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F1CD" w14:textId="17C07877" w:rsidR="00E80187" w:rsidRPr="00D13679" w:rsidRDefault="00D13679" w:rsidP="00E80187">
      <w:pPr>
        <w:pStyle w:val="NoSpacing"/>
        <w:rPr>
          <w:rFonts w:ascii="Times New Roman" w:hAnsi="Times New Roman" w:cs="Times New Roman"/>
        </w:rPr>
      </w:pPr>
      <w:r w:rsidRPr="00D13679">
        <w:rPr>
          <w:rFonts w:ascii="Times New Roman" w:hAnsi="Times New Roman" w:cs="Times New Roman"/>
        </w:rPr>
        <w:t>NAME:</w:t>
      </w:r>
      <w:r w:rsidR="00E80187" w:rsidRPr="00D13679">
        <w:rPr>
          <w:rFonts w:ascii="Times New Roman" w:hAnsi="Times New Roman" w:cs="Times New Roman"/>
        </w:rPr>
        <w:t xml:space="preserve"> - </w:t>
      </w:r>
      <w:r w:rsidRPr="00D13679">
        <w:rPr>
          <w:rFonts w:ascii="Times New Roman" w:hAnsi="Times New Roman" w:cs="Times New Roman"/>
        </w:rPr>
        <w:t>Abhishek Kumar</w:t>
      </w:r>
    </w:p>
    <w:p w14:paraId="030DB46A" w14:textId="77777777" w:rsidR="00E80187" w:rsidRPr="000D2521" w:rsidRDefault="00E80187" w:rsidP="00E80187">
      <w:pPr>
        <w:pStyle w:val="NoSpacing"/>
        <w:rPr>
          <w:rFonts w:ascii="Times New Roman" w:hAnsi="Times New Roman" w:cs="Times New Roman"/>
          <w:sz w:val="28"/>
          <w:szCs w:val="28"/>
        </w:rPr>
      </w:pPr>
    </w:p>
    <w:p w14:paraId="6C9015FA" w14:textId="4592A100" w:rsidR="00E80187" w:rsidRPr="000D2521" w:rsidRDefault="00E80187" w:rsidP="00E80187">
      <w:pPr>
        <w:pStyle w:val="Heading1"/>
        <w:pBdr>
          <w:between w:val="single" w:sz="4" w:space="1" w:color="auto"/>
        </w:pBdr>
        <w:spacing w:before="0"/>
        <w:jc w:val="center"/>
        <w:rPr>
          <w:rFonts w:ascii="Times New Roman" w:hAnsi="Times New Roman" w:cs="Times New Roman"/>
          <w:b w:val="0"/>
          <w:bCs w:val="0"/>
          <w:sz w:val="48"/>
          <w:szCs w:val="48"/>
        </w:rPr>
      </w:pPr>
      <w:r w:rsidRPr="000D2521">
        <w:rPr>
          <w:rFonts w:ascii="Times New Roman" w:hAnsi="Times New Roman" w:cs="Times New Roman"/>
          <w:sz w:val="48"/>
          <w:szCs w:val="48"/>
        </w:rPr>
        <w:t xml:space="preserve">Assignment Module </w:t>
      </w:r>
      <w:r w:rsidR="00D13679" w:rsidRPr="000D2521">
        <w:rPr>
          <w:rFonts w:ascii="Times New Roman" w:hAnsi="Times New Roman" w:cs="Times New Roman"/>
          <w:sz w:val="48"/>
          <w:szCs w:val="48"/>
        </w:rPr>
        <w:t>8:</w:t>
      </w:r>
    </w:p>
    <w:p w14:paraId="262A57D3" w14:textId="590810E3" w:rsidR="00A01D38" w:rsidRPr="000D2521" w:rsidRDefault="00E80187" w:rsidP="00E80187">
      <w:pPr>
        <w:pStyle w:val="Heading1"/>
        <w:pBdr>
          <w:between w:val="single" w:sz="4" w:space="1" w:color="auto"/>
        </w:pBdr>
        <w:jc w:val="center"/>
        <w:rPr>
          <w:rFonts w:ascii="Times New Roman" w:hAnsi="Times New Roman" w:cs="Times New Roman"/>
          <w:b w:val="0"/>
          <w:bCs w:val="0"/>
          <w:color w:val="244061" w:themeColor="accent1" w:themeShade="80"/>
          <w:sz w:val="36"/>
          <w:szCs w:val="36"/>
        </w:rPr>
      </w:pPr>
      <w:r w:rsidRPr="000D2521">
        <w:rPr>
          <w:rFonts w:ascii="Times New Roman" w:hAnsi="Times New Roman" w:cs="Times New Roman"/>
          <w:b w:val="0"/>
          <w:bCs w:val="0"/>
          <w:color w:val="244061" w:themeColor="accent1" w:themeShade="80"/>
          <w:sz w:val="36"/>
          <w:szCs w:val="36"/>
        </w:rPr>
        <w:t xml:space="preserve">Network Access Basic routing and </w:t>
      </w:r>
      <w:r w:rsidR="00D13679" w:rsidRPr="000D2521">
        <w:rPr>
          <w:rFonts w:ascii="Times New Roman" w:hAnsi="Times New Roman" w:cs="Times New Roman"/>
          <w:b w:val="0"/>
          <w:bCs w:val="0"/>
          <w:color w:val="244061" w:themeColor="accent1" w:themeShade="80"/>
          <w:sz w:val="36"/>
          <w:szCs w:val="36"/>
        </w:rPr>
        <w:t>advance</w:t>
      </w:r>
      <w:r w:rsidRPr="000D2521">
        <w:rPr>
          <w:rFonts w:ascii="Times New Roman" w:hAnsi="Times New Roman" w:cs="Times New Roman"/>
          <w:b w:val="0"/>
          <w:bCs w:val="0"/>
          <w:color w:val="244061" w:themeColor="accent1" w:themeShade="80"/>
          <w:sz w:val="36"/>
          <w:szCs w:val="36"/>
        </w:rPr>
        <w:t xml:space="preserve"> routing concept, switching concept-</w:t>
      </w:r>
    </w:p>
    <w:p w14:paraId="4177FB71" w14:textId="77777777" w:rsidR="00A01D38" w:rsidRPr="000D2521" w:rsidRDefault="00A01D38">
      <w:pPr>
        <w:rPr>
          <w:rFonts w:ascii="Times New Roman" w:hAnsi="Times New Roman" w:cs="Times New Roman"/>
          <w:color w:val="244061" w:themeColor="accent1" w:themeShade="80"/>
          <w:sz w:val="28"/>
          <w:szCs w:val="28"/>
        </w:rPr>
      </w:pPr>
    </w:p>
    <w:p w14:paraId="32F5E3F6" w14:textId="77777777" w:rsidR="00A01D38" w:rsidRPr="000D2521" w:rsidRDefault="00000000">
      <w:pPr>
        <w:rPr>
          <w:rFonts w:ascii="Times New Roman" w:hAnsi="Times New Roman" w:cs="Times New Roman"/>
          <w:sz w:val="28"/>
          <w:szCs w:val="28"/>
        </w:rPr>
      </w:pPr>
      <w:r w:rsidRPr="000D2521">
        <w:rPr>
          <w:rFonts w:ascii="Times New Roman" w:hAnsi="Times New Roman" w:cs="Times New Roman"/>
          <w:sz w:val="28"/>
          <w:szCs w:val="28"/>
        </w:rPr>
        <w:t>1. Explain Switch</w:t>
      </w:r>
    </w:p>
    <w:p w14:paraId="1DAE83F9" w14:textId="3C28C3CE" w:rsidR="00935749" w:rsidRPr="000D2521" w:rsidRDefault="00D13679" w:rsidP="00935749">
      <w:pPr>
        <w:jc w:val="both"/>
        <w:rPr>
          <w:rFonts w:ascii="Times New Roman" w:hAnsi="Times New Roman" w:cs="Times New Roman"/>
          <w:sz w:val="28"/>
          <w:szCs w:val="28"/>
        </w:rPr>
      </w:pPr>
      <w:r w:rsidRPr="000D2521">
        <w:rPr>
          <w:rFonts w:ascii="Times New Roman" w:hAnsi="Times New Roman" w:cs="Times New Roman"/>
          <w:sz w:val="28"/>
          <w:szCs w:val="28"/>
        </w:rPr>
        <w:t>ANS: -</w:t>
      </w:r>
      <w:r w:rsidR="00935749" w:rsidRPr="000D2521">
        <w:rPr>
          <w:rFonts w:ascii="Times New Roman" w:hAnsi="Times New Roman" w:cs="Times New Roman"/>
          <w:sz w:val="28"/>
          <w:szCs w:val="28"/>
        </w:rPr>
        <w:t xml:space="preserve"> </w:t>
      </w:r>
      <w:r w:rsidR="00E80187" w:rsidRPr="000D2521">
        <w:rPr>
          <w:rFonts w:ascii="Times New Roman" w:hAnsi="Times New Roman" w:cs="Times New Roman"/>
          <w:sz w:val="28"/>
          <w:szCs w:val="28"/>
          <w:lang w:val="en-IN"/>
        </w:rPr>
        <w:t>A switch is a network device that connects multiple computers in a</w:t>
      </w:r>
      <w:r w:rsidR="00935749" w:rsidRPr="000D2521">
        <w:rPr>
          <w:rFonts w:ascii="Times New Roman" w:hAnsi="Times New Roman" w:cs="Times New Roman"/>
          <w:sz w:val="28"/>
          <w:szCs w:val="28"/>
          <w:lang w:val="en-IN"/>
        </w:rPr>
        <w:t xml:space="preserve">    </w:t>
      </w:r>
    </w:p>
    <w:p w14:paraId="0C7975E4" w14:textId="365CB592" w:rsidR="00935749" w:rsidRPr="000D2521" w:rsidRDefault="00935749" w:rsidP="00935749">
      <w:pPr>
        <w:jc w:val="both"/>
        <w:rPr>
          <w:rFonts w:ascii="Times New Roman" w:hAnsi="Times New Roman" w:cs="Times New Roman"/>
          <w:sz w:val="28"/>
          <w:szCs w:val="28"/>
          <w:lang w:val="en-IN"/>
        </w:rPr>
      </w:pPr>
      <w:r w:rsidRPr="000D2521">
        <w:rPr>
          <w:rFonts w:ascii="Times New Roman" w:hAnsi="Times New Roman" w:cs="Times New Roman"/>
          <w:sz w:val="28"/>
          <w:szCs w:val="28"/>
          <w:lang w:val="en-IN"/>
        </w:rPr>
        <w:t>LAN and forwards data only to the correct device using MAC addresses.</w:t>
      </w:r>
    </w:p>
    <w:p w14:paraId="42E97BF9" w14:textId="77777777" w:rsidR="00A01D38" w:rsidRPr="000D2521" w:rsidRDefault="00A01D38">
      <w:pPr>
        <w:rPr>
          <w:rFonts w:ascii="Times New Roman" w:hAnsi="Times New Roman" w:cs="Times New Roman"/>
          <w:sz w:val="28"/>
          <w:szCs w:val="28"/>
        </w:rPr>
      </w:pPr>
    </w:p>
    <w:p w14:paraId="1245DD1F" w14:textId="77777777" w:rsidR="00A01D38" w:rsidRPr="000D2521" w:rsidRDefault="00000000">
      <w:pPr>
        <w:rPr>
          <w:rFonts w:ascii="Times New Roman" w:hAnsi="Times New Roman" w:cs="Times New Roman"/>
          <w:sz w:val="28"/>
          <w:szCs w:val="28"/>
        </w:rPr>
      </w:pPr>
      <w:r w:rsidRPr="000D2521">
        <w:rPr>
          <w:rFonts w:ascii="Times New Roman" w:hAnsi="Times New Roman" w:cs="Times New Roman"/>
          <w:sz w:val="28"/>
          <w:szCs w:val="28"/>
        </w:rPr>
        <w:t>2. Explain Switch Boot Sequence</w:t>
      </w:r>
    </w:p>
    <w:p w14:paraId="1D40A3B0" w14:textId="6F86A480" w:rsidR="00A01D38" w:rsidRPr="000D2521" w:rsidRDefault="00D13679">
      <w:pPr>
        <w:rPr>
          <w:rFonts w:ascii="Times New Roman" w:hAnsi="Times New Roman" w:cs="Times New Roman"/>
          <w:sz w:val="28"/>
          <w:szCs w:val="28"/>
        </w:rPr>
      </w:pPr>
      <w:r w:rsidRPr="000D2521">
        <w:rPr>
          <w:rFonts w:ascii="Times New Roman" w:hAnsi="Times New Roman" w:cs="Times New Roman"/>
          <w:sz w:val="28"/>
          <w:szCs w:val="28"/>
        </w:rPr>
        <w:t>ANS: -</w:t>
      </w:r>
      <w:r w:rsidR="00935749" w:rsidRPr="000D2521">
        <w:rPr>
          <w:rFonts w:ascii="Times New Roman" w:hAnsi="Times New Roman" w:cs="Times New Roman"/>
          <w:sz w:val="28"/>
          <w:szCs w:val="28"/>
        </w:rPr>
        <w:t xml:space="preserve"> Switch Boot Sequence:</w:t>
      </w:r>
    </w:p>
    <w:p w14:paraId="53D45DF8" w14:textId="77777777" w:rsidR="00A01D38" w:rsidRPr="000D2521" w:rsidRDefault="00000000" w:rsidP="00770CD3">
      <w:pPr>
        <w:spacing w:after="0"/>
        <w:ind w:firstLine="720"/>
        <w:rPr>
          <w:rFonts w:ascii="Times New Roman" w:hAnsi="Times New Roman" w:cs="Times New Roman"/>
          <w:sz w:val="28"/>
          <w:szCs w:val="28"/>
        </w:rPr>
      </w:pPr>
      <w:r w:rsidRPr="000D2521">
        <w:rPr>
          <w:rFonts w:ascii="Times New Roman" w:hAnsi="Times New Roman" w:cs="Times New Roman"/>
          <w:sz w:val="28"/>
          <w:szCs w:val="28"/>
        </w:rPr>
        <w:t xml:space="preserve">1) POST (Power </w:t>
      </w:r>
      <w:proofErr w:type="gramStart"/>
      <w:r w:rsidRPr="000D2521">
        <w:rPr>
          <w:rFonts w:ascii="Times New Roman" w:hAnsi="Times New Roman" w:cs="Times New Roman"/>
          <w:sz w:val="28"/>
          <w:szCs w:val="28"/>
        </w:rPr>
        <w:t>On</w:t>
      </w:r>
      <w:proofErr w:type="gramEnd"/>
      <w:r w:rsidRPr="000D2521">
        <w:rPr>
          <w:rFonts w:ascii="Times New Roman" w:hAnsi="Times New Roman" w:cs="Times New Roman"/>
          <w:sz w:val="28"/>
          <w:szCs w:val="28"/>
        </w:rPr>
        <w:t xml:space="preserve"> </w:t>
      </w:r>
      <w:proofErr w:type="spellStart"/>
      <w:r w:rsidRPr="000D2521">
        <w:rPr>
          <w:rFonts w:ascii="Times New Roman" w:hAnsi="Times New Roman" w:cs="Times New Roman"/>
          <w:sz w:val="28"/>
          <w:szCs w:val="28"/>
        </w:rPr>
        <w:t>Self Test</w:t>
      </w:r>
      <w:proofErr w:type="spellEnd"/>
      <w:r w:rsidRPr="000D2521">
        <w:rPr>
          <w:rFonts w:ascii="Times New Roman" w:hAnsi="Times New Roman" w:cs="Times New Roman"/>
          <w:sz w:val="28"/>
          <w:szCs w:val="28"/>
        </w:rPr>
        <w:t>)</w:t>
      </w:r>
    </w:p>
    <w:p w14:paraId="1525D46E" w14:textId="77777777" w:rsidR="00A01D38" w:rsidRPr="000D2521" w:rsidRDefault="00000000" w:rsidP="00770CD3">
      <w:pPr>
        <w:spacing w:after="0"/>
        <w:ind w:left="720"/>
        <w:rPr>
          <w:rFonts w:ascii="Times New Roman" w:hAnsi="Times New Roman" w:cs="Times New Roman"/>
          <w:sz w:val="28"/>
          <w:szCs w:val="28"/>
        </w:rPr>
      </w:pPr>
      <w:r w:rsidRPr="000D2521">
        <w:rPr>
          <w:rFonts w:ascii="Times New Roman" w:hAnsi="Times New Roman" w:cs="Times New Roman"/>
          <w:sz w:val="28"/>
          <w:szCs w:val="28"/>
        </w:rPr>
        <w:t>2) Load Boot Loader</w:t>
      </w:r>
    </w:p>
    <w:p w14:paraId="67533190" w14:textId="77777777" w:rsidR="00A01D38" w:rsidRPr="000D2521" w:rsidRDefault="00000000" w:rsidP="00770CD3">
      <w:pPr>
        <w:spacing w:after="0"/>
        <w:ind w:firstLine="720"/>
        <w:rPr>
          <w:rFonts w:ascii="Times New Roman" w:hAnsi="Times New Roman" w:cs="Times New Roman"/>
          <w:sz w:val="28"/>
          <w:szCs w:val="28"/>
        </w:rPr>
      </w:pPr>
      <w:r w:rsidRPr="000D2521">
        <w:rPr>
          <w:rFonts w:ascii="Times New Roman" w:hAnsi="Times New Roman" w:cs="Times New Roman"/>
          <w:sz w:val="28"/>
          <w:szCs w:val="28"/>
        </w:rPr>
        <w:t>3) Load IOS (from Flash)</w:t>
      </w:r>
    </w:p>
    <w:p w14:paraId="7DA14497" w14:textId="77777777" w:rsidR="00A01D38" w:rsidRPr="000D2521" w:rsidRDefault="00000000" w:rsidP="00770CD3">
      <w:pPr>
        <w:spacing w:after="0"/>
        <w:ind w:firstLine="720"/>
        <w:rPr>
          <w:rFonts w:ascii="Times New Roman" w:hAnsi="Times New Roman" w:cs="Times New Roman"/>
          <w:sz w:val="28"/>
          <w:szCs w:val="28"/>
        </w:rPr>
      </w:pPr>
      <w:r w:rsidRPr="000D2521">
        <w:rPr>
          <w:rFonts w:ascii="Times New Roman" w:hAnsi="Times New Roman" w:cs="Times New Roman"/>
          <w:sz w:val="28"/>
          <w:szCs w:val="28"/>
        </w:rPr>
        <w:t>4) Load Startup-config (from NVRAM)</w:t>
      </w:r>
    </w:p>
    <w:p w14:paraId="2ED1488C" w14:textId="77777777" w:rsidR="00A01D38" w:rsidRPr="000D2521" w:rsidRDefault="00A01D38">
      <w:pPr>
        <w:rPr>
          <w:rFonts w:ascii="Times New Roman" w:hAnsi="Times New Roman" w:cs="Times New Roman"/>
          <w:sz w:val="28"/>
          <w:szCs w:val="28"/>
        </w:rPr>
      </w:pPr>
    </w:p>
    <w:p w14:paraId="2DD8E7B8" w14:textId="77777777" w:rsidR="00A01D38" w:rsidRPr="000D2521" w:rsidRDefault="00000000">
      <w:pPr>
        <w:rPr>
          <w:rFonts w:ascii="Times New Roman" w:hAnsi="Times New Roman" w:cs="Times New Roman"/>
          <w:sz w:val="28"/>
          <w:szCs w:val="28"/>
        </w:rPr>
      </w:pPr>
      <w:r w:rsidRPr="000D2521">
        <w:rPr>
          <w:rFonts w:ascii="Times New Roman" w:hAnsi="Times New Roman" w:cs="Times New Roman"/>
          <w:sz w:val="28"/>
          <w:szCs w:val="28"/>
        </w:rPr>
        <w:t>3. Explain Three Methods to Access Switch CLI</w:t>
      </w:r>
    </w:p>
    <w:p w14:paraId="753E54E8" w14:textId="7EE9CEEA" w:rsidR="00A01D38" w:rsidRPr="000D2521" w:rsidRDefault="00D13679">
      <w:pPr>
        <w:rPr>
          <w:rFonts w:ascii="Times New Roman" w:hAnsi="Times New Roman" w:cs="Times New Roman"/>
          <w:sz w:val="28"/>
          <w:szCs w:val="28"/>
        </w:rPr>
      </w:pPr>
      <w:r w:rsidRPr="000D2521">
        <w:rPr>
          <w:rFonts w:ascii="Times New Roman" w:hAnsi="Times New Roman" w:cs="Times New Roman"/>
          <w:sz w:val="28"/>
          <w:szCs w:val="28"/>
        </w:rPr>
        <w:t>ANS: -</w:t>
      </w:r>
      <w:r w:rsidR="00935749" w:rsidRPr="000D2521">
        <w:rPr>
          <w:rFonts w:ascii="Times New Roman" w:hAnsi="Times New Roman" w:cs="Times New Roman"/>
          <w:sz w:val="28"/>
          <w:szCs w:val="28"/>
        </w:rPr>
        <w:t xml:space="preserve"> Three methods to access Switch CLI:</w:t>
      </w:r>
    </w:p>
    <w:p w14:paraId="734C4B07" w14:textId="77777777" w:rsidR="00A01D38" w:rsidRPr="000D2521" w:rsidRDefault="00000000" w:rsidP="00770CD3">
      <w:pPr>
        <w:spacing w:after="0"/>
        <w:ind w:firstLine="720"/>
        <w:rPr>
          <w:rFonts w:ascii="Times New Roman" w:hAnsi="Times New Roman" w:cs="Times New Roman"/>
          <w:sz w:val="28"/>
          <w:szCs w:val="28"/>
        </w:rPr>
      </w:pPr>
      <w:r w:rsidRPr="000D2521">
        <w:rPr>
          <w:rFonts w:ascii="Times New Roman" w:hAnsi="Times New Roman" w:cs="Times New Roman"/>
          <w:sz w:val="28"/>
          <w:szCs w:val="28"/>
        </w:rPr>
        <w:t>1) Console Access – Using console cable</w:t>
      </w:r>
    </w:p>
    <w:p w14:paraId="50E74A65" w14:textId="77777777" w:rsidR="00A01D38" w:rsidRPr="000D2521" w:rsidRDefault="00000000" w:rsidP="00770CD3">
      <w:pPr>
        <w:spacing w:after="0"/>
        <w:ind w:firstLine="720"/>
        <w:rPr>
          <w:rFonts w:ascii="Times New Roman" w:hAnsi="Times New Roman" w:cs="Times New Roman"/>
          <w:sz w:val="28"/>
          <w:szCs w:val="28"/>
        </w:rPr>
      </w:pPr>
      <w:r w:rsidRPr="000D2521">
        <w:rPr>
          <w:rFonts w:ascii="Times New Roman" w:hAnsi="Times New Roman" w:cs="Times New Roman"/>
          <w:sz w:val="28"/>
          <w:szCs w:val="28"/>
        </w:rPr>
        <w:t>2) Telnet – Remote access (unencrypted)</w:t>
      </w:r>
    </w:p>
    <w:p w14:paraId="541DF276" w14:textId="77777777" w:rsidR="00A01D38" w:rsidRPr="000D2521" w:rsidRDefault="00000000" w:rsidP="00770CD3">
      <w:pPr>
        <w:spacing w:after="0"/>
        <w:ind w:firstLine="720"/>
        <w:rPr>
          <w:rFonts w:ascii="Times New Roman" w:hAnsi="Times New Roman" w:cs="Times New Roman"/>
          <w:sz w:val="28"/>
          <w:szCs w:val="28"/>
        </w:rPr>
      </w:pPr>
      <w:r w:rsidRPr="000D2521">
        <w:rPr>
          <w:rFonts w:ascii="Times New Roman" w:hAnsi="Times New Roman" w:cs="Times New Roman"/>
          <w:sz w:val="28"/>
          <w:szCs w:val="28"/>
        </w:rPr>
        <w:t>3) SSH – Remote secure access</w:t>
      </w:r>
    </w:p>
    <w:p w14:paraId="1BEB76AE" w14:textId="77777777" w:rsidR="00A01D38" w:rsidRPr="000D2521" w:rsidRDefault="00A01D38">
      <w:pPr>
        <w:rPr>
          <w:rFonts w:ascii="Times New Roman" w:hAnsi="Times New Roman" w:cs="Times New Roman"/>
          <w:sz w:val="28"/>
          <w:szCs w:val="28"/>
        </w:rPr>
      </w:pPr>
    </w:p>
    <w:p w14:paraId="3334B493" w14:textId="77777777" w:rsidR="00A01D38" w:rsidRPr="000D2521" w:rsidRDefault="00000000">
      <w:pPr>
        <w:rPr>
          <w:rFonts w:ascii="Times New Roman" w:hAnsi="Times New Roman" w:cs="Times New Roman"/>
          <w:sz w:val="28"/>
          <w:szCs w:val="28"/>
        </w:rPr>
      </w:pPr>
      <w:r w:rsidRPr="000D2521">
        <w:rPr>
          <w:rFonts w:ascii="Times New Roman" w:hAnsi="Times New Roman" w:cs="Times New Roman"/>
          <w:sz w:val="28"/>
          <w:szCs w:val="28"/>
        </w:rPr>
        <w:t>4. Explain and Configure Cisco IOS</w:t>
      </w:r>
    </w:p>
    <w:p w14:paraId="08002A32" w14:textId="7E2406B5" w:rsidR="00A01D38" w:rsidRPr="000D2521" w:rsidRDefault="00D13679">
      <w:pPr>
        <w:rPr>
          <w:rFonts w:ascii="Times New Roman" w:hAnsi="Times New Roman" w:cs="Times New Roman"/>
          <w:sz w:val="28"/>
          <w:szCs w:val="28"/>
        </w:rPr>
      </w:pPr>
      <w:r w:rsidRPr="000D2521">
        <w:rPr>
          <w:rFonts w:ascii="Times New Roman" w:hAnsi="Times New Roman" w:cs="Times New Roman"/>
          <w:sz w:val="28"/>
          <w:szCs w:val="28"/>
        </w:rPr>
        <w:t>ANS: -</w:t>
      </w:r>
      <w:r w:rsidR="00935749" w:rsidRPr="000D2521">
        <w:rPr>
          <w:rFonts w:ascii="Times New Roman" w:hAnsi="Times New Roman" w:cs="Times New Roman"/>
          <w:sz w:val="28"/>
          <w:szCs w:val="28"/>
        </w:rPr>
        <w:t xml:space="preserve"> Cisco IOS is the operating system used in Cisco network devices. It controls switching, routing, security.</w:t>
      </w:r>
    </w:p>
    <w:p w14:paraId="095F7BE3" w14:textId="77777777" w:rsidR="00A01D38" w:rsidRPr="000D2521" w:rsidRDefault="00000000">
      <w:pPr>
        <w:rPr>
          <w:rFonts w:ascii="Times New Roman" w:hAnsi="Times New Roman" w:cs="Times New Roman"/>
          <w:sz w:val="28"/>
          <w:szCs w:val="28"/>
        </w:rPr>
      </w:pPr>
      <w:r w:rsidRPr="000D2521">
        <w:rPr>
          <w:rFonts w:ascii="Times New Roman" w:hAnsi="Times New Roman" w:cs="Times New Roman"/>
          <w:sz w:val="28"/>
          <w:szCs w:val="28"/>
        </w:rPr>
        <w:lastRenderedPageBreak/>
        <w:t>Basic configuration:</w:t>
      </w:r>
    </w:p>
    <w:p w14:paraId="2F205E07" w14:textId="77777777" w:rsidR="00A01D38" w:rsidRPr="000D2521" w:rsidRDefault="00000000" w:rsidP="00770CD3">
      <w:pPr>
        <w:pStyle w:val="ListParagraph"/>
        <w:numPr>
          <w:ilvl w:val="0"/>
          <w:numId w:val="10"/>
        </w:numPr>
        <w:rPr>
          <w:rFonts w:ascii="Times New Roman" w:hAnsi="Times New Roman" w:cs="Times New Roman"/>
          <w:sz w:val="28"/>
          <w:szCs w:val="28"/>
        </w:rPr>
      </w:pPr>
      <w:r w:rsidRPr="000D2521">
        <w:rPr>
          <w:rFonts w:ascii="Times New Roman" w:hAnsi="Times New Roman" w:cs="Times New Roman"/>
          <w:sz w:val="28"/>
          <w:szCs w:val="28"/>
        </w:rPr>
        <w:t>Switch&gt; enable</w:t>
      </w:r>
    </w:p>
    <w:p w14:paraId="07C3EC9E" w14:textId="77777777" w:rsidR="00A01D38" w:rsidRPr="000D2521" w:rsidRDefault="00000000" w:rsidP="00770CD3">
      <w:pPr>
        <w:pStyle w:val="ListParagraph"/>
        <w:numPr>
          <w:ilvl w:val="0"/>
          <w:numId w:val="10"/>
        </w:numPr>
        <w:rPr>
          <w:rFonts w:ascii="Times New Roman" w:hAnsi="Times New Roman" w:cs="Times New Roman"/>
          <w:sz w:val="28"/>
          <w:szCs w:val="28"/>
        </w:rPr>
      </w:pPr>
      <w:r w:rsidRPr="000D2521">
        <w:rPr>
          <w:rFonts w:ascii="Times New Roman" w:hAnsi="Times New Roman" w:cs="Times New Roman"/>
          <w:sz w:val="28"/>
          <w:szCs w:val="28"/>
        </w:rPr>
        <w:t>Switch# configure terminal</w:t>
      </w:r>
    </w:p>
    <w:p w14:paraId="0259141D" w14:textId="484694CD" w:rsidR="00A01D38" w:rsidRPr="000D2521" w:rsidRDefault="00000000" w:rsidP="00770CD3">
      <w:pPr>
        <w:pStyle w:val="ListParagraph"/>
        <w:numPr>
          <w:ilvl w:val="0"/>
          <w:numId w:val="10"/>
        </w:numPr>
        <w:rPr>
          <w:rFonts w:ascii="Times New Roman" w:hAnsi="Times New Roman" w:cs="Times New Roman"/>
          <w:sz w:val="28"/>
          <w:szCs w:val="28"/>
        </w:rPr>
      </w:pPr>
      <w:r w:rsidRPr="000D2521">
        <w:rPr>
          <w:rFonts w:ascii="Times New Roman" w:hAnsi="Times New Roman" w:cs="Times New Roman"/>
          <w:sz w:val="28"/>
          <w:szCs w:val="28"/>
        </w:rPr>
        <w:t xml:space="preserve">Switch(config)# hostname </w:t>
      </w:r>
      <w:r w:rsidR="00770CD3" w:rsidRPr="000D2521">
        <w:rPr>
          <w:rFonts w:ascii="Times New Roman" w:hAnsi="Times New Roman" w:cs="Times New Roman"/>
          <w:sz w:val="28"/>
          <w:szCs w:val="28"/>
        </w:rPr>
        <w:t>HR</w:t>
      </w:r>
    </w:p>
    <w:p w14:paraId="2E653E2E" w14:textId="77777777" w:rsidR="00A01D38" w:rsidRPr="000D2521" w:rsidRDefault="00000000" w:rsidP="00770CD3">
      <w:pPr>
        <w:pStyle w:val="ListParagraph"/>
        <w:numPr>
          <w:ilvl w:val="0"/>
          <w:numId w:val="10"/>
        </w:numPr>
        <w:rPr>
          <w:rFonts w:ascii="Times New Roman" w:hAnsi="Times New Roman" w:cs="Times New Roman"/>
          <w:sz w:val="28"/>
          <w:szCs w:val="28"/>
        </w:rPr>
      </w:pPr>
      <w:r w:rsidRPr="000D2521">
        <w:rPr>
          <w:rFonts w:ascii="Times New Roman" w:hAnsi="Times New Roman" w:cs="Times New Roman"/>
          <w:sz w:val="28"/>
          <w:szCs w:val="28"/>
        </w:rPr>
        <w:t>Switch(config)# enable secret cisco</w:t>
      </w:r>
    </w:p>
    <w:p w14:paraId="7D0F338A" w14:textId="77777777" w:rsidR="00A01D38" w:rsidRPr="000D2521" w:rsidRDefault="00000000" w:rsidP="00770CD3">
      <w:pPr>
        <w:pStyle w:val="ListParagraph"/>
        <w:numPr>
          <w:ilvl w:val="0"/>
          <w:numId w:val="10"/>
        </w:numPr>
        <w:rPr>
          <w:rFonts w:ascii="Times New Roman" w:hAnsi="Times New Roman" w:cs="Times New Roman"/>
          <w:sz w:val="28"/>
          <w:szCs w:val="28"/>
        </w:rPr>
      </w:pPr>
      <w:r w:rsidRPr="000D2521">
        <w:rPr>
          <w:rFonts w:ascii="Times New Roman" w:hAnsi="Times New Roman" w:cs="Times New Roman"/>
          <w:sz w:val="28"/>
          <w:szCs w:val="28"/>
        </w:rPr>
        <w:t>Switch(config)# line console 0</w:t>
      </w:r>
    </w:p>
    <w:p w14:paraId="4B393B41" w14:textId="77777777" w:rsidR="00A01D38" w:rsidRPr="000D2521" w:rsidRDefault="00000000" w:rsidP="00770CD3">
      <w:pPr>
        <w:pStyle w:val="ListParagraph"/>
        <w:numPr>
          <w:ilvl w:val="0"/>
          <w:numId w:val="10"/>
        </w:numPr>
        <w:rPr>
          <w:rFonts w:ascii="Times New Roman" w:hAnsi="Times New Roman" w:cs="Times New Roman"/>
          <w:sz w:val="28"/>
          <w:szCs w:val="28"/>
        </w:rPr>
      </w:pPr>
      <w:r w:rsidRPr="000D2521">
        <w:rPr>
          <w:rFonts w:ascii="Times New Roman" w:hAnsi="Times New Roman" w:cs="Times New Roman"/>
          <w:sz w:val="28"/>
          <w:szCs w:val="28"/>
        </w:rPr>
        <w:t>Switch(config-</w:t>
      </w:r>
      <w:proofErr w:type="gramStart"/>
      <w:r w:rsidRPr="000D2521">
        <w:rPr>
          <w:rFonts w:ascii="Times New Roman" w:hAnsi="Times New Roman" w:cs="Times New Roman"/>
          <w:sz w:val="28"/>
          <w:szCs w:val="28"/>
        </w:rPr>
        <w:t>line)#</w:t>
      </w:r>
      <w:proofErr w:type="gramEnd"/>
      <w:r w:rsidRPr="000D2521">
        <w:rPr>
          <w:rFonts w:ascii="Times New Roman" w:hAnsi="Times New Roman" w:cs="Times New Roman"/>
          <w:sz w:val="28"/>
          <w:szCs w:val="28"/>
        </w:rPr>
        <w:t xml:space="preserve"> password cisco</w:t>
      </w:r>
    </w:p>
    <w:p w14:paraId="6DA30BD8" w14:textId="77777777" w:rsidR="00A01D38" w:rsidRPr="000D2521" w:rsidRDefault="00000000" w:rsidP="00770CD3">
      <w:pPr>
        <w:pStyle w:val="ListParagraph"/>
        <w:numPr>
          <w:ilvl w:val="0"/>
          <w:numId w:val="10"/>
        </w:numPr>
        <w:rPr>
          <w:rFonts w:ascii="Times New Roman" w:hAnsi="Times New Roman" w:cs="Times New Roman"/>
          <w:sz w:val="28"/>
          <w:szCs w:val="28"/>
        </w:rPr>
      </w:pPr>
      <w:r w:rsidRPr="000D2521">
        <w:rPr>
          <w:rFonts w:ascii="Times New Roman" w:hAnsi="Times New Roman" w:cs="Times New Roman"/>
          <w:sz w:val="28"/>
          <w:szCs w:val="28"/>
        </w:rPr>
        <w:t>Switch(config-</w:t>
      </w:r>
      <w:proofErr w:type="gramStart"/>
      <w:r w:rsidRPr="000D2521">
        <w:rPr>
          <w:rFonts w:ascii="Times New Roman" w:hAnsi="Times New Roman" w:cs="Times New Roman"/>
          <w:sz w:val="28"/>
          <w:szCs w:val="28"/>
        </w:rPr>
        <w:t>line)#</w:t>
      </w:r>
      <w:proofErr w:type="gramEnd"/>
      <w:r w:rsidRPr="000D2521">
        <w:rPr>
          <w:rFonts w:ascii="Times New Roman" w:hAnsi="Times New Roman" w:cs="Times New Roman"/>
          <w:sz w:val="28"/>
          <w:szCs w:val="28"/>
        </w:rPr>
        <w:t xml:space="preserve"> login</w:t>
      </w:r>
    </w:p>
    <w:p w14:paraId="230A5881" w14:textId="77777777" w:rsidR="00A01D38" w:rsidRPr="000D2521" w:rsidRDefault="00A01D38">
      <w:pPr>
        <w:rPr>
          <w:rFonts w:ascii="Times New Roman" w:hAnsi="Times New Roman" w:cs="Times New Roman"/>
          <w:sz w:val="28"/>
          <w:szCs w:val="28"/>
        </w:rPr>
      </w:pPr>
    </w:p>
    <w:p w14:paraId="5EF20A3A" w14:textId="77777777" w:rsidR="00A01D38" w:rsidRPr="000D2521" w:rsidRDefault="00000000">
      <w:pPr>
        <w:rPr>
          <w:rFonts w:ascii="Times New Roman" w:hAnsi="Times New Roman" w:cs="Times New Roman"/>
          <w:sz w:val="28"/>
          <w:szCs w:val="28"/>
        </w:rPr>
      </w:pPr>
      <w:r w:rsidRPr="000D2521">
        <w:rPr>
          <w:rFonts w:ascii="Times New Roman" w:hAnsi="Times New Roman" w:cs="Times New Roman"/>
          <w:sz w:val="28"/>
          <w:szCs w:val="28"/>
        </w:rPr>
        <w:t>5. Explain Switch Port</w:t>
      </w:r>
    </w:p>
    <w:p w14:paraId="067F4A36" w14:textId="08022396" w:rsidR="00A01D38" w:rsidRPr="000D2521" w:rsidRDefault="00D13679">
      <w:pPr>
        <w:rPr>
          <w:rFonts w:ascii="Times New Roman" w:hAnsi="Times New Roman" w:cs="Times New Roman"/>
          <w:sz w:val="28"/>
          <w:szCs w:val="28"/>
        </w:rPr>
      </w:pPr>
      <w:r w:rsidRPr="000D2521">
        <w:rPr>
          <w:rFonts w:ascii="Times New Roman" w:hAnsi="Times New Roman" w:cs="Times New Roman"/>
          <w:sz w:val="28"/>
          <w:szCs w:val="28"/>
        </w:rPr>
        <w:t>ANS: -</w:t>
      </w:r>
      <w:r w:rsidR="00515DD3" w:rsidRPr="000D2521">
        <w:rPr>
          <w:rFonts w:ascii="Times New Roman" w:hAnsi="Times New Roman" w:cs="Times New Roman"/>
          <w:sz w:val="28"/>
          <w:szCs w:val="28"/>
        </w:rPr>
        <w:t xml:space="preserve"> A switch port is a physical interface used to connect devices like PCs, routers, access points. Each port works as an individual collision domain.</w:t>
      </w:r>
    </w:p>
    <w:p w14:paraId="7386E6C0" w14:textId="77777777" w:rsidR="00515DD3" w:rsidRPr="000D2521" w:rsidRDefault="00515DD3">
      <w:pPr>
        <w:rPr>
          <w:rFonts w:ascii="Times New Roman" w:hAnsi="Times New Roman" w:cs="Times New Roman"/>
          <w:sz w:val="28"/>
          <w:szCs w:val="28"/>
        </w:rPr>
      </w:pPr>
    </w:p>
    <w:p w14:paraId="5C4EA5C0" w14:textId="3D36E333" w:rsidR="00A01D38" w:rsidRPr="000D2521" w:rsidRDefault="00770CD3">
      <w:pPr>
        <w:rPr>
          <w:rFonts w:ascii="Times New Roman" w:hAnsi="Times New Roman" w:cs="Times New Roman"/>
          <w:sz w:val="28"/>
          <w:szCs w:val="28"/>
        </w:rPr>
      </w:pPr>
      <w:r w:rsidRPr="000D2521">
        <w:rPr>
          <w:rFonts w:ascii="Times New Roman" w:hAnsi="Times New Roman" w:cs="Times New Roman"/>
          <w:sz w:val="28"/>
          <w:szCs w:val="28"/>
        </w:rPr>
        <w:t>6.</w:t>
      </w:r>
      <w:r w:rsidRPr="000D2521">
        <w:rPr>
          <w:rFonts w:ascii="Times New Roman" w:hAnsi="Times New Roman" w:cs="Times New Roman"/>
        </w:rPr>
        <w:t xml:space="preserve"> </w:t>
      </w:r>
      <w:r w:rsidRPr="000D2521">
        <w:rPr>
          <w:rFonts w:ascii="Times New Roman" w:hAnsi="Times New Roman" w:cs="Times New Roman"/>
          <w:sz w:val="28"/>
          <w:szCs w:val="28"/>
        </w:rPr>
        <w:t>R1, R2, R3, and R4 have their Fast Ethernet 0/0 interfaces attached to the same VLAN. A network engineer has typed a configuration for each router by using a word processor. He will later copy and paste the configuration into the routers. Examine the following exhibit, which lists configuration for the four routers, as typed by the network engineer. Assuming that all four routers can ping each other’s LAN IP addresses after the configuration has been applied, choose the routers that will be able to form a neighbor relationship with the other routers on the LAN. (You can assume that, if not shown in the exhibit, all other related parameters are still set to their defaults.) (Choose two)</w:t>
      </w:r>
    </w:p>
    <w:p w14:paraId="6B1D23F0" w14:textId="77777777" w:rsidR="00770CD3" w:rsidRPr="000D2521" w:rsidRDefault="00770CD3" w:rsidP="00770CD3">
      <w:pPr>
        <w:spacing w:after="0"/>
        <w:rPr>
          <w:rFonts w:ascii="Times New Roman" w:hAnsi="Times New Roman" w:cs="Times New Roman"/>
          <w:sz w:val="28"/>
          <w:szCs w:val="28"/>
        </w:rPr>
      </w:pPr>
      <w:r w:rsidRPr="000D2521">
        <w:rPr>
          <w:rFonts w:ascii="Times New Roman" w:hAnsi="Times New Roman" w:cs="Times New Roman"/>
          <w:sz w:val="28"/>
          <w:szCs w:val="28"/>
        </w:rPr>
        <w:t>A. R1</w:t>
      </w:r>
    </w:p>
    <w:p w14:paraId="6A717320" w14:textId="77777777" w:rsidR="00770CD3" w:rsidRPr="000D2521" w:rsidRDefault="00770CD3" w:rsidP="00770CD3">
      <w:pPr>
        <w:spacing w:after="0"/>
        <w:rPr>
          <w:rFonts w:ascii="Times New Roman" w:hAnsi="Times New Roman" w:cs="Times New Roman"/>
          <w:sz w:val="28"/>
          <w:szCs w:val="28"/>
        </w:rPr>
      </w:pPr>
      <w:r w:rsidRPr="000D2521">
        <w:rPr>
          <w:rFonts w:ascii="Times New Roman" w:hAnsi="Times New Roman" w:cs="Times New Roman"/>
          <w:sz w:val="28"/>
          <w:szCs w:val="28"/>
        </w:rPr>
        <w:t xml:space="preserve">B. R2 </w:t>
      </w:r>
    </w:p>
    <w:p w14:paraId="34AEB87C" w14:textId="77777777" w:rsidR="00770CD3" w:rsidRPr="000D2521" w:rsidRDefault="00770CD3" w:rsidP="00770CD3">
      <w:pPr>
        <w:spacing w:after="0"/>
        <w:rPr>
          <w:rFonts w:ascii="Times New Roman" w:hAnsi="Times New Roman" w:cs="Times New Roman"/>
          <w:sz w:val="28"/>
          <w:szCs w:val="28"/>
        </w:rPr>
      </w:pPr>
      <w:r w:rsidRPr="000D2521">
        <w:rPr>
          <w:rFonts w:ascii="Times New Roman" w:hAnsi="Times New Roman" w:cs="Times New Roman"/>
          <w:sz w:val="28"/>
          <w:szCs w:val="28"/>
        </w:rPr>
        <w:t xml:space="preserve">C. R3 </w:t>
      </w:r>
    </w:p>
    <w:p w14:paraId="418A146F" w14:textId="77777777" w:rsidR="00770CD3" w:rsidRPr="000D2521" w:rsidRDefault="00770CD3" w:rsidP="00770CD3">
      <w:pPr>
        <w:spacing w:after="0"/>
        <w:rPr>
          <w:rFonts w:ascii="Times New Roman" w:hAnsi="Times New Roman" w:cs="Times New Roman"/>
          <w:sz w:val="28"/>
          <w:szCs w:val="28"/>
        </w:rPr>
      </w:pPr>
      <w:r w:rsidRPr="000D2521">
        <w:rPr>
          <w:rFonts w:ascii="Times New Roman" w:hAnsi="Times New Roman" w:cs="Times New Roman"/>
          <w:sz w:val="28"/>
          <w:szCs w:val="28"/>
        </w:rPr>
        <w:t xml:space="preserve">D. R4 </w:t>
      </w:r>
    </w:p>
    <w:p w14:paraId="6F0F8765" w14:textId="2DE83D72" w:rsidR="00770CD3" w:rsidRPr="000D2521" w:rsidRDefault="00770CD3" w:rsidP="00770CD3">
      <w:pPr>
        <w:spacing w:after="0"/>
        <w:rPr>
          <w:rFonts w:ascii="Times New Roman" w:hAnsi="Times New Roman" w:cs="Times New Roman"/>
          <w:sz w:val="28"/>
          <w:szCs w:val="28"/>
        </w:rPr>
      </w:pPr>
      <w:r w:rsidRPr="000D2521">
        <w:rPr>
          <w:rFonts w:ascii="Times New Roman" w:hAnsi="Times New Roman" w:cs="Times New Roman"/>
          <w:sz w:val="28"/>
          <w:szCs w:val="28"/>
        </w:rPr>
        <w:t>E. None of the routers will exchange routing information</w:t>
      </w:r>
    </w:p>
    <w:p w14:paraId="49EB1256" w14:textId="77777777" w:rsidR="00770CD3" w:rsidRPr="000D2521" w:rsidRDefault="00770CD3" w:rsidP="00770CD3">
      <w:pPr>
        <w:spacing w:after="0"/>
        <w:rPr>
          <w:rFonts w:ascii="Times New Roman" w:hAnsi="Times New Roman" w:cs="Times New Roman"/>
          <w:sz w:val="28"/>
          <w:szCs w:val="28"/>
        </w:rPr>
      </w:pPr>
    </w:p>
    <w:p w14:paraId="28121930" w14:textId="6245F61A" w:rsidR="00C010B8" w:rsidRPr="000D2521" w:rsidRDefault="00D13679" w:rsidP="00C010B8">
      <w:pPr>
        <w:spacing w:after="0"/>
        <w:rPr>
          <w:rFonts w:ascii="Times New Roman" w:hAnsi="Times New Roman" w:cs="Times New Roman"/>
          <w:sz w:val="28"/>
          <w:szCs w:val="28"/>
        </w:rPr>
      </w:pPr>
      <w:r w:rsidRPr="000D2521">
        <w:rPr>
          <w:rFonts w:ascii="Times New Roman" w:hAnsi="Times New Roman" w:cs="Times New Roman"/>
          <w:sz w:val="28"/>
          <w:szCs w:val="28"/>
        </w:rPr>
        <w:t>ANS: -</w:t>
      </w:r>
      <w:r w:rsidR="00C010B8" w:rsidRPr="000D2521">
        <w:rPr>
          <w:rFonts w:ascii="Times New Roman" w:hAnsi="Times New Roman" w:cs="Times New Roman"/>
          <w:sz w:val="28"/>
          <w:szCs w:val="28"/>
        </w:rPr>
        <w:t xml:space="preserve"> (A)R1</w:t>
      </w:r>
    </w:p>
    <w:p w14:paraId="5F58CA51" w14:textId="637A6572" w:rsidR="00C010B8" w:rsidRPr="000D2521" w:rsidRDefault="00C010B8" w:rsidP="00C010B8">
      <w:pPr>
        <w:spacing w:after="0"/>
        <w:rPr>
          <w:rFonts w:ascii="Times New Roman" w:hAnsi="Times New Roman" w:cs="Times New Roman"/>
          <w:sz w:val="28"/>
          <w:szCs w:val="28"/>
        </w:rPr>
      </w:pPr>
      <w:r w:rsidRPr="000D2521">
        <w:rPr>
          <w:rFonts w:ascii="Times New Roman" w:hAnsi="Times New Roman" w:cs="Times New Roman"/>
          <w:sz w:val="28"/>
          <w:szCs w:val="28"/>
        </w:rPr>
        <w:tab/>
        <w:t xml:space="preserve"> (C) R3 </w:t>
      </w:r>
    </w:p>
    <w:p w14:paraId="7E2CFF78" w14:textId="77777777" w:rsidR="00D61359" w:rsidRPr="000D2521" w:rsidRDefault="00D61359" w:rsidP="00D61359">
      <w:pPr>
        <w:pStyle w:val="ListParagraph"/>
        <w:numPr>
          <w:ilvl w:val="0"/>
          <w:numId w:val="12"/>
        </w:numPr>
        <w:spacing w:before="100" w:beforeAutospacing="1" w:after="100" w:afterAutospacing="1" w:line="240" w:lineRule="auto"/>
        <w:rPr>
          <w:rFonts w:ascii="Times New Roman" w:eastAsia="Times New Roman" w:hAnsi="Times New Roman" w:cs="Times New Roman"/>
          <w:sz w:val="28"/>
          <w:szCs w:val="28"/>
          <w:lang w:val="en-IN" w:eastAsia="en-IN" w:bidi="gu-IN"/>
        </w:rPr>
      </w:pPr>
      <w:r w:rsidRPr="000D2521">
        <w:rPr>
          <w:rFonts w:ascii="Times New Roman" w:eastAsia="Times New Roman" w:hAnsi="Times New Roman" w:cs="Times New Roman"/>
          <w:sz w:val="28"/>
          <w:szCs w:val="28"/>
          <w:lang w:val="en-IN" w:eastAsia="en-IN" w:bidi="gu-IN"/>
        </w:rPr>
        <w:t xml:space="preserve">R1 and R3 have matching OSPF settings (same area, same timers, no configuration conflicts), so they can form a </w:t>
      </w:r>
      <w:proofErr w:type="spellStart"/>
      <w:r w:rsidRPr="000D2521">
        <w:rPr>
          <w:rFonts w:ascii="Times New Roman" w:eastAsia="Times New Roman" w:hAnsi="Times New Roman" w:cs="Times New Roman"/>
          <w:sz w:val="28"/>
          <w:szCs w:val="28"/>
          <w:lang w:val="en-IN" w:eastAsia="en-IN" w:bidi="gu-IN"/>
        </w:rPr>
        <w:t>neighbor</w:t>
      </w:r>
      <w:proofErr w:type="spellEnd"/>
      <w:r w:rsidRPr="000D2521">
        <w:rPr>
          <w:rFonts w:ascii="Times New Roman" w:eastAsia="Times New Roman" w:hAnsi="Times New Roman" w:cs="Times New Roman"/>
          <w:sz w:val="28"/>
          <w:szCs w:val="28"/>
          <w:lang w:val="en-IN" w:eastAsia="en-IN" w:bidi="gu-IN"/>
        </w:rPr>
        <w:t xml:space="preserve"> relationship.</w:t>
      </w:r>
    </w:p>
    <w:p w14:paraId="47B5D130" w14:textId="19BD489A" w:rsidR="00770CD3" w:rsidRPr="000D2521" w:rsidRDefault="00D61359" w:rsidP="00D61359">
      <w:pPr>
        <w:pStyle w:val="ListParagraph"/>
        <w:numPr>
          <w:ilvl w:val="0"/>
          <w:numId w:val="12"/>
        </w:numPr>
        <w:spacing w:before="100" w:beforeAutospacing="1" w:after="100" w:afterAutospacing="1" w:line="240" w:lineRule="auto"/>
        <w:rPr>
          <w:rFonts w:ascii="Times New Roman" w:eastAsia="Times New Roman" w:hAnsi="Times New Roman" w:cs="Times New Roman"/>
          <w:sz w:val="28"/>
          <w:szCs w:val="28"/>
          <w:lang w:val="en-IN" w:eastAsia="en-IN" w:bidi="gu-IN"/>
        </w:rPr>
      </w:pPr>
      <w:r w:rsidRPr="000D2521">
        <w:rPr>
          <w:rFonts w:ascii="Times New Roman" w:eastAsia="Times New Roman" w:hAnsi="Times New Roman" w:cs="Times New Roman"/>
          <w:sz w:val="28"/>
          <w:szCs w:val="28"/>
          <w:lang w:val="en-IN" w:eastAsia="en-IN" w:bidi="gu-IN"/>
        </w:rPr>
        <w:t xml:space="preserve">R2 and R4 have OSPF mismatches (like different area/timers/authentication/router-ID issues), so they will </w:t>
      </w:r>
      <w:r w:rsidRPr="000D2521">
        <w:rPr>
          <w:rFonts w:ascii="Times New Roman" w:eastAsia="Times New Roman" w:hAnsi="Times New Roman" w:cs="Times New Roman"/>
          <w:b/>
          <w:bCs/>
          <w:sz w:val="28"/>
          <w:szCs w:val="28"/>
          <w:lang w:val="en-IN" w:eastAsia="en-IN" w:bidi="gu-IN"/>
        </w:rPr>
        <w:t>not</w:t>
      </w:r>
      <w:r w:rsidRPr="000D2521">
        <w:rPr>
          <w:rFonts w:ascii="Times New Roman" w:eastAsia="Times New Roman" w:hAnsi="Times New Roman" w:cs="Times New Roman"/>
          <w:sz w:val="28"/>
          <w:szCs w:val="28"/>
          <w:lang w:val="en-IN" w:eastAsia="en-IN" w:bidi="gu-IN"/>
        </w:rPr>
        <w:t xml:space="preserve"> form adjacency.</w:t>
      </w:r>
    </w:p>
    <w:p w14:paraId="628593AC" w14:textId="77777777" w:rsidR="00770CD3" w:rsidRPr="000D2521" w:rsidRDefault="00770CD3">
      <w:pPr>
        <w:rPr>
          <w:rFonts w:ascii="Times New Roman" w:hAnsi="Times New Roman" w:cs="Times New Roman"/>
          <w:sz w:val="28"/>
          <w:szCs w:val="28"/>
        </w:rPr>
      </w:pPr>
    </w:p>
    <w:p w14:paraId="5A1D8341" w14:textId="4C9D94C3" w:rsidR="00770CD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7. enable secret [password] is hashed using the algorithm.</w:t>
      </w:r>
    </w:p>
    <w:p w14:paraId="08D85201"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A. MD5 </w:t>
      </w:r>
    </w:p>
    <w:p w14:paraId="29AA1536"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B. AH </w:t>
      </w:r>
    </w:p>
    <w:p w14:paraId="0A05FB94"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C. PSK </w:t>
      </w:r>
    </w:p>
    <w:p w14:paraId="3006C4C5"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D. ESP </w:t>
      </w:r>
    </w:p>
    <w:p w14:paraId="2515407C" w14:textId="22910202"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E. WPA2</w:t>
      </w:r>
    </w:p>
    <w:p w14:paraId="78C48EAA" w14:textId="413378EC" w:rsidR="00462B03" w:rsidRPr="000D2521" w:rsidRDefault="00D13679" w:rsidP="00462B03">
      <w:pPr>
        <w:rPr>
          <w:rFonts w:ascii="Times New Roman" w:hAnsi="Times New Roman" w:cs="Times New Roman"/>
          <w:sz w:val="28"/>
          <w:szCs w:val="28"/>
        </w:rPr>
      </w:pPr>
      <w:r w:rsidRPr="000D2521">
        <w:rPr>
          <w:rFonts w:ascii="Times New Roman" w:hAnsi="Times New Roman" w:cs="Times New Roman"/>
          <w:sz w:val="28"/>
          <w:szCs w:val="28"/>
        </w:rPr>
        <w:t>ANS: - (</w:t>
      </w:r>
      <w:r w:rsidR="00462B03" w:rsidRPr="000D2521">
        <w:rPr>
          <w:rFonts w:ascii="Times New Roman" w:hAnsi="Times New Roman" w:cs="Times New Roman"/>
          <w:sz w:val="28"/>
          <w:szCs w:val="28"/>
        </w:rPr>
        <w:t xml:space="preserve">A) MD5 </w:t>
      </w:r>
    </w:p>
    <w:p w14:paraId="23989DB4" w14:textId="14AEE214" w:rsidR="00462B03" w:rsidRPr="000D2521" w:rsidRDefault="00462B03" w:rsidP="00462B03">
      <w:pPr>
        <w:pStyle w:val="ListParagraph"/>
        <w:numPr>
          <w:ilvl w:val="0"/>
          <w:numId w:val="11"/>
        </w:numPr>
        <w:rPr>
          <w:rFonts w:ascii="Times New Roman" w:hAnsi="Times New Roman" w:cs="Times New Roman"/>
          <w:sz w:val="28"/>
          <w:szCs w:val="28"/>
          <w:lang w:val="en-IN"/>
        </w:rPr>
      </w:pPr>
      <w:r w:rsidRPr="000D2521">
        <w:rPr>
          <w:rFonts w:ascii="Times New Roman" w:hAnsi="Times New Roman" w:cs="Times New Roman"/>
          <w:sz w:val="28"/>
          <w:szCs w:val="28"/>
          <w:lang w:val="en-IN"/>
        </w:rPr>
        <w:t xml:space="preserve">Cisco enable secret password is encrypted using </w:t>
      </w:r>
      <w:r w:rsidRPr="000D2521">
        <w:rPr>
          <w:rFonts w:ascii="Times New Roman" w:hAnsi="Times New Roman" w:cs="Times New Roman"/>
          <w:b/>
          <w:bCs/>
          <w:sz w:val="28"/>
          <w:szCs w:val="28"/>
          <w:lang w:val="en-IN"/>
        </w:rPr>
        <w:t>MD5 hashing</w:t>
      </w:r>
      <w:r w:rsidRPr="000D2521">
        <w:rPr>
          <w:rFonts w:ascii="Times New Roman" w:hAnsi="Times New Roman" w:cs="Times New Roman"/>
          <w:sz w:val="28"/>
          <w:szCs w:val="28"/>
          <w:lang w:val="en-IN"/>
        </w:rPr>
        <w:t>.</w:t>
      </w:r>
    </w:p>
    <w:p w14:paraId="3FB40131" w14:textId="77777777" w:rsidR="00462B03" w:rsidRPr="000D2521" w:rsidRDefault="00462B03" w:rsidP="00462B03">
      <w:pPr>
        <w:pStyle w:val="ListParagraph"/>
        <w:rPr>
          <w:rFonts w:ascii="Times New Roman" w:hAnsi="Times New Roman" w:cs="Times New Roman"/>
          <w:sz w:val="28"/>
          <w:szCs w:val="28"/>
          <w:lang w:val="en-IN"/>
        </w:rPr>
      </w:pPr>
    </w:p>
    <w:p w14:paraId="469B877A"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8. An engineer connects to Router R1 and issues a show </w:t>
      </w:r>
      <w:proofErr w:type="spellStart"/>
      <w:r w:rsidRPr="000D2521">
        <w:rPr>
          <w:rFonts w:ascii="Times New Roman" w:hAnsi="Times New Roman" w:cs="Times New Roman"/>
          <w:sz w:val="28"/>
          <w:szCs w:val="28"/>
        </w:rPr>
        <w:t>ip</w:t>
      </w:r>
      <w:proofErr w:type="spellEnd"/>
      <w:r w:rsidRPr="000D2521">
        <w:rPr>
          <w:rFonts w:ascii="Times New Roman" w:hAnsi="Times New Roman" w:cs="Times New Roman"/>
          <w:sz w:val="28"/>
          <w:szCs w:val="28"/>
        </w:rPr>
        <w:t xml:space="preserve"> </w:t>
      </w:r>
      <w:proofErr w:type="spellStart"/>
      <w:r w:rsidRPr="000D2521">
        <w:rPr>
          <w:rFonts w:ascii="Times New Roman" w:hAnsi="Times New Roman" w:cs="Times New Roman"/>
          <w:sz w:val="28"/>
          <w:szCs w:val="28"/>
        </w:rPr>
        <w:t>ospf</w:t>
      </w:r>
      <w:proofErr w:type="spellEnd"/>
      <w:r w:rsidRPr="000D2521">
        <w:rPr>
          <w:rFonts w:ascii="Times New Roman" w:hAnsi="Times New Roman" w:cs="Times New Roman"/>
          <w:sz w:val="28"/>
          <w:szCs w:val="28"/>
        </w:rPr>
        <w:t xml:space="preserve"> neighbor command. The status of neighbor 2.2.2.2 lists FULL/BDR. What does the BDR mean? </w:t>
      </w:r>
    </w:p>
    <w:p w14:paraId="121659F9"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A. R1 is an Area Border Router. </w:t>
      </w:r>
    </w:p>
    <w:p w14:paraId="03567744"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B. R1 is a backup designated router. </w:t>
      </w:r>
    </w:p>
    <w:p w14:paraId="17BB6536"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C. Router 2.2.2.2 is an Area Border Router. </w:t>
      </w:r>
    </w:p>
    <w:p w14:paraId="1E8E0F4E" w14:textId="272A2ADF"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D. Router 2.2.2.2 is a backup designated router.</w:t>
      </w:r>
    </w:p>
    <w:p w14:paraId="17E1861E" w14:textId="5DF11C6F" w:rsidR="00462B03" w:rsidRPr="000D2521" w:rsidRDefault="00D13679" w:rsidP="00462B03">
      <w:pPr>
        <w:rPr>
          <w:rFonts w:ascii="Times New Roman" w:hAnsi="Times New Roman" w:cs="Times New Roman"/>
          <w:sz w:val="28"/>
          <w:szCs w:val="28"/>
        </w:rPr>
      </w:pPr>
      <w:r w:rsidRPr="000D2521">
        <w:rPr>
          <w:rFonts w:ascii="Times New Roman" w:hAnsi="Times New Roman" w:cs="Times New Roman"/>
          <w:sz w:val="28"/>
          <w:szCs w:val="28"/>
        </w:rPr>
        <w:t xml:space="preserve">ANS: </w:t>
      </w:r>
      <w:proofErr w:type="gramStart"/>
      <w:r w:rsidRPr="000D2521">
        <w:rPr>
          <w:rFonts w:ascii="Times New Roman" w:hAnsi="Times New Roman" w:cs="Times New Roman"/>
          <w:sz w:val="28"/>
          <w:szCs w:val="28"/>
        </w:rPr>
        <w:t>-</w:t>
      </w:r>
      <w:r w:rsidR="00515DD3" w:rsidRPr="000D2521">
        <w:rPr>
          <w:rFonts w:ascii="Times New Roman" w:hAnsi="Times New Roman" w:cs="Times New Roman"/>
          <w:sz w:val="28"/>
          <w:szCs w:val="28"/>
        </w:rPr>
        <w:t xml:space="preserve"> </w:t>
      </w:r>
      <w:r w:rsidR="00462B03" w:rsidRPr="000D2521">
        <w:rPr>
          <w:rFonts w:ascii="Times New Roman" w:hAnsi="Times New Roman" w:cs="Times New Roman"/>
          <w:sz w:val="28"/>
          <w:szCs w:val="28"/>
        </w:rPr>
        <w:t xml:space="preserve"> (</w:t>
      </w:r>
      <w:proofErr w:type="gramEnd"/>
      <w:r w:rsidR="00462B03" w:rsidRPr="000D2521">
        <w:rPr>
          <w:rFonts w:ascii="Times New Roman" w:hAnsi="Times New Roman" w:cs="Times New Roman"/>
          <w:sz w:val="28"/>
          <w:szCs w:val="28"/>
        </w:rPr>
        <w:t>D) Router 2.2.2.2 is a backup designated router.</w:t>
      </w:r>
    </w:p>
    <w:p w14:paraId="04F679EB" w14:textId="77777777" w:rsidR="00462B03" w:rsidRPr="000D2521" w:rsidRDefault="00462B03" w:rsidP="00462B03">
      <w:pPr>
        <w:pStyle w:val="ListParagraph"/>
        <w:numPr>
          <w:ilvl w:val="0"/>
          <w:numId w:val="11"/>
        </w:numPr>
        <w:rPr>
          <w:rFonts w:ascii="Times New Roman" w:hAnsi="Times New Roman" w:cs="Times New Roman"/>
          <w:sz w:val="28"/>
          <w:szCs w:val="28"/>
          <w:lang w:val="en-IN"/>
        </w:rPr>
      </w:pPr>
      <w:r w:rsidRPr="000D2521">
        <w:rPr>
          <w:rFonts w:ascii="Times New Roman" w:hAnsi="Times New Roman" w:cs="Times New Roman"/>
          <w:sz w:val="28"/>
          <w:szCs w:val="28"/>
          <w:lang w:val="en-IN"/>
        </w:rPr>
        <w:t>BDR</w:t>
      </w:r>
      <w:r w:rsidRPr="000D2521">
        <w:rPr>
          <w:rFonts w:ascii="Times New Roman" w:hAnsi="Times New Roman" w:cs="Times New Roman"/>
          <w:b/>
          <w:bCs/>
          <w:sz w:val="28"/>
          <w:szCs w:val="28"/>
          <w:lang w:val="en-IN"/>
        </w:rPr>
        <w:t xml:space="preserve"> = </w:t>
      </w:r>
      <w:r w:rsidRPr="000D2521">
        <w:rPr>
          <w:rFonts w:ascii="Times New Roman" w:hAnsi="Times New Roman" w:cs="Times New Roman"/>
          <w:sz w:val="28"/>
          <w:szCs w:val="28"/>
          <w:lang w:val="en-IN"/>
        </w:rPr>
        <w:t>Backup</w:t>
      </w:r>
      <w:r w:rsidRPr="000D2521">
        <w:rPr>
          <w:rFonts w:ascii="Times New Roman" w:hAnsi="Times New Roman" w:cs="Times New Roman"/>
          <w:b/>
          <w:bCs/>
          <w:sz w:val="28"/>
          <w:szCs w:val="28"/>
          <w:lang w:val="en-IN"/>
        </w:rPr>
        <w:t xml:space="preserve"> </w:t>
      </w:r>
      <w:r w:rsidRPr="000D2521">
        <w:rPr>
          <w:rFonts w:ascii="Times New Roman" w:hAnsi="Times New Roman" w:cs="Times New Roman"/>
          <w:sz w:val="28"/>
          <w:szCs w:val="28"/>
          <w:lang w:val="en-IN"/>
        </w:rPr>
        <w:t>Designated</w:t>
      </w:r>
      <w:r w:rsidRPr="000D2521">
        <w:rPr>
          <w:rFonts w:ascii="Times New Roman" w:hAnsi="Times New Roman" w:cs="Times New Roman"/>
          <w:b/>
          <w:bCs/>
          <w:sz w:val="28"/>
          <w:szCs w:val="28"/>
          <w:lang w:val="en-IN"/>
        </w:rPr>
        <w:t xml:space="preserve"> </w:t>
      </w:r>
      <w:r w:rsidRPr="000D2521">
        <w:rPr>
          <w:rFonts w:ascii="Times New Roman" w:hAnsi="Times New Roman" w:cs="Times New Roman"/>
          <w:sz w:val="28"/>
          <w:szCs w:val="28"/>
          <w:lang w:val="en-IN"/>
        </w:rPr>
        <w:t>Router in OSPF.</w:t>
      </w:r>
    </w:p>
    <w:p w14:paraId="3FEF6C7E" w14:textId="77777777" w:rsidR="00462B03" w:rsidRPr="000D2521" w:rsidRDefault="00462B03">
      <w:pPr>
        <w:rPr>
          <w:rFonts w:ascii="Times New Roman" w:hAnsi="Times New Roman" w:cs="Times New Roman"/>
          <w:sz w:val="28"/>
          <w:szCs w:val="28"/>
        </w:rPr>
      </w:pPr>
    </w:p>
    <w:p w14:paraId="001ED733"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8. Which command is used to view the neighbor discovery table on a PC? </w:t>
      </w:r>
    </w:p>
    <w:p w14:paraId="3AD4D1A9"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A. show ipv6 neighbor </w:t>
      </w:r>
    </w:p>
    <w:p w14:paraId="60100C97"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B. show ipv6 neighbors </w:t>
      </w:r>
    </w:p>
    <w:p w14:paraId="75E9AD55"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C. </w:t>
      </w:r>
      <w:proofErr w:type="spellStart"/>
      <w:r w:rsidRPr="000D2521">
        <w:rPr>
          <w:rFonts w:ascii="Times New Roman" w:hAnsi="Times New Roman" w:cs="Times New Roman"/>
          <w:sz w:val="28"/>
          <w:szCs w:val="28"/>
        </w:rPr>
        <w:t>netsh</w:t>
      </w:r>
      <w:proofErr w:type="spellEnd"/>
      <w:r w:rsidRPr="000D2521">
        <w:rPr>
          <w:rFonts w:ascii="Times New Roman" w:hAnsi="Times New Roman" w:cs="Times New Roman"/>
          <w:sz w:val="28"/>
          <w:szCs w:val="28"/>
        </w:rPr>
        <w:t xml:space="preserve"> interface ipv6 show neighbor </w:t>
      </w:r>
    </w:p>
    <w:p w14:paraId="04B14EC2" w14:textId="62BFDF62"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D. </w:t>
      </w:r>
      <w:proofErr w:type="spellStart"/>
      <w:r w:rsidRPr="000D2521">
        <w:rPr>
          <w:rFonts w:ascii="Times New Roman" w:hAnsi="Times New Roman" w:cs="Times New Roman"/>
          <w:sz w:val="28"/>
          <w:szCs w:val="28"/>
        </w:rPr>
        <w:t>netsh</w:t>
      </w:r>
      <w:proofErr w:type="spellEnd"/>
      <w:r w:rsidRPr="000D2521">
        <w:rPr>
          <w:rFonts w:ascii="Times New Roman" w:hAnsi="Times New Roman" w:cs="Times New Roman"/>
          <w:sz w:val="28"/>
          <w:szCs w:val="28"/>
        </w:rPr>
        <w:t xml:space="preserve"> interface ipv6 show neighbors</w:t>
      </w:r>
    </w:p>
    <w:p w14:paraId="5537BF61" w14:textId="7CB6A024" w:rsidR="00462B03" w:rsidRPr="000D2521" w:rsidRDefault="00462B03" w:rsidP="00462B03">
      <w:pPr>
        <w:rPr>
          <w:rFonts w:ascii="Times New Roman" w:hAnsi="Times New Roman" w:cs="Times New Roman"/>
          <w:sz w:val="28"/>
          <w:szCs w:val="28"/>
        </w:rPr>
      </w:pPr>
      <w:proofErr w:type="gramStart"/>
      <w:r w:rsidRPr="000D2521">
        <w:rPr>
          <w:rFonts w:ascii="Times New Roman" w:hAnsi="Times New Roman" w:cs="Times New Roman"/>
          <w:sz w:val="28"/>
          <w:szCs w:val="28"/>
        </w:rPr>
        <w:t>ANS :</w:t>
      </w:r>
      <w:proofErr w:type="gramEnd"/>
      <w:r w:rsidRPr="000D2521">
        <w:rPr>
          <w:rFonts w:ascii="Times New Roman" w:hAnsi="Times New Roman" w:cs="Times New Roman"/>
          <w:sz w:val="28"/>
          <w:szCs w:val="28"/>
        </w:rPr>
        <w:t>-</w:t>
      </w:r>
      <w:r w:rsidR="00515DD3" w:rsidRPr="000D2521">
        <w:rPr>
          <w:rFonts w:ascii="Times New Roman" w:hAnsi="Times New Roman" w:cs="Times New Roman"/>
          <w:sz w:val="28"/>
          <w:szCs w:val="28"/>
        </w:rPr>
        <w:t xml:space="preserve"> </w:t>
      </w:r>
      <w:r w:rsidRPr="000D2521">
        <w:rPr>
          <w:rFonts w:ascii="Times New Roman" w:hAnsi="Times New Roman" w:cs="Times New Roman"/>
          <w:sz w:val="28"/>
          <w:szCs w:val="28"/>
        </w:rPr>
        <w:t xml:space="preserve"> </w:t>
      </w:r>
      <w:r w:rsidR="00515DD3" w:rsidRPr="000D2521">
        <w:rPr>
          <w:rFonts w:ascii="Times New Roman" w:hAnsi="Times New Roman" w:cs="Times New Roman"/>
          <w:sz w:val="28"/>
          <w:szCs w:val="28"/>
        </w:rPr>
        <w:t>(</w:t>
      </w:r>
      <w:r w:rsidRPr="000D2521">
        <w:rPr>
          <w:rFonts w:ascii="Times New Roman" w:hAnsi="Times New Roman" w:cs="Times New Roman"/>
          <w:sz w:val="28"/>
          <w:szCs w:val="28"/>
        </w:rPr>
        <w:t>C</w:t>
      </w:r>
      <w:r w:rsidR="00515DD3" w:rsidRPr="000D2521">
        <w:rPr>
          <w:rFonts w:ascii="Times New Roman" w:hAnsi="Times New Roman" w:cs="Times New Roman"/>
          <w:sz w:val="28"/>
          <w:szCs w:val="28"/>
        </w:rPr>
        <w:t>)</w:t>
      </w:r>
      <w:r w:rsidRPr="000D2521">
        <w:rPr>
          <w:rFonts w:ascii="Times New Roman" w:hAnsi="Times New Roman" w:cs="Times New Roman"/>
          <w:sz w:val="28"/>
          <w:szCs w:val="28"/>
        </w:rPr>
        <w:t xml:space="preserve"> </w:t>
      </w:r>
      <w:proofErr w:type="spellStart"/>
      <w:r w:rsidRPr="000D2521">
        <w:rPr>
          <w:rFonts w:ascii="Times New Roman" w:hAnsi="Times New Roman" w:cs="Times New Roman"/>
          <w:sz w:val="28"/>
          <w:szCs w:val="28"/>
        </w:rPr>
        <w:t>netsh</w:t>
      </w:r>
      <w:proofErr w:type="spellEnd"/>
      <w:r w:rsidRPr="000D2521">
        <w:rPr>
          <w:rFonts w:ascii="Times New Roman" w:hAnsi="Times New Roman" w:cs="Times New Roman"/>
          <w:sz w:val="28"/>
          <w:szCs w:val="28"/>
        </w:rPr>
        <w:t xml:space="preserve"> interface ipv6 show neighbor </w:t>
      </w:r>
    </w:p>
    <w:p w14:paraId="6EF1D4AC" w14:textId="0711F070" w:rsidR="00462B03" w:rsidRPr="000D2521" w:rsidRDefault="00462B03" w:rsidP="00515DD3">
      <w:pPr>
        <w:pStyle w:val="ListParagraph"/>
        <w:numPr>
          <w:ilvl w:val="0"/>
          <w:numId w:val="11"/>
        </w:numPr>
        <w:rPr>
          <w:rFonts w:ascii="Times New Roman" w:hAnsi="Times New Roman" w:cs="Times New Roman"/>
          <w:sz w:val="28"/>
          <w:szCs w:val="28"/>
        </w:rPr>
      </w:pPr>
      <w:r w:rsidRPr="000D2521">
        <w:rPr>
          <w:rFonts w:ascii="Times New Roman" w:hAnsi="Times New Roman" w:cs="Times New Roman"/>
          <w:sz w:val="28"/>
          <w:szCs w:val="28"/>
        </w:rPr>
        <w:t xml:space="preserve">Windows uses </w:t>
      </w:r>
      <w:proofErr w:type="spellStart"/>
      <w:r w:rsidRPr="000D2521">
        <w:rPr>
          <w:rFonts w:ascii="Times New Roman" w:hAnsi="Times New Roman" w:cs="Times New Roman"/>
          <w:b/>
          <w:bCs/>
          <w:sz w:val="28"/>
          <w:szCs w:val="28"/>
        </w:rPr>
        <w:t>netsh</w:t>
      </w:r>
      <w:proofErr w:type="spellEnd"/>
      <w:r w:rsidRPr="000D2521">
        <w:rPr>
          <w:rFonts w:ascii="Times New Roman" w:hAnsi="Times New Roman" w:cs="Times New Roman"/>
          <w:sz w:val="28"/>
          <w:szCs w:val="28"/>
        </w:rPr>
        <w:t xml:space="preserve"> command for IPv6 neighbor table.</w:t>
      </w:r>
    </w:p>
    <w:p w14:paraId="57437170" w14:textId="77777777" w:rsidR="00462B03" w:rsidRPr="000D2521" w:rsidRDefault="00462B03">
      <w:pPr>
        <w:rPr>
          <w:rFonts w:ascii="Times New Roman" w:hAnsi="Times New Roman" w:cs="Times New Roman"/>
          <w:sz w:val="28"/>
          <w:szCs w:val="28"/>
        </w:rPr>
      </w:pPr>
    </w:p>
    <w:p w14:paraId="69B2717C"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9. What type of variable is being shown? Routers = [R</w:t>
      </w:r>
      <w:proofErr w:type="gramStart"/>
      <w:r w:rsidRPr="000D2521">
        <w:rPr>
          <w:rFonts w:ascii="Times New Roman" w:hAnsi="Times New Roman" w:cs="Times New Roman"/>
          <w:sz w:val="28"/>
          <w:szCs w:val="28"/>
        </w:rPr>
        <w:t>1,R2,R</w:t>
      </w:r>
      <w:proofErr w:type="gramEnd"/>
      <w:r w:rsidRPr="000D2521">
        <w:rPr>
          <w:rFonts w:ascii="Times New Roman" w:hAnsi="Times New Roman" w:cs="Times New Roman"/>
          <w:sz w:val="28"/>
          <w:szCs w:val="28"/>
        </w:rPr>
        <w:t xml:space="preserve">3] </w:t>
      </w:r>
    </w:p>
    <w:p w14:paraId="2B69AEA3"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A. List </w:t>
      </w:r>
    </w:p>
    <w:p w14:paraId="69888250"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B. Dictionary </w:t>
      </w:r>
    </w:p>
    <w:p w14:paraId="48ECD3E1"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C. Simple </w:t>
      </w:r>
    </w:p>
    <w:p w14:paraId="7A6E0766" w14:textId="34FC2A3A"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D. Unsigned integers</w:t>
      </w:r>
    </w:p>
    <w:p w14:paraId="10FBEAB6" w14:textId="052A83F0" w:rsidR="00462B03" w:rsidRPr="000D2521" w:rsidRDefault="00462B03" w:rsidP="00462B03">
      <w:pPr>
        <w:rPr>
          <w:rFonts w:ascii="Times New Roman" w:hAnsi="Times New Roman" w:cs="Times New Roman"/>
          <w:sz w:val="28"/>
          <w:szCs w:val="28"/>
        </w:rPr>
      </w:pPr>
      <w:proofErr w:type="gramStart"/>
      <w:r w:rsidRPr="000D2521">
        <w:rPr>
          <w:rFonts w:ascii="Times New Roman" w:hAnsi="Times New Roman" w:cs="Times New Roman"/>
          <w:sz w:val="28"/>
          <w:szCs w:val="28"/>
        </w:rPr>
        <w:t>ANS :</w:t>
      </w:r>
      <w:proofErr w:type="gramEnd"/>
      <w:r w:rsidRPr="000D2521">
        <w:rPr>
          <w:rFonts w:ascii="Times New Roman" w:hAnsi="Times New Roman" w:cs="Times New Roman"/>
          <w:sz w:val="28"/>
          <w:szCs w:val="28"/>
        </w:rPr>
        <w:t xml:space="preserve">- </w:t>
      </w:r>
      <w:r w:rsidR="00515DD3" w:rsidRPr="000D2521">
        <w:rPr>
          <w:rFonts w:ascii="Times New Roman" w:hAnsi="Times New Roman" w:cs="Times New Roman"/>
          <w:sz w:val="28"/>
          <w:szCs w:val="28"/>
        </w:rPr>
        <w:t xml:space="preserve"> </w:t>
      </w:r>
      <w:r w:rsidRPr="000D2521">
        <w:rPr>
          <w:rFonts w:ascii="Times New Roman" w:hAnsi="Times New Roman" w:cs="Times New Roman"/>
          <w:sz w:val="28"/>
          <w:szCs w:val="28"/>
        </w:rPr>
        <w:t xml:space="preserve">(A) List </w:t>
      </w:r>
    </w:p>
    <w:p w14:paraId="6974ECA5" w14:textId="08151919" w:rsidR="00462B03" w:rsidRPr="000D2521" w:rsidRDefault="00462B03" w:rsidP="00462B03">
      <w:pPr>
        <w:pStyle w:val="ListParagraph"/>
        <w:numPr>
          <w:ilvl w:val="0"/>
          <w:numId w:val="11"/>
        </w:numPr>
        <w:rPr>
          <w:rFonts w:ascii="Times New Roman" w:hAnsi="Times New Roman" w:cs="Times New Roman"/>
          <w:sz w:val="28"/>
          <w:szCs w:val="28"/>
        </w:rPr>
      </w:pPr>
      <w:r w:rsidRPr="000D2521">
        <w:rPr>
          <w:rFonts w:ascii="Times New Roman" w:hAnsi="Times New Roman" w:cs="Times New Roman"/>
          <w:sz w:val="28"/>
          <w:szCs w:val="28"/>
        </w:rPr>
        <w:t xml:space="preserve">Items inside </w:t>
      </w:r>
      <w:proofErr w:type="gramStart"/>
      <w:r w:rsidRPr="000D2521">
        <w:rPr>
          <w:rFonts w:ascii="Times New Roman" w:hAnsi="Times New Roman" w:cs="Times New Roman"/>
          <w:b/>
          <w:bCs/>
          <w:sz w:val="28"/>
          <w:szCs w:val="28"/>
        </w:rPr>
        <w:t>[ ]</w:t>
      </w:r>
      <w:proofErr w:type="gramEnd"/>
      <w:r w:rsidRPr="000D2521">
        <w:rPr>
          <w:rFonts w:ascii="Times New Roman" w:hAnsi="Times New Roman" w:cs="Times New Roman"/>
          <w:sz w:val="28"/>
          <w:szCs w:val="28"/>
        </w:rPr>
        <w:t xml:space="preserve"> = Python </w:t>
      </w:r>
      <w:r w:rsidRPr="000D2521">
        <w:rPr>
          <w:rFonts w:ascii="Times New Roman" w:hAnsi="Times New Roman" w:cs="Times New Roman"/>
          <w:b/>
          <w:bCs/>
          <w:sz w:val="28"/>
          <w:szCs w:val="28"/>
        </w:rPr>
        <w:t>List</w:t>
      </w:r>
      <w:r w:rsidRPr="000D2521">
        <w:rPr>
          <w:rFonts w:ascii="Times New Roman" w:hAnsi="Times New Roman" w:cs="Times New Roman"/>
          <w:sz w:val="28"/>
          <w:szCs w:val="28"/>
        </w:rPr>
        <w:t>.</w:t>
      </w:r>
    </w:p>
    <w:p w14:paraId="480502A9" w14:textId="77777777" w:rsidR="00462B03" w:rsidRPr="000D2521" w:rsidRDefault="00462B03">
      <w:pPr>
        <w:rPr>
          <w:rFonts w:ascii="Times New Roman" w:hAnsi="Times New Roman" w:cs="Times New Roman"/>
          <w:sz w:val="28"/>
          <w:szCs w:val="28"/>
        </w:rPr>
      </w:pPr>
    </w:p>
    <w:p w14:paraId="64FE8963"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10. Identify the fields in an IPv4 header. (Choose three) </w:t>
      </w:r>
    </w:p>
    <w:p w14:paraId="03AD9567"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A. Host component </w:t>
      </w:r>
    </w:p>
    <w:p w14:paraId="54405693"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B. Time to Live </w:t>
      </w:r>
    </w:p>
    <w:p w14:paraId="7337EA0E"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C. Source address </w:t>
      </w:r>
    </w:p>
    <w:p w14:paraId="5C9AF688" w14:textId="431B1BBD"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D. Destination address</w:t>
      </w:r>
    </w:p>
    <w:p w14:paraId="6284ACC5" w14:textId="508D2A08" w:rsidR="00462B03" w:rsidRPr="000D2521" w:rsidRDefault="00462B03" w:rsidP="00462B03">
      <w:pPr>
        <w:rPr>
          <w:rFonts w:ascii="Times New Roman" w:hAnsi="Times New Roman" w:cs="Times New Roman"/>
          <w:sz w:val="28"/>
          <w:szCs w:val="28"/>
        </w:rPr>
      </w:pPr>
      <w:proofErr w:type="gramStart"/>
      <w:r w:rsidRPr="000D2521">
        <w:rPr>
          <w:rFonts w:ascii="Times New Roman" w:hAnsi="Times New Roman" w:cs="Times New Roman"/>
          <w:sz w:val="28"/>
          <w:szCs w:val="28"/>
        </w:rPr>
        <w:t>ANS :</w:t>
      </w:r>
      <w:proofErr w:type="gramEnd"/>
      <w:r w:rsidRPr="000D2521">
        <w:rPr>
          <w:rFonts w:ascii="Times New Roman" w:hAnsi="Times New Roman" w:cs="Times New Roman"/>
          <w:sz w:val="28"/>
          <w:szCs w:val="28"/>
        </w:rPr>
        <w:t xml:space="preserve">- (B) Time to Live </w:t>
      </w:r>
    </w:p>
    <w:p w14:paraId="16E4E885" w14:textId="52924B39" w:rsidR="00462B03" w:rsidRPr="000D2521" w:rsidRDefault="00462B03" w:rsidP="00462B03">
      <w:pPr>
        <w:ind w:firstLine="720"/>
        <w:rPr>
          <w:rFonts w:ascii="Times New Roman" w:hAnsi="Times New Roman" w:cs="Times New Roman"/>
          <w:sz w:val="28"/>
          <w:szCs w:val="28"/>
        </w:rPr>
      </w:pPr>
      <w:r w:rsidRPr="000D2521">
        <w:rPr>
          <w:rFonts w:ascii="Times New Roman" w:hAnsi="Times New Roman" w:cs="Times New Roman"/>
          <w:sz w:val="28"/>
          <w:szCs w:val="28"/>
        </w:rPr>
        <w:t xml:space="preserve">  (C) Source address </w:t>
      </w:r>
    </w:p>
    <w:p w14:paraId="66B8FFD2" w14:textId="515CAD23" w:rsidR="00462B03" w:rsidRPr="000D2521" w:rsidRDefault="00462B03" w:rsidP="00462B03">
      <w:pPr>
        <w:ind w:firstLine="720"/>
        <w:rPr>
          <w:rFonts w:ascii="Times New Roman" w:hAnsi="Times New Roman" w:cs="Times New Roman"/>
          <w:sz w:val="28"/>
          <w:szCs w:val="28"/>
        </w:rPr>
      </w:pPr>
      <w:r w:rsidRPr="000D2521">
        <w:rPr>
          <w:rFonts w:ascii="Times New Roman" w:hAnsi="Times New Roman" w:cs="Times New Roman"/>
          <w:sz w:val="28"/>
          <w:szCs w:val="28"/>
        </w:rPr>
        <w:t xml:space="preserve">  (D) Destination address</w:t>
      </w:r>
    </w:p>
    <w:p w14:paraId="2F9A3445" w14:textId="77777777" w:rsidR="00462B03" w:rsidRPr="000D2521" w:rsidRDefault="00462B03" w:rsidP="00462B03">
      <w:pPr>
        <w:pStyle w:val="ListParagraph"/>
        <w:numPr>
          <w:ilvl w:val="0"/>
          <w:numId w:val="11"/>
        </w:numPr>
        <w:rPr>
          <w:rFonts w:ascii="Times New Roman" w:hAnsi="Times New Roman" w:cs="Times New Roman"/>
          <w:sz w:val="28"/>
          <w:szCs w:val="28"/>
          <w:lang w:val="en-IN"/>
        </w:rPr>
      </w:pPr>
      <w:r w:rsidRPr="000D2521">
        <w:rPr>
          <w:rFonts w:ascii="Times New Roman" w:hAnsi="Times New Roman" w:cs="Times New Roman"/>
          <w:sz w:val="28"/>
          <w:szCs w:val="28"/>
          <w:lang w:val="en-IN"/>
        </w:rPr>
        <w:t>These are real IPv4 header fields (TTL, source IP, destination IP).</w:t>
      </w:r>
    </w:p>
    <w:p w14:paraId="73C19773" w14:textId="77777777" w:rsidR="00462B03" w:rsidRPr="000D2521" w:rsidRDefault="00462B03" w:rsidP="00462B03">
      <w:pPr>
        <w:pStyle w:val="ListParagraph"/>
        <w:rPr>
          <w:rFonts w:ascii="Times New Roman" w:hAnsi="Times New Roman" w:cs="Times New Roman"/>
          <w:sz w:val="28"/>
          <w:szCs w:val="28"/>
        </w:rPr>
      </w:pPr>
    </w:p>
    <w:p w14:paraId="4B14DF28" w14:textId="623AFC65" w:rsidR="00462B03" w:rsidRPr="000D2521" w:rsidRDefault="00462B03">
      <w:pPr>
        <w:rPr>
          <w:rFonts w:ascii="Times New Roman" w:hAnsi="Times New Roman" w:cs="Times New Roman"/>
          <w:sz w:val="28"/>
          <w:szCs w:val="28"/>
        </w:rPr>
      </w:pPr>
    </w:p>
    <w:sectPr w:rsidR="00462B03" w:rsidRPr="000D25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7C1012"/>
    <w:multiLevelType w:val="hybridMultilevel"/>
    <w:tmpl w:val="E38E4C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98A187C"/>
    <w:multiLevelType w:val="hybridMultilevel"/>
    <w:tmpl w:val="0852A9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E5872F8"/>
    <w:multiLevelType w:val="hybridMultilevel"/>
    <w:tmpl w:val="22F0D9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601207">
    <w:abstractNumId w:val="8"/>
  </w:num>
  <w:num w:numId="2" w16cid:durableId="1907300845">
    <w:abstractNumId w:val="6"/>
  </w:num>
  <w:num w:numId="3" w16cid:durableId="960500816">
    <w:abstractNumId w:val="5"/>
  </w:num>
  <w:num w:numId="4" w16cid:durableId="1751460424">
    <w:abstractNumId w:val="4"/>
  </w:num>
  <w:num w:numId="5" w16cid:durableId="1263149989">
    <w:abstractNumId w:val="7"/>
  </w:num>
  <w:num w:numId="6" w16cid:durableId="237712594">
    <w:abstractNumId w:val="3"/>
  </w:num>
  <w:num w:numId="7" w16cid:durableId="568733258">
    <w:abstractNumId w:val="2"/>
  </w:num>
  <w:num w:numId="8" w16cid:durableId="1517619757">
    <w:abstractNumId w:val="1"/>
  </w:num>
  <w:num w:numId="9" w16cid:durableId="346057560">
    <w:abstractNumId w:val="0"/>
  </w:num>
  <w:num w:numId="10" w16cid:durableId="1341930464">
    <w:abstractNumId w:val="10"/>
  </w:num>
  <w:num w:numId="11" w16cid:durableId="1984653685">
    <w:abstractNumId w:val="11"/>
  </w:num>
  <w:num w:numId="12" w16cid:durableId="12155833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2521"/>
    <w:rsid w:val="00112BCB"/>
    <w:rsid w:val="0015074B"/>
    <w:rsid w:val="0029639D"/>
    <w:rsid w:val="00326F90"/>
    <w:rsid w:val="00462B03"/>
    <w:rsid w:val="00515DD3"/>
    <w:rsid w:val="005D2CA4"/>
    <w:rsid w:val="00770CD3"/>
    <w:rsid w:val="007C791A"/>
    <w:rsid w:val="008E3A70"/>
    <w:rsid w:val="00935749"/>
    <w:rsid w:val="00A01D38"/>
    <w:rsid w:val="00AA1D8D"/>
    <w:rsid w:val="00AA4772"/>
    <w:rsid w:val="00B47730"/>
    <w:rsid w:val="00C010B8"/>
    <w:rsid w:val="00CB0664"/>
    <w:rsid w:val="00D13679"/>
    <w:rsid w:val="00D61359"/>
    <w:rsid w:val="00E80187"/>
    <w:rsid w:val="00FC693F"/>
    <w:rsid w:val="00FD0543"/>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AD1CD"/>
  <w14:defaultImageDpi w14:val="300"/>
  <w15:docId w15:val="{F5B1DE51-9D4A-4A5A-9FF3-B15E4A3A6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8018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540</Words>
  <Characters>3079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Kumar</cp:lastModifiedBy>
  <cp:revision>5</cp:revision>
  <dcterms:created xsi:type="dcterms:W3CDTF">2025-11-05T12:52:00Z</dcterms:created>
  <dcterms:modified xsi:type="dcterms:W3CDTF">2025-11-10T09:22:00Z</dcterms:modified>
  <cp:category/>
</cp:coreProperties>
</file>