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Gestão da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Teste TCC1000</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Teste1000</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Teste TCC1000</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Teste1000</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Teste TCC1000</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Teste1000</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Perfil profissional do especialistaPerfil profissional do especialistaPerfil profissional do especialistaPerfil profissional do especialistaPerfil profissional do especialistaPerfil profissional do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Importância da formação desse profissional Importância da formação desseImportância da formação desse profissional Importância da formação desseImportância da formação desse profissional Importância da formação desseImportância da formação desse profissional Importância da formação desse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saberes e competências do profissional Principais saberes e competências do profissional Principais saberes e competências do profissional Princisional Principais saberes e competências do profissional Principais saberes e competências do profispais saberes e competências do profissional Principais saberes e competências do profissional Principais saberes e competências do profissional Principais saberes e competências do profissional Principais saberes e competências do profissional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Tipos de atividades e funções principais do profissionalTipos de atividades e funções principais do profissionalTipos de atividades e funções principais do profissional Principais saberes e competências do profissional Principais saberes e competências do profissional Principais saberes e competências do profissionalTipos de atividades e funções principais do profissionalTipos de atividades e funções principais do profissional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profissionaPrincipais desafios e dificuldades comuns do profissionaPrincipais dessional Principais saberes e competências do profissional Principais saberes e competências do profisafios e dificuldades comuns do profissionaPrincipais desafios e dificuldades comuns do profissiona</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Aprendizagem Invertida (Sala de Aula Invertida) no contexto da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profissionaL Principais desafios e dificuldades comuns do profissionaL Principais desafios e dificuldades comuns do profissionaL Principais desafios e dificuldades comuns do profissionaL Principais desafios e dificuldades comuns do profissionaL Principais desafios e dificuldades comuns do profissionaL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profissionaL Principais desafios e dificuldades comuns do profissionaL Principais desafios e dificuldades comuns do profissionaL Principais desafios e dificuldades comuns do profissionaL Principais desafios e dificuldades comuns do profissionaL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Aportes sobre a Docência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profissionaPrincipais desafios e dificuldades comuns do profissionaPrincipais desafios e dificuldades comuns do profissionaPrincipais desafios e dificuldades comuns do profissionaPrincipais desafios e dificuldades comuns do profissionaPrincipais desafios e dificuldades comuns do profissiona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do profissionaL Principais desafios e dificuldades comuns do profissionaL Principais desafios e dificuldades comuns do profissionaL Principais desafios e dificuldades comuns do profissionaL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animações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fdfdf</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dfdfd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BioTic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infantil 1 (creche – 0 a 3 anos)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Artes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terabio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geotic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terra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Principais desafios e dificuldades comuns do Principais desafios e dificuldades comuns Principais desafios e dificuldades comuns do Principais desafios e dificuldades comuns Principais desafios e dificuldades comuns do Principais desafios e dificuldades comuns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Organização de conteúdos didáticos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xxx</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Matemática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mat mat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sional Principais saberes e competências do profissional Principais saberes e competências do profissional Principais saberes e comptências do profissional Principais saberes e competências do profis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sional Principais saberes e competências do profissional Principais saberes e competências do profissional Principais saberes e comptências do profissional Principais saberes e competências do profissional Principais saberes e competências do profissional Principais saberes e competências do profissional Principais saberes e comptências do profissional Principais saberes e competências do profis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sional Principais saberes e competências do profissional Principais sabersional Principais saberes e competências do profissional Principais saberes e competências do profissional Principais saberes e comptências do profissional Principais saberes e competências do profises e competências do profissional Principais saberes e comptências do profissional Principais saberes e competências do profis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sional Principais saberes e competências do profissional Principais saberes e competências do profissional Principais saberes e comptências do profissional Principais saberes e competências do profis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sional Principais saberes e competências do profissional Principais saberesional Principais saberes e competências do profissional Principais saberes e competências do profissional Principais saberes e comptências do profissional Principais saberes e competências do profiss e competências do profissional Principais saberes e comptências do profissional Principais saberes e competências do profissional Principais saberes e competências do profissional Principais saberes e competências do profissional Principais saberes e comptências do profissional Principais saberes e competências do profis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sional Principais saberes e competências do profissional Principais saberes e competências do profissional Principais saberes e comptências do profissional Principais saberes e competências do profis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