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Calibri" w:asciiTheme="majorHAnsi" w:hAnsiTheme="majorHAnsi" w:cstheme="majorHAnsi"/>
          <w:color w:val="000000"/>
          <w:shd w:val="clear" w:color="auto" w:fill="FFFFFF"/>
          <w:lang w:val="en-GB"/>
        </w:rPr>
      </w:pPr>
      <w:r>
        <w:rPr>
          <w:rFonts w:eastAsia="Calibri" w:asciiTheme="majorHAnsi" w:hAnsiTheme="majorHAnsi" w:cstheme="majorHAnsi"/>
          <w:lang w:val="en-GB"/>
        </w:rPr>
        <w:t>B1/S and B2/S are both explosive rules in which every cell dies in every generation.</w:t>
      </w:r>
    </w:p>
    <w:p>
      <w:pPr>
        <w:rPr>
          <w:rFonts w:eastAsia="Calibri" w:asciiTheme="majorHAnsi" w:hAnsiTheme="majorHAnsi" w:cstheme="majorHAnsi"/>
          <w:lang w:val="en-GB"/>
        </w:rPr>
      </w:pPr>
      <w:r>
        <w:rPr>
          <w:rFonts w:eastAsia="Calibri" w:asciiTheme="majorHAnsi" w:hAnsiTheme="majorHAnsi" w:cstheme="majorHAnsi"/>
          <w:lang w:val="en-GB"/>
        </w:rPr>
        <w:t>Rule B2/S is a life-like cellular automaton called “Seeds” in which only dead cells with exactly two live neighbours will turn into live cells on the next generation. Even though all the living cells die in every generation (turning every pattern into a phoenix), most patterns are still exploding quadratically.</w:t>
      </w:r>
    </w:p>
    <w:p>
      <w:pPr>
        <w:rPr>
          <w:rFonts w:eastAsia="Calibri" w:asciiTheme="majorHAnsi" w:hAnsiTheme="majorHAnsi" w:cstheme="majorHAnsi"/>
          <w:color w:val="000000"/>
          <w:shd w:val="clear" w:color="auto" w:fill="FFFFFF"/>
          <w:lang w:val="en-GB"/>
        </w:rPr>
      </w:pPr>
      <w:r>
        <w:rPr>
          <w:rFonts w:eastAsia="Calibri" w:asciiTheme="majorHAnsi" w:hAnsiTheme="majorHAnsi" w:cstheme="majorHAnsi"/>
          <w:color w:val="000000"/>
          <w:shd w:val="clear" w:color="auto" w:fill="FFFFFF"/>
          <w:lang w:val="en-GB"/>
        </w:rPr>
        <w:t>Since it is an exploding rule where every cell dies in every generation. It has many simple orthogonal spaceships, though it is in general difficult to create patterns that don't explode.</w:t>
      </w:r>
    </w:p>
    <w:p>
      <w:pPr>
        <w:rPr>
          <w:rFonts w:asciiTheme="majorHAnsi" w:hAnsiTheme="majorHAnsi" w:cstheme="majorHAnsi"/>
          <w:lang w:val="en-GB"/>
        </w:rPr>
      </w:pPr>
    </w:p>
    <w:p>
      <w:pPr>
        <w:rPr>
          <w:rFonts w:asciiTheme="majorHAnsi" w:hAnsiTheme="majorHAnsi" w:cstheme="majorHAnsi"/>
          <w:lang w:val="en-GB"/>
        </w:rPr>
      </w:pPr>
      <w:r>
        <w:rPr>
          <w:rFonts w:asciiTheme="majorHAnsi" w:hAnsiTheme="majorHAnsi" w:cstheme="majorHAnsi"/>
          <w:lang w:val="en-GB"/>
        </w:rPr>
        <w:t>When the rule B1/S is applied on the cube see</w:t>
      </w:r>
      <w:r>
        <w:rPr>
          <w:rFonts w:asciiTheme="majorHAnsi" w:hAnsiTheme="majorHAnsi" w:cstheme="majorHAnsi"/>
          <w:lang w:val="pt-PT"/>
        </w:rPr>
        <w:t xml:space="preserve"> (2x2) </w:t>
      </w:r>
      <w:r>
        <w:rPr>
          <w:rFonts w:asciiTheme="majorHAnsi" w:hAnsiTheme="majorHAnsi" w:cstheme="majorHAnsi"/>
          <w:lang w:val="en-GB"/>
        </w:rPr>
        <w:t xml:space="preserve">we end up with a simple expansion </w:t>
      </w:r>
    </w:p>
    <w:p>
      <w:pPr>
        <w:rPr>
          <w:rFonts w:asciiTheme="majorHAnsi" w:hAnsiTheme="majorHAnsi" w:cstheme="majorHAnsi"/>
          <w:lang w:val="en-GB"/>
        </w:rPr>
      </w:pPr>
      <w:r>
        <w:rPr>
          <w:rFonts w:asciiTheme="majorHAnsi" w:hAnsiTheme="majorHAnsi" w:cstheme="majorHAnsi"/>
          <w:lang w:val="en-GB"/>
        </w:rPr>
        <w:t xml:space="preserve">pattern where the corner cells live, and the original cells die. On the next </w:t>
      </w:r>
    </w:p>
    <w:p>
      <w:pPr>
        <w:rPr>
          <w:rFonts w:asciiTheme="majorHAnsi" w:hAnsiTheme="majorHAnsi" w:cstheme="majorHAnsi"/>
          <w:lang w:val="en-GB"/>
        </w:rPr>
      </w:pPr>
      <w:r>
        <w:rPr>
          <w:rFonts w:asciiTheme="majorHAnsi" w:hAnsiTheme="majorHAnsi" w:cstheme="majorHAnsi"/>
          <w:lang w:val="en-GB"/>
        </w:rPr>
        <w:t xml:space="preserve">step all the surrounding cells turn into living cells. During the next step the </w:t>
      </w:r>
    </w:p>
    <w:p>
      <w:pPr>
        <w:rPr>
          <w:rFonts w:asciiTheme="majorHAnsi" w:hAnsiTheme="majorHAnsi" w:cstheme="majorHAnsi"/>
          <w:lang w:val="en-GB"/>
        </w:rPr>
      </w:pPr>
      <w:r>
        <w:rPr>
          <w:rFonts w:asciiTheme="majorHAnsi" w:hAnsiTheme="majorHAnsi" w:cstheme="majorHAnsi"/>
          <w:lang w:val="en-GB"/>
        </w:rPr>
        <w:t xml:space="preserve">outer cells move out just like the first step then all other cells end up dying. </w:t>
      </w:r>
    </w:p>
    <w:p>
      <w:pPr>
        <w:rPr>
          <w:rFonts w:asciiTheme="majorHAnsi" w:hAnsiTheme="majorHAnsi" w:cstheme="majorHAnsi"/>
          <w:lang w:val="en-GB"/>
        </w:rPr>
      </w:pPr>
      <w:r>
        <w:rPr>
          <w:rFonts w:asciiTheme="majorHAnsi" w:hAnsiTheme="majorHAnsi" w:cstheme="majorHAnsi"/>
          <w:lang w:val="en-GB"/>
        </w:rPr>
        <w:t>This pattern is repeated.</w:t>
      </w:r>
    </w:p>
    <w:p>
      <w:pPr>
        <w:rPr>
          <w:rFonts w:asciiTheme="majorHAnsi" w:hAnsiTheme="majorHAnsi" w:cstheme="majorHAnsi"/>
          <w:lang w:val="en-GB"/>
        </w:rPr>
      </w:pPr>
    </w:p>
    <w:p>
      <w:pPr>
        <w:rPr>
          <w:rFonts w:asciiTheme="majorHAnsi" w:hAnsiTheme="majorHAnsi" w:cstheme="majorHAnsi"/>
          <w:lang w:val="pt-PT"/>
        </w:rPr>
      </w:pPr>
      <w:r>
        <w:rPr>
          <w:rFonts w:asciiTheme="majorHAnsi" w:hAnsiTheme="majorHAnsi" w:cstheme="majorHAnsi"/>
          <w:lang w:val="en-GB"/>
        </w:rPr>
        <w:t>(Ins image)</w:t>
      </w:r>
      <w:r>
        <w:rPr>
          <w:rFonts w:asciiTheme="majorHAnsi" w:hAnsiTheme="majorHAnsi" w:cstheme="majorHAnsi"/>
          <w:lang w:val="pt-PT"/>
        </w:rPr>
        <w:t>WE DONE</w:t>
      </w:r>
    </w:p>
    <w:p>
      <w:pPr>
        <w:rPr>
          <w:rFonts w:asciiTheme="majorHAnsi" w:hAnsiTheme="majorHAnsi" w:cstheme="majorHAnsi"/>
          <w:lang w:val="en-GB"/>
        </w:rPr>
      </w:pPr>
    </w:p>
    <w:p>
      <w:pPr>
        <w:rPr>
          <w:rFonts w:asciiTheme="majorHAnsi" w:hAnsiTheme="majorHAnsi" w:cstheme="majorHAnsi"/>
          <w:lang w:val="en-GB"/>
        </w:rPr>
      </w:pPr>
      <w:r>
        <w:rPr>
          <w:rFonts w:asciiTheme="majorHAnsi" w:hAnsiTheme="majorHAnsi" w:cstheme="majorHAnsi"/>
          <w:lang w:val="en-GB"/>
        </w:rPr>
        <w:t>When the rule B2/S is applied on the cube seed the all surrounding cells become</w:t>
      </w:r>
    </w:p>
    <w:p>
      <w:pPr>
        <w:rPr>
          <w:rFonts w:asciiTheme="majorHAnsi" w:hAnsiTheme="majorHAnsi" w:cstheme="majorHAnsi"/>
          <w:lang w:val="en-GB"/>
        </w:rPr>
      </w:pPr>
      <w:r>
        <w:rPr>
          <w:rFonts w:asciiTheme="majorHAnsi" w:hAnsiTheme="majorHAnsi" w:cstheme="majorHAnsi"/>
          <w:lang w:val="en-GB"/>
        </w:rPr>
        <w:t xml:space="preserve">living cells except for the corner ones, the original cells then die. The same </w:t>
      </w:r>
    </w:p>
    <w:p>
      <w:pPr>
        <w:rPr>
          <w:rFonts w:asciiTheme="majorHAnsi" w:hAnsiTheme="majorHAnsi" w:cstheme="majorHAnsi"/>
          <w:lang w:val="en-GB"/>
        </w:rPr>
      </w:pPr>
      <w:r>
        <w:rPr>
          <w:rFonts w:asciiTheme="majorHAnsi" w:hAnsiTheme="majorHAnsi" w:cstheme="majorHAnsi"/>
          <w:lang w:val="en-GB"/>
        </w:rPr>
        <w:t xml:space="preserve">thing happens as the previous step where all surrounding cells come alive apart </w:t>
      </w:r>
    </w:p>
    <w:p>
      <w:pPr>
        <w:rPr>
          <w:rFonts w:asciiTheme="majorHAnsi" w:hAnsiTheme="majorHAnsi" w:cstheme="majorHAnsi"/>
          <w:lang w:val="en-GB"/>
        </w:rPr>
      </w:pPr>
      <w:r>
        <w:rPr>
          <w:rFonts w:asciiTheme="majorHAnsi" w:hAnsiTheme="majorHAnsi" w:cstheme="majorHAnsi"/>
          <w:lang w:val="en-GB"/>
        </w:rPr>
        <w:t xml:space="preserve">from the corner ones and the original ones die. The same thing keeps happening </w:t>
      </w:r>
    </w:p>
    <w:p>
      <w:pPr>
        <w:rPr>
          <w:rFonts w:asciiTheme="majorHAnsi" w:hAnsiTheme="majorHAnsi" w:cstheme="majorHAnsi"/>
          <w:lang w:val="en-GB"/>
        </w:rPr>
      </w:pPr>
      <w:r>
        <w:rPr>
          <w:rFonts w:asciiTheme="majorHAnsi" w:hAnsiTheme="majorHAnsi" w:cstheme="majorHAnsi"/>
          <w:lang w:val="en-GB"/>
        </w:rPr>
        <w:t xml:space="preserve">for another step but in the step afterwards the inner cells start coming to </w:t>
      </w:r>
    </w:p>
    <w:p>
      <w:pPr>
        <w:rPr>
          <w:rFonts w:asciiTheme="majorHAnsi" w:hAnsiTheme="majorHAnsi" w:cstheme="majorHAnsi"/>
          <w:lang w:val="en-GB"/>
        </w:rPr>
      </w:pPr>
      <w:r>
        <w:rPr>
          <w:rFonts w:asciiTheme="majorHAnsi" w:hAnsiTheme="majorHAnsi" w:cstheme="majorHAnsi"/>
          <w:lang w:val="en-GB"/>
        </w:rPr>
        <w:t>live. B2/S causes a much more complex pattern.</w:t>
      </w:r>
    </w:p>
    <w:p>
      <w:pPr>
        <w:rPr>
          <w:rFonts w:asciiTheme="majorHAnsi" w:hAnsiTheme="majorHAnsi" w:cstheme="majorHAnsi"/>
          <w:lang w:val="en-GB"/>
        </w:rPr>
      </w:pPr>
    </w:p>
    <w:p>
      <w:pPr>
        <w:rPr>
          <w:rFonts w:asciiTheme="majorHAnsi" w:hAnsiTheme="majorHAnsi" w:cstheme="majorHAnsi"/>
          <w:lang w:val="pt-PT"/>
        </w:rPr>
      </w:pPr>
      <w:r>
        <w:rPr>
          <w:rFonts w:asciiTheme="majorHAnsi" w:hAnsiTheme="majorHAnsi" w:cstheme="majorHAnsi"/>
          <w:lang w:val="en-GB"/>
        </w:rPr>
        <w:t>(Ins image)</w:t>
      </w:r>
      <w:r>
        <w:rPr>
          <w:rFonts w:asciiTheme="majorHAnsi" w:hAnsiTheme="majorHAnsi" w:cstheme="majorHAnsi"/>
          <w:lang w:val="pt-PT"/>
        </w:rPr>
        <w:t>WE  DONE</w:t>
      </w:r>
    </w:p>
    <w:p>
      <w:pPr>
        <w:rPr>
          <w:rFonts w:asciiTheme="majorHAnsi" w:hAnsiTheme="majorHAnsi" w:cstheme="majorHAnsi"/>
          <w:lang w:val="en-GB"/>
        </w:rPr>
      </w:pPr>
    </w:p>
    <w:p>
      <w:pPr>
        <w:rPr>
          <w:rFonts w:asciiTheme="majorHAnsi" w:hAnsiTheme="majorHAnsi" w:cstheme="majorHAnsi"/>
          <w:lang w:val="en-GB"/>
        </w:rPr>
      </w:pPr>
      <w:r>
        <w:rPr>
          <w:rFonts w:asciiTheme="majorHAnsi" w:hAnsiTheme="majorHAnsi" w:cstheme="majorHAnsi"/>
          <w:lang w:val="en-GB"/>
        </w:rPr>
        <w:t>When we applied B1/S to the Beehive seed we ended up with a complex expansion</w:t>
      </w:r>
    </w:p>
    <w:p>
      <w:pPr>
        <w:rPr>
          <w:rFonts w:asciiTheme="majorHAnsi" w:hAnsiTheme="majorHAnsi" w:cstheme="majorHAnsi"/>
          <w:lang w:val="en-GB"/>
        </w:rPr>
      </w:pPr>
      <w:r>
        <w:rPr>
          <w:rFonts w:asciiTheme="majorHAnsi" w:hAnsiTheme="majorHAnsi" w:cstheme="majorHAnsi"/>
          <w:lang w:val="en-GB"/>
        </w:rPr>
        <w:t>which led to a square shaped expansion with complex patterns inside it.</w:t>
      </w:r>
    </w:p>
    <w:p>
      <w:pPr>
        <w:rPr>
          <w:rFonts w:asciiTheme="majorHAnsi" w:hAnsiTheme="majorHAnsi" w:cstheme="majorHAnsi"/>
          <w:lang w:val="pt-PT"/>
        </w:rPr>
      </w:pPr>
      <w:r>
        <w:rPr>
          <w:rFonts w:asciiTheme="majorHAnsi" w:hAnsiTheme="majorHAnsi" w:cstheme="majorHAnsi"/>
          <w:lang w:val="en-GB"/>
        </w:rPr>
        <w:t>(Ins image)</w:t>
      </w:r>
      <w:r>
        <w:rPr>
          <w:rFonts w:asciiTheme="majorHAnsi" w:hAnsiTheme="majorHAnsi" w:cstheme="majorHAnsi"/>
          <w:lang w:val="pt-PT"/>
        </w:rPr>
        <w:t>WE DONE</w:t>
      </w:r>
    </w:p>
    <w:p>
      <w:pPr>
        <w:rPr>
          <w:rFonts w:asciiTheme="majorHAnsi" w:hAnsiTheme="majorHAnsi" w:cstheme="majorHAnsi"/>
          <w:lang w:val="en-GB"/>
        </w:rPr>
      </w:pPr>
    </w:p>
    <w:p>
      <w:pPr>
        <w:rPr>
          <w:rFonts w:asciiTheme="majorHAnsi" w:hAnsiTheme="majorHAnsi" w:cstheme="majorHAnsi"/>
          <w:lang w:val="en-GB"/>
        </w:rPr>
      </w:pPr>
      <w:r>
        <w:rPr>
          <w:rFonts w:asciiTheme="majorHAnsi" w:hAnsiTheme="majorHAnsi" w:cstheme="majorHAnsi"/>
          <w:lang w:val="en-GB"/>
        </w:rPr>
        <w:t>B2/S on the Bee-hive seed caused all surrounding cell to live except for corner</w:t>
      </w:r>
    </w:p>
    <w:p>
      <w:pPr>
        <w:rPr>
          <w:rFonts w:asciiTheme="majorHAnsi" w:hAnsiTheme="majorHAnsi" w:cstheme="majorHAnsi"/>
          <w:lang w:val="en-GB"/>
        </w:rPr>
      </w:pPr>
      <w:r>
        <w:rPr>
          <w:rFonts w:asciiTheme="majorHAnsi" w:hAnsiTheme="majorHAnsi" w:cstheme="majorHAnsi"/>
          <w:lang w:val="en-GB"/>
        </w:rPr>
        <w:t xml:space="preserve">cells, the original cells then died. The second step caused the top half of the </w:t>
      </w:r>
    </w:p>
    <w:p>
      <w:pPr>
        <w:rPr>
          <w:rFonts w:asciiTheme="majorHAnsi" w:hAnsiTheme="majorHAnsi" w:cstheme="majorHAnsi"/>
          <w:lang w:val="en-GB"/>
        </w:rPr>
      </w:pPr>
      <w:r>
        <w:rPr>
          <w:rFonts w:asciiTheme="majorHAnsi" w:hAnsiTheme="majorHAnsi" w:cstheme="majorHAnsi"/>
          <w:lang w:val="en-GB"/>
        </w:rPr>
        <w:t xml:space="preserve">pattern to move up a cell and the bottom half to move down a cell, then a line </w:t>
      </w:r>
    </w:p>
    <w:p>
      <w:pPr>
        <w:rPr>
          <w:rFonts w:asciiTheme="majorHAnsi" w:hAnsiTheme="majorHAnsi" w:cstheme="majorHAnsi"/>
          <w:lang w:val="en-GB"/>
        </w:rPr>
      </w:pPr>
      <w:r>
        <w:rPr>
          <w:rFonts w:asciiTheme="majorHAnsi" w:hAnsiTheme="majorHAnsi" w:cstheme="majorHAnsi"/>
          <w:lang w:val="en-GB"/>
        </w:rPr>
        <w:t>formed between them. In the third step the line of cells died and the rest of the</w:t>
      </w:r>
    </w:p>
    <w:p>
      <w:pPr>
        <w:rPr>
          <w:rFonts w:asciiTheme="majorHAnsi" w:hAnsiTheme="majorHAnsi" w:cstheme="majorHAnsi"/>
          <w:lang w:val="en-GB"/>
        </w:rPr>
      </w:pPr>
      <w:r>
        <w:rPr>
          <w:rFonts w:asciiTheme="majorHAnsi" w:hAnsiTheme="majorHAnsi" w:cstheme="majorHAnsi"/>
          <w:lang w:val="en-GB"/>
        </w:rPr>
        <w:t>pattern expanded in the same direction, this occurrence keeps happening.</w:t>
      </w:r>
    </w:p>
    <w:p>
      <w:pPr>
        <w:rPr>
          <w:rFonts w:asciiTheme="majorHAnsi" w:hAnsiTheme="majorHAnsi" w:cstheme="majorHAnsi"/>
          <w:lang w:val="en-GB"/>
        </w:rPr>
      </w:pPr>
      <w:r>
        <w:rPr>
          <w:rFonts w:asciiTheme="majorHAnsi" w:hAnsiTheme="majorHAnsi" w:cstheme="majorHAnsi"/>
          <w:lang w:val="en-GB"/>
        </w:rPr>
        <w:t>which led to a square shaped expansion with complex patterns inside it.</w:t>
      </w:r>
    </w:p>
    <w:p>
      <w:pPr>
        <w:rPr>
          <w:rFonts w:asciiTheme="majorHAnsi" w:hAnsiTheme="majorHAnsi" w:cstheme="majorHAnsi"/>
          <w:lang w:val="pt-PT"/>
        </w:rPr>
      </w:pPr>
      <w:r>
        <w:rPr>
          <w:rFonts w:asciiTheme="majorHAnsi" w:hAnsiTheme="majorHAnsi" w:cstheme="majorHAnsi"/>
          <w:lang w:val="en-GB"/>
        </w:rPr>
        <w:t>(Ins image)</w:t>
      </w:r>
      <w:r>
        <w:rPr>
          <w:rFonts w:asciiTheme="majorHAnsi" w:hAnsiTheme="majorHAnsi" w:cstheme="majorHAnsi"/>
          <w:lang w:val="pt-PT"/>
        </w:rPr>
        <w:t>WE DONE</w:t>
      </w:r>
    </w:p>
    <w:p>
      <w:pPr>
        <w:rPr>
          <w:rFonts w:asciiTheme="majorHAnsi" w:hAnsiTheme="majorHAnsi" w:cstheme="majorHAnsi"/>
          <w:lang w:val="en-GB"/>
        </w:rPr>
      </w:pPr>
    </w:p>
    <w:p>
      <w:pPr>
        <w:rPr>
          <w:rFonts w:asciiTheme="majorHAnsi" w:hAnsiTheme="majorHAnsi" w:cstheme="majorHAnsi"/>
          <w:lang w:val="pt-PT"/>
        </w:rPr>
      </w:pPr>
      <w:r>
        <w:rPr>
          <w:rFonts w:asciiTheme="majorHAnsi" w:hAnsiTheme="majorHAnsi" w:cstheme="majorHAnsi"/>
          <w:lang w:val="pt-PT"/>
        </w:rPr>
        <w:t>B1/S -Rule 4</w:t>
      </w:r>
    </w:p>
    <w:p>
      <w:pPr>
        <w:rPr>
          <w:rFonts w:asciiTheme="majorHAnsi" w:hAnsiTheme="majorHAnsi" w:cstheme="majorHAnsi"/>
          <w:lang w:val="pt-PT"/>
        </w:rPr>
      </w:pPr>
      <w:r>
        <w:rPr>
          <w:rFonts w:asciiTheme="majorHAnsi" w:hAnsiTheme="majorHAnsi" w:cstheme="majorHAnsi"/>
          <w:lang w:val="pt-PT"/>
        </w:rPr>
        <w:t>B2/S (Seeds) - Rule 16</w:t>
      </w:r>
    </w:p>
    <w:p>
      <w:pPr>
        <w:rPr>
          <w:rFonts w:asciiTheme="majorHAnsi" w:hAnsiTheme="majorHAnsi" w:cstheme="majorHAnsi"/>
          <w:lang w:val="pt-PT"/>
        </w:rPr>
      </w:pPr>
    </w:p>
    <w:p>
      <w:pPr>
        <w:rPr>
          <w:rFonts w:asciiTheme="majorHAnsi" w:hAnsiTheme="majorHAnsi" w:cstheme="majorHAnsi"/>
          <w:lang w:val="pt-PT"/>
        </w:rPr>
      </w:pPr>
    </w:p>
    <w:p>
      <w:pPr>
        <w:rPr>
          <w:rFonts w:asciiTheme="majorHAnsi" w:hAnsiTheme="majorHAnsi" w:cstheme="majorHAnsi"/>
          <w:lang w:val="pt-PT"/>
        </w:rPr>
      </w:pPr>
      <w:bookmarkStart w:id="0" w:name="_GoBack"/>
    </w:p>
    <w:p>
      <w:pPr>
        <w:rPr>
          <w:rFonts w:ascii="SimSun" w:hAnsi="SimSun" w:eastAsia="SimSun" w:cs="SimSun"/>
          <w:sz w:val="24"/>
          <w:szCs w:val="24"/>
        </w:rPr>
      </w:pPr>
      <w:r>
        <w:rPr>
          <w:rFonts w:asciiTheme="majorHAnsi" w:hAnsiTheme="majorHAnsi" w:cstheme="majorHAnsi"/>
          <w:lang w:val="pt-PT"/>
        </w:rPr>
        <w:t>EXERCISE 2</w:t>
      </w:r>
    </w:p>
    <w:p>
      <w:pPr>
        <w:rPr>
          <w:rFonts w:ascii="SimSun" w:hAnsi="SimSun" w:eastAsia="SimSun" w:cs="SimSun"/>
          <w:sz w:val="24"/>
          <w:szCs w:val="24"/>
        </w:rPr>
      </w:pPr>
    </w:p>
    <w:p>
      <w:pPr>
        <w:rPr>
          <w:rFonts w:ascii="SimSun" w:hAnsi="SimSun" w:eastAsia="SimSun" w:cs="SimSun"/>
          <w:sz w:val="24"/>
          <w:szCs w:val="24"/>
          <w:lang w:val="pt-PT"/>
        </w:rPr>
      </w:pPr>
      <w:r>
        <w:rPr>
          <w:rFonts w:ascii="SimSun" w:hAnsi="SimSun" w:eastAsia="SimSun" w:cs="SimSun"/>
          <w:sz w:val="24"/>
          <w:szCs w:val="24"/>
          <w:lang w:val="pt-PT"/>
        </w:rPr>
        <w:t xml:space="preserve">As in the logistic map we can find a stable 2-cycle for the map </w:t>
      </w:r>
      <w:r>
        <w:rPr>
          <w:rFonts w:ascii="SimSun" w:hAnsi="SimSun" w:eastAsia="SimSun" w:cs="SimSun"/>
          <w:sz w:val="24"/>
          <w:szCs w:val="24"/>
        </w:rPr>
        <w:t>g(x) = xe</w:t>
      </w:r>
      <w:r>
        <w:rPr>
          <w:rFonts w:ascii="SimSun" w:hAnsi="SimSun" w:eastAsia="SimSun" w:cs="SimSun"/>
          <w:sz w:val="24"/>
          <w:szCs w:val="24"/>
          <w:lang w:val="pt-PT"/>
        </w:rPr>
        <w:t>^(</w:t>
      </w:r>
      <w:r>
        <w:rPr>
          <w:rFonts w:ascii="SimSun" w:hAnsi="SimSun" w:eastAsia="SimSun" w:cs="SimSun"/>
          <w:sz w:val="24"/>
          <w:szCs w:val="24"/>
        </w:rPr>
        <w:t>a(1−x)</w:t>
      </w:r>
      <w:r>
        <w:rPr>
          <w:rFonts w:ascii="SimSun" w:hAnsi="SimSun" w:eastAsia="SimSun" w:cs="SimSun"/>
          <w:sz w:val="24"/>
          <w:szCs w:val="24"/>
          <w:lang w:val="pt-PT"/>
        </w:rPr>
        <w:t xml:space="preserve">), as we started by taking a look at the window with range of </w:t>
      </w:r>
      <w:r>
        <w:rPr>
          <w:rFonts w:ascii="SimSun" w:hAnsi="SimSun" w:eastAsia="SimSun" w:cs="SimSun"/>
          <w:sz w:val="24"/>
          <w:szCs w:val="24"/>
        </w:rPr>
        <w:t xml:space="preserve">1 ≤ a ≤ </w:t>
      </w:r>
      <w:r>
        <w:rPr>
          <w:rFonts w:ascii="SimSun" w:hAnsi="SimSun" w:eastAsia="SimSun" w:cs="SimSun"/>
          <w:sz w:val="24"/>
          <w:szCs w:val="24"/>
          <w:lang w:val="pt-PT"/>
        </w:rPr>
        <w:t xml:space="preserve">4 where we find a bifurcation Diagram. This bifurcation Diagram had coordinates of </w:t>
      </w:r>
      <w:r>
        <w:rPr>
          <w:rFonts w:ascii="SimSun" w:hAnsi="SimSun" w:eastAsia="SimSun" w:cs="SimSun"/>
          <w:b/>
          <w:bCs/>
          <w:sz w:val="24"/>
          <w:szCs w:val="24"/>
          <w:lang w:val="pt-PT"/>
        </w:rPr>
        <w:t>a=3,14 and start = 2,69.</w:t>
      </w:r>
    </w:p>
    <w:p>
      <w:pPr>
        <w:rPr>
          <w:rFonts w:ascii="SimSun" w:hAnsi="SimSun" w:eastAsia="SimSun" w:cs="SimSun"/>
          <w:sz w:val="24"/>
          <w:szCs w:val="24"/>
          <w:lang w:val="pt-PT"/>
        </w:rPr>
      </w:pPr>
      <w:r>
        <w:rPr>
          <w:rFonts w:ascii="SimSun" w:hAnsi="SimSun" w:eastAsia="SimSun" w:cs="SimSun"/>
          <w:sz w:val="24"/>
          <w:szCs w:val="24"/>
          <w:lang w:val="pt-PT"/>
        </w:rPr>
        <w:t xml:space="preserve">Image(label as </w:t>
      </w:r>
      <w:r>
        <w:rPr>
          <w:rFonts w:hint="default" w:ascii="SimSun" w:hAnsi="SimSun" w:eastAsia="SimSun" w:cs="SimSun"/>
          <w:sz w:val="24"/>
          <w:szCs w:val="24"/>
          <w:lang w:val="pt-PT"/>
        </w:rPr>
        <w:t>“Bifurcation Diagram”)</w:t>
      </w:r>
    </w:p>
    <w:p>
      <w:pPr>
        <w:rPr>
          <w:rFonts w:ascii="SimSun" w:hAnsi="SimSun" w:eastAsia="SimSun" w:cs="SimSun"/>
          <w:sz w:val="24"/>
          <w:szCs w:val="24"/>
          <w:lang w:val="pt-PT"/>
        </w:rPr>
      </w:pPr>
    </w:p>
    <w:p>
      <w:pPr>
        <w:rPr>
          <w:rFonts w:ascii="SimSun" w:hAnsi="SimSun" w:eastAsia="SimSun" w:cs="SimSun"/>
          <w:sz w:val="24"/>
          <w:szCs w:val="24"/>
          <w:lang w:val="pt-PT"/>
        </w:rPr>
      </w:pPr>
      <w:r>
        <w:rPr>
          <w:rFonts w:ascii="SimSun" w:hAnsi="SimSun" w:eastAsia="SimSun" w:cs="SimSun"/>
          <w:sz w:val="24"/>
          <w:szCs w:val="24"/>
          <w:lang w:val="pt-PT"/>
        </w:rPr>
        <w:t xml:space="preserve">With this data we were able to get the orbit for these coordinates where we see the population almost gets extinct but manages to stay stable.The orbit graph below shows us the </w:t>
      </w:r>
      <w:r>
        <w:rPr>
          <w:rFonts w:ascii="SimSun" w:hAnsi="SimSun" w:eastAsia="SimSun" w:cs="SimSun"/>
          <w:b/>
          <w:bCs/>
          <w:sz w:val="24"/>
          <w:szCs w:val="24"/>
          <w:lang w:val="pt-PT"/>
        </w:rPr>
        <w:t xml:space="preserve">500 </w:t>
      </w:r>
      <w:r>
        <w:rPr>
          <w:rFonts w:ascii="SimSun" w:hAnsi="SimSun" w:eastAsia="SimSun" w:cs="SimSun"/>
          <w:sz w:val="24"/>
          <w:szCs w:val="24"/>
          <w:lang w:val="pt-PT"/>
        </w:rPr>
        <w:t xml:space="preserve">iteration of the orbit for </w:t>
      </w:r>
      <w:r>
        <w:rPr>
          <w:rFonts w:ascii="SimSun" w:hAnsi="SimSun" w:eastAsia="SimSun" w:cs="SimSun"/>
          <w:b/>
          <w:bCs/>
          <w:sz w:val="24"/>
          <w:szCs w:val="24"/>
          <w:lang w:val="pt-PT"/>
        </w:rPr>
        <w:t>a=2,5</w:t>
      </w:r>
      <w:r>
        <w:rPr>
          <w:rFonts w:ascii="SimSun" w:hAnsi="SimSun" w:eastAsia="SimSun" w:cs="SimSun"/>
          <w:sz w:val="24"/>
          <w:szCs w:val="24"/>
          <w:lang w:val="pt-PT"/>
        </w:rPr>
        <w:t xml:space="preserve"> at a start=</w:t>
      </w:r>
      <w:r>
        <w:rPr>
          <w:rFonts w:ascii="SimSun" w:hAnsi="SimSun" w:eastAsia="SimSun" w:cs="SimSun"/>
          <w:b/>
          <w:bCs/>
          <w:sz w:val="24"/>
          <w:szCs w:val="24"/>
          <w:lang w:val="pt-PT"/>
        </w:rPr>
        <w:t>2,69.</w:t>
      </w:r>
    </w:p>
    <w:p>
      <w:pPr>
        <w:rPr>
          <w:rFonts w:ascii="SimSun" w:hAnsi="SimSun" w:eastAsia="SimSun" w:cs="SimSun"/>
          <w:sz w:val="24"/>
          <w:szCs w:val="24"/>
          <w:lang w:val="pt-PT"/>
        </w:rPr>
      </w:pPr>
      <w:r>
        <w:rPr>
          <w:rFonts w:ascii="SimSun" w:hAnsi="SimSun" w:eastAsia="SimSun" w:cs="SimSun"/>
          <w:sz w:val="24"/>
          <w:szCs w:val="24"/>
          <w:lang w:val="pt-PT"/>
        </w:rPr>
        <w:t xml:space="preserve">Image(label as </w:t>
      </w:r>
      <w:r>
        <w:rPr>
          <w:rFonts w:hint="default" w:ascii="SimSun" w:hAnsi="SimSun" w:eastAsia="SimSun" w:cs="SimSun"/>
          <w:sz w:val="24"/>
          <w:szCs w:val="24"/>
          <w:lang w:val="pt-PT"/>
        </w:rPr>
        <w:t>“Orbit Diagram”)</w:t>
      </w:r>
    </w:p>
    <w:p>
      <w:pPr>
        <w:rPr>
          <w:rFonts w:ascii="SimSun" w:hAnsi="SimSun" w:eastAsia="SimSun" w:cs="SimSun"/>
          <w:sz w:val="24"/>
          <w:szCs w:val="24"/>
          <w:lang w:val="pt-PT"/>
        </w:rPr>
      </w:pPr>
      <w:r>
        <w:rPr>
          <w:rFonts w:ascii="SimSun" w:hAnsi="SimSun" w:eastAsia="SimSun" w:cs="SimSun"/>
          <w:sz w:val="24"/>
          <w:szCs w:val="24"/>
          <w:lang w:val="pt-PT"/>
        </w:rPr>
        <w:t>Notice then</w:t>
      </w:r>
      <w:r>
        <w:rPr>
          <w:rFonts w:ascii="SimSun" w:hAnsi="SimSun" w:eastAsia="SimSun" w:cs="SimSun"/>
          <w:sz w:val="24"/>
          <w:szCs w:val="24"/>
        </w:rPr>
        <w:t xml:space="preserve"> after </w:t>
      </w:r>
      <w:r>
        <w:rPr>
          <w:rFonts w:ascii="SimSun" w:hAnsi="SimSun" w:eastAsia="SimSun" w:cs="SimSun"/>
          <w:b/>
          <w:bCs/>
          <w:sz w:val="24"/>
          <w:szCs w:val="24"/>
        </w:rPr>
        <w:t xml:space="preserve">500 </w:t>
      </w:r>
      <w:r>
        <w:rPr>
          <w:rFonts w:ascii="SimSun" w:hAnsi="SimSun" w:eastAsia="SimSun" w:cs="SimSun"/>
          <w:sz w:val="24"/>
          <w:szCs w:val="24"/>
        </w:rPr>
        <w:t xml:space="preserve">iterations the orbit is </w:t>
      </w:r>
      <w:r>
        <w:rPr>
          <w:rFonts w:ascii="SimSun" w:hAnsi="SimSun" w:eastAsia="SimSun" w:cs="SimSun"/>
          <w:sz w:val="24"/>
          <w:szCs w:val="24"/>
          <w:lang w:val="pt-PT"/>
        </w:rPr>
        <w:t xml:space="preserve">still </w:t>
      </w:r>
      <w:r>
        <w:rPr>
          <w:rFonts w:ascii="SimSun" w:hAnsi="SimSun" w:eastAsia="SimSun" w:cs="SimSun"/>
          <w:sz w:val="24"/>
          <w:szCs w:val="24"/>
        </w:rPr>
        <w:t xml:space="preserve">stable. Therefore, the </w:t>
      </w:r>
      <w:r>
        <w:rPr>
          <w:rFonts w:ascii="SimSun" w:hAnsi="SimSun" w:eastAsia="SimSun" w:cs="SimSun"/>
          <w:sz w:val="24"/>
          <w:szCs w:val="24"/>
          <w:lang w:val="pt-PT"/>
        </w:rPr>
        <w:t>2</w:t>
      </w:r>
      <w:r>
        <w:rPr>
          <w:rFonts w:ascii="SimSun" w:hAnsi="SimSun" w:eastAsia="SimSun" w:cs="SimSun"/>
          <w:sz w:val="24"/>
          <w:szCs w:val="24"/>
        </w:rPr>
        <w:t xml:space="preserve">-cycle is at </w:t>
      </w:r>
      <w:r>
        <w:rPr>
          <w:rFonts w:ascii="SimSun" w:hAnsi="SimSun" w:eastAsia="SimSun" w:cs="SimSun"/>
          <w:b/>
          <w:bCs/>
          <w:sz w:val="24"/>
          <w:szCs w:val="24"/>
        </w:rPr>
        <w:t xml:space="preserve">a ≈ </w:t>
      </w:r>
      <w:r>
        <w:rPr>
          <w:rFonts w:ascii="SimSun" w:hAnsi="SimSun" w:eastAsia="SimSun" w:cs="SimSun"/>
          <w:b/>
          <w:bCs/>
          <w:sz w:val="24"/>
          <w:szCs w:val="24"/>
          <w:lang w:val="pt-PT"/>
        </w:rPr>
        <w:t>2,5</w:t>
      </w:r>
    </w:p>
    <w:bookmarkEnd w:id="0"/>
    <w:p>
      <w:pPr>
        <w:rPr>
          <w:rFonts w:ascii="SimSun" w:hAnsi="SimSun" w:eastAsia="SimSun" w:cs="SimSun"/>
          <w:sz w:val="24"/>
          <w:szCs w:val="24"/>
          <w:lang w:val="pt-PT"/>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55"/>
    <w:rsid w:val="00723206"/>
    <w:rsid w:val="00D23D00"/>
    <w:rsid w:val="00EE1555"/>
    <w:rsid w:val="3AEE5B4C"/>
    <w:rsid w:val="557D0859"/>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PT"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307</Words>
  <Characters>1661</Characters>
  <Lines>13</Lines>
  <Paragraphs>3</Paragraphs>
  <TotalTime>10</TotalTime>
  <ScaleCrop>false</ScaleCrop>
  <LinksUpToDate>false</LinksUpToDate>
  <CharactersWithSpaces>1965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2019-05-08T12:10:00Z</dcterms:created>
  <dc:creator>Leonardo Pedro</dc:creator>
  <cp:lastModifiedBy>LeonardoPedro</cp:lastModifiedBy>
  <dcterms:modified xsi:type="dcterms:W3CDTF">2019-05-10T18:13:37Z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