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Default="00A25303">
      <w:pPr>
        <w:widowControl w:val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</w:p>
    <w:p w14:paraId="1F296FC2" w14:textId="77777777" w:rsidR="0014339A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  <w:r>
        <w:rPr>
          <w:rFonts w:ascii="Cambria" w:eastAsia="Cambria" w:hAnsi="Cambria" w:cs="Cambria"/>
          <w:color w:val="366091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fow3x1o6fd1x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 RELATÓRIO ASSISTENCIAL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72bdnqr1iekh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1.1 Unidade de Pronto Atendimento 24h Nova Cidade: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3645A210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lbulenl3qy4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1.2 Transferência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286701AD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Interno de Segurança do Paciente: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4</w:t>
            </w:r>
          </w:hyperlink>
        </w:p>
        <w:p w14:paraId="12B816BA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0wn42esi2we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1.4 Educação Permanente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3B4C9EFC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vr5n4uyy8fu">
            <w:r w:rsidR="00A25303">
              <w:rPr>
                <w:color w:val="000000"/>
              </w:rPr>
              <w:t>(Listas de presença em Anexo III)</w:t>
            </w:r>
            <w:r w:rsidR="00A25303">
              <w:rPr>
                <w:color w:val="000000"/>
              </w:rPr>
              <w:tab/>
              <w:t>5</w:t>
            </w:r>
          </w:hyperlink>
        </w:p>
        <w:p w14:paraId="057BF2FB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ky10h8vk1ufc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1.6 Atualização Cadastral Mensal do CNES: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7F253AF5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0hnckrf2i50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1.7 Serviço de Atendimento ao Usuário – SAU / Ouvidoria: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5253B68C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njzaed7apcmu">
            <w:r w:rsidR="00A25303"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● METAS QUALITATIVAS</w:t>
            </w:r>
            <w:r w:rsidR="00A25303"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Default="003A62D2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wguvf7jdhyk8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 CONSIDERAÇÕES FINAIS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6</w:t>
            </w:r>
          </w:hyperlink>
          <w:r w:rsidR="00A25303">
            <w:fldChar w:fldCharType="end"/>
          </w:r>
        </w:p>
      </w:sdtContent>
    </w:sdt>
    <w:p w14:paraId="3A3D6974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3464BEA0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7F1D506" w14:textId="77777777" w:rsidR="00BE7CBD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5EFD6B81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2"/>
          <w:szCs w:val="2"/>
        </w:rPr>
      </w:pPr>
    </w:p>
    <w:p w14:paraId="3B12232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RELATÓRIO ASSISTENCIAL</w:t>
      </w:r>
    </w:p>
    <w:p w14:paraId="41DA9F13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2D9BA1C" w14:textId="77777777" w:rsidR="0014339A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 mês de {{SISTEMA_MES_REFERENCIA}} a Organização Social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Saúde, assumiu a gestão da UPA 24h Nova Cidade, neste período de 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5C58655" w14:textId="342FDBD0" w:rsidR="0014339A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B16B43">
        <w:t xml:space="preserve">{% for </w:t>
      </w:r>
      <w:proofErr w:type="spellStart"/>
      <w:r w:rsidR="00B16B43">
        <w:t>img</w:t>
      </w:r>
      <w:proofErr w:type="spellEnd"/>
      <w:r w:rsidR="00B16B43">
        <w:t xml:space="preserve"> in EXCEL_META_ATENDIMENTOS </w:t>
      </w:r>
      <w:proofErr w:type="gramStart"/>
      <w:r w:rsidR="00B16B43">
        <w:t>%}{</w:t>
      </w:r>
      <w:proofErr w:type="gramEnd"/>
      <w:r w:rsidR="00B16B43">
        <w:t xml:space="preserve">{ </w:t>
      </w:r>
      <w:proofErr w:type="spellStart"/>
      <w:r w:rsidR="00B16B43">
        <w:t>img</w:t>
      </w:r>
      <w:proofErr w:type="spellEnd"/>
      <w:r w:rsidR="00B16B43">
        <w:t xml:space="preserve"> }}{% </w:t>
      </w:r>
      <w:proofErr w:type="spellStart"/>
      <w:r w:rsidR="00B16B43">
        <w:t>endfor</w:t>
      </w:r>
      <w:proofErr w:type="spellEnd"/>
      <w:r w:rsidR="00B16B43">
        <w:t xml:space="preserve"> %}</w:t>
      </w:r>
    </w:p>
    <w:p w14:paraId="35BF53A2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14339A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14339A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16B43">
              <w:rPr>
                <w:rFonts w:ascii="Times New Roman" w:eastAsia="Times New Roman" w:hAnsi="Times New Roman" w:cs="Times New Roman"/>
                <w:color w:val="595959" w:themeColor="text1" w:themeTint="A6"/>
                <w:sz w:val="20"/>
                <w:szCs w:val="20"/>
              </w:rPr>
              <w:t>{{ANALISTA_MEDICO_CLINICO}}</w:t>
            </w:r>
          </w:p>
        </w:tc>
      </w:tr>
      <w:tr w:rsidR="0014339A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16B43">
              <w:rPr>
                <w:rFonts w:ascii="Times New Roman" w:eastAsia="Times New Roman" w:hAnsi="Times New Roman" w:cs="Times New Roman"/>
                <w:color w:val="595959" w:themeColor="text1" w:themeTint="A6"/>
                <w:sz w:val="20"/>
                <w:szCs w:val="20"/>
              </w:rPr>
              <w:t>{{ANALISTA_MEDICO_PEDIATRA}}</w:t>
            </w:r>
          </w:p>
        </w:tc>
      </w:tr>
      <w:tr w:rsidR="0014339A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16B43">
              <w:rPr>
                <w:rFonts w:ascii="Times New Roman" w:eastAsia="Times New Roman" w:hAnsi="Times New Roman" w:cs="Times New Roman"/>
                <w:b/>
                <w:bCs/>
                <w:color w:val="595959" w:themeColor="text1" w:themeTint="A6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Default="0014339A">
      <w:pPr>
        <w:spacing w:line="360" w:lineRule="auto"/>
        <w:jc w:val="both"/>
        <w:rPr>
          <w:sz w:val="4"/>
          <w:szCs w:val="4"/>
        </w:rPr>
      </w:pPr>
    </w:p>
    <w:p w14:paraId="2DDA0ABF" w14:textId="77777777" w:rsidR="00B16B43" w:rsidRDefault="00B16B43">
      <w:pPr>
        <w:spacing w:line="360" w:lineRule="auto"/>
        <w:jc w:val="center"/>
      </w:pPr>
    </w:p>
    <w:p w14:paraId="6C29F04D" w14:textId="20DB1263" w:rsidR="0014339A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IMAGEM_PRINT_ATENDIMENTO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  <w:r w:rsidR="00A253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5D2102" w14:textId="77777777" w:rsidR="00B16B43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F4B5D5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14339A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14339A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14339A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3CAE007D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7A558F54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253C4ED7" w14:textId="2F655228" w:rsidR="0014339A" w:rsidRDefault="00B16B43" w:rsidP="00B16B43">
      <w:pPr>
        <w:spacing w:line="360" w:lineRule="auto"/>
        <w:jc w:val="center"/>
        <w:rPr>
          <w:rFonts w:ascii="Calibri" w:eastAsia="Calibri" w:hAnsi="Calibri" w:cs="Calibri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IMAGEM_DOCUMENTO_RAIO_X</w:t>
      </w:r>
      <w:bookmarkStart w:id="3" w:name="_GoBack"/>
      <w:bookmarkEnd w:id="3"/>
      <w:r>
        <w:t xml:space="preserve">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5A945B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9E3DBB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56FCBD9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4" w:name="_slbulenl3qy4" w:colFirst="0" w:colLast="0"/>
      <w:bookmarkEnd w:id="4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4A9411A3" w14:textId="77777777" w:rsidR="0014339A" w:rsidRDefault="00A25303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Hospital Retaguarda, alcançando uma taxa de transferência de usuário em relação ao atendimento total de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{{SISTEMA_TAXA_DE_TRANSFERENCIA}}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2D7577C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14:paraId="23EDB067" w14:textId="179CAF4E" w:rsidR="0014339A" w:rsidRDefault="00B16B43">
      <w:pPr>
        <w:spacing w:line="360" w:lineRule="auto"/>
        <w:ind w:left="-284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TABELA_TRANSFERENCIA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70FE0AF7" w14:textId="77777777" w:rsidR="00B16B43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951A02" w14:textId="5904B502" w:rsidR="0014339A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GRAFICO_TRANSFERENCIA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2313C094" w14:textId="77777777" w:rsidR="0014339A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sz w:val="2"/>
          <w:szCs w:val="2"/>
        </w:rPr>
      </w:pPr>
    </w:p>
    <w:p w14:paraId="47CFBF5D" w14:textId="77777777" w:rsidR="0014339A" w:rsidRDefault="00A25303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7ED2536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5" w:name="_f1gdggh2qdto" w:colFirst="0" w:colLast="0"/>
      <w:bookmarkEnd w:id="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14339A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Documentos em Anexo II</w:t>
            </w:r>
          </w:p>
        </w:tc>
      </w:tr>
      <w:tr w:rsidR="0014339A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14339A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14339A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14339A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14339A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14339A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14339A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57DC0EDF" w14:textId="77777777" w:rsidR="00B16B43" w:rsidRDefault="00B16B43" w:rsidP="00B16B43">
      <w:pPr>
        <w:spacing w:before="280" w:after="280" w:line="24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TABELA_TOTAL_OBITO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010E2049" w14:textId="03686AF6" w:rsidR="00B16B43" w:rsidRPr="00B16B43" w:rsidRDefault="00B16B43" w:rsidP="00B16B43">
      <w:pPr>
        <w:spacing w:before="280" w:after="280" w:line="24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TABELA_OBITO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317E29CC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Comissão de Infecção Hospitalar</w:t>
      </w:r>
    </w:p>
    <w:p w14:paraId="50163825" w14:textId="62B58CB0" w:rsidR="0014339A" w:rsidRDefault="00A25303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>
        <w:rPr>
          <w:rFonts w:ascii="Times New Roman" w:eastAsia="Times New Roman" w:hAnsi="Times New Roman" w:cs="Times New Roman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7F74D6C1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5F98DC" w14:textId="0D1F0F26" w:rsidR="0014339A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% for </w:t>
      </w:r>
      <w:proofErr w:type="spell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TABELA_CCIH</w:t>
      </w:r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gram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}</w:t>
      </w:r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proofErr w:type="gram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{ </w:t>
      </w:r>
      <w:proofErr w:type="spell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}}{% </w:t>
      </w:r>
      <w:proofErr w:type="spell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endfor</w:t>
      </w:r>
      <w:proofErr w:type="spell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%}</w:t>
      </w:r>
    </w:p>
    <w:p w14:paraId="2E77F562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0D72B0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6" w:name="_u3m4kyiw76wc" w:colFirst="0" w:colLast="0"/>
      <w:bookmarkEnd w:id="6"/>
    </w:p>
    <w:p w14:paraId="5DF5ABB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7" w:name="_s0wn42esi2we" w:colFirst="0" w:colLast="0"/>
      <w:bookmarkEnd w:id="7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1.4 Educação Permanente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4C98D42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8" w:name="_bhs3czsch4m4" w:colFirst="0" w:colLast="0"/>
      <w:bookmarkEnd w:id="8"/>
    </w:p>
    <w:p w14:paraId="333CE78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9" w:name="_pvr5n4uyy8fu" w:colFirst="0" w:colLast="0"/>
      <w:bookmarkEnd w:id="9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(Listas de presença em Anexo III)</w:t>
      </w:r>
    </w:p>
    <w:p w14:paraId="428B1BFB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efj0ht3avlku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 xml:space="preserve">          </w:t>
      </w:r>
    </w:p>
    <w:p w14:paraId="6DBD4246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A46C5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IMAGEM_NEP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%}{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EDC470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9E9F95" w14:textId="77777777" w:rsidR="0014339A" w:rsidRDefault="00A25303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Treinamento Interno </w:t>
      </w:r>
    </w:p>
    <w:p w14:paraId="675CD325" w14:textId="77777777" w:rsidR="0014339A" w:rsidRDefault="0014339A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F1D1F3C" w14:textId="654A04F4" w:rsidR="0014339A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16B43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sz w:val="24"/>
          <w:szCs w:val="24"/>
        </w:rPr>
        <w:t>IMAGEM_TREINAMENTO_INTERNO</w:t>
      </w:r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16B43">
        <w:rPr>
          <w:rFonts w:ascii="Times New Roman" w:eastAsia="Times New Roman" w:hAnsi="Times New Roman" w:cs="Times New Roman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  <w:r w:rsidR="00B16B43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16B43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16B43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B44371C" w14:textId="77777777" w:rsidR="0014339A" w:rsidRDefault="0014339A">
      <w:pPr>
        <w:spacing w:line="360" w:lineRule="auto"/>
        <w:rPr>
          <w:rFonts w:ascii="Times New Roman" w:eastAsia="Times New Roman" w:hAnsi="Times New Roman" w:cs="Times New Roman"/>
          <w:u w:val="single"/>
        </w:rPr>
      </w:pPr>
    </w:p>
    <w:p w14:paraId="1302FFD2" w14:textId="2B57D64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1.5 Melhorias feitas na upa unidade nova cidade no mês 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</w:t>
      </w:r>
      <w:r w:rsidR="005A5CB8" w:rsidRPr="005A5CB8">
        <w:rPr>
          <w:rFonts w:ascii="Times New Roman" w:eastAsia="Times New Roman" w:hAnsi="Times New Roman" w:cs="Times New Roman"/>
          <w:b/>
          <w:bCs/>
        </w:rPr>
        <w:t>SISTEMA_MES_REFERENCIA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}}</w:t>
      </w:r>
    </w:p>
    <w:p w14:paraId="751CDC2D" w14:textId="77777777" w:rsidR="0014339A" w:rsidRDefault="0014339A">
      <w:pPr>
        <w:spacing w:line="360" w:lineRule="auto"/>
        <w:ind w:left="709" w:hanging="357"/>
        <w:jc w:val="center"/>
        <w:rPr>
          <w:rFonts w:ascii="Calibri" w:eastAsia="Calibri" w:hAnsi="Calibri" w:cs="Calibri"/>
        </w:rPr>
      </w:pPr>
    </w:p>
    <w:p w14:paraId="4191A345" w14:textId="6FF9515D" w:rsidR="0014339A" w:rsidRDefault="00BA019C" w:rsidP="00BA019C">
      <w:pPr>
        <w:spacing w:line="36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IMAGEM_MELHORIAS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4AB34A1B" w14:textId="77777777" w:rsidR="00BA019C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1" w:name="_ky10h8vk1ufc" w:colFirst="0" w:colLast="0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1.6 Atualização Cadastral Mensal do CNES:</w:t>
      </w:r>
    </w:p>
    <w:p w14:paraId="7F49D985" w14:textId="77777777" w:rsidR="0014339A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6A1B82DD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2" w:name="_20hnckrf2i50" w:colFirst="0" w:colLast="0"/>
      <w:bookmarkEnd w:id="1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14339A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OUVIDORIAS</w:t>
            </w:r>
          </w:p>
        </w:tc>
      </w:tr>
      <w:tr w:rsidR="0014339A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{{OUVIDORIA_INTERNA}}</w:t>
            </w:r>
          </w:p>
        </w:tc>
      </w:tr>
      <w:tr w:rsidR="0014339A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{{OUVIDORIA_EXTERNA}}</w:t>
            </w:r>
          </w:p>
        </w:tc>
      </w:tr>
    </w:tbl>
    <w:p w14:paraId="7348D708" w14:textId="77777777" w:rsidR="0014339A" w:rsidRDefault="0014339A">
      <w:pPr>
        <w:widowControl w:val="0"/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</w:rPr>
      </w:pPr>
    </w:p>
    <w:p w14:paraId="4C6E4E55" w14:textId="271EDA6C" w:rsidR="0014339A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% for </w:t>
      </w:r>
      <w:proofErr w:type="spell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GRAFICO_OUVIDORIA</w:t>
      </w:r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gram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}</w:t>
      </w:r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proofErr w:type="gram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{ </w:t>
      </w:r>
      <w:proofErr w:type="spell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}}{% </w:t>
      </w:r>
      <w:proofErr w:type="spell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endfor</w:t>
      </w:r>
      <w:proofErr w:type="spell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%}</w:t>
      </w:r>
    </w:p>
    <w:p w14:paraId="3EBFF99B" w14:textId="77777777" w:rsidR="0014339A" w:rsidRDefault="0014339A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8E0668A" w14:textId="6F7F68D7" w:rsidR="0014339A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PDF_OUVIDORIA_INTERNA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73CA7E11" w14:textId="65AE19BA" w:rsidR="0014339A" w:rsidRDefault="0014339A">
      <w:pPr>
        <w:pStyle w:val="Ttulo1"/>
        <w:keepNext w:val="0"/>
        <w:keepLines w:val="0"/>
        <w:widowControl w:val="0"/>
        <w:tabs>
          <w:tab w:val="left" w:pos="0"/>
        </w:tabs>
        <w:spacing w:before="0" w:after="0" w:line="360" w:lineRule="auto"/>
        <w:ind w:left="819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13" w:name="_nm9kk873097" w:colFirst="0" w:colLast="0"/>
      <w:bookmarkEnd w:id="13"/>
    </w:p>
    <w:p w14:paraId="631DF31F" w14:textId="0F04E473" w:rsidR="00BE7CBD" w:rsidRDefault="00BE7CBD" w:rsidP="00BE7CBD"/>
    <w:p w14:paraId="49BCD0BD" w14:textId="6BA0CF01" w:rsidR="00BE7CBD" w:rsidRDefault="00BE7CBD" w:rsidP="00BE7CBD"/>
    <w:p w14:paraId="13324C3B" w14:textId="77777777" w:rsidR="00BE7CBD" w:rsidRPr="00BE7CBD" w:rsidRDefault="00BE7CBD" w:rsidP="00BE7CBD"/>
    <w:p w14:paraId="7A1B963E" w14:textId="77777777" w:rsidR="005A5CB8" w:rsidRPr="005A5CB8" w:rsidRDefault="005A5CB8" w:rsidP="005A5CB8"/>
    <w:p w14:paraId="3A534C6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</w:rPr>
      </w:pPr>
      <w:bookmarkStart w:id="14" w:name="_njzaed7apcmu" w:colFirst="0" w:colLast="0"/>
      <w:bookmarkEnd w:id="14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0A72A0A8" w14:textId="77777777" w:rsidR="0014339A" w:rsidRDefault="0014339A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89F929" w14:textId="276CAA70" w:rsidR="0014339A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sz w:val="24"/>
          <w:szCs w:val="24"/>
        </w:rPr>
        <w:t>TABELA_QUALITATIVA_IMG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>
        <w:rPr>
          <w:rFonts w:ascii="Times New Roman" w:eastAsia="Times New Roman" w:hAnsi="Times New Roman" w:cs="Times New Roman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}}{ %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A289992" w14:textId="77777777" w:rsidR="0014339A" w:rsidRPr="00BA019C" w:rsidRDefault="0014339A">
      <w:pPr>
        <w:widowControl w:val="0"/>
        <w:tabs>
          <w:tab w:val="left" w:pos="4"/>
        </w:tabs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129863AA" w14:textId="77777777" w:rsidR="0014339A" w:rsidRDefault="0014339A">
      <w:pPr>
        <w:widowControl w:val="0"/>
        <w:tabs>
          <w:tab w:val="left" w:pos="4"/>
        </w:tabs>
        <w:spacing w:line="360" w:lineRule="auto"/>
        <w:ind w:right="12"/>
        <w:jc w:val="center"/>
        <w:rPr>
          <w:rFonts w:ascii="Calibri" w:eastAsia="Calibri" w:hAnsi="Calibri" w:cs="Calibri"/>
          <w:sz w:val="16"/>
          <w:szCs w:val="16"/>
        </w:rPr>
      </w:pPr>
    </w:p>
    <w:p w14:paraId="7B341A44" w14:textId="77777777" w:rsidR="0014339A" w:rsidRDefault="0014339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E094AC" w14:textId="7777777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AB448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5205AC" w14:textId="4953F181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sz w:val="24"/>
          <w:szCs w:val="24"/>
        </w:rPr>
        <w:t>PRINT_CLASSIFICAÇÃO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>
        <w:rPr>
          <w:rFonts w:ascii="Times New Roman" w:eastAsia="Times New Roman" w:hAnsi="Times New Roman" w:cs="Times New Roman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2B08D7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311E45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5" w:name="_wguvf7jdhyk8" w:colFirst="0" w:colLast="0"/>
      <w:bookmarkEnd w:id="1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CONSIDERAÇÕES FINAIS</w:t>
      </w:r>
    </w:p>
    <w:p w14:paraId="496334E0" w14:textId="77777777" w:rsidR="0014339A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14339A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Fulana da Silva</w:t>
            </w:r>
          </w:p>
          <w:p w14:paraId="5FF74692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Default="0014339A"/>
    <w:sectPr w:rsidR="0014339A">
      <w:headerReference w:type="default" r:id="rId10"/>
      <w:footerReference w:type="default" r:id="rId11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CDEF88" w14:textId="77777777" w:rsidR="003A62D2" w:rsidRDefault="003A62D2">
      <w:pPr>
        <w:spacing w:line="240" w:lineRule="auto"/>
      </w:pPr>
      <w:r>
        <w:separator/>
      </w:r>
    </w:p>
  </w:endnote>
  <w:endnote w:type="continuationSeparator" w:id="0">
    <w:p w14:paraId="446D5FCD" w14:textId="77777777" w:rsidR="003A62D2" w:rsidRDefault="003A62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0E08DFF1-9BDF-4312-9942-22F16B096515}"/>
    <w:embedBold r:id="rId2" w:fontKey="{469F40E6-86C8-40DB-AC87-EE9EC2D54C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4E44D14-220A-4309-89FA-C60FFD1E05A8}"/>
  </w:font>
  <w:font w:name="Noto Sans Symbols">
    <w:charset w:val="00"/>
    <w:family w:val="auto"/>
    <w:pitch w:val="default"/>
    <w:embedRegular r:id="rId4" w:fontKey="{AD70DF60-574D-44D8-A9B4-1E93866809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6B83B9" w14:textId="77777777" w:rsidR="003A62D2" w:rsidRDefault="003A62D2">
      <w:pPr>
        <w:spacing w:line="240" w:lineRule="auto"/>
      </w:pPr>
      <w:r>
        <w:separator/>
      </w:r>
    </w:p>
  </w:footnote>
  <w:footnote w:type="continuationSeparator" w:id="0">
    <w:p w14:paraId="66623621" w14:textId="77777777" w:rsidR="003A62D2" w:rsidRDefault="003A62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>
      <w:rPr>
        <w:rFonts w:ascii="Times New Roman" w:eastAsia="Times New Roman" w:hAnsi="Times New Roman" w:cs="Times New Roman"/>
        <w:color w:val="4D4D4C"/>
        <w:sz w:val="26"/>
        <w:szCs w:val="26"/>
      </w:rPr>
      <w:t>{{</w:t>
    </w:r>
    <w:bookmarkStart w:id="16" w:name="_Hlk220401428"/>
    <w:r>
      <w:rPr>
        <w:rFonts w:ascii="Times New Roman" w:eastAsia="Times New Roman" w:hAnsi="Times New Roman" w:cs="Times New Roman"/>
        <w:color w:val="4D4D4C"/>
        <w:sz w:val="26"/>
        <w:szCs w:val="26"/>
      </w:rPr>
      <w:t>SISTEMA_MES_REFERENCIA</w:t>
    </w:r>
    <w:bookmarkEnd w:id="16"/>
    <w:r>
      <w:rPr>
        <w:rFonts w:ascii="Times New Roman" w:eastAsia="Times New Roman" w:hAnsi="Times New Roman" w:cs="Times New Roman"/>
        <w:color w:val="4D4D4C"/>
        <w:sz w:val="26"/>
        <w:szCs w:val="26"/>
      </w:rPr>
      <w:t>}}</w:t>
    </w:r>
  </w:p>
  <w:p w14:paraId="65675809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3A62D2"/>
    <w:rsid w:val="005149FD"/>
    <w:rsid w:val="005A5CB8"/>
    <w:rsid w:val="00771BF2"/>
    <w:rsid w:val="007F658C"/>
    <w:rsid w:val="00A25303"/>
    <w:rsid w:val="00B16B43"/>
    <w:rsid w:val="00BA019C"/>
    <w:rsid w:val="00BE7CBD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FFF2E0-D349-4C9A-B9B5-6FB56A7E9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987</Words>
  <Characters>5332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10</cp:revision>
  <cp:lastPrinted>2026-01-29T12:53:00Z</cp:lastPrinted>
  <dcterms:created xsi:type="dcterms:W3CDTF">2026-01-27T13:09:00Z</dcterms:created>
  <dcterms:modified xsi:type="dcterms:W3CDTF">2026-01-29T13:10:00Z</dcterms:modified>
</cp:coreProperties>
</file>