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Pr="00FF4144" w:rsidRDefault="00A25303">
      <w:pPr>
        <w:widowControl w:val="0"/>
        <w:rPr>
          <w:rFonts w:ascii="Calibri" w:eastAsia="Calibri" w:hAnsi="Calibri" w:cs="Calibri"/>
        </w:rPr>
      </w:pPr>
      <w:r w:rsidRPr="00FF4144">
        <w:rPr>
          <w:rFonts w:ascii="Calibri" w:eastAsia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4E83C9F8">
                <wp:simplePos x="0" y="0"/>
                <wp:positionH relativeFrom="margin">
                  <wp:posOffset>3305175</wp:posOffset>
                </wp:positionH>
                <wp:positionV relativeFrom="margin">
                  <wp:posOffset>38100</wp:posOffset>
                </wp:positionV>
                <wp:extent cx="2857500" cy="3257233"/>
                <wp:effectExtent l="0" t="0" r="0" b="635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857500" cy="3257233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77777777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25pt;margin-top:3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" fillcolor="teal" stroked="f">
                <v:textbox inset="5.07986mm,5.07986mm,5.07986mm,10.1597mm">
                  <w:txbxContent>
                    <w:p w14:paraId="2A6CC38B" w14:textId="77777777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Nova Cidade,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 w:rsidRPr="00FF4144">
        <w:rPr>
          <w:rFonts w:ascii="Calibri" w:eastAsia="Calibri" w:hAnsi="Calibri" w:cs="Calibri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Pr="00FF4144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</w:rPr>
      </w:pPr>
      <w:bookmarkStart w:id="0" w:name="_nfthwfkqc9ke" w:colFirst="0" w:colLast="0"/>
      <w:bookmarkEnd w:id="0"/>
    </w:p>
    <w:p w14:paraId="12C5BFEA" w14:textId="77777777" w:rsidR="0014339A" w:rsidRPr="00FF4144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  <w:r w:rsidRPr="00FF4144"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FF4144"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 w:rsidRPr="00FF4144"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77777777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000/2030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77777777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000/2030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 w:rsidRPr="00FF4144">
        <w:br w:type="page"/>
      </w:r>
      <w:r w:rsidRPr="00FF4144"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Pr="00FF4144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A6B3EB" w14:textId="77777777" w:rsidR="0014339A" w:rsidRPr="00FF4144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56"/>
          <w:szCs w:val="56"/>
        </w:rPr>
      </w:pPr>
      <w:r w:rsidRPr="00FF4144">
        <w:rPr>
          <w:rFonts w:ascii="Times New Roman" w:eastAsia="Times New Roman" w:hAnsi="Times New Roman" w:cs="Times New Roman"/>
          <w:sz w:val="56"/>
          <w:szCs w:val="56"/>
        </w:rPr>
        <w:t>RELATÓRIO ASSISTENCIAL MENSAL</w:t>
      </w:r>
    </w:p>
    <w:p w14:paraId="6C511117" w14:textId="77777777" w:rsidR="0014339A" w:rsidRPr="00FF4144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7D098D92" w14:textId="77777777" w:rsidR="0014339A" w:rsidRPr="00FF4144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FF4144">
        <w:rPr>
          <w:rFonts w:ascii="Calibri" w:eastAsia="Calibri" w:hAnsi="Calibri" w:cs="Calibri"/>
          <w:noProof/>
        </w:rPr>
        <w:drawing>
          <wp:inline distT="0" distB="0" distL="0" distR="0" wp14:anchorId="0AFFE459" wp14:editId="15E7DEB6">
            <wp:extent cx="5731200" cy="3822700"/>
            <wp:effectExtent l="0" t="0" r="0" b="0"/>
            <wp:docPr id="7" name="image2.jpg" descr="https://simsaogoncalo.com.br/wp-content/uploads/2017/06/upa-nova-cidade-sao-goncal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simsaogoncalo.com.br/wp-content/uploads/2017/06/upa-nova-cidade-sao-goncalo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8921BB" w14:textId="77777777" w:rsidR="0014339A" w:rsidRPr="00FF4144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44"/>
          <w:szCs w:val="44"/>
        </w:rPr>
      </w:pPr>
    </w:p>
    <w:p w14:paraId="11E00157" w14:textId="77777777" w:rsidR="0014339A" w:rsidRPr="00FF4144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4"/>
          <w:szCs w:val="44"/>
        </w:rPr>
      </w:pPr>
      <w:r w:rsidRPr="00FF4144">
        <w:rPr>
          <w:rFonts w:ascii="Times New Roman" w:eastAsia="Times New Roman" w:hAnsi="Times New Roman" w:cs="Times New Roman"/>
          <w:sz w:val="44"/>
          <w:szCs w:val="44"/>
        </w:rPr>
        <w:t>{{SISTEMA_MES_REFERENCIA}}</w:t>
      </w:r>
    </w:p>
    <w:p w14:paraId="59A02A90" w14:textId="77777777" w:rsidR="0014339A" w:rsidRPr="00FF4144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08DCCD9" w14:textId="77777777" w:rsidR="0014339A" w:rsidRPr="00FF4144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AF88850" w14:textId="77777777" w:rsidR="0014339A" w:rsidRPr="00FF4144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FF4144">
        <w:rPr>
          <w:rFonts w:ascii="Times New Roman" w:eastAsia="Times New Roman" w:hAnsi="Times New Roman" w:cs="Times New Roman"/>
          <w:sz w:val="40"/>
          <w:szCs w:val="40"/>
        </w:rPr>
        <w:t xml:space="preserve">        </w:t>
      </w:r>
      <w:r w:rsidRPr="00FF4144">
        <w:rPr>
          <w:rFonts w:ascii="Calibri" w:eastAsia="Calibri" w:hAnsi="Calibri" w:cs="Calibri"/>
          <w:noProof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 w:rsidRPr="00FF4144">
        <w:rPr>
          <w:rFonts w:ascii="Times New Roman" w:eastAsia="Times New Roman" w:hAnsi="Times New Roman" w:cs="Times New Roman"/>
          <w:sz w:val="40"/>
          <w:szCs w:val="40"/>
        </w:rPr>
        <w:tab/>
      </w:r>
      <w:r w:rsidRPr="00FF4144">
        <w:rPr>
          <w:rFonts w:ascii="Times New Roman" w:eastAsia="Times New Roman" w:hAnsi="Times New Roman" w:cs="Times New Roman"/>
          <w:sz w:val="40"/>
          <w:szCs w:val="40"/>
        </w:rPr>
        <w:tab/>
      </w:r>
    </w:p>
    <w:p w14:paraId="7B9212B1" w14:textId="77777777" w:rsidR="0014339A" w:rsidRPr="00FF4144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</w:rPr>
      </w:pPr>
    </w:p>
    <w:p w14:paraId="2DE401E5" w14:textId="77777777" w:rsidR="0014339A" w:rsidRPr="00FF4144" w:rsidRDefault="0014339A">
      <w:pPr>
        <w:keepNext/>
        <w:keepLines/>
        <w:spacing w:before="240" w:line="259" w:lineRule="auto"/>
        <w:rPr>
          <w:rFonts w:ascii="Cambria" w:eastAsia="Cambria" w:hAnsi="Cambria" w:cs="Cambria"/>
          <w:sz w:val="32"/>
          <w:szCs w:val="32"/>
        </w:rPr>
      </w:pPr>
    </w:p>
    <w:p w14:paraId="1F296FC2" w14:textId="77777777" w:rsidR="0014339A" w:rsidRPr="00FF4144" w:rsidRDefault="00A25303">
      <w:pPr>
        <w:keepNext/>
        <w:keepLines/>
        <w:spacing w:before="240" w:line="259" w:lineRule="auto"/>
        <w:rPr>
          <w:rFonts w:ascii="Cambria" w:eastAsia="Cambria" w:hAnsi="Cambria" w:cs="Cambria"/>
          <w:sz w:val="32"/>
          <w:szCs w:val="32"/>
        </w:rPr>
      </w:pPr>
      <w:r w:rsidRPr="00FF4144">
        <w:rPr>
          <w:rFonts w:ascii="Cambria" w:eastAsia="Cambria" w:hAnsi="Cambria" w:cs="Cambria"/>
          <w:sz w:val="32"/>
          <w:szCs w:val="32"/>
        </w:rPr>
        <w:t>Sumário</w:t>
      </w:r>
    </w:p>
    <w:sdt>
      <w:sdt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Pr="00FF4144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rFonts w:ascii="Times New Roman" w:hAnsi="Times New Roman" w:cs="Times New Roman"/>
              <w:b/>
              <w:bCs/>
            </w:rPr>
          </w:pPr>
          <w:r w:rsidRPr="00FF4144">
            <w:fldChar w:fldCharType="begin"/>
          </w:r>
          <w:r w:rsidRPr="00FF4144">
            <w:instrText xml:space="preserve"> TOC \h \u \z \t "Heading 1,1,Heading 2,2,Heading 3,3,"</w:instrText>
          </w:r>
          <w:r w:rsidRPr="00FF4144">
            <w:fldChar w:fldCharType="separate"/>
          </w:r>
          <w:hyperlink w:anchor="_fow3x1o6fd1x">
            <w:r w:rsidRPr="00FF41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 RELATÓRIO ASSISTENCIAL</w:t>
            </w:r>
            <w:r w:rsidRPr="00FF41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ab/>
              <w:t>3</w:t>
            </w:r>
          </w:hyperlink>
        </w:p>
        <w:p w14:paraId="0BB83E95" w14:textId="77777777" w:rsidR="0014339A" w:rsidRPr="00FF4144" w:rsidRDefault="0071754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72bdnqr1iekh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1.1 Unidade de Pronto Atendimento 24h Nova Cidade: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3</w:t>
            </w:r>
          </w:hyperlink>
        </w:p>
        <w:p w14:paraId="3645A210" w14:textId="77777777" w:rsidR="0014339A" w:rsidRPr="00FF4144" w:rsidRDefault="0071754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slbulenl3qy4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1.2 Transferência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3</w:t>
            </w:r>
          </w:hyperlink>
        </w:p>
        <w:p w14:paraId="286701AD" w14:textId="77777777" w:rsidR="0014339A" w:rsidRPr="00FF4144" w:rsidRDefault="0071754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f1gdggh2qdto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Núcleo</w:t>
            </w:r>
          </w:hyperlink>
          <w:hyperlink w:anchor="_f1gdggh2qdto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 xml:space="preserve"> Interno de Segurança do Paciente: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4</w:t>
            </w:r>
          </w:hyperlink>
        </w:p>
        <w:p w14:paraId="12B816BA" w14:textId="77777777" w:rsidR="0014339A" w:rsidRPr="00FF4144" w:rsidRDefault="0071754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s0wn42esi2we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1.4 Educação Permanente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5</w:t>
            </w:r>
          </w:hyperlink>
        </w:p>
        <w:p w14:paraId="3B4C9EFC" w14:textId="77777777" w:rsidR="0014339A" w:rsidRPr="00FF4144" w:rsidRDefault="0071754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pvr5n4uyy8fu">
            <w:r w:rsidR="00A25303" w:rsidRPr="00FF4144">
              <w:rPr>
                <w:rFonts w:ascii="Times New Roman" w:hAnsi="Times New Roman" w:cs="Times New Roman"/>
              </w:rPr>
              <w:t>(Listas de presença em Anexo III)</w:t>
            </w:r>
            <w:r w:rsidR="00A25303" w:rsidRPr="00FF4144">
              <w:rPr>
                <w:rFonts w:ascii="Times New Roman" w:hAnsi="Times New Roman" w:cs="Times New Roman"/>
              </w:rPr>
              <w:tab/>
              <w:t>5</w:t>
            </w:r>
          </w:hyperlink>
        </w:p>
        <w:p w14:paraId="057BF2FB" w14:textId="77777777" w:rsidR="0014339A" w:rsidRPr="00FF4144" w:rsidRDefault="0071754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ky10h8vk1ufc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1.6 Atualização Cadastral Mensal do CNES: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5</w:t>
            </w:r>
          </w:hyperlink>
        </w:p>
        <w:p w14:paraId="7F253AF5" w14:textId="77777777" w:rsidR="0014339A" w:rsidRPr="00FF4144" w:rsidRDefault="0071754C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rFonts w:ascii="Times New Roman" w:hAnsi="Times New Roman" w:cs="Times New Roman"/>
            </w:rPr>
          </w:pPr>
          <w:hyperlink w:anchor="_20hnckrf2i50"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>1.7 Serviço de Atendimento ao Usuário – SAU / Ouvidoria: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</w:rPr>
              <w:tab/>
              <w:t>5</w:t>
            </w:r>
          </w:hyperlink>
        </w:p>
        <w:p w14:paraId="5253B68C" w14:textId="139DCD0E" w:rsidR="0014339A" w:rsidRPr="00FF4144" w:rsidRDefault="0071754C">
          <w:pPr>
            <w:widowControl w:val="0"/>
            <w:tabs>
              <w:tab w:val="right" w:pos="12000"/>
            </w:tabs>
            <w:spacing w:before="60" w:line="240" w:lineRule="auto"/>
            <w:rPr>
              <w:rFonts w:ascii="Times New Roman" w:hAnsi="Times New Roman" w:cs="Times New Roman"/>
              <w:b/>
              <w:bCs/>
              <w:sz w:val="24"/>
              <w:szCs w:val="24"/>
            </w:rPr>
          </w:pPr>
          <w:hyperlink w:anchor="_njzaed7apcmu">
            <w:r w:rsidR="00A25303" w:rsidRPr="00FF4144">
              <w:rPr>
                <w:rFonts w:ascii="Times New Roman" w:eastAsia="Noto Sans Symbols" w:hAnsi="Times New Roman" w:cs="Times New Roman"/>
                <w:b/>
                <w:sz w:val="24"/>
                <w:szCs w:val="24"/>
              </w:rPr>
              <w:t>● METAS QUALITATIVAS</w:t>
            </w:r>
            <w:r w:rsidR="00A25303" w:rsidRPr="00FF4144">
              <w:rPr>
                <w:rFonts w:ascii="Times New Roman" w:eastAsia="Noto Sans Symbols" w:hAnsi="Times New Roman" w:cs="Times New Roman"/>
                <w:b/>
                <w:sz w:val="24"/>
                <w:szCs w:val="24"/>
              </w:rPr>
              <w:tab/>
            </w:r>
            <w:r w:rsidR="00404A8F" w:rsidRPr="00FF4144">
              <w:rPr>
                <w:rFonts w:ascii="Times New Roman" w:eastAsia="Noto Sans Symbols" w:hAnsi="Times New Roman" w:cs="Times New Roman"/>
                <w:b/>
                <w:sz w:val="24"/>
                <w:szCs w:val="24"/>
              </w:rPr>
              <w:t>10</w:t>
            </w:r>
          </w:hyperlink>
        </w:p>
        <w:p w14:paraId="708F0846" w14:textId="334DBE1E" w:rsidR="0014339A" w:rsidRPr="00FF4144" w:rsidRDefault="0071754C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</w:rPr>
          </w:pPr>
          <w:hyperlink w:anchor="_wguvf7jdhyk8">
            <w:r w:rsidR="00A25303" w:rsidRPr="00FF41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 CONSIDERAÇÕES FINAIS</w:t>
            </w:r>
            <w:r w:rsidR="00A25303" w:rsidRPr="00FF4144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ab/>
              <w:t>6</w:t>
            </w:r>
          </w:hyperlink>
          <w:r w:rsidR="00A25303" w:rsidRPr="00FF4144">
            <w:fldChar w:fldCharType="end"/>
          </w:r>
        </w:p>
      </w:sdtContent>
    </w:sdt>
    <w:p w14:paraId="3A3D6974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61036313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59FCCB3C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520D95E3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6E3BFE2D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0E9306F3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397E62D5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40A254F4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2EA1EABC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14B6FCD3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4B0DEBEA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702051DD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2F16DAB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308FFA1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B439A68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B87563B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7203F617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1D04B656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8D3BCF5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4E04FA4A" w14:textId="3464BEA0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17F1D506" w14:textId="77777777" w:rsidR="00BE7CBD" w:rsidRPr="00FF4144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3002C951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75F1F97F" w14:textId="77777777" w:rsidR="0014339A" w:rsidRPr="00FF4144" w:rsidRDefault="0014339A">
      <w:pPr>
        <w:spacing w:line="360" w:lineRule="auto"/>
        <w:jc w:val="both"/>
        <w:rPr>
          <w:rFonts w:ascii="Calibri" w:eastAsia="Calibri" w:hAnsi="Calibri" w:cs="Calibri"/>
          <w:sz w:val="18"/>
          <w:szCs w:val="18"/>
        </w:rPr>
      </w:pPr>
    </w:p>
    <w:p w14:paraId="42E510D8" w14:textId="77777777" w:rsidR="00C10C09" w:rsidRPr="00FF4144" w:rsidRDefault="00C10C09">
      <w:pP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" w:name="_fow3x1o6fd1x" w:colFirst="0" w:colLast="0"/>
      <w:bookmarkEnd w:id="1"/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br w:type="page"/>
      </w:r>
    </w:p>
    <w:p w14:paraId="3B122322" w14:textId="3378F894" w:rsidR="0014339A" w:rsidRPr="00FF4144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RELATÓRIO ASSISTENCIAL</w:t>
      </w:r>
    </w:p>
    <w:p w14:paraId="41DA9F13" w14:textId="77777777" w:rsidR="0014339A" w:rsidRPr="00FF4144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2" w:name="_72bdnqr1iekh" w:colFirst="0" w:colLast="0"/>
      <w:bookmarkEnd w:id="2"/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1.1 Unidade de Pronto Atendimento 24h Nova Cidade:</w:t>
      </w:r>
    </w:p>
    <w:p w14:paraId="7B157FEE" w14:textId="77777777" w:rsidR="0014339A" w:rsidRPr="00FF4144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77D6865F" w14:textId="77777777" w:rsidR="00E70466" w:rsidRPr="00FF4144" w:rsidRDefault="00A25303" w:rsidP="00E70466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No mês de </w:t>
      </w:r>
      <w:r w:rsidR="0071579D" w:rsidRPr="00FF4144">
        <w:rPr>
          <w:rFonts w:ascii="Times New Roman" w:eastAsia="Times New Roman" w:hAnsi="Times New Roman" w:cs="Times New Roman"/>
          <w:sz w:val="24"/>
          <w:szCs w:val="24"/>
        </w:rPr>
        <w:t>setembro de 2021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a Organização Social Prima </w:t>
      </w:r>
      <w:proofErr w:type="spellStart"/>
      <w:r w:rsidRPr="00FF4144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FF4144">
        <w:rPr>
          <w:rFonts w:ascii="Times New Roman" w:eastAsia="Times New Roman" w:hAnsi="Times New Roman" w:cs="Times New Roman"/>
          <w:sz w:val="24"/>
          <w:szCs w:val="24"/>
          <w:u w:val="single"/>
        </w:rPr>
        <w:t>Saúde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, assumiu a gestão da UPA 24h Nova Cidade, neste período de </w:t>
      </w:r>
      <w:r w:rsidR="00E70466" w:rsidRPr="00FF4144">
        <w:rPr>
          <w:rFonts w:ascii="Times New Roman" w:eastAsia="Times New Roman" w:hAnsi="Times New Roman" w:cs="Times New Roman"/>
          <w:sz w:val="24"/>
          <w:szCs w:val="24"/>
        </w:rPr>
        <w:t xml:space="preserve">{{SISTEMA_MES_REFERENCIA}} tivemos {{ANALISTA_TOTAL_ATENDIMENTOS}}  atendimentos na emergência, sendo eles, {{ANALISTA_MEDICO_CLINICO}} clínicas médica, {{ANALISTA_MEDICO_PEDIATRA}} clínicas pediátrica, {{ANALISTA_ODONTO_CLINICO}} odontologias adulta e {{ANALISTA_ODONTO_PED}} odontologias pediátrica.  </w:t>
      </w:r>
    </w:p>
    <w:p w14:paraId="7BEDD4FB" w14:textId="77777777" w:rsidR="00E70466" w:rsidRPr="00FF4144" w:rsidRDefault="00E70466" w:rsidP="00E70466">
      <w:pPr>
        <w:spacing w:line="360" w:lineRule="auto"/>
        <w:ind w:left="-1276" w:right="-1319"/>
        <w:jc w:val="center"/>
      </w:pPr>
    </w:p>
    <w:tbl>
      <w:tblPr>
        <w:tblW w:w="10632" w:type="dxa"/>
        <w:tblInd w:w="-859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5"/>
        <w:gridCol w:w="1560"/>
        <w:gridCol w:w="1390"/>
        <w:gridCol w:w="1303"/>
        <w:gridCol w:w="1276"/>
        <w:gridCol w:w="3118"/>
      </w:tblGrid>
      <w:tr w:rsidR="00FF4144" w:rsidRPr="00FF4144" w14:paraId="5CBCDE25" w14:textId="77777777" w:rsidTr="004F7726">
        <w:trPr>
          <w:trHeight w:val="291"/>
        </w:trPr>
        <w:tc>
          <w:tcPr>
            <w:tcW w:w="1985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6E10A5BB" w14:textId="77777777" w:rsidR="00E70466" w:rsidRPr="00FF4144" w:rsidRDefault="00E70466" w:rsidP="004F7726">
            <w:pPr>
              <w:spacing w:line="240" w:lineRule="auto"/>
              <w:ind w:left="139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ATENDIMENTOS DE EMERGÊNCIA</w:t>
            </w:r>
          </w:p>
        </w:tc>
        <w:tc>
          <w:tcPr>
            <w:tcW w:w="156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0FB2DD37" w14:textId="77777777" w:rsidR="00E70466" w:rsidRPr="00FF4144" w:rsidRDefault="00E70466" w:rsidP="004F7726">
            <w:pPr>
              <w:spacing w:line="240" w:lineRule="auto"/>
              <w:ind w:left="18" w:right="14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</w:t>
            </w:r>
          </w:p>
        </w:tc>
        <w:tc>
          <w:tcPr>
            <w:tcW w:w="1390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5BDD3835" w14:textId="77777777" w:rsidR="00E70466" w:rsidRPr="00FF4144" w:rsidRDefault="00E70466" w:rsidP="004F7726">
            <w:pPr>
              <w:spacing w:line="240" w:lineRule="auto"/>
              <w:ind w:left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Meta Mês</w:t>
            </w: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 </w:t>
            </w:r>
          </w:p>
        </w:tc>
        <w:tc>
          <w:tcPr>
            <w:tcW w:w="130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50C2300E" w14:textId="77777777" w:rsidR="00E70466" w:rsidRPr="00FF4144" w:rsidRDefault="00E70466" w:rsidP="004F7726">
            <w:pPr>
              <w:spacing w:line="240" w:lineRule="auto"/>
              <w:ind w:left="5" w:hanging="7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-25%</w:t>
            </w:r>
          </w:p>
        </w:tc>
        <w:tc>
          <w:tcPr>
            <w:tcW w:w="1276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44BA6B04" w14:textId="77777777" w:rsidR="00E70466" w:rsidRPr="00FF4144" w:rsidRDefault="00E70466" w:rsidP="004F7726">
            <w:pPr>
              <w:spacing w:line="240" w:lineRule="auto"/>
              <w:ind w:left="23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+25%</w:t>
            </w:r>
          </w:p>
        </w:tc>
        <w:tc>
          <w:tcPr>
            <w:tcW w:w="3118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CEDAEE"/>
            <w:vAlign w:val="center"/>
            <w:hideMark/>
          </w:tcPr>
          <w:p w14:paraId="3EA861CD" w14:textId="77777777" w:rsidR="00E70466" w:rsidRPr="00FF4144" w:rsidRDefault="00E70466" w:rsidP="004F7726">
            <w:pPr>
              <w:spacing w:line="240" w:lineRule="auto"/>
              <w:ind w:left="18"/>
              <w:jc w:val="center"/>
              <w:textAlignment w:val="baseline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PRODUÇÃO MENSAL</w:t>
            </w:r>
          </w:p>
        </w:tc>
      </w:tr>
      <w:tr w:rsidR="00FF4144" w:rsidRPr="00FF4144" w14:paraId="3F86AC1C" w14:textId="77777777" w:rsidTr="004F7726">
        <w:trPr>
          <w:trHeight w:val="533"/>
        </w:trPr>
        <w:tc>
          <w:tcPr>
            <w:tcW w:w="1985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4A32820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56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247490A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90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53C9D04F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30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00495213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1276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17DE618C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  <w:tc>
          <w:tcPr>
            <w:tcW w:w="3118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  <w:hideMark/>
          </w:tcPr>
          <w:p w14:paraId="4950E5A4" w14:textId="77777777" w:rsidR="00E70466" w:rsidRPr="00FF4144" w:rsidRDefault="00E70466" w:rsidP="004F7726">
            <w:pPr>
              <w:spacing w:line="240" w:lineRule="auto"/>
              <w:rPr>
                <w:rFonts w:ascii="Segoe UI" w:eastAsia="Times New Roman" w:hAnsi="Segoe UI" w:cs="Segoe UI"/>
                <w:sz w:val="18"/>
                <w:szCs w:val="18"/>
              </w:rPr>
            </w:pPr>
          </w:p>
        </w:tc>
      </w:tr>
      <w:tr w:rsidR="00FF4144" w:rsidRPr="00FF4144" w14:paraId="16A6A481" w14:textId="77777777" w:rsidTr="004F7726">
        <w:trPr>
          <w:trHeight w:val="699"/>
        </w:trPr>
        <w:tc>
          <w:tcPr>
            <w:tcW w:w="198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2C8590EE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Segoe UI" w:eastAsia="Times New Roman" w:hAnsi="Segoe UI" w:cs="Segoe UI"/>
                <w:sz w:val="18"/>
                <w:szCs w:val="18"/>
              </w:rPr>
            </w:pPr>
            <w:r w:rsidRPr="00FF4144">
              <w:rPr>
                <w:rStyle w:val="normaltextrun"/>
                <w:rFonts w:ascii="Times New Roman" w:hAnsi="Times New Roman" w:cs="Times New Roman"/>
                <w:sz w:val="20"/>
                <w:szCs w:val="20"/>
                <w:shd w:val="clear" w:color="auto" w:fill="FFFFFF"/>
              </w:rPr>
              <w:t>ATENDIMENTOS</w:t>
            </w:r>
            <w:r w:rsidRPr="00FF4144">
              <w:rPr>
                <w:rStyle w:val="eop"/>
                <w:sz w:val="20"/>
                <w:szCs w:val="20"/>
                <w:shd w:val="clear" w:color="auto" w:fill="FFFFFF"/>
              </w:rPr>
              <w:t> </w:t>
            </w:r>
          </w:p>
        </w:tc>
        <w:tc>
          <w:tcPr>
            <w:tcW w:w="15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B15BD60" w14:textId="77777777" w:rsidR="00E70466" w:rsidRPr="00FF4144" w:rsidRDefault="00E70466" w:rsidP="004F7726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Style w:val="normaltextrun"/>
                <w:sz w:val="20"/>
                <w:szCs w:val="20"/>
              </w:rPr>
            </w:pPr>
            <w:r w:rsidRPr="00FF4144">
              <w:rPr>
                <w:rStyle w:val="normaltextrun"/>
                <w:sz w:val="20"/>
                <w:szCs w:val="20"/>
              </w:rPr>
              <w:t>250</w:t>
            </w:r>
          </w:p>
          <w:p w14:paraId="2C0EC738" w14:textId="77777777" w:rsidR="00E70466" w:rsidRPr="00FF4144" w:rsidRDefault="00E70466" w:rsidP="004F7726">
            <w:pPr>
              <w:pStyle w:val="paragraph"/>
              <w:spacing w:before="0" w:beforeAutospacing="0" w:after="0" w:afterAutospacing="0"/>
              <w:ind w:right="162"/>
              <w:jc w:val="center"/>
              <w:textAlignment w:val="baseline"/>
              <w:rPr>
                <w:rFonts w:ascii="Segoe UI" w:hAnsi="Segoe UI" w:cs="Segoe UI"/>
                <w:sz w:val="18"/>
                <w:szCs w:val="18"/>
              </w:rPr>
            </w:pPr>
            <w:r w:rsidRPr="00FF4144">
              <w:rPr>
                <w:rStyle w:val="normaltextrun"/>
                <w:sz w:val="20"/>
                <w:szCs w:val="20"/>
              </w:rPr>
              <w:t>Atendimentos Dia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DFD83CA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sz w:val="18"/>
                <w:szCs w:val="18"/>
              </w:rPr>
              <w:t>{{ANALISTA_META_MES}}</w:t>
            </w:r>
          </w:p>
        </w:tc>
        <w:tc>
          <w:tcPr>
            <w:tcW w:w="13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11B5AB10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sz w:val="18"/>
                <w:szCs w:val="18"/>
              </w:rPr>
              <w:t>{{ANALISTA_META_MINUS_25}}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01702DA7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sz w:val="18"/>
                <w:szCs w:val="18"/>
              </w:rPr>
              <w:t>{{ANALISTA_META_PLUS_25}}</w:t>
            </w:r>
          </w:p>
        </w:tc>
        <w:tc>
          <w:tcPr>
            <w:tcW w:w="311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  <w:vAlign w:val="center"/>
          </w:tcPr>
          <w:p w14:paraId="479412EB" w14:textId="77777777" w:rsidR="00E70466" w:rsidRPr="00FF4144" w:rsidRDefault="00E70466" w:rsidP="004F7726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sz w:val="18"/>
                <w:szCs w:val="18"/>
              </w:rPr>
              <w:t>{{ANALISTA_TOTAL_ATENDIMENTOS}}</w:t>
            </w:r>
          </w:p>
        </w:tc>
      </w:tr>
    </w:tbl>
    <w:p w14:paraId="1201B3B8" w14:textId="77777777" w:rsidR="00E70466" w:rsidRPr="00FF4144" w:rsidRDefault="00E70466" w:rsidP="00E70466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</w:p>
    <w:p w14:paraId="66585EED" w14:textId="77777777" w:rsidR="00E70466" w:rsidRPr="00FF4144" w:rsidRDefault="00E70466" w:rsidP="00E70466">
      <w:pPr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</w:p>
    <w:p w14:paraId="673E9611" w14:textId="77777777" w:rsidR="00E70466" w:rsidRPr="00FF4144" w:rsidRDefault="00E70466" w:rsidP="00E70466">
      <w:pPr>
        <w:spacing w:line="360" w:lineRule="auto"/>
        <w:jc w:val="both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</w:p>
    <w:tbl>
      <w:tblPr>
        <w:tblW w:w="7083" w:type="dxa"/>
        <w:jc w:val="center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FF4144" w:rsidRPr="00FF4144" w14:paraId="6BF26DD9" w14:textId="77777777" w:rsidTr="004F7726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6710008F" w14:textId="77777777" w:rsidR="00E70466" w:rsidRPr="00FF4144" w:rsidRDefault="00E70466" w:rsidP="004F7726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ATENDIMENTOS DE EMERGÊNCIA</w:t>
            </w:r>
          </w:p>
        </w:tc>
      </w:tr>
      <w:tr w:rsidR="00FF4144" w:rsidRPr="00FF4144" w14:paraId="68F1594A" w14:textId="77777777" w:rsidTr="004F7726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D205B" w14:textId="77777777" w:rsidR="00E70466" w:rsidRPr="00FF4144" w:rsidRDefault="00E70466" w:rsidP="004F7726">
            <w:pPr>
              <w:ind w:hanging="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B7F2D15" w14:textId="77777777" w:rsidR="00E70466" w:rsidRPr="00FF4144" w:rsidRDefault="00E70466" w:rsidP="004F77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{{ANALISTA_MEDICO_CLINICO}}</w:t>
            </w:r>
          </w:p>
        </w:tc>
      </w:tr>
      <w:tr w:rsidR="00FF4144" w:rsidRPr="00FF4144" w14:paraId="1F31282D" w14:textId="77777777" w:rsidTr="004F7726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B63D9" w14:textId="77777777" w:rsidR="00E70466" w:rsidRPr="00FF4144" w:rsidRDefault="00E70466" w:rsidP="004F7726">
            <w:pPr>
              <w:ind w:hanging="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03227E5" w14:textId="77777777" w:rsidR="00E70466" w:rsidRPr="00FF4144" w:rsidRDefault="00E70466" w:rsidP="004F77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sz w:val="20"/>
                <w:szCs w:val="20"/>
              </w:rPr>
              <w:t>{{ANALISTA_MEDICO_PEDIATRA}}</w:t>
            </w:r>
          </w:p>
        </w:tc>
      </w:tr>
      <w:tr w:rsidR="00E70466" w:rsidRPr="00FF4144" w14:paraId="65AA54D5" w14:textId="77777777" w:rsidTr="004F7726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F11BA" w14:textId="77777777" w:rsidR="00E70466" w:rsidRPr="00FF4144" w:rsidRDefault="00E70466" w:rsidP="004F7726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77B7EA74" w14:textId="77777777" w:rsidR="00E70466" w:rsidRPr="00FF4144" w:rsidRDefault="00E70466" w:rsidP="004F772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{{SISTEMA_TOTAL_MEDICOS}}</w:t>
            </w:r>
          </w:p>
        </w:tc>
      </w:tr>
    </w:tbl>
    <w:p w14:paraId="52855069" w14:textId="77777777" w:rsidR="00E70466" w:rsidRPr="00FF4144" w:rsidRDefault="00E70466" w:rsidP="00E70466">
      <w:pPr>
        <w:spacing w:line="360" w:lineRule="auto"/>
        <w:jc w:val="both"/>
        <w:rPr>
          <w:sz w:val="4"/>
          <w:szCs w:val="4"/>
        </w:rPr>
      </w:pPr>
    </w:p>
    <w:p w14:paraId="5F6AAE99" w14:textId="77777777" w:rsidR="00E70466" w:rsidRPr="00FF4144" w:rsidRDefault="00E70466" w:rsidP="00E70466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IMAGEM_PRINT_ATENDIMENTO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AB91759" w14:textId="77777777" w:rsidR="00E70466" w:rsidRPr="00FF4144" w:rsidRDefault="00E70466" w:rsidP="00E70466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Foram realizados no mês de {{SISTEMA_MES_REFERENCIA}}, {{TOTAL_RAIO_X}} exames radiológicos.</w:t>
      </w:r>
    </w:p>
    <w:p w14:paraId="09F06999" w14:textId="19B60B27" w:rsidR="0014339A" w:rsidRPr="00FF4144" w:rsidRDefault="0014339A" w:rsidP="00E70466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FF4144" w:rsidRPr="00FF4144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Pr="00FF4144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EXAMES DE RAIO - X</w:t>
            </w:r>
          </w:p>
        </w:tc>
      </w:tr>
      <w:tr w:rsidR="00FF4144" w:rsidRPr="00FF4144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Pr="00FF4144" w:rsidRDefault="00A25303">
            <w:pPr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Pr="00FF4144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1.200</w:t>
            </w:r>
          </w:p>
        </w:tc>
      </w:tr>
      <w:tr w:rsidR="00FF4144" w:rsidRPr="00FF4144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Pr="00FF4144" w:rsidRDefault="00A25303">
            <w:pPr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Pr="00FF4144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 w:rsidRPr="00FF4144">
              <w:rPr>
                <w:rFonts w:ascii="Calibri" w:eastAsia="Calibri" w:hAnsi="Calibri" w:cs="Calibri"/>
                <w:b/>
                <w:bCs/>
              </w:rPr>
              <w:t>{{TOTAL_RAIO_X}}</w:t>
            </w:r>
          </w:p>
        </w:tc>
      </w:tr>
    </w:tbl>
    <w:p w14:paraId="19E3DBB1" w14:textId="10CF68C3" w:rsidR="0014339A" w:rsidRPr="00FF4144" w:rsidRDefault="00B16B43" w:rsidP="000C2BDD">
      <w:pPr>
        <w:spacing w:line="360" w:lineRule="auto"/>
        <w:ind w:left="-1276" w:right="-1177"/>
        <w:jc w:val="center"/>
        <w:rPr>
          <w:rFonts w:ascii="Calibri" w:eastAsia="Calibri" w:hAnsi="Calibri" w:cs="Calibri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IMAGEM_DOCUMENTO_RAIO_X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556FCBD9" w14:textId="77777777" w:rsidR="0014339A" w:rsidRPr="00FF4144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sz w:val="24"/>
          <w:szCs w:val="24"/>
        </w:rPr>
      </w:pPr>
      <w:bookmarkStart w:id="3" w:name="_slbulenl3qy4" w:colFirst="0" w:colLast="0"/>
      <w:bookmarkEnd w:id="3"/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1.2 Transferência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EC26AA" w14:textId="77777777" w:rsidR="0014339A" w:rsidRPr="00FF4144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sz w:val="14"/>
          <w:szCs w:val="14"/>
        </w:rPr>
      </w:pPr>
    </w:p>
    <w:p w14:paraId="2D7577CD" w14:textId="76C8007C" w:rsidR="0014339A" w:rsidRPr="00FF4144" w:rsidRDefault="00A25303" w:rsidP="00AB7C9C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sz w:val="16"/>
          <w:szCs w:val="16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Montamos ainda um gráfico com o perfil das transferências realizadas no mês de {{SISTEMA_MES_REFERENCIA}}, com um total de {{SISTEMA_TOTAL_DE_TRANSFERENCIA}} remoções, sendo em sua maioria para o Hospital Retaguarda, alcançando uma taxa de transferência de usuário em relação ao atendimento total de </w:t>
      </w: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{{SISTEMA_TAXA_DE_TRANSFERENCIA}}.</w:t>
      </w:r>
    </w:p>
    <w:p w14:paraId="70FE0AF7" w14:textId="59B45905" w:rsidR="00B16B43" w:rsidRPr="00FF4144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TABELA_TRANSFERENCIA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70951A02" w14:textId="5904B502" w:rsidR="0014339A" w:rsidRPr="00FF4144" w:rsidRDefault="00B16B4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GRAFICO_TRANSFERENCIA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07ED2536" w14:textId="6092EAE6" w:rsidR="0014339A" w:rsidRPr="00FF4144" w:rsidRDefault="00A25303" w:rsidP="00580915">
      <w:pPr>
        <w:pStyle w:val="Ttulo2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4" w:name="_f1gdggh2qdto" w:colFirst="0" w:colLast="0"/>
      <w:bookmarkEnd w:id="4"/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1.3 Comissão de Óbitos, Infecção Hospitalar, Revisão de Prontuários, Núcleo de Educação Permanente e Núcleo Interno de Segurança do Paciente:</w:t>
      </w:r>
    </w:p>
    <w:p w14:paraId="2FB9349A" w14:textId="77777777" w:rsidR="0014339A" w:rsidRPr="00FF4144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6F23C352" w14:textId="77777777" w:rsidR="0014339A" w:rsidRPr="00FF4144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orientações e recomendações encontradas, entretanto, mesmo antes da implantação das comissões a equipe da Prima </w:t>
      </w:r>
      <w:proofErr w:type="spellStart"/>
      <w:r w:rsidRPr="00FF4144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 w:rsidRPr="00FF4144">
        <w:rPr>
          <w:rFonts w:ascii="Times New Roman" w:eastAsia="Times New Roman" w:hAnsi="Times New Roman" w:cs="Times New Roman"/>
          <w:b/>
          <w:bCs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FF4144" w:rsidRPr="00FF4144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Pr="00FF4144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</w:rPr>
              <w:t>Documentos em Anexo II</w:t>
            </w:r>
          </w:p>
        </w:tc>
      </w:tr>
      <w:tr w:rsidR="00FF4144" w:rsidRPr="00FF4144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Comissão de Controle de Infecção Hospitalar</w:t>
            </w:r>
          </w:p>
        </w:tc>
      </w:tr>
      <w:tr w:rsidR="00FF4144" w:rsidRPr="00FF4144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Pr="00FF4144" w:rsidRDefault="00A25303">
            <w:pPr>
              <w:rPr>
                <w:rFonts w:ascii="Calibri" w:eastAsia="Calibri" w:hAnsi="Calibri" w:cs="Calibri"/>
                <w:highlight w:val="yellow"/>
              </w:rPr>
            </w:pPr>
            <w:r w:rsidRPr="00FF4144">
              <w:rPr>
                <w:rFonts w:ascii="Calibri" w:eastAsia="Calibri" w:hAnsi="Calibri" w:cs="Calibri"/>
              </w:rPr>
              <w:t>Controle de antibióticos</w:t>
            </w:r>
          </w:p>
        </w:tc>
      </w:tr>
      <w:tr w:rsidR="00FF4144" w:rsidRPr="00FF4144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Pr="00FF4144" w:rsidRDefault="00A25303">
            <w:pPr>
              <w:rPr>
                <w:rFonts w:ascii="Calibri" w:eastAsia="Calibri" w:hAnsi="Calibri" w:cs="Calibri"/>
                <w:highlight w:val="yellow"/>
              </w:rPr>
            </w:pPr>
            <w:r w:rsidRPr="00FF4144">
              <w:rPr>
                <w:rFonts w:ascii="Calibri" w:eastAsia="Calibri" w:hAnsi="Calibri" w:cs="Calibri"/>
              </w:rPr>
              <w:t>Comissão de Revisão de Prontuários</w:t>
            </w:r>
          </w:p>
        </w:tc>
      </w:tr>
      <w:tr w:rsidR="00FF4144" w:rsidRPr="00FF4144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Pr="00FF4144" w:rsidRDefault="00A25303">
            <w:pPr>
              <w:rPr>
                <w:rFonts w:ascii="Calibri" w:eastAsia="Calibri" w:hAnsi="Calibri" w:cs="Calibri"/>
                <w:highlight w:val="yellow"/>
              </w:rPr>
            </w:pPr>
            <w:r w:rsidRPr="00FF4144">
              <w:rPr>
                <w:rFonts w:ascii="Calibri" w:eastAsia="Calibri" w:hAnsi="Calibri" w:cs="Calibri"/>
              </w:rPr>
              <w:t>Comissão de Revisão de óbito</w:t>
            </w:r>
          </w:p>
        </w:tc>
      </w:tr>
      <w:tr w:rsidR="00FF4144" w:rsidRPr="00FF4144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Relatório de Óbitos</w:t>
            </w:r>
          </w:p>
        </w:tc>
      </w:tr>
      <w:tr w:rsidR="00FF4144" w:rsidRPr="00FF4144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Comissão de Segurança do Paciente</w:t>
            </w:r>
          </w:p>
        </w:tc>
      </w:tr>
      <w:tr w:rsidR="00FF4144" w:rsidRPr="00FF4144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Comissão de Humanização</w:t>
            </w:r>
          </w:p>
        </w:tc>
      </w:tr>
      <w:tr w:rsidR="0014339A" w:rsidRPr="00FF4144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Pr="00FF4144" w:rsidRDefault="00A25303">
            <w:pPr>
              <w:rPr>
                <w:rFonts w:ascii="Calibri" w:eastAsia="Calibri" w:hAnsi="Calibri" w:cs="Calibri"/>
              </w:rPr>
            </w:pPr>
            <w:r w:rsidRPr="00FF4144">
              <w:rPr>
                <w:rFonts w:ascii="Calibri" w:eastAsia="Calibri" w:hAnsi="Calibri" w:cs="Calibri"/>
              </w:rPr>
              <w:t>Comissão de Núcleo de Educação Permanente</w:t>
            </w:r>
          </w:p>
        </w:tc>
      </w:tr>
    </w:tbl>
    <w:p w14:paraId="689FAA58" w14:textId="77777777" w:rsidR="0014339A" w:rsidRPr="00FF4144" w:rsidRDefault="0014339A">
      <w:pPr>
        <w:spacing w:after="240" w:line="360" w:lineRule="auto"/>
        <w:ind w:left="709" w:hanging="357"/>
        <w:jc w:val="both"/>
        <w:rPr>
          <w:rFonts w:ascii="Times New Roman" w:eastAsia="Times New Roman" w:hAnsi="Times New Roman" w:cs="Times New Roman"/>
          <w:sz w:val="2"/>
          <w:szCs w:val="2"/>
        </w:rPr>
      </w:pPr>
    </w:p>
    <w:p w14:paraId="0BB87078" w14:textId="77777777" w:rsidR="00E70466" w:rsidRPr="00FF4144" w:rsidRDefault="00E70466" w:rsidP="000C2BDD">
      <w:pPr>
        <w:spacing w:before="280" w:after="280" w:line="240" w:lineRule="auto"/>
        <w:ind w:left="-1418" w:right="-1319"/>
        <w:jc w:val="center"/>
      </w:pPr>
    </w:p>
    <w:tbl>
      <w:tblPr>
        <w:tblStyle w:val="Tabelacomgrade"/>
        <w:tblW w:w="10769" w:type="dxa"/>
        <w:tblInd w:w="-856" w:type="dxa"/>
        <w:tblLayout w:type="fixed"/>
        <w:tblLook w:val="04A0" w:firstRow="1" w:lastRow="0" w:firstColumn="1" w:lastColumn="0" w:noHBand="0" w:noVBand="1"/>
      </w:tblPr>
      <w:tblGrid>
        <w:gridCol w:w="1844"/>
        <w:gridCol w:w="4536"/>
        <w:gridCol w:w="1559"/>
        <w:gridCol w:w="1417"/>
        <w:gridCol w:w="1413"/>
      </w:tblGrid>
      <w:tr w:rsidR="00FF4144" w:rsidRPr="00FF4144" w14:paraId="0550FCCD" w14:textId="77777777" w:rsidTr="004F7726">
        <w:trPr>
          <w:trHeight w:val="549"/>
        </w:trPr>
        <w:tc>
          <w:tcPr>
            <w:tcW w:w="1844" w:type="dxa"/>
            <w:vAlign w:val="center"/>
          </w:tcPr>
          <w:p w14:paraId="3DBF721A" w14:textId="77777777" w:rsidR="00E70466" w:rsidRPr="00FF4144" w:rsidRDefault="00E70466" w:rsidP="004F7726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i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MÊS</w:t>
            </w:r>
          </w:p>
        </w:tc>
        <w:tc>
          <w:tcPr>
            <w:tcW w:w="4536" w:type="dxa"/>
            <w:vAlign w:val="center"/>
          </w:tcPr>
          <w:p w14:paraId="7489265C" w14:textId="77777777" w:rsidR="00E70466" w:rsidRPr="00FF4144" w:rsidRDefault="00E70466" w:rsidP="004F7726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i/>
                <w:sz w:val="20"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Total de Atendimento (clínica médica e pediatria)</w:t>
            </w:r>
          </w:p>
        </w:tc>
        <w:tc>
          <w:tcPr>
            <w:tcW w:w="1559" w:type="dxa"/>
            <w:vAlign w:val="center"/>
          </w:tcPr>
          <w:p w14:paraId="4C918C3C" w14:textId="77777777" w:rsidR="00E70466" w:rsidRPr="00FF4144" w:rsidRDefault="00E70466" w:rsidP="004F7726">
            <w:pPr>
              <w:spacing w:before="280" w:after="280"/>
              <w:jc w:val="center"/>
              <w:rPr>
                <w:rFonts w:ascii="Times New Roman" w:hAnsi="Times New Roman" w:cs="Times New Roman"/>
                <w:b/>
                <w:i/>
                <w:sz w:val="20"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Óbitos totais</w:t>
            </w:r>
          </w:p>
        </w:tc>
        <w:tc>
          <w:tcPr>
            <w:tcW w:w="1417" w:type="dxa"/>
            <w:vAlign w:val="center"/>
          </w:tcPr>
          <w:p w14:paraId="06BDBA88" w14:textId="77777777" w:rsidR="00E70466" w:rsidRPr="00FF4144" w:rsidRDefault="00E70466" w:rsidP="004F7726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i/>
                <w:sz w:val="20"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Óbitos&lt;24</w:t>
            </w:r>
          </w:p>
        </w:tc>
        <w:tc>
          <w:tcPr>
            <w:tcW w:w="1413" w:type="dxa"/>
            <w:vAlign w:val="center"/>
          </w:tcPr>
          <w:p w14:paraId="37A9B9FD" w14:textId="77777777" w:rsidR="00E70466" w:rsidRPr="00FF4144" w:rsidRDefault="00E70466" w:rsidP="004F7726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i/>
                <w:sz w:val="20"/>
              </w:rPr>
            </w:pP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Óbitos</w:t>
            </w:r>
            <w:r w:rsidRPr="00FF4144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  <w:bdr w:val="none" w:sz="0" w:space="0" w:color="auto" w:frame="1"/>
              </w:rPr>
              <w:t xml:space="preserve"> </w:t>
            </w:r>
            <w:r w:rsidRPr="00FF4144">
              <w:rPr>
                <w:rStyle w:val="normaltextrun"/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  <w:bdr w:val="none" w:sz="0" w:space="0" w:color="auto" w:frame="1"/>
              </w:rPr>
              <w:t>≥</w:t>
            </w:r>
            <w:r w:rsidRPr="00FF4144">
              <w:rPr>
                <w:rFonts w:ascii="Times New Roman" w:hAnsi="Times New Roman" w:cs="Times New Roman"/>
                <w:b/>
                <w:i/>
                <w:sz w:val="20"/>
              </w:rPr>
              <w:t>24</w:t>
            </w:r>
          </w:p>
        </w:tc>
      </w:tr>
      <w:tr w:rsidR="00FF4144" w:rsidRPr="00FF4144" w14:paraId="2CFABB35" w14:textId="77777777" w:rsidTr="004F7726">
        <w:trPr>
          <w:trHeight w:val="397"/>
        </w:trPr>
        <w:tc>
          <w:tcPr>
            <w:tcW w:w="1844" w:type="dxa"/>
            <w:shd w:val="clear" w:color="auto" w:fill="FFFF00"/>
            <w:vAlign w:val="center"/>
          </w:tcPr>
          <w:p w14:paraId="0EFEE871" w14:textId="77777777" w:rsidR="00E70466" w:rsidRPr="00FF4144" w:rsidRDefault="00E70466" w:rsidP="004F7726">
            <w:pPr>
              <w:spacing w:before="280" w:after="280"/>
              <w:ind w:right="135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sz w:val="18"/>
                <w:szCs w:val="18"/>
              </w:rPr>
              <w:t>{{SISTEMA_MES_REFERENCIA}}</w:t>
            </w:r>
          </w:p>
        </w:tc>
        <w:tc>
          <w:tcPr>
            <w:tcW w:w="4536" w:type="dxa"/>
            <w:shd w:val="clear" w:color="auto" w:fill="FFFF00"/>
            <w:vAlign w:val="center"/>
          </w:tcPr>
          <w:p w14:paraId="6427F1B8" w14:textId="77777777" w:rsidR="00E70466" w:rsidRPr="00FF4144" w:rsidRDefault="00E70466" w:rsidP="004F7726">
            <w:pPr>
              <w:spacing w:before="280" w:after="280"/>
              <w:ind w:right="93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hAnsi="Times New Roman" w:cs="Times New Roman"/>
                <w:b/>
                <w:sz w:val="18"/>
                <w:szCs w:val="18"/>
              </w:rPr>
              <w:t>{{SISTEMA_TOTAL_MEDICOS}}</w:t>
            </w:r>
          </w:p>
        </w:tc>
        <w:tc>
          <w:tcPr>
            <w:tcW w:w="1559" w:type="dxa"/>
            <w:shd w:val="clear" w:color="auto" w:fill="FFFF00"/>
            <w:vAlign w:val="center"/>
          </w:tcPr>
          <w:p w14:paraId="6B71024C" w14:textId="77777777" w:rsidR="00E70466" w:rsidRPr="00FF4144" w:rsidRDefault="00E70466" w:rsidP="004F7726">
            <w:pPr>
              <w:spacing w:before="280" w:after="280"/>
              <w:ind w:right="65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hAnsi="Times New Roman" w:cs="Times New Roman"/>
                <w:b/>
                <w:sz w:val="18"/>
                <w:szCs w:val="18"/>
              </w:rPr>
              <w:t>{{ANALISTA_TOTAL_OBITO}}</w:t>
            </w:r>
          </w:p>
        </w:tc>
        <w:tc>
          <w:tcPr>
            <w:tcW w:w="1417" w:type="dxa"/>
            <w:shd w:val="clear" w:color="auto" w:fill="FFFF00"/>
            <w:vAlign w:val="center"/>
          </w:tcPr>
          <w:p w14:paraId="6972115F" w14:textId="77777777" w:rsidR="00E70466" w:rsidRPr="00FF4144" w:rsidRDefault="00E70466" w:rsidP="004F7726">
            <w:pPr>
              <w:spacing w:before="280" w:after="280"/>
              <w:ind w:right="22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hAnsi="Times New Roman" w:cs="Times New Roman"/>
                <w:b/>
                <w:sz w:val="18"/>
                <w:szCs w:val="18"/>
              </w:rPr>
              <w:t>{{ANALISTA_OBITO_MENOR}}</w:t>
            </w:r>
          </w:p>
        </w:tc>
        <w:tc>
          <w:tcPr>
            <w:tcW w:w="1413" w:type="dxa"/>
            <w:shd w:val="clear" w:color="auto" w:fill="FFFF00"/>
            <w:vAlign w:val="center"/>
          </w:tcPr>
          <w:p w14:paraId="58115BC7" w14:textId="77777777" w:rsidR="00E70466" w:rsidRPr="00FF4144" w:rsidRDefault="00E70466" w:rsidP="004F7726">
            <w:pPr>
              <w:spacing w:before="280" w:after="280"/>
              <w:ind w:right="30"/>
              <w:jc w:val="center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FF4144">
              <w:rPr>
                <w:rFonts w:ascii="Times New Roman" w:hAnsi="Times New Roman" w:cs="Times New Roman"/>
                <w:b/>
                <w:sz w:val="18"/>
                <w:szCs w:val="18"/>
              </w:rPr>
              <w:t>{{ANALISTA_OBITO_MAIOR}}</w:t>
            </w:r>
          </w:p>
        </w:tc>
      </w:tr>
    </w:tbl>
    <w:p w14:paraId="010E2049" w14:textId="0D50F160" w:rsidR="00B4407C" w:rsidRPr="00FF4144" w:rsidRDefault="00B16B43" w:rsidP="000C2BDD">
      <w:pPr>
        <w:spacing w:before="280" w:after="280" w:line="240" w:lineRule="auto"/>
        <w:ind w:left="-1276" w:right="-1319"/>
        <w:jc w:val="center"/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TABELA_OBITO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317E29CC" w14:textId="3DADD4DE" w:rsidR="0014339A" w:rsidRPr="00FF4144" w:rsidRDefault="00A25303" w:rsidP="009B65DC">
      <w:pPr>
        <w:pageBreakBefore/>
      </w:pP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Comissão de Infecção Hospitalar</w:t>
      </w:r>
    </w:p>
    <w:p w14:paraId="7F74D6C1" w14:textId="6A5F00F3" w:rsidR="0014339A" w:rsidRPr="00FF4144" w:rsidRDefault="00A25303" w:rsidP="00AB7C9C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No mês de {{SISTEMA_MES_REF</w:t>
      </w:r>
      <w:r w:rsidR="005A5CB8" w:rsidRPr="00FF4144">
        <w:rPr>
          <w:rFonts w:ascii="Times New Roman" w:eastAsia="Times New Roman" w:hAnsi="Times New Roman" w:cs="Times New Roman"/>
          <w:sz w:val="24"/>
          <w:szCs w:val="24"/>
        </w:rPr>
        <w:t>E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RENCIA}}, {{TOTAL_PACIENTES_CCIH}} pacientes tiveram quadro infeccioso, com prontuário revisado pela CCIH, segue abaixo o quadro dos antibióticos utilizados nestes pacientes:</w:t>
      </w:r>
    </w:p>
    <w:p w14:paraId="2A32E6F4" w14:textId="4DB876D8" w:rsidR="00B4407C" w:rsidRPr="00FF4144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{</w:t>
      </w:r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% for </w:t>
      </w:r>
      <w:proofErr w:type="spellStart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img</w:t>
      </w:r>
      <w:proofErr w:type="spellEnd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TABELA_CCIH</w:t>
      </w:r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}</w:t>
      </w:r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{</w:t>
      </w:r>
      <w:proofErr w:type="gramEnd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{ </w:t>
      </w:r>
      <w:proofErr w:type="spellStart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img</w:t>
      </w:r>
      <w:proofErr w:type="spellEnd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}}{% </w:t>
      </w:r>
      <w:proofErr w:type="spellStart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>endfor</w:t>
      </w:r>
      <w:proofErr w:type="spellEnd"/>
      <w:r w:rsidR="00B16B43" w:rsidRPr="00FF414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%}</w:t>
      </w:r>
      <w:bookmarkStart w:id="5" w:name="_u3m4kyiw76wc" w:colFirst="0" w:colLast="0"/>
      <w:bookmarkStart w:id="6" w:name="_s0wn42esi2we" w:colFirst="0" w:colLast="0"/>
      <w:bookmarkEnd w:id="5"/>
      <w:bookmarkEnd w:id="6"/>
    </w:p>
    <w:p w14:paraId="5DF5ABB8" w14:textId="42FD7F74" w:rsidR="0014339A" w:rsidRPr="00FF4144" w:rsidRDefault="00A25303" w:rsidP="00580915">
      <w:pPr>
        <w:pStyle w:val="Ttulo2"/>
        <w:pageBreakBefore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lastRenderedPageBreak/>
        <w:t>1.4 Educação Permanente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32CD872B" w14:textId="2DD97A9B" w:rsidR="006F59BC" w:rsidRPr="00FF4144" w:rsidRDefault="00A25303" w:rsidP="004172A5">
      <w:pPr>
        <w:jc w:val="center"/>
        <w:rPr>
          <w:rFonts w:ascii="Times New Roman" w:hAnsi="Times New Roman" w:cs="Times New Roman"/>
          <w:b/>
          <w:sz w:val="24"/>
          <w:szCs w:val="24"/>
        </w:rPr>
      </w:pPr>
      <w:bookmarkStart w:id="7" w:name="_bhs3czsch4m4" w:colFirst="0" w:colLast="0"/>
      <w:bookmarkStart w:id="8" w:name="_pvr5n4uyy8fu" w:colFirst="0" w:colLast="0"/>
      <w:bookmarkEnd w:id="7"/>
      <w:bookmarkEnd w:id="8"/>
      <w:r w:rsidRPr="00FF4144">
        <w:rPr>
          <w:rFonts w:ascii="Times New Roman" w:hAnsi="Times New Roman" w:cs="Times New Roman"/>
          <w:b/>
        </w:rPr>
        <w:t>(Listas de presença em Anexo III)</w:t>
      </w:r>
      <w:bookmarkStart w:id="9" w:name="_efj0ht3avlku"/>
      <w:bookmarkEnd w:id="9"/>
    </w:p>
    <w:p w14:paraId="21FEF327" w14:textId="236BCFDB" w:rsidR="004172A5" w:rsidRPr="00FF4144" w:rsidRDefault="00A25303" w:rsidP="004172A5">
      <w:pPr>
        <w:jc w:val="center"/>
        <w:rPr>
          <w:rFonts w:ascii="Times New Roman" w:hAnsi="Times New Roman" w:cs="Times New Roman"/>
        </w:rPr>
      </w:pPr>
      <w:r w:rsidRPr="00FF4144">
        <w:rPr>
          <w:rFonts w:ascii="Times New Roman" w:hAnsi="Times New Roman" w:cs="Times New Roman"/>
        </w:rPr>
        <w:t xml:space="preserve">{% for </w:t>
      </w:r>
      <w:proofErr w:type="spellStart"/>
      <w:r w:rsidRPr="00FF4144">
        <w:rPr>
          <w:rFonts w:ascii="Times New Roman" w:hAnsi="Times New Roman" w:cs="Times New Roman"/>
        </w:rPr>
        <w:t>img</w:t>
      </w:r>
      <w:proofErr w:type="spellEnd"/>
      <w:r w:rsidRPr="00FF4144">
        <w:rPr>
          <w:rFonts w:ascii="Times New Roman" w:hAnsi="Times New Roman" w:cs="Times New Roman"/>
        </w:rPr>
        <w:t xml:space="preserve"> in IMAGEM_NEP </w:t>
      </w:r>
      <w:proofErr w:type="gramStart"/>
      <w:r w:rsidRPr="00FF4144">
        <w:rPr>
          <w:rFonts w:ascii="Times New Roman" w:hAnsi="Times New Roman" w:cs="Times New Roman"/>
        </w:rPr>
        <w:t>%}{</w:t>
      </w:r>
      <w:proofErr w:type="gramEnd"/>
      <w:r w:rsidRPr="00FF4144">
        <w:rPr>
          <w:rFonts w:ascii="Times New Roman" w:hAnsi="Times New Roman" w:cs="Times New Roman"/>
        </w:rPr>
        <w:t xml:space="preserve">{ </w:t>
      </w:r>
      <w:proofErr w:type="spellStart"/>
      <w:r w:rsidRPr="00FF4144">
        <w:rPr>
          <w:rFonts w:ascii="Times New Roman" w:hAnsi="Times New Roman" w:cs="Times New Roman"/>
        </w:rPr>
        <w:t>img</w:t>
      </w:r>
      <w:proofErr w:type="spellEnd"/>
      <w:r w:rsidRPr="00FF4144">
        <w:rPr>
          <w:rFonts w:ascii="Times New Roman" w:hAnsi="Times New Roman" w:cs="Times New Roman"/>
        </w:rPr>
        <w:t xml:space="preserve"> }}{% </w:t>
      </w:r>
      <w:proofErr w:type="spellStart"/>
      <w:r w:rsidRPr="00FF4144">
        <w:rPr>
          <w:rFonts w:ascii="Times New Roman" w:hAnsi="Times New Roman" w:cs="Times New Roman"/>
        </w:rPr>
        <w:t>endfor</w:t>
      </w:r>
      <w:proofErr w:type="spellEnd"/>
      <w:r w:rsidRPr="00FF4144">
        <w:rPr>
          <w:rFonts w:ascii="Times New Roman" w:hAnsi="Times New Roman" w:cs="Times New Roman"/>
        </w:rPr>
        <w:t xml:space="preserve"> %}</w:t>
      </w:r>
    </w:p>
    <w:p w14:paraId="6CF1FB7A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0C2567EA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137308C8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78D81395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47D337B2" w14:textId="77777777" w:rsidR="004172A5" w:rsidRPr="00FF4144" w:rsidRDefault="004172A5" w:rsidP="004172A5">
      <w:pPr>
        <w:rPr>
          <w:rFonts w:ascii="Times New Roman" w:hAnsi="Times New Roman" w:cs="Times New Roman"/>
        </w:rPr>
      </w:pPr>
    </w:p>
    <w:p w14:paraId="7A11D1CE" w14:textId="0D0C7F55" w:rsidR="004172A5" w:rsidRPr="00FF4144" w:rsidRDefault="004172A5" w:rsidP="004172A5">
      <w:pPr>
        <w:rPr>
          <w:rFonts w:ascii="Times New Roman" w:hAnsi="Times New Roman" w:cs="Times New Roman"/>
        </w:rPr>
      </w:pPr>
    </w:p>
    <w:p w14:paraId="337DA749" w14:textId="76877954" w:rsidR="004172A5" w:rsidRPr="00FF4144" w:rsidRDefault="004172A5" w:rsidP="004172A5">
      <w:pPr>
        <w:rPr>
          <w:rFonts w:ascii="Times New Roman" w:hAnsi="Times New Roman" w:cs="Times New Roman"/>
        </w:rPr>
      </w:pPr>
    </w:p>
    <w:p w14:paraId="4646753D" w14:textId="77777777" w:rsidR="00C10C09" w:rsidRPr="00FF4144" w:rsidRDefault="00C10C09" w:rsidP="004172A5">
      <w:pPr>
        <w:jc w:val="center"/>
        <w:rPr>
          <w:rFonts w:ascii="Times New Roman" w:hAnsi="Times New Roman" w:cs="Times New Roman"/>
        </w:rPr>
      </w:pPr>
    </w:p>
    <w:p w14:paraId="675CD325" w14:textId="70B90C01" w:rsidR="0014339A" w:rsidRPr="00FF4144" w:rsidRDefault="00A25303" w:rsidP="00580915">
      <w:pPr>
        <w:pageBreakBefore/>
        <w:rPr>
          <w:rFonts w:ascii="Calibri" w:eastAsia="Calibri" w:hAnsi="Calibri" w:cs="Calibri"/>
          <w:b/>
          <w:bCs/>
          <w:sz w:val="28"/>
          <w:szCs w:val="28"/>
        </w:rPr>
      </w:pPr>
      <w:r w:rsidRPr="00FF4144">
        <w:rPr>
          <w:rFonts w:ascii="Calibri" w:eastAsia="Calibri" w:hAnsi="Calibri" w:cs="Calibri"/>
          <w:b/>
          <w:bCs/>
          <w:sz w:val="28"/>
          <w:szCs w:val="28"/>
        </w:rPr>
        <w:lastRenderedPageBreak/>
        <w:t xml:space="preserve">Treinamento Interno </w:t>
      </w:r>
    </w:p>
    <w:p w14:paraId="65FD430D" w14:textId="77777777" w:rsidR="00580915" w:rsidRPr="00FF4144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% for </w:t>
      </w:r>
      <w:proofErr w:type="spellStart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IMAGEM_TREINAMENTO_INTERNO</w:t>
      </w:r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}</w:t>
      </w:r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 w:rsidR="00B16B43" w:rsidRPr="00FF4144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751CDC2D" w14:textId="31881B70" w:rsidR="0014339A" w:rsidRPr="00FF4144" w:rsidRDefault="00A25303" w:rsidP="004172A5">
      <w:pPr>
        <w:pStyle w:val="Ttulo2"/>
        <w:pageBreakBefore/>
        <w:rPr>
          <w:rFonts w:ascii="Times New Roman" w:hAnsi="Times New Roman" w:cs="Times New Roman"/>
          <w:sz w:val="24"/>
          <w:szCs w:val="24"/>
          <w:u w:val="single"/>
        </w:rPr>
      </w:pPr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1.5 Melhorias feitas na upa unidade nova cidade no mês de</w:t>
      </w:r>
      <w:r w:rsidR="004172A5" w:rsidRPr="00FF4144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t>{{</w:t>
      </w:r>
      <w:r w:rsidR="005A5CB8" w:rsidRPr="00FF4144">
        <w:rPr>
          <w:rFonts w:ascii="Times New Roman" w:hAnsi="Times New Roman" w:cs="Times New Roman"/>
          <w:b/>
          <w:sz w:val="24"/>
          <w:szCs w:val="24"/>
          <w:u w:val="single"/>
        </w:rPr>
        <w:t>SISTEMA_MES_REFERENCIA</w:t>
      </w:r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t>}}</w:t>
      </w:r>
    </w:p>
    <w:p w14:paraId="4191A345" w14:textId="6FF9515D" w:rsidR="0014339A" w:rsidRPr="00FF4144" w:rsidRDefault="00BA019C" w:rsidP="000C2BDD">
      <w:pPr>
        <w:spacing w:line="360" w:lineRule="auto"/>
        <w:ind w:left="-1276" w:right="-1319"/>
        <w:jc w:val="center"/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IMAGEM_MELHORIAS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4AB34A1B" w14:textId="77777777" w:rsidR="00BA019C" w:rsidRPr="00FF4144" w:rsidRDefault="00BA019C" w:rsidP="00BA019C">
      <w:pPr>
        <w:spacing w:line="360" w:lineRule="auto"/>
        <w:jc w:val="center"/>
        <w:rPr>
          <w:rFonts w:ascii="Calibri" w:eastAsia="Calibri" w:hAnsi="Calibri" w:cs="Calibri"/>
        </w:rPr>
      </w:pPr>
    </w:p>
    <w:p w14:paraId="0B3159AC" w14:textId="31DB0648" w:rsidR="0014339A" w:rsidRPr="00FF4144" w:rsidRDefault="00A25303" w:rsidP="004172A5">
      <w:pPr>
        <w:pStyle w:val="Ttulo2"/>
        <w:pageBreakBefore/>
        <w:rPr>
          <w:rFonts w:ascii="Times New Roman" w:hAnsi="Times New Roman" w:cs="Times New Roman"/>
          <w:b/>
          <w:sz w:val="24"/>
          <w:szCs w:val="24"/>
          <w:u w:val="single"/>
        </w:rPr>
      </w:pPr>
      <w:bookmarkStart w:id="10" w:name="_ky10h8vk1ufc" w:colFirst="0" w:colLast="0"/>
      <w:bookmarkEnd w:id="10"/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1.6 Atualização Cadastral Mensal do CNES:</w:t>
      </w:r>
    </w:p>
    <w:p w14:paraId="7F49D985" w14:textId="77777777" w:rsidR="0014339A" w:rsidRPr="00FF4144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</w:rPr>
      </w:pPr>
    </w:p>
    <w:p w14:paraId="4F2AD2CE" w14:textId="77777777" w:rsidR="0014339A" w:rsidRPr="00FF4144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 w:rsidRPr="00FF4144">
        <w:rPr>
          <w:rFonts w:ascii="Times New Roman" w:eastAsia="Times New Roman" w:hAnsi="Times New Roman" w:cs="Times New Roman"/>
          <w:b/>
          <w:bCs/>
        </w:rPr>
        <w:t>em Anexo IV junto às escalas dos profissionais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E5FCAE" w14:textId="77777777" w:rsidR="0014339A" w:rsidRPr="00FF4144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2"/>
          <w:szCs w:val="2"/>
        </w:rPr>
      </w:pPr>
    </w:p>
    <w:p w14:paraId="44C8F32F" w14:textId="77777777" w:rsidR="00580915" w:rsidRPr="00FF4144" w:rsidRDefault="00580915" w:rsidP="004172A5">
      <w:bookmarkStart w:id="11" w:name="_20hnckrf2i50" w:colFirst="0" w:colLast="0"/>
      <w:bookmarkEnd w:id="11"/>
    </w:p>
    <w:p w14:paraId="6A1B82DD" w14:textId="7C6EBD17" w:rsidR="0014339A" w:rsidRPr="00FF4144" w:rsidRDefault="00A25303" w:rsidP="00580915">
      <w:pPr>
        <w:pStyle w:val="Ttulo2"/>
        <w:keepNext w:val="0"/>
        <w:keepLines w:val="0"/>
        <w:widowControl w:val="0"/>
        <w:spacing w:before="1" w:after="0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 w:rsidRPr="00FF4144"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1.7 Serviço de Atendimento ao Usuário – SAU / Ouvidoria:</w:t>
      </w:r>
    </w:p>
    <w:p w14:paraId="439F1E3C" w14:textId="77777777" w:rsidR="0059216C" w:rsidRPr="00FF4144" w:rsidRDefault="0059216C" w:rsidP="00E70466">
      <w:pPr>
        <w:tabs>
          <w:tab w:val="left" w:pos="4758"/>
        </w:tabs>
        <w:spacing w:line="36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C6E4E55" w14:textId="6116D2BA" w:rsidR="0014339A" w:rsidRPr="00FF4144" w:rsidRDefault="00A25303" w:rsidP="000C2BDD">
      <w:pPr>
        <w:tabs>
          <w:tab w:val="left" w:pos="4758"/>
        </w:tabs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bCs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bCs/>
          <w:sz w:val="24"/>
          <w:szCs w:val="24"/>
        </w:rPr>
        <w:t>{</w:t>
      </w:r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% for </w:t>
      </w:r>
      <w:proofErr w:type="spellStart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bCs/>
          <w:sz w:val="24"/>
          <w:szCs w:val="24"/>
        </w:rPr>
        <w:t>GRAFICO_OUVIDORIA</w:t>
      </w:r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 </w:t>
      </w:r>
      <w:proofErr w:type="gramStart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bCs/>
          <w:sz w:val="24"/>
          <w:szCs w:val="24"/>
        </w:rPr>
        <w:t>}</w:t>
      </w:r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{</w:t>
      </w:r>
      <w:proofErr w:type="gramEnd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{ </w:t>
      </w:r>
      <w:proofErr w:type="spellStart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 }}{% </w:t>
      </w:r>
      <w:proofErr w:type="spellStart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>endfor</w:t>
      </w:r>
      <w:proofErr w:type="spellEnd"/>
      <w:r w:rsidR="00BE7CBD" w:rsidRPr="00FF4144">
        <w:rPr>
          <w:rFonts w:ascii="Times New Roman" w:eastAsia="Times New Roman" w:hAnsi="Times New Roman" w:cs="Times New Roman"/>
          <w:bCs/>
          <w:sz w:val="24"/>
          <w:szCs w:val="24"/>
        </w:rPr>
        <w:t xml:space="preserve"> %}</w:t>
      </w:r>
    </w:p>
    <w:p w14:paraId="18E0668A" w14:textId="6F7F68D7" w:rsidR="0014339A" w:rsidRPr="00FF4144" w:rsidRDefault="00BA019C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t xml:space="preserve">{% for </w:t>
      </w:r>
      <w:proofErr w:type="spellStart"/>
      <w:r w:rsidRPr="00FF4144">
        <w:t>img</w:t>
      </w:r>
      <w:proofErr w:type="spellEnd"/>
      <w:r w:rsidRPr="00FF4144">
        <w:t xml:space="preserve"> in PDF_OUVIDORIA_INTERNA </w:t>
      </w:r>
      <w:proofErr w:type="gramStart"/>
      <w:r w:rsidRPr="00FF4144">
        <w:t>%}{</w:t>
      </w:r>
      <w:proofErr w:type="gramEnd"/>
      <w:r w:rsidRPr="00FF4144">
        <w:t xml:space="preserve">{ </w:t>
      </w:r>
      <w:proofErr w:type="spellStart"/>
      <w:r w:rsidRPr="00FF4144">
        <w:t>img</w:t>
      </w:r>
      <w:proofErr w:type="spellEnd"/>
      <w:r w:rsidRPr="00FF4144">
        <w:t xml:space="preserve"> }}{% </w:t>
      </w:r>
      <w:proofErr w:type="spellStart"/>
      <w:r w:rsidRPr="00FF4144">
        <w:t>endfor</w:t>
      </w:r>
      <w:proofErr w:type="spellEnd"/>
      <w:r w:rsidRPr="00FF4144">
        <w:t xml:space="preserve"> %}</w:t>
      </w:r>
    </w:p>
    <w:p w14:paraId="3A534C62" w14:textId="77777777" w:rsidR="0014339A" w:rsidRPr="00FF4144" w:rsidRDefault="00A25303" w:rsidP="002A0A88">
      <w:pPr>
        <w:pStyle w:val="Ttulo1"/>
        <w:keepNext w:val="0"/>
        <w:keepLines w:val="0"/>
        <w:pageBreakBefore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left="816" w:hanging="357"/>
        <w:rPr>
          <w:rFonts w:ascii="Times New Roman" w:eastAsia="Times New Roman" w:hAnsi="Times New Roman" w:cs="Times New Roman"/>
          <w:b/>
          <w:bCs/>
        </w:rPr>
      </w:pPr>
      <w:bookmarkStart w:id="12" w:name="_nm9kk873097" w:colFirst="0" w:colLast="0"/>
      <w:bookmarkStart w:id="13" w:name="_njzaed7apcmu" w:colFirst="0" w:colLast="0"/>
      <w:bookmarkEnd w:id="12"/>
      <w:bookmarkEnd w:id="13"/>
      <w:r w:rsidRPr="00FF4144">
        <w:rPr>
          <w:rFonts w:ascii="Times New Roman" w:eastAsia="Times New Roman" w:hAnsi="Times New Roman" w:cs="Times New Roman"/>
          <w:b/>
          <w:bCs/>
          <w:sz w:val="22"/>
          <w:szCs w:val="22"/>
        </w:rPr>
        <w:lastRenderedPageBreak/>
        <w:t>METAS QUALITATIVAS</w:t>
      </w:r>
    </w:p>
    <w:p w14:paraId="28A62F55" w14:textId="77777777" w:rsidR="0014339A" w:rsidRPr="00FF4144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ab/>
        <w:t xml:space="preserve">Segue abaixo a planilha contendo as metas qualitativas atingidas pela Prima </w:t>
      </w:r>
      <w:proofErr w:type="spellStart"/>
      <w:r w:rsidRPr="00FF4144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Saúde no mês de {{SISTEMA_MES_REFERENCIA}}:</w:t>
      </w:r>
    </w:p>
    <w:p w14:paraId="6A89F929" w14:textId="396AAD75" w:rsidR="0014339A" w:rsidRPr="00FF4144" w:rsidRDefault="00A25303" w:rsidP="000C2BDD">
      <w:pPr>
        <w:widowControl w:val="0"/>
        <w:spacing w:line="360" w:lineRule="auto"/>
        <w:ind w:left="-1276" w:right="-1319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% for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TABELA_QUALITATIVA_IMG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}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18E094AC" w14:textId="77777777" w:rsidR="0014339A" w:rsidRPr="00FF4144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15205AC" w14:textId="1859BCF5" w:rsidR="0014339A" w:rsidRPr="00FF4144" w:rsidRDefault="00A25303" w:rsidP="000C2BDD">
      <w:pPr>
        <w:spacing w:line="360" w:lineRule="auto"/>
        <w:ind w:left="-1276" w:right="-1177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% for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PRINT_CLASSIFICA</w:t>
      </w:r>
      <w:r w:rsidR="006154D0" w:rsidRPr="00FF4144">
        <w:rPr>
          <w:rFonts w:ascii="Times New Roman" w:eastAsia="Times New Roman" w:hAnsi="Times New Roman" w:cs="Times New Roman"/>
          <w:sz w:val="24"/>
          <w:szCs w:val="24"/>
        </w:rPr>
        <w:t>CA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O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%</w:t>
      </w:r>
      <w:r w:rsidRPr="00FF4144">
        <w:rPr>
          <w:rFonts w:ascii="Times New Roman" w:eastAsia="Times New Roman" w:hAnsi="Times New Roman" w:cs="Times New Roman"/>
          <w:sz w:val="24"/>
          <w:szCs w:val="24"/>
        </w:rPr>
        <w:t>}</w:t>
      </w:r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 w:rsidR="00BE7CBD" w:rsidRPr="00FF4144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7A311E45" w14:textId="7C9807CD" w:rsidR="0014339A" w:rsidRPr="00FF4144" w:rsidRDefault="00A25303" w:rsidP="004172A5">
      <w:pPr>
        <w:pStyle w:val="Ttulo1"/>
        <w:pageBreakBefore/>
        <w:numPr>
          <w:ilvl w:val="0"/>
          <w:numId w:val="3"/>
        </w:numPr>
        <w:ind w:left="714" w:hanging="357"/>
        <w:rPr>
          <w:rFonts w:ascii="Times New Roman" w:hAnsi="Times New Roman" w:cs="Times New Roman"/>
          <w:b/>
          <w:sz w:val="24"/>
          <w:szCs w:val="24"/>
          <w:u w:val="single"/>
        </w:rPr>
      </w:pPr>
      <w:bookmarkStart w:id="14" w:name="_wguvf7jdhyk8" w:colFirst="0" w:colLast="0"/>
      <w:bookmarkEnd w:id="14"/>
      <w:r w:rsidRPr="00FF4144">
        <w:rPr>
          <w:rFonts w:ascii="Times New Roman" w:hAnsi="Times New Roman" w:cs="Times New Roman"/>
          <w:b/>
          <w:sz w:val="24"/>
          <w:szCs w:val="24"/>
          <w:u w:val="single"/>
        </w:rPr>
        <w:lastRenderedPageBreak/>
        <w:t>CONSIDERAÇÕES FINAIS</w:t>
      </w:r>
    </w:p>
    <w:p w14:paraId="496334E0" w14:textId="77777777" w:rsidR="0014339A" w:rsidRPr="00FF4144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DF0604B" w14:textId="77777777" w:rsidR="0014339A" w:rsidRPr="00FF4144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A OS Prima </w:t>
      </w:r>
      <w:proofErr w:type="spellStart"/>
      <w:r w:rsidRPr="00FF4144"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 w:rsidRPr="00FF4144">
        <w:rPr>
          <w:rFonts w:ascii="Times New Roman" w:eastAsia="Times New Roman" w:hAnsi="Times New Roman" w:cs="Times New Roman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Pr="00FF4144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Pr="00FF4144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Pr="00FF4144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F4144">
        <w:rPr>
          <w:rFonts w:ascii="Times New Roman" w:eastAsia="Times New Roman" w:hAnsi="Times New Roman" w:cs="Times New Roman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Pr="00FF4144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FF4144" w:rsidRPr="00FF4144" w14:paraId="2C5B2E33" w14:textId="77777777">
        <w:trPr>
          <w:trHeight w:val="622"/>
        </w:trPr>
        <w:tc>
          <w:tcPr>
            <w:tcW w:w="9255" w:type="dxa"/>
          </w:tcPr>
          <w:p w14:paraId="3F0FE5FF" w14:textId="436F02AF" w:rsidR="0014339A" w:rsidRPr="00FF4144" w:rsidRDefault="00D33414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 xml:space="preserve">Fabiane Borges da Mota </w:t>
            </w:r>
            <w:proofErr w:type="spellStart"/>
            <w:r w:rsidRPr="00FF4144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Sauerbronn</w:t>
            </w:r>
            <w:proofErr w:type="spellEnd"/>
          </w:p>
          <w:p w14:paraId="5FF74692" w14:textId="77777777" w:rsidR="0014339A" w:rsidRPr="00FF4144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FF4144">
              <w:rPr>
                <w:rFonts w:ascii="Times New Roman" w:eastAsia="Times New Roman" w:hAnsi="Times New Roman" w:cs="Times New Roman"/>
                <w:b/>
                <w:bCs/>
              </w:rPr>
              <w:t>Representante Legal</w:t>
            </w:r>
          </w:p>
        </w:tc>
      </w:tr>
    </w:tbl>
    <w:p w14:paraId="4108283A" w14:textId="77777777" w:rsidR="0014339A" w:rsidRPr="00FF4144" w:rsidRDefault="0014339A"/>
    <w:sectPr w:rsidR="0014339A" w:rsidRPr="00FF4144" w:rsidSect="00C10C0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9" w:h="16834"/>
      <w:pgMar w:top="619" w:right="1440" w:bottom="1134" w:left="1440" w:header="142" w:footer="6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8C6FE9C" w14:textId="77777777" w:rsidR="0071754C" w:rsidRDefault="0071754C">
      <w:pPr>
        <w:spacing w:line="240" w:lineRule="auto"/>
      </w:pPr>
      <w:r>
        <w:separator/>
      </w:r>
    </w:p>
  </w:endnote>
  <w:endnote w:type="continuationSeparator" w:id="0">
    <w:p w14:paraId="67FC4F82" w14:textId="77777777" w:rsidR="0071754C" w:rsidRDefault="0071754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" w:fontKey="{ACB6DDE7-3332-4502-A15A-517310419D81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D6BE9DC8-0511-4123-8BA2-19EDC52FC95B}"/>
    <w:embedBold r:id="rId3" w:fontKey="{64116973-1145-4328-A4B8-D6AF939CBF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0C0CD4EC-4A08-4F2B-91A0-7DBE4EC88A3F}"/>
  </w:font>
  <w:font w:name="Noto Sans Symbols">
    <w:altName w:val="Calibri"/>
    <w:charset w:val="00"/>
    <w:family w:val="auto"/>
    <w:pitch w:val="default"/>
    <w:embedBold r:id="rId5" w:fontKey="{287865BE-0ABC-4B04-B349-9EE347D2344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2FC255A" w14:textId="77777777" w:rsidR="00FF4144" w:rsidRDefault="00FF4144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E5532" w14:textId="00C714FE" w:rsidR="0014339A" w:rsidRPr="00404A8F" w:rsidRDefault="0071754C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b/>
        <w:bCs/>
        <w:sz w:val="18"/>
        <w:szCs w:val="18"/>
      </w:rPr>
    </w:pPr>
    <w:hyperlink r:id="rId1" w:history="1">
      <w:r w:rsidR="00D33414" w:rsidRPr="00404A8F">
        <w:rPr>
          <w:rStyle w:val="Hyperlink"/>
          <w:rFonts w:ascii="Times New Roman" w:eastAsia="Times New Roman" w:hAnsi="Times New Roman" w:cs="Times New Roman"/>
          <w:b/>
          <w:bCs/>
          <w:color w:val="auto"/>
          <w:sz w:val="18"/>
          <w:szCs w:val="18"/>
          <w:u w:val="none"/>
        </w:rPr>
        <w:t>www.primaqualitasaude.org</w:t>
      </w:r>
    </w:hyperlink>
  </w:p>
  <w:p w14:paraId="7A232A0C" w14:textId="4FCDC988" w:rsidR="00D33414" w:rsidRDefault="00D33414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 w:rsidRPr="00D33414">
      <w:rPr>
        <w:rFonts w:ascii="Times New Roman" w:eastAsia="Times New Roman" w:hAnsi="Times New Roman" w:cs="Times New Roman"/>
        <w:sz w:val="18"/>
        <w:szCs w:val="18"/>
      </w:rPr>
      <w:t xml:space="preserve">Prima </w:t>
    </w:r>
    <w:proofErr w:type="spellStart"/>
    <w:r w:rsidRPr="00D33414">
      <w:rPr>
        <w:rFonts w:ascii="Times New Roman" w:eastAsia="Times New Roman" w:hAnsi="Times New Roman" w:cs="Times New Roman"/>
        <w:sz w:val="18"/>
        <w:szCs w:val="18"/>
      </w:rPr>
      <w:t>Qualitá</w:t>
    </w:r>
    <w:proofErr w:type="spellEnd"/>
    <w:r w:rsidRPr="00D33414">
      <w:rPr>
        <w:rFonts w:ascii="Times New Roman" w:eastAsia="Times New Roman" w:hAnsi="Times New Roman" w:cs="Times New Roman"/>
        <w:sz w:val="18"/>
        <w:szCs w:val="18"/>
      </w:rPr>
      <w:t xml:space="preserve"> Saúde - CNPJ: 40.289.134/0001-99</w:t>
    </w:r>
  </w:p>
  <w:p w14:paraId="24B93CCD" w14:textId="22021777" w:rsidR="00D33414" w:rsidRDefault="00D33414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 w:rsidRPr="00D33414">
      <w:rPr>
        <w:rFonts w:ascii="Times New Roman" w:eastAsia="Times New Roman" w:hAnsi="Times New Roman" w:cs="Times New Roman"/>
        <w:sz w:val="18"/>
        <w:szCs w:val="18"/>
      </w:rPr>
      <w:t>Travessa do Ouvidor, 21- Sala 503 – Centro - Rio de Janeiro – RJ – CEP 20.040-040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1D4C770" w14:textId="77777777" w:rsidR="00FF4144" w:rsidRDefault="00FF414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5D5A6A6" w14:textId="77777777" w:rsidR="0071754C" w:rsidRDefault="0071754C">
      <w:pPr>
        <w:spacing w:line="240" w:lineRule="auto"/>
      </w:pPr>
      <w:r>
        <w:separator/>
      </w:r>
    </w:p>
  </w:footnote>
  <w:footnote w:type="continuationSeparator" w:id="0">
    <w:p w14:paraId="6AECCDE8" w14:textId="77777777" w:rsidR="0071754C" w:rsidRDefault="0071754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A3A7F20" w14:textId="77777777" w:rsidR="00FF4144" w:rsidRDefault="00FF4144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02E0AF9D" w:rsidR="0014339A" w:rsidRPr="009B65DC" w:rsidRDefault="00BF1ECC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</w:rPr>
    </w:pPr>
    <w:r>
      <w:rPr>
        <w:noProof/>
        <w:color w:val="666666"/>
      </w:rPr>
      <w:drawing>
        <wp:anchor distT="0" distB="0" distL="114300" distR="114300" simplePos="0" relativeHeight="251659264" behindDoc="0" locked="0" layoutInCell="1" allowOverlap="1" wp14:anchorId="51CFF662" wp14:editId="2F32F0EB">
          <wp:simplePos x="0" y="0"/>
          <wp:positionH relativeFrom="rightMargin">
            <wp:posOffset>-61078</wp:posOffset>
          </wp:positionH>
          <wp:positionV relativeFrom="paragraph">
            <wp:posOffset>-4444</wp:posOffset>
          </wp:positionV>
          <wp:extent cx="355917" cy="361950"/>
          <wp:effectExtent l="0" t="0" r="6350" b="0"/>
          <wp:wrapNone/>
          <wp:docPr id="10" name="Imagem 10" descr="C:\Users\USERR\AppData\Local\Microsoft\Windows\INetCache\Content.MSO\15B584B3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C:\Users\USERR\AppData\Local\Microsoft\Windows\INetCache\Content.MSO\15B584B3.tmp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69133" cy="37539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color w:val="666666"/>
      </w:rPr>
      <w:drawing>
        <wp:anchor distT="0" distB="0" distL="114300" distR="114300" simplePos="0" relativeHeight="251658240" behindDoc="0" locked="0" layoutInCell="1" allowOverlap="1" wp14:anchorId="3A82E6B5" wp14:editId="6FA898CA">
          <wp:simplePos x="0" y="0"/>
          <wp:positionH relativeFrom="column">
            <wp:posOffset>-644305</wp:posOffset>
          </wp:positionH>
          <wp:positionV relativeFrom="paragraph">
            <wp:posOffset>-4445</wp:posOffset>
          </wp:positionV>
          <wp:extent cx="881556" cy="419100"/>
          <wp:effectExtent l="0" t="0" r="0" b="0"/>
          <wp:wrapNone/>
          <wp:docPr id="9" name="Imagem 9" descr="C:\Users\USERR\AppData\Local\Microsoft\Windows\INetCache\Content.MSO\45CCD39D.tmp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USERR\AppData\Local\Microsoft\Windows\INetCache\Content.MSO\45CCD39D.tmp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85548" cy="42099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A25303" w:rsidRPr="009B65DC">
      <w:rPr>
        <w:rFonts w:ascii="Times New Roman" w:eastAsia="Times New Roman" w:hAnsi="Times New Roman" w:cs="Times New Roman"/>
        <w:color w:val="666666"/>
      </w:rPr>
      <w:t xml:space="preserve">Relatório Assistencial Mensal de Acompanhamento do Contrato de Gestão  </w:t>
    </w:r>
  </w:p>
  <w:p w14:paraId="65675809" w14:textId="38F22FC0" w:rsidR="0014339A" w:rsidRPr="009B65DC" w:rsidRDefault="00A25303" w:rsidP="00C10C09">
    <w:pPr>
      <w:shd w:val="clear" w:color="auto" w:fill="FFFFFF"/>
      <w:jc w:val="center"/>
      <w:rPr>
        <w:rFonts w:ascii="Times New Roman" w:eastAsia="Times New Roman" w:hAnsi="Times New Roman" w:cs="Times New Roman"/>
        <w:color w:val="FF0000"/>
      </w:rPr>
    </w:pPr>
    <w:r w:rsidRPr="009B65DC">
      <w:rPr>
        <w:rFonts w:ascii="Times New Roman" w:eastAsia="Times New Roman" w:hAnsi="Times New Roman" w:cs="Times New Roman"/>
        <w:color w:val="666666"/>
      </w:rPr>
      <w:t xml:space="preserve">002/2021 referente ao mês de </w:t>
    </w:r>
    <w:bookmarkStart w:id="15" w:name="_GoBack"/>
    <w:bookmarkEnd w:id="15"/>
    <w:r w:rsidRPr="00FF4144">
      <w:rPr>
        <w:rFonts w:ascii="Times New Roman" w:eastAsia="Times New Roman" w:hAnsi="Times New Roman" w:cs="Times New Roman"/>
        <w:color w:val="595959" w:themeColor="text1" w:themeTint="A6"/>
      </w:rPr>
      <w:t>{{</w:t>
    </w:r>
    <w:bookmarkStart w:id="16" w:name="_Hlk220401428"/>
    <w:r w:rsidRPr="00FF4144">
      <w:rPr>
        <w:rFonts w:ascii="Times New Roman" w:eastAsia="Times New Roman" w:hAnsi="Times New Roman" w:cs="Times New Roman"/>
        <w:color w:val="595959" w:themeColor="text1" w:themeTint="A6"/>
      </w:rPr>
      <w:t>SISTEMA_MES_REFERENCIA</w:t>
    </w:r>
    <w:bookmarkEnd w:id="16"/>
    <w:r w:rsidRPr="00FF4144">
      <w:rPr>
        <w:rFonts w:ascii="Times New Roman" w:eastAsia="Times New Roman" w:hAnsi="Times New Roman" w:cs="Times New Roman"/>
        <w:color w:val="595959" w:themeColor="text1" w:themeTint="A6"/>
      </w:rPr>
      <w:t>}}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23A3890" w14:textId="77777777" w:rsidR="00FF4144" w:rsidRDefault="00FF414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77AC7C16"/>
    <w:lvl w:ilvl="0">
      <w:start w:val="1"/>
      <w:numFmt w:val="decimal"/>
      <w:lvlText w:val="%1."/>
      <w:lvlJc w:val="left"/>
      <w:pPr>
        <w:ind w:left="720" w:hanging="360"/>
      </w:pPr>
      <w:rPr>
        <w:b/>
        <w:i w:val="0"/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2549E"/>
    <w:rsid w:val="00045734"/>
    <w:rsid w:val="000C2BDD"/>
    <w:rsid w:val="0014339A"/>
    <w:rsid w:val="00153A7B"/>
    <w:rsid w:val="001E3937"/>
    <w:rsid w:val="002A0A88"/>
    <w:rsid w:val="003A2D28"/>
    <w:rsid w:val="003A62D2"/>
    <w:rsid w:val="00404A8F"/>
    <w:rsid w:val="004172A5"/>
    <w:rsid w:val="00423149"/>
    <w:rsid w:val="00432625"/>
    <w:rsid w:val="0043539C"/>
    <w:rsid w:val="005149FD"/>
    <w:rsid w:val="00550B66"/>
    <w:rsid w:val="0055547E"/>
    <w:rsid w:val="00580915"/>
    <w:rsid w:val="0059216C"/>
    <w:rsid w:val="005A5CB8"/>
    <w:rsid w:val="006154D0"/>
    <w:rsid w:val="006F59BC"/>
    <w:rsid w:val="0071579D"/>
    <w:rsid w:val="0071754C"/>
    <w:rsid w:val="00743C7E"/>
    <w:rsid w:val="00771BF2"/>
    <w:rsid w:val="007F64DC"/>
    <w:rsid w:val="007F658C"/>
    <w:rsid w:val="0089207B"/>
    <w:rsid w:val="009B65DC"/>
    <w:rsid w:val="00A25303"/>
    <w:rsid w:val="00A368D1"/>
    <w:rsid w:val="00A4061F"/>
    <w:rsid w:val="00AB7C9C"/>
    <w:rsid w:val="00AE4C1E"/>
    <w:rsid w:val="00B16B43"/>
    <w:rsid w:val="00B4407C"/>
    <w:rsid w:val="00B75CB7"/>
    <w:rsid w:val="00BA019C"/>
    <w:rsid w:val="00BC18E9"/>
    <w:rsid w:val="00BE4924"/>
    <w:rsid w:val="00BE7CBD"/>
    <w:rsid w:val="00BF1ECC"/>
    <w:rsid w:val="00C10C09"/>
    <w:rsid w:val="00C72671"/>
    <w:rsid w:val="00CA0A7D"/>
    <w:rsid w:val="00CC218E"/>
    <w:rsid w:val="00D33414"/>
    <w:rsid w:val="00E13DBD"/>
    <w:rsid w:val="00E70466"/>
    <w:rsid w:val="00ED4CFE"/>
    <w:rsid w:val="00EF779C"/>
    <w:rsid w:val="00FF41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  <w:style w:type="paragraph" w:styleId="PargrafodaLista">
    <w:name w:val="List Paragraph"/>
    <w:basedOn w:val="Normal"/>
    <w:uiPriority w:val="34"/>
    <w:qFormat/>
    <w:rsid w:val="00580915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D3341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33414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404A8F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404A8F"/>
    <w:rPr>
      <w:rFonts w:ascii="Segoe UI" w:hAnsi="Segoe UI" w:cs="Segoe UI"/>
      <w:sz w:val="18"/>
      <w:szCs w:val="18"/>
    </w:rPr>
  </w:style>
  <w:style w:type="character" w:customStyle="1" w:styleId="normaltextrun">
    <w:name w:val="normaltextrun"/>
    <w:basedOn w:val="Fontepargpadro"/>
    <w:rsid w:val="00E70466"/>
  </w:style>
  <w:style w:type="paragraph" w:customStyle="1" w:styleId="paragraph">
    <w:name w:val="paragraph"/>
    <w:basedOn w:val="Normal"/>
    <w:rsid w:val="00E704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op">
    <w:name w:val="eop"/>
    <w:basedOn w:val="Fontepargpadro"/>
    <w:rsid w:val="00E70466"/>
  </w:style>
  <w:style w:type="table" w:styleId="Tabelacomgrade">
    <w:name w:val="Table Grid"/>
    <w:basedOn w:val="Tabelanormal"/>
    <w:uiPriority w:val="39"/>
    <w:rsid w:val="00E70466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://www.primaqualitasaude.org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DF8E27-DA08-4843-A17A-091D8237EC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12</Pages>
  <Words>1017</Words>
  <Characters>5493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31</cp:revision>
  <cp:lastPrinted>2026-01-29T12:53:00Z</cp:lastPrinted>
  <dcterms:created xsi:type="dcterms:W3CDTF">2026-01-27T13:09:00Z</dcterms:created>
  <dcterms:modified xsi:type="dcterms:W3CDTF">2026-03-03T19:52:00Z</dcterms:modified>
</cp:coreProperties>
</file>