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1ACFD" w14:textId="77777777" w:rsidR="0014339A" w:rsidRPr="00C72671" w:rsidRDefault="00A25303">
      <w:pPr>
        <w:widowControl w:val="0"/>
        <w:rPr>
          <w:rFonts w:ascii="Calibri" w:eastAsia="Calibri" w:hAnsi="Calibri" w:cs="Calibri"/>
          <w:color w:val="000000" w:themeColor="text1"/>
        </w:rPr>
      </w:pPr>
      <w:bookmarkStart w:id="0" w:name="_GoBack"/>
      <w:bookmarkEnd w:id="0"/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C20C5" wp14:editId="4E83C9F8">
                <wp:simplePos x="0" y="0"/>
                <wp:positionH relativeFrom="margin">
                  <wp:posOffset>3305175</wp:posOffset>
                </wp:positionH>
                <wp:positionV relativeFrom="margin">
                  <wp:posOffset>38100</wp:posOffset>
                </wp:positionV>
                <wp:extent cx="2857500" cy="3257233"/>
                <wp:effectExtent l="0" t="0" r="0" b="635"/>
                <wp:wrapSquare wrapText="bothSides" distT="0" distB="0" distL="114300" distR="11430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257233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CC38B" w14:textId="19F1B3A1" w:rsidR="0014339A" w:rsidRDefault="00A25303">
                            <w:pPr>
                              <w:spacing w:before="240" w:line="360" w:lineRule="auto"/>
                              <w:ind w:left="141" w:hanging="73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 xml:space="preserve">        Gerenciamento Unidade de Pronto Atendimento UPA 24 Horas – Porte II no Bairro </w:t>
                            </w:r>
                            <w:r w:rsidR="00FA33EF"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>Pacheco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>, no Município de São Gonçalo/RJ</w:t>
                            </w:r>
                          </w:p>
                          <w:p w14:paraId="2996870F" w14:textId="77777777" w:rsidR="0014339A" w:rsidRDefault="0014339A">
                            <w:pPr>
                              <w:spacing w:before="240"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182875" rIns="182875" bIns="36575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C5" id="Retângulo 2" o:spid="_x0000_s1026" style="position:absolute;margin-left:260.25pt;margin-top:3pt;width:225pt;height:256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" fillcolor="teal" stroked="f">
                <v:textbox inset="5.07986mm,5.07986mm,5.07986mm,10.1597mm">
                  <w:txbxContent>
                    <w:p w14:paraId="2A6CC38B" w14:textId="19F1B3A1" w:rsidR="0014339A" w:rsidRDefault="00A25303">
                      <w:pPr>
                        <w:spacing w:before="240" w:line="360" w:lineRule="auto"/>
                        <w:ind w:left="141" w:hanging="73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 xml:space="preserve">        Gerenciamento Unidade de Pronto Atendimento UPA 24 Horas – Porte II no Bairro </w:t>
                      </w:r>
                      <w:r w:rsidR="00FA33EF"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>Pacheco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>, no Município de São Gonçalo/RJ</w:t>
                      </w:r>
                    </w:p>
                    <w:p w14:paraId="2996870F" w14:textId="77777777" w:rsidR="0014339A" w:rsidRDefault="0014339A">
                      <w:pPr>
                        <w:spacing w:before="240"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F6EF0A9" wp14:editId="5E137788">
                <wp:simplePos x="0" y="0"/>
                <wp:positionH relativeFrom="page">
                  <wp:posOffset>52388</wp:posOffset>
                </wp:positionH>
                <wp:positionV relativeFrom="page">
                  <wp:posOffset>42863</wp:posOffset>
                </wp:positionV>
                <wp:extent cx="7458075" cy="1039177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2376" y="0"/>
                          <a:ext cx="7307249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0CECE"/>
                            </a:gs>
                            <a:gs pos="50000">
                              <a:srgbClr val="BCDFDF"/>
                            </a:gs>
                            <a:gs pos="100000">
                              <a:srgbClr val="DFEFEF"/>
                            </a:gs>
                          </a:gsLst>
                          <a:lin ang="27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EF13EE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063A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2101D6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F44909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6CF0F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264047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0C7545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2FB8D5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76A221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DA9A96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D4292D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63C755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6F09A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6D27DE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35A55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915F0C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9C3A04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E9438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FD0433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AEB50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06280B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DEFC8E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2FB7ED8" w14:textId="4EAAB3DB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53DE30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23B9D7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413FBD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DB1A11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7D4FA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C65E6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C4C847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E8310C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526FDE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E66F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A6123CD" w14:textId="77777777" w:rsidR="0014339A" w:rsidRDefault="0014339A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  <w:p w14:paraId="3BA752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74300" tIns="457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EF0A9" id="Retângulo 5" o:spid="_x0000_s1027" style="position:absolute;margin-left:4.15pt;margin-top:3.4pt;width:587.25pt;height:818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" fillcolor="#90cece" stroked="f">
                <v:fill color2="#dfefef" angle="45" colors="0 #90cece;.5 #bcdfdf;1 #dfefef" focus="100%" type="gradient">
                  <o:fill v:ext="view" type="gradientUnscaled"/>
                </v:fill>
                <v:textbox inset="7.61944mm,1.2694mm,7.61944mm,1.2694mm">
                  <w:txbxContent>
                    <w:p w14:paraId="2EF13EE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063A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2101D6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F44909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6CF0F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264047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0C7545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2FB8D5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76A221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DA9A96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D4292D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63C755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6F09A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6D27DE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35A55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915F0C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9C3A04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E9438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FD0433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AEB50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06280B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DEFC8E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2FB7ED8" w14:textId="4EAAB3DB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53DE30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23B9D7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413FBD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DB1A11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7D4FA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C65E69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C4C847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E8310C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526FDE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E66F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A6123CD" w14:textId="77777777" w:rsidR="0014339A" w:rsidRDefault="0014339A">
                      <w:pPr>
                        <w:spacing w:line="360" w:lineRule="auto"/>
                        <w:jc w:val="both"/>
                        <w:textDirection w:val="btLr"/>
                      </w:pPr>
                    </w:p>
                    <w:p w14:paraId="3BA7529A" w14:textId="77777777" w:rsidR="0014339A" w:rsidRDefault="0014339A">
                      <w:pPr>
                        <w:spacing w:line="360" w:lineRule="auto"/>
                        <w:ind w:left="709" w:firstLine="1061"/>
                        <w:jc w:val="right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764F1C" w14:textId="77777777" w:rsidR="0014339A" w:rsidRPr="00C72671" w:rsidRDefault="0014339A">
      <w:pPr>
        <w:spacing w:line="360" w:lineRule="auto"/>
        <w:ind w:left="709" w:hanging="357"/>
        <w:rPr>
          <w:rFonts w:ascii="Times New Roman" w:eastAsia="Times New Roman" w:hAnsi="Times New Roman" w:cs="Times New Roman"/>
          <w:color w:val="000000" w:themeColor="text1"/>
        </w:rPr>
      </w:pPr>
      <w:bookmarkStart w:id="1" w:name="_nfthwfkqc9ke" w:colFirst="0" w:colLast="0"/>
      <w:bookmarkEnd w:id="1"/>
    </w:p>
    <w:p w14:paraId="12C5BFEA" w14:textId="77777777" w:rsidR="0014339A" w:rsidRPr="00C72671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DD8B3A" wp14:editId="6D32FC58">
                <wp:simplePos x="0" y="0"/>
                <wp:positionH relativeFrom="page">
                  <wp:posOffset>4218594</wp:posOffset>
                </wp:positionH>
                <wp:positionV relativeFrom="page">
                  <wp:posOffset>7262496</wp:posOffset>
                </wp:positionV>
                <wp:extent cx="2857500" cy="200025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8048" y="3720628"/>
                          <a:ext cx="2795905" cy="1187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87721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D8B3A" id="Retângulo 6" o:spid="_x0000_s1028" style="position:absolute;left:0;text-align:left;margin-left:332.15pt;margin-top:571.85pt;width:225pt;height:15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" fillcolor="teal" stroked="f">
                <v:textbox inset="2.53958mm,2.53958mm,2.53958mm,2.53958mm">
                  <w:txbxContent>
                    <w:p w14:paraId="5A187721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5807B8B9" wp14:editId="3B467BAE">
                <wp:simplePos x="0" y="0"/>
                <wp:positionH relativeFrom="page">
                  <wp:posOffset>4129693</wp:posOffset>
                </wp:positionH>
                <wp:positionV relativeFrom="page">
                  <wp:posOffset>333206</wp:posOffset>
                </wp:positionV>
                <wp:extent cx="3034030" cy="749427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0" y="48740"/>
                          <a:ext cx="3002280" cy="746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 cap="flat" cmpd="sng">
                          <a:solidFill>
                            <a:srgbClr val="93895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EAAC4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7B8B9" id="Retângulo 1" o:spid="_x0000_s1029" style="position:absolute;left:0;text-align:left;margin-left:325.15pt;margin-top:26.25pt;width:238.9pt;height:590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" fillcolor="white [3201]" strokecolor="#938953" strokeweight="1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4EAAC4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A03A053" wp14:editId="182A4907">
                <wp:simplePos x="0" y="0"/>
                <wp:positionH relativeFrom="page">
                  <wp:posOffset>4275744</wp:posOffset>
                </wp:positionH>
                <wp:positionV relativeFrom="page">
                  <wp:posOffset>3671570</wp:posOffset>
                </wp:positionV>
                <wp:extent cx="2740025" cy="3815104"/>
                <wp:effectExtent l="0" t="0" r="0" b="0"/>
                <wp:wrapSquare wrapText="bothSides" distT="0" distB="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513" y="2016605"/>
                          <a:ext cx="2720975" cy="352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A2414" w14:textId="3DAE32C9" w:rsidR="0014339A" w:rsidRDefault="00A25303">
                            <w:pPr>
                              <w:spacing w:line="240" w:lineRule="auto"/>
                              <w:ind w:left="56" w:firstLine="11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CONTRATO DE GESTÃO 00</w:t>
                            </w:r>
                            <w:r w:rsidR="00FA33EF"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1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/20</w:t>
                            </w:r>
                            <w:r w:rsidR="00FA33EF"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21</w:t>
                            </w:r>
                          </w:p>
                          <w:p w14:paraId="20270D53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536FEE0" w14:textId="77777777" w:rsidR="0014339A" w:rsidRDefault="00A25303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40"/>
                              </w:rPr>
                              <w:t>Relatório Assistencial Mensal</w:t>
                            </w:r>
                          </w:p>
                          <w:p w14:paraId="79DC830E" w14:textId="41B8192D" w:rsidR="0014339A" w:rsidRDefault="00837596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82D360" wp14:editId="01F3D58F">
                                  <wp:extent cx="1676400" cy="914400"/>
                                  <wp:effectExtent l="0" t="0" r="0" b="0"/>
                                  <wp:docPr id="13" name="Imagem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9CAC5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3A053" id="Retângulo 4" o:spid="_x0000_s1030" style="position:absolute;left:0;text-align:left;margin-left:336.65pt;margin-top:289.1pt;width:215.75pt;height:300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" filled="f" stroked="f">
                <v:textbox inset="2.53958mm,1.2694mm,2.53958mm,1.2694mm">
                  <w:txbxContent>
                    <w:p w14:paraId="5F5A2414" w14:textId="3DAE32C9" w:rsidR="0014339A" w:rsidRDefault="00A25303">
                      <w:pPr>
                        <w:spacing w:line="240" w:lineRule="auto"/>
                        <w:ind w:left="56" w:firstLine="113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CONTRATO DE GESTÃO 00</w:t>
                      </w:r>
                      <w:r w:rsidR="00FA33EF"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1</w:t>
                      </w: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/20</w:t>
                      </w:r>
                      <w:r w:rsidR="00FA33EF"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21</w:t>
                      </w:r>
                    </w:p>
                    <w:p w14:paraId="20270D53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536FEE0" w14:textId="77777777" w:rsidR="0014339A" w:rsidRDefault="00A25303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40"/>
                        </w:rPr>
                        <w:t>Relatório Assistencial Mensal</w:t>
                      </w:r>
                    </w:p>
                    <w:p w14:paraId="79DC830E" w14:textId="41B8192D" w:rsidR="0014339A" w:rsidRDefault="00837596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82D360" wp14:editId="01F3D58F">
                            <wp:extent cx="1676400" cy="914400"/>
                            <wp:effectExtent l="0" t="0" r="0" b="0"/>
                            <wp:docPr id="13" name="Imagem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9CAC5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C72671">
        <w:rPr>
          <w:color w:val="000000" w:themeColor="text1"/>
        </w:rPr>
        <w:br w:type="page"/>
      </w:r>
      <w:r w:rsidRPr="00C7267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9403FDA" wp14:editId="20DE4B6A">
                <wp:simplePos x="0" y="0"/>
                <wp:positionH relativeFrom="column">
                  <wp:posOffset>2798445</wp:posOffset>
                </wp:positionH>
                <wp:positionV relativeFrom="paragraph">
                  <wp:posOffset>4836161</wp:posOffset>
                </wp:positionV>
                <wp:extent cx="2739390" cy="120777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830" y="3185640"/>
                          <a:ext cx="272034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96C83" w14:textId="77777777" w:rsidR="0014339A" w:rsidRDefault="0014339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03FDA" id="Retângulo 3" o:spid="_x0000_s1031" style="position:absolute;left:0;text-align:left;margin-left:220.35pt;margin-top:380.8pt;width:215.7pt;height:95.1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" filled="f" stroked="f">
                <v:textbox inset="2.53958mm,1.2694mm,2.53958mm,1.2694mm">
                  <w:txbxContent>
                    <w:p w14:paraId="56A96C83" w14:textId="77777777" w:rsidR="0014339A" w:rsidRDefault="0014339A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7602636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A6B3EB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RELATÓRIO ASSISTENCIAL MENSAL</w:t>
      </w:r>
    </w:p>
    <w:p w14:paraId="6C511117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7D098D92" w14:textId="09B3CFE3" w:rsidR="0014339A" w:rsidRPr="00C72671" w:rsidRDefault="00261C3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261C33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19BEB546" wp14:editId="2A4DE76B">
            <wp:extent cx="5733415" cy="431292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1BB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14:paraId="11E00157" w14:textId="77777777" w:rsidR="0014339A" w:rsidRPr="0055547E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44"/>
          <w:szCs w:val="44"/>
        </w:rPr>
      </w:pPr>
      <w:r w:rsidRPr="0055547E">
        <w:rPr>
          <w:rFonts w:ascii="Times New Roman" w:eastAsia="Times New Roman" w:hAnsi="Times New Roman" w:cs="Times New Roman"/>
          <w:color w:val="FF0000"/>
          <w:sz w:val="44"/>
          <w:szCs w:val="44"/>
        </w:rPr>
        <w:t>{{SISTEMA_MES_REFERENCIA}}</w:t>
      </w:r>
    </w:p>
    <w:p w14:paraId="59A02A90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08DCCD9" w14:textId="62548C9A" w:rsidR="0014339A" w:rsidRPr="00C72671" w:rsidRDefault="0083759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B5BBFAF" wp14:editId="446BB83E">
            <wp:simplePos x="0" y="0"/>
            <wp:positionH relativeFrom="column">
              <wp:posOffset>2800350</wp:posOffset>
            </wp:positionH>
            <wp:positionV relativeFrom="paragraph">
              <wp:posOffset>432435</wp:posOffset>
            </wp:positionV>
            <wp:extent cx="1133475" cy="617855"/>
            <wp:effectExtent l="0" t="0" r="9525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F88850" w14:textId="60A2CA4F" w:rsidR="0014339A" w:rsidRPr="00C72671" w:rsidRDefault="0083759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C72671">
        <w:rPr>
          <w:rFonts w:ascii="Calibri" w:eastAsia="Calibri" w:hAnsi="Calibri" w:cs="Calibri"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7B579E51" wp14:editId="45870F53">
            <wp:simplePos x="0" y="0"/>
            <wp:positionH relativeFrom="column">
              <wp:posOffset>2124075</wp:posOffset>
            </wp:positionH>
            <wp:positionV relativeFrom="paragraph">
              <wp:posOffset>13335</wp:posOffset>
            </wp:positionV>
            <wp:extent cx="561975" cy="561975"/>
            <wp:effectExtent l="0" t="0" r="9525" b="9525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25303"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       </w:t>
      </w:r>
      <w:r w:rsidR="00A25303"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  <w:r w:rsidR="00A25303"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</w:p>
    <w:p w14:paraId="7B9212B1" w14:textId="77777777" w:rsidR="0014339A" w:rsidRPr="00C72671" w:rsidRDefault="0014339A">
      <w:pPr>
        <w:tabs>
          <w:tab w:val="right" w:pos="9629"/>
        </w:tabs>
        <w:spacing w:after="100"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DE401E5" w14:textId="77777777" w:rsidR="0014339A" w:rsidRPr="00C72671" w:rsidRDefault="0014339A" w:rsidP="001C53AD">
      <w:pPr>
        <w:keepNext/>
        <w:keepLines/>
        <w:spacing w:before="240" w:line="259" w:lineRule="auto"/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1F296FC2" w14:textId="77777777" w:rsidR="0014339A" w:rsidRPr="00C72671" w:rsidRDefault="00A25303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C72671">
        <w:rPr>
          <w:rFonts w:ascii="Cambria" w:eastAsia="Cambria" w:hAnsi="Cambria" w:cs="Cambria"/>
          <w:color w:val="000000" w:themeColor="text1"/>
          <w:sz w:val="32"/>
          <w:szCs w:val="32"/>
        </w:rPr>
        <w:t>Sumário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983737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3C1CB" w14:textId="2FCB177F" w:rsidR="00C94370" w:rsidRDefault="00C94370">
          <w:pPr>
            <w:pStyle w:val="CabealhodoSumrio"/>
          </w:pPr>
          <w:r>
            <w:t>Sumário</w:t>
          </w:r>
        </w:p>
        <w:p w14:paraId="1E4188E7" w14:textId="4663E842" w:rsidR="00C94370" w:rsidRDefault="00C94370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66193" w:history="1">
            <w:r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RELATÓRIO ASSISTENCIAL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C083" w14:textId="72C9402D" w:rsidR="00C94370" w:rsidRDefault="000872BB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1866194" w:history="1"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 Unidade de Pronto Atendimento 24h Pacheco: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_Toc221866194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3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1D3F3D14" w14:textId="7C447B49" w:rsidR="00C94370" w:rsidRDefault="000872BB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1866195" w:history="1"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 Transferência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_Toc221866195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3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1E16F9CA" w14:textId="4294ACC5" w:rsidR="00C94370" w:rsidRDefault="000872BB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1866196" w:history="1"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 Comissão de Óbitos, Infecção Hospitalar, Revisão de Prontuários, Núcleo de Educação Permanente e Núcleo Interno de Segurança do Paciente: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_Toc221866196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4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727985D5" w14:textId="569EE126" w:rsidR="00C94370" w:rsidRDefault="000872BB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1866197" w:history="1"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1.4 Educação Permanente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_Toc221866197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6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3B103936" w14:textId="3B5C5E9F" w:rsidR="00C94370" w:rsidRDefault="000872BB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1866198" w:history="1">
            <w:r w:rsidR="00C94370" w:rsidRPr="0035106E">
              <w:rPr>
                <w:rStyle w:val="Hyperlink"/>
                <w:rFonts w:ascii="Times New Roman" w:hAnsi="Times New Roman" w:cs="Times New Roman"/>
                <w:b/>
                <w:noProof/>
              </w:rPr>
              <w:t>1.6 Atualização Cadastral Mensal do CNES: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_Toc221866198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8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786F97C4" w14:textId="595FECFF" w:rsidR="00C94370" w:rsidRDefault="000872BB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1866199" w:history="1"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1.7 Serviço de Atendimento ao Usuário – SAU / Ouvidoria: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_Toc221866199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8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6C1E4185" w14:textId="5107812A" w:rsidR="00C94370" w:rsidRDefault="000872BB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1866200" w:history="1"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●</w:t>
            </w:r>
            <w:r w:rsidR="00C94370">
              <w:rPr>
                <w:noProof/>
              </w:rPr>
              <w:tab/>
            </w:r>
            <w:r w:rsidR="00C94370" w:rsidRPr="003510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METAS QUALITATIVAS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_Toc221866200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9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5FC48D51" w14:textId="5DDAF4B0" w:rsidR="00C94370" w:rsidRDefault="000872BB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1866201" w:history="1">
            <w:r w:rsidR="00C94370" w:rsidRPr="0035106E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C94370">
              <w:rPr>
                <w:noProof/>
              </w:rPr>
              <w:tab/>
            </w:r>
            <w:r w:rsidR="00C94370" w:rsidRPr="0035106E">
              <w:rPr>
                <w:rStyle w:val="Hyperlink"/>
                <w:rFonts w:ascii="Times New Roman" w:hAnsi="Times New Roman" w:cs="Times New Roman"/>
                <w:b/>
                <w:noProof/>
              </w:rPr>
              <w:t>CONSIDERAÇÕES FINAIS</w:t>
            </w:r>
            <w:r w:rsidR="00C94370">
              <w:rPr>
                <w:noProof/>
                <w:webHidden/>
              </w:rPr>
              <w:tab/>
            </w:r>
            <w:r w:rsidR="00C94370">
              <w:rPr>
                <w:noProof/>
                <w:webHidden/>
              </w:rPr>
              <w:fldChar w:fldCharType="begin"/>
            </w:r>
            <w:r w:rsidR="00C94370">
              <w:rPr>
                <w:noProof/>
                <w:webHidden/>
              </w:rPr>
              <w:instrText xml:space="preserve"> PAGEREF _Toc221866201 \h </w:instrText>
            </w:r>
            <w:r w:rsidR="00C94370">
              <w:rPr>
                <w:noProof/>
                <w:webHidden/>
              </w:rPr>
            </w:r>
            <w:r w:rsidR="00C94370">
              <w:rPr>
                <w:noProof/>
                <w:webHidden/>
              </w:rPr>
              <w:fldChar w:fldCharType="separate"/>
            </w:r>
            <w:r w:rsidR="00C94370">
              <w:rPr>
                <w:noProof/>
                <w:webHidden/>
              </w:rPr>
              <w:t>10</w:t>
            </w:r>
            <w:r w:rsidR="00C94370">
              <w:rPr>
                <w:noProof/>
                <w:webHidden/>
              </w:rPr>
              <w:fldChar w:fldCharType="end"/>
            </w:r>
          </w:hyperlink>
        </w:p>
        <w:p w14:paraId="52BE546C" w14:textId="33E9EA37" w:rsidR="00C94370" w:rsidRDefault="00C94370">
          <w:r>
            <w:rPr>
              <w:b/>
              <w:bCs/>
            </w:rPr>
            <w:fldChar w:fldCharType="end"/>
          </w:r>
        </w:p>
      </w:sdtContent>
    </w:sdt>
    <w:p w14:paraId="3A3D6974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103631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FCCB3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0D95E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E3BFE2D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9306F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97E62D5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0A254F4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EA1EAB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4B6FCD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B0DEBE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02051DD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2F16DA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308FFA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B439A68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B87563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203F617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D04B656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8D3BCF5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4E04FA4A" w14:textId="3464BEA0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7F1D506" w14:textId="77777777" w:rsidR="00BE7CBD" w:rsidRPr="00C72671" w:rsidRDefault="00BE7CBD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3002C95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42E510D8" w14:textId="2B29166B" w:rsidR="00C10C09" w:rsidRDefault="00C10C09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B122322" w14:textId="3378F894" w:rsidR="0014339A" w:rsidRPr="00C72671" w:rsidRDefault="00A25303">
      <w:pPr>
        <w:pStyle w:val="Ttulo1"/>
        <w:keepNext w:val="0"/>
        <w:keepLines w:val="0"/>
        <w:widowControl w:val="0"/>
        <w:numPr>
          <w:ilvl w:val="0"/>
          <w:numId w:val="3"/>
        </w:numPr>
        <w:spacing w:before="75" w:after="0" w:line="360" w:lineRule="auto"/>
        <w:ind w:right="1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2" w:name="_Toc221866193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RELATÓRIO ASSISTENCIAL</w:t>
      </w:r>
      <w:bookmarkEnd w:id="2"/>
    </w:p>
    <w:p w14:paraId="41DA9F13" w14:textId="2438DEE8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3" w:name="_Toc22186619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1.1 Unidade de Pronto Atendimento 24h </w:t>
      </w:r>
      <w:r w:rsidR="00FA33E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Pacheco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  <w:bookmarkEnd w:id="3"/>
    </w:p>
    <w:p w14:paraId="7B157FEE" w14:textId="77777777" w:rsidR="0014339A" w:rsidRPr="00C72671" w:rsidRDefault="0014339A">
      <w:pPr>
        <w:widowControl w:val="0"/>
        <w:spacing w:before="6" w:line="360" w:lineRule="auto"/>
        <w:ind w:right="12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5C58655" w14:textId="11450979" w:rsidR="0014339A" w:rsidRPr="000C3046" w:rsidRDefault="00A25303" w:rsidP="000C3046">
      <w:pPr>
        <w:spacing w:line="360" w:lineRule="auto"/>
        <w:ind w:left="-284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de </w:t>
      </w:r>
      <w:r w:rsidR="0086220D">
        <w:rPr>
          <w:rFonts w:ascii="Times New Roman" w:eastAsia="Times New Roman" w:hAnsi="Times New Roman" w:cs="Times New Roman"/>
          <w:sz w:val="24"/>
          <w:szCs w:val="24"/>
        </w:rPr>
        <w:t>maio</w:t>
      </w:r>
      <w:r w:rsidR="0071579D" w:rsidRPr="0071579D">
        <w:rPr>
          <w:rFonts w:ascii="Times New Roman" w:eastAsia="Times New Roman" w:hAnsi="Times New Roman" w:cs="Times New Roman"/>
          <w:sz w:val="24"/>
          <w:szCs w:val="24"/>
        </w:rPr>
        <w:t xml:space="preserve"> de 2021</w:t>
      </w:r>
      <w:r w:rsidRPr="00715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Organização Social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75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Saúde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assumiu a gestão da UPA 24h </w:t>
      </w:r>
      <w:r w:rsidR="00FA33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Pacheco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neste período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{{SISTEMA_MES_REFERENCIA}}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tivemos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{{ANALISTA_TOTAL_ATENDIMENTOS}}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atendimentos na emergência, sendo eles,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{{ANALISTA_MEDICO_CLINICO}}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clínicas médica,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{{ANALISTA_MEDICO_PEDIATRA}}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clínicas pediátrica,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{{ANALISTA_ODONTO_CLINICO}}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odontologias adulta 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{{ANALISTA_ODONTO_PED}}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odontologias pediátrica.  </w:t>
      </w:r>
    </w:p>
    <w:tbl>
      <w:tblPr>
        <w:tblW w:w="10632" w:type="dxa"/>
        <w:tblInd w:w="-8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560"/>
        <w:gridCol w:w="1390"/>
        <w:gridCol w:w="1303"/>
        <w:gridCol w:w="1276"/>
        <w:gridCol w:w="3118"/>
      </w:tblGrid>
      <w:tr w:rsidR="00BA07BA" w:rsidRPr="003613F7" w14:paraId="75952D46" w14:textId="77777777" w:rsidTr="00C20E3B">
        <w:trPr>
          <w:trHeight w:val="291"/>
        </w:trPr>
        <w:tc>
          <w:tcPr>
            <w:tcW w:w="19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143C47FA" w14:textId="3473E873" w:rsidR="003613F7" w:rsidRPr="003613F7" w:rsidRDefault="003613F7" w:rsidP="003613F7">
            <w:pPr>
              <w:spacing w:line="240" w:lineRule="auto"/>
              <w:ind w:left="139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ATENDIMENTOS DE EMERGÊNCIA</w:t>
            </w:r>
          </w:p>
        </w:tc>
        <w:tc>
          <w:tcPr>
            <w:tcW w:w="15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67A20494" w14:textId="0C288EEA" w:rsidR="003613F7" w:rsidRPr="003613F7" w:rsidRDefault="003613F7" w:rsidP="003613F7">
            <w:pPr>
              <w:spacing w:line="240" w:lineRule="auto"/>
              <w:ind w:left="18" w:right="14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4D969BE6" w14:textId="77777777" w:rsidR="003613F7" w:rsidRPr="003613F7" w:rsidRDefault="003613F7" w:rsidP="003613F7">
            <w:pPr>
              <w:spacing w:line="240" w:lineRule="auto"/>
              <w:ind w:left="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Meta Mês</w:t>
            </w:r>
            <w:r w:rsidRPr="003613F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0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25E7A33E" w14:textId="16AB491F" w:rsidR="003613F7" w:rsidRPr="003613F7" w:rsidRDefault="003613F7" w:rsidP="003613F7">
            <w:pPr>
              <w:spacing w:line="240" w:lineRule="auto"/>
              <w:ind w:left="5" w:hanging="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-25%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426E4F73" w14:textId="61BF4EE9" w:rsidR="003613F7" w:rsidRPr="003613F7" w:rsidRDefault="003613F7" w:rsidP="003613F7">
            <w:pPr>
              <w:spacing w:line="240" w:lineRule="auto"/>
              <w:ind w:left="23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31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1CEAC506" w14:textId="0AF6D70B" w:rsidR="003613F7" w:rsidRPr="003613F7" w:rsidRDefault="003613F7" w:rsidP="003613F7">
            <w:pPr>
              <w:spacing w:line="240" w:lineRule="auto"/>
              <w:ind w:left="18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PRODUÇÃO MENSAL</w:t>
            </w:r>
          </w:p>
        </w:tc>
      </w:tr>
      <w:tr w:rsidR="00BA07BA" w:rsidRPr="003613F7" w14:paraId="0B0391B1" w14:textId="77777777" w:rsidTr="00C20E3B">
        <w:trPr>
          <w:trHeight w:val="533"/>
        </w:trPr>
        <w:tc>
          <w:tcPr>
            <w:tcW w:w="198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F6DC2C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698D06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5427ED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8C759A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88923A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31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5E8986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3613F7" w:rsidRPr="003613F7" w14:paraId="799EA710" w14:textId="77777777" w:rsidTr="00C20E3B">
        <w:trPr>
          <w:trHeight w:val="699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8119ED" w14:textId="2926F5A5" w:rsidR="003613F7" w:rsidRPr="003613F7" w:rsidRDefault="003613F7" w:rsidP="003613F7">
            <w:pPr>
              <w:spacing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ATENDIMENTOS</w:t>
            </w:r>
            <w: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A10113" w14:textId="77777777" w:rsidR="003613F7" w:rsidRDefault="003613F7" w:rsidP="003613F7">
            <w:pPr>
              <w:pStyle w:val="paragraph"/>
              <w:spacing w:before="0" w:beforeAutospacing="0" w:after="0" w:afterAutospacing="0"/>
              <w:ind w:right="162"/>
              <w:jc w:val="center"/>
              <w:textAlignment w:val="baseline"/>
              <w:rPr>
                <w:rStyle w:val="normaltextrun"/>
                <w:sz w:val="20"/>
                <w:szCs w:val="20"/>
              </w:rPr>
            </w:pPr>
            <w:r w:rsidRPr="003613F7">
              <w:rPr>
                <w:rStyle w:val="normaltextrun"/>
                <w:sz w:val="20"/>
                <w:szCs w:val="20"/>
              </w:rPr>
              <w:t>250</w:t>
            </w:r>
          </w:p>
          <w:p w14:paraId="02CC8E84" w14:textId="67E3B212" w:rsidR="003613F7" w:rsidRPr="003613F7" w:rsidRDefault="003613F7" w:rsidP="003613F7">
            <w:pPr>
              <w:pStyle w:val="paragraph"/>
              <w:spacing w:before="0" w:beforeAutospacing="0" w:after="0" w:afterAutospacing="0"/>
              <w:ind w:right="162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613F7">
              <w:rPr>
                <w:rStyle w:val="normaltextrun"/>
                <w:sz w:val="20"/>
                <w:szCs w:val="20"/>
              </w:rPr>
              <w:t>Atendimentos</w:t>
            </w:r>
            <w:r>
              <w:rPr>
                <w:rStyle w:val="normaltextrun"/>
                <w:sz w:val="20"/>
                <w:szCs w:val="20"/>
              </w:rPr>
              <w:t xml:space="preserve"> D</w:t>
            </w:r>
            <w:r w:rsidRPr="003613F7">
              <w:rPr>
                <w:rStyle w:val="normaltextrun"/>
                <w:sz w:val="20"/>
                <w:szCs w:val="20"/>
              </w:rPr>
              <w:t>ia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840344" w14:textId="55937AF0" w:rsidR="003613F7" w:rsidRPr="003613F7" w:rsidRDefault="00BA07BA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{{ANALISTA_META_MES}}</w:t>
            </w: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7E3313" w14:textId="00D7BF2A" w:rsidR="003613F7" w:rsidRPr="003613F7" w:rsidRDefault="00C20E3B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C20E3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{{ANALISTA_META_MINUS_25}}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7A5BE8" w14:textId="7B31A7CD" w:rsidR="003613F7" w:rsidRPr="003613F7" w:rsidRDefault="00C20E3B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C20E3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{{ANALISTA_META_PLUS_25}}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24C4CD" w14:textId="6172AC94" w:rsidR="003613F7" w:rsidRPr="003613F7" w:rsidRDefault="003613F7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{{ANALISTA_TOTAL_ATENDIMENTOS}}</w:t>
            </w:r>
          </w:p>
        </w:tc>
      </w:tr>
    </w:tbl>
    <w:p w14:paraId="6CF5B821" w14:textId="29A5C0D4" w:rsidR="003613F7" w:rsidRDefault="003613F7" w:rsidP="000C2BDD">
      <w:pPr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tbl>
      <w:tblPr>
        <w:tblStyle w:val="a"/>
        <w:tblW w:w="708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56"/>
        <w:gridCol w:w="3827"/>
      </w:tblGrid>
      <w:tr w:rsidR="00C72671" w:rsidRPr="00C72671" w14:paraId="583701C0" w14:textId="77777777" w:rsidTr="005A5CB8">
        <w:trPr>
          <w:trHeight w:val="315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7F835DD" w14:textId="77777777" w:rsidR="0014339A" w:rsidRPr="00C72671" w:rsidRDefault="00A25303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ATENDIMENTOS DE EMERGÊNCIA</w:t>
            </w:r>
          </w:p>
        </w:tc>
      </w:tr>
      <w:tr w:rsidR="00C72671" w:rsidRPr="00C72671" w14:paraId="43F6D361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11DE" w14:textId="77777777" w:rsidR="0014339A" w:rsidRPr="00C72671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CLÍNICA MÉDICA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959CC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{{ANALISTA_MEDICO_CLINICO}}</w:t>
            </w:r>
          </w:p>
        </w:tc>
      </w:tr>
      <w:tr w:rsidR="00C72671" w:rsidRPr="00C72671" w14:paraId="085AEA4E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1C22" w14:textId="77777777" w:rsidR="0014339A" w:rsidRPr="00C72671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PEDIATRIA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C33C6" w14:textId="77777777" w:rsidR="0014339A" w:rsidRPr="0055547E" w:rsidRDefault="00A25303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{{ANALISTA_MEDICO_PEDIATRA}}</w:t>
            </w:r>
          </w:p>
        </w:tc>
      </w:tr>
      <w:tr w:rsidR="0014339A" w:rsidRPr="00C72671" w14:paraId="772D462C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6EBB" w14:textId="77777777" w:rsidR="0014339A" w:rsidRPr="00C72671" w:rsidRDefault="00A25303">
            <w:pPr>
              <w:ind w:left="-59" w:firstLine="8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3BED8" w14:textId="77777777" w:rsidR="0014339A" w:rsidRPr="0055547E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{{SISTEMA_TOTAL_MEDICOS}}</w:t>
            </w:r>
          </w:p>
        </w:tc>
      </w:tr>
    </w:tbl>
    <w:p w14:paraId="1EEA00CB" w14:textId="77777777" w:rsidR="0014339A" w:rsidRPr="00C72671" w:rsidRDefault="0014339A">
      <w:pPr>
        <w:spacing w:line="360" w:lineRule="auto"/>
        <w:jc w:val="both"/>
        <w:rPr>
          <w:color w:val="000000" w:themeColor="text1"/>
          <w:sz w:val="4"/>
          <w:szCs w:val="4"/>
        </w:rPr>
      </w:pPr>
    </w:p>
    <w:p w14:paraId="6C29F04D" w14:textId="20DB1263" w:rsidR="0014339A" w:rsidRPr="00C72671" w:rsidRDefault="00B16B4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IMAGEM_PRINT_ATENDIMENTO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  <w:r w:rsidR="00A2530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FF4B5D5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Foram realizados no mês de </w:t>
      </w:r>
      <w:bookmarkStart w:id="4" w:name="_Hlk221870050"/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{{SISTEMA_MES_REFERENCIA}}</w:t>
      </w:r>
      <w:bookmarkEnd w:id="4"/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{{TOTAL_RAIO_X}}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exames radiológicos.</w:t>
      </w:r>
    </w:p>
    <w:tbl>
      <w:tblPr>
        <w:tblStyle w:val="a0"/>
        <w:tblW w:w="4605" w:type="dxa"/>
        <w:tblInd w:w="2213" w:type="dxa"/>
        <w:tblLayout w:type="fixed"/>
        <w:tblLook w:val="0400" w:firstRow="0" w:lastRow="0" w:firstColumn="0" w:lastColumn="0" w:noHBand="0" w:noVBand="1"/>
      </w:tblPr>
      <w:tblGrid>
        <w:gridCol w:w="2318"/>
        <w:gridCol w:w="2287"/>
      </w:tblGrid>
      <w:tr w:rsidR="00C72671" w:rsidRPr="00C72671" w14:paraId="657B449B" w14:textId="77777777">
        <w:trPr>
          <w:trHeight w:val="28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70FD56A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EXAMES DE RAIO - X</w:t>
            </w:r>
          </w:p>
        </w:tc>
      </w:tr>
      <w:tr w:rsidR="00C72671" w:rsidRPr="00C72671" w14:paraId="1D118097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3ED3D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PACTUADO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B10B76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1.200</w:t>
            </w:r>
          </w:p>
        </w:tc>
      </w:tr>
      <w:tr w:rsidR="0014339A" w:rsidRPr="00C72671" w14:paraId="366786E0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EE8B6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REALIZADO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26F5F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5547E">
              <w:rPr>
                <w:rFonts w:ascii="Calibri" w:eastAsia="Calibri" w:hAnsi="Calibri" w:cs="Calibri"/>
                <w:b/>
                <w:bCs/>
                <w:color w:val="FF0000"/>
              </w:rPr>
              <w:t>{{TOTAL_RAIO_X}}</w:t>
            </w:r>
          </w:p>
        </w:tc>
      </w:tr>
    </w:tbl>
    <w:p w14:paraId="19E3DBB1" w14:textId="10CF68C3" w:rsidR="0014339A" w:rsidRPr="00C72671" w:rsidRDefault="00B16B43" w:rsidP="000C2BDD">
      <w:pPr>
        <w:spacing w:line="360" w:lineRule="auto"/>
        <w:ind w:left="-1276" w:right="-1177"/>
        <w:jc w:val="center"/>
        <w:rPr>
          <w:rFonts w:ascii="Calibri" w:eastAsia="Calibri" w:hAnsi="Calibri" w:cs="Calibri"/>
          <w:color w:val="000000" w:themeColor="text1"/>
        </w:rPr>
      </w:pPr>
      <w:bookmarkStart w:id="5" w:name="_Hlk221872764"/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IMAGEM_DOCUMENTO_RAIO_X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  <w:bookmarkEnd w:id="5"/>
    </w:p>
    <w:p w14:paraId="556FCBD9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6" w:name="_Toc221866195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1.2 Transferência</w:t>
      </w:r>
      <w:bookmarkEnd w:id="6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EC26A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</w:p>
    <w:p w14:paraId="2D7577CD" w14:textId="46CAB36F" w:rsidR="0014339A" w:rsidRPr="00C72671" w:rsidRDefault="00A25303" w:rsidP="00AB7C9C">
      <w:pPr>
        <w:tabs>
          <w:tab w:val="left" w:pos="567"/>
        </w:tabs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Montamos ainda um gráfico com o perfil das transferências realizadas no mês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{{SISTEMA_MES_REFERENCIA}}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com um total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{{SISTEMA_TOTAL_DE_TRANSFERENCIA}}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remoções, sendo em sua maioria para o Hospital Retaguarda, alcançando uma taxa de transferência de usuário em relação ao atendimento total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{{SISTEMA_TAXA_DE_TRANSFERENCIA}}</w:t>
      </w:r>
      <w:r w:rsidR="002E31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(Documento em anexo I)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303E1A51" w14:textId="208922AD" w:rsidR="000C3046" w:rsidRDefault="00B16B43" w:rsidP="000C3046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  <w:r w:rsidR="000C30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GRAFICO_TRANSFERENCIA %}{{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4945AE85" w14:textId="77777777" w:rsidR="000C3046" w:rsidRPr="00C72671" w:rsidRDefault="000C3046" w:rsidP="000C3046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ED2536" w14:textId="6092EAE6" w:rsidR="0014339A" w:rsidRPr="00C72671" w:rsidRDefault="00A25303" w:rsidP="000C3046">
      <w:pPr>
        <w:pStyle w:val="Ttulo2"/>
        <w:pageBreakBefore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7" w:name="_Toc221866196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1.3 Comissão de Óbitos, Infecção Hospitalar, Revisão de Prontuários, Núcleo de Educação Permanente e Núcleo Interno de Segurança do Paciente:</w:t>
      </w:r>
      <w:bookmarkEnd w:id="7"/>
    </w:p>
    <w:p w14:paraId="2FB9349A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F23C352" w14:textId="77777777" w:rsidR="0014339A" w:rsidRPr="00C72671" w:rsidRDefault="00A25303">
      <w:pPr>
        <w:spacing w:after="240"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orientações e recomendações encontradas, entretanto, mesmo antes da implantação das comissões a equipe da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analisou e realizou avaliação e exposição minuciosa dos óbitos, e seu desdobramento em trâmites legais na unidade ou encaminhados ao IML como segue planilha abaixo.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(Documentos em Anexo II)</w:t>
      </w:r>
    </w:p>
    <w:tbl>
      <w:tblPr>
        <w:tblStyle w:val="a1"/>
        <w:tblW w:w="69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5216"/>
      </w:tblGrid>
      <w:tr w:rsidR="00C72671" w:rsidRPr="00C72671" w14:paraId="59B6D3DE" w14:textId="77777777">
        <w:trPr>
          <w:trHeight w:val="300"/>
          <w:jc w:val="center"/>
        </w:trPr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bottom"/>
          </w:tcPr>
          <w:p w14:paraId="4A0916A7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em Anexo II</w:t>
            </w:r>
          </w:p>
        </w:tc>
      </w:tr>
      <w:tr w:rsidR="00C72671" w:rsidRPr="00C72671" w14:paraId="1D66A759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AC543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9E7E79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Controle de Infecção Hospitalar</w:t>
            </w:r>
          </w:p>
        </w:tc>
      </w:tr>
      <w:tr w:rsidR="00C72671" w:rsidRPr="00C72671" w14:paraId="6F7FCD0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E7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24EA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Controle de antibióticos</w:t>
            </w:r>
          </w:p>
        </w:tc>
      </w:tr>
      <w:tr w:rsidR="00C72671" w:rsidRPr="00C72671" w14:paraId="0FB67E64" w14:textId="77777777">
        <w:trPr>
          <w:trHeight w:val="33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E8A0FE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74ED0A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Prontuários</w:t>
            </w:r>
          </w:p>
        </w:tc>
      </w:tr>
      <w:tr w:rsidR="00C72671" w:rsidRPr="00C72671" w14:paraId="404CD034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B691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A877F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óbito</w:t>
            </w:r>
          </w:p>
        </w:tc>
      </w:tr>
      <w:tr w:rsidR="00C72671" w:rsidRPr="00C72671" w14:paraId="4866DE9F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C362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65925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Relatório de Óbitos</w:t>
            </w:r>
          </w:p>
        </w:tc>
      </w:tr>
      <w:tr w:rsidR="00C72671" w:rsidRPr="00C72671" w14:paraId="2AA3115A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74F1B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22946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Segurança do Paciente</w:t>
            </w:r>
          </w:p>
        </w:tc>
      </w:tr>
      <w:tr w:rsidR="00C72671" w:rsidRPr="00C72671" w14:paraId="0AEDC43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DD6171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F00B48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Humanização</w:t>
            </w:r>
          </w:p>
        </w:tc>
      </w:tr>
      <w:tr w:rsidR="0014339A" w:rsidRPr="00C72671" w14:paraId="35646C68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C490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DA07A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Núcleo de Educação Permanente</w:t>
            </w:r>
          </w:p>
        </w:tc>
      </w:tr>
    </w:tbl>
    <w:p w14:paraId="57DC0EDF" w14:textId="2B1A1D3C" w:rsidR="00B16B43" w:rsidRDefault="00B16B43" w:rsidP="00717814">
      <w:pPr>
        <w:spacing w:before="280" w:after="280" w:line="240" w:lineRule="auto"/>
        <w:ind w:right="-1319"/>
        <w:rPr>
          <w:color w:val="000000" w:themeColor="text1"/>
        </w:rPr>
      </w:pPr>
    </w:p>
    <w:tbl>
      <w:tblPr>
        <w:tblStyle w:val="Tabelacomgrade"/>
        <w:tblW w:w="1076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4"/>
        <w:gridCol w:w="4536"/>
        <w:gridCol w:w="1559"/>
        <w:gridCol w:w="1417"/>
        <w:gridCol w:w="1413"/>
      </w:tblGrid>
      <w:tr w:rsidR="009B5912" w14:paraId="7DB8A8FB" w14:textId="77777777" w:rsidTr="003909E0">
        <w:trPr>
          <w:trHeight w:val="549"/>
        </w:trPr>
        <w:tc>
          <w:tcPr>
            <w:tcW w:w="1844" w:type="dxa"/>
            <w:vAlign w:val="center"/>
          </w:tcPr>
          <w:p w14:paraId="6678AD7D" w14:textId="47D7CF0C" w:rsidR="009B5912" w:rsidRPr="003909E0" w:rsidRDefault="009B5912" w:rsidP="003909E0">
            <w:pPr>
              <w:spacing w:before="280" w:after="280"/>
              <w:ind w:right="13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MÊS</w:t>
            </w:r>
          </w:p>
        </w:tc>
        <w:tc>
          <w:tcPr>
            <w:tcW w:w="4536" w:type="dxa"/>
            <w:vAlign w:val="center"/>
          </w:tcPr>
          <w:p w14:paraId="3EA48E8B" w14:textId="166B98A9" w:rsidR="009B5912" w:rsidRPr="003909E0" w:rsidRDefault="009B5912" w:rsidP="003909E0">
            <w:pPr>
              <w:spacing w:before="280" w:after="280"/>
              <w:ind w:right="93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Total de Atendimento (clínica médica e pediatria)</w:t>
            </w:r>
          </w:p>
        </w:tc>
        <w:tc>
          <w:tcPr>
            <w:tcW w:w="1559" w:type="dxa"/>
            <w:vAlign w:val="center"/>
          </w:tcPr>
          <w:p w14:paraId="49FD472F" w14:textId="54D3BD3A" w:rsidR="009B5912" w:rsidRPr="003909E0" w:rsidRDefault="009B5912" w:rsidP="003909E0">
            <w:pPr>
              <w:spacing w:before="280" w:after="28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 totais</w:t>
            </w:r>
          </w:p>
        </w:tc>
        <w:tc>
          <w:tcPr>
            <w:tcW w:w="1417" w:type="dxa"/>
            <w:vAlign w:val="center"/>
          </w:tcPr>
          <w:p w14:paraId="14A0A401" w14:textId="41E0088D" w:rsidR="009B5912" w:rsidRPr="003909E0" w:rsidRDefault="009B5912" w:rsidP="003909E0">
            <w:pPr>
              <w:spacing w:before="280" w:after="280"/>
              <w:ind w:right="22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Óbitos&lt;24</w:t>
            </w:r>
          </w:p>
        </w:tc>
        <w:tc>
          <w:tcPr>
            <w:tcW w:w="1413" w:type="dxa"/>
            <w:vAlign w:val="center"/>
          </w:tcPr>
          <w:p w14:paraId="71C06A3D" w14:textId="0B43D044" w:rsidR="009B5912" w:rsidRPr="003909E0" w:rsidRDefault="003909E0" w:rsidP="003909E0">
            <w:pPr>
              <w:spacing w:before="280" w:after="280"/>
              <w:ind w:right="3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</w:t>
            </w:r>
            <w:r w:rsidRPr="003909E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3909E0">
              <w:rPr>
                <w:rStyle w:val="normaltextrun"/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sz="0" w:space="0" w:color="auto" w:frame="1"/>
              </w:rPr>
              <w:t>≥</w:t>
            </w: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24</w:t>
            </w:r>
          </w:p>
        </w:tc>
      </w:tr>
      <w:tr w:rsidR="003909E0" w14:paraId="6F9B79EA" w14:textId="77777777" w:rsidTr="003909E0">
        <w:trPr>
          <w:trHeight w:val="397"/>
        </w:trPr>
        <w:tc>
          <w:tcPr>
            <w:tcW w:w="1844" w:type="dxa"/>
            <w:shd w:val="clear" w:color="auto" w:fill="FFFF00"/>
            <w:vAlign w:val="center"/>
          </w:tcPr>
          <w:p w14:paraId="3037AB15" w14:textId="0B205728" w:rsidR="003909E0" w:rsidRPr="003909E0" w:rsidRDefault="003909E0" w:rsidP="003909E0">
            <w:pPr>
              <w:spacing w:before="280" w:after="280"/>
              <w:ind w:right="13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{{SISTEMA_MES_REFERENCIA}}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62AB0EE2" w14:textId="193BAFBB" w:rsidR="003909E0" w:rsidRPr="003909E0" w:rsidRDefault="003909E0" w:rsidP="003909E0">
            <w:pPr>
              <w:spacing w:before="280" w:after="280"/>
              <w:ind w:right="9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{{SISTEMA_TOTAL_MEDICOS}}</w:t>
            </w:r>
          </w:p>
        </w:tc>
        <w:tc>
          <w:tcPr>
            <w:tcW w:w="1559" w:type="dxa"/>
            <w:shd w:val="clear" w:color="auto" w:fill="FFFF00"/>
            <w:vAlign w:val="center"/>
          </w:tcPr>
          <w:p w14:paraId="5766CE2A" w14:textId="546E9FDE" w:rsidR="003909E0" w:rsidRPr="003909E0" w:rsidRDefault="003909E0" w:rsidP="003909E0">
            <w:pPr>
              <w:spacing w:before="280" w:after="280"/>
              <w:ind w:right="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{{ANALISTA_TOTAL_OBITO}}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1E0007D6" w14:textId="125C8064" w:rsidR="003909E0" w:rsidRPr="00B1049E" w:rsidRDefault="003909E0" w:rsidP="003909E0">
            <w:pPr>
              <w:spacing w:before="280" w:after="280"/>
              <w:ind w:right="22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{{ANALISTA_OBITO_</w:t>
            </w:r>
            <w:r w:rsidR="0076222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MENOR</w:t>
            </w: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023969C6" w14:textId="7367DB3C" w:rsidR="003909E0" w:rsidRPr="00B1049E" w:rsidRDefault="003909E0" w:rsidP="003909E0">
            <w:pPr>
              <w:spacing w:before="280" w:after="280"/>
              <w:ind w:right="3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{{ANALISTA_OBITO_</w:t>
            </w:r>
            <w:r w:rsidR="0076222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MAIOR</w:t>
            </w: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}}</w:t>
            </w:r>
          </w:p>
        </w:tc>
      </w:tr>
    </w:tbl>
    <w:p w14:paraId="010E2049" w14:textId="0D50F160" w:rsidR="00B4407C" w:rsidRPr="000C3046" w:rsidRDefault="00B16B43" w:rsidP="000C2BDD">
      <w:pPr>
        <w:spacing w:before="280" w:after="280" w:line="240" w:lineRule="auto"/>
        <w:ind w:left="-1276" w:right="-1319"/>
        <w:jc w:val="center"/>
        <w:rPr>
          <w:color w:val="000000" w:themeColor="text1"/>
          <w:u w:val="single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TABELA_OBITO %}{{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317E29CC" w14:textId="3DADD4DE" w:rsidR="0014339A" w:rsidRPr="00C94370" w:rsidRDefault="00A25303" w:rsidP="00C94370">
      <w:pPr>
        <w:pageBreakBefore/>
        <w:rPr>
          <w:rFonts w:ascii="Times New Roman" w:hAnsi="Times New Roman" w:cs="Times New Roman"/>
          <w:b/>
        </w:rPr>
      </w:pPr>
      <w:r w:rsidRPr="00C94370">
        <w:rPr>
          <w:rFonts w:ascii="Times New Roman" w:hAnsi="Times New Roman" w:cs="Times New Roman"/>
          <w:b/>
        </w:rPr>
        <w:lastRenderedPageBreak/>
        <w:t>Comissão de Infecção Hospitalar</w:t>
      </w:r>
    </w:p>
    <w:p w14:paraId="7F74D6C1" w14:textId="6A5F00F3" w:rsidR="0014339A" w:rsidRPr="00C72671" w:rsidRDefault="00A25303" w:rsidP="00AB7C9C">
      <w:pPr>
        <w:spacing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de {{SISTEMA_MES_REF</w:t>
      </w:r>
      <w:r w:rsidR="005A5CB8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E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RENCIA}}, {{TOTAL_PACIENTES_CCIH}}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pacientes tiveram quadro infeccioso, com prontuário revisado pela CCIH, segue abaixo o quadro dos antibióticos utilizados nestes pacientes:</w:t>
      </w:r>
    </w:p>
    <w:p w14:paraId="2A32E6F4" w14:textId="4DB876D8" w:rsidR="00B4407C" w:rsidRPr="0089207B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TABELA_CCIH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  <w:bookmarkStart w:id="8" w:name="_u3m4kyiw76wc" w:colFirst="0" w:colLast="0"/>
      <w:bookmarkEnd w:id="8"/>
    </w:p>
    <w:p w14:paraId="5DF5ABB8" w14:textId="42FD7F74" w:rsidR="0014339A" w:rsidRPr="00580915" w:rsidRDefault="00A25303" w:rsidP="00580915">
      <w:pPr>
        <w:pStyle w:val="Ttulo2"/>
        <w:pageBreakBefore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9" w:name="_Toc221866197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1.4 Educação Permanente</w:t>
      </w:r>
      <w:bookmarkEnd w:id="9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2CD872B" w14:textId="1C54487C" w:rsidR="006F59BC" w:rsidRPr="00C94370" w:rsidRDefault="00A25303" w:rsidP="00C9437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0" w:name="_bhs3czsch4m4" w:colFirst="0" w:colLast="0"/>
      <w:bookmarkEnd w:id="10"/>
      <w:r w:rsidRPr="00C94370">
        <w:rPr>
          <w:rFonts w:ascii="Times New Roman" w:hAnsi="Times New Roman" w:cs="Times New Roman"/>
          <w:b/>
        </w:rPr>
        <w:t>(Listas de presença em Anexo III)</w:t>
      </w:r>
      <w:bookmarkStart w:id="11" w:name="_efj0ht3avlku"/>
      <w:bookmarkEnd w:id="11"/>
    </w:p>
    <w:p w14:paraId="21FEF327" w14:textId="3E6E916B" w:rsidR="00C10C09" w:rsidRPr="00C10C09" w:rsidRDefault="00A25303" w:rsidP="00C94370">
      <w:pPr>
        <w:jc w:val="center"/>
      </w:pPr>
      <w:r w:rsidRPr="00C72671">
        <w:t xml:space="preserve">{% for </w:t>
      </w:r>
      <w:proofErr w:type="spellStart"/>
      <w:r w:rsidRPr="00C72671">
        <w:t>img</w:t>
      </w:r>
      <w:proofErr w:type="spellEnd"/>
      <w:r w:rsidRPr="00C72671">
        <w:t xml:space="preserve"> in IMAGEM_NEP </w:t>
      </w:r>
      <w:proofErr w:type="gramStart"/>
      <w:r w:rsidRPr="00C72671">
        <w:t>%}{</w:t>
      </w:r>
      <w:proofErr w:type="gramEnd"/>
      <w:r w:rsidRPr="00C72671">
        <w:t xml:space="preserve">{ </w:t>
      </w:r>
      <w:proofErr w:type="spellStart"/>
      <w:r w:rsidRPr="00C72671">
        <w:t>img</w:t>
      </w:r>
      <w:proofErr w:type="spellEnd"/>
      <w:r w:rsidRPr="00C72671">
        <w:t xml:space="preserve"> }}{% </w:t>
      </w:r>
      <w:proofErr w:type="spellStart"/>
      <w:r w:rsidRPr="00C72671">
        <w:t>endfor</w:t>
      </w:r>
      <w:proofErr w:type="spellEnd"/>
      <w:r w:rsidRPr="00C72671">
        <w:t xml:space="preserve"> %}</w:t>
      </w:r>
    </w:p>
    <w:p w14:paraId="0C8F477C" w14:textId="1B0CD0DC" w:rsidR="00A618D6" w:rsidRPr="00A618D6" w:rsidRDefault="00A25303" w:rsidP="00C94370">
      <w:pPr>
        <w:pageBreakBefore/>
        <w:shd w:val="clear" w:color="auto" w:fill="FFFFFF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1.5 Melhorias feitas na upa unidade </w:t>
      </w:r>
      <w:r w:rsidR="001614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Pacheco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no mês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</w:t>
      </w:r>
      <w:r w:rsidR="005A5CB8"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SISTEMA_MES_REFERENCIA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}}</w:t>
      </w:r>
      <w:r w:rsidR="00A618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A618D6" w:rsidRPr="00A618D6">
        <w:rPr>
          <w:rFonts w:ascii="Calibri" w:eastAsia="Times New Roman" w:hAnsi="Calibri" w:cs="Calibri"/>
          <w:sz w:val="24"/>
          <w:szCs w:val="24"/>
        </w:rPr>
        <w:t xml:space="preserve">Foram realizadas no mês de </w:t>
      </w:r>
      <w:r w:rsidR="00A618D6" w:rsidRPr="00A618D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{{</w:t>
      </w:r>
      <w:r w:rsidR="00A618D6" w:rsidRPr="00A618D6">
        <w:rPr>
          <w:rFonts w:ascii="Times New Roman" w:eastAsia="Times New Roman" w:hAnsi="Times New Roman" w:cs="Times New Roman"/>
          <w:bCs/>
          <w:color w:val="000000" w:themeColor="text1"/>
        </w:rPr>
        <w:t>SISTEMA_MES_REFERENCIA</w:t>
      </w:r>
      <w:r w:rsidR="00A618D6" w:rsidRPr="00A618D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}}</w:t>
      </w:r>
      <w:r w:rsidR="00A618D6" w:rsidRPr="00A618D6">
        <w:rPr>
          <w:rFonts w:ascii="Calibri" w:eastAsia="Times New Roman" w:hAnsi="Calibri" w:cs="Calibri"/>
          <w:sz w:val="24"/>
          <w:szCs w:val="24"/>
        </w:rPr>
        <w:t xml:space="preserve"> melhorias nas instalações da unidade, com o objetivo de promover um ambiente mais agradável, funcional e visualmente atrativo para colaboradores e visitantes.</w:t>
      </w:r>
    </w:p>
    <w:p w14:paraId="6FB60954" w14:textId="77777777" w:rsidR="00A618D6" w:rsidRPr="00A618D6" w:rsidRDefault="00A618D6" w:rsidP="00A618D6">
      <w:pPr>
        <w:shd w:val="clear" w:color="auto" w:fill="FFFFFF"/>
        <w:spacing w:line="240" w:lineRule="auto"/>
        <w:ind w:firstLine="708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A618D6">
        <w:rPr>
          <w:rFonts w:ascii="Calibri" w:eastAsia="Times New Roman" w:hAnsi="Calibri" w:cs="Calibri"/>
          <w:sz w:val="24"/>
          <w:szCs w:val="24"/>
        </w:rPr>
        <w:t>Segue abaixo imagens das melhorias realizadas:</w:t>
      </w:r>
    </w:p>
    <w:p w14:paraId="4AB34A1B" w14:textId="6B572718" w:rsidR="00BA019C" w:rsidRPr="00503158" w:rsidRDefault="00BA019C" w:rsidP="00A618D6">
      <w:pPr>
        <w:spacing w:line="360" w:lineRule="auto"/>
        <w:ind w:right="-1319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IMAGEM_MELHORIAS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0B3159AC" w14:textId="31DB0648" w:rsidR="0014339A" w:rsidRPr="00C94370" w:rsidRDefault="00A25303" w:rsidP="00C94370">
      <w:pPr>
        <w:pStyle w:val="Ttulo2"/>
        <w:pageBreakBefore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2" w:name="_Toc221866198"/>
      <w:r w:rsidRPr="00C9437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1.6 Atualização Cadastral Mensal do CNES:</w:t>
      </w:r>
      <w:bookmarkEnd w:id="12"/>
    </w:p>
    <w:p w14:paraId="7F49D985" w14:textId="77777777" w:rsidR="0014339A" w:rsidRPr="00C72671" w:rsidRDefault="0014339A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F2AD2CE" w14:textId="4FB85392" w:rsidR="0014339A" w:rsidRPr="00C72671" w:rsidRDefault="00A2530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cadastro nacional de estabelecimentos de saúde foi preparado e enviado à Secretaria, para que a mesma realize o envio ao Ministério da Saúde, conforme comprovante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em Anexo IV junto às escalas dos profissionais</w:t>
      </w:r>
      <w:r w:rsidR="00D072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D07253" w:rsidRPr="00161481">
        <w:rPr>
          <w:rFonts w:ascii="Times New Roman" w:hAnsi="Times New Roman" w:cs="Times New Roman"/>
          <w:sz w:val="24"/>
          <w:szCs w:val="24"/>
        </w:rPr>
        <w:t>UPA Pacheco - CNES: 7992122</w:t>
      </w:r>
    </w:p>
    <w:p w14:paraId="38E5FCAE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44C8F32F" w14:textId="77777777" w:rsidR="00580915" w:rsidRDefault="00580915" w:rsidP="00C94370"/>
    <w:p w14:paraId="6A1B82DD" w14:textId="7C6EBD17" w:rsidR="0014339A" w:rsidRPr="00C72671" w:rsidRDefault="00A25303" w:rsidP="00580915">
      <w:pPr>
        <w:pStyle w:val="Ttulo2"/>
        <w:keepNext w:val="0"/>
        <w:keepLines w:val="0"/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3" w:name="_Toc221866199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1.7 Serviço de Atendimento ao Usuário – SAU / Ouvidoria:</w:t>
      </w:r>
      <w:bookmarkEnd w:id="13"/>
    </w:p>
    <w:p w14:paraId="439F1E3C" w14:textId="77777777" w:rsidR="0059216C" w:rsidRDefault="0059216C" w:rsidP="007B3A4A">
      <w:pPr>
        <w:tabs>
          <w:tab w:val="left" w:pos="4758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CA2E59" w14:textId="48A6AC9C" w:rsidR="007262DA" w:rsidRPr="007262DA" w:rsidRDefault="00BA019C" w:rsidP="007262DA">
      <w:pPr>
        <w:widowControl w:val="0"/>
        <w:spacing w:line="360" w:lineRule="auto"/>
        <w:ind w:left="-1276" w:right="-1319"/>
        <w:jc w:val="center"/>
        <w:rPr>
          <w:color w:val="000000" w:themeColor="text1"/>
          <w:u w:val="single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PDF_OUVIDORIA_INTERNA %}{{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22483F07" w14:textId="77777777" w:rsidR="007262DA" w:rsidRPr="00C72671" w:rsidRDefault="007262DA" w:rsidP="007262DA">
      <w:pPr>
        <w:tabs>
          <w:tab w:val="left" w:pos="4758"/>
        </w:tabs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{% for </w:t>
      </w:r>
      <w:proofErr w:type="spellStart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GRAFICO_OUVIDORIA </w:t>
      </w:r>
      <w:proofErr w:type="gramStart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%}{</w:t>
      </w:r>
      <w:proofErr w:type="gramEnd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</w:p>
    <w:p w14:paraId="5BD2CA05" w14:textId="77777777" w:rsidR="007262DA" w:rsidRPr="00C72671" w:rsidRDefault="007262DA" w:rsidP="000C2BDD">
      <w:pPr>
        <w:widowControl w:val="0"/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534C62" w14:textId="77777777" w:rsidR="0014339A" w:rsidRPr="00C72671" w:rsidRDefault="00A25303" w:rsidP="002A0A88">
      <w:pPr>
        <w:pStyle w:val="Ttulo1"/>
        <w:keepNext w:val="0"/>
        <w:keepLines w:val="0"/>
        <w:pageBreakBefore/>
        <w:widowControl w:val="0"/>
        <w:numPr>
          <w:ilvl w:val="0"/>
          <w:numId w:val="2"/>
        </w:numPr>
        <w:tabs>
          <w:tab w:val="left" w:pos="0"/>
        </w:tabs>
        <w:spacing w:before="0" w:after="0" w:line="360" w:lineRule="auto"/>
        <w:ind w:left="816" w:hanging="357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4" w:name="_nm9kk873097" w:colFirst="0" w:colLast="0"/>
      <w:bookmarkStart w:id="15" w:name="_Toc221866200"/>
      <w:bookmarkEnd w:id="1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METAS QUALITATIVAS</w:t>
      </w:r>
      <w:bookmarkEnd w:id="15"/>
    </w:p>
    <w:p w14:paraId="28A62F55" w14:textId="77777777" w:rsidR="0014339A" w:rsidRPr="0055547E" w:rsidRDefault="00A25303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Segue abaixo a planilha contendo as metas qualitativas atingidas pela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no mês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de {{SISTEMA_MES_REFERENCIA}}:</w:t>
      </w:r>
    </w:p>
    <w:p w14:paraId="6A89F929" w14:textId="12935FA0" w:rsidR="0014339A" w:rsidRPr="00C72671" w:rsidRDefault="000D418C" w:rsidP="000C2BDD">
      <w:pPr>
        <w:widowControl w:val="0"/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{% for </w:t>
      </w:r>
      <w:proofErr w:type="spellStart"/>
      <w:r>
        <w:t>img</w:t>
      </w:r>
      <w:proofErr w:type="spellEnd"/>
      <w:r>
        <w:t xml:space="preserve"> in </w:t>
      </w:r>
      <w:r w:rsidR="00436490" w:rsidRPr="00436490">
        <w:t>TABELA_QUALITATIVA_IMG</w:t>
      </w:r>
      <w:r>
        <w:t xml:space="preserve"> %}{{ </w:t>
      </w:r>
      <w:proofErr w:type="spellStart"/>
      <w:r>
        <w:t>img</w:t>
      </w:r>
      <w:proofErr w:type="spellEnd"/>
      <w:r>
        <w:t xml:space="preserve"> }}{% </w:t>
      </w:r>
      <w:proofErr w:type="spellStart"/>
      <w:r>
        <w:t>endfor</w:t>
      </w:r>
      <w:proofErr w:type="spellEnd"/>
      <w:r>
        <w:t xml:space="preserve"> %}</w:t>
      </w:r>
    </w:p>
    <w:p w14:paraId="18E094AC" w14:textId="77777777" w:rsidR="0014339A" w:rsidRPr="00C72671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Conforme solicitado segue abaixo o relatório enviado pela empresa do sistema contendo o tempo de espera para o atendimento dos usuários classificados. </w:t>
      </w:r>
    </w:p>
    <w:p w14:paraId="715205AC" w14:textId="1859BCF5" w:rsidR="0014339A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r w:rsidRPr="00E77D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CLASSIFICA</w:t>
      </w:r>
      <w:r w:rsidR="006154D0" w:rsidRPr="00E77D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</w:t>
      </w:r>
      <w:r w:rsidRPr="00E77D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7A311E45" w14:textId="61752C0A" w:rsidR="0014339A" w:rsidRPr="00C94370" w:rsidRDefault="00A25303" w:rsidP="00C94370">
      <w:pPr>
        <w:pStyle w:val="Ttulo1"/>
        <w:pageBreakBefore/>
        <w:numPr>
          <w:ilvl w:val="0"/>
          <w:numId w:val="3"/>
        </w:numPr>
        <w:ind w:left="714" w:hanging="357"/>
        <w:rPr>
          <w:rFonts w:ascii="Times New Roman" w:hAnsi="Times New Roman" w:cs="Times New Roman"/>
          <w:b/>
          <w:sz w:val="24"/>
          <w:szCs w:val="24"/>
        </w:rPr>
      </w:pPr>
      <w:bookmarkStart w:id="16" w:name="_Toc221866201"/>
      <w:r w:rsidRPr="00C94370">
        <w:rPr>
          <w:rFonts w:ascii="Times New Roman" w:hAnsi="Times New Roman" w:cs="Times New Roman"/>
          <w:b/>
          <w:sz w:val="24"/>
          <w:szCs w:val="24"/>
        </w:rPr>
        <w:lastRenderedPageBreak/>
        <w:t>CONSIDERAÇÕES FINAIS</w:t>
      </w:r>
      <w:bookmarkEnd w:id="16"/>
    </w:p>
    <w:p w14:paraId="496334E0" w14:textId="77777777" w:rsidR="0014339A" w:rsidRPr="00C72671" w:rsidRDefault="0014339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F0604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OS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é composta por profissionais com formação qualificada e experiência em gestão pública e gerenciamento de redes assistenciais. </w:t>
      </w:r>
    </w:p>
    <w:p w14:paraId="09AB252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Temos como missão oferecer o gerenciamento das unidades de saúde, seguindo as diretrizes do Sistema Único de Saúde, com ética, transparência, atendimento centrado no paciente, segurança assistencial e excelência em gestão. </w:t>
      </w:r>
    </w:p>
    <w:p w14:paraId="05BDA948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5813EDA5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0F90BF84" w14:textId="77777777" w:rsidR="0014339A" w:rsidRPr="00C72671" w:rsidRDefault="0014339A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W w:w="9255" w:type="dxa"/>
        <w:tblInd w:w="-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55"/>
      </w:tblGrid>
      <w:tr w:rsidR="00C72671" w:rsidRPr="00C72671" w14:paraId="2C5B2E33" w14:textId="77777777">
        <w:trPr>
          <w:trHeight w:val="622"/>
        </w:trPr>
        <w:tc>
          <w:tcPr>
            <w:tcW w:w="9255" w:type="dxa"/>
          </w:tcPr>
          <w:p w14:paraId="3F0FE5FF" w14:textId="018E5F5F" w:rsidR="0014339A" w:rsidRPr="00C72671" w:rsidRDefault="00D07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0759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Jorge Antônio Lopes</w:t>
            </w:r>
          </w:p>
          <w:p w14:paraId="5FF74692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Representante Legal</w:t>
            </w:r>
          </w:p>
        </w:tc>
      </w:tr>
    </w:tbl>
    <w:p w14:paraId="4108283A" w14:textId="77777777" w:rsidR="0014339A" w:rsidRPr="000C2BDD" w:rsidRDefault="0014339A">
      <w:pPr>
        <w:rPr>
          <w:color w:val="000000" w:themeColor="text1"/>
        </w:rPr>
      </w:pPr>
    </w:p>
    <w:sectPr w:rsidR="0014339A" w:rsidRPr="000C2BDD" w:rsidSect="00C10C0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619" w:right="1440" w:bottom="1134" w:left="1440" w:header="142" w:footer="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90F55" w14:textId="77777777" w:rsidR="000872BB" w:rsidRDefault="000872BB">
      <w:pPr>
        <w:spacing w:line="240" w:lineRule="auto"/>
      </w:pPr>
      <w:r>
        <w:separator/>
      </w:r>
    </w:p>
  </w:endnote>
  <w:endnote w:type="continuationSeparator" w:id="0">
    <w:p w14:paraId="541E92FD" w14:textId="77777777" w:rsidR="000872BB" w:rsidRDefault="00087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9910983F-989D-41FC-80E7-365337B9D59F}"/>
    <w:embedBold r:id="rId2" w:fontKey="{4C364C6D-961C-45CE-B283-66AD34A4DF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3028C8-5310-409A-8FA4-F2276F765D8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2BAC071-DC16-40B4-8D08-536C0F8E5E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46395" w14:textId="77777777" w:rsidR="008501FA" w:rsidRDefault="008501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C5FB1" w14:textId="77777777" w:rsidR="00FA33EF" w:rsidRPr="00FA33EF" w:rsidRDefault="00FA33EF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  <w:r w:rsidRPr="00FA33EF">
      <w:rPr>
        <w:rFonts w:ascii="Times New Roman" w:eastAsia="Times New Roman" w:hAnsi="Times New Roman" w:cs="Times New Roman"/>
        <w:b/>
        <w:bCs/>
        <w:sz w:val="18"/>
        <w:szCs w:val="18"/>
      </w:rPr>
      <w:t xml:space="preserve">www.primaqualitasaude.org </w:t>
    </w:r>
  </w:p>
  <w:p w14:paraId="2C6B8BFA" w14:textId="7FD13842" w:rsidR="00FA33EF" w:rsidRPr="00FA33EF" w:rsidRDefault="00FA33EF">
    <w:pPr>
      <w:pBdr>
        <w:left w:val="none" w:sz="0" w:space="15" w:color="auto"/>
      </w:pBdr>
      <w:shd w:val="clear" w:color="auto" w:fill="FFFFFF"/>
      <w:jc w:val="center"/>
      <w:rPr>
        <w:rStyle w:val="normaltextrun"/>
        <w:rFonts w:ascii="Times New Roman" w:hAnsi="Times New Roman" w:cs="Times New Roman"/>
        <w:color w:val="000000"/>
        <w:sz w:val="18"/>
        <w:szCs w:val="18"/>
        <w:shd w:val="clear" w:color="auto" w:fill="FFFFFF"/>
      </w:rPr>
    </w:pPr>
    <w:r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 xml:space="preserve">Prima </w:t>
    </w:r>
    <w:proofErr w:type="spellStart"/>
    <w:r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>Qualitá</w:t>
    </w:r>
    <w:proofErr w:type="spellEnd"/>
    <w:r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 xml:space="preserve"> Saúde – CNPJ: 40.289.134/0001-99</w:t>
    </w:r>
  </w:p>
  <w:p w14:paraId="4F778AB9" w14:textId="53022376" w:rsidR="0014339A" w:rsidRPr="00FA33EF" w:rsidRDefault="00FA33EF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 w:rsidRPr="00FA33EF"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>Travessa do Ouvidor, 21 Sala - 503 – Centro - Rio de Janeiro - RJ – CEP 20.040-04</w:t>
    </w:r>
    <w:r w:rsidR="00A25303" w:rsidRPr="00FA33EF">
      <w:rPr>
        <w:rFonts w:ascii="Times New Roman" w:eastAsia="Times New Roman" w:hAnsi="Times New Roman" w:cs="Times New Roman"/>
        <w:sz w:val="18"/>
        <w:szCs w:val="18"/>
      </w:rPr>
      <w:t xml:space="preserve">0      </w:t>
    </w:r>
  </w:p>
  <w:p w14:paraId="3811BDD0" w14:textId="77777777" w:rsidR="0014339A" w:rsidRDefault="00A25303">
    <w:pPr>
      <w:pBdr>
        <w:left w:val="none" w:sz="0" w:space="15" w:color="auto"/>
      </w:pBdr>
      <w:shd w:val="clear" w:color="auto" w:fill="FFFFFF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7F658C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69001" w14:textId="77777777" w:rsidR="008501FA" w:rsidRDefault="008501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1589B5" w14:textId="77777777" w:rsidR="000872BB" w:rsidRDefault="000872BB">
      <w:pPr>
        <w:spacing w:line="240" w:lineRule="auto"/>
      </w:pPr>
      <w:r>
        <w:separator/>
      </w:r>
    </w:p>
  </w:footnote>
  <w:footnote w:type="continuationSeparator" w:id="0">
    <w:p w14:paraId="1E280DD2" w14:textId="77777777" w:rsidR="000872BB" w:rsidRDefault="000872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48C87" w14:textId="00635DE6" w:rsidR="008501FA" w:rsidRDefault="008501FA">
    <w:pPr>
      <w:pStyle w:val="Cabealho"/>
    </w:pPr>
    <w:r>
      <w:rPr>
        <w:noProof/>
      </w:rPr>
      <w:pict w14:anchorId="7F15E0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120079" o:spid="_x0000_s2050" type="#_x0000_t75" style="position:absolute;margin-left:0;margin-top:0;width:451.4pt;height:246.2pt;z-index:-251655168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89811" w14:textId="054BAA99" w:rsidR="0014339A" w:rsidRPr="009B65DC" w:rsidRDefault="008501FA">
    <w:pPr>
      <w:shd w:val="clear" w:color="auto" w:fill="FFFFFF"/>
      <w:ind w:left="-141" w:hanging="141"/>
      <w:jc w:val="center"/>
      <w:rPr>
        <w:rFonts w:ascii="Times New Roman" w:eastAsia="Times New Roman" w:hAnsi="Times New Roman" w:cs="Times New Roman"/>
        <w:color w:val="666666"/>
      </w:rPr>
    </w:pPr>
    <w:r>
      <w:rPr>
        <w:noProof/>
        <w:color w:val="666666"/>
      </w:rPr>
      <w:pict w14:anchorId="42DC54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120080" o:spid="_x0000_s2051" type="#_x0000_t75" style="position:absolute;left:0;text-align:left;margin-left:0;margin-top:0;width:451.4pt;height:246.2pt;z-index:-251654144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  <w:r w:rsidR="00BF1ECC">
      <w:rPr>
        <w:noProof/>
        <w:color w:val="666666"/>
      </w:rPr>
      <w:drawing>
        <wp:anchor distT="0" distB="0" distL="114300" distR="114300" simplePos="0" relativeHeight="251659264" behindDoc="0" locked="0" layoutInCell="1" allowOverlap="1" wp14:anchorId="51CFF662" wp14:editId="2F32F0EB">
          <wp:simplePos x="0" y="0"/>
          <wp:positionH relativeFrom="rightMargin">
            <wp:posOffset>-61078</wp:posOffset>
          </wp:positionH>
          <wp:positionV relativeFrom="paragraph">
            <wp:posOffset>-4444</wp:posOffset>
          </wp:positionV>
          <wp:extent cx="355917" cy="361950"/>
          <wp:effectExtent l="0" t="0" r="6350" b="0"/>
          <wp:wrapNone/>
          <wp:docPr id="10" name="Imagem 10" descr="C:\Users\USERR\AppData\Local\Microsoft\Windows\INetCache\Content.MSO\15B584B3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R\AppData\Local\Microsoft\Windows\INetCache\Content.MSO\15B584B3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133" cy="375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1ECC">
      <w:rPr>
        <w:noProof/>
        <w:color w:val="666666"/>
      </w:rPr>
      <w:drawing>
        <wp:anchor distT="0" distB="0" distL="114300" distR="114300" simplePos="0" relativeHeight="251658240" behindDoc="0" locked="0" layoutInCell="1" allowOverlap="1" wp14:anchorId="3A82E6B5" wp14:editId="6FA898CA">
          <wp:simplePos x="0" y="0"/>
          <wp:positionH relativeFrom="column">
            <wp:posOffset>-644305</wp:posOffset>
          </wp:positionH>
          <wp:positionV relativeFrom="paragraph">
            <wp:posOffset>-4445</wp:posOffset>
          </wp:positionV>
          <wp:extent cx="881556" cy="419100"/>
          <wp:effectExtent l="0" t="0" r="0" b="0"/>
          <wp:wrapNone/>
          <wp:docPr id="9" name="Imagem 9" descr="C:\Users\USERR\AppData\Local\Microsoft\Windows\INetCache\Content.MSO\45CCD39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R\AppData\Local\Microsoft\Windows\INetCache\Content.MSO\45CCD39D.tmp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548" cy="420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5303" w:rsidRPr="009B65DC">
      <w:rPr>
        <w:rFonts w:ascii="Times New Roman" w:eastAsia="Times New Roman" w:hAnsi="Times New Roman" w:cs="Times New Roman"/>
        <w:color w:val="666666"/>
      </w:rPr>
      <w:t xml:space="preserve">Relatório Assistencial Mensal de Acompanhamento do Contrato de Gestão  </w:t>
    </w:r>
  </w:p>
  <w:p w14:paraId="65675809" w14:textId="141EEAB1" w:rsidR="0014339A" w:rsidRPr="009B65DC" w:rsidRDefault="00A25303" w:rsidP="00C10C09">
    <w:pPr>
      <w:shd w:val="clear" w:color="auto" w:fill="FFFFFF"/>
      <w:jc w:val="center"/>
      <w:rPr>
        <w:rFonts w:ascii="Times New Roman" w:eastAsia="Times New Roman" w:hAnsi="Times New Roman" w:cs="Times New Roman"/>
        <w:color w:val="FF0000"/>
      </w:rPr>
    </w:pPr>
    <w:r w:rsidRPr="009B65DC">
      <w:rPr>
        <w:rFonts w:ascii="Times New Roman" w:eastAsia="Times New Roman" w:hAnsi="Times New Roman" w:cs="Times New Roman"/>
        <w:color w:val="666666"/>
      </w:rPr>
      <w:t>00</w:t>
    </w:r>
    <w:r w:rsidR="00FA33EF">
      <w:rPr>
        <w:rFonts w:ascii="Times New Roman" w:eastAsia="Times New Roman" w:hAnsi="Times New Roman" w:cs="Times New Roman"/>
        <w:color w:val="666666"/>
      </w:rPr>
      <w:t>1</w:t>
    </w:r>
    <w:r w:rsidRPr="009B65DC">
      <w:rPr>
        <w:rFonts w:ascii="Times New Roman" w:eastAsia="Times New Roman" w:hAnsi="Times New Roman" w:cs="Times New Roman"/>
        <w:color w:val="666666"/>
      </w:rPr>
      <w:t xml:space="preserve">/2021 referente ao mês de </w:t>
    </w:r>
    <w:bookmarkStart w:id="17" w:name="_Hlk221869471"/>
    <w:r w:rsidRPr="009B65DC">
      <w:rPr>
        <w:rFonts w:ascii="Times New Roman" w:eastAsia="Times New Roman" w:hAnsi="Times New Roman" w:cs="Times New Roman"/>
        <w:color w:val="FF0000"/>
      </w:rPr>
      <w:t>{{</w:t>
    </w:r>
    <w:bookmarkStart w:id="18" w:name="_Hlk220401428"/>
    <w:r w:rsidRPr="009B65DC">
      <w:rPr>
        <w:rFonts w:ascii="Times New Roman" w:eastAsia="Times New Roman" w:hAnsi="Times New Roman" w:cs="Times New Roman"/>
        <w:color w:val="FF0000"/>
      </w:rPr>
      <w:t>SISTEMA_MES_REFERENCIA</w:t>
    </w:r>
    <w:bookmarkEnd w:id="18"/>
    <w:r w:rsidRPr="009B65DC">
      <w:rPr>
        <w:rFonts w:ascii="Times New Roman" w:eastAsia="Times New Roman" w:hAnsi="Times New Roman" w:cs="Times New Roman"/>
        <w:color w:val="FF0000"/>
      </w:rPr>
      <w:t>}}</w:t>
    </w:r>
    <w:bookmarkEnd w:id="17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D3E864" w14:textId="19B3B97C" w:rsidR="008501FA" w:rsidRDefault="008501FA">
    <w:pPr>
      <w:pStyle w:val="Cabealho"/>
    </w:pPr>
    <w:r>
      <w:rPr>
        <w:noProof/>
      </w:rPr>
      <w:pict w14:anchorId="1EDF87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120078" o:spid="_x0000_s2049" type="#_x0000_t75" style="position:absolute;margin-left:0;margin-top:0;width:451.4pt;height:246.2pt;z-index:-251656192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D21AC"/>
    <w:multiLevelType w:val="multilevel"/>
    <w:tmpl w:val="77AC7C1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u w:val="none"/>
      </w:rPr>
    </w:lvl>
  </w:abstractNum>
  <w:abstractNum w:abstractNumId="1" w15:restartNumberingAfterBreak="0">
    <w:nsid w:val="443158E0"/>
    <w:multiLevelType w:val="multilevel"/>
    <w:tmpl w:val="7E26F63C"/>
    <w:lvl w:ilvl="0">
      <w:start w:val="2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4F7B73A4"/>
    <w:multiLevelType w:val="hybridMultilevel"/>
    <w:tmpl w:val="610475EE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F2479AC"/>
    <w:multiLevelType w:val="multilevel"/>
    <w:tmpl w:val="128C02A8"/>
    <w:lvl w:ilvl="0">
      <w:start w:val="1"/>
      <w:numFmt w:val="bullet"/>
      <w:lvlText w:val="●"/>
      <w:lvlJc w:val="left"/>
      <w:pPr>
        <w:ind w:left="81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3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9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9A"/>
    <w:rsid w:val="0002549E"/>
    <w:rsid w:val="00030214"/>
    <w:rsid w:val="00045734"/>
    <w:rsid w:val="000872BB"/>
    <w:rsid w:val="000C2BDD"/>
    <w:rsid w:val="000C3046"/>
    <w:rsid w:val="000D418C"/>
    <w:rsid w:val="001422F5"/>
    <w:rsid w:val="0014339A"/>
    <w:rsid w:val="00161481"/>
    <w:rsid w:val="001C53AD"/>
    <w:rsid w:val="001E3937"/>
    <w:rsid w:val="001F5589"/>
    <w:rsid w:val="00261C33"/>
    <w:rsid w:val="002A0A88"/>
    <w:rsid w:val="002C0E6D"/>
    <w:rsid w:val="002E31E4"/>
    <w:rsid w:val="00314CBD"/>
    <w:rsid w:val="003613F7"/>
    <w:rsid w:val="003909E0"/>
    <w:rsid w:val="003A62D2"/>
    <w:rsid w:val="00423149"/>
    <w:rsid w:val="00425685"/>
    <w:rsid w:val="00432625"/>
    <w:rsid w:val="0043539C"/>
    <w:rsid w:val="00436490"/>
    <w:rsid w:val="004F6B1F"/>
    <w:rsid w:val="00503158"/>
    <w:rsid w:val="00507F85"/>
    <w:rsid w:val="005149FD"/>
    <w:rsid w:val="0052458D"/>
    <w:rsid w:val="00550B66"/>
    <w:rsid w:val="0055547E"/>
    <w:rsid w:val="00580915"/>
    <w:rsid w:val="0059216C"/>
    <w:rsid w:val="005A5CB8"/>
    <w:rsid w:val="006154D0"/>
    <w:rsid w:val="006A3039"/>
    <w:rsid w:val="006F59BC"/>
    <w:rsid w:val="0071579D"/>
    <w:rsid w:val="00717814"/>
    <w:rsid w:val="0072428B"/>
    <w:rsid w:val="007262DA"/>
    <w:rsid w:val="00743C7E"/>
    <w:rsid w:val="0076222C"/>
    <w:rsid w:val="00771BF2"/>
    <w:rsid w:val="007B3A4A"/>
    <w:rsid w:val="007C1A9B"/>
    <w:rsid w:val="007F64DC"/>
    <w:rsid w:val="007F658C"/>
    <w:rsid w:val="00837596"/>
    <w:rsid w:val="008501FA"/>
    <w:rsid w:val="0086220D"/>
    <w:rsid w:val="0089207B"/>
    <w:rsid w:val="00900BBF"/>
    <w:rsid w:val="00941555"/>
    <w:rsid w:val="009B5912"/>
    <w:rsid w:val="009B65DC"/>
    <w:rsid w:val="009C59DC"/>
    <w:rsid w:val="00A208E7"/>
    <w:rsid w:val="00A25303"/>
    <w:rsid w:val="00A368D1"/>
    <w:rsid w:val="00A4061F"/>
    <w:rsid w:val="00A618D6"/>
    <w:rsid w:val="00A86D41"/>
    <w:rsid w:val="00AB7C9C"/>
    <w:rsid w:val="00AE4C1E"/>
    <w:rsid w:val="00B1049E"/>
    <w:rsid w:val="00B16B43"/>
    <w:rsid w:val="00B4407C"/>
    <w:rsid w:val="00BA019C"/>
    <w:rsid w:val="00BA07BA"/>
    <w:rsid w:val="00BC18E9"/>
    <w:rsid w:val="00BE4924"/>
    <w:rsid w:val="00BE7CBD"/>
    <w:rsid w:val="00BF1ECC"/>
    <w:rsid w:val="00C10C09"/>
    <w:rsid w:val="00C20E3B"/>
    <w:rsid w:val="00C72671"/>
    <w:rsid w:val="00C94370"/>
    <w:rsid w:val="00CA0A7D"/>
    <w:rsid w:val="00CD7B64"/>
    <w:rsid w:val="00D07253"/>
    <w:rsid w:val="00D0759C"/>
    <w:rsid w:val="00D47FBC"/>
    <w:rsid w:val="00D90455"/>
    <w:rsid w:val="00DA464D"/>
    <w:rsid w:val="00DF6085"/>
    <w:rsid w:val="00E77DCB"/>
    <w:rsid w:val="00ED2371"/>
    <w:rsid w:val="00ED4CFE"/>
    <w:rsid w:val="00EF779C"/>
    <w:rsid w:val="00F74D8D"/>
    <w:rsid w:val="00FA33EF"/>
    <w:rsid w:val="00FA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14F1D2C"/>
  <w15:docId w15:val="{DC55F943-FF1E-4192-900B-200B4099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CB8"/>
  </w:style>
  <w:style w:type="paragraph" w:styleId="Rodap">
    <w:name w:val="footer"/>
    <w:basedOn w:val="Normal"/>
    <w:link w:val="Rodap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CB8"/>
  </w:style>
  <w:style w:type="paragraph" w:styleId="PargrafodaLista">
    <w:name w:val="List Paragraph"/>
    <w:basedOn w:val="Normal"/>
    <w:uiPriority w:val="34"/>
    <w:qFormat/>
    <w:rsid w:val="00580915"/>
    <w:pPr>
      <w:ind w:left="720"/>
      <w:contextualSpacing/>
    </w:pPr>
  </w:style>
  <w:style w:type="character" w:customStyle="1" w:styleId="normaltextrun">
    <w:name w:val="normaltextrun"/>
    <w:basedOn w:val="Fontepargpadro"/>
    <w:rsid w:val="00FA33EF"/>
  </w:style>
  <w:style w:type="paragraph" w:customStyle="1" w:styleId="paragraph">
    <w:name w:val="paragraph"/>
    <w:basedOn w:val="Normal"/>
    <w:rsid w:val="0036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3613F7"/>
  </w:style>
  <w:style w:type="table" w:styleId="Tabelacomgrade">
    <w:name w:val="Table Grid"/>
    <w:basedOn w:val="Tabelanormal"/>
    <w:uiPriority w:val="39"/>
    <w:rsid w:val="009B59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C9437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9437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94370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C943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7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8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7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9D862-542E-491E-B7EE-F7CA72D02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11</Pages>
  <Words>1057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Leonardo Barcelos Martins</cp:lastModifiedBy>
  <cp:revision>48</cp:revision>
  <cp:lastPrinted>2026-01-29T12:53:00Z</cp:lastPrinted>
  <dcterms:created xsi:type="dcterms:W3CDTF">2026-01-27T13:09:00Z</dcterms:created>
  <dcterms:modified xsi:type="dcterms:W3CDTF">2026-03-04T12:23:00Z</dcterms:modified>
</cp:coreProperties>
</file>