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EF87" w14:textId="7E5086B6" w:rsidR="00314BB6" w:rsidRDefault="00AE12FC">
      <w:pPr>
        <w:rPr>
          <w:lang w:val="en-US"/>
        </w:rPr>
      </w:pPr>
      <w:proofErr w:type="gramStart"/>
      <w:r>
        <w:rPr>
          <w:lang w:val="en-US"/>
        </w:rPr>
        <w:t>{{ variable</w:t>
      </w:r>
      <w:proofErr w:type="gramEnd"/>
      <w:r>
        <w:rPr>
          <w:lang w:val="en-US"/>
        </w:rPr>
        <w:t xml:space="preserve"> }}</w:t>
      </w:r>
    </w:p>
    <w:p w14:paraId="724CF704" w14:textId="4D28A243" w:rsidR="00AE12FC" w:rsidRDefault="00AE12FC">
      <w:pPr>
        <w:rPr>
          <w:lang w:val="en-US"/>
        </w:rPr>
      </w:pPr>
    </w:p>
    <w:p w14:paraId="2AE5C706" w14:textId="342C0830" w:rsidR="00AE12FC" w:rsidRPr="00AE12FC" w:rsidRDefault="008C257F">
      <w:pPr>
        <w:rPr>
          <w:lang w:val="en-US"/>
        </w:rPr>
      </w:pPr>
      <w:r>
        <w:rPr>
          <w:noProof/>
          <w:lang w:val="en-US"/>
        </w:rPr>
        <w:t>123</w:t>
      </w:r>
    </w:p>
    <w:sectPr w:rsidR="00AE12FC" w:rsidRPr="00AE12FC" w:rsidSect="00A7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FC"/>
    <w:rsid w:val="00314BB6"/>
    <w:rsid w:val="008C257F"/>
    <w:rsid w:val="00A71B13"/>
    <w:rsid w:val="00AE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1821"/>
  <w15:chartTrackingRefBased/>
  <w15:docId w15:val="{7C0401CF-AA81-46E6-9FEF-66500556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Isaac</dc:creator>
  <cp:keywords/>
  <dc:description/>
  <cp:lastModifiedBy>Marcel Isaac</cp:lastModifiedBy>
  <cp:revision>2</cp:revision>
  <dcterms:created xsi:type="dcterms:W3CDTF">2021-05-14T19:36:00Z</dcterms:created>
  <dcterms:modified xsi:type="dcterms:W3CDTF">2021-05-14T20:28:00Z</dcterms:modified>
</cp:coreProperties>
</file>