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okr0yxvvnx66" w:id="0"/>
      <w:bookmarkEnd w:id="0"/>
      <w:r w:rsidDel="00000000" w:rsidR="00000000" w:rsidRPr="00000000">
        <w:rPr>
          <w:rtl w:val="0"/>
        </w:rPr>
        <w:t xml:space="preserve">Introduction (~3-4min)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Introduce yourself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Why we chose this topic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What are we going to focus on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boryjeu03ega" w:id="1"/>
      <w:bookmarkEnd w:id="1"/>
      <w:r w:rsidDel="00000000" w:rsidR="00000000" w:rsidRPr="00000000">
        <w:rPr>
          <w:rtl w:val="0"/>
        </w:rPr>
        <w:t xml:space="preserve">Fundamental principles &amp; concepts of ML and NN (~12-14min)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What is the main idea of ML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ML is not an exact science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Different types of ML-models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Different types of ML-problems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importance of data and data manipulation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An introduction to neural networks and deep learning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jf2qh4fb5voi" w:id="2"/>
      <w:bookmarkEnd w:id="2"/>
      <w:r w:rsidDel="00000000" w:rsidR="00000000" w:rsidRPr="00000000">
        <w:rPr>
          <w:rtl w:val="0"/>
        </w:rPr>
        <w:t xml:space="preserve">Some applications of ML (~4-6min)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Examples of applications/fields of research ecc.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data science environment: python, jupyter notebooks ecc.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examples of applications 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z7rsph4lqh3j" w:id="3"/>
      <w:bookmarkEnd w:id="3"/>
      <w:r w:rsidDel="00000000" w:rsidR="00000000" w:rsidRPr="00000000">
        <w:rPr>
          <w:rtl w:val="0"/>
        </w:rPr>
        <w:t xml:space="preserve">Some applications of Deep Learning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 with tensorflow and the relevance of data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