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8F" w:rsidRDefault="005D0B1F">
      <w:r>
        <w:rPr>
          <w:rFonts w:hint="eastAsia"/>
        </w:rPr>
        <w:t>创意云盘</w:t>
      </w:r>
      <w:r>
        <w:t>-Android</w:t>
      </w:r>
      <w:r>
        <w:t>版</w:t>
      </w:r>
    </w:p>
    <w:p w:rsidR="005D0B1F" w:rsidRDefault="005D0B1F"/>
    <w:p w:rsidR="005D0B1F" w:rsidRDefault="005D0B1F">
      <w:r>
        <w:rPr>
          <w:rFonts w:hint="eastAsia"/>
        </w:rPr>
        <w:t>截至</w:t>
      </w:r>
      <w:r>
        <w:rPr>
          <w:rFonts w:hint="eastAsia"/>
        </w:rPr>
        <w:t>2.6.0</w:t>
      </w:r>
      <w:r>
        <w:rPr>
          <w:rFonts w:hint="eastAsia"/>
        </w:rPr>
        <w:t>版本（</w:t>
      </w:r>
      <w:r w:rsidR="00091023">
        <w:rPr>
          <w:rFonts w:hint="eastAsia"/>
        </w:rPr>
        <w:t>初</w:t>
      </w:r>
      <w:bookmarkStart w:id="0" w:name="_GoBack"/>
      <w:bookmarkEnd w:id="0"/>
      <w:r>
        <w:rPr>
          <w:rFonts w:hint="eastAsia"/>
        </w:rPr>
        <w:t>稿</w:t>
      </w:r>
      <w:r>
        <w:t>时），该软件</w:t>
      </w:r>
      <w:r>
        <w:rPr>
          <w:rFonts w:hint="eastAsia"/>
        </w:rPr>
        <w:t>依旧</w:t>
      </w:r>
      <w:r>
        <w:t>使用</w:t>
      </w:r>
      <w:r>
        <w:t>MVC</w:t>
      </w:r>
      <w:r>
        <w:t>模式，</w:t>
      </w:r>
      <w:r>
        <w:t>Activity</w:t>
      </w:r>
      <w:r>
        <w:t>主要充当</w:t>
      </w:r>
      <w:r>
        <w:t>C</w:t>
      </w:r>
      <w:r>
        <w:t>的作用以及</w:t>
      </w:r>
      <w:r>
        <w:t>View</w:t>
      </w:r>
      <w:r>
        <w:t>的</w:t>
      </w:r>
      <w:r>
        <w:rPr>
          <w:rFonts w:hint="eastAsia"/>
        </w:rPr>
        <w:t>更新</w:t>
      </w:r>
      <w:r>
        <w:t>，所以模块较为臃肿，在有可能的情况下（</w:t>
      </w:r>
      <w:r>
        <w:rPr>
          <w:rFonts w:hint="eastAsia"/>
        </w:rPr>
        <w:t>大改版</w:t>
      </w:r>
      <w:r>
        <w:t>）</w:t>
      </w:r>
      <w:r>
        <w:rPr>
          <w:rFonts w:hint="eastAsia"/>
        </w:rPr>
        <w:t>修改</w:t>
      </w:r>
      <w:r>
        <w:t>成</w:t>
      </w:r>
      <w:r>
        <w:t>MVP</w:t>
      </w:r>
      <w:r>
        <w:t>模式会更加的清晰。</w:t>
      </w:r>
    </w:p>
    <w:p w:rsidR="005D0B1F" w:rsidRDefault="005D0B1F"/>
    <w:p w:rsidR="005D0B1F" w:rsidRPr="005D0B1F" w:rsidRDefault="005D0B1F">
      <w:pPr>
        <w:rPr>
          <w:rFonts w:hint="eastAsia"/>
        </w:rPr>
      </w:pPr>
      <w:r>
        <w:t>### 2016-4-26 13:28:12</w:t>
      </w:r>
    </w:p>
    <w:sectPr w:rsidR="005D0B1F" w:rsidRPr="005D0B1F" w:rsidSect="005B49C0">
      <w:pgSz w:w="11907" w:h="16839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26"/>
    <w:rsid w:val="00091023"/>
    <w:rsid w:val="005B49C0"/>
    <w:rsid w:val="005D0B1F"/>
    <w:rsid w:val="0090298F"/>
    <w:rsid w:val="00BF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A303A-10C8-4CE6-A722-1D2CD545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>lan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3</cp:revision>
  <dcterms:created xsi:type="dcterms:W3CDTF">2016-04-26T05:24:00Z</dcterms:created>
  <dcterms:modified xsi:type="dcterms:W3CDTF">2016-04-26T05:28:00Z</dcterms:modified>
</cp:coreProperties>
</file>