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34" w:rsidRDefault="00982034" w:rsidP="00982034">
      <w:pPr>
        <w:jc w:val="center"/>
        <w:rPr>
          <w:b/>
          <w:sz w:val="28"/>
        </w:rPr>
      </w:pPr>
      <w:r>
        <w:rPr>
          <w:b/>
          <w:sz w:val="28"/>
        </w:rPr>
        <w:t>STANDART DE CODIFICACIÓN</w:t>
      </w:r>
    </w:p>
    <w:p w:rsidR="00982034" w:rsidRPr="00310734" w:rsidRDefault="00982034" w:rsidP="00982034">
      <w:pPr>
        <w:jc w:val="center"/>
        <w:rPr>
          <w:sz w:val="28"/>
        </w:rPr>
      </w:pPr>
      <w:r w:rsidRPr="00310734">
        <w:rPr>
          <w:b/>
          <w:sz w:val="28"/>
        </w:rPr>
        <w:t>EMPRESA-TIPO PRODUCTO – PERSONA – TALLA -PRODUCTO – ORDEN DE COMPRA- BODEGA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6"/>
        <w:gridCol w:w="8049"/>
      </w:tblGrid>
      <w:tr w:rsidR="00982034" w:rsidRPr="00E51C9D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Purpose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2A1A25" w:rsidRDefault="00982034" w:rsidP="00F65E21">
            <w:pPr>
              <w:spacing w:before="40" w:after="40"/>
            </w:pPr>
            <w:proofErr w:type="spellStart"/>
            <w:r w:rsidRPr="002A1A25">
              <w:rPr>
                <w:rFonts w:ascii="Helvetica" w:hAnsi="Helvetica" w:cs="Helvetica"/>
                <w:sz w:val="20"/>
              </w:rPr>
              <w:t>Guia</w:t>
            </w:r>
            <w:proofErr w:type="spellEnd"/>
            <w:r w:rsidRPr="002A1A25">
              <w:rPr>
                <w:rFonts w:ascii="Helvetica" w:hAnsi="Helvetica" w:cs="Helvetica"/>
                <w:sz w:val="20"/>
              </w:rPr>
              <w:t xml:space="preserve"> de implementación para programas d</w:t>
            </w:r>
            <w:r w:rsidR="00EE6299">
              <w:rPr>
                <w:rFonts w:ascii="Helvetica" w:hAnsi="Helvetica" w:cs="Helvetica"/>
                <w:sz w:val="20"/>
              </w:rPr>
              <w:t>esarrollados en lenguaje PHP</w:t>
            </w:r>
            <w:bookmarkStart w:id="0" w:name="_GoBack"/>
            <w:bookmarkEnd w:id="0"/>
          </w:p>
        </w:tc>
      </w:tr>
      <w:tr w:rsidR="00982034" w:rsidRPr="00E51C9D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pStyle w:val="ScriptTableHeader"/>
              <w:rPr>
                <w:rFonts w:ascii="Helvetica" w:hAnsi="Helvetica" w:cs="Helvetica"/>
              </w:rPr>
            </w:pPr>
            <w:r>
              <w:rPr>
                <w:b w:val="0"/>
                <w:bCs/>
              </w:rPr>
              <w:t>Counting Standard</w:t>
            </w:r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2A1A25" w:rsidRDefault="00982034" w:rsidP="00F65E21">
            <w:pPr>
              <w:pStyle w:val="ScriptTableText"/>
              <w:numPr>
                <w:ilvl w:val="0"/>
                <w:numId w:val="1"/>
              </w:numPr>
              <w:rPr>
                <w:rFonts w:ascii="Helvetica" w:hAnsi="Helvetica" w:cs="Helvetica"/>
                <w:lang w:val="es-CO"/>
              </w:rPr>
            </w:pPr>
            <w:r w:rsidRPr="002A1A25">
              <w:rPr>
                <w:rFonts w:ascii="Helvetica" w:hAnsi="Helvetica" w:cs="Helvetica"/>
                <w:lang w:val="es-CO"/>
              </w:rPr>
              <w:t xml:space="preserve">No contar las líneas en blanco ni comentarios en una o </w:t>
            </w:r>
            <w:proofErr w:type="spellStart"/>
            <w:r w:rsidRPr="002A1A25">
              <w:rPr>
                <w:rFonts w:ascii="Helvetica" w:hAnsi="Helvetica" w:cs="Helvetica"/>
                <w:lang w:val="es-CO"/>
              </w:rPr>
              <w:t>multiples</w:t>
            </w:r>
            <w:proofErr w:type="spellEnd"/>
            <w:r w:rsidRPr="002A1A25">
              <w:rPr>
                <w:rFonts w:ascii="Helvetica" w:hAnsi="Helvetica" w:cs="Helvetica"/>
                <w:lang w:val="es-CO"/>
              </w:rPr>
              <w:t xml:space="preserve"> </w:t>
            </w:r>
            <w:proofErr w:type="spellStart"/>
            <w:r w:rsidRPr="002A1A25">
              <w:rPr>
                <w:rFonts w:ascii="Helvetica" w:hAnsi="Helvetica" w:cs="Helvetica"/>
                <w:lang w:val="es-CO"/>
              </w:rPr>
              <w:t>lineas</w:t>
            </w:r>
            <w:proofErr w:type="spellEnd"/>
          </w:p>
          <w:p w:rsidR="00982034" w:rsidRPr="002A1A25" w:rsidRDefault="00982034" w:rsidP="00F65E21">
            <w:pPr>
              <w:pStyle w:val="ScriptTableText"/>
              <w:numPr>
                <w:ilvl w:val="0"/>
                <w:numId w:val="1"/>
              </w:numPr>
              <w:rPr>
                <w:lang w:val="es-CO"/>
              </w:rPr>
            </w:pPr>
            <w:r w:rsidRPr="002A1A25">
              <w:rPr>
                <w:rFonts w:ascii="Helvetica" w:hAnsi="Helvetica" w:cs="Helvetica"/>
                <w:lang w:val="es-CO"/>
              </w:rPr>
              <w:t>Ser coherente con lo que se pone en cada línea física.</w:t>
            </w:r>
          </w:p>
        </w:tc>
      </w:tr>
      <w:tr w:rsidR="00982034" w:rsidRPr="00E51C9D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Program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Headers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2A1A25" w:rsidRDefault="00982034" w:rsidP="00F65E21">
            <w:pPr>
              <w:spacing w:before="40" w:after="40"/>
            </w:pPr>
            <w:r w:rsidRPr="002A1A25">
              <w:rPr>
                <w:rFonts w:ascii="Helvetica" w:hAnsi="Helvetica" w:cs="Helvetica"/>
                <w:sz w:val="20"/>
              </w:rPr>
              <w:t>Comenzar todos los programas con una cabecera descriptiva.</w:t>
            </w:r>
          </w:p>
        </w:tc>
      </w:tr>
      <w:tr w:rsidR="00982034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Header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Format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FA2831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FA2831">
              <w:rPr>
                <w:rFonts w:ascii="Courier" w:hAnsi="Courier" w:cs="Courier"/>
                <w:b/>
                <w:sz w:val="20"/>
              </w:rPr>
              <w:t>Clases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>/**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>* Nombre de la clase: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</w:rPr>
              <w:t>clsNombreClase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 Función: Obtener el nombre de la clase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 Creado por: juan García    Fecha: 01-marz-2016</w:t>
            </w:r>
          </w:p>
          <w:p w:rsidR="00982034" w:rsidRPr="00E86B71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E86B71">
              <w:rPr>
                <w:rFonts w:ascii="Courier" w:hAnsi="Courier" w:cs="Courier"/>
                <w:sz w:val="20"/>
              </w:rPr>
              <w:t>*/</w:t>
            </w:r>
          </w:p>
          <w:p w:rsidR="00982034" w:rsidRPr="00E86B71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FA2831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 w:rsidRPr="00FA2831">
              <w:rPr>
                <w:rFonts w:ascii="Courier" w:hAnsi="Courier" w:cs="Courier"/>
                <w:b/>
                <w:sz w:val="20"/>
              </w:rPr>
              <w:t>Metodos</w:t>
            </w:r>
            <w:proofErr w:type="spellEnd"/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1" w:name="OLE_LINK123"/>
            <w:bookmarkStart w:id="2" w:name="OLE_LINK124"/>
            <w:r w:rsidRPr="002A1A25">
              <w:rPr>
                <w:rFonts w:ascii="Courier" w:hAnsi="Courier" w:cs="Courier"/>
                <w:sz w:val="20"/>
              </w:rPr>
              <w:t>/**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* Nombre de la </w:t>
            </w:r>
            <w:proofErr w:type="spellStart"/>
            <w:r>
              <w:rPr>
                <w:rFonts w:ascii="Courier" w:hAnsi="Courier" w:cs="Courier"/>
                <w:sz w:val="20"/>
              </w:rPr>
              <w:t>Metodo</w:t>
            </w:r>
            <w:proofErr w:type="spellEnd"/>
            <w:r w:rsidRPr="002A1A25">
              <w:rPr>
                <w:rFonts w:ascii="Courier" w:hAnsi="Courier" w:cs="Courier"/>
                <w:sz w:val="20"/>
              </w:rPr>
              <w:t>: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</w:rPr>
              <w:t>NombreMetodo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 Función: Obtener el nombre de la clase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* </w:t>
            </w:r>
            <w:proofErr w:type="gramStart"/>
            <w:r>
              <w:rPr>
                <w:rFonts w:ascii="Courier" w:hAnsi="Courier" w:cs="Courier"/>
                <w:sz w:val="20"/>
              </w:rPr>
              <w:t>Retorna :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Una Cadena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 Creado por: juan García    Fecha: 01-marz-2016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 Modificado por: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*/</w:t>
            </w:r>
          </w:p>
          <w:bookmarkEnd w:id="1"/>
          <w:bookmarkEnd w:id="2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</w:tc>
      </w:tr>
      <w:tr w:rsidR="00982034" w:rsidRPr="00E51C9D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Contents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2A1A25" w:rsidRDefault="00982034" w:rsidP="00F65E21">
            <w:pPr>
              <w:spacing w:before="40" w:after="40"/>
            </w:pPr>
            <w:r w:rsidRPr="002A1A25">
              <w:rPr>
                <w:rFonts w:ascii="Helvetica" w:hAnsi="Helvetica" w:cs="Helvetica"/>
                <w:sz w:val="20"/>
              </w:rPr>
              <w:t>Proporcionar un resumen de los contenidos.</w:t>
            </w:r>
          </w:p>
        </w:tc>
      </w:tr>
      <w:tr w:rsidR="00982034" w:rsidRPr="00E51C9D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Contents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</w:p>
          <w:p w:rsidR="00982034" w:rsidRDefault="00982034" w:rsidP="00F65E21">
            <w:pPr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Example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>/***********************************************************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/* </w:t>
            </w:r>
            <w:proofErr w:type="spellStart"/>
            <w:r w:rsidRPr="002A1A25">
              <w:rPr>
                <w:rFonts w:ascii="Courier" w:hAnsi="Courier" w:cs="Courier"/>
                <w:sz w:val="20"/>
              </w:rPr>
              <w:t>Contents</w:t>
            </w:r>
            <w:proofErr w:type="spellEnd"/>
            <w:r w:rsidRPr="002A1A25">
              <w:rPr>
                <w:rFonts w:ascii="Courier" w:hAnsi="Courier" w:cs="Courier"/>
                <w:sz w:val="20"/>
              </w:rPr>
              <w:t xml:space="preserve">: 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/* Incluir </w:t>
            </w:r>
            <w:proofErr w:type="spellStart"/>
            <w:r w:rsidRPr="002A1A25">
              <w:rPr>
                <w:rFonts w:ascii="Courier" w:hAnsi="Courier" w:cs="Courier"/>
                <w:sz w:val="20"/>
              </w:rPr>
              <w:t>librerias</w:t>
            </w:r>
            <w:proofErr w:type="spellEnd"/>
            <w:r w:rsidRPr="002A1A25">
              <w:rPr>
                <w:rFonts w:ascii="Courier" w:eastAsia="Courier" w:hAnsi="Courier" w:cs="Courier"/>
                <w:sz w:val="20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>/* Declaración de la clase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/* Definición de atributos 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>/* Declaración del constructor</w:t>
            </w:r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/* Declaración de </w:t>
            </w:r>
            <w:proofErr w:type="spellStart"/>
            <w:r w:rsidRPr="002A1A25">
              <w:rPr>
                <w:rFonts w:ascii="Courier" w:hAnsi="Courier" w:cs="Courier"/>
                <w:sz w:val="20"/>
              </w:rPr>
              <w:t>setters</w:t>
            </w:r>
            <w:proofErr w:type="spellEnd"/>
            <w:r w:rsidRPr="002A1A25">
              <w:rPr>
                <w:rFonts w:ascii="Courier" w:hAnsi="Courier" w:cs="Courier"/>
                <w:sz w:val="20"/>
              </w:rPr>
              <w:t xml:space="preserve"> and </w:t>
            </w:r>
            <w:proofErr w:type="spellStart"/>
            <w:r w:rsidRPr="002A1A25">
              <w:rPr>
                <w:rFonts w:ascii="Courier" w:hAnsi="Courier" w:cs="Courier"/>
                <w:sz w:val="20"/>
              </w:rPr>
              <w:t>getters</w:t>
            </w:r>
            <w:proofErr w:type="spellEnd"/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/* Declaración de </w:t>
            </w:r>
            <w:proofErr w:type="spellStart"/>
            <w:r w:rsidRPr="002A1A25">
              <w:rPr>
                <w:rFonts w:ascii="Courier" w:hAnsi="Courier" w:cs="Courier"/>
                <w:sz w:val="20"/>
              </w:rPr>
              <w:t>metodos</w:t>
            </w:r>
            <w:proofErr w:type="spellEnd"/>
          </w:p>
          <w:p w:rsidR="00982034" w:rsidRPr="002A1A2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</w:tc>
      </w:tr>
      <w:tr w:rsidR="00982034" w:rsidRPr="00E51C9D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Reuse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Instructions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2A1A25" w:rsidRDefault="00982034" w:rsidP="00982034">
            <w:pPr>
              <w:numPr>
                <w:ilvl w:val="0"/>
                <w:numId w:val="2"/>
              </w:numPr>
              <w:suppressAutoHyphens/>
              <w:spacing w:before="40" w:after="40" w:line="240" w:lineRule="auto"/>
              <w:ind w:left="324" w:hanging="324"/>
              <w:rPr>
                <w:rFonts w:ascii="Helvetica" w:hAnsi="Helvetica" w:cs="Helvetica"/>
                <w:sz w:val="20"/>
              </w:rPr>
            </w:pPr>
            <w:r w:rsidRPr="002A1A25">
              <w:rPr>
                <w:rFonts w:ascii="Helvetica" w:hAnsi="Helvetica" w:cs="Helvetica"/>
                <w:sz w:val="20"/>
              </w:rPr>
              <w:t>Describir cómo se utiliza el programa. Proporcionar el formato de declaración, los valores de parámetros y tipos, y los límites de los parámetros.</w:t>
            </w:r>
          </w:p>
          <w:p w:rsidR="00982034" w:rsidRPr="002A1A25" w:rsidRDefault="00982034" w:rsidP="00982034">
            <w:pPr>
              <w:numPr>
                <w:ilvl w:val="0"/>
                <w:numId w:val="2"/>
              </w:numPr>
              <w:suppressAutoHyphens/>
              <w:spacing w:before="40" w:after="40" w:line="240" w:lineRule="auto"/>
              <w:ind w:left="324" w:hanging="324"/>
            </w:pPr>
            <w:r w:rsidRPr="002A1A25">
              <w:rPr>
                <w:rFonts w:ascii="Helvetica" w:hAnsi="Helvetica" w:cs="Helvetica"/>
                <w:sz w:val="20"/>
              </w:rPr>
              <w:t>Proporcione advertencias de valores ilegales, condiciones de desbordamiento, u otras condiciones que podrían dar lugar a un funcionamiento inadecuado.</w:t>
            </w:r>
          </w:p>
        </w:tc>
      </w:tr>
      <w:tr w:rsidR="00982034" w:rsidRPr="001F239B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Reuse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Example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1F239B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/* Recursos: Mensajes deben ser genéricos. (duda)</w:t>
            </w:r>
          </w:p>
        </w:tc>
      </w:tr>
      <w:tr w:rsidR="00982034" w:rsidRPr="00B606EB" w:rsidTr="00F65E21">
        <w:trPr>
          <w:cantSplit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Pr="00B842C6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 w:rsidRPr="00B842C6">
              <w:rPr>
                <w:rFonts w:ascii="Helvetica" w:hAnsi="Helvetica" w:cs="Helvetica"/>
                <w:sz w:val="20"/>
              </w:rPr>
              <w:t>Identifiers</w:t>
            </w:r>
            <w:proofErr w:type="spellEnd"/>
          </w:p>
        </w:tc>
        <w:tc>
          <w:tcPr>
            <w:tcW w:w="8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B606EB" w:rsidRDefault="00982034" w:rsidP="00F65E21">
            <w:pPr>
              <w:spacing w:before="40" w:after="40"/>
            </w:pPr>
            <w:r w:rsidRPr="002A1A25">
              <w:rPr>
                <w:rFonts w:ascii="Helvetica" w:hAnsi="Helvetica" w:cs="Helvetica"/>
                <w:sz w:val="20"/>
              </w:rPr>
              <w:t xml:space="preserve">Utilice nombres descriptivos de todas las variables, nombres de funciones, constantes y otros identificadores. </w:t>
            </w:r>
            <w:r w:rsidRPr="00B606EB">
              <w:rPr>
                <w:rFonts w:ascii="Helvetica" w:hAnsi="Helvetica" w:cs="Helvetica"/>
                <w:sz w:val="20"/>
              </w:rPr>
              <w:t>Evite las abreviaturas o variables de una sola letra.</w:t>
            </w:r>
          </w:p>
        </w:tc>
      </w:tr>
    </w:tbl>
    <w:p w:rsidR="001F2349" w:rsidRDefault="001F2349"/>
    <w:p w:rsidR="00982034" w:rsidRDefault="00982034"/>
    <w:tbl>
      <w:tblPr>
        <w:tblW w:w="8960" w:type="dxa"/>
        <w:tblInd w:w="108" w:type="dxa"/>
        <w:tblLook w:val="0000" w:firstRow="0" w:lastRow="0" w:firstColumn="0" w:lastColumn="0" w:noHBand="0" w:noVBand="0"/>
      </w:tblPr>
      <w:tblGrid>
        <w:gridCol w:w="1475"/>
        <w:gridCol w:w="7485"/>
      </w:tblGrid>
      <w:tr w:rsidR="00982034" w:rsidRPr="00E51C9D" w:rsidTr="00982034">
        <w:trPr>
          <w:cantSplit/>
          <w:trHeight w:val="369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lastRenderedPageBreak/>
              <w:t>Identifier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Example</w:t>
            </w:r>
            <w:proofErr w:type="spellEnd"/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----------------------------------------------------------------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------------------------</w:t>
            </w:r>
            <w:r w:rsidRPr="00C61A2E">
              <w:rPr>
                <w:rFonts w:ascii="Courier" w:hAnsi="Courier" w:cs="Courier"/>
                <w:b/>
                <w:sz w:val="20"/>
              </w:rPr>
              <w:t>Capa cliente</w:t>
            </w:r>
            <w:r>
              <w:rPr>
                <w:rFonts w:ascii="Courier" w:hAnsi="Courier" w:cs="Courier"/>
                <w:sz w:val="20"/>
              </w:rPr>
              <w:t>----------------------------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----------------------------------------------------------------</w:t>
            </w:r>
          </w:p>
          <w:p w:rsidR="00982034" w:rsidRPr="00F91971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F91971">
              <w:rPr>
                <w:rFonts w:ascii="Courier" w:hAnsi="Courier" w:cs="Courier"/>
                <w:b/>
                <w:sz w:val="20"/>
              </w:rPr>
              <w:t xml:space="preserve">// Ejemplo identificadores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Ejemplo de cómo deben iniciar las variables según su alcance.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C61A2E">
              <w:rPr>
                <w:rFonts w:ascii="Courier" w:hAnsi="Courier" w:cs="Courier"/>
                <w:b/>
                <w:sz w:val="20"/>
              </w:rPr>
              <w:t>Publicas:</w:t>
            </w:r>
            <w:r>
              <w:rPr>
                <w:rFonts w:ascii="Courier" w:hAnsi="Courier" w:cs="Courier"/>
                <w:sz w:val="20"/>
              </w:rPr>
              <w:t xml:space="preserve"> Inician en pub - pub $</w:t>
            </w:r>
            <w:proofErr w:type="spellStart"/>
            <w:r>
              <w:rPr>
                <w:rFonts w:ascii="Courier" w:hAnsi="Courier" w:cs="Courier"/>
                <w:sz w:val="20"/>
              </w:rPr>
              <w:t>pubStrEsPublica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C61A2E">
              <w:rPr>
                <w:rFonts w:ascii="Courier" w:hAnsi="Courier" w:cs="Courier"/>
                <w:b/>
                <w:sz w:val="20"/>
              </w:rPr>
              <w:t>Privadas:</w:t>
            </w:r>
            <w:r>
              <w:rPr>
                <w:rFonts w:ascii="Courier" w:hAnsi="Courier" w:cs="Courier"/>
                <w:sz w:val="20"/>
              </w:rPr>
              <w:t xml:space="preserve"> Inician en </w:t>
            </w:r>
            <w:proofErr w:type="spellStart"/>
            <w:r>
              <w:rPr>
                <w:rFonts w:ascii="Courier" w:hAnsi="Courier" w:cs="Courier"/>
                <w:sz w:val="20"/>
              </w:rPr>
              <w:t>prv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- $</w:t>
            </w:r>
            <w:proofErr w:type="spellStart"/>
            <w:r>
              <w:rPr>
                <w:rFonts w:ascii="Courier" w:hAnsi="Courier" w:cs="Courier"/>
                <w:sz w:val="20"/>
              </w:rPr>
              <w:t>prvStrEsPrivada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C61A2E">
              <w:rPr>
                <w:rFonts w:ascii="Courier" w:hAnsi="Courier" w:cs="Courier"/>
                <w:b/>
                <w:sz w:val="20"/>
              </w:rPr>
              <w:t>Parámetros de métodos:</w:t>
            </w:r>
            <w:r>
              <w:rPr>
                <w:rFonts w:ascii="Courier" w:hAnsi="Courier" w:cs="Courier"/>
                <w:sz w:val="20"/>
              </w:rPr>
              <w:t xml:space="preserve"> Inician con </w:t>
            </w:r>
            <w:proofErr w:type="spellStart"/>
            <w:r>
              <w:rPr>
                <w:rFonts w:ascii="Courier" w:hAnsi="Courier" w:cs="Courier"/>
                <w:sz w:val="20"/>
              </w:rPr>
              <w:t>pv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$</w:t>
            </w:r>
            <w:proofErr w:type="spellStart"/>
            <w:r>
              <w:rPr>
                <w:rFonts w:ascii="Courier" w:hAnsi="Courier" w:cs="Courier"/>
                <w:sz w:val="20"/>
              </w:rPr>
              <w:t>pvStrParametroValor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C61A2E">
              <w:rPr>
                <w:rFonts w:ascii="Courier" w:hAnsi="Courier" w:cs="Courier"/>
                <w:b/>
                <w:sz w:val="20"/>
              </w:rPr>
              <w:t>Locales dentro de un método/función:</w:t>
            </w:r>
            <w:r>
              <w:rPr>
                <w:rFonts w:ascii="Courier" w:hAnsi="Courier" w:cs="Courier"/>
                <w:sz w:val="20"/>
              </w:rPr>
              <w:t xml:space="preserve"> Inician con v - $</w:t>
            </w:r>
            <w:proofErr w:type="spellStart"/>
            <w:r>
              <w:rPr>
                <w:rFonts w:ascii="Courier" w:hAnsi="Courier" w:cs="Courier"/>
                <w:sz w:val="20"/>
              </w:rPr>
              <w:t>vStrLocal</w:t>
            </w:r>
            <w:proofErr w:type="spellEnd"/>
          </w:p>
          <w:p w:rsidR="00982034" w:rsidRPr="00A8368E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</w:p>
          <w:p w:rsidR="00982034" w:rsidRPr="00F91971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F91971">
              <w:rPr>
                <w:rFonts w:ascii="Courier" w:hAnsi="Courier" w:cs="Courier"/>
                <w:b/>
                <w:sz w:val="20"/>
              </w:rPr>
              <w:t xml:space="preserve">/* Ejemplo de </w:t>
            </w:r>
            <w:bookmarkStart w:id="3" w:name="OLE_LINK39"/>
            <w:bookmarkStart w:id="4" w:name="OLE_LINK40"/>
            <w:r w:rsidRPr="00F91971">
              <w:rPr>
                <w:rFonts w:ascii="Courier" w:hAnsi="Courier" w:cs="Courier"/>
                <w:b/>
                <w:sz w:val="20"/>
              </w:rPr>
              <w:t>variables</w:t>
            </w:r>
            <w:bookmarkEnd w:id="3"/>
            <w:bookmarkEnd w:id="4"/>
            <w:r w:rsidRPr="00F91971">
              <w:rPr>
                <w:rFonts w:ascii="Courier" w:hAnsi="Courier" w:cs="Courier"/>
                <w:b/>
                <w:sz w:val="20"/>
              </w:rPr>
              <w:t xml:space="preserve"> </w:t>
            </w:r>
          </w:p>
          <w:p w:rsidR="00982034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u w:val="single"/>
                <w:lang w:val="es-ES" w:eastAsia="es-ES"/>
              </w:rPr>
            </w:pPr>
          </w:p>
          <w:p w:rsidR="00982034" w:rsidRDefault="00982034" w:rsidP="00F65E21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</w:rPr>
            </w:pPr>
            <w:r w:rsidRPr="00E30B4F">
              <w:rPr>
                <w:rFonts w:ascii="Courier New" w:hAnsi="Courier New" w:cs="Courier New"/>
                <w:b/>
                <w:sz w:val="20"/>
                <w:lang w:val="es-ES" w:eastAsia="es-ES"/>
              </w:rPr>
              <w:t>/*</w:t>
            </w:r>
            <w:r w:rsidRPr="00F91971">
              <w:rPr>
                <w:rFonts w:ascii="Courier" w:hAnsi="Courier" w:cs="Courier"/>
                <w:b/>
                <w:sz w:val="20"/>
              </w:rPr>
              <w:t xml:space="preserve"> </w:t>
            </w:r>
            <w:r>
              <w:rPr>
                <w:rFonts w:ascii="Courier" w:hAnsi="Courier" w:cs="Courier"/>
                <w:b/>
                <w:sz w:val="20"/>
              </w:rPr>
              <w:t>v</w:t>
            </w:r>
            <w:r w:rsidRPr="00F91971">
              <w:rPr>
                <w:rFonts w:ascii="Courier" w:hAnsi="Courier" w:cs="Courier"/>
                <w:b/>
                <w:sz w:val="20"/>
              </w:rPr>
              <w:t>ariables</w:t>
            </w:r>
          </w:p>
          <w:p w:rsidR="00982034" w:rsidRPr="00E30B4F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lang w:val="es-ES" w:eastAsia="es-ES"/>
              </w:rPr>
            </w:pP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a. </w:t>
            </w:r>
            <w:r w:rsidRPr="00E30B4F">
              <w:rPr>
                <w:rFonts w:ascii="Courier New" w:hAnsi="Courier New" w:cs="Courier New"/>
                <w:sz w:val="20"/>
                <w:lang w:val="es-ES" w:eastAsia="es-ES"/>
              </w:rPr>
              <w:t xml:space="preserve">El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Nombre debe hacer referencia a lo que representa la variable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b</w:t>
            </w:r>
            <w:bookmarkStart w:id="5" w:name="OLE_LINK3"/>
            <w:bookmarkStart w:id="6" w:name="OLE_LINK4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. El nombre de las variables se compone de tres (3) partes,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debe tener el estilo </w:t>
            </w:r>
            <w:proofErr w:type="spellStart"/>
            <w:r>
              <w:rPr>
                <w:rFonts w:ascii="Courier New" w:hAnsi="Courier New" w:cs="Courier New"/>
                <w:sz w:val="20"/>
                <w:lang w:val="es-ES" w:eastAsia="es-ES"/>
              </w:rPr>
              <w:t>camelcase</w:t>
            </w:r>
            <w:proofErr w:type="spellEnd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, sin tildes y sin espacio en blanco entre ellas</w:t>
            </w:r>
            <w:bookmarkEnd w:id="5"/>
            <w:bookmarkEnd w:id="6"/>
            <w:r>
              <w:rPr>
                <w:rFonts w:ascii="Courier New" w:hAnsi="Courier New" w:cs="Courier New"/>
                <w:sz w:val="20"/>
                <w:lang w:val="es-ES" w:eastAsia="es-ES"/>
              </w:rPr>
              <w:t>.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7" w:name="OLE_LINK5"/>
            <w:bookmarkStart w:id="8" w:name="OLE_LINK6"/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Partes constitutivas del nombre de las variables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Pr="0066252B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9" w:name="OLE_LINK41"/>
            <w:bookmarkStart w:id="10" w:name="OLE_LINK42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xxx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alcance de la variable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.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</w:p>
          <w:p w:rsidR="00982034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proofErr w:type="spellStart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yyy</w:t>
            </w:r>
            <w:proofErr w:type="spellEnd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referencia al tipo de dato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.</w:t>
            </w:r>
          </w:p>
          <w:p w:rsidR="00982034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82219E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descripción </w:t>
            </w:r>
            <w:r w:rsidRPr="0082219E">
              <w:rPr>
                <w:rFonts w:ascii="Courier New" w:hAnsi="Courier New" w:cs="Courier New"/>
                <w:sz w:val="20"/>
                <w:lang w:val="es-ES" w:eastAsia="es-ES"/>
              </w:rPr>
              <w:t>explicación corta de la información que contiene la</w:t>
            </w:r>
            <w:bookmarkEnd w:id="7"/>
            <w:bookmarkEnd w:id="8"/>
            <w:bookmarkEnd w:id="9"/>
            <w:bookmarkEnd w:id="10"/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  <w:r w:rsidRPr="0082219E">
              <w:rPr>
                <w:rFonts w:ascii="Courier New" w:hAnsi="Courier New" w:cs="Courier New"/>
                <w:sz w:val="20"/>
                <w:lang w:val="es-ES" w:eastAsia="es-ES"/>
              </w:rPr>
              <w:t>variable</w:t>
            </w:r>
          </w:p>
          <w:p w:rsidR="00982034" w:rsidRPr="0082219E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bookmarkStart w:id="11" w:name="OLE_LINK47"/>
            <w:bookmarkStart w:id="12" w:name="OLE_LINK48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Ejemplo: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· Nombre teórico de una variable: </w:t>
            </w:r>
            <w:proofErr w:type="spellStart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xxxYyyDescripcion</w:t>
            </w:r>
            <w:proofErr w:type="spellEnd"/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· Nombre de la variable que almacena la compañía dentro de una clase: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$</w:t>
            </w:r>
            <w:proofErr w:type="spellStart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pubIntIdCia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13" w:name="OLE_LINK84"/>
            <w:bookmarkStart w:id="14" w:name="OLE_LINK85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· Declaración de una variable local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>/*Declaración correcta</w:t>
            </w:r>
          </w:p>
          <w:p w:rsidR="00982034" w:rsidRPr="00490B4D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bookmarkStart w:id="15" w:name="OLE_LINK93"/>
            <w:bookmarkStart w:id="16" w:name="OLE_LINK94"/>
            <w:bookmarkStart w:id="17" w:name="OLE_LINK88"/>
            <w:bookmarkStart w:id="18" w:name="OLE_LINK89"/>
            <w:bookmarkStart w:id="19" w:name="OLE_LINK90"/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private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 </w:t>
            </w:r>
            <w:bookmarkEnd w:id="15"/>
            <w:bookmarkEnd w:id="16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$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prv</w:t>
            </w: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StrNotas</w:t>
            </w:r>
            <w:proofErr w:type="spellEnd"/>
            <w:r w:rsidRPr="00490B4D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;</w:t>
            </w:r>
            <w:bookmarkStart w:id="20" w:name="OLE_LINK91"/>
            <w:bookmarkStart w:id="21" w:name="OLE_LINK92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 </w:t>
            </w:r>
            <w:bookmarkEnd w:id="20"/>
            <w:bookmarkEnd w:id="21"/>
          </w:p>
          <w:bookmarkEnd w:id="11"/>
          <w:bookmarkEnd w:id="12"/>
          <w:bookmarkEnd w:id="13"/>
          <w:bookmarkEnd w:id="14"/>
          <w:bookmarkEnd w:id="17"/>
          <w:bookmarkEnd w:id="18"/>
          <w:bookmarkEnd w:id="19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 xml:space="preserve">/*Declaración </w:t>
            </w:r>
            <w:r>
              <w:rPr>
                <w:rFonts w:ascii="Courier" w:hAnsi="Courier" w:cs="Courier"/>
                <w:b/>
                <w:sz w:val="20"/>
              </w:rPr>
              <w:t>in</w:t>
            </w:r>
            <w:r w:rsidRPr="00615972">
              <w:rPr>
                <w:rFonts w:ascii="Courier" w:hAnsi="Courier" w:cs="Courier"/>
                <w:b/>
                <w:sz w:val="20"/>
              </w:rPr>
              <w:t>correcta</w:t>
            </w:r>
          </w:p>
          <w:p w:rsidR="00982034" w:rsidRPr="0066252B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private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 $n</w:t>
            </w: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otas</w:t>
            </w:r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;</w:t>
            </w: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22" w:name="OLE_LINK82"/>
            <w:bookmarkStart w:id="23" w:name="OLE_LINK83"/>
            <w:r>
              <w:rPr>
                <w:rFonts w:ascii="Courier" w:hAnsi="Courier" w:cs="Courier"/>
                <w:sz w:val="20"/>
              </w:rPr>
              <w:t>/* más ejemplos de variables:</w:t>
            </w:r>
          </w:p>
          <w:bookmarkEnd w:id="22"/>
          <w:bookmarkEnd w:id="23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pubInt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– número pequeño o entero - $</w:t>
            </w:r>
            <w:proofErr w:type="spellStart"/>
            <w:r>
              <w:rPr>
                <w:rFonts w:ascii="Courier" w:hAnsi="Courier" w:cs="Courier"/>
                <w:sz w:val="20"/>
              </w:rPr>
              <w:t>pubIntNumEntero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pubLng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– Enteros largos $</w:t>
            </w:r>
            <w:proofErr w:type="spellStart"/>
            <w:r>
              <w:rPr>
                <w:rFonts w:ascii="Courier" w:hAnsi="Courier" w:cs="Courier"/>
                <w:sz w:val="20"/>
              </w:rPr>
              <w:t>pubLngEnteroLargo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PubStr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– cadenas medianas o largas $</w:t>
            </w:r>
            <w:proofErr w:type="spellStart"/>
            <w:r>
              <w:rPr>
                <w:rFonts w:ascii="Courier" w:hAnsi="Courier" w:cs="Courier"/>
                <w:sz w:val="20"/>
              </w:rPr>
              <w:t>pubStrCadenaLarga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pubChr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– cadenas cortas - $</w:t>
            </w:r>
            <w:proofErr w:type="spellStart"/>
            <w:r>
              <w:rPr>
                <w:rFonts w:ascii="Courier" w:hAnsi="Courier" w:cs="Courier"/>
                <w:sz w:val="20"/>
              </w:rPr>
              <w:t>pubChrCadenaCorta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pubBln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– Booleanas - $</w:t>
            </w:r>
            <w:proofErr w:type="spellStart"/>
            <w:r>
              <w:rPr>
                <w:rFonts w:ascii="Courier" w:hAnsi="Courier" w:cs="Courier"/>
                <w:sz w:val="20"/>
              </w:rPr>
              <w:t>pubBlnVerdaderoOFalso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pubDtm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- Fecha – $</w:t>
            </w:r>
            <w:proofErr w:type="spellStart"/>
            <w:r>
              <w:rPr>
                <w:rFonts w:ascii="Courier" w:hAnsi="Courier" w:cs="Courier"/>
                <w:sz w:val="20"/>
              </w:rPr>
              <w:t>pubDtmDescripcion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24" w:name="OLE_LINK37"/>
            <w:bookmarkStart w:id="25" w:name="OLE_LINK38"/>
            <w:bookmarkStart w:id="26" w:name="OLE_LINK118"/>
            <w:bookmarkStart w:id="27" w:name="OLE_LINK119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28" w:name="OLE_LINK61"/>
            <w:bookmarkStart w:id="29" w:name="OLE_LINK62"/>
            <w:r w:rsidRPr="00E27020">
              <w:rPr>
                <w:rFonts w:ascii="Courier" w:hAnsi="Courier" w:cs="Courier"/>
                <w:b/>
                <w:sz w:val="20"/>
              </w:rPr>
              <w:t xml:space="preserve">/* </w:t>
            </w:r>
            <w:r>
              <w:rPr>
                <w:rFonts w:ascii="Courier" w:hAnsi="Courier" w:cs="Courier"/>
                <w:b/>
                <w:sz w:val="20"/>
              </w:rPr>
              <w:t>Clases</w:t>
            </w:r>
            <w:r w:rsidRPr="00E27020">
              <w:rPr>
                <w:rFonts w:ascii="Courier" w:hAnsi="Courier" w:cs="Courier"/>
                <w:b/>
                <w:sz w:val="20"/>
              </w:rPr>
              <w:t>:</w:t>
            </w:r>
          </w:p>
          <w:p w:rsidR="00982034" w:rsidRPr="00E27020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. El nombre de las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clases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dos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2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) partes, deben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utilizar el estilo </w:t>
            </w:r>
            <w:proofErr w:type="spellStart"/>
            <w:r>
              <w:rPr>
                <w:rFonts w:ascii="Courier New" w:hAnsi="Courier New" w:cs="Courier New"/>
                <w:sz w:val="20"/>
                <w:lang w:val="es-ES" w:eastAsia="es-ES"/>
              </w:rPr>
              <w:t>camelCase</w:t>
            </w:r>
            <w:proofErr w:type="spellEnd"/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con la primera letra en minúscula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sin tildes y sin espacio en blanco entre ellas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Partes constitutivas del nombre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las clases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Pr="0066252B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xxx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cls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-</w:t>
            </w: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Identificador de una clase</w:t>
            </w:r>
          </w:p>
          <w:p w:rsidR="00982034" w:rsidRPr="0066252B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descripción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explicación corta de la información que contiene la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clase.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30" w:name="OLE_LINK25"/>
            <w:bookmarkStart w:id="31" w:name="OLE_LINK26"/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Ejemplo: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· Nombre teórico de una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Clase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: </w:t>
            </w:r>
            <w:proofErr w:type="spellStart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xxxDescripcion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sz w:val="20"/>
                <w:lang w:val="es-ES" w:eastAsia="es-ES"/>
              </w:rPr>
              <w:t>· Nombre de una clase persona que son clientes de una compañía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: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32" w:name="OLE_LINK70"/>
            <w:bookmarkStart w:id="33" w:name="OLE_LINK71"/>
            <w:proofErr w:type="spellStart"/>
            <w:r>
              <w:rPr>
                <w:rFonts w:ascii="Courier" w:hAnsi="Courier" w:cs="Courier"/>
                <w:sz w:val="20"/>
              </w:rPr>
              <w:t>clsClientes</w:t>
            </w:r>
            <w:bookmarkEnd w:id="32"/>
            <w:bookmarkEnd w:id="33"/>
            <w:r>
              <w:rPr>
                <w:rFonts w:ascii="Courier" w:hAnsi="Courier" w:cs="Courier"/>
                <w:sz w:val="20"/>
              </w:rPr>
              <w:t>.php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34" w:name="OLE_LINK72"/>
            <w:bookmarkStart w:id="35" w:name="OLE_LINK73"/>
            <w:bookmarkEnd w:id="28"/>
            <w:bookmarkEnd w:id="29"/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>/*Declaración correcta</w:t>
            </w:r>
          </w:p>
          <w:p w:rsidR="00982034" w:rsidRPr="00AD0B2B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gramStart"/>
            <w:r w:rsidRPr="00AD0B2B">
              <w:rPr>
                <w:rFonts w:ascii="Courier" w:hAnsi="Courier" w:cs="Courier"/>
                <w:b/>
                <w:sz w:val="20"/>
              </w:rPr>
              <w:t>&lt;?</w:t>
            </w:r>
            <w:proofErr w:type="spellStart"/>
            <w:r w:rsidRPr="00AD0B2B">
              <w:rPr>
                <w:rFonts w:ascii="Courier" w:hAnsi="Courier" w:cs="Courier"/>
                <w:b/>
                <w:sz w:val="20"/>
              </w:rPr>
              <w:t>php</w:t>
            </w:r>
            <w:proofErr w:type="spellEnd"/>
            <w:proofErr w:type="gramEnd"/>
          </w:p>
          <w:p w:rsidR="00982034" w:rsidRPr="00AD0B2B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 w:rsidRPr="00AD0B2B">
              <w:rPr>
                <w:rFonts w:ascii="Courier" w:hAnsi="Courier" w:cs="Courier"/>
                <w:b/>
                <w:sz w:val="20"/>
              </w:rPr>
              <w:t>class</w:t>
            </w:r>
            <w:proofErr w:type="spellEnd"/>
            <w:r w:rsidRPr="00AD0B2B">
              <w:rPr>
                <w:rFonts w:ascii="Courier" w:hAnsi="Courier" w:cs="Courier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</w:rPr>
              <w:t>clsClientes</w:t>
            </w:r>
            <w:proofErr w:type="spellEnd"/>
            <w:r w:rsidRPr="00AD0B2B">
              <w:rPr>
                <w:rFonts w:ascii="Courier" w:hAnsi="Courier" w:cs="Courier"/>
                <w:b/>
                <w:sz w:val="20"/>
              </w:rPr>
              <w:t xml:space="preserve"> {</w:t>
            </w:r>
          </w:p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t>}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t>?&gt;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36" w:name="OLE_LINK86"/>
            <w:bookmarkStart w:id="37" w:name="OLE_LINK87"/>
            <w:bookmarkEnd w:id="34"/>
            <w:bookmarkEnd w:id="35"/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 xml:space="preserve">/*Declaración </w:t>
            </w:r>
            <w:r>
              <w:rPr>
                <w:rFonts w:ascii="Courier" w:hAnsi="Courier" w:cs="Courier"/>
                <w:b/>
                <w:sz w:val="20"/>
              </w:rPr>
              <w:t>in</w:t>
            </w:r>
            <w:r w:rsidRPr="00615972">
              <w:rPr>
                <w:rFonts w:ascii="Courier" w:hAnsi="Courier" w:cs="Courier"/>
                <w:b/>
                <w:sz w:val="20"/>
              </w:rPr>
              <w:t>correcta</w:t>
            </w:r>
          </w:p>
          <w:bookmarkEnd w:id="36"/>
          <w:bookmarkEnd w:id="37"/>
          <w:p w:rsidR="00982034" w:rsidRPr="00AD0B2B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gramStart"/>
            <w:r w:rsidRPr="00AD0B2B">
              <w:rPr>
                <w:rFonts w:ascii="Courier" w:hAnsi="Courier" w:cs="Courier"/>
                <w:b/>
                <w:sz w:val="20"/>
              </w:rPr>
              <w:t>&lt;?</w:t>
            </w:r>
            <w:proofErr w:type="spellStart"/>
            <w:r w:rsidRPr="00AD0B2B">
              <w:rPr>
                <w:rFonts w:ascii="Courier" w:hAnsi="Courier" w:cs="Courier"/>
                <w:b/>
                <w:sz w:val="20"/>
              </w:rPr>
              <w:t>php</w:t>
            </w:r>
            <w:proofErr w:type="spellEnd"/>
            <w:proofErr w:type="gramEnd"/>
          </w:p>
          <w:p w:rsidR="00982034" w:rsidRPr="00AD0B2B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 w:rsidRPr="00AD0B2B">
              <w:rPr>
                <w:rFonts w:ascii="Courier" w:hAnsi="Courier" w:cs="Courier"/>
                <w:b/>
                <w:sz w:val="20"/>
              </w:rPr>
              <w:t>class</w:t>
            </w:r>
            <w:proofErr w:type="spellEnd"/>
            <w:r w:rsidRPr="00AD0B2B">
              <w:rPr>
                <w:rFonts w:ascii="Courier" w:hAnsi="Courier" w:cs="Courier"/>
                <w:b/>
                <w:sz w:val="20"/>
              </w:rPr>
              <w:t xml:space="preserve"> </w:t>
            </w:r>
            <w:r>
              <w:rPr>
                <w:rFonts w:ascii="Courier" w:hAnsi="Courier" w:cs="Courier"/>
                <w:b/>
                <w:sz w:val="20"/>
              </w:rPr>
              <w:t>c</w:t>
            </w:r>
            <w:r>
              <w:rPr>
                <w:rFonts w:ascii="Courier" w:hAnsi="Courier" w:cs="Courier"/>
                <w:sz w:val="20"/>
              </w:rPr>
              <w:t>lientes</w:t>
            </w:r>
            <w:r w:rsidRPr="00AD0B2B">
              <w:rPr>
                <w:rFonts w:ascii="Courier" w:hAnsi="Courier" w:cs="Courier"/>
                <w:b/>
                <w:sz w:val="20"/>
              </w:rPr>
              <w:t xml:space="preserve"> {</w:t>
            </w:r>
          </w:p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t>}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lastRenderedPageBreak/>
              <w:t>?&gt;</w:t>
            </w:r>
          </w:p>
          <w:bookmarkEnd w:id="24"/>
          <w:bookmarkEnd w:id="25"/>
          <w:bookmarkEnd w:id="30"/>
          <w:bookmarkEnd w:id="31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E27020">
              <w:rPr>
                <w:rFonts w:ascii="Courier" w:hAnsi="Courier" w:cs="Courier"/>
                <w:b/>
                <w:sz w:val="20"/>
              </w:rPr>
              <w:t xml:space="preserve">/* </w:t>
            </w:r>
            <w:r>
              <w:rPr>
                <w:rFonts w:ascii="Courier" w:hAnsi="Courier" w:cs="Courier"/>
                <w:b/>
                <w:sz w:val="20"/>
              </w:rPr>
              <w:t>Formularios</w:t>
            </w:r>
            <w:r w:rsidRPr="00E27020">
              <w:rPr>
                <w:rFonts w:ascii="Courier" w:hAnsi="Courier" w:cs="Courier"/>
                <w:b/>
                <w:sz w:val="20"/>
              </w:rPr>
              <w:t>:</w:t>
            </w:r>
          </w:p>
          <w:p w:rsidR="00982034" w:rsidRPr="00E27020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. El nombre de l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o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s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formularios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dos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2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) partes, deben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utilizar el estilo </w:t>
            </w:r>
            <w:proofErr w:type="spellStart"/>
            <w:r>
              <w:rPr>
                <w:rFonts w:ascii="Courier New" w:hAnsi="Courier New" w:cs="Courier New"/>
                <w:sz w:val="20"/>
                <w:lang w:val="es-ES" w:eastAsia="es-ES"/>
              </w:rPr>
              <w:t>camelCase</w:t>
            </w:r>
            <w:proofErr w:type="spellEnd"/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con la primera letra en minúscula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sin tildes y sin espacio en blanco entre ellas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Partes constitutivas del nombre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un formulario 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Pr="0066252B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xxx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frm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-</w:t>
            </w: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Identificador de </w:t>
            </w:r>
            <w:proofErr w:type="gramStart"/>
            <w:r>
              <w:rPr>
                <w:rFonts w:ascii="Courier New" w:hAnsi="Courier New" w:cs="Courier New"/>
                <w:sz w:val="20"/>
                <w:lang w:val="es-ES" w:eastAsia="es-ES"/>
              </w:rPr>
              <w:t>una formulario</w:t>
            </w:r>
            <w:proofErr w:type="gramEnd"/>
          </w:p>
          <w:p w:rsidR="00982034" w:rsidRPr="0066252B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descripción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explicación corta de la información que contiene la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clase.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Ejemplo: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· Nombre teórico de una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Clase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: </w:t>
            </w:r>
            <w:proofErr w:type="spellStart"/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xxxDescripcion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sz w:val="20"/>
                <w:lang w:val="es-ES" w:eastAsia="es-ES"/>
              </w:rPr>
              <w:t>· Nombre de un formulario que se utiliza para ingresar los datos de los clientes de una compañía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: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38" w:name="OLE_LINK120"/>
            <w:bookmarkStart w:id="39" w:name="OLE_LINK121"/>
            <w:proofErr w:type="spellStart"/>
            <w:r>
              <w:rPr>
                <w:rFonts w:ascii="Courier" w:hAnsi="Courier" w:cs="Courier"/>
                <w:sz w:val="20"/>
              </w:rPr>
              <w:t>frmClientes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</w:t>
            </w:r>
          </w:p>
          <w:bookmarkEnd w:id="38"/>
          <w:bookmarkEnd w:id="39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frmClientes.php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bookmarkEnd w:id="26"/>
          <w:bookmarkEnd w:id="27"/>
          <w:p w:rsidR="00982034" w:rsidRPr="00532EE3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532EE3">
              <w:rPr>
                <w:rFonts w:ascii="Courier" w:hAnsi="Courier" w:cs="Courier"/>
                <w:b/>
                <w:sz w:val="20"/>
              </w:rPr>
              <w:t>/* Funciones: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40" w:name="OLE_LINK97"/>
            <w:bookmarkStart w:id="41" w:name="OLE_LINK98"/>
            <w:r>
              <w:rPr>
                <w:rFonts w:ascii="Courier New" w:hAnsi="Courier New" w:cs="Courier New"/>
                <w:sz w:val="20"/>
                <w:lang w:val="es-ES" w:eastAsia="es-ES"/>
              </w:rPr>
              <w:t>.</w:t>
            </w:r>
            <w:bookmarkEnd w:id="40"/>
            <w:bookmarkEnd w:id="41"/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El nombre de una función o método dentro de una clase o formulario,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una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1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) parte, deben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utilizar el estilo </w:t>
            </w:r>
            <w:proofErr w:type="spellStart"/>
            <w:r>
              <w:rPr>
                <w:rFonts w:ascii="Courier New" w:hAnsi="Courier New" w:cs="Courier New"/>
                <w:sz w:val="20"/>
                <w:lang w:val="es-ES" w:eastAsia="es-ES"/>
              </w:rPr>
              <w:t>camelCase</w:t>
            </w:r>
            <w:proofErr w:type="spellEnd"/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con la primera letra en minúscula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sin tildes y sin espacio en blanco entre ellas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sz w:val="20"/>
                <w:lang w:val="es-ES" w:eastAsia="es-ES"/>
              </w:rPr>
              <w:t>. La descripción debe de contener un verbo infinitivo.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Partes constitutivas del nombre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una función o método.</w:t>
            </w:r>
          </w:p>
          <w:p w:rsidR="00982034" w:rsidRPr="00532EE3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Pr="0066252B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 xml:space="preserve">descripción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explicación corta de la información que contiene la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función.</w:t>
            </w:r>
          </w:p>
          <w:p w:rsidR="00982034" w:rsidRPr="00B80207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Ejemplo de declaración de una función:</w:t>
            </w:r>
          </w:p>
          <w:p w:rsidR="00982034" w:rsidRPr="0066252B" w:rsidRDefault="00982034" w:rsidP="00F65E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· Nombre teórico de una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función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d</w:t>
            </w:r>
            <w:r w:rsidRPr="0066252B">
              <w:rPr>
                <w:rFonts w:ascii="Courier New" w:hAnsi="Courier New" w:cs="Courier New"/>
                <w:b/>
                <w:bCs/>
                <w:sz w:val="20"/>
                <w:lang w:val="es-ES" w:eastAsia="es-ES"/>
              </w:rPr>
              <w:t>escripción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sz w:val="20"/>
                <w:lang w:val="es-ES" w:eastAsia="es-ES"/>
              </w:rPr>
              <w:t>· Nombre de una función que calcula la edad de una persona al ingresar su fecha de nacimiento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: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calcularEdad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42" w:name="OLE_LINK67"/>
            <w:r w:rsidRPr="00615972">
              <w:rPr>
                <w:rFonts w:ascii="Courier" w:hAnsi="Courier" w:cs="Courier"/>
                <w:b/>
                <w:sz w:val="20"/>
              </w:rPr>
              <w:t>/*Declaración correcta</w:t>
            </w:r>
          </w:p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43" w:name="OLE_LINK65"/>
            <w:bookmarkStart w:id="44" w:name="OLE_LINK66"/>
            <w:proofErr w:type="spellStart"/>
            <w:r w:rsidRPr="00D47EDA">
              <w:rPr>
                <w:rFonts w:ascii="Courier" w:hAnsi="Courier" w:cs="Courier"/>
                <w:b/>
                <w:sz w:val="20"/>
              </w:rPr>
              <w:t>public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 xml:space="preserve"> </w:t>
            </w:r>
            <w:proofErr w:type="spellStart"/>
            <w:r w:rsidRPr="00D47EDA">
              <w:rPr>
                <w:rFonts w:ascii="Courier" w:hAnsi="Courier" w:cs="Courier"/>
                <w:b/>
                <w:sz w:val="20"/>
              </w:rPr>
              <w:t>function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 xml:space="preserve"> </w:t>
            </w:r>
            <w:proofErr w:type="spellStart"/>
            <w:r w:rsidRPr="00D47EDA">
              <w:rPr>
                <w:rFonts w:ascii="Courier" w:hAnsi="Courier" w:cs="Courier"/>
                <w:b/>
                <w:sz w:val="20"/>
              </w:rPr>
              <w:t>calcularEdad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>($</w:t>
            </w:r>
            <w:bookmarkStart w:id="45" w:name="OLE_LINK63"/>
            <w:bookmarkStart w:id="46" w:name="OLE_LINK64"/>
            <w:proofErr w:type="spellStart"/>
            <w:r>
              <w:rPr>
                <w:rFonts w:ascii="Courier" w:hAnsi="Courier" w:cs="Courier"/>
                <w:b/>
                <w:sz w:val="20"/>
              </w:rPr>
              <w:t>pvDtmFechaNacimiento</w:t>
            </w:r>
            <w:bookmarkEnd w:id="45"/>
            <w:bookmarkEnd w:id="46"/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>) {</w:t>
            </w:r>
          </w:p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tab/>
            </w:r>
            <w:proofErr w:type="spellStart"/>
            <w:r w:rsidRPr="00D47EDA">
              <w:rPr>
                <w:rFonts w:ascii="Courier" w:hAnsi="Courier" w:cs="Courier"/>
                <w:b/>
                <w:sz w:val="20"/>
              </w:rPr>
              <w:t>return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 xml:space="preserve"> $</w:t>
            </w:r>
            <w:proofErr w:type="spellStart"/>
            <w:r>
              <w:rPr>
                <w:rFonts w:ascii="Courier" w:hAnsi="Courier" w:cs="Courier"/>
                <w:b/>
                <w:sz w:val="20"/>
              </w:rPr>
              <w:t>pvDtmFechaNacimiento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>;</w:t>
            </w:r>
          </w:p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lastRenderedPageBreak/>
              <w:t>}</w:t>
            </w:r>
          </w:p>
          <w:p w:rsidR="00982034" w:rsidRDefault="00982034" w:rsidP="00F65E21">
            <w:pPr>
              <w:tabs>
                <w:tab w:val="left" w:pos="5490"/>
              </w:tabs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47" w:name="OLE_LINK68"/>
            <w:bookmarkStart w:id="48" w:name="OLE_LINK69"/>
            <w:bookmarkEnd w:id="42"/>
            <w:bookmarkEnd w:id="43"/>
            <w:bookmarkEnd w:id="44"/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49" w:name="OLE_LINK74"/>
            <w:bookmarkStart w:id="50" w:name="OLE_LINK75"/>
            <w:r w:rsidRPr="00615972">
              <w:rPr>
                <w:rFonts w:ascii="Courier" w:hAnsi="Courier" w:cs="Courier"/>
                <w:b/>
                <w:sz w:val="20"/>
              </w:rPr>
              <w:t xml:space="preserve">/*Declaración </w:t>
            </w:r>
            <w:r>
              <w:rPr>
                <w:rFonts w:ascii="Courier" w:hAnsi="Courier" w:cs="Courier"/>
                <w:b/>
                <w:sz w:val="20"/>
              </w:rPr>
              <w:t>in</w:t>
            </w:r>
            <w:r w:rsidRPr="00615972">
              <w:rPr>
                <w:rFonts w:ascii="Courier" w:hAnsi="Courier" w:cs="Courier"/>
                <w:b/>
                <w:sz w:val="20"/>
              </w:rPr>
              <w:t>correcta</w:t>
            </w:r>
          </w:p>
          <w:bookmarkEnd w:id="47"/>
          <w:bookmarkEnd w:id="48"/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>
              <w:rPr>
                <w:rFonts w:ascii="Courier" w:hAnsi="Courier" w:cs="Courier"/>
                <w:b/>
                <w:sz w:val="20"/>
              </w:rPr>
              <w:t>public</w:t>
            </w:r>
            <w:proofErr w:type="spellEnd"/>
            <w:r>
              <w:rPr>
                <w:rFonts w:ascii="Courier" w:hAnsi="Courier" w:cs="Courier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sz w:val="20"/>
              </w:rPr>
              <w:t>function</w:t>
            </w:r>
            <w:proofErr w:type="spellEnd"/>
            <w:r>
              <w:rPr>
                <w:rFonts w:ascii="Courier" w:hAnsi="Courier" w:cs="Courier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sz w:val="20"/>
              </w:rPr>
              <w:t>calculare</w:t>
            </w:r>
            <w:r w:rsidRPr="00D47EDA">
              <w:rPr>
                <w:rFonts w:ascii="Courier" w:hAnsi="Courier" w:cs="Courier"/>
                <w:b/>
                <w:sz w:val="20"/>
              </w:rPr>
              <w:t>dad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>($</w:t>
            </w:r>
            <w:proofErr w:type="spellStart"/>
            <w:r>
              <w:rPr>
                <w:rFonts w:ascii="Courier" w:hAnsi="Courier" w:cs="Courier"/>
                <w:b/>
                <w:sz w:val="20"/>
              </w:rPr>
              <w:t>pvDtmFechaNacimiento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>) {</w:t>
            </w:r>
          </w:p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tab/>
            </w:r>
            <w:proofErr w:type="spellStart"/>
            <w:r w:rsidRPr="00D47EDA">
              <w:rPr>
                <w:rFonts w:ascii="Courier" w:hAnsi="Courier" w:cs="Courier"/>
                <w:b/>
                <w:sz w:val="20"/>
              </w:rPr>
              <w:t>return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 xml:space="preserve"> $</w:t>
            </w:r>
            <w:proofErr w:type="spellStart"/>
            <w:r>
              <w:rPr>
                <w:rFonts w:ascii="Courier" w:hAnsi="Courier" w:cs="Courier"/>
                <w:b/>
                <w:sz w:val="20"/>
              </w:rPr>
              <w:t>pvDtmFechaNacimiento</w:t>
            </w:r>
            <w:proofErr w:type="spellEnd"/>
            <w:r w:rsidRPr="00D47EDA">
              <w:rPr>
                <w:rFonts w:ascii="Courier" w:hAnsi="Courier" w:cs="Courier"/>
                <w:b/>
                <w:sz w:val="20"/>
              </w:rPr>
              <w:t>;</w:t>
            </w:r>
          </w:p>
          <w:p w:rsidR="00982034" w:rsidRPr="00D47EDA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D47EDA">
              <w:rPr>
                <w:rFonts w:ascii="Courier" w:hAnsi="Courier" w:cs="Courier"/>
                <w:b/>
                <w:sz w:val="20"/>
              </w:rPr>
              <w:t>}</w:t>
            </w:r>
          </w:p>
          <w:bookmarkEnd w:id="49"/>
          <w:bookmarkEnd w:id="50"/>
          <w:p w:rsidR="00982034" w:rsidRDefault="00982034" w:rsidP="00F65E21">
            <w:pPr>
              <w:tabs>
                <w:tab w:val="left" w:pos="5490"/>
              </w:tabs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ab/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----------------------------------------------------------------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----------------------Capa base de datos -----------------------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----------------------------------------------------------------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51" w:name="OLE_LINK11"/>
            <w:bookmarkStart w:id="52" w:name="OLE_LINK12"/>
            <w:r w:rsidRPr="00243223">
              <w:rPr>
                <w:rFonts w:ascii="Courier" w:hAnsi="Courier" w:cs="Courier"/>
                <w:b/>
                <w:sz w:val="20"/>
              </w:rPr>
              <w:t xml:space="preserve">Nombre de los </w:t>
            </w:r>
            <w:bookmarkStart w:id="53" w:name="OLE_LINK13"/>
            <w:bookmarkStart w:id="54" w:name="OLE_LINK14"/>
            <w:r w:rsidRPr="00243223">
              <w:rPr>
                <w:rFonts w:ascii="Courier" w:hAnsi="Courier" w:cs="Courier"/>
                <w:b/>
                <w:sz w:val="20"/>
              </w:rPr>
              <w:t>procedimientos almacenados</w:t>
            </w:r>
            <w:r>
              <w:rPr>
                <w:rFonts w:ascii="Courier" w:hAnsi="Courier" w:cs="Courier"/>
                <w:sz w:val="20"/>
              </w:rPr>
              <w:t>.</w:t>
            </w:r>
            <w:bookmarkEnd w:id="53"/>
            <w:bookmarkEnd w:id="54"/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55" w:name="OLE_LINK17"/>
            <w:bookmarkStart w:id="56" w:name="OLE_LINK18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. El nombre de </w:t>
            </w:r>
            <w:proofErr w:type="gramStart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las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procedimientos almacenados</w:t>
            </w:r>
            <w:proofErr w:type="gramEnd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se compone de tres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3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) partes,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inician con el identificador </w:t>
            </w:r>
            <w:proofErr w:type="spellStart"/>
            <w:r>
              <w:rPr>
                <w:rFonts w:ascii="Courier New" w:hAnsi="Courier New" w:cs="Courier New"/>
                <w:sz w:val="20"/>
                <w:lang w:val="es-ES" w:eastAsia="es-ES"/>
              </w:rPr>
              <w:t>sp</w:t>
            </w:r>
            <w:proofErr w:type="spellEnd"/>
            <w:r>
              <w:rPr>
                <w:rFonts w:ascii="Courier New" w:hAnsi="Courier New" w:cs="Courier New"/>
                <w:sz w:val="20"/>
                <w:lang w:val="es-ES" w:eastAsia="es-ES"/>
              </w:rPr>
              <w:t>, seguido de guion bajo, la descripción del funcionamiento, seguido de guion bajo y la sentencia SQL que se va a aplicar.</w:t>
            </w:r>
          </w:p>
          <w:bookmarkEnd w:id="55"/>
          <w:bookmarkEnd w:id="56"/>
          <w:p w:rsidR="00982034" w:rsidRPr="00A1269E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A1269E">
              <w:rPr>
                <w:rFonts w:ascii="Courier" w:hAnsi="Courier" w:cs="Courier"/>
                <w:b/>
                <w:sz w:val="20"/>
              </w:rPr>
              <w:t>Ejemplo: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57" w:name="OLE_LINK76"/>
            <w:bookmarkStart w:id="58" w:name="OLE_LINK77"/>
            <w:proofErr w:type="spellStart"/>
            <w:r>
              <w:rPr>
                <w:rFonts w:ascii="Courier" w:hAnsi="Courier" w:cs="Courier"/>
                <w:sz w:val="20"/>
              </w:rPr>
              <w:t>sp_clientes_leer</w:t>
            </w:r>
            <w:proofErr w:type="spellEnd"/>
          </w:p>
          <w:bookmarkEnd w:id="57"/>
          <w:bookmarkEnd w:id="58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sp_clientes_insertar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>/*Declaración correcta</w:t>
            </w:r>
          </w:p>
          <w:p w:rsidR="00982034" w:rsidRPr="00EE6299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  <w:lang w:val="en-US"/>
              </w:rPr>
            </w:pPr>
            <w:bookmarkStart w:id="59" w:name="OLE_LINK78"/>
            <w:bookmarkStart w:id="60" w:name="OLE_LINK79"/>
            <w:r w:rsidRPr="00EE6299">
              <w:rPr>
                <w:rFonts w:ascii="Courier" w:hAnsi="Courier" w:cs="Courier"/>
                <w:b/>
                <w:sz w:val="20"/>
                <w:lang w:val="en-US"/>
              </w:rPr>
              <w:t xml:space="preserve">Create procedure </w:t>
            </w:r>
            <w:proofErr w:type="spellStart"/>
            <w:r w:rsidRPr="00EE6299">
              <w:rPr>
                <w:rFonts w:ascii="Courier" w:hAnsi="Courier" w:cs="Courier"/>
                <w:sz w:val="20"/>
                <w:lang w:val="en-US"/>
              </w:rPr>
              <w:t>sp_clientes_</w:t>
            </w:r>
            <w:proofErr w:type="gramStart"/>
            <w:r w:rsidRPr="00EE6299">
              <w:rPr>
                <w:rFonts w:ascii="Courier" w:hAnsi="Courier" w:cs="Courier"/>
                <w:sz w:val="20"/>
                <w:lang w:val="en-US"/>
              </w:rPr>
              <w:t>leer</w:t>
            </w:r>
            <w:proofErr w:type="spellEnd"/>
            <w:r w:rsidRPr="00EE6299">
              <w:rPr>
                <w:rFonts w:ascii="Courier" w:hAnsi="Courier" w:cs="Courier"/>
                <w:b/>
                <w:sz w:val="20"/>
                <w:lang w:val="en-US"/>
              </w:rPr>
              <w:t>(</w:t>
            </w:r>
            <w:proofErr w:type="gramEnd"/>
            <w:r w:rsidRPr="00EE6299">
              <w:rPr>
                <w:rFonts w:ascii="Courier" w:hAnsi="Courier" w:cs="Courier"/>
                <w:b/>
                <w:sz w:val="20"/>
                <w:lang w:val="en-US"/>
              </w:rPr>
              <w:t xml:space="preserve">)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>
              <w:rPr>
                <w:rFonts w:ascii="Courier" w:hAnsi="Courier" w:cs="Courier"/>
                <w:b/>
                <w:sz w:val="20"/>
              </w:rPr>
              <w:t>Begin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>
              <w:rPr>
                <w:rFonts w:ascii="Courier" w:hAnsi="Courier" w:cs="Courier"/>
                <w:b/>
                <w:sz w:val="20"/>
              </w:rPr>
              <w:t>End</w:t>
            </w:r>
            <w:proofErr w:type="spellEnd"/>
          </w:p>
          <w:bookmarkEnd w:id="59"/>
          <w:bookmarkEnd w:id="60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61" w:name="OLE_LINK80"/>
            <w:bookmarkStart w:id="62" w:name="OLE_LINK81"/>
            <w:r w:rsidRPr="00615972">
              <w:rPr>
                <w:rFonts w:ascii="Courier" w:hAnsi="Courier" w:cs="Courier"/>
                <w:b/>
                <w:sz w:val="20"/>
              </w:rPr>
              <w:t xml:space="preserve">/*Declaración </w:t>
            </w:r>
            <w:r>
              <w:rPr>
                <w:rFonts w:ascii="Courier" w:hAnsi="Courier" w:cs="Courier"/>
                <w:b/>
                <w:sz w:val="20"/>
              </w:rPr>
              <w:t>in</w:t>
            </w:r>
            <w:r w:rsidRPr="00615972">
              <w:rPr>
                <w:rFonts w:ascii="Courier" w:hAnsi="Courier" w:cs="Courier"/>
                <w:b/>
                <w:sz w:val="20"/>
              </w:rPr>
              <w:t>correcta</w:t>
            </w:r>
          </w:p>
          <w:bookmarkEnd w:id="61"/>
          <w:bookmarkEnd w:id="62"/>
          <w:p w:rsidR="00982034" w:rsidRPr="003C1D7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 w:rsidRPr="003C1D75">
              <w:rPr>
                <w:rFonts w:ascii="Courier" w:hAnsi="Courier" w:cs="Courier"/>
                <w:b/>
                <w:sz w:val="20"/>
              </w:rPr>
              <w:t>Create</w:t>
            </w:r>
            <w:proofErr w:type="spellEnd"/>
            <w:r w:rsidRPr="003C1D75">
              <w:rPr>
                <w:rFonts w:ascii="Courier" w:hAnsi="Courier" w:cs="Courier"/>
                <w:b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b/>
                <w:sz w:val="20"/>
              </w:rPr>
              <w:t>procedure</w:t>
            </w:r>
            <w:proofErr w:type="spellEnd"/>
            <w:r w:rsidRPr="003C1D75">
              <w:rPr>
                <w:rFonts w:ascii="Courier" w:hAnsi="Courier" w:cs="Courier"/>
                <w:b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clientes_</w:t>
            </w:r>
            <w:proofErr w:type="gramStart"/>
            <w:r w:rsidRPr="003C1D75">
              <w:rPr>
                <w:rFonts w:ascii="Courier" w:hAnsi="Courier" w:cs="Courier"/>
                <w:sz w:val="20"/>
              </w:rPr>
              <w:t>leer</w:t>
            </w:r>
            <w:proofErr w:type="spellEnd"/>
            <w:r w:rsidRPr="003C1D75">
              <w:rPr>
                <w:rFonts w:ascii="Courier" w:hAnsi="Courier" w:cs="Courier"/>
                <w:b/>
                <w:sz w:val="20"/>
              </w:rPr>
              <w:t>(</w:t>
            </w:r>
            <w:proofErr w:type="gramEnd"/>
            <w:r w:rsidRPr="003C1D75">
              <w:rPr>
                <w:rFonts w:ascii="Courier" w:hAnsi="Courier" w:cs="Courier"/>
                <w:b/>
                <w:sz w:val="20"/>
              </w:rPr>
              <w:t xml:space="preserve">)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>
              <w:rPr>
                <w:rFonts w:ascii="Courier" w:hAnsi="Courier" w:cs="Courier"/>
                <w:b/>
                <w:sz w:val="20"/>
              </w:rPr>
              <w:t>Begin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>
              <w:rPr>
                <w:rFonts w:ascii="Courier" w:hAnsi="Courier" w:cs="Courier"/>
                <w:b/>
                <w:sz w:val="20"/>
              </w:rPr>
              <w:t>End</w:t>
            </w:r>
            <w:proofErr w:type="spellEnd"/>
          </w:p>
          <w:p w:rsidR="00982034" w:rsidRPr="00243223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Pr="00243223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243223">
              <w:rPr>
                <w:rFonts w:ascii="Courier" w:hAnsi="Courier" w:cs="Courier"/>
                <w:b/>
                <w:sz w:val="20"/>
              </w:rPr>
              <w:t xml:space="preserve">Parámetros </w:t>
            </w:r>
            <w:bookmarkStart w:id="63" w:name="OLE_LINK31"/>
            <w:bookmarkStart w:id="64" w:name="OLE_LINK32"/>
            <w:r w:rsidRPr="00243223">
              <w:rPr>
                <w:rFonts w:ascii="Courier" w:hAnsi="Courier" w:cs="Courier"/>
                <w:b/>
                <w:sz w:val="20"/>
              </w:rPr>
              <w:t>de los procedimientos almacenados.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65" w:name="OLE_LINK23"/>
            <w:bookmarkStart w:id="66" w:name="OLE_LINK24"/>
            <w:bookmarkEnd w:id="51"/>
            <w:bookmarkEnd w:id="52"/>
            <w:bookmarkEnd w:id="63"/>
            <w:bookmarkEnd w:id="64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. El nombre de las </w:t>
            </w:r>
            <w:r>
              <w:rPr>
                <w:rFonts w:ascii="Courier" w:hAnsi="Courier" w:cs="Courier"/>
                <w:sz w:val="20"/>
              </w:rPr>
              <w:t xml:space="preserve">Parámetros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dos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2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) partes,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inician con el identificador p, seguido de guion bajo y la descripción </w:t>
            </w:r>
          </w:p>
          <w:bookmarkEnd w:id="65"/>
          <w:bookmarkEnd w:id="66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67" w:name="OLE_LINK21"/>
            <w:bookmarkStart w:id="68" w:name="OLE_LINK22"/>
            <w:proofErr w:type="gramStart"/>
            <w:r w:rsidRPr="00DD640E">
              <w:rPr>
                <w:rFonts w:ascii="Courier" w:hAnsi="Courier" w:cs="Courier"/>
                <w:b/>
                <w:sz w:val="20"/>
              </w:rPr>
              <w:t xml:space="preserve">Parámetros </w:t>
            </w:r>
            <w:bookmarkEnd w:id="67"/>
            <w:bookmarkEnd w:id="68"/>
            <w:r w:rsidRPr="00DD640E">
              <w:rPr>
                <w:rFonts w:ascii="Courier" w:hAnsi="Courier" w:cs="Courier"/>
                <w:b/>
                <w:sz w:val="20"/>
              </w:rPr>
              <w:t>: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bookmarkStart w:id="69" w:name="OLE_LINK19"/>
            <w:bookmarkStart w:id="70" w:name="OLE_LINK20"/>
            <w:r>
              <w:rPr>
                <w:rFonts w:ascii="Courier" w:hAnsi="Courier" w:cs="Courier"/>
                <w:sz w:val="20"/>
              </w:rPr>
              <w:t>Inician con p + Guion bajo + descripción</w:t>
            </w:r>
            <w:bookmarkEnd w:id="69"/>
            <w:bookmarkEnd w:id="70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Ejemplo:</w:t>
            </w: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71" w:name="OLE_LINK99"/>
            <w:bookmarkStart w:id="72" w:name="OLE_LINK100"/>
            <w:r>
              <w:rPr>
                <w:rFonts w:ascii="Courier" w:hAnsi="Courier" w:cs="Courier"/>
                <w:b/>
                <w:sz w:val="20"/>
              </w:rPr>
              <w:t>/</w:t>
            </w:r>
            <w:r w:rsidRPr="00615972">
              <w:rPr>
                <w:rFonts w:ascii="Courier" w:hAnsi="Courier" w:cs="Courier"/>
                <w:b/>
                <w:sz w:val="20"/>
              </w:rPr>
              <w:t>*Declaración correcta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>
              <w:rPr>
                <w:rFonts w:ascii="Courier" w:hAnsi="Courier" w:cs="Courier"/>
                <w:b/>
                <w:sz w:val="20"/>
              </w:rPr>
              <w:t>p_razon_social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 xml:space="preserve">/*Declaración </w:t>
            </w:r>
            <w:r>
              <w:rPr>
                <w:rFonts w:ascii="Courier" w:hAnsi="Courier" w:cs="Courier"/>
                <w:b/>
                <w:sz w:val="20"/>
              </w:rPr>
              <w:t>in</w:t>
            </w:r>
            <w:r w:rsidRPr="00615972">
              <w:rPr>
                <w:rFonts w:ascii="Courier" w:hAnsi="Courier" w:cs="Courier"/>
                <w:b/>
                <w:sz w:val="20"/>
              </w:rPr>
              <w:t>correcta</w:t>
            </w:r>
          </w:p>
          <w:p w:rsidR="00982034" w:rsidRPr="004B133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razonsocial</w:t>
            </w:r>
            <w:proofErr w:type="spellEnd"/>
          </w:p>
          <w:bookmarkEnd w:id="71"/>
          <w:bookmarkEnd w:id="72"/>
          <w:p w:rsidR="00982034" w:rsidRPr="00243223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</w:p>
          <w:p w:rsidR="00982034" w:rsidRPr="00243223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243223">
              <w:rPr>
                <w:rFonts w:ascii="Courier" w:hAnsi="Courier" w:cs="Courier"/>
                <w:b/>
                <w:sz w:val="20"/>
              </w:rPr>
              <w:t>Variables de los procedimientos almacenados.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73" w:name="OLE_LINK27"/>
            <w:bookmarkStart w:id="74" w:name="OLE_LINK28"/>
            <w:bookmarkStart w:id="75" w:name="OLE_LINK29"/>
            <w:bookmarkStart w:id="76" w:name="OLE_LINK30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lastRenderedPageBreak/>
              <w:t xml:space="preserve">. El nombre de las </w:t>
            </w:r>
            <w:r>
              <w:rPr>
                <w:rFonts w:ascii="Courier" w:hAnsi="Courier" w:cs="Courier"/>
                <w:sz w:val="20"/>
              </w:rPr>
              <w:t xml:space="preserve">variables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dos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2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) partes,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inician con el identificador v, seguido de guion bajo y la descripción </w:t>
            </w:r>
          </w:p>
          <w:bookmarkEnd w:id="73"/>
          <w:bookmarkEnd w:id="74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DD640E">
              <w:rPr>
                <w:rFonts w:ascii="Courier" w:hAnsi="Courier" w:cs="Courier"/>
                <w:b/>
                <w:sz w:val="20"/>
              </w:rPr>
              <w:t>Locales:</w:t>
            </w:r>
            <w:r>
              <w:rPr>
                <w:rFonts w:ascii="Courier" w:hAnsi="Courier" w:cs="Courier"/>
                <w:sz w:val="20"/>
              </w:rPr>
              <w:t xml:space="preserve"> Inician con v + Guion bajo + descripción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Ejemplo:</w:t>
            </w: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77" w:name="OLE_LINK101"/>
            <w:bookmarkStart w:id="78" w:name="OLE_LINK102"/>
            <w:bookmarkStart w:id="79" w:name="OLE_LINK107"/>
            <w:bookmarkStart w:id="80" w:name="OLE_LINK108"/>
            <w:bookmarkStart w:id="81" w:name="OLE_LINK109"/>
            <w:bookmarkEnd w:id="75"/>
            <w:bookmarkEnd w:id="76"/>
            <w:r>
              <w:rPr>
                <w:rFonts w:ascii="Courier" w:hAnsi="Courier" w:cs="Courier"/>
                <w:b/>
                <w:sz w:val="20"/>
              </w:rPr>
              <w:t>/</w:t>
            </w:r>
            <w:r w:rsidRPr="00615972">
              <w:rPr>
                <w:rFonts w:ascii="Courier" w:hAnsi="Courier" w:cs="Courier"/>
                <w:b/>
                <w:sz w:val="20"/>
              </w:rPr>
              <w:t>*Declaración correcta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>
              <w:rPr>
                <w:rFonts w:ascii="Courier" w:hAnsi="Courier" w:cs="Courier"/>
                <w:b/>
                <w:sz w:val="20"/>
              </w:rPr>
              <w:t>v_razon_social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 xml:space="preserve">/*Declaración </w:t>
            </w:r>
            <w:r>
              <w:rPr>
                <w:rFonts w:ascii="Courier" w:hAnsi="Courier" w:cs="Courier"/>
                <w:b/>
                <w:sz w:val="20"/>
              </w:rPr>
              <w:t>in</w:t>
            </w:r>
            <w:r w:rsidRPr="00615972">
              <w:rPr>
                <w:rFonts w:ascii="Courier" w:hAnsi="Courier" w:cs="Courier"/>
                <w:b/>
                <w:sz w:val="20"/>
              </w:rPr>
              <w:t>correcta</w:t>
            </w:r>
          </w:p>
          <w:p w:rsidR="00982034" w:rsidRPr="004B133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Razón_social</w:t>
            </w:r>
            <w:proofErr w:type="spellEnd"/>
          </w:p>
          <w:bookmarkEnd w:id="77"/>
          <w:bookmarkEnd w:id="78"/>
          <w:bookmarkEnd w:id="79"/>
          <w:bookmarkEnd w:id="80"/>
          <w:bookmarkEnd w:id="81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E27020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bookmarkStart w:id="82" w:name="OLE_LINK35"/>
            <w:bookmarkStart w:id="83" w:name="OLE_LINK36"/>
            <w:r w:rsidRPr="00E27020">
              <w:rPr>
                <w:rFonts w:ascii="Courier" w:hAnsi="Courier" w:cs="Courier"/>
                <w:b/>
                <w:sz w:val="20"/>
              </w:rPr>
              <w:t>/* Funciones: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bookmarkStart w:id="84" w:name="OLE_LINK33"/>
            <w:bookmarkStart w:id="85" w:name="OLE_LINK34"/>
            <w:bookmarkEnd w:id="82"/>
            <w:bookmarkEnd w:id="83"/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. El nombre de las </w:t>
            </w:r>
            <w:r>
              <w:rPr>
                <w:rFonts w:ascii="Courier" w:hAnsi="Courier" w:cs="Courier"/>
                <w:sz w:val="20"/>
              </w:rPr>
              <w:t xml:space="preserve">funciones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dos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2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) partes,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inician con el identificador f, seguido de guion bajo y la descripción </w:t>
            </w:r>
          </w:p>
          <w:bookmarkEnd w:id="84"/>
          <w:bookmarkEnd w:id="85"/>
          <w:p w:rsidR="00982034" w:rsidRPr="007734B7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Inician con f + Guion bajo + descripción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Ejemplo:</w:t>
            </w:r>
          </w:p>
          <w:p w:rsidR="00982034" w:rsidRPr="00615972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>
              <w:rPr>
                <w:rFonts w:ascii="Courier" w:hAnsi="Courier" w:cs="Courier"/>
                <w:b/>
                <w:sz w:val="20"/>
              </w:rPr>
              <w:t>/</w:t>
            </w:r>
            <w:r w:rsidRPr="00615972">
              <w:rPr>
                <w:rFonts w:ascii="Courier" w:hAnsi="Courier" w:cs="Courier"/>
                <w:b/>
                <w:sz w:val="20"/>
              </w:rPr>
              <w:t>*Declaración correcta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f_</w:t>
            </w:r>
            <w:bookmarkStart w:id="86" w:name="OLE_LINK103"/>
            <w:bookmarkStart w:id="87" w:name="OLE_LINK104"/>
            <w:r>
              <w:rPr>
                <w:rFonts w:ascii="Courier" w:hAnsi="Courier" w:cs="Courier"/>
                <w:sz w:val="20"/>
              </w:rPr>
              <w:t>remover_hora</w:t>
            </w:r>
            <w:proofErr w:type="spellEnd"/>
          </w:p>
          <w:bookmarkEnd w:id="86"/>
          <w:bookmarkEnd w:id="87"/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615972">
              <w:rPr>
                <w:rFonts w:ascii="Courier" w:hAnsi="Courier" w:cs="Courier"/>
                <w:b/>
                <w:sz w:val="20"/>
              </w:rPr>
              <w:t xml:space="preserve">/*Declaración </w:t>
            </w:r>
            <w:r>
              <w:rPr>
                <w:rFonts w:ascii="Courier" w:hAnsi="Courier" w:cs="Courier"/>
                <w:b/>
                <w:sz w:val="20"/>
              </w:rPr>
              <w:t>in</w:t>
            </w:r>
            <w:r w:rsidRPr="00615972">
              <w:rPr>
                <w:rFonts w:ascii="Courier" w:hAnsi="Courier" w:cs="Courier"/>
                <w:b/>
                <w:sz w:val="20"/>
              </w:rPr>
              <w:t>correcta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proofErr w:type="spellStart"/>
            <w:r>
              <w:rPr>
                <w:rFonts w:ascii="Courier" w:hAnsi="Courier" w:cs="Courier"/>
                <w:sz w:val="20"/>
              </w:rPr>
              <w:t>remuevehora</w:t>
            </w:r>
            <w:proofErr w:type="spellEnd"/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2F29D8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2F29D8">
              <w:rPr>
                <w:rFonts w:ascii="Courier" w:hAnsi="Courier" w:cs="Courier"/>
                <w:b/>
                <w:sz w:val="20"/>
              </w:rPr>
              <w:t xml:space="preserve">/*Nombre de tablas 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. El nombre de las </w:t>
            </w:r>
            <w:r>
              <w:rPr>
                <w:rFonts w:ascii="Courier" w:hAnsi="Courier" w:cs="Courier"/>
                <w:sz w:val="20"/>
              </w:rPr>
              <w:t xml:space="preserve">tablas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tres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3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) partes,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inician con el identificador t, un numero de consecutivo, seguido de guion bajo y la descripción.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Pr="00F972A9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b/>
                <w:sz w:val="20"/>
                <w:lang w:val="es-ES" w:eastAsia="es-ES"/>
              </w:rPr>
            </w:pPr>
            <w:r w:rsidRPr="00F972A9">
              <w:rPr>
                <w:rFonts w:ascii="Courier New" w:hAnsi="Courier New" w:cs="Courier New"/>
                <w:b/>
                <w:sz w:val="20"/>
                <w:lang w:val="es-ES" w:eastAsia="es-ES"/>
              </w:rPr>
              <w:t>Ejemplo: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sz w:val="20"/>
                <w:lang w:val="es-ES" w:eastAsia="es-ES"/>
              </w:rPr>
              <w:t>Nombre de una tabla compañía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>
              <w:rPr>
                <w:rFonts w:ascii="Courier New" w:hAnsi="Courier New" w:cs="Courier New"/>
                <w:sz w:val="20"/>
                <w:lang w:val="es-ES" w:eastAsia="es-ES"/>
              </w:rPr>
              <w:t>T001_compania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</w:p>
          <w:p w:rsidR="00982034" w:rsidRPr="002F29D8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</w:rPr>
            </w:pPr>
            <w:r w:rsidRPr="002F29D8">
              <w:rPr>
                <w:rFonts w:ascii="Courier" w:hAnsi="Courier" w:cs="Courier"/>
                <w:b/>
                <w:sz w:val="20"/>
              </w:rPr>
              <w:t>/*Nombre de</w:t>
            </w:r>
            <w:r>
              <w:rPr>
                <w:rFonts w:ascii="Courier" w:hAnsi="Courier" w:cs="Courier"/>
                <w:b/>
                <w:sz w:val="20"/>
              </w:rPr>
              <w:t xml:space="preserve"> los campos de la tabla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 New" w:hAnsi="Courier New" w:cs="Courier New"/>
                <w:sz w:val="20"/>
                <w:lang w:val="es-ES" w:eastAsia="es-ES"/>
              </w:rPr>
            </w:pP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. El nombre de las </w:t>
            </w:r>
            <w:r>
              <w:rPr>
                <w:rFonts w:ascii="Courier" w:hAnsi="Courier" w:cs="Courier"/>
                <w:sz w:val="20"/>
              </w:rPr>
              <w:t xml:space="preserve">columnas de una tabla 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se compone de 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tres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>3</w:t>
            </w:r>
            <w:r w:rsidRPr="0066252B">
              <w:rPr>
                <w:rFonts w:ascii="Courier New" w:hAnsi="Courier New" w:cs="Courier New"/>
                <w:sz w:val="20"/>
                <w:lang w:val="es-ES" w:eastAsia="es-ES"/>
              </w:rPr>
              <w:t>) partes,</w:t>
            </w:r>
            <w:r>
              <w:rPr>
                <w:rFonts w:ascii="Courier New" w:hAnsi="Courier New" w:cs="Courier New"/>
                <w:sz w:val="20"/>
                <w:lang w:val="es-ES" w:eastAsia="es-ES"/>
              </w:rPr>
              <w:t xml:space="preserve"> inician con el identificador f, el número de consecutivo de la tabla, seguido de guion bajo y la descripción.</w:t>
            </w:r>
          </w:p>
          <w:p w:rsidR="00982034" w:rsidRPr="00F972A9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  <w:lang w:val="es-ES"/>
              </w:rPr>
            </w:pPr>
          </w:p>
          <w:p w:rsidR="00982034" w:rsidRPr="00F972A9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b/>
                <w:sz w:val="20"/>
                <w:lang w:val="es-ES"/>
              </w:rPr>
            </w:pPr>
            <w:r w:rsidRPr="00F972A9">
              <w:rPr>
                <w:rFonts w:ascii="Courier" w:hAnsi="Courier" w:cs="Courier"/>
                <w:b/>
                <w:sz w:val="20"/>
                <w:lang w:val="es-ES"/>
              </w:rPr>
              <w:t>Ejemplo: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  <w:r>
              <w:rPr>
                <w:rFonts w:ascii="Courier" w:hAnsi="Courier" w:cs="Courier"/>
                <w:sz w:val="20"/>
                <w:lang w:val="es-ES"/>
              </w:rPr>
              <w:t>Nombre de los campos de la tabla t001_compania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  <w:r>
              <w:rPr>
                <w:rFonts w:ascii="Courier" w:hAnsi="Courier" w:cs="Courier"/>
                <w:sz w:val="20"/>
                <w:lang w:val="es-ES"/>
              </w:rPr>
              <w:t>F001_id_compania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  <w:lang w:val="es-ES"/>
              </w:rPr>
            </w:pPr>
            <w:r>
              <w:rPr>
                <w:rFonts w:ascii="Courier" w:hAnsi="Courier" w:cs="Courier"/>
                <w:sz w:val="20"/>
                <w:lang w:val="es-ES"/>
              </w:rPr>
              <w:t>F001_descripcion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/* Otros/ G</w:t>
            </w:r>
            <w:r w:rsidRPr="003C1D75">
              <w:rPr>
                <w:rFonts w:ascii="Courier" w:hAnsi="Courier" w:cs="Courier"/>
                <w:sz w:val="20"/>
              </w:rPr>
              <w:t>enerales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88" w:name="OLE_LINK7"/>
            <w:bookmarkStart w:id="89" w:name="OLE_LINK8"/>
          </w:p>
          <w:p w:rsidR="00982034" w:rsidRDefault="00982034" w:rsidP="00982034">
            <w:pPr>
              <w:numPr>
                <w:ilvl w:val="0"/>
                <w:numId w:val="3"/>
              </w:numPr>
              <w:suppressAutoHyphens/>
              <w:snapToGrid w:val="0"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Tamaño del nombre de las clases, métodos, objetos de clases, menor o igual a 30 caracteres.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1E3525" w:rsidRDefault="00982034" w:rsidP="00982034">
            <w:pPr>
              <w:numPr>
                <w:ilvl w:val="0"/>
                <w:numId w:val="3"/>
              </w:numPr>
              <w:suppressAutoHyphens/>
              <w:snapToGrid w:val="0"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Tamaño del nombre de los objetos de base de datos, menor a 28 caracteres. </w:t>
            </w:r>
          </w:p>
          <w:bookmarkEnd w:id="88"/>
          <w:bookmarkEnd w:id="89"/>
          <w:p w:rsidR="00982034" w:rsidRDefault="00982034" w:rsidP="00F65E21">
            <w:pPr>
              <w:snapToGrid w:val="0"/>
              <w:spacing w:before="40" w:after="40"/>
              <w:ind w:left="720"/>
              <w:rPr>
                <w:rFonts w:ascii="Courier" w:hAnsi="Courier" w:cs="Courier"/>
                <w:sz w:val="20"/>
              </w:rPr>
            </w:pPr>
          </w:p>
          <w:p w:rsidR="00982034" w:rsidRDefault="00982034" w:rsidP="00982034">
            <w:pPr>
              <w:numPr>
                <w:ilvl w:val="0"/>
                <w:numId w:val="3"/>
              </w:numPr>
              <w:suppressAutoHyphens/>
              <w:snapToGrid w:val="0"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No se pueden utilizar tildes, ni la ñ al nombrar los objetos.</w:t>
            </w:r>
          </w:p>
          <w:p w:rsidR="00982034" w:rsidRDefault="00982034" w:rsidP="00F65E21">
            <w:pPr>
              <w:pStyle w:val="Prrafodelista"/>
              <w:rPr>
                <w:rFonts w:ascii="Courier" w:hAnsi="Courier" w:cs="Courier"/>
                <w:sz w:val="20"/>
                <w:lang w:val="es-CO"/>
              </w:rPr>
            </w:pPr>
          </w:p>
          <w:p w:rsidR="00982034" w:rsidRPr="00E51C9D" w:rsidRDefault="00982034" w:rsidP="00982034">
            <w:pPr>
              <w:numPr>
                <w:ilvl w:val="0"/>
                <w:numId w:val="3"/>
              </w:numPr>
              <w:suppressAutoHyphens/>
              <w:snapToGrid w:val="0"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No se debe utilizar la combinación de palabras en inglés y en español al asignar un nombre en el proyecto. Debe ser en inglés o en español.</w:t>
            </w:r>
          </w:p>
        </w:tc>
      </w:tr>
      <w:tr w:rsidR="00982034" w:rsidRPr="003C1D75" w:rsidTr="00982034">
        <w:trPr>
          <w:cantSplit/>
          <w:trHeight w:val="24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lastRenderedPageBreak/>
              <w:t>Comments</w:t>
            </w:r>
            <w:proofErr w:type="spellEnd"/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numPr>
                <w:ilvl w:val="0"/>
                <w:numId w:val="5"/>
              </w:numPr>
              <w:suppressAutoHyphens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 xml:space="preserve">Documentar el código para que el lector pueda comprender su funcionamiento. </w:t>
            </w:r>
          </w:p>
          <w:p w:rsidR="00982034" w:rsidRPr="003C1D75" w:rsidRDefault="00982034" w:rsidP="00982034">
            <w:pPr>
              <w:numPr>
                <w:ilvl w:val="0"/>
                <w:numId w:val="5"/>
              </w:numPr>
              <w:suppressAutoHyphens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 xml:space="preserve">Los comentarios deben explicar el objeto y el comportamiento del código. </w:t>
            </w:r>
          </w:p>
          <w:p w:rsidR="00982034" w:rsidRPr="003C1D75" w:rsidRDefault="00982034" w:rsidP="00982034">
            <w:pPr>
              <w:numPr>
                <w:ilvl w:val="0"/>
                <w:numId w:val="5"/>
              </w:numPr>
              <w:suppressAutoHyphens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Comento declaraciones de variables para indicar su propósito.</w:t>
            </w:r>
          </w:p>
          <w:p w:rsidR="00982034" w:rsidRPr="003C1D75" w:rsidRDefault="00982034" w:rsidP="00982034">
            <w:pPr>
              <w:numPr>
                <w:ilvl w:val="0"/>
                <w:numId w:val="5"/>
              </w:numPr>
              <w:suppressAutoHyphens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Los comentarios para los bucles, ciclos, clases y métodos, deberán estar contenido en las líneas predecesoras.</w:t>
            </w:r>
          </w:p>
        </w:tc>
      </w:tr>
      <w:tr w:rsidR="00982034" w:rsidRPr="003C1D75" w:rsidTr="00982034">
        <w:trPr>
          <w:cantSplit/>
          <w:trHeight w:val="168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Pr="003C1D75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Good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Comment</w:t>
            </w:r>
            <w:proofErr w:type="spellEnd"/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  <w:bookmarkStart w:id="90" w:name="__DdeLink__0_371702210"/>
            <w:bookmarkEnd w:id="90"/>
            <w:r w:rsidRPr="002A1A25">
              <w:rPr>
                <w:rFonts w:ascii="Courier" w:hAnsi="Courier" w:cs="Courier"/>
                <w:sz w:val="20"/>
              </w:rPr>
              <w:t xml:space="preserve">// </w:t>
            </w:r>
            <w:r w:rsidRPr="003C1D75">
              <w:rPr>
                <w:rFonts w:ascii="Courier" w:hAnsi="Courier" w:cs="Courier"/>
                <w:sz w:val="20"/>
              </w:rPr>
              <w:t xml:space="preserve">Ejemplo de un buen comentario de una sola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linea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y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multiples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lineas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>.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  <w:bookmarkStart w:id="91" w:name="OLE_LINK114"/>
            <w:bookmarkStart w:id="92" w:name="OLE_LINK115"/>
            <w:proofErr w:type="spellStart"/>
            <w:r w:rsidRPr="003C1D75">
              <w:rPr>
                <w:rFonts w:ascii="Courier" w:hAnsi="Courier" w:cs="Courier"/>
                <w:sz w:val="20"/>
              </w:rPr>
              <w:t>v_razon_social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//Almacena la razón social del tercero</w:t>
            </w:r>
          </w:p>
          <w:bookmarkEnd w:id="91"/>
          <w:bookmarkEnd w:id="92"/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</w:p>
        </w:tc>
      </w:tr>
      <w:tr w:rsidR="00982034" w:rsidRPr="003C1D75" w:rsidTr="00982034">
        <w:trPr>
          <w:cantSplit/>
          <w:trHeight w:val="184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Pr="003C1D75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Bad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Comment</w:t>
            </w:r>
            <w:proofErr w:type="spellEnd"/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// </w:t>
            </w:r>
            <w:r w:rsidRPr="003C1D75">
              <w:rPr>
                <w:rFonts w:ascii="Courier" w:hAnsi="Courier" w:cs="Courier"/>
                <w:sz w:val="20"/>
              </w:rPr>
              <w:t xml:space="preserve">Ejemplo de un </w:t>
            </w:r>
            <w:proofErr w:type="gramStart"/>
            <w:r w:rsidRPr="003C1D75">
              <w:rPr>
                <w:rFonts w:ascii="Courier" w:hAnsi="Courier" w:cs="Courier"/>
                <w:sz w:val="20"/>
              </w:rPr>
              <w:t>mal  comentario</w:t>
            </w:r>
            <w:proofErr w:type="gramEnd"/>
            <w:r w:rsidRPr="003C1D75">
              <w:rPr>
                <w:rFonts w:ascii="Courier" w:hAnsi="Courier" w:cs="Courier"/>
                <w:sz w:val="20"/>
              </w:rPr>
              <w:t xml:space="preserve"> de una sola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linea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y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multiples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lineas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>.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//</w:t>
            </w:r>
            <w:bookmarkStart w:id="93" w:name="OLE_LINK122"/>
            <w:r w:rsidRPr="003C1D75">
              <w:rPr>
                <w:rFonts w:ascii="Courier" w:hAnsi="Courier" w:cs="Courier"/>
                <w:sz w:val="20"/>
              </w:rPr>
              <w:t>Almacena la razón social del tercero</w:t>
            </w:r>
            <w:bookmarkEnd w:id="93"/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  <w:proofErr w:type="spellStart"/>
            <w:r w:rsidRPr="003C1D75">
              <w:rPr>
                <w:rFonts w:ascii="Courier" w:hAnsi="Courier" w:cs="Courier"/>
                <w:sz w:val="20"/>
              </w:rPr>
              <w:t>v_razon_social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</w:p>
        </w:tc>
      </w:tr>
      <w:tr w:rsidR="00982034" w:rsidRPr="003C1D75" w:rsidTr="00982034">
        <w:trPr>
          <w:cantSplit/>
          <w:trHeight w:val="184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Major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Sections</w:t>
            </w:r>
            <w:proofErr w:type="spellEnd"/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144" w:hanging="14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Precede principales secciones del programa por un comentario de bloque que describe el proceso que se realiza en la siguiente sección</w:t>
            </w:r>
          </w:p>
        </w:tc>
      </w:tr>
    </w:tbl>
    <w:p w:rsidR="00982034" w:rsidRDefault="00982034"/>
    <w:p w:rsidR="00982034" w:rsidRDefault="00982034"/>
    <w:p w:rsidR="00982034" w:rsidRDefault="00982034"/>
    <w:tbl>
      <w:tblPr>
        <w:tblW w:w="8989" w:type="dxa"/>
        <w:tblInd w:w="108" w:type="dxa"/>
        <w:tblLook w:val="0000" w:firstRow="0" w:lastRow="0" w:firstColumn="0" w:lastColumn="0" w:noHBand="0" w:noVBand="0"/>
      </w:tblPr>
      <w:tblGrid>
        <w:gridCol w:w="1479"/>
        <w:gridCol w:w="7510"/>
      </w:tblGrid>
      <w:tr w:rsidR="00982034" w:rsidRPr="00FA41A4" w:rsidTr="00982034">
        <w:trPr>
          <w:cantSplit/>
          <w:trHeight w:val="354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Pr="003C1D75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lastRenderedPageBreak/>
              <w:t>Example</w:t>
            </w:r>
            <w:proofErr w:type="spellEnd"/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94" w:name="OLE_LINK116"/>
            <w:bookmarkStart w:id="95" w:name="OLE_LINK117"/>
            <w:r w:rsidRPr="003C1D75">
              <w:rPr>
                <w:rFonts w:ascii="Courier" w:hAnsi="Courier" w:cs="Courier"/>
                <w:sz w:val="20"/>
              </w:rPr>
              <w:t>/* Comentario correcto</w:t>
            </w:r>
          </w:p>
          <w:p w:rsidR="00982034" w:rsidRPr="003C1D7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/*</w:t>
            </w:r>
          </w:p>
          <w:p w:rsidR="00982034" w:rsidRPr="003C1D7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</w:t>
            </w:r>
            <w:r w:rsidRPr="003C1D75">
              <w:rPr>
                <w:rFonts w:ascii="Courier" w:hAnsi="Courier" w:cs="Courier"/>
                <w:sz w:val="20"/>
              </w:rPr>
              <w:t xml:space="preserve"> Almacena la razón social del tercero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* y concatena la sucursal del tercero cliente</w:t>
            </w:r>
          </w:p>
          <w:p w:rsidR="00982034" w:rsidRPr="00FA41A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*/</w:t>
            </w:r>
          </w:p>
          <w:p w:rsidR="00982034" w:rsidRPr="003C1D7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bookmarkEnd w:id="94"/>
          <w:bookmarkEnd w:id="95"/>
          <w:p w:rsidR="00982034" w:rsidRPr="00FA41A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FA41A4">
              <w:rPr>
                <w:rFonts w:ascii="Courier" w:hAnsi="Courier" w:cs="Courier"/>
                <w:sz w:val="20"/>
              </w:rPr>
              <w:t>/* Comentario incorrecto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 w:rsidRPr="00FA41A4">
              <w:rPr>
                <w:rFonts w:ascii="Courier" w:hAnsi="Courier" w:cs="Courier"/>
                <w:sz w:val="20"/>
              </w:rPr>
              <w:t>Por qué solo debería de ir en una sola línea</w:t>
            </w:r>
            <w:r>
              <w:rPr>
                <w:rFonts w:ascii="Courier" w:hAnsi="Courier" w:cs="Courier"/>
                <w:sz w:val="20"/>
              </w:rPr>
              <w:t>.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bookmarkStart w:id="96" w:name="OLE_LINK125"/>
            <w:bookmarkStart w:id="97" w:name="OLE_LINK126"/>
            <w:r>
              <w:rPr>
                <w:rFonts w:ascii="Courier" w:hAnsi="Courier" w:cs="Courier"/>
                <w:sz w:val="20"/>
              </w:rPr>
              <w:t>/*</w:t>
            </w:r>
          </w:p>
          <w:p w:rsidR="0098203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</w:t>
            </w:r>
            <w:r w:rsidRPr="003C1D75">
              <w:rPr>
                <w:rFonts w:ascii="Courier" w:hAnsi="Courier" w:cs="Courier"/>
                <w:sz w:val="20"/>
              </w:rPr>
              <w:t xml:space="preserve"> Almacena la razón social del tercero</w:t>
            </w:r>
          </w:p>
          <w:p w:rsidR="00982034" w:rsidRPr="00FA41A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*/</w:t>
            </w:r>
          </w:p>
          <w:bookmarkEnd w:id="96"/>
          <w:bookmarkEnd w:id="97"/>
          <w:p w:rsidR="00982034" w:rsidRPr="00FA41A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  <w:p w:rsidR="00982034" w:rsidRPr="00FA41A4" w:rsidRDefault="00982034" w:rsidP="00F65E21">
            <w:pPr>
              <w:snapToGrid w:val="0"/>
              <w:spacing w:before="40" w:after="40"/>
              <w:rPr>
                <w:rFonts w:ascii="Courier" w:hAnsi="Courier" w:cs="Courier"/>
                <w:sz w:val="20"/>
              </w:rPr>
            </w:pPr>
          </w:p>
        </w:tc>
      </w:tr>
      <w:tr w:rsidR="00982034" w:rsidRPr="003C1D75" w:rsidTr="00982034">
        <w:trPr>
          <w:cantSplit/>
          <w:trHeight w:val="94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Blank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Spaces</w:t>
            </w:r>
            <w:proofErr w:type="spellEnd"/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numPr>
                <w:ilvl w:val="0"/>
                <w:numId w:val="6"/>
              </w:numPr>
              <w:suppressAutoHyphens/>
              <w:spacing w:before="40" w:after="40" w:line="240" w:lineRule="auto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Cada programa separado se debe construir con al menos un espacio.</w:t>
            </w:r>
          </w:p>
        </w:tc>
      </w:tr>
      <w:tr w:rsidR="00982034" w:rsidRPr="003C1D75" w:rsidTr="00982034">
        <w:trPr>
          <w:cantSplit/>
          <w:trHeight w:val="94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Indenting</w:t>
            </w:r>
            <w:proofErr w:type="spellEnd"/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numPr>
                <w:ilvl w:val="0"/>
                <w:numId w:val="7"/>
              </w:numPr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 xml:space="preserve">La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indentación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o tabulación debe ser de 4 espacios respetando la jerarquía de la declaración de las líneas de código.</w:t>
            </w:r>
          </w:p>
        </w:tc>
      </w:tr>
      <w:tr w:rsidR="00982034" w:rsidRPr="003C1D75" w:rsidTr="00982034">
        <w:trPr>
          <w:cantSplit/>
          <w:trHeight w:val="94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Indenting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</w:p>
          <w:p w:rsidR="00982034" w:rsidRPr="003C1D75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Example</w:t>
            </w:r>
            <w:proofErr w:type="spellEnd"/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bookmarkStart w:id="98" w:name="OLE_LINK127"/>
            <w:bookmarkStart w:id="99" w:name="OLE_LINK128"/>
            <w:r w:rsidRPr="002A1A25">
              <w:rPr>
                <w:rFonts w:ascii="Courier" w:hAnsi="Courier" w:cs="Courier"/>
                <w:sz w:val="20"/>
              </w:rPr>
              <w:t xml:space="preserve">// Ejemplo de una buena </w:t>
            </w:r>
            <w:proofErr w:type="spellStart"/>
            <w:r w:rsidRPr="002A1A25">
              <w:rPr>
                <w:rFonts w:ascii="Courier" w:hAnsi="Courier" w:cs="Courier"/>
                <w:sz w:val="20"/>
              </w:rPr>
              <w:t>indentación</w:t>
            </w:r>
            <w:proofErr w:type="spellEnd"/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proofErr w:type="spellStart"/>
            <w:r w:rsidRPr="003C1D75">
              <w:rPr>
                <w:rFonts w:ascii="Courier" w:hAnsi="Courier" w:cs="Courier"/>
                <w:sz w:val="20"/>
              </w:rPr>
              <w:t>class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puntoDosClass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extends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personaClass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{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ab/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public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function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calcularEdad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>($edad) {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ab/>
            </w:r>
            <w:r w:rsidRPr="003C1D75">
              <w:rPr>
                <w:rFonts w:ascii="Courier" w:hAnsi="Courier" w:cs="Courier"/>
                <w:sz w:val="20"/>
              </w:rPr>
              <w:tab/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return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$edad;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ab/>
              <w:t>}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}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  <w:p w:rsidR="00982034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2A1A25">
              <w:rPr>
                <w:rFonts w:ascii="Courier" w:hAnsi="Courier" w:cs="Courier"/>
                <w:sz w:val="20"/>
              </w:rPr>
              <w:t xml:space="preserve">// Ejemplo de una </w:t>
            </w:r>
            <w:r>
              <w:rPr>
                <w:rFonts w:ascii="Courier" w:hAnsi="Courier" w:cs="Courier"/>
                <w:sz w:val="20"/>
              </w:rPr>
              <w:t>mala</w:t>
            </w:r>
            <w:r w:rsidRPr="002A1A2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2A1A25">
              <w:rPr>
                <w:rFonts w:ascii="Courier" w:hAnsi="Courier" w:cs="Courier"/>
                <w:sz w:val="20"/>
              </w:rPr>
              <w:t>indentación</w:t>
            </w:r>
            <w:proofErr w:type="spellEnd"/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proofErr w:type="spellStart"/>
            <w:r w:rsidRPr="003C1D75">
              <w:rPr>
                <w:rFonts w:ascii="Courier" w:hAnsi="Courier" w:cs="Courier"/>
                <w:sz w:val="20"/>
              </w:rPr>
              <w:t>class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puntoDosClass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extends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personaClass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{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proofErr w:type="spellStart"/>
            <w:r w:rsidRPr="003C1D75">
              <w:rPr>
                <w:rFonts w:ascii="Courier" w:hAnsi="Courier" w:cs="Courier"/>
                <w:sz w:val="20"/>
              </w:rPr>
              <w:t>public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function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calcularEdad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>($edad) {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proofErr w:type="spellStart"/>
            <w:r w:rsidRPr="003C1D75">
              <w:rPr>
                <w:rFonts w:ascii="Courier" w:hAnsi="Courier" w:cs="Courier"/>
                <w:sz w:val="20"/>
              </w:rPr>
              <w:t>return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$edad;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ab/>
              <w:t>}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}</w:t>
            </w:r>
          </w:p>
          <w:bookmarkEnd w:id="98"/>
          <w:bookmarkEnd w:id="99"/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</w:tc>
      </w:tr>
      <w:tr w:rsidR="00982034" w:rsidRPr="003C1D75" w:rsidTr="00982034">
        <w:trPr>
          <w:cantSplit/>
          <w:trHeight w:val="94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lastRenderedPageBreak/>
              <w:t>Capitalization</w:t>
            </w:r>
            <w:proofErr w:type="spellEnd"/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bookmarkStart w:id="100" w:name="OLE_LINK15"/>
            <w:bookmarkStart w:id="101" w:name="OLE_LINK16"/>
            <w:bookmarkStart w:id="102" w:name="OLE_LINK45"/>
            <w:bookmarkStart w:id="103" w:name="OLE_LINK46"/>
            <w:r w:rsidRPr="003C1D75">
              <w:rPr>
                <w:rFonts w:ascii="Courier" w:hAnsi="Courier" w:cs="Courier"/>
                <w:sz w:val="20"/>
              </w:rPr>
              <w:t>/* Constantes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 xml:space="preserve">. El nombre de las variables se compone de cuatro (4) partes, deben el estilo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camel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case </w:t>
            </w:r>
            <w:bookmarkStart w:id="104" w:name="OLE_LINK95"/>
            <w:bookmarkStart w:id="105" w:name="OLE_LINK96"/>
            <w:r w:rsidRPr="003C1D75">
              <w:rPr>
                <w:rFonts w:ascii="Courier" w:hAnsi="Courier" w:cs="Courier"/>
                <w:sz w:val="20"/>
              </w:rPr>
              <w:t>con la primera letra en minúscula</w:t>
            </w:r>
            <w:bookmarkEnd w:id="104"/>
            <w:bookmarkEnd w:id="105"/>
            <w:r w:rsidRPr="003C1D75">
              <w:rPr>
                <w:rFonts w:ascii="Courier" w:hAnsi="Courier" w:cs="Courier"/>
                <w:sz w:val="20"/>
              </w:rPr>
              <w:t>, sin tildes y sin espacio en blanco entre ellas.</w:t>
            </w:r>
            <w:bookmarkEnd w:id="100"/>
            <w:bookmarkEnd w:id="101"/>
          </w:p>
          <w:bookmarkEnd w:id="102"/>
          <w:bookmarkEnd w:id="103"/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bookmarkStart w:id="106" w:name="OLE_LINK55"/>
            <w:bookmarkStart w:id="107" w:name="OLE_LINK56"/>
            <w:r w:rsidRPr="003C1D75">
              <w:rPr>
                <w:rFonts w:ascii="Courier" w:hAnsi="Courier" w:cs="Courier"/>
                <w:sz w:val="20"/>
              </w:rPr>
              <w:t>Partes constitutivas del nombre de las constantes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 xml:space="preserve">xxx alcance de las constantes. </w:t>
            </w:r>
          </w:p>
          <w:p w:rsidR="00982034" w:rsidRPr="003C1D75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20"/>
              </w:rPr>
            </w:pPr>
            <w:proofErr w:type="spellStart"/>
            <w:r w:rsidRPr="003C1D75">
              <w:rPr>
                <w:rFonts w:ascii="Courier" w:hAnsi="Courier" w:cs="Courier"/>
                <w:sz w:val="20"/>
              </w:rPr>
              <w:t>yyy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referencia al tipo de dato.</w:t>
            </w:r>
          </w:p>
          <w:p w:rsidR="00982034" w:rsidRPr="003C1D75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20"/>
              </w:rPr>
            </w:pPr>
            <w:bookmarkStart w:id="108" w:name="OLE_LINK49"/>
            <w:bookmarkStart w:id="109" w:name="OLE_LINK50"/>
            <w:proofErr w:type="spellStart"/>
            <w:r w:rsidRPr="003C1D75">
              <w:rPr>
                <w:rFonts w:ascii="Courier" w:hAnsi="Courier" w:cs="Courier"/>
                <w:sz w:val="20"/>
              </w:rPr>
              <w:t>Const</w:t>
            </w:r>
            <w:proofErr w:type="spellEnd"/>
            <w:r w:rsidRPr="003C1D75">
              <w:rPr>
                <w:rFonts w:ascii="Courier" w:hAnsi="Courier" w:cs="Courier"/>
                <w:sz w:val="20"/>
              </w:rPr>
              <w:t xml:space="preserve"> </w:t>
            </w:r>
            <w:bookmarkEnd w:id="108"/>
            <w:bookmarkEnd w:id="109"/>
            <w:r w:rsidRPr="003C1D75">
              <w:rPr>
                <w:rFonts w:ascii="Courier" w:hAnsi="Courier" w:cs="Courier"/>
                <w:sz w:val="20"/>
              </w:rPr>
              <w:t>Identificador de constante.</w:t>
            </w:r>
          </w:p>
          <w:p w:rsidR="00982034" w:rsidRPr="003C1D75" w:rsidRDefault="00982034" w:rsidP="0098203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descripción explicación corta de la información que contiene la constante.</w:t>
            </w:r>
          </w:p>
          <w:bookmarkEnd w:id="106"/>
          <w:bookmarkEnd w:id="107"/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</w:tc>
      </w:tr>
      <w:tr w:rsidR="00982034" w:rsidRPr="003C1D75" w:rsidTr="00982034">
        <w:trPr>
          <w:cantSplit/>
          <w:trHeight w:val="94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2034" w:rsidRPr="003C1D75" w:rsidRDefault="00982034" w:rsidP="00F65E21">
            <w:pPr>
              <w:spacing w:before="40" w:after="40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Capitalization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Example</w:t>
            </w:r>
            <w:proofErr w:type="spellEnd"/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>// Ejemplo de Capitalización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bookmarkStart w:id="110" w:name="OLE_LINK57"/>
            <w:bookmarkStart w:id="111" w:name="OLE_LINK58"/>
            <w:r w:rsidRPr="003C1D75">
              <w:rPr>
                <w:rFonts w:ascii="Courier" w:hAnsi="Courier" w:cs="Courier"/>
                <w:sz w:val="20"/>
              </w:rPr>
              <w:t>Ejemplo de una constante privada:</w:t>
            </w: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 xml:space="preserve">· Nombre teórico de una Constante: </w:t>
            </w:r>
            <w:proofErr w:type="spellStart"/>
            <w:r w:rsidRPr="003C1D75">
              <w:rPr>
                <w:rFonts w:ascii="Courier" w:hAnsi="Courier" w:cs="Courier"/>
                <w:sz w:val="20"/>
              </w:rPr>
              <w:t>xxxYyyConstDescripcion</w:t>
            </w:r>
            <w:proofErr w:type="spellEnd"/>
          </w:p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 w:rsidRPr="003C1D75">
              <w:rPr>
                <w:rFonts w:ascii="Courier" w:hAnsi="Courier" w:cs="Courier"/>
                <w:sz w:val="20"/>
              </w:rPr>
              <w:t xml:space="preserve">· Nombre de la constante que almacena la cantidad de días que tiene una semana: </w:t>
            </w:r>
          </w:p>
          <w:p w:rsidR="00982034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  <w:r>
              <w:rPr>
                <w:rFonts w:ascii="Courier" w:hAnsi="Courier" w:cs="Courier"/>
                <w:sz w:val="20"/>
              </w:rPr>
              <w:t>$</w:t>
            </w:r>
            <w:proofErr w:type="spellStart"/>
            <w:r>
              <w:rPr>
                <w:rFonts w:ascii="Courier" w:hAnsi="Courier" w:cs="Courier"/>
                <w:sz w:val="20"/>
              </w:rPr>
              <w:t>prvIntConstNumDiasSemana</w:t>
            </w:r>
            <w:proofErr w:type="spellEnd"/>
            <w:r>
              <w:rPr>
                <w:rFonts w:ascii="Courier" w:hAnsi="Courier" w:cs="Courier"/>
                <w:sz w:val="20"/>
              </w:rPr>
              <w:t xml:space="preserve"> = 7</w:t>
            </w:r>
          </w:p>
          <w:bookmarkEnd w:id="110"/>
          <w:bookmarkEnd w:id="111"/>
          <w:p w:rsidR="00982034" w:rsidRPr="003C1D75" w:rsidRDefault="00982034" w:rsidP="00982034">
            <w:pPr>
              <w:tabs>
                <w:tab w:val="num" w:pos="360"/>
              </w:tabs>
              <w:suppressAutoHyphens/>
              <w:spacing w:before="40" w:after="40" w:line="240" w:lineRule="auto"/>
              <w:ind w:left="324" w:hanging="324"/>
              <w:rPr>
                <w:rFonts w:ascii="Courier" w:hAnsi="Courier" w:cs="Courier"/>
                <w:sz w:val="20"/>
              </w:rPr>
            </w:pPr>
          </w:p>
        </w:tc>
      </w:tr>
    </w:tbl>
    <w:p w:rsidR="00982034" w:rsidRPr="00982034" w:rsidRDefault="00982034"/>
    <w:sectPr w:rsidR="00982034" w:rsidRPr="00982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/>
        <w:sz w:val="20"/>
      </w:r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/>
      </w:rPr>
    </w:lvl>
  </w:abstractNum>
  <w:abstractNum w:abstractNumId="5" w15:restartNumberingAfterBreak="0">
    <w:nsid w:val="0D6750B9"/>
    <w:multiLevelType w:val="hybridMultilevel"/>
    <w:tmpl w:val="4942C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E44DF"/>
    <w:multiLevelType w:val="hybridMultilevel"/>
    <w:tmpl w:val="1CA899AC"/>
    <w:lvl w:ilvl="0" w:tplc="917CB56C">
      <w:numFmt w:val="bullet"/>
      <w:lvlText w:val="·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34"/>
    <w:rsid w:val="001F2349"/>
    <w:rsid w:val="00982034"/>
    <w:rsid w:val="00E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8749B"/>
  <w15:chartTrackingRefBased/>
  <w15:docId w15:val="{59B25892-0E57-4BD6-B1F3-C2B1091A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982034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98203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Prrafodelista">
    <w:name w:val="List Paragraph"/>
    <w:basedOn w:val="Normal"/>
    <w:uiPriority w:val="34"/>
    <w:qFormat/>
    <w:rsid w:val="00982034"/>
    <w:pPr>
      <w:suppressAutoHyphens/>
      <w:spacing w:after="0" w:line="240" w:lineRule="auto"/>
      <w:ind w:left="708"/>
    </w:pPr>
    <w:rPr>
      <w:rFonts w:ascii="Times" w:eastAsia="Times New Roman" w:hAnsi="Times" w:cs="Times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1513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asistic</dc:creator>
  <cp:keywords/>
  <dc:description/>
  <cp:lastModifiedBy>asistic</cp:lastModifiedBy>
  <cp:revision>2</cp:revision>
  <dcterms:created xsi:type="dcterms:W3CDTF">2016-08-26T18:56:00Z</dcterms:created>
  <dcterms:modified xsi:type="dcterms:W3CDTF">2016-08-26T19:01:00Z</dcterms:modified>
</cp:coreProperties>
</file>