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ECC19" w14:textId="77777777" w:rsidR="00230A39" w:rsidRPr="00826515" w:rsidRDefault="00230A39" w:rsidP="00BC4F45">
      <w:r w:rsidRPr="00826515">
        <w:rPr>
          <w:rFonts w:eastAsia="楷体_GB2312"/>
          <w:b/>
          <w:bCs/>
          <w:color w:val="800000"/>
          <w:sz w:val="30"/>
          <w:szCs w:val="30"/>
        </w:rPr>
        <w:t>仅供内部参考，注意保存！</w:t>
      </w:r>
    </w:p>
    <w:p w14:paraId="2F28A2CA" w14:textId="77777777" w:rsidR="00230A39" w:rsidRPr="00826515" w:rsidRDefault="00230A39">
      <w:pPr>
        <w:jc w:val="center"/>
      </w:pPr>
    </w:p>
    <w:p w14:paraId="44F9F2B4" w14:textId="77777777" w:rsidR="00230A39" w:rsidRPr="00826515" w:rsidRDefault="00230A39">
      <w:pPr>
        <w:jc w:val="center"/>
      </w:pPr>
    </w:p>
    <w:p w14:paraId="43E0BCA1" w14:textId="77777777" w:rsidR="00230A39" w:rsidRPr="00BB18AB" w:rsidRDefault="00230A39">
      <w:pPr>
        <w:jc w:val="center"/>
      </w:pPr>
    </w:p>
    <w:p w14:paraId="1FB15324" w14:textId="77777777" w:rsidR="00AF6A2D" w:rsidRPr="00826515" w:rsidRDefault="00AF6A2D">
      <w:pPr>
        <w:jc w:val="center"/>
      </w:pPr>
    </w:p>
    <w:p w14:paraId="70CF6012" w14:textId="77777777" w:rsidR="00230A39" w:rsidRPr="00826515" w:rsidRDefault="00000000" w:rsidP="001A683A">
      <w:pPr>
        <w:ind w:leftChars="-135" w:hangingChars="135" w:hanging="283"/>
        <w:jc w:val="center"/>
      </w:pPr>
      <w:r>
        <w:pict w14:anchorId="263CFC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8.2pt;height:33.7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5EA58421" w14:textId="77777777" w:rsidR="00230A39" w:rsidRPr="00826515" w:rsidRDefault="00230A39">
      <w:pPr>
        <w:jc w:val="center"/>
      </w:pPr>
    </w:p>
    <w:p w14:paraId="0ECACDEB" w14:textId="77777777" w:rsidR="00230A39" w:rsidRPr="00826515" w:rsidRDefault="00000000">
      <w:pPr>
        <w:jc w:val="center"/>
      </w:pPr>
      <w:r>
        <w:pict w14:anchorId="0CA7E447">
          <v:shape id="_x0000_i1026" type="#_x0000_t136" style="width:110.25pt;height:30.7pt;mso-position-horizontal-relative:page;mso-position-vertical-relative:page" fillcolor="maroon" stroked="f">
            <v:shadow color="#868686"/>
            <v:textpath style="font-family:&quot;华文行楷&quot;;font-size:48pt" trim="t" string="月度报告"/>
            <o:lock v:ext="edit" text="f"/>
          </v:shape>
        </w:pict>
      </w:r>
    </w:p>
    <w:p w14:paraId="154A6161" w14:textId="77777777" w:rsidR="00230A39" w:rsidRPr="00826515" w:rsidRDefault="00E34B04" w:rsidP="007F25CD">
      <w:pPr>
        <w:tabs>
          <w:tab w:val="left" w:pos="5820"/>
        </w:tabs>
        <w:jc w:val="left"/>
      </w:pPr>
      <w:r>
        <w:tab/>
      </w:r>
    </w:p>
    <w:p w14:paraId="618671C5" w14:textId="77777777" w:rsidR="00230A39" w:rsidRPr="00826515" w:rsidRDefault="00230A39">
      <w:pPr>
        <w:jc w:val="center"/>
      </w:pPr>
    </w:p>
    <w:p w14:paraId="7DC780DB" w14:textId="77777777" w:rsidR="00230A39" w:rsidRPr="00826515" w:rsidRDefault="00230A39">
      <w:pPr>
        <w:jc w:val="center"/>
      </w:pPr>
    </w:p>
    <w:p w14:paraId="69A76025" w14:textId="77777777" w:rsidR="00230A39" w:rsidRPr="00826515" w:rsidRDefault="00000000">
      <w:pPr>
        <w:jc w:val="center"/>
      </w:pPr>
      <w:r>
        <w:pict w14:anchorId="1FED2427">
          <v:shape id="_x0000_i1027" type="#_x0000_t136" style="width:181.25pt;height:18.65pt;mso-position-horizontal-relative:page;mso-position-vertical-relative:page" fillcolor="maroon" strokecolor="maroon">
            <v:shadow color="#868686"/>
            <v:textpath style="font-family:&quot;宋体&quot;;font-size:32pt" trim="t" string="2015年7月（总第51期）"/>
            <o:lock v:ext="edit" text="f"/>
          </v:shape>
        </w:pict>
      </w:r>
    </w:p>
    <w:p w14:paraId="55205EC1" w14:textId="77777777" w:rsidR="00230A39" w:rsidRPr="00826515" w:rsidRDefault="00230A39">
      <w:pPr>
        <w:jc w:val="center"/>
      </w:pPr>
    </w:p>
    <w:p w14:paraId="55E000DB"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796EAE">
        <w:rPr>
          <w:rFonts w:hint="eastAsia"/>
          <w:color w:val="800000"/>
        </w:rPr>
        <w:t>5</w:t>
      </w:r>
      <w:r w:rsidR="007F25CD">
        <w:rPr>
          <w:rFonts w:hint="eastAsia"/>
          <w:color w:val="800000"/>
        </w:rPr>
        <w:t>1</w:t>
      </w:r>
      <w:r w:rsidRPr="00826515">
        <w:rPr>
          <w:color w:val="800000"/>
        </w:rPr>
        <w:t xml:space="preserve"> </w:t>
      </w:r>
    </w:p>
    <w:p w14:paraId="0D8DBD3C" w14:textId="77777777" w:rsidR="00230A39" w:rsidRPr="00826515" w:rsidRDefault="00230A39">
      <w:pPr>
        <w:jc w:val="center"/>
      </w:pPr>
    </w:p>
    <w:p w14:paraId="11A15AF3" w14:textId="77777777" w:rsidR="00230A39" w:rsidRPr="00826515" w:rsidRDefault="00230A39">
      <w:pPr>
        <w:jc w:val="center"/>
      </w:pPr>
    </w:p>
    <w:p w14:paraId="762ADFEF" w14:textId="77777777" w:rsidR="00230A39" w:rsidRPr="00826515" w:rsidRDefault="00230A39">
      <w:pPr>
        <w:jc w:val="center"/>
      </w:pPr>
    </w:p>
    <w:p w14:paraId="65DDD4D9" w14:textId="77777777" w:rsidR="001A683A" w:rsidRDefault="001A683A">
      <w:pPr>
        <w:jc w:val="center"/>
      </w:pPr>
    </w:p>
    <w:p w14:paraId="0A3B80F2" w14:textId="77777777" w:rsidR="001A683A" w:rsidRDefault="001A683A">
      <w:pPr>
        <w:jc w:val="center"/>
      </w:pPr>
      <w:r>
        <w:rPr>
          <w:rFonts w:hint="eastAsia"/>
          <w:noProof/>
        </w:rPr>
        <w:drawing>
          <wp:anchor distT="0" distB="0" distL="114300" distR="114300" simplePos="0" relativeHeight="251659264" behindDoc="0" locked="0" layoutInCell="1" allowOverlap="1" wp14:anchorId="6790B406" wp14:editId="35572B70">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27CE7DE9" w14:textId="77777777" w:rsidR="00230A39" w:rsidRPr="00826515" w:rsidRDefault="00230A39">
      <w:pPr>
        <w:jc w:val="center"/>
      </w:pPr>
    </w:p>
    <w:p w14:paraId="37C11DC0" w14:textId="77777777" w:rsidR="00230A39" w:rsidRPr="00826515" w:rsidRDefault="00230A39">
      <w:pPr>
        <w:jc w:val="center"/>
      </w:pPr>
    </w:p>
    <w:p w14:paraId="069F1AE2" w14:textId="77777777" w:rsidR="00230A39" w:rsidRPr="00826515" w:rsidRDefault="00821706" w:rsidP="005D1B45">
      <w:pPr>
        <w:tabs>
          <w:tab w:val="left" w:pos="6540"/>
        </w:tabs>
        <w:jc w:val="left"/>
      </w:pPr>
      <w:r w:rsidRPr="00826515">
        <w:tab/>
      </w:r>
    </w:p>
    <w:p w14:paraId="20D6F232" w14:textId="77777777" w:rsidR="00230A39" w:rsidRPr="00826515" w:rsidRDefault="00230A39">
      <w:pPr>
        <w:jc w:val="center"/>
      </w:pPr>
    </w:p>
    <w:p w14:paraId="71163470" w14:textId="77777777" w:rsidR="00230A39" w:rsidRPr="00826515" w:rsidRDefault="00230A39">
      <w:pPr>
        <w:jc w:val="center"/>
      </w:pPr>
    </w:p>
    <w:p w14:paraId="7BE6A971" w14:textId="77777777" w:rsidR="00230A39" w:rsidRPr="00826515" w:rsidRDefault="00230A39">
      <w:pPr>
        <w:jc w:val="center"/>
      </w:pPr>
    </w:p>
    <w:p w14:paraId="5AFF3E86" w14:textId="77777777" w:rsidR="00230A39" w:rsidRPr="00826515" w:rsidRDefault="00230A39">
      <w:pPr>
        <w:jc w:val="center"/>
      </w:pPr>
    </w:p>
    <w:p w14:paraId="0D0E78DE" w14:textId="77777777" w:rsidR="00230A39" w:rsidRDefault="00230A39">
      <w:pPr>
        <w:jc w:val="center"/>
      </w:pPr>
    </w:p>
    <w:p w14:paraId="7F3F9C7C" w14:textId="77777777" w:rsidR="001A683A" w:rsidRDefault="00000000">
      <w:pPr>
        <w:jc w:val="center"/>
      </w:pPr>
      <w:r>
        <w:rPr>
          <w:noProof/>
        </w:rPr>
        <w:pict w14:anchorId="6C2A38AF">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466337F5" w14:textId="77777777" w:rsidR="001A683A" w:rsidRPr="00826515" w:rsidRDefault="001A683A">
      <w:pPr>
        <w:jc w:val="center"/>
      </w:pPr>
    </w:p>
    <w:p w14:paraId="67669608" w14:textId="77777777" w:rsidR="00230A39" w:rsidRPr="00826515" w:rsidRDefault="00230A39">
      <w:pPr>
        <w:jc w:val="center"/>
      </w:pPr>
    </w:p>
    <w:p w14:paraId="65969D8D" w14:textId="77777777" w:rsidR="00230A39" w:rsidRPr="00826515" w:rsidRDefault="00230A39">
      <w:pPr>
        <w:jc w:val="center"/>
      </w:pPr>
    </w:p>
    <w:p w14:paraId="5E271299" w14:textId="77777777" w:rsidR="00230A39" w:rsidRPr="00826515" w:rsidRDefault="00230A39">
      <w:pPr>
        <w:jc w:val="center"/>
      </w:pPr>
    </w:p>
    <w:p w14:paraId="1C015266"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2ACD78FA" wp14:editId="27A6DBC6">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474A034F">
          <v:shape id="_x0000_i1028" type="#_x0000_t136" style="width:225.05pt;height:18.6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79C2CC39"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7D6DD95E" wp14:editId="7A38EC06">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74C38C33">
          <v:shape id="_x0000_i1029" type="#_x0000_t136" style="width:219.5pt;height:18.65pt;mso-position-horizontal-relative:page;mso-position-vertical-relative:page" fillcolor="maroon" strokecolor="maroon">
            <v:shadow color="#868686"/>
            <v:textpath style="font-family:&quot;宋体&quot;" trim="t" string="全国食品发酵标准化中心"/>
            <o:lock v:ext="edit" text="f"/>
          </v:shape>
        </w:pict>
      </w:r>
    </w:p>
    <w:p w14:paraId="41219740" w14:textId="77777777" w:rsidR="00230A39" w:rsidRPr="00826515" w:rsidRDefault="00230A39">
      <w:pPr>
        <w:widowControl/>
        <w:spacing w:line="360" w:lineRule="auto"/>
        <w:rPr>
          <w:b/>
          <w:sz w:val="35"/>
        </w:rPr>
      </w:pPr>
    </w:p>
    <w:p w14:paraId="40B4457F" w14:textId="77777777" w:rsidR="00230A39" w:rsidRPr="00826515" w:rsidRDefault="00230A39">
      <w:pPr>
        <w:widowControl/>
        <w:spacing w:line="360" w:lineRule="auto"/>
        <w:rPr>
          <w:b/>
          <w:sz w:val="35"/>
        </w:rPr>
        <w:sectPr w:rsidR="00230A39" w:rsidRPr="00826515" w:rsidSect="00693F21">
          <w:headerReference w:type="default" r:id="rId11"/>
          <w:footerReference w:type="even" r:id="rId12"/>
          <w:footerReference w:type="default" r:id="rId13"/>
          <w:type w:val="continuous"/>
          <w:pgSz w:w="11906" w:h="16838"/>
          <w:pgMar w:top="1440" w:right="1800" w:bottom="1440" w:left="1800" w:header="851" w:footer="992" w:gutter="0"/>
          <w:cols w:space="720"/>
          <w:titlePg/>
          <w:docGrid w:type="lines" w:linePitch="312"/>
        </w:sectPr>
      </w:pPr>
    </w:p>
    <w:p w14:paraId="5EDAEB68"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0F85DF8F"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0C07F9">
        <w:rPr>
          <w:rFonts w:hint="eastAsia"/>
          <w:bCs/>
          <w:color w:val="800000"/>
          <w:sz w:val="24"/>
        </w:rPr>
        <w:t>英国</w:t>
      </w:r>
      <w:r w:rsidR="003B0BEF">
        <w:rPr>
          <w:rFonts w:hint="eastAsia"/>
          <w:bCs/>
          <w:color w:val="800000"/>
          <w:sz w:val="24"/>
        </w:rPr>
        <w:t>、</w:t>
      </w:r>
      <w:r w:rsidR="00817A95">
        <w:rPr>
          <w:rFonts w:hint="eastAsia"/>
          <w:bCs/>
          <w:color w:val="800000"/>
          <w:sz w:val="24"/>
        </w:rPr>
        <w:t>美国、</w:t>
      </w:r>
      <w:r w:rsidR="00692DFF">
        <w:rPr>
          <w:rFonts w:hint="eastAsia"/>
          <w:bCs/>
          <w:color w:val="800000"/>
          <w:sz w:val="24"/>
        </w:rPr>
        <w:t>加拿大、</w:t>
      </w:r>
      <w:r w:rsidR="000C07F9">
        <w:rPr>
          <w:rFonts w:hint="eastAsia"/>
          <w:bCs/>
          <w:color w:val="800000"/>
          <w:sz w:val="24"/>
        </w:rPr>
        <w:t>日本、</w:t>
      </w:r>
      <w:r w:rsidR="00692DFF">
        <w:rPr>
          <w:rFonts w:hint="eastAsia"/>
          <w:bCs/>
          <w:color w:val="800000"/>
          <w:sz w:val="24"/>
        </w:rPr>
        <w:t>韩国、</w:t>
      </w:r>
      <w:r w:rsidR="000C07F9">
        <w:rPr>
          <w:rFonts w:hint="eastAsia"/>
          <w:bCs/>
          <w:color w:val="800000"/>
          <w:sz w:val="24"/>
        </w:rPr>
        <w:t>新西兰、</w:t>
      </w:r>
      <w:r w:rsidR="003B0BEF">
        <w:rPr>
          <w:rFonts w:hint="eastAsia"/>
          <w:bCs/>
          <w:color w:val="800000"/>
          <w:sz w:val="24"/>
        </w:rPr>
        <w:t>巴西、</w:t>
      </w:r>
      <w:r w:rsidR="000C07F9">
        <w:rPr>
          <w:rFonts w:hint="eastAsia"/>
          <w:bCs/>
          <w:color w:val="800000"/>
          <w:sz w:val="24"/>
        </w:rPr>
        <w:t>阿联酋、印度、印尼、中国台湾</w:t>
      </w:r>
      <w:r w:rsidR="007D3069">
        <w:rPr>
          <w:rFonts w:hint="eastAsia"/>
          <w:bCs/>
          <w:color w:val="800000"/>
          <w:sz w:val="24"/>
        </w:rPr>
        <w:t>、</w:t>
      </w:r>
      <w:r w:rsidR="00482097">
        <w:rPr>
          <w:rFonts w:hint="eastAsia"/>
          <w:bCs/>
          <w:color w:val="800000"/>
          <w:sz w:val="24"/>
        </w:rPr>
        <w:t>中国等国家和地区的</w:t>
      </w:r>
      <w:r w:rsidR="00DE519C" w:rsidRPr="00DE519C">
        <w:rPr>
          <w:rFonts w:hint="eastAsia"/>
          <w:bCs/>
          <w:color w:val="800000"/>
          <w:sz w:val="24"/>
        </w:rPr>
        <w:t>相关法规、标准</w:t>
      </w:r>
      <w:r w:rsidR="00163445">
        <w:rPr>
          <w:rFonts w:hint="eastAsia"/>
          <w:bCs/>
          <w:color w:val="800000"/>
          <w:sz w:val="24"/>
        </w:rPr>
        <w:t>等</w:t>
      </w:r>
      <w:r w:rsidR="00DE519C" w:rsidRPr="00DE519C">
        <w:rPr>
          <w:rFonts w:hint="eastAsia"/>
          <w:bCs/>
          <w:color w:val="800000"/>
          <w:sz w:val="24"/>
        </w:rPr>
        <w:t>方面的情况。</w:t>
      </w:r>
    </w:p>
    <w:p w14:paraId="1DDE1E35" w14:textId="77777777" w:rsidR="00563425" w:rsidRPr="0041226A" w:rsidRDefault="00647DEC" w:rsidP="00CF0E14">
      <w:pPr>
        <w:widowControl/>
        <w:tabs>
          <w:tab w:val="left" w:pos="360"/>
        </w:tabs>
        <w:spacing w:line="360" w:lineRule="auto"/>
        <w:ind w:firstLineChars="200" w:firstLine="480"/>
        <w:rPr>
          <w:bCs/>
          <w:color w:val="800000"/>
          <w:sz w:val="24"/>
        </w:rPr>
      </w:pPr>
      <w:r>
        <w:rPr>
          <w:rFonts w:hint="eastAsia"/>
          <w:bCs/>
          <w:color w:val="800000"/>
          <w:sz w:val="24"/>
        </w:rPr>
        <w:t>在</w:t>
      </w:r>
      <w:r w:rsidRPr="00647DEC">
        <w:rPr>
          <w:rFonts w:hint="eastAsia"/>
          <w:b/>
          <w:bCs/>
          <w:color w:val="800000"/>
          <w:sz w:val="24"/>
          <w:u w:val="single"/>
        </w:rPr>
        <w:t>产品标准</w:t>
      </w:r>
      <w:r>
        <w:rPr>
          <w:rFonts w:hint="eastAsia"/>
          <w:bCs/>
          <w:color w:val="800000"/>
          <w:sz w:val="24"/>
        </w:rPr>
        <w:t>方面，</w:t>
      </w:r>
      <w:r w:rsidRPr="00563425">
        <w:rPr>
          <w:rFonts w:hint="eastAsia"/>
          <w:bCs/>
          <w:color w:val="800000"/>
          <w:sz w:val="24"/>
        </w:rPr>
        <w:t>英国发布苏格兰威士忌认证指南</w:t>
      </w:r>
      <w:r>
        <w:rPr>
          <w:rFonts w:hint="eastAsia"/>
          <w:bCs/>
          <w:color w:val="800000"/>
          <w:sz w:val="24"/>
        </w:rPr>
        <w:t>。</w:t>
      </w:r>
      <w:r>
        <w:rPr>
          <w:rFonts w:hint="eastAsia"/>
          <w:bCs/>
          <w:color w:val="800000"/>
          <w:sz w:val="24"/>
        </w:rPr>
        <w:t xml:space="preserve"> </w:t>
      </w:r>
      <w:r w:rsidR="00161781">
        <w:rPr>
          <w:rFonts w:hint="eastAsia"/>
          <w:bCs/>
          <w:color w:val="800000"/>
          <w:sz w:val="24"/>
        </w:rPr>
        <w:t>在</w:t>
      </w:r>
      <w:r w:rsidR="00161781" w:rsidRPr="00647DEC">
        <w:rPr>
          <w:rFonts w:hint="eastAsia"/>
          <w:b/>
          <w:bCs/>
          <w:color w:val="800000"/>
          <w:sz w:val="24"/>
          <w:u w:val="single"/>
        </w:rPr>
        <w:t>农残限量</w:t>
      </w:r>
      <w:r w:rsidR="00161781">
        <w:rPr>
          <w:rFonts w:hint="eastAsia"/>
          <w:bCs/>
          <w:color w:val="800000"/>
          <w:sz w:val="24"/>
        </w:rPr>
        <w:t>方面，</w:t>
      </w:r>
      <w:r w:rsidR="00563425" w:rsidRPr="00563425">
        <w:rPr>
          <w:rFonts w:hint="eastAsia"/>
          <w:bCs/>
          <w:color w:val="800000"/>
          <w:sz w:val="24"/>
        </w:rPr>
        <w:t>美国环保署拟于</w:t>
      </w:r>
      <w:r w:rsidR="00563425" w:rsidRPr="00563425">
        <w:rPr>
          <w:rFonts w:hint="eastAsia"/>
          <w:bCs/>
          <w:color w:val="800000"/>
          <w:sz w:val="24"/>
        </w:rPr>
        <w:t>2015</w:t>
      </w:r>
      <w:r w:rsidR="00563425" w:rsidRPr="00563425">
        <w:rPr>
          <w:rFonts w:hint="eastAsia"/>
          <w:bCs/>
          <w:color w:val="800000"/>
          <w:sz w:val="24"/>
        </w:rPr>
        <w:t>年</w:t>
      </w:r>
      <w:r w:rsidR="00563425" w:rsidRPr="00563425">
        <w:rPr>
          <w:rFonts w:hint="eastAsia"/>
          <w:bCs/>
          <w:color w:val="800000"/>
          <w:sz w:val="24"/>
        </w:rPr>
        <w:t>6</w:t>
      </w:r>
      <w:r w:rsidR="00563425" w:rsidRPr="00563425">
        <w:rPr>
          <w:rFonts w:hint="eastAsia"/>
          <w:bCs/>
          <w:color w:val="800000"/>
          <w:sz w:val="24"/>
        </w:rPr>
        <w:t>月底前决定是否禁用毒死蜱</w:t>
      </w:r>
      <w:r w:rsidR="00563425">
        <w:rPr>
          <w:rFonts w:hint="eastAsia"/>
          <w:bCs/>
          <w:color w:val="800000"/>
          <w:sz w:val="24"/>
        </w:rPr>
        <w:t>，</w:t>
      </w:r>
      <w:r w:rsidRPr="00563425">
        <w:rPr>
          <w:rFonts w:hint="eastAsia"/>
          <w:bCs/>
          <w:color w:val="800000"/>
          <w:sz w:val="24"/>
        </w:rPr>
        <w:t>加拿大拟修订环磺酮的最大残留限量</w:t>
      </w:r>
      <w:r>
        <w:rPr>
          <w:rFonts w:hint="eastAsia"/>
          <w:bCs/>
          <w:color w:val="800000"/>
          <w:sz w:val="24"/>
        </w:rPr>
        <w:t>，</w:t>
      </w:r>
      <w:r w:rsidR="00563425" w:rsidRPr="00563425">
        <w:rPr>
          <w:rFonts w:hint="eastAsia"/>
          <w:bCs/>
          <w:color w:val="800000"/>
          <w:sz w:val="24"/>
        </w:rPr>
        <w:t>巴西确定食品中高效氯氰菊酯最大残留限量</w:t>
      </w:r>
      <w:r>
        <w:rPr>
          <w:rFonts w:hint="eastAsia"/>
          <w:bCs/>
          <w:color w:val="800000"/>
          <w:sz w:val="24"/>
        </w:rPr>
        <w:t>，</w:t>
      </w:r>
      <w:r w:rsidRPr="00563425">
        <w:rPr>
          <w:rFonts w:hint="eastAsia"/>
          <w:bCs/>
          <w:color w:val="800000"/>
          <w:sz w:val="24"/>
        </w:rPr>
        <w:t>新西兰修订部分植物中农残限量要求</w:t>
      </w:r>
      <w:r>
        <w:rPr>
          <w:rFonts w:hint="eastAsia"/>
          <w:bCs/>
          <w:color w:val="800000"/>
          <w:sz w:val="24"/>
        </w:rPr>
        <w:t>。</w:t>
      </w:r>
      <w:r w:rsidRPr="00563425">
        <w:rPr>
          <w:rFonts w:hint="eastAsia"/>
          <w:bCs/>
          <w:color w:val="800000"/>
          <w:sz w:val="24"/>
        </w:rPr>
        <w:t>韩国《进口食品安全管理特别法》、《农药肯定列表制度》需要引起重视</w:t>
      </w:r>
      <w:r>
        <w:rPr>
          <w:rFonts w:hint="eastAsia"/>
          <w:bCs/>
          <w:color w:val="800000"/>
          <w:sz w:val="24"/>
        </w:rPr>
        <w:t>。在</w:t>
      </w:r>
      <w:r w:rsidRPr="00647DEC">
        <w:rPr>
          <w:rFonts w:hint="eastAsia"/>
          <w:b/>
          <w:bCs/>
          <w:color w:val="800000"/>
          <w:sz w:val="24"/>
          <w:u w:val="single"/>
        </w:rPr>
        <w:t>产品标签</w:t>
      </w:r>
      <w:r>
        <w:rPr>
          <w:rFonts w:hint="eastAsia"/>
          <w:bCs/>
          <w:color w:val="800000"/>
          <w:sz w:val="24"/>
        </w:rPr>
        <w:t>方面，</w:t>
      </w:r>
      <w:r w:rsidRPr="00647DEC">
        <w:rPr>
          <w:rFonts w:hint="eastAsia"/>
          <w:bCs/>
          <w:color w:val="800000"/>
          <w:sz w:val="24"/>
        </w:rPr>
        <w:t>加拿大拟修订食品标签法规</w:t>
      </w:r>
      <w:r>
        <w:rPr>
          <w:rFonts w:hint="eastAsia"/>
          <w:bCs/>
          <w:color w:val="800000"/>
          <w:sz w:val="24"/>
        </w:rPr>
        <w:t>，</w:t>
      </w:r>
      <w:r w:rsidRPr="00647DEC">
        <w:rPr>
          <w:rFonts w:hint="eastAsia"/>
          <w:bCs/>
          <w:color w:val="800000"/>
          <w:sz w:val="24"/>
        </w:rPr>
        <w:t>日本将规定标示“日本酒”的必须为纯国产酒</w:t>
      </w:r>
      <w:r>
        <w:rPr>
          <w:rFonts w:hint="eastAsia"/>
          <w:bCs/>
          <w:color w:val="800000"/>
          <w:sz w:val="24"/>
        </w:rPr>
        <w:t>。</w:t>
      </w:r>
      <w:r w:rsidRPr="00563425">
        <w:rPr>
          <w:rFonts w:hint="eastAsia"/>
          <w:bCs/>
          <w:color w:val="800000"/>
          <w:sz w:val="24"/>
        </w:rPr>
        <w:t>台湾地区新版包装食品营养标示</w:t>
      </w:r>
      <w:r w:rsidRPr="00563425">
        <w:rPr>
          <w:rFonts w:hint="eastAsia"/>
          <w:bCs/>
          <w:color w:val="800000"/>
          <w:sz w:val="24"/>
        </w:rPr>
        <w:t>2015</w:t>
      </w:r>
      <w:r w:rsidRPr="00563425">
        <w:rPr>
          <w:rFonts w:hint="eastAsia"/>
          <w:bCs/>
          <w:color w:val="800000"/>
          <w:sz w:val="24"/>
        </w:rPr>
        <w:t>年</w:t>
      </w:r>
      <w:r w:rsidRPr="00563425">
        <w:rPr>
          <w:rFonts w:hint="eastAsia"/>
          <w:bCs/>
          <w:color w:val="800000"/>
          <w:sz w:val="24"/>
        </w:rPr>
        <w:t>7</w:t>
      </w:r>
      <w:r w:rsidRPr="00563425">
        <w:rPr>
          <w:rFonts w:hint="eastAsia"/>
          <w:bCs/>
          <w:color w:val="800000"/>
          <w:sz w:val="24"/>
        </w:rPr>
        <w:t>月</w:t>
      </w:r>
      <w:r w:rsidRPr="00563425">
        <w:rPr>
          <w:rFonts w:hint="eastAsia"/>
          <w:bCs/>
          <w:color w:val="800000"/>
          <w:sz w:val="24"/>
        </w:rPr>
        <w:t>1</w:t>
      </w:r>
      <w:r w:rsidRPr="00563425">
        <w:rPr>
          <w:rFonts w:hint="eastAsia"/>
          <w:bCs/>
          <w:color w:val="800000"/>
          <w:sz w:val="24"/>
        </w:rPr>
        <w:t>日开始实施</w:t>
      </w:r>
      <w:r>
        <w:rPr>
          <w:rFonts w:hint="eastAsia"/>
          <w:bCs/>
          <w:color w:val="800000"/>
          <w:sz w:val="24"/>
        </w:rPr>
        <w:t>。在</w:t>
      </w:r>
      <w:r w:rsidRPr="00647DEC">
        <w:rPr>
          <w:rFonts w:hint="eastAsia"/>
          <w:b/>
          <w:bCs/>
          <w:color w:val="800000"/>
          <w:sz w:val="24"/>
          <w:u w:val="single"/>
        </w:rPr>
        <w:t>进出口管理</w:t>
      </w:r>
      <w:r>
        <w:rPr>
          <w:rFonts w:hint="eastAsia"/>
          <w:bCs/>
          <w:color w:val="800000"/>
          <w:sz w:val="24"/>
        </w:rPr>
        <w:t>方面，</w:t>
      </w:r>
      <w:r w:rsidRPr="00647DEC">
        <w:rPr>
          <w:rFonts w:hint="eastAsia"/>
          <w:bCs/>
          <w:color w:val="800000"/>
          <w:sz w:val="24"/>
        </w:rPr>
        <w:t>阿联酋拟执行更严格的食品进口管理系统</w:t>
      </w:r>
      <w:r>
        <w:rPr>
          <w:rFonts w:hint="eastAsia"/>
          <w:bCs/>
          <w:color w:val="800000"/>
          <w:sz w:val="24"/>
        </w:rPr>
        <w:t>，，</w:t>
      </w:r>
      <w:r w:rsidRPr="00563425">
        <w:rPr>
          <w:rFonts w:hint="eastAsia"/>
          <w:bCs/>
          <w:color w:val="800000"/>
          <w:sz w:val="24"/>
        </w:rPr>
        <w:t>韩国</w:t>
      </w:r>
      <w:r w:rsidRPr="00563425">
        <w:rPr>
          <w:rFonts w:hint="eastAsia"/>
          <w:bCs/>
          <w:color w:val="800000"/>
          <w:sz w:val="24"/>
        </w:rPr>
        <w:t>2015</w:t>
      </w:r>
      <w:r w:rsidRPr="00563425">
        <w:rPr>
          <w:rFonts w:hint="eastAsia"/>
          <w:bCs/>
          <w:color w:val="800000"/>
          <w:sz w:val="24"/>
        </w:rPr>
        <w:t>年</w:t>
      </w:r>
      <w:r w:rsidRPr="00563425">
        <w:rPr>
          <w:rFonts w:hint="eastAsia"/>
          <w:bCs/>
          <w:color w:val="800000"/>
          <w:sz w:val="24"/>
        </w:rPr>
        <w:t>7</w:t>
      </w:r>
      <w:r w:rsidRPr="00563425">
        <w:rPr>
          <w:rFonts w:hint="eastAsia"/>
          <w:bCs/>
          <w:color w:val="800000"/>
          <w:sz w:val="24"/>
        </w:rPr>
        <w:t>月</w:t>
      </w:r>
      <w:r w:rsidRPr="00563425">
        <w:rPr>
          <w:rFonts w:hint="eastAsia"/>
          <w:bCs/>
          <w:color w:val="800000"/>
          <w:sz w:val="24"/>
        </w:rPr>
        <w:t>7</w:t>
      </w:r>
      <w:r w:rsidRPr="00563425">
        <w:rPr>
          <w:rFonts w:hint="eastAsia"/>
          <w:bCs/>
          <w:color w:val="800000"/>
          <w:sz w:val="24"/>
        </w:rPr>
        <w:t>日起将禁止混合粮食的流通销售</w:t>
      </w:r>
      <w:r w:rsidR="00DE3F95">
        <w:rPr>
          <w:rFonts w:hint="eastAsia"/>
          <w:bCs/>
          <w:color w:val="800000"/>
          <w:sz w:val="24"/>
        </w:rPr>
        <w:t>。</w:t>
      </w:r>
      <w:r w:rsidRPr="00647DEC">
        <w:rPr>
          <w:rFonts w:hint="eastAsia"/>
          <w:bCs/>
          <w:color w:val="800000"/>
          <w:sz w:val="24"/>
        </w:rPr>
        <w:t>印尼发布食品分类标准修订草案，特别提到墨西哥龙舌兰酒</w:t>
      </w:r>
      <w:r>
        <w:rPr>
          <w:rFonts w:hint="eastAsia"/>
          <w:bCs/>
          <w:color w:val="800000"/>
          <w:sz w:val="24"/>
        </w:rPr>
        <w:t>。</w:t>
      </w:r>
      <w:r w:rsidR="00F03474">
        <w:rPr>
          <w:rFonts w:hint="eastAsia"/>
          <w:bCs/>
          <w:color w:val="800000"/>
          <w:sz w:val="24"/>
        </w:rPr>
        <w:t>在</w:t>
      </w:r>
      <w:r w:rsidR="00F03474" w:rsidRPr="00F03474">
        <w:rPr>
          <w:rFonts w:hint="eastAsia"/>
          <w:b/>
          <w:bCs/>
          <w:color w:val="800000"/>
          <w:sz w:val="24"/>
          <w:u w:val="single"/>
        </w:rPr>
        <w:t>风险预警</w:t>
      </w:r>
      <w:r w:rsidR="00F03474">
        <w:rPr>
          <w:rFonts w:hint="eastAsia"/>
          <w:bCs/>
          <w:color w:val="800000"/>
          <w:sz w:val="24"/>
        </w:rPr>
        <w:t>方面，</w:t>
      </w:r>
      <w:r w:rsidR="00F03474" w:rsidRPr="00563425">
        <w:rPr>
          <w:rFonts w:hint="eastAsia"/>
          <w:bCs/>
          <w:color w:val="800000"/>
          <w:sz w:val="24"/>
        </w:rPr>
        <w:t>食药总局公布</w:t>
      </w:r>
      <w:r w:rsidR="00F03474" w:rsidRPr="00563425">
        <w:rPr>
          <w:rFonts w:hint="eastAsia"/>
          <w:bCs/>
          <w:color w:val="800000"/>
          <w:sz w:val="24"/>
        </w:rPr>
        <w:t>2015</w:t>
      </w:r>
      <w:r w:rsidR="00F03474" w:rsidRPr="00563425">
        <w:rPr>
          <w:rFonts w:hint="eastAsia"/>
          <w:bCs/>
          <w:color w:val="800000"/>
          <w:sz w:val="24"/>
        </w:rPr>
        <w:t>年第</w:t>
      </w:r>
      <w:r w:rsidR="00F03474" w:rsidRPr="00563425">
        <w:rPr>
          <w:rFonts w:hint="eastAsia"/>
          <w:bCs/>
          <w:color w:val="800000"/>
          <w:sz w:val="24"/>
        </w:rPr>
        <w:t>12</w:t>
      </w:r>
      <w:r w:rsidR="00F03474" w:rsidRPr="00563425">
        <w:rPr>
          <w:rFonts w:hint="eastAsia"/>
          <w:bCs/>
          <w:color w:val="800000"/>
          <w:sz w:val="24"/>
        </w:rPr>
        <w:t>、</w:t>
      </w:r>
      <w:r w:rsidR="00F03474" w:rsidRPr="00563425">
        <w:rPr>
          <w:rFonts w:hint="eastAsia"/>
          <w:bCs/>
          <w:color w:val="800000"/>
          <w:sz w:val="24"/>
        </w:rPr>
        <w:t>13</w:t>
      </w:r>
      <w:r w:rsidR="00F03474" w:rsidRPr="00563425">
        <w:rPr>
          <w:rFonts w:hint="eastAsia"/>
          <w:bCs/>
          <w:color w:val="800000"/>
          <w:sz w:val="24"/>
        </w:rPr>
        <w:t>期食品安全监督抽检情况</w:t>
      </w:r>
      <w:r w:rsidR="00F03474">
        <w:rPr>
          <w:rFonts w:hint="eastAsia"/>
          <w:bCs/>
          <w:color w:val="800000"/>
          <w:sz w:val="24"/>
        </w:rPr>
        <w:t>，</w:t>
      </w:r>
      <w:r w:rsidR="00DE3F95">
        <w:rPr>
          <w:rFonts w:hint="eastAsia"/>
          <w:bCs/>
          <w:color w:val="800000"/>
          <w:sz w:val="24"/>
        </w:rPr>
        <w:t>部分酒精饮料</w:t>
      </w:r>
      <w:r w:rsidR="005369D9">
        <w:rPr>
          <w:rFonts w:hint="eastAsia"/>
          <w:bCs/>
          <w:color w:val="800000"/>
          <w:sz w:val="24"/>
        </w:rPr>
        <w:t>不合格。</w:t>
      </w:r>
      <w:r w:rsidR="00F03474" w:rsidRPr="00563425">
        <w:rPr>
          <w:rFonts w:hint="eastAsia"/>
          <w:bCs/>
          <w:color w:val="800000"/>
          <w:sz w:val="24"/>
        </w:rPr>
        <w:t>川食品安全抽检显示白酒滥用甜蜜素成重灾区</w:t>
      </w:r>
      <w:r w:rsidR="00F03474">
        <w:rPr>
          <w:rFonts w:hint="eastAsia"/>
          <w:bCs/>
          <w:color w:val="800000"/>
          <w:sz w:val="24"/>
        </w:rPr>
        <w:t>。</w:t>
      </w:r>
      <w:r w:rsidR="00F03474" w:rsidRPr="00563425">
        <w:rPr>
          <w:rFonts w:hint="eastAsia"/>
          <w:bCs/>
          <w:color w:val="800000"/>
          <w:sz w:val="24"/>
        </w:rPr>
        <w:t>国家食药总局正式上线食品安全抽检信息查询平台</w:t>
      </w:r>
      <w:r w:rsidR="000F1841">
        <w:rPr>
          <w:rFonts w:hint="eastAsia"/>
          <w:bCs/>
          <w:color w:val="800000"/>
          <w:sz w:val="24"/>
        </w:rPr>
        <w:t>，</w:t>
      </w:r>
      <w:r w:rsidR="000F1841">
        <w:rPr>
          <w:rFonts w:hint="eastAsia"/>
          <w:bCs/>
          <w:color w:val="800000"/>
          <w:sz w:val="24"/>
        </w:rPr>
        <w:t>2015</w:t>
      </w:r>
      <w:r w:rsidR="000F1841">
        <w:rPr>
          <w:rFonts w:hint="eastAsia"/>
          <w:bCs/>
          <w:color w:val="800000"/>
          <w:sz w:val="24"/>
        </w:rPr>
        <w:t>年以来合格、不合格信息可公开查询</w:t>
      </w:r>
      <w:r w:rsidR="00F03474">
        <w:rPr>
          <w:rFonts w:hint="eastAsia"/>
          <w:bCs/>
          <w:color w:val="800000"/>
          <w:sz w:val="24"/>
        </w:rPr>
        <w:t>。</w:t>
      </w:r>
      <w:r w:rsidR="00F03474">
        <w:rPr>
          <w:rFonts w:hint="eastAsia"/>
          <w:bCs/>
          <w:color w:val="800000"/>
          <w:sz w:val="24"/>
        </w:rPr>
        <w:t xml:space="preserve"> </w:t>
      </w:r>
      <w:r w:rsidRPr="00F03474">
        <w:rPr>
          <w:rFonts w:hint="eastAsia"/>
          <w:b/>
          <w:bCs/>
          <w:color w:val="800000"/>
          <w:sz w:val="24"/>
          <w:u w:val="single"/>
        </w:rPr>
        <w:t>其他</w:t>
      </w:r>
      <w:r>
        <w:rPr>
          <w:rFonts w:hint="eastAsia"/>
          <w:bCs/>
          <w:color w:val="800000"/>
          <w:sz w:val="24"/>
        </w:rPr>
        <w:t>方面，</w:t>
      </w:r>
      <w:r w:rsidRPr="00563425">
        <w:rPr>
          <w:rFonts w:hint="eastAsia"/>
          <w:bCs/>
          <w:color w:val="800000"/>
          <w:sz w:val="24"/>
        </w:rPr>
        <w:t>美国豁免食品加工场所、设备杀菌剂硫酸铝的残留限量要求</w:t>
      </w:r>
      <w:r w:rsidR="00F03474">
        <w:rPr>
          <w:rFonts w:hint="eastAsia"/>
          <w:bCs/>
          <w:color w:val="800000"/>
          <w:sz w:val="24"/>
        </w:rPr>
        <w:t>。国内重要法规变动包括</w:t>
      </w:r>
      <w:r w:rsidR="00563425" w:rsidRPr="00563425">
        <w:rPr>
          <w:rFonts w:hint="eastAsia"/>
          <w:bCs/>
          <w:color w:val="800000"/>
          <w:sz w:val="24"/>
        </w:rPr>
        <w:t>食品生产许可管理办法﹙征求意见稿﹚发布</w:t>
      </w:r>
      <w:r w:rsidR="00F03474">
        <w:rPr>
          <w:rFonts w:hint="eastAsia"/>
          <w:bCs/>
          <w:color w:val="800000"/>
          <w:sz w:val="24"/>
        </w:rPr>
        <w:t>、</w:t>
      </w:r>
      <w:r w:rsidR="00563425" w:rsidRPr="00563425">
        <w:rPr>
          <w:rFonts w:hint="eastAsia"/>
          <w:bCs/>
          <w:color w:val="800000"/>
          <w:sz w:val="24"/>
        </w:rPr>
        <w:t>《中华人民共和国环境保护税法（征求意见稿）》征求意见</w:t>
      </w:r>
      <w:r w:rsidR="00F03474">
        <w:rPr>
          <w:rFonts w:hint="eastAsia"/>
          <w:bCs/>
          <w:color w:val="800000"/>
          <w:sz w:val="24"/>
        </w:rPr>
        <w:t>。</w:t>
      </w:r>
    </w:p>
    <w:p w14:paraId="6D39A600" w14:textId="77777777" w:rsidR="0025427A" w:rsidRPr="00546FE5" w:rsidRDefault="00546FE5" w:rsidP="00EB70A3">
      <w:pPr>
        <w:widowControl/>
        <w:tabs>
          <w:tab w:val="left" w:pos="360"/>
        </w:tabs>
        <w:spacing w:line="360" w:lineRule="auto"/>
        <w:ind w:firstLineChars="200" w:firstLine="480"/>
        <w:rPr>
          <w:bCs/>
          <w:color w:val="800000"/>
          <w:sz w:val="24"/>
        </w:rPr>
      </w:pPr>
      <w:r>
        <w:rPr>
          <w:rFonts w:hint="eastAsia"/>
          <w:bCs/>
          <w:color w:val="800000"/>
          <w:sz w:val="24"/>
        </w:rPr>
        <w:t>本期分析报告为一篇关于“</w:t>
      </w:r>
      <w:r w:rsidRPr="00546FE5">
        <w:rPr>
          <w:rFonts w:hint="eastAsia"/>
          <w:b/>
          <w:bCs/>
          <w:color w:val="800000"/>
          <w:sz w:val="24"/>
          <w:u w:val="single"/>
        </w:rPr>
        <w:t>比利时食品和包装材料中邻苯二甲酸酯含量的检测分析</w:t>
      </w:r>
      <w:r>
        <w:rPr>
          <w:rFonts w:hint="eastAsia"/>
          <w:bCs/>
          <w:color w:val="800000"/>
          <w:sz w:val="24"/>
        </w:rPr>
        <w:t>”的翻译</w:t>
      </w:r>
      <w:r w:rsidRPr="00546FE5">
        <w:rPr>
          <w:rFonts w:hint="eastAsia"/>
          <w:bCs/>
          <w:color w:val="800000"/>
          <w:sz w:val="24"/>
        </w:rPr>
        <w:t>文章</w:t>
      </w:r>
      <w:r>
        <w:rPr>
          <w:rFonts w:hint="eastAsia"/>
          <w:bCs/>
          <w:color w:val="800000"/>
          <w:sz w:val="24"/>
        </w:rPr>
        <w:t>。</w:t>
      </w:r>
      <w:r w:rsidRPr="00546FE5">
        <w:rPr>
          <w:rFonts w:hint="eastAsia"/>
          <w:bCs/>
          <w:color w:val="800000"/>
          <w:sz w:val="24"/>
        </w:rPr>
        <w:t>自台湾塑化剂和酒鬼酒塑化剂事件以来，邻苯二甲酸酯问题日益引起各国政府部门、食品饮料行业人员、媒体和消费者的关注。塑化剂已成为国际范围内重点监控的食品安全风险因素之一。本文翻译了一篇关于比利时食品和包装材料中邻苯二甲酸酯含量的检测分析文章。从另一个侧面反映欧洲食品和包装材料中邻苯二甲酸酯污染的研究进展情况，从而更好的帮助研究人员把握国际最新研究动态。</w:t>
      </w:r>
    </w:p>
    <w:p w14:paraId="57A24A88" w14:textId="77777777" w:rsidR="00C9663D" w:rsidRDefault="00C9663D" w:rsidP="00156EF8">
      <w:pPr>
        <w:spacing w:line="360" w:lineRule="auto"/>
        <w:ind w:firstLineChars="200" w:firstLine="480"/>
        <w:rPr>
          <w:bCs/>
          <w:color w:val="800000"/>
          <w:sz w:val="24"/>
        </w:rPr>
      </w:pPr>
    </w:p>
    <w:p w14:paraId="0812190E" w14:textId="77777777" w:rsidR="00B72094" w:rsidRDefault="00B72094" w:rsidP="00156EF8">
      <w:pPr>
        <w:spacing w:line="360" w:lineRule="auto"/>
        <w:ind w:firstLineChars="200" w:firstLine="480"/>
        <w:rPr>
          <w:bCs/>
          <w:color w:val="800000"/>
          <w:sz w:val="24"/>
        </w:rPr>
      </w:pPr>
    </w:p>
    <w:p w14:paraId="3957D2CD" w14:textId="77777777" w:rsidR="00B72094" w:rsidRPr="00156EF8" w:rsidRDefault="00B72094" w:rsidP="00156EF8">
      <w:pPr>
        <w:spacing w:line="360" w:lineRule="auto"/>
        <w:ind w:firstLineChars="200" w:firstLine="480"/>
        <w:rPr>
          <w:bCs/>
          <w:color w:val="800000"/>
          <w:sz w:val="24"/>
        </w:rPr>
      </w:pPr>
    </w:p>
    <w:p w14:paraId="793EDC75"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p>
    <w:p w14:paraId="7B9C7A79"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3D136B78" w14:textId="64959F2D" w:rsidR="00B72094" w:rsidRDefault="00B72094">
      <w:pPr>
        <w:pStyle w:val="TOC1"/>
        <w:tabs>
          <w:tab w:val="right" w:leader="dot" w:pos="8296"/>
        </w:tabs>
        <w:rPr>
          <w:rFonts w:asciiTheme="minorHAnsi" w:eastAsiaTheme="minorEastAsia" w:hAnsiTheme="minorHAnsi" w:cstheme="minorBidi"/>
          <w:b w:val="0"/>
          <w:noProof/>
          <w:color w:val="auto"/>
          <w:sz w:val="21"/>
          <w:szCs w:val="22"/>
        </w:rPr>
      </w:pPr>
      <w:r w:rsidRPr="0079594F">
        <w:rPr>
          <w:rFonts w:eastAsia="华文行楷" w:hint="eastAsia"/>
          <w:noProof/>
        </w:rPr>
        <w:t>【动态信息】</w:t>
      </w:r>
      <w:r>
        <w:rPr>
          <w:noProof/>
          <w:webHidden/>
        </w:rPr>
        <w:tab/>
        <w:t>5</w:t>
      </w:r>
    </w:p>
    <w:p w14:paraId="2D0EA9A5" w14:textId="7DAAEE3A"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欧盟</w:t>
      </w:r>
      <w:r>
        <w:rPr>
          <w:noProof/>
          <w:webHidden/>
        </w:rPr>
        <w:tab/>
        <w:t>5</w:t>
      </w:r>
    </w:p>
    <w:p w14:paraId="268EEA9F" w14:textId="599B6C8A"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英国发布苏格兰威士忌认证指南</w:t>
      </w:r>
      <w:r>
        <w:rPr>
          <w:noProof/>
          <w:webHidden/>
        </w:rPr>
        <w:tab/>
        <w:t>5</w:t>
      </w:r>
    </w:p>
    <w:p w14:paraId="53CB9AC5" w14:textId="0B6DCFDA"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美国</w:t>
      </w:r>
      <w:r>
        <w:rPr>
          <w:noProof/>
          <w:webHidden/>
        </w:rPr>
        <w:tab/>
        <w:t>5</w:t>
      </w:r>
    </w:p>
    <w:p w14:paraId="44FD5C92" w14:textId="1AE9C0B9"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美国环保署拟于</w:t>
      </w:r>
      <w:r w:rsidRPr="0079594F">
        <w:rPr>
          <w:rFonts w:ascii="Helvetica" w:hAnsi="Helvetica"/>
          <w:noProof/>
        </w:rPr>
        <w:t>2015</w:t>
      </w:r>
      <w:r w:rsidRPr="0079594F">
        <w:rPr>
          <w:rFonts w:ascii="Helvetica" w:hAnsi="Helvetica" w:hint="eastAsia"/>
          <w:noProof/>
        </w:rPr>
        <w:t>年</w:t>
      </w:r>
      <w:r w:rsidRPr="0079594F">
        <w:rPr>
          <w:rFonts w:ascii="Helvetica" w:hAnsi="Helvetica"/>
          <w:noProof/>
        </w:rPr>
        <w:t>6</w:t>
      </w:r>
      <w:r w:rsidRPr="0079594F">
        <w:rPr>
          <w:rFonts w:ascii="Helvetica" w:hAnsi="Helvetica" w:hint="eastAsia"/>
          <w:noProof/>
        </w:rPr>
        <w:t>月底前决定是否禁用毒死蜱</w:t>
      </w:r>
      <w:r>
        <w:rPr>
          <w:noProof/>
          <w:webHidden/>
        </w:rPr>
        <w:tab/>
        <w:t>5</w:t>
      </w:r>
    </w:p>
    <w:p w14:paraId="46D5212F" w14:textId="3B930042"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美国豁免食品加工场所、设备杀菌剂硫酸铝的残留限量要求</w:t>
      </w:r>
      <w:r>
        <w:rPr>
          <w:noProof/>
          <w:webHidden/>
        </w:rPr>
        <w:tab/>
        <w:t>6</w:t>
      </w:r>
    </w:p>
    <w:p w14:paraId="7966E13C" w14:textId="06C996FB"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加拿大</w:t>
      </w:r>
      <w:r>
        <w:rPr>
          <w:noProof/>
          <w:webHidden/>
        </w:rPr>
        <w:tab/>
        <w:t>6</w:t>
      </w:r>
    </w:p>
    <w:p w14:paraId="7ADBC0D7" w14:textId="71005FE8"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加拿大拟修订食品标签法规</w:t>
      </w:r>
      <w:r>
        <w:rPr>
          <w:noProof/>
          <w:webHidden/>
        </w:rPr>
        <w:tab/>
        <w:t>6</w:t>
      </w:r>
    </w:p>
    <w:p w14:paraId="5B81F6A8" w14:textId="6DA5C739"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加拿大拟修订环磺酮的最大残留限量</w:t>
      </w:r>
      <w:r>
        <w:rPr>
          <w:noProof/>
          <w:webHidden/>
        </w:rPr>
        <w:tab/>
        <w:t>7</w:t>
      </w:r>
    </w:p>
    <w:p w14:paraId="23E0834B" w14:textId="1939A37C"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日本</w:t>
      </w:r>
      <w:r>
        <w:rPr>
          <w:noProof/>
          <w:webHidden/>
        </w:rPr>
        <w:tab/>
        <w:t>8</w:t>
      </w:r>
    </w:p>
    <w:p w14:paraId="77199C2D" w14:textId="773D09A5"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日本将规定标示</w:t>
      </w:r>
      <w:r w:rsidRPr="0079594F">
        <w:rPr>
          <w:rFonts w:ascii="Helvetica" w:hAnsi="Helvetica"/>
          <w:noProof/>
        </w:rPr>
        <w:t>“</w:t>
      </w:r>
      <w:r w:rsidRPr="0079594F">
        <w:rPr>
          <w:rFonts w:ascii="Helvetica" w:hAnsi="Helvetica" w:hint="eastAsia"/>
          <w:noProof/>
        </w:rPr>
        <w:t>日本酒</w:t>
      </w:r>
      <w:r w:rsidRPr="0079594F">
        <w:rPr>
          <w:rFonts w:ascii="Helvetica" w:hAnsi="Helvetica"/>
          <w:noProof/>
        </w:rPr>
        <w:t>”</w:t>
      </w:r>
      <w:r w:rsidRPr="0079594F">
        <w:rPr>
          <w:rFonts w:ascii="Helvetica" w:hAnsi="Helvetica" w:hint="eastAsia"/>
          <w:noProof/>
        </w:rPr>
        <w:t>的必须为纯国产酒</w:t>
      </w:r>
      <w:r>
        <w:rPr>
          <w:noProof/>
          <w:webHidden/>
        </w:rPr>
        <w:tab/>
        <w:t>8</w:t>
      </w:r>
    </w:p>
    <w:p w14:paraId="2C895293" w14:textId="0BFE6C7C"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韩国</w:t>
      </w:r>
      <w:r>
        <w:rPr>
          <w:noProof/>
          <w:webHidden/>
        </w:rPr>
        <w:tab/>
        <w:t>8</w:t>
      </w:r>
    </w:p>
    <w:p w14:paraId="2B319E5B" w14:textId="794804EE"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韩国《进口食品安全管理特别法》、《农药肯定列表制度》需要引起重视</w:t>
      </w:r>
      <w:r>
        <w:rPr>
          <w:noProof/>
          <w:webHidden/>
        </w:rPr>
        <w:tab/>
        <w:t>8</w:t>
      </w:r>
    </w:p>
    <w:p w14:paraId="2994D171" w14:textId="09CA23BA"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noProof/>
        </w:rPr>
        <w:t>K-REACH</w:t>
      </w:r>
      <w:r w:rsidRPr="0079594F">
        <w:rPr>
          <w:rFonts w:ascii="Helvetica" w:hAnsi="Helvetica" w:hint="eastAsia"/>
          <w:noProof/>
        </w:rPr>
        <w:t>公布第一批</w:t>
      </w:r>
      <w:r w:rsidRPr="0079594F">
        <w:rPr>
          <w:rFonts w:ascii="Helvetica" w:hAnsi="Helvetica"/>
          <w:noProof/>
        </w:rPr>
        <w:t>510</w:t>
      </w:r>
      <w:r w:rsidRPr="0079594F">
        <w:rPr>
          <w:rFonts w:ascii="Helvetica" w:hAnsi="Helvetica" w:hint="eastAsia"/>
          <w:noProof/>
        </w:rPr>
        <w:t>个指定注册现有物质清单</w:t>
      </w:r>
      <w:r>
        <w:rPr>
          <w:noProof/>
          <w:webHidden/>
        </w:rPr>
        <w:tab/>
        <w:t>9</w:t>
      </w:r>
    </w:p>
    <w:p w14:paraId="4D33A15C" w14:textId="3D87F827"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韩国</w:t>
      </w:r>
      <w:r w:rsidRPr="0079594F">
        <w:rPr>
          <w:rFonts w:ascii="Helvetica" w:hAnsi="Helvetica"/>
          <w:noProof/>
        </w:rPr>
        <w:t>2015</w:t>
      </w:r>
      <w:r w:rsidRPr="0079594F">
        <w:rPr>
          <w:rFonts w:ascii="Helvetica" w:hAnsi="Helvetica" w:hint="eastAsia"/>
          <w:noProof/>
        </w:rPr>
        <w:t>年</w:t>
      </w:r>
      <w:r w:rsidRPr="0079594F">
        <w:rPr>
          <w:rFonts w:ascii="Helvetica" w:hAnsi="Helvetica"/>
          <w:noProof/>
        </w:rPr>
        <w:t>7</w:t>
      </w:r>
      <w:r w:rsidRPr="0079594F">
        <w:rPr>
          <w:rFonts w:ascii="Helvetica" w:hAnsi="Helvetica" w:hint="eastAsia"/>
          <w:noProof/>
        </w:rPr>
        <w:t>月</w:t>
      </w:r>
      <w:r w:rsidRPr="0079594F">
        <w:rPr>
          <w:rFonts w:ascii="Helvetica" w:hAnsi="Helvetica"/>
          <w:noProof/>
        </w:rPr>
        <w:t>7</w:t>
      </w:r>
      <w:r w:rsidRPr="0079594F">
        <w:rPr>
          <w:rFonts w:ascii="Helvetica" w:hAnsi="Helvetica" w:hint="eastAsia"/>
          <w:noProof/>
        </w:rPr>
        <w:t>日起将禁止混合粮食的流通销售</w:t>
      </w:r>
      <w:r>
        <w:rPr>
          <w:noProof/>
          <w:webHidden/>
        </w:rPr>
        <w:tab/>
        <w:t>10</w:t>
      </w:r>
    </w:p>
    <w:p w14:paraId="50C220EF" w14:textId="78C66E39"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新西兰</w:t>
      </w:r>
      <w:r>
        <w:rPr>
          <w:noProof/>
          <w:webHidden/>
        </w:rPr>
        <w:tab/>
        <w:t>10</w:t>
      </w:r>
    </w:p>
    <w:p w14:paraId="42765AD9" w14:textId="5836C757"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新西兰修订部分植物中农残限量要求</w:t>
      </w:r>
      <w:r>
        <w:rPr>
          <w:noProof/>
          <w:webHidden/>
        </w:rPr>
        <w:tab/>
        <w:t>11</w:t>
      </w:r>
    </w:p>
    <w:p w14:paraId="5188117F" w14:textId="08D1DD3F"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巴西</w:t>
      </w:r>
      <w:r>
        <w:rPr>
          <w:noProof/>
          <w:webHidden/>
        </w:rPr>
        <w:tab/>
        <w:t>11</w:t>
      </w:r>
    </w:p>
    <w:p w14:paraId="6C1406BB" w14:textId="522BE835"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巴西确定食品中高效氯氰菊酯最大残留限量</w:t>
      </w:r>
      <w:r>
        <w:rPr>
          <w:noProof/>
          <w:webHidden/>
        </w:rPr>
        <w:tab/>
        <w:t>12</w:t>
      </w:r>
    </w:p>
    <w:p w14:paraId="57532CB8" w14:textId="0F404AA0"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阿联酋</w:t>
      </w:r>
      <w:r>
        <w:rPr>
          <w:noProof/>
          <w:webHidden/>
        </w:rPr>
        <w:tab/>
        <w:t>12</w:t>
      </w:r>
    </w:p>
    <w:p w14:paraId="2CE76131" w14:textId="32A70E6D"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阿联酋拟执行更严格的食品进口管理系统</w:t>
      </w:r>
      <w:r>
        <w:rPr>
          <w:noProof/>
          <w:webHidden/>
        </w:rPr>
        <w:tab/>
        <w:t>12</w:t>
      </w:r>
    </w:p>
    <w:p w14:paraId="4388602E" w14:textId="246DDBED"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印度尼西亚</w:t>
      </w:r>
      <w:r>
        <w:rPr>
          <w:noProof/>
          <w:webHidden/>
        </w:rPr>
        <w:tab/>
        <w:t>12</w:t>
      </w:r>
    </w:p>
    <w:p w14:paraId="61DE9435" w14:textId="685C980B"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印尼发布食品分类标准修订草案，特别提到墨西哥龙舌兰酒</w:t>
      </w:r>
      <w:r>
        <w:rPr>
          <w:noProof/>
          <w:webHidden/>
        </w:rPr>
        <w:tab/>
        <w:t>12</w:t>
      </w:r>
    </w:p>
    <w:p w14:paraId="32E8AABE" w14:textId="006FD6AF"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中国台湾</w:t>
      </w:r>
      <w:r>
        <w:rPr>
          <w:noProof/>
          <w:webHidden/>
        </w:rPr>
        <w:tab/>
        <w:t>13</w:t>
      </w:r>
    </w:p>
    <w:p w14:paraId="22EB0DAC" w14:textId="405E863C"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台湾地区新版包装食品营养标示</w:t>
      </w:r>
      <w:r w:rsidRPr="0079594F">
        <w:rPr>
          <w:rFonts w:ascii="Helvetica" w:hAnsi="Helvetica"/>
          <w:noProof/>
        </w:rPr>
        <w:t>2015</w:t>
      </w:r>
      <w:r w:rsidRPr="0079594F">
        <w:rPr>
          <w:rFonts w:ascii="Helvetica" w:hAnsi="Helvetica" w:hint="eastAsia"/>
          <w:noProof/>
        </w:rPr>
        <w:t>年</w:t>
      </w:r>
      <w:r w:rsidRPr="0079594F">
        <w:rPr>
          <w:rFonts w:ascii="Helvetica" w:hAnsi="Helvetica"/>
          <w:noProof/>
        </w:rPr>
        <w:t>7</w:t>
      </w:r>
      <w:r w:rsidRPr="0079594F">
        <w:rPr>
          <w:rFonts w:ascii="Helvetica" w:hAnsi="Helvetica" w:hint="eastAsia"/>
          <w:noProof/>
        </w:rPr>
        <w:t>月</w:t>
      </w:r>
      <w:r w:rsidRPr="0079594F">
        <w:rPr>
          <w:rFonts w:ascii="Helvetica" w:hAnsi="Helvetica"/>
          <w:noProof/>
        </w:rPr>
        <w:t>1</w:t>
      </w:r>
      <w:r w:rsidRPr="0079594F">
        <w:rPr>
          <w:rFonts w:ascii="Helvetica" w:hAnsi="Helvetica" w:hint="eastAsia"/>
          <w:noProof/>
        </w:rPr>
        <w:t>日开始实施</w:t>
      </w:r>
      <w:r>
        <w:rPr>
          <w:noProof/>
          <w:webHidden/>
        </w:rPr>
        <w:tab/>
        <w:t>14</w:t>
      </w:r>
    </w:p>
    <w:p w14:paraId="2E784060" w14:textId="3FA9BE6B" w:rsidR="00B72094" w:rsidRDefault="00B72094" w:rsidP="00B72094">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中国</w:t>
      </w:r>
      <w:r>
        <w:rPr>
          <w:noProof/>
          <w:webHidden/>
        </w:rPr>
        <w:tab/>
        <w:t>14</w:t>
      </w:r>
    </w:p>
    <w:p w14:paraId="564A61E3" w14:textId="3F3FBEFF"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食品生产许可管理办法﹙征求意见稿﹚发布</w:t>
      </w:r>
      <w:r>
        <w:rPr>
          <w:noProof/>
          <w:webHidden/>
        </w:rPr>
        <w:tab/>
        <w:t>14</w:t>
      </w:r>
    </w:p>
    <w:p w14:paraId="7E9A3873" w14:textId="0560514A"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国务院法制办就《中华人民共和国环境保护税法（征求意见稿）》征求意见</w:t>
      </w:r>
      <w:r>
        <w:rPr>
          <w:noProof/>
          <w:webHidden/>
        </w:rPr>
        <w:tab/>
        <w:t>15</w:t>
      </w:r>
    </w:p>
    <w:p w14:paraId="7D747EB2" w14:textId="2EE21EF7"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食药总局公布</w:t>
      </w:r>
      <w:r w:rsidRPr="0079594F">
        <w:rPr>
          <w:rFonts w:ascii="Helvetica" w:hAnsi="Helvetica"/>
          <w:noProof/>
        </w:rPr>
        <w:t>2015</w:t>
      </w:r>
      <w:r w:rsidRPr="0079594F">
        <w:rPr>
          <w:rFonts w:ascii="Helvetica" w:hAnsi="Helvetica" w:hint="eastAsia"/>
          <w:noProof/>
        </w:rPr>
        <w:t>年第</w:t>
      </w:r>
      <w:r w:rsidRPr="0079594F">
        <w:rPr>
          <w:rFonts w:ascii="Helvetica" w:hAnsi="Helvetica"/>
          <w:noProof/>
        </w:rPr>
        <w:t>12</w:t>
      </w:r>
      <w:r w:rsidRPr="0079594F">
        <w:rPr>
          <w:rFonts w:ascii="Helvetica" w:hAnsi="Helvetica" w:hint="eastAsia"/>
          <w:noProof/>
        </w:rPr>
        <w:t>、</w:t>
      </w:r>
      <w:r w:rsidRPr="0079594F">
        <w:rPr>
          <w:rFonts w:ascii="Helvetica" w:hAnsi="Helvetica"/>
          <w:noProof/>
        </w:rPr>
        <w:t>13</w:t>
      </w:r>
      <w:r w:rsidRPr="0079594F">
        <w:rPr>
          <w:rFonts w:ascii="Helvetica" w:hAnsi="Helvetica" w:hint="eastAsia"/>
          <w:noProof/>
        </w:rPr>
        <w:t>期食品安全监督抽检情况</w:t>
      </w:r>
      <w:r>
        <w:rPr>
          <w:noProof/>
          <w:webHidden/>
        </w:rPr>
        <w:tab/>
        <w:t>16</w:t>
      </w:r>
    </w:p>
    <w:p w14:paraId="792D7AA8" w14:textId="5795B056"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国家食药总局正式上线食品安全抽检信息查询平台</w:t>
      </w:r>
      <w:r>
        <w:rPr>
          <w:noProof/>
          <w:webHidden/>
        </w:rPr>
        <w:tab/>
        <w:t>17</w:t>
      </w:r>
    </w:p>
    <w:p w14:paraId="60C772F2" w14:textId="346FCA56"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国家工商总局公布</w:t>
      </w:r>
      <w:r w:rsidRPr="0079594F">
        <w:rPr>
          <w:rFonts w:ascii="Helvetica" w:hAnsi="Helvetica"/>
          <w:noProof/>
        </w:rPr>
        <w:t>11</w:t>
      </w:r>
      <w:r w:rsidRPr="0079594F">
        <w:rPr>
          <w:rFonts w:ascii="Helvetica" w:hAnsi="Helvetica" w:hint="eastAsia"/>
          <w:noProof/>
        </w:rPr>
        <w:t>起食品安全典型案例</w:t>
      </w:r>
      <w:r>
        <w:rPr>
          <w:noProof/>
          <w:webHidden/>
        </w:rPr>
        <w:tab/>
        <w:t>17</w:t>
      </w:r>
    </w:p>
    <w:p w14:paraId="5E9187C0" w14:textId="17636C83"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中国居民营养与慢性病状况报告显示全国</w:t>
      </w:r>
      <w:r w:rsidRPr="0079594F">
        <w:rPr>
          <w:rFonts w:ascii="Helvetica" w:hAnsi="Helvetica"/>
          <w:noProof/>
        </w:rPr>
        <w:t>18</w:t>
      </w:r>
      <w:r w:rsidRPr="0079594F">
        <w:rPr>
          <w:rFonts w:ascii="Helvetica" w:hAnsi="Helvetica" w:hint="eastAsia"/>
          <w:noProof/>
        </w:rPr>
        <w:t>岁以上成人年均酒精摄入量</w:t>
      </w:r>
      <w:r w:rsidRPr="0079594F">
        <w:rPr>
          <w:rFonts w:ascii="Helvetica" w:hAnsi="Helvetica"/>
          <w:noProof/>
        </w:rPr>
        <w:t>3</w:t>
      </w:r>
      <w:r w:rsidRPr="0079594F">
        <w:rPr>
          <w:rFonts w:ascii="Helvetica" w:hAnsi="Helvetica" w:hint="eastAsia"/>
          <w:noProof/>
        </w:rPr>
        <w:t>升</w:t>
      </w:r>
      <w:r>
        <w:rPr>
          <w:noProof/>
          <w:webHidden/>
        </w:rPr>
        <w:tab/>
        <w:t>19</w:t>
      </w:r>
    </w:p>
    <w:p w14:paraId="1011C8CA" w14:textId="0715E195"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四川食品安全抽检显示</w:t>
      </w:r>
      <w:r w:rsidRPr="0079594F">
        <w:rPr>
          <w:rFonts w:ascii="Helvetica" w:hAnsi="Helvetica"/>
          <w:noProof/>
        </w:rPr>
        <w:t xml:space="preserve"> </w:t>
      </w:r>
      <w:r w:rsidRPr="0079594F">
        <w:rPr>
          <w:rFonts w:ascii="Helvetica" w:hAnsi="Helvetica" w:hint="eastAsia"/>
          <w:noProof/>
        </w:rPr>
        <w:t>白酒馒头滥用甜蜜素成重灾区</w:t>
      </w:r>
      <w:r>
        <w:rPr>
          <w:noProof/>
          <w:webHidden/>
        </w:rPr>
        <w:tab/>
        <w:t>19</w:t>
      </w:r>
    </w:p>
    <w:p w14:paraId="1550A069" w14:textId="3287CCB1"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白酒标准化技术委员会浓香型白酒分技术委员会拟换届</w:t>
      </w:r>
      <w:r>
        <w:rPr>
          <w:noProof/>
          <w:webHidden/>
        </w:rPr>
        <w:tab/>
        <w:t>20</w:t>
      </w:r>
    </w:p>
    <w:p w14:paraId="5126AA5E" w14:textId="3A26F917" w:rsidR="00B72094" w:rsidRDefault="00B72094">
      <w:pPr>
        <w:pStyle w:val="TOC3"/>
        <w:tabs>
          <w:tab w:val="right" w:leader="dot" w:pos="8296"/>
        </w:tabs>
        <w:rPr>
          <w:rFonts w:asciiTheme="minorHAnsi" w:eastAsiaTheme="minorEastAsia" w:hAnsiTheme="minorHAnsi" w:cstheme="minorBidi"/>
          <w:b w:val="0"/>
          <w:noProof/>
          <w:color w:val="auto"/>
          <w:szCs w:val="22"/>
        </w:rPr>
      </w:pPr>
      <w:r w:rsidRPr="0079594F">
        <w:rPr>
          <w:rFonts w:ascii="Helvetica" w:hAnsi="Helvetica" w:hint="eastAsia"/>
          <w:noProof/>
        </w:rPr>
        <w:t>白酒未标贮存条件被判支付十倍赔偿金</w:t>
      </w:r>
      <w:r>
        <w:rPr>
          <w:noProof/>
          <w:webHidden/>
        </w:rPr>
        <w:tab/>
        <w:t>21</w:t>
      </w:r>
    </w:p>
    <w:p w14:paraId="5362CA43" w14:textId="3D91C925" w:rsidR="00B72094" w:rsidRDefault="00B72094">
      <w:pPr>
        <w:pStyle w:val="TOC1"/>
        <w:tabs>
          <w:tab w:val="right" w:leader="dot" w:pos="8296"/>
        </w:tabs>
        <w:rPr>
          <w:rFonts w:asciiTheme="minorHAnsi" w:eastAsiaTheme="minorEastAsia" w:hAnsiTheme="minorHAnsi" w:cstheme="minorBidi"/>
          <w:b w:val="0"/>
          <w:noProof/>
          <w:color w:val="auto"/>
          <w:sz w:val="21"/>
          <w:szCs w:val="22"/>
        </w:rPr>
      </w:pPr>
      <w:r w:rsidRPr="0079594F">
        <w:rPr>
          <w:rFonts w:eastAsia="华文行楷" w:hint="eastAsia"/>
          <w:noProof/>
        </w:rPr>
        <w:t>【分析报告】</w:t>
      </w:r>
      <w:r>
        <w:rPr>
          <w:noProof/>
          <w:webHidden/>
        </w:rPr>
        <w:tab/>
        <w:t>22</w:t>
      </w:r>
    </w:p>
    <w:p w14:paraId="0FF65EAF" w14:textId="71AD8D91" w:rsidR="00B72094" w:rsidRDefault="00B72094" w:rsidP="003939B8">
      <w:pPr>
        <w:pStyle w:val="TOC2"/>
        <w:tabs>
          <w:tab w:val="right" w:leader="dot" w:pos="8296"/>
        </w:tabs>
        <w:ind w:left="420"/>
        <w:rPr>
          <w:rFonts w:asciiTheme="minorHAnsi" w:eastAsiaTheme="minorEastAsia" w:hAnsiTheme="minorHAnsi" w:cstheme="minorBidi"/>
          <w:noProof/>
          <w:color w:val="auto"/>
          <w:szCs w:val="22"/>
        </w:rPr>
      </w:pPr>
      <w:r w:rsidRPr="0079594F">
        <w:rPr>
          <w:rFonts w:hint="eastAsia"/>
          <w:b/>
          <w:bCs/>
          <w:noProof/>
        </w:rPr>
        <w:t>比利时食品和包装材料中的邻苯二甲酸酯的分析</w:t>
      </w:r>
      <w:r>
        <w:rPr>
          <w:noProof/>
          <w:webHidden/>
        </w:rPr>
        <w:tab/>
        <w:t>22</w:t>
      </w:r>
    </w:p>
    <w:p w14:paraId="799B1A17" w14:textId="41110570" w:rsidR="00B72094" w:rsidRDefault="00B72094">
      <w:pPr>
        <w:pStyle w:val="TOC3"/>
        <w:tabs>
          <w:tab w:val="left" w:pos="1472"/>
          <w:tab w:val="right" w:leader="dot" w:pos="8296"/>
        </w:tabs>
        <w:rPr>
          <w:rFonts w:asciiTheme="minorHAnsi" w:eastAsiaTheme="minorEastAsia" w:hAnsiTheme="minorHAnsi" w:cstheme="minorBidi"/>
          <w:b w:val="0"/>
          <w:noProof/>
          <w:color w:val="auto"/>
          <w:szCs w:val="22"/>
        </w:rPr>
      </w:pPr>
      <w:r w:rsidRPr="0079594F">
        <w:rPr>
          <w:rFonts w:hint="eastAsia"/>
          <w:bCs/>
          <w:noProof/>
        </w:rPr>
        <w:lastRenderedPageBreak/>
        <w:t>一、</w:t>
      </w:r>
      <w:r>
        <w:rPr>
          <w:rFonts w:asciiTheme="minorHAnsi" w:eastAsiaTheme="minorEastAsia" w:hAnsiTheme="minorHAnsi" w:cstheme="minorBidi"/>
          <w:b w:val="0"/>
          <w:noProof/>
          <w:color w:val="auto"/>
          <w:szCs w:val="22"/>
        </w:rPr>
        <w:tab/>
      </w:r>
      <w:r w:rsidRPr="0079594F">
        <w:rPr>
          <w:rFonts w:hint="eastAsia"/>
          <w:bCs/>
          <w:noProof/>
        </w:rPr>
        <w:t>前言</w:t>
      </w:r>
      <w:r>
        <w:rPr>
          <w:noProof/>
          <w:webHidden/>
        </w:rPr>
        <w:tab/>
        <w:t>23</w:t>
      </w:r>
    </w:p>
    <w:p w14:paraId="4E44DF3D" w14:textId="2042410B" w:rsidR="00B72094" w:rsidRDefault="00B72094">
      <w:pPr>
        <w:pStyle w:val="TOC3"/>
        <w:tabs>
          <w:tab w:val="left" w:pos="1472"/>
          <w:tab w:val="right" w:leader="dot" w:pos="8296"/>
        </w:tabs>
        <w:rPr>
          <w:rFonts w:asciiTheme="minorHAnsi" w:eastAsiaTheme="minorEastAsia" w:hAnsiTheme="minorHAnsi" w:cstheme="minorBidi"/>
          <w:b w:val="0"/>
          <w:noProof/>
          <w:color w:val="auto"/>
          <w:szCs w:val="22"/>
        </w:rPr>
      </w:pPr>
      <w:r w:rsidRPr="0079594F">
        <w:rPr>
          <w:rFonts w:hint="eastAsia"/>
          <w:bCs/>
          <w:noProof/>
        </w:rPr>
        <w:t>二、</w:t>
      </w:r>
      <w:r>
        <w:rPr>
          <w:rFonts w:asciiTheme="minorHAnsi" w:eastAsiaTheme="minorEastAsia" w:hAnsiTheme="minorHAnsi" w:cstheme="minorBidi"/>
          <w:b w:val="0"/>
          <w:noProof/>
          <w:color w:val="auto"/>
          <w:szCs w:val="22"/>
        </w:rPr>
        <w:tab/>
      </w:r>
      <w:r w:rsidRPr="0079594F">
        <w:rPr>
          <w:rFonts w:hint="eastAsia"/>
          <w:bCs/>
          <w:noProof/>
        </w:rPr>
        <w:t>材料与方法</w:t>
      </w:r>
      <w:r>
        <w:rPr>
          <w:noProof/>
          <w:webHidden/>
        </w:rPr>
        <w:tab/>
        <w:t>25</w:t>
      </w:r>
    </w:p>
    <w:p w14:paraId="4334FCCE" w14:textId="2F33A3B8" w:rsidR="00B72094" w:rsidRDefault="00B72094">
      <w:pPr>
        <w:pStyle w:val="TOC3"/>
        <w:tabs>
          <w:tab w:val="left" w:pos="1472"/>
          <w:tab w:val="right" w:leader="dot" w:pos="8296"/>
        </w:tabs>
        <w:rPr>
          <w:rFonts w:asciiTheme="minorHAnsi" w:eastAsiaTheme="minorEastAsia" w:hAnsiTheme="minorHAnsi" w:cstheme="minorBidi"/>
          <w:b w:val="0"/>
          <w:noProof/>
          <w:color w:val="auto"/>
          <w:szCs w:val="22"/>
        </w:rPr>
      </w:pPr>
      <w:r w:rsidRPr="0079594F">
        <w:rPr>
          <w:rFonts w:hint="eastAsia"/>
          <w:bCs/>
          <w:noProof/>
        </w:rPr>
        <w:t>三、</w:t>
      </w:r>
      <w:r>
        <w:rPr>
          <w:rFonts w:asciiTheme="minorHAnsi" w:eastAsiaTheme="minorEastAsia" w:hAnsiTheme="minorHAnsi" w:cstheme="minorBidi"/>
          <w:b w:val="0"/>
          <w:noProof/>
          <w:color w:val="auto"/>
          <w:szCs w:val="22"/>
        </w:rPr>
        <w:tab/>
      </w:r>
      <w:r w:rsidRPr="0079594F">
        <w:rPr>
          <w:rFonts w:hint="eastAsia"/>
          <w:bCs/>
          <w:noProof/>
        </w:rPr>
        <w:t>结果</w:t>
      </w:r>
      <w:r>
        <w:rPr>
          <w:noProof/>
          <w:webHidden/>
        </w:rPr>
        <w:tab/>
        <w:t>28</w:t>
      </w:r>
    </w:p>
    <w:p w14:paraId="62D335EA" w14:textId="01DDA358" w:rsidR="00B72094" w:rsidRDefault="00B72094">
      <w:pPr>
        <w:pStyle w:val="TOC3"/>
        <w:tabs>
          <w:tab w:val="left" w:pos="1472"/>
          <w:tab w:val="right" w:leader="dot" w:pos="8296"/>
        </w:tabs>
        <w:rPr>
          <w:rFonts w:asciiTheme="minorHAnsi" w:eastAsiaTheme="minorEastAsia" w:hAnsiTheme="minorHAnsi" w:cstheme="minorBidi"/>
          <w:b w:val="0"/>
          <w:noProof/>
          <w:color w:val="auto"/>
          <w:szCs w:val="22"/>
        </w:rPr>
      </w:pPr>
      <w:r w:rsidRPr="0079594F">
        <w:rPr>
          <w:rFonts w:hint="eastAsia"/>
          <w:bCs/>
          <w:noProof/>
        </w:rPr>
        <w:t>四、</w:t>
      </w:r>
      <w:r>
        <w:rPr>
          <w:rFonts w:asciiTheme="minorHAnsi" w:eastAsiaTheme="minorEastAsia" w:hAnsiTheme="minorHAnsi" w:cstheme="minorBidi"/>
          <w:b w:val="0"/>
          <w:noProof/>
          <w:color w:val="auto"/>
          <w:szCs w:val="22"/>
        </w:rPr>
        <w:tab/>
      </w:r>
      <w:r w:rsidRPr="0079594F">
        <w:rPr>
          <w:rFonts w:hint="eastAsia"/>
          <w:bCs/>
          <w:noProof/>
        </w:rPr>
        <w:t>讨论</w:t>
      </w:r>
      <w:r>
        <w:rPr>
          <w:noProof/>
          <w:webHidden/>
        </w:rPr>
        <w:tab/>
        <w:t>29</w:t>
      </w:r>
    </w:p>
    <w:p w14:paraId="5BC82BFF" w14:textId="5B27A2B5" w:rsidR="00B72094" w:rsidRDefault="00B72094">
      <w:pPr>
        <w:pStyle w:val="TOC3"/>
        <w:tabs>
          <w:tab w:val="left" w:pos="1472"/>
          <w:tab w:val="right" w:leader="dot" w:pos="8296"/>
        </w:tabs>
        <w:rPr>
          <w:rFonts w:asciiTheme="minorHAnsi" w:eastAsiaTheme="minorEastAsia" w:hAnsiTheme="minorHAnsi" w:cstheme="minorBidi"/>
          <w:b w:val="0"/>
          <w:noProof/>
          <w:color w:val="auto"/>
          <w:szCs w:val="22"/>
        </w:rPr>
      </w:pPr>
      <w:r w:rsidRPr="0079594F">
        <w:rPr>
          <w:rFonts w:hint="eastAsia"/>
          <w:bCs/>
          <w:noProof/>
        </w:rPr>
        <w:t>五、</w:t>
      </w:r>
      <w:r>
        <w:rPr>
          <w:rFonts w:asciiTheme="minorHAnsi" w:eastAsiaTheme="minorEastAsia" w:hAnsiTheme="minorHAnsi" w:cstheme="minorBidi"/>
          <w:b w:val="0"/>
          <w:noProof/>
          <w:color w:val="auto"/>
          <w:szCs w:val="22"/>
        </w:rPr>
        <w:tab/>
      </w:r>
      <w:r w:rsidRPr="0079594F">
        <w:rPr>
          <w:rFonts w:hint="eastAsia"/>
          <w:bCs/>
          <w:noProof/>
        </w:rPr>
        <w:t>结论</w:t>
      </w:r>
      <w:r>
        <w:rPr>
          <w:noProof/>
          <w:webHidden/>
        </w:rPr>
        <w:tab/>
        <w:t>32</w:t>
      </w:r>
    </w:p>
    <w:p w14:paraId="294CB53F" w14:textId="4F41A6CC" w:rsidR="00B72094" w:rsidRDefault="00B72094">
      <w:pPr>
        <w:pStyle w:val="TOC3"/>
        <w:tabs>
          <w:tab w:val="left" w:pos="1472"/>
          <w:tab w:val="right" w:leader="dot" w:pos="8296"/>
        </w:tabs>
        <w:rPr>
          <w:rFonts w:asciiTheme="minorHAnsi" w:eastAsiaTheme="minorEastAsia" w:hAnsiTheme="minorHAnsi" w:cstheme="minorBidi"/>
          <w:b w:val="0"/>
          <w:noProof/>
          <w:color w:val="auto"/>
          <w:szCs w:val="22"/>
        </w:rPr>
      </w:pPr>
      <w:r w:rsidRPr="0079594F">
        <w:rPr>
          <w:rFonts w:hint="eastAsia"/>
          <w:bCs/>
          <w:noProof/>
        </w:rPr>
        <w:t>六、</w:t>
      </w:r>
      <w:r>
        <w:rPr>
          <w:rFonts w:asciiTheme="minorHAnsi" w:eastAsiaTheme="minorEastAsia" w:hAnsiTheme="minorHAnsi" w:cstheme="minorBidi"/>
          <w:b w:val="0"/>
          <w:noProof/>
          <w:color w:val="auto"/>
          <w:szCs w:val="22"/>
        </w:rPr>
        <w:tab/>
      </w:r>
      <w:r w:rsidRPr="0079594F">
        <w:rPr>
          <w:rFonts w:hint="eastAsia"/>
          <w:bCs/>
          <w:noProof/>
        </w:rPr>
        <w:t>附表</w:t>
      </w:r>
      <w:r>
        <w:rPr>
          <w:noProof/>
          <w:webHidden/>
        </w:rPr>
        <w:tab/>
        <w:t>32</w:t>
      </w:r>
    </w:p>
    <w:p w14:paraId="7ED20308" w14:textId="19156378" w:rsidR="005A34B1" w:rsidRDefault="005A34B1">
      <w:pPr>
        <w:widowControl/>
        <w:spacing w:line="360" w:lineRule="auto"/>
        <w:rPr>
          <w:bCs/>
          <w:sz w:val="28"/>
          <w:szCs w:val="21"/>
        </w:rPr>
      </w:pPr>
    </w:p>
    <w:p w14:paraId="59CB3F3E" w14:textId="77777777" w:rsidR="005A34B1" w:rsidRPr="00826515" w:rsidRDefault="005A34B1">
      <w:pPr>
        <w:widowControl/>
        <w:spacing w:line="360" w:lineRule="auto"/>
        <w:rPr>
          <w:bCs/>
          <w:sz w:val="28"/>
          <w:szCs w:val="21"/>
        </w:rPr>
      </w:pPr>
    </w:p>
    <w:p w14:paraId="654618BE" w14:textId="77777777" w:rsidR="00993284" w:rsidRDefault="00993284" w:rsidP="00174ED3">
      <w:pPr>
        <w:widowControl/>
        <w:spacing w:line="360" w:lineRule="auto"/>
        <w:rPr>
          <w:bCs/>
          <w:sz w:val="28"/>
          <w:szCs w:val="21"/>
        </w:rPr>
      </w:pPr>
    </w:p>
    <w:p w14:paraId="4D302E74" w14:textId="77777777" w:rsidR="00896015" w:rsidRDefault="00896015" w:rsidP="00174ED3">
      <w:pPr>
        <w:widowControl/>
        <w:spacing w:line="360" w:lineRule="auto"/>
        <w:rPr>
          <w:bCs/>
          <w:sz w:val="28"/>
          <w:szCs w:val="21"/>
        </w:rPr>
      </w:pPr>
    </w:p>
    <w:p w14:paraId="4C72F487" w14:textId="77777777" w:rsidR="00896015" w:rsidRDefault="00896015" w:rsidP="00174ED3">
      <w:pPr>
        <w:widowControl/>
        <w:spacing w:line="360" w:lineRule="auto"/>
        <w:rPr>
          <w:bCs/>
          <w:sz w:val="28"/>
          <w:szCs w:val="21"/>
        </w:rPr>
      </w:pPr>
    </w:p>
    <w:p w14:paraId="711BB775" w14:textId="77777777" w:rsidR="00896015" w:rsidRDefault="00896015" w:rsidP="00174ED3">
      <w:pPr>
        <w:widowControl/>
        <w:spacing w:line="360" w:lineRule="auto"/>
        <w:rPr>
          <w:bCs/>
          <w:sz w:val="28"/>
          <w:szCs w:val="21"/>
        </w:rPr>
      </w:pPr>
    </w:p>
    <w:p w14:paraId="4F59EA3B" w14:textId="77777777" w:rsidR="00D32C21" w:rsidRDefault="00D32C21" w:rsidP="00174ED3">
      <w:pPr>
        <w:widowControl/>
        <w:spacing w:line="360" w:lineRule="auto"/>
        <w:rPr>
          <w:bCs/>
          <w:sz w:val="28"/>
          <w:szCs w:val="21"/>
        </w:rPr>
      </w:pPr>
    </w:p>
    <w:p w14:paraId="477BB479" w14:textId="77777777" w:rsidR="00D32C21" w:rsidRDefault="00D32C21" w:rsidP="00174ED3">
      <w:pPr>
        <w:widowControl/>
        <w:spacing w:line="360" w:lineRule="auto"/>
        <w:rPr>
          <w:bCs/>
          <w:sz w:val="28"/>
          <w:szCs w:val="21"/>
        </w:rPr>
      </w:pPr>
    </w:p>
    <w:p w14:paraId="6FC75408" w14:textId="77777777" w:rsidR="00D32C21" w:rsidRDefault="00D32C21" w:rsidP="00174ED3">
      <w:pPr>
        <w:widowControl/>
        <w:spacing w:line="360" w:lineRule="auto"/>
        <w:rPr>
          <w:bCs/>
          <w:sz w:val="28"/>
          <w:szCs w:val="21"/>
        </w:rPr>
      </w:pPr>
    </w:p>
    <w:p w14:paraId="4CEF9B16" w14:textId="77777777" w:rsidR="00D32C21" w:rsidRDefault="00D32C21" w:rsidP="00174ED3">
      <w:pPr>
        <w:widowControl/>
        <w:spacing w:line="360" w:lineRule="auto"/>
        <w:rPr>
          <w:bCs/>
          <w:sz w:val="28"/>
          <w:szCs w:val="21"/>
        </w:rPr>
      </w:pPr>
    </w:p>
    <w:p w14:paraId="1F1D6F4A" w14:textId="77777777" w:rsidR="00D32C21" w:rsidRDefault="00D32C21" w:rsidP="00174ED3">
      <w:pPr>
        <w:widowControl/>
        <w:spacing w:line="360" w:lineRule="auto"/>
        <w:rPr>
          <w:bCs/>
          <w:sz w:val="28"/>
          <w:szCs w:val="21"/>
        </w:rPr>
      </w:pPr>
    </w:p>
    <w:p w14:paraId="47432A9F" w14:textId="77777777" w:rsidR="00516197" w:rsidRPr="00826515" w:rsidRDefault="00516197">
      <w:pPr>
        <w:widowControl/>
        <w:spacing w:line="360" w:lineRule="auto"/>
        <w:rPr>
          <w:bCs/>
          <w:sz w:val="28"/>
          <w:szCs w:val="21"/>
        </w:rPr>
      </w:pPr>
    </w:p>
    <w:p w14:paraId="76C6ED33" w14:textId="77777777" w:rsidR="00230A39" w:rsidRPr="00826515" w:rsidRDefault="00230A39">
      <w:pPr>
        <w:widowControl/>
        <w:spacing w:line="360" w:lineRule="auto"/>
        <w:rPr>
          <w:bCs/>
          <w:color w:val="800000"/>
          <w:szCs w:val="21"/>
        </w:rPr>
      </w:pPr>
      <w:r w:rsidRPr="00826515">
        <w:rPr>
          <w:bCs/>
          <w:color w:val="800000"/>
          <w:szCs w:val="21"/>
        </w:rPr>
        <w:t>注：</w:t>
      </w:r>
    </w:p>
    <w:p w14:paraId="4886BCC1"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7404226F"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5DA9F2DC" w14:textId="77777777" w:rsidR="00230A39" w:rsidRDefault="00230A39" w:rsidP="00B84A4B">
      <w:pPr>
        <w:widowControl/>
        <w:spacing w:line="360" w:lineRule="auto"/>
        <w:ind w:firstLineChars="200" w:firstLine="422"/>
        <w:rPr>
          <w:b/>
          <w:bCs/>
          <w:szCs w:val="21"/>
        </w:rPr>
      </w:pPr>
    </w:p>
    <w:p w14:paraId="5BD6C98C" w14:textId="77777777" w:rsidR="00053D6B" w:rsidRDefault="00053D6B" w:rsidP="00B84A4B">
      <w:pPr>
        <w:widowControl/>
        <w:spacing w:line="360" w:lineRule="auto"/>
        <w:ind w:firstLineChars="200" w:firstLine="422"/>
        <w:rPr>
          <w:b/>
          <w:bCs/>
          <w:szCs w:val="21"/>
        </w:rPr>
      </w:pPr>
    </w:p>
    <w:p w14:paraId="59FEE1B7" w14:textId="77777777" w:rsidR="00053D6B" w:rsidRDefault="00053D6B" w:rsidP="00B84A4B">
      <w:pPr>
        <w:widowControl/>
        <w:spacing w:line="360" w:lineRule="auto"/>
        <w:ind w:firstLineChars="200" w:firstLine="422"/>
        <w:rPr>
          <w:b/>
          <w:bCs/>
          <w:szCs w:val="21"/>
        </w:rPr>
      </w:pPr>
    </w:p>
    <w:p w14:paraId="22260BDD" w14:textId="77777777" w:rsidR="00053D6B" w:rsidRDefault="00053D6B" w:rsidP="00B84A4B">
      <w:pPr>
        <w:widowControl/>
        <w:spacing w:line="360" w:lineRule="auto"/>
        <w:ind w:firstLineChars="200" w:firstLine="422"/>
        <w:rPr>
          <w:b/>
          <w:bCs/>
          <w:szCs w:val="21"/>
        </w:rPr>
      </w:pPr>
    </w:p>
    <w:p w14:paraId="28A1E3B8"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65A9D9CA" w14:textId="77777777" w:rsidR="00230A39" w:rsidRPr="00826515" w:rsidRDefault="00230A39" w:rsidP="003762FE">
      <w:pPr>
        <w:outlineLvl w:val="0"/>
        <w:rPr>
          <w:rFonts w:eastAsia="华文行楷"/>
          <w:b/>
          <w:color w:val="800000"/>
          <w:sz w:val="72"/>
          <w:szCs w:val="72"/>
        </w:rPr>
      </w:pPr>
      <w:bookmarkStart w:id="1" w:name="_Toc424541688"/>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40151351" w14:textId="77777777" w:rsidR="009B518C" w:rsidRDefault="009B518C" w:rsidP="00C01B74">
      <w:pPr>
        <w:widowControl/>
        <w:tabs>
          <w:tab w:val="left" w:pos="360"/>
        </w:tabs>
        <w:spacing w:beforeLines="100" w:before="312" w:afterLines="100" w:after="312" w:line="360" w:lineRule="auto"/>
        <w:outlineLvl w:val="1"/>
        <w:rPr>
          <w:b/>
          <w:bCs/>
          <w:sz w:val="32"/>
          <w:szCs w:val="32"/>
        </w:rPr>
      </w:pPr>
      <w:bookmarkStart w:id="2" w:name="_Toc424541689"/>
      <w:r>
        <w:rPr>
          <w:rFonts w:hint="eastAsia"/>
          <w:b/>
          <w:bCs/>
          <w:sz w:val="32"/>
          <w:szCs w:val="32"/>
        </w:rPr>
        <w:t>欧盟</w:t>
      </w:r>
      <w:bookmarkEnd w:id="2"/>
    </w:p>
    <w:p w14:paraId="0392EAB6" w14:textId="77777777" w:rsidR="00095B04" w:rsidRPr="00095B04" w:rsidRDefault="00095B04"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3" w:name="_Toc424541690"/>
      <w:r w:rsidRPr="00095B04">
        <w:rPr>
          <w:rFonts w:ascii="Helvetica" w:hAnsi="Helvetica" w:hint="eastAsia"/>
          <w:bCs w:val="0"/>
          <w:color w:val="000000"/>
          <w:sz w:val="24"/>
          <w:szCs w:val="24"/>
        </w:rPr>
        <w:t>英国发布苏格兰威士忌认证指南</w:t>
      </w:r>
      <w:bookmarkEnd w:id="3"/>
    </w:p>
    <w:p w14:paraId="36430B41" w14:textId="77777777" w:rsidR="00095B04" w:rsidRPr="00095B04" w:rsidRDefault="006C3866" w:rsidP="00095B04">
      <w:pPr>
        <w:spacing w:line="360" w:lineRule="auto"/>
        <w:ind w:firstLineChars="200" w:firstLine="480"/>
        <w:rPr>
          <w:sz w:val="24"/>
        </w:rPr>
      </w:pPr>
      <w:r>
        <w:rPr>
          <w:rFonts w:hint="eastAsia"/>
          <w:sz w:val="24"/>
        </w:rPr>
        <w:t>2015</w:t>
      </w:r>
      <w:r>
        <w:rPr>
          <w:rFonts w:hint="eastAsia"/>
          <w:sz w:val="24"/>
        </w:rPr>
        <w:t>年</w:t>
      </w:r>
      <w:r>
        <w:rPr>
          <w:rFonts w:hint="eastAsia"/>
          <w:sz w:val="24"/>
        </w:rPr>
        <w:t>6</w:t>
      </w:r>
      <w:r>
        <w:rPr>
          <w:rFonts w:hint="eastAsia"/>
          <w:sz w:val="24"/>
        </w:rPr>
        <w:t>月</w:t>
      </w:r>
      <w:r>
        <w:rPr>
          <w:rFonts w:hint="eastAsia"/>
          <w:sz w:val="24"/>
        </w:rPr>
        <w:t>17</w:t>
      </w:r>
      <w:r>
        <w:rPr>
          <w:rFonts w:hint="eastAsia"/>
          <w:sz w:val="24"/>
        </w:rPr>
        <w:t>日，英国发布</w:t>
      </w:r>
      <w:r w:rsidRPr="006C3866">
        <w:rPr>
          <w:sz w:val="24"/>
        </w:rPr>
        <w:t>G/TBT/N/GBR/25</w:t>
      </w:r>
      <w:r>
        <w:rPr>
          <w:rFonts w:hint="eastAsia"/>
          <w:sz w:val="24"/>
        </w:rPr>
        <w:t>通报，</w:t>
      </w:r>
      <w:r w:rsidR="00BB3B25">
        <w:rPr>
          <w:rFonts w:hint="eastAsia"/>
          <w:sz w:val="24"/>
        </w:rPr>
        <w:t>通报了苏格兰威士忌认证指南（</w:t>
      </w:r>
      <w:r w:rsidR="00BB3B25">
        <w:rPr>
          <w:rFonts w:hint="eastAsia"/>
          <w:sz w:val="24"/>
        </w:rPr>
        <w:t>2014</w:t>
      </w:r>
      <w:r w:rsidR="00BB3B25">
        <w:rPr>
          <w:rFonts w:hint="eastAsia"/>
          <w:sz w:val="24"/>
        </w:rPr>
        <w:t>），该指南指出，</w:t>
      </w:r>
      <w:r w:rsidR="00861923">
        <w:rPr>
          <w:rFonts w:hint="eastAsia"/>
          <w:sz w:val="24"/>
        </w:rPr>
        <w:t>对</w:t>
      </w:r>
      <w:r w:rsidR="00095B04" w:rsidRPr="00095B04">
        <w:rPr>
          <w:rFonts w:hint="eastAsia"/>
          <w:sz w:val="24"/>
        </w:rPr>
        <w:t>酒精饮料</w:t>
      </w:r>
      <w:r w:rsidR="00BB3B25">
        <w:rPr>
          <w:rFonts w:hint="eastAsia"/>
          <w:sz w:val="24"/>
        </w:rPr>
        <w:t>认证的依据是</w:t>
      </w:r>
      <w:r w:rsidR="00095B04" w:rsidRPr="00095B04">
        <w:rPr>
          <w:rFonts w:hint="eastAsia"/>
          <w:sz w:val="24"/>
        </w:rPr>
        <w:t>欧洲议会和理事会关于酒精饮料定义、说明、介绍、标签和地理标识保护的法规（</w:t>
      </w:r>
      <w:r w:rsidR="00095B04" w:rsidRPr="00095B04">
        <w:rPr>
          <w:rFonts w:hint="eastAsia"/>
          <w:sz w:val="24"/>
        </w:rPr>
        <w:t>EC</w:t>
      </w:r>
      <w:r w:rsidR="00095B04" w:rsidRPr="00095B04">
        <w:rPr>
          <w:rFonts w:hint="eastAsia"/>
          <w:sz w:val="24"/>
        </w:rPr>
        <w:t>）</w:t>
      </w:r>
      <w:r w:rsidR="00095B04" w:rsidRPr="00095B04">
        <w:rPr>
          <w:rFonts w:hint="eastAsia"/>
          <w:sz w:val="24"/>
        </w:rPr>
        <w:t>No 110/2008</w:t>
      </w:r>
      <w:r w:rsidR="00095B04" w:rsidRPr="00095B04">
        <w:rPr>
          <w:rFonts w:hint="eastAsia"/>
          <w:sz w:val="24"/>
        </w:rPr>
        <w:t>第</w:t>
      </w:r>
      <w:r w:rsidR="00095B04" w:rsidRPr="00095B04">
        <w:rPr>
          <w:rFonts w:hint="eastAsia"/>
          <w:sz w:val="24"/>
        </w:rPr>
        <w:t>22</w:t>
      </w:r>
      <w:r w:rsidR="00095B04" w:rsidRPr="00095B04">
        <w:rPr>
          <w:rFonts w:hint="eastAsia"/>
          <w:sz w:val="24"/>
        </w:rPr>
        <w:t>条。</w:t>
      </w:r>
      <w:r w:rsidR="00682A41" w:rsidRPr="00682A41">
        <w:rPr>
          <w:rFonts w:hint="eastAsia"/>
          <w:sz w:val="24"/>
        </w:rPr>
        <w:t>（</w:t>
      </w:r>
      <w:r w:rsidR="00682A41" w:rsidRPr="00682A41">
        <w:rPr>
          <w:rFonts w:hint="eastAsia"/>
          <w:sz w:val="24"/>
        </w:rPr>
        <w:t>EC</w:t>
      </w:r>
      <w:r w:rsidR="00682A41" w:rsidRPr="00682A41">
        <w:rPr>
          <w:rFonts w:hint="eastAsia"/>
          <w:sz w:val="24"/>
        </w:rPr>
        <w:t>）</w:t>
      </w:r>
      <w:r w:rsidR="00682A41" w:rsidRPr="00682A41">
        <w:rPr>
          <w:rFonts w:hint="eastAsia"/>
          <w:sz w:val="24"/>
        </w:rPr>
        <w:t>No 110/2008</w:t>
      </w:r>
      <w:r w:rsidR="00095B04" w:rsidRPr="00095B04">
        <w:rPr>
          <w:rFonts w:hint="eastAsia"/>
          <w:sz w:val="24"/>
        </w:rPr>
        <w:t>规定成员国应制定措施确保销售的带受保护地理标识的酒精饮料依照产品技术文件规定的特殊条件生产。</w:t>
      </w:r>
    </w:p>
    <w:p w14:paraId="45138CDD" w14:textId="77777777" w:rsidR="00095B04" w:rsidRPr="00095B04" w:rsidRDefault="00095B04" w:rsidP="00095B04">
      <w:pPr>
        <w:spacing w:line="360" w:lineRule="auto"/>
        <w:ind w:firstLineChars="200" w:firstLine="480"/>
        <w:rPr>
          <w:sz w:val="24"/>
        </w:rPr>
      </w:pPr>
      <w:r w:rsidRPr="00095B04">
        <w:rPr>
          <w:rFonts w:hint="eastAsia"/>
          <w:sz w:val="24"/>
        </w:rPr>
        <w:t>在英国，本法规</w:t>
      </w:r>
      <w:r w:rsidR="005B65F2">
        <w:rPr>
          <w:rFonts w:hint="eastAsia"/>
          <w:sz w:val="24"/>
        </w:rPr>
        <w:t>涉及到苏格兰威士忌、爱尔兰</w:t>
      </w:r>
      <w:r w:rsidRPr="00095B04">
        <w:rPr>
          <w:rFonts w:hint="eastAsia"/>
          <w:sz w:val="24"/>
        </w:rPr>
        <w:t>威士忌、爱尔兰奶油</w:t>
      </w:r>
      <w:r w:rsidR="005B65F2">
        <w:rPr>
          <w:rFonts w:hint="eastAsia"/>
          <w:sz w:val="24"/>
        </w:rPr>
        <w:t>威士忌</w:t>
      </w:r>
      <w:r w:rsidRPr="00095B04">
        <w:rPr>
          <w:rFonts w:hint="eastAsia"/>
          <w:sz w:val="24"/>
        </w:rPr>
        <w:t>及萨默塞特苹果白兰地酒，</w:t>
      </w:r>
      <w:r w:rsidR="00B52E80">
        <w:rPr>
          <w:rFonts w:hint="eastAsia"/>
          <w:sz w:val="24"/>
        </w:rPr>
        <w:t>上述</w:t>
      </w:r>
      <w:r w:rsidR="005B65F2">
        <w:rPr>
          <w:rFonts w:hint="eastAsia"/>
          <w:sz w:val="24"/>
        </w:rPr>
        <w:t>产品</w:t>
      </w:r>
      <w:r w:rsidR="00B52E80">
        <w:rPr>
          <w:rFonts w:hint="eastAsia"/>
          <w:sz w:val="24"/>
        </w:rPr>
        <w:t>已经在</w:t>
      </w:r>
      <w:r w:rsidR="00B52E80">
        <w:rPr>
          <w:rFonts w:hint="eastAsia"/>
          <w:sz w:val="24"/>
        </w:rPr>
        <w:t>EC110/2008</w:t>
      </w:r>
      <w:r w:rsidRPr="00095B04">
        <w:rPr>
          <w:rFonts w:hint="eastAsia"/>
          <w:sz w:val="24"/>
        </w:rPr>
        <w:t>法规附录</w:t>
      </w:r>
      <w:r w:rsidRPr="00095B04">
        <w:rPr>
          <w:rFonts w:hint="eastAsia"/>
          <w:sz w:val="24"/>
        </w:rPr>
        <w:t>III</w:t>
      </w:r>
      <w:r w:rsidRPr="00095B04">
        <w:rPr>
          <w:rFonts w:hint="eastAsia"/>
          <w:sz w:val="24"/>
        </w:rPr>
        <w:t>中注册。</w:t>
      </w:r>
    </w:p>
    <w:p w14:paraId="1A0FC25E" w14:textId="77777777" w:rsidR="00095B04" w:rsidRPr="00095B04" w:rsidRDefault="00095B04" w:rsidP="00095B04">
      <w:pPr>
        <w:spacing w:line="360" w:lineRule="auto"/>
        <w:ind w:firstLineChars="200" w:firstLine="480"/>
        <w:rPr>
          <w:sz w:val="24"/>
        </w:rPr>
      </w:pPr>
      <w:r w:rsidRPr="00095B04">
        <w:rPr>
          <w:rFonts w:hint="eastAsia"/>
          <w:sz w:val="24"/>
        </w:rPr>
        <w:t>法规</w:t>
      </w:r>
      <w:r w:rsidRPr="00095B04">
        <w:rPr>
          <w:rFonts w:hint="eastAsia"/>
          <w:sz w:val="24"/>
        </w:rPr>
        <w:t>No 110/2008</w:t>
      </w:r>
      <w:r w:rsidRPr="00095B04">
        <w:rPr>
          <w:rFonts w:hint="eastAsia"/>
          <w:sz w:val="24"/>
        </w:rPr>
        <w:t>第</w:t>
      </w:r>
      <w:r w:rsidRPr="00095B04">
        <w:rPr>
          <w:rFonts w:hint="eastAsia"/>
          <w:sz w:val="24"/>
        </w:rPr>
        <w:t>22</w:t>
      </w:r>
      <w:r w:rsidRPr="00095B04">
        <w:rPr>
          <w:rFonts w:hint="eastAsia"/>
          <w:sz w:val="24"/>
        </w:rPr>
        <w:t>条要求相关酒精饮料在上市之前经主管机关</w:t>
      </w:r>
      <w:r w:rsidR="00B52E80">
        <w:rPr>
          <w:rFonts w:hint="eastAsia"/>
          <w:sz w:val="24"/>
        </w:rPr>
        <w:t>认证</w:t>
      </w:r>
      <w:r w:rsidRPr="00095B04">
        <w:rPr>
          <w:rFonts w:hint="eastAsia"/>
          <w:sz w:val="24"/>
        </w:rPr>
        <w:t>与技术文件相符。本条还要求相关酒精饮料</w:t>
      </w:r>
      <w:r w:rsidR="0082201D">
        <w:rPr>
          <w:rFonts w:hint="eastAsia"/>
          <w:sz w:val="24"/>
        </w:rPr>
        <w:t>认证</w:t>
      </w:r>
      <w:r w:rsidRPr="00095B04">
        <w:rPr>
          <w:rFonts w:hint="eastAsia"/>
          <w:sz w:val="24"/>
        </w:rPr>
        <w:t>成本由生产商承担。</w:t>
      </w:r>
    </w:p>
    <w:p w14:paraId="69A05FF2" w14:textId="77777777" w:rsidR="00095B04" w:rsidRPr="00095B04" w:rsidRDefault="00095B04" w:rsidP="00095B04">
      <w:pPr>
        <w:spacing w:line="360" w:lineRule="auto"/>
        <w:ind w:firstLineChars="200" w:firstLine="480"/>
        <w:rPr>
          <w:sz w:val="24"/>
        </w:rPr>
      </w:pPr>
      <w:r w:rsidRPr="00095B04">
        <w:rPr>
          <w:rFonts w:hint="eastAsia"/>
          <w:sz w:val="24"/>
        </w:rPr>
        <w:t>税务和海关专员（专员）被指定为</w:t>
      </w:r>
      <w:r w:rsidR="0082201D">
        <w:rPr>
          <w:rFonts w:hint="eastAsia"/>
          <w:sz w:val="24"/>
        </w:rPr>
        <w:t>进行</w:t>
      </w:r>
      <w:r w:rsidRPr="00095B04">
        <w:rPr>
          <w:rFonts w:hint="eastAsia"/>
          <w:sz w:val="24"/>
        </w:rPr>
        <w:t>法规附录</w:t>
      </w:r>
      <w:r w:rsidRPr="00095B04">
        <w:rPr>
          <w:rFonts w:hint="eastAsia"/>
          <w:sz w:val="24"/>
        </w:rPr>
        <w:t>III</w:t>
      </w:r>
      <w:r w:rsidRPr="00095B04">
        <w:rPr>
          <w:rFonts w:hint="eastAsia"/>
          <w:sz w:val="24"/>
        </w:rPr>
        <w:t>注册的酒精饮料</w:t>
      </w:r>
      <w:r w:rsidR="0082201D">
        <w:rPr>
          <w:rFonts w:hint="eastAsia"/>
          <w:sz w:val="24"/>
        </w:rPr>
        <w:t>认证的责任</w:t>
      </w:r>
      <w:r w:rsidRPr="00095B04">
        <w:rPr>
          <w:rFonts w:hint="eastAsia"/>
          <w:sz w:val="24"/>
        </w:rPr>
        <w:t>人，其职责是规划和管理相关酒精饮料</w:t>
      </w:r>
      <w:r w:rsidR="0082201D">
        <w:rPr>
          <w:rFonts w:hint="eastAsia"/>
          <w:sz w:val="24"/>
        </w:rPr>
        <w:t>的认证</w:t>
      </w:r>
      <w:r w:rsidRPr="00095B04">
        <w:rPr>
          <w:rFonts w:hint="eastAsia"/>
          <w:sz w:val="24"/>
        </w:rPr>
        <w:t>制度，测试</w:t>
      </w:r>
      <w:r w:rsidR="0082201D">
        <w:rPr>
          <w:rFonts w:hint="eastAsia"/>
          <w:sz w:val="24"/>
        </w:rPr>
        <w:t>其</w:t>
      </w:r>
      <w:r w:rsidRPr="00095B04">
        <w:rPr>
          <w:rFonts w:hint="eastAsia"/>
          <w:sz w:val="24"/>
        </w:rPr>
        <w:t>是否与技术文件相符。专员必须收取</w:t>
      </w:r>
      <w:r w:rsidR="0082201D">
        <w:rPr>
          <w:rFonts w:hint="eastAsia"/>
          <w:sz w:val="24"/>
        </w:rPr>
        <w:t>认证</w:t>
      </w:r>
      <w:r w:rsidRPr="00095B04">
        <w:rPr>
          <w:rFonts w:hint="eastAsia"/>
          <w:sz w:val="24"/>
        </w:rPr>
        <w:t>费，详细信息在</w:t>
      </w:r>
      <w:r w:rsidR="005E196D">
        <w:rPr>
          <w:rFonts w:hint="eastAsia"/>
          <w:sz w:val="24"/>
        </w:rPr>
        <w:t>认证</w:t>
      </w:r>
      <w:r w:rsidRPr="00095B04">
        <w:rPr>
          <w:rFonts w:hint="eastAsia"/>
          <w:sz w:val="24"/>
        </w:rPr>
        <w:t>制度中公布。</w:t>
      </w:r>
    </w:p>
    <w:p w14:paraId="488DB1E9" w14:textId="77777777" w:rsidR="00095B04" w:rsidRPr="00095B04" w:rsidRDefault="00095B04" w:rsidP="00095B04">
      <w:pPr>
        <w:spacing w:line="360" w:lineRule="auto"/>
        <w:ind w:firstLineChars="200" w:firstLine="480"/>
        <w:rPr>
          <w:sz w:val="24"/>
        </w:rPr>
      </w:pPr>
      <w:r w:rsidRPr="00095B04">
        <w:rPr>
          <w:rFonts w:hint="eastAsia"/>
          <w:sz w:val="24"/>
        </w:rPr>
        <w:t>酒精饮料（</w:t>
      </w:r>
      <w:r w:rsidR="001213EF">
        <w:rPr>
          <w:rFonts w:hint="eastAsia"/>
          <w:sz w:val="24"/>
        </w:rPr>
        <w:t>认证指南</w:t>
      </w:r>
      <w:r w:rsidRPr="00095B04">
        <w:rPr>
          <w:rFonts w:hint="eastAsia"/>
          <w:sz w:val="24"/>
        </w:rPr>
        <w:t>）法规为英国生产的带地理标识的酒精饮料</w:t>
      </w:r>
      <w:r w:rsidR="001213EF">
        <w:rPr>
          <w:rFonts w:hint="eastAsia"/>
          <w:sz w:val="24"/>
        </w:rPr>
        <w:t>认证</w:t>
      </w:r>
      <w:r w:rsidRPr="00095B04">
        <w:rPr>
          <w:rFonts w:hint="eastAsia"/>
          <w:sz w:val="24"/>
        </w:rPr>
        <w:t>制度提供了</w:t>
      </w:r>
      <w:r w:rsidR="00AA7044">
        <w:rPr>
          <w:rFonts w:hint="eastAsia"/>
          <w:sz w:val="24"/>
        </w:rPr>
        <w:t>正式文本</w:t>
      </w:r>
      <w:r w:rsidR="00787900">
        <w:rPr>
          <w:rFonts w:hint="eastAsia"/>
          <w:sz w:val="24"/>
        </w:rPr>
        <w:t>，</w:t>
      </w:r>
      <w:r w:rsidRPr="00095B04">
        <w:rPr>
          <w:rFonts w:hint="eastAsia"/>
          <w:sz w:val="24"/>
        </w:rPr>
        <w:t>还规定了生产商获得</w:t>
      </w:r>
      <w:r w:rsidR="00787900">
        <w:rPr>
          <w:rFonts w:hint="eastAsia"/>
          <w:sz w:val="24"/>
        </w:rPr>
        <w:t>相关认证</w:t>
      </w:r>
      <w:r w:rsidRPr="00095B04">
        <w:rPr>
          <w:rFonts w:hint="eastAsia"/>
          <w:sz w:val="24"/>
        </w:rPr>
        <w:t>所需的费用。</w:t>
      </w:r>
    </w:p>
    <w:p w14:paraId="7EEF202A" w14:textId="77777777" w:rsidR="00720354" w:rsidRDefault="00720354" w:rsidP="00C01B74">
      <w:pPr>
        <w:widowControl/>
        <w:tabs>
          <w:tab w:val="left" w:pos="360"/>
        </w:tabs>
        <w:spacing w:beforeLines="100" w:before="312" w:afterLines="100" w:after="312" w:line="360" w:lineRule="auto"/>
        <w:outlineLvl w:val="1"/>
        <w:rPr>
          <w:b/>
          <w:bCs/>
          <w:sz w:val="32"/>
          <w:szCs w:val="32"/>
        </w:rPr>
      </w:pPr>
      <w:bookmarkStart w:id="4" w:name="_Toc424541691"/>
      <w:r>
        <w:rPr>
          <w:rFonts w:hint="eastAsia"/>
          <w:b/>
          <w:bCs/>
          <w:sz w:val="32"/>
          <w:szCs w:val="32"/>
        </w:rPr>
        <w:t>美国</w:t>
      </w:r>
      <w:bookmarkEnd w:id="4"/>
    </w:p>
    <w:p w14:paraId="36B1FA5F" w14:textId="77777777" w:rsidR="00720354" w:rsidRPr="00720354" w:rsidRDefault="00720354"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5" w:name="_Toc424541692"/>
      <w:r w:rsidRPr="00720354">
        <w:rPr>
          <w:rFonts w:ascii="Helvetica" w:hAnsi="Helvetica"/>
          <w:bCs w:val="0"/>
          <w:color w:val="000000"/>
          <w:sz w:val="24"/>
          <w:szCs w:val="24"/>
        </w:rPr>
        <w:t>美国环保署拟于</w:t>
      </w:r>
      <w:r w:rsidRPr="00720354">
        <w:rPr>
          <w:rFonts w:ascii="Helvetica" w:hAnsi="Helvetica"/>
          <w:bCs w:val="0"/>
          <w:color w:val="000000"/>
          <w:sz w:val="24"/>
          <w:szCs w:val="24"/>
        </w:rPr>
        <w:t>2015</w:t>
      </w:r>
      <w:r w:rsidRPr="00720354">
        <w:rPr>
          <w:rFonts w:ascii="Helvetica" w:hAnsi="Helvetica"/>
          <w:bCs w:val="0"/>
          <w:color w:val="000000"/>
          <w:sz w:val="24"/>
          <w:szCs w:val="24"/>
        </w:rPr>
        <w:t>年</w:t>
      </w:r>
      <w:r w:rsidRPr="00720354">
        <w:rPr>
          <w:rFonts w:ascii="Helvetica" w:hAnsi="Helvetica"/>
          <w:bCs w:val="0"/>
          <w:color w:val="000000"/>
          <w:sz w:val="24"/>
          <w:szCs w:val="24"/>
        </w:rPr>
        <w:t>6</w:t>
      </w:r>
      <w:r w:rsidRPr="00720354">
        <w:rPr>
          <w:rFonts w:ascii="Helvetica" w:hAnsi="Helvetica"/>
          <w:bCs w:val="0"/>
          <w:color w:val="000000"/>
          <w:sz w:val="24"/>
          <w:szCs w:val="24"/>
        </w:rPr>
        <w:t>月底前决定是否禁用毒死蜱</w:t>
      </w:r>
      <w:bookmarkEnd w:id="5"/>
    </w:p>
    <w:p w14:paraId="64DEE5F3" w14:textId="77777777" w:rsidR="00720354" w:rsidRPr="00720354" w:rsidRDefault="00720354" w:rsidP="00720354">
      <w:pPr>
        <w:spacing w:line="360" w:lineRule="auto"/>
        <w:ind w:firstLineChars="200" w:firstLine="480"/>
        <w:rPr>
          <w:sz w:val="24"/>
        </w:rPr>
      </w:pPr>
      <w:r w:rsidRPr="00720354">
        <w:rPr>
          <w:rFonts w:hint="eastAsia"/>
          <w:sz w:val="24"/>
        </w:rPr>
        <w:t>加州法院近期裁定美国环保署（</w:t>
      </w:r>
      <w:r w:rsidRPr="00720354">
        <w:rPr>
          <w:rFonts w:hint="eastAsia"/>
          <w:sz w:val="24"/>
        </w:rPr>
        <w:t>EPA</w:t>
      </w:r>
      <w:r w:rsidRPr="00720354">
        <w:rPr>
          <w:rFonts w:hint="eastAsia"/>
          <w:sz w:val="24"/>
        </w:rPr>
        <w:t>）必须在</w:t>
      </w:r>
      <w:r w:rsidRPr="00720354">
        <w:rPr>
          <w:rFonts w:hint="eastAsia"/>
          <w:sz w:val="24"/>
        </w:rPr>
        <w:t>2015</w:t>
      </w:r>
      <w:r w:rsidRPr="00720354">
        <w:rPr>
          <w:rFonts w:hint="eastAsia"/>
          <w:sz w:val="24"/>
        </w:rPr>
        <w:t>年</w:t>
      </w:r>
      <w:r w:rsidRPr="00720354">
        <w:rPr>
          <w:rFonts w:hint="eastAsia"/>
          <w:sz w:val="24"/>
        </w:rPr>
        <w:t>6</w:t>
      </w:r>
      <w:r w:rsidRPr="00720354">
        <w:rPr>
          <w:rFonts w:hint="eastAsia"/>
          <w:sz w:val="24"/>
        </w:rPr>
        <w:t>月底前做出毒死蜱是否禁用的决定。若</w:t>
      </w:r>
      <w:r w:rsidRPr="00720354">
        <w:rPr>
          <w:rFonts w:hint="eastAsia"/>
          <w:sz w:val="24"/>
        </w:rPr>
        <w:t>EPA</w:t>
      </w:r>
      <w:r w:rsidRPr="00720354">
        <w:rPr>
          <w:rFonts w:hint="eastAsia"/>
          <w:sz w:val="24"/>
        </w:rPr>
        <w:t>倾向于拒绝该行政诉讼，其应当在不晚于</w:t>
      </w:r>
      <w:r w:rsidRPr="00720354">
        <w:rPr>
          <w:rFonts w:hint="eastAsia"/>
          <w:sz w:val="24"/>
        </w:rPr>
        <w:t>2015</w:t>
      </w:r>
      <w:r w:rsidRPr="00720354">
        <w:rPr>
          <w:rFonts w:hint="eastAsia"/>
          <w:sz w:val="24"/>
        </w:rPr>
        <w:t>年</w:t>
      </w:r>
      <w:r w:rsidRPr="00720354">
        <w:rPr>
          <w:rFonts w:hint="eastAsia"/>
          <w:sz w:val="24"/>
        </w:rPr>
        <w:t>9</w:t>
      </w:r>
      <w:r w:rsidRPr="00720354">
        <w:rPr>
          <w:rFonts w:hint="eastAsia"/>
          <w:sz w:val="24"/>
        </w:rPr>
        <w:t>月</w:t>
      </w:r>
      <w:r w:rsidRPr="00720354">
        <w:rPr>
          <w:rFonts w:hint="eastAsia"/>
          <w:sz w:val="24"/>
        </w:rPr>
        <w:t>15</w:t>
      </w:r>
      <w:r w:rsidRPr="00720354">
        <w:rPr>
          <w:rFonts w:hint="eastAsia"/>
          <w:sz w:val="24"/>
        </w:rPr>
        <w:t>日发布拒绝文书。</w:t>
      </w:r>
    </w:p>
    <w:p w14:paraId="56289A81" w14:textId="77777777" w:rsidR="00720354" w:rsidRDefault="00720354" w:rsidP="00720354">
      <w:pPr>
        <w:spacing w:line="360" w:lineRule="auto"/>
        <w:ind w:firstLineChars="200" w:firstLine="480"/>
        <w:rPr>
          <w:sz w:val="24"/>
        </w:rPr>
      </w:pPr>
      <w:r w:rsidRPr="00720354">
        <w:rPr>
          <w:rFonts w:hint="eastAsia"/>
          <w:sz w:val="24"/>
        </w:rPr>
        <w:t>2007</w:t>
      </w:r>
      <w:r w:rsidRPr="00720354">
        <w:rPr>
          <w:rFonts w:hint="eastAsia"/>
          <w:sz w:val="24"/>
        </w:rPr>
        <w:t>年，美国农药行动网和美国自然资源保护委员会因要求</w:t>
      </w:r>
      <w:r w:rsidRPr="00720354">
        <w:rPr>
          <w:rFonts w:hint="eastAsia"/>
          <w:sz w:val="24"/>
        </w:rPr>
        <w:t>EPA</w:t>
      </w:r>
      <w:r w:rsidRPr="00720354">
        <w:rPr>
          <w:rFonts w:hint="eastAsia"/>
          <w:sz w:val="24"/>
        </w:rPr>
        <w:t>取消毒死</w:t>
      </w:r>
      <w:r w:rsidRPr="00720354">
        <w:rPr>
          <w:rFonts w:hint="eastAsia"/>
          <w:sz w:val="24"/>
        </w:rPr>
        <w:lastRenderedPageBreak/>
        <w:t>蜱的登记提起诉讼，此次下达的法令是为了回应该案件。尽管毒死蜱十多年来禁止在居住范围内施用，但仍被商用于玉米、大豆、水果、坚果树和某些高尔夫球场中，预计每年的施用量为</w:t>
      </w:r>
      <w:r w:rsidRPr="00720354">
        <w:rPr>
          <w:rFonts w:hint="eastAsia"/>
          <w:sz w:val="24"/>
        </w:rPr>
        <w:t>1000</w:t>
      </w:r>
      <w:r w:rsidRPr="00720354">
        <w:rPr>
          <w:rFonts w:hint="eastAsia"/>
          <w:sz w:val="24"/>
        </w:rPr>
        <w:t>万磅。然而，包括陶氏益农在内的农化公司主张毒死蜱的安全性和效用，但科学家已经就人类暴露在该农药下的健康问题表示担忧。</w:t>
      </w:r>
    </w:p>
    <w:p w14:paraId="6EBC3109" w14:textId="77777777" w:rsidR="00FD3E7A" w:rsidRPr="004A665C" w:rsidRDefault="00AC64A5"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6" w:name="_Toc424541693"/>
      <w:r w:rsidRPr="004A665C">
        <w:rPr>
          <w:rFonts w:ascii="Helvetica" w:hAnsi="Helvetica"/>
          <w:bCs w:val="0"/>
          <w:color w:val="000000"/>
          <w:sz w:val="24"/>
          <w:szCs w:val="24"/>
        </w:rPr>
        <w:t>美国豁免</w:t>
      </w:r>
      <w:r w:rsidR="0065323A" w:rsidRPr="004A665C">
        <w:rPr>
          <w:rFonts w:ascii="Helvetica" w:hAnsi="Helvetica" w:hint="eastAsia"/>
          <w:bCs w:val="0"/>
          <w:color w:val="000000"/>
          <w:sz w:val="24"/>
          <w:szCs w:val="24"/>
        </w:rPr>
        <w:t>食品加工场所、设备杀菌剂</w:t>
      </w:r>
      <w:r w:rsidRPr="004A665C">
        <w:rPr>
          <w:rFonts w:ascii="Helvetica" w:hAnsi="Helvetica"/>
          <w:bCs w:val="0"/>
          <w:color w:val="000000"/>
          <w:sz w:val="24"/>
          <w:szCs w:val="24"/>
        </w:rPr>
        <w:t>硫酸铝的残留限量要求</w:t>
      </w:r>
      <w:bookmarkEnd w:id="6"/>
    </w:p>
    <w:p w14:paraId="44B20EDF" w14:textId="77777777" w:rsidR="00AC64A5" w:rsidRPr="00AC64A5" w:rsidRDefault="00AC64A5" w:rsidP="00AC64A5">
      <w:pPr>
        <w:spacing w:line="360" w:lineRule="auto"/>
        <w:ind w:firstLineChars="200" w:firstLine="480"/>
        <w:rPr>
          <w:sz w:val="24"/>
        </w:rPr>
      </w:pPr>
      <w:r w:rsidRPr="00AC64A5">
        <w:rPr>
          <w:rFonts w:hint="eastAsia"/>
          <w:sz w:val="24"/>
        </w:rPr>
        <w:t>2015</w:t>
      </w:r>
      <w:r w:rsidRPr="00AC64A5">
        <w:rPr>
          <w:rFonts w:hint="eastAsia"/>
          <w:sz w:val="24"/>
        </w:rPr>
        <w:t>年</w:t>
      </w:r>
      <w:r w:rsidRPr="00AC64A5">
        <w:rPr>
          <w:rFonts w:hint="eastAsia"/>
          <w:sz w:val="24"/>
        </w:rPr>
        <w:t>6</w:t>
      </w:r>
      <w:r w:rsidRPr="00AC64A5">
        <w:rPr>
          <w:rFonts w:hint="eastAsia"/>
          <w:sz w:val="24"/>
        </w:rPr>
        <w:t>月</w:t>
      </w:r>
      <w:r w:rsidRPr="00AC64A5">
        <w:rPr>
          <w:rFonts w:hint="eastAsia"/>
          <w:sz w:val="24"/>
        </w:rPr>
        <w:t>5</w:t>
      </w:r>
      <w:r w:rsidRPr="00AC64A5">
        <w:rPr>
          <w:rFonts w:hint="eastAsia"/>
          <w:sz w:val="24"/>
        </w:rPr>
        <w:t>日，美国环保署发布公告，当硫酸铝（</w:t>
      </w:r>
      <w:r w:rsidRPr="00AC64A5">
        <w:rPr>
          <w:rFonts w:hint="eastAsia"/>
          <w:sz w:val="24"/>
        </w:rPr>
        <w:t>Aluminum Sulfate, CAS No. 10043-01-3</w:t>
      </w:r>
      <w:r w:rsidRPr="00AC64A5">
        <w:rPr>
          <w:rFonts w:hint="eastAsia"/>
          <w:sz w:val="24"/>
        </w:rPr>
        <w:t>）作为用于公共饮食场所、乳制品加工设备、食品加工设备的食品接触表面以及餐具的杀菌剂中的农药助剂，且最终使用浓度不超过</w:t>
      </w:r>
      <w:r w:rsidRPr="00AC64A5">
        <w:rPr>
          <w:rFonts w:hint="eastAsia"/>
          <w:sz w:val="24"/>
        </w:rPr>
        <w:t>50ppm</w:t>
      </w:r>
      <w:r w:rsidRPr="00AC64A5">
        <w:rPr>
          <w:rFonts w:hint="eastAsia"/>
          <w:sz w:val="24"/>
        </w:rPr>
        <w:t>时，豁免其残留限量。</w:t>
      </w:r>
    </w:p>
    <w:p w14:paraId="7DF14A5D" w14:textId="77777777" w:rsidR="00D33DB7" w:rsidRPr="001B1728" w:rsidRDefault="00D33DB7" w:rsidP="00C01B74">
      <w:pPr>
        <w:widowControl/>
        <w:tabs>
          <w:tab w:val="left" w:pos="360"/>
        </w:tabs>
        <w:spacing w:beforeLines="100" w:before="312" w:afterLines="100" w:after="312" w:line="360" w:lineRule="auto"/>
        <w:outlineLvl w:val="1"/>
        <w:rPr>
          <w:b/>
          <w:bCs/>
          <w:sz w:val="32"/>
          <w:szCs w:val="32"/>
        </w:rPr>
      </w:pPr>
      <w:bookmarkStart w:id="7" w:name="_Toc424541694"/>
      <w:r w:rsidRPr="001B1728">
        <w:rPr>
          <w:rFonts w:hint="eastAsia"/>
          <w:b/>
          <w:bCs/>
          <w:sz w:val="32"/>
          <w:szCs w:val="32"/>
        </w:rPr>
        <w:t>加拿大</w:t>
      </w:r>
      <w:bookmarkEnd w:id="7"/>
    </w:p>
    <w:p w14:paraId="2CBECB52" w14:textId="77777777" w:rsidR="00D33DB7" w:rsidRPr="00D16A6B" w:rsidRDefault="00D33DB7"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8" w:name="_Toc424541695"/>
      <w:r w:rsidRPr="00D16A6B">
        <w:rPr>
          <w:rFonts w:ascii="Helvetica" w:hAnsi="Helvetica" w:hint="eastAsia"/>
          <w:bCs w:val="0"/>
          <w:color w:val="000000"/>
          <w:sz w:val="24"/>
          <w:szCs w:val="24"/>
        </w:rPr>
        <w:t>加拿大拟修订食品标签法规</w:t>
      </w:r>
      <w:bookmarkEnd w:id="8"/>
    </w:p>
    <w:p w14:paraId="2E8AD43E" w14:textId="77777777" w:rsidR="009B518C" w:rsidRDefault="00B54DB2" w:rsidP="00B54DB2">
      <w:pPr>
        <w:spacing w:line="360" w:lineRule="auto"/>
        <w:ind w:firstLineChars="200" w:firstLine="480"/>
        <w:rPr>
          <w:sz w:val="24"/>
        </w:rPr>
      </w:pPr>
      <w:r w:rsidRPr="00B54DB2">
        <w:rPr>
          <w:rFonts w:hint="eastAsia"/>
          <w:sz w:val="24"/>
        </w:rPr>
        <w:t>2015</w:t>
      </w:r>
      <w:r w:rsidRPr="00B54DB2">
        <w:rPr>
          <w:rFonts w:hint="eastAsia"/>
          <w:sz w:val="24"/>
        </w:rPr>
        <w:t>年</w:t>
      </w:r>
      <w:r w:rsidRPr="00B54DB2">
        <w:rPr>
          <w:rFonts w:hint="eastAsia"/>
          <w:sz w:val="24"/>
        </w:rPr>
        <w:t>6</w:t>
      </w:r>
      <w:r w:rsidRPr="00B54DB2">
        <w:rPr>
          <w:rFonts w:hint="eastAsia"/>
          <w:sz w:val="24"/>
        </w:rPr>
        <w:t>月</w:t>
      </w:r>
      <w:r w:rsidRPr="00B54DB2">
        <w:rPr>
          <w:rFonts w:hint="eastAsia"/>
          <w:sz w:val="24"/>
        </w:rPr>
        <w:t>19</w:t>
      </w:r>
      <w:r w:rsidRPr="00B54DB2">
        <w:rPr>
          <w:rFonts w:hint="eastAsia"/>
          <w:sz w:val="24"/>
        </w:rPr>
        <w:t>日，加拿大发布</w:t>
      </w:r>
      <w:r w:rsidRPr="00B54DB2">
        <w:rPr>
          <w:rFonts w:hint="eastAsia"/>
          <w:sz w:val="24"/>
        </w:rPr>
        <w:t>G/TBT/N/CAN/451</w:t>
      </w:r>
      <w:r w:rsidRPr="00B54DB2">
        <w:rPr>
          <w:rFonts w:hint="eastAsia"/>
          <w:sz w:val="24"/>
        </w:rPr>
        <w:t>通报，提出更新食品药品法规（</w:t>
      </w:r>
      <w:r w:rsidRPr="00B54DB2">
        <w:rPr>
          <w:rFonts w:hint="eastAsia"/>
          <w:sz w:val="24"/>
        </w:rPr>
        <w:t>FDR</w:t>
      </w:r>
      <w:r>
        <w:rPr>
          <w:rFonts w:hint="eastAsia"/>
          <w:sz w:val="24"/>
        </w:rPr>
        <w:t>或法规）关于食品</w:t>
      </w:r>
      <w:r w:rsidRPr="00B54DB2">
        <w:rPr>
          <w:rFonts w:hint="eastAsia"/>
          <w:sz w:val="24"/>
        </w:rPr>
        <w:t>标签</w:t>
      </w:r>
      <w:r>
        <w:rPr>
          <w:rFonts w:hint="eastAsia"/>
          <w:sz w:val="24"/>
        </w:rPr>
        <w:t>的</w:t>
      </w:r>
      <w:r w:rsidRPr="00B54DB2">
        <w:rPr>
          <w:rFonts w:hint="eastAsia"/>
          <w:sz w:val="24"/>
        </w:rPr>
        <w:t>规定，</w:t>
      </w:r>
      <w:r>
        <w:rPr>
          <w:rFonts w:hint="eastAsia"/>
          <w:sz w:val="24"/>
        </w:rPr>
        <w:t>拟更改的</w:t>
      </w:r>
      <w:r w:rsidRPr="00B54DB2">
        <w:rPr>
          <w:rFonts w:hint="eastAsia"/>
          <w:sz w:val="24"/>
        </w:rPr>
        <w:t>主要</w:t>
      </w:r>
      <w:r>
        <w:rPr>
          <w:rFonts w:hint="eastAsia"/>
          <w:sz w:val="24"/>
        </w:rPr>
        <w:t>内容</w:t>
      </w:r>
      <w:r w:rsidRPr="00B54DB2">
        <w:rPr>
          <w:rFonts w:hint="eastAsia"/>
          <w:sz w:val="24"/>
        </w:rPr>
        <w:t>包括：</w:t>
      </w:r>
    </w:p>
    <w:p w14:paraId="1EFD24FE" w14:textId="77777777" w:rsidR="00B54DB2" w:rsidRDefault="00B54DB2" w:rsidP="00B54DB2">
      <w:pPr>
        <w:spacing w:line="360" w:lineRule="auto"/>
        <w:ind w:firstLineChars="200" w:firstLine="480"/>
        <w:rPr>
          <w:sz w:val="24"/>
        </w:rPr>
      </w:pPr>
      <w:r>
        <w:rPr>
          <w:rFonts w:hint="eastAsia"/>
          <w:sz w:val="24"/>
        </w:rPr>
        <w:t>调整关于每份食品的表达方式，以使其更加清晰、明白，从而帮助消费者更好的对类似产品进行比较。</w:t>
      </w:r>
    </w:p>
    <w:p w14:paraId="7080EF46" w14:textId="77777777" w:rsidR="00B54DB2" w:rsidRPr="00B54DB2" w:rsidRDefault="00B54DB2" w:rsidP="00B54DB2">
      <w:pPr>
        <w:spacing w:line="360" w:lineRule="auto"/>
        <w:ind w:firstLineChars="200" w:firstLine="480"/>
        <w:rPr>
          <w:sz w:val="24"/>
        </w:rPr>
      </w:pPr>
      <w:r>
        <w:rPr>
          <w:rFonts w:hint="eastAsia"/>
          <w:sz w:val="24"/>
        </w:rPr>
        <w:t>使“每份食品”和“能量”的标示更加容易找到。</w:t>
      </w:r>
    </w:p>
    <w:p w14:paraId="1D6849D1" w14:textId="77777777" w:rsidR="00B54DB2" w:rsidRDefault="00141A1C" w:rsidP="00B54DB2">
      <w:pPr>
        <w:spacing w:line="360" w:lineRule="auto"/>
        <w:ind w:firstLineChars="200" w:firstLine="480"/>
        <w:rPr>
          <w:sz w:val="24"/>
        </w:rPr>
      </w:pPr>
      <w:r>
        <w:rPr>
          <w:rFonts w:hint="eastAsia"/>
          <w:sz w:val="24"/>
        </w:rPr>
        <w:t>增加营养成分表脚注，解释如何理解和运用每日推荐摄入量，使消费者更好的了解每份食品的营养含量。</w:t>
      </w:r>
    </w:p>
    <w:p w14:paraId="44E4944B" w14:textId="77777777" w:rsidR="00141A1C" w:rsidRDefault="00141A1C" w:rsidP="00B54DB2">
      <w:pPr>
        <w:spacing w:line="360" w:lineRule="auto"/>
        <w:ind w:firstLineChars="200" w:firstLine="480"/>
        <w:rPr>
          <w:sz w:val="24"/>
        </w:rPr>
      </w:pPr>
      <w:r>
        <w:rPr>
          <w:rFonts w:hint="eastAsia"/>
          <w:sz w:val="24"/>
        </w:rPr>
        <w:t>改进关于糖的标示方式，以使消费者更好的理解</w:t>
      </w:r>
      <w:r w:rsidR="002035F2">
        <w:rPr>
          <w:rFonts w:hint="eastAsia"/>
          <w:sz w:val="24"/>
        </w:rPr>
        <w:t>关于“低糖”、“高糖”的含义，同时要求添加糖和内源糖应分开标示，帮助消费者更好的了解外加糖的含量</w:t>
      </w:r>
      <w:r w:rsidR="004F6B32">
        <w:rPr>
          <w:rFonts w:hint="eastAsia"/>
          <w:sz w:val="24"/>
        </w:rPr>
        <w:t>。</w:t>
      </w:r>
    </w:p>
    <w:p w14:paraId="1019D206" w14:textId="77777777" w:rsidR="004F6B32" w:rsidRDefault="004F6B32" w:rsidP="00B54DB2">
      <w:pPr>
        <w:spacing w:line="360" w:lineRule="auto"/>
        <w:ind w:firstLineChars="200" w:firstLine="480"/>
        <w:rPr>
          <w:sz w:val="24"/>
        </w:rPr>
      </w:pPr>
      <w:r>
        <w:rPr>
          <w:rFonts w:hint="eastAsia"/>
          <w:sz w:val="24"/>
        </w:rPr>
        <w:t>改进关于过敏原的标示方式，使消费者更容易发现相关信息。</w:t>
      </w:r>
    </w:p>
    <w:p w14:paraId="499ADC50" w14:textId="77777777" w:rsidR="004F6B32" w:rsidRDefault="001F5066" w:rsidP="00B54DB2">
      <w:pPr>
        <w:spacing w:line="360" w:lineRule="auto"/>
        <w:ind w:firstLineChars="200" w:firstLine="480"/>
        <w:rPr>
          <w:sz w:val="24"/>
        </w:rPr>
      </w:pPr>
      <w:r>
        <w:rPr>
          <w:rFonts w:hint="eastAsia"/>
          <w:sz w:val="24"/>
        </w:rPr>
        <w:t>改进色素的标示方式，帮助那些对某种色素敏感的消费者更好的选择食品。</w:t>
      </w:r>
    </w:p>
    <w:p w14:paraId="5502C260" w14:textId="77777777" w:rsidR="001F5066" w:rsidRPr="001F5066" w:rsidRDefault="005977EB" w:rsidP="00B54DB2">
      <w:pPr>
        <w:spacing w:line="360" w:lineRule="auto"/>
        <w:ind w:firstLineChars="200" w:firstLine="480"/>
        <w:rPr>
          <w:sz w:val="24"/>
        </w:rPr>
      </w:pPr>
      <w:r>
        <w:rPr>
          <w:rFonts w:hint="eastAsia"/>
          <w:sz w:val="24"/>
        </w:rPr>
        <w:t>允许一种新的营养声称“富含果蔬的健康膳食可以帮助降低获得心脏病的风险”。</w:t>
      </w:r>
    </w:p>
    <w:p w14:paraId="65E7CA7E" w14:textId="77777777" w:rsidR="00C4549E" w:rsidRPr="00D33DB7" w:rsidRDefault="00C4549E" w:rsidP="00D33DB7">
      <w:pPr>
        <w:spacing w:line="360" w:lineRule="auto"/>
        <w:ind w:firstLineChars="200" w:firstLine="480"/>
        <w:rPr>
          <w:sz w:val="24"/>
        </w:rPr>
      </w:pPr>
      <w:r w:rsidRPr="00D33DB7">
        <w:rPr>
          <w:rFonts w:hint="eastAsia"/>
          <w:sz w:val="24"/>
        </w:rPr>
        <w:lastRenderedPageBreak/>
        <w:t>修订草案中关于营养成分表的新要求</w:t>
      </w:r>
      <w:r w:rsidRPr="00D33DB7">
        <w:rPr>
          <w:rFonts w:hint="eastAsia"/>
          <w:sz w:val="24"/>
        </w:rPr>
        <w:t>:</w:t>
      </w:r>
    </w:p>
    <w:p w14:paraId="08503A04" w14:textId="77777777" w:rsidR="00F22ADC" w:rsidRPr="00F22ADC" w:rsidRDefault="00F22ADC" w:rsidP="00F22ADC">
      <w:pPr>
        <w:widowControl/>
        <w:jc w:val="left"/>
        <w:rPr>
          <w:rFonts w:ascii="宋体" w:hAnsi="宋体" w:cs="宋体"/>
          <w:kern w:val="0"/>
          <w:sz w:val="24"/>
        </w:rPr>
      </w:pPr>
      <w:r>
        <w:rPr>
          <w:rFonts w:ascii="宋体" w:hAnsi="宋体" w:cs="宋体"/>
          <w:noProof/>
          <w:kern w:val="0"/>
          <w:sz w:val="24"/>
        </w:rPr>
        <w:drawing>
          <wp:inline distT="0" distB="0" distL="0" distR="0" wp14:anchorId="0CE681A2" wp14:editId="0207D622">
            <wp:extent cx="5705475" cy="3686614"/>
            <wp:effectExtent l="19050" t="0" r="9525" b="0"/>
            <wp:docPr id="2" name="图片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pic:cNvPicPr>
                      <a:picLocks noChangeAspect="1" noChangeArrowheads="1"/>
                    </pic:cNvPicPr>
                  </pic:nvPicPr>
                  <pic:blipFill>
                    <a:blip r:embed="rId17" cstate="print"/>
                    <a:srcRect/>
                    <a:stretch>
                      <a:fillRect/>
                    </a:stretch>
                  </pic:blipFill>
                  <pic:spPr bwMode="auto">
                    <a:xfrm>
                      <a:off x="0" y="0"/>
                      <a:ext cx="5705475" cy="3686614"/>
                    </a:xfrm>
                    <a:prstGeom prst="rect">
                      <a:avLst/>
                    </a:prstGeom>
                    <a:noFill/>
                    <a:ln w="9525">
                      <a:noFill/>
                      <a:miter lim="800000"/>
                      <a:headEnd/>
                      <a:tailEnd/>
                    </a:ln>
                  </pic:spPr>
                </pic:pic>
              </a:graphicData>
            </a:graphic>
          </wp:inline>
        </w:drawing>
      </w:r>
    </w:p>
    <w:p w14:paraId="08CE50B2" w14:textId="77777777" w:rsidR="00F22ADC" w:rsidRPr="00D33DB7" w:rsidRDefault="00C4549E" w:rsidP="00D33DB7">
      <w:pPr>
        <w:spacing w:line="360" w:lineRule="auto"/>
        <w:ind w:firstLineChars="200" w:firstLine="480"/>
        <w:rPr>
          <w:sz w:val="24"/>
        </w:rPr>
      </w:pPr>
      <w:r w:rsidRPr="00D33DB7">
        <w:rPr>
          <w:rFonts w:hint="eastAsia"/>
          <w:sz w:val="24"/>
        </w:rPr>
        <w:t>修订草案中关于配料表的新要求</w:t>
      </w:r>
      <w:r w:rsidRPr="00D33DB7">
        <w:rPr>
          <w:rFonts w:hint="eastAsia"/>
          <w:sz w:val="24"/>
        </w:rPr>
        <w:t>:</w:t>
      </w:r>
    </w:p>
    <w:p w14:paraId="6DFA7AB4" w14:textId="77777777" w:rsidR="00096D9F" w:rsidRDefault="00F22ADC" w:rsidP="00F22ADC">
      <w:pPr>
        <w:spacing w:line="360" w:lineRule="auto"/>
        <w:ind w:firstLineChars="200" w:firstLine="480"/>
        <w:rPr>
          <w:sz w:val="24"/>
        </w:rPr>
      </w:pPr>
      <w:r>
        <w:rPr>
          <w:rFonts w:ascii="宋体" w:hAnsi="宋体" w:cs="宋体"/>
          <w:noProof/>
          <w:kern w:val="0"/>
          <w:sz w:val="24"/>
        </w:rPr>
        <w:drawing>
          <wp:inline distT="0" distB="0" distL="0" distR="0" wp14:anchorId="01AE8543" wp14:editId="1F3B0395">
            <wp:extent cx="4931421" cy="1800225"/>
            <wp:effectExtent l="19050" t="0" r="2529" b="0"/>
            <wp:docPr id="1" name="图片 8"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pic:cNvPicPr>
                      <a:picLocks noChangeAspect="1" noChangeArrowheads="1"/>
                    </pic:cNvPicPr>
                  </pic:nvPicPr>
                  <pic:blipFill>
                    <a:blip r:embed="rId18" cstate="print"/>
                    <a:srcRect/>
                    <a:stretch>
                      <a:fillRect/>
                    </a:stretch>
                  </pic:blipFill>
                  <pic:spPr bwMode="auto">
                    <a:xfrm>
                      <a:off x="0" y="0"/>
                      <a:ext cx="4944921" cy="1805153"/>
                    </a:xfrm>
                    <a:prstGeom prst="rect">
                      <a:avLst/>
                    </a:prstGeom>
                    <a:noFill/>
                    <a:ln w="9525">
                      <a:noFill/>
                      <a:miter lim="800000"/>
                      <a:headEnd/>
                      <a:tailEnd/>
                    </a:ln>
                  </pic:spPr>
                </pic:pic>
              </a:graphicData>
            </a:graphic>
          </wp:inline>
        </w:drawing>
      </w:r>
    </w:p>
    <w:p w14:paraId="3D423484" w14:textId="77777777" w:rsidR="00096D9F" w:rsidRPr="00136597" w:rsidRDefault="00136597"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9" w:name="_Toc424541696"/>
      <w:r w:rsidRPr="00136597">
        <w:rPr>
          <w:rFonts w:ascii="Helvetica" w:hAnsi="Helvetica"/>
          <w:bCs w:val="0"/>
          <w:color w:val="000000"/>
          <w:sz w:val="24"/>
          <w:szCs w:val="24"/>
        </w:rPr>
        <w:t>加拿大拟修订环磺酮的最大残留限量</w:t>
      </w:r>
      <w:bookmarkEnd w:id="9"/>
    </w:p>
    <w:p w14:paraId="2FE57FCD" w14:textId="77777777" w:rsidR="00136597" w:rsidRPr="00136597" w:rsidRDefault="00136597" w:rsidP="00136597">
      <w:pPr>
        <w:spacing w:line="360" w:lineRule="auto"/>
        <w:ind w:firstLineChars="200" w:firstLine="480"/>
        <w:rPr>
          <w:sz w:val="24"/>
        </w:rPr>
      </w:pPr>
      <w:r w:rsidRPr="00136597">
        <w:rPr>
          <w:rFonts w:hint="eastAsia"/>
          <w:sz w:val="24"/>
        </w:rPr>
        <w:t>2015</w:t>
      </w:r>
      <w:r w:rsidRPr="00136597">
        <w:rPr>
          <w:rFonts w:hint="eastAsia"/>
          <w:sz w:val="24"/>
        </w:rPr>
        <w:t>年</w:t>
      </w:r>
      <w:r w:rsidRPr="00136597">
        <w:rPr>
          <w:rFonts w:hint="eastAsia"/>
          <w:sz w:val="24"/>
        </w:rPr>
        <w:t>6</w:t>
      </w:r>
      <w:r w:rsidRPr="00136597">
        <w:rPr>
          <w:rFonts w:hint="eastAsia"/>
          <w:sz w:val="24"/>
        </w:rPr>
        <w:t>月</w:t>
      </w:r>
      <w:r w:rsidRPr="00136597">
        <w:rPr>
          <w:rFonts w:hint="eastAsia"/>
          <w:sz w:val="24"/>
        </w:rPr>
        <w:t>23</w:t>
      </w:r>
      <w:r w:rsidRPr="00136597">
        <w:rPr>
          <w:rFonts w:hint="eastAsia"/>
          <w:sz w:val="24"/>
        </w:rPr>
        <w:t>日，据加拿大卫生部消息，加拿大卫生部发布</w:t>
      </w:r>
      <w:r w:rsidRPr="00136597">
        <w:rPr>
          <w:rFonts w:hint="eastAsia"/>
          <w:sz w:val="24"/>
        </w:rPr>
        <w:t>PMRL2015-20</w:t>
      </w:r>
      <w:r w:rsidRPr="00136597">
        <w:rPr>
          <w:rFonts w:hint="eastAsia"/>
          <w:sz w:val="24"/>
        </w:rPr>
        <w:t>号通报，有害生物管理局提议修订环磺酮（</w:t>
      </w:r>
      <w:r w:rsidRPr="00136597">
        <w:rPr>
          <w:rFonts w:hint="eastAsia"/>
          <w:sz w:val="24"/>
        </w:rPr>
        <w:t>Tembotrione</w:t>
      </w:r>
      <w:r w:rsidRPr="00136597">
        <w:rPr>
          <w:rFonts w:hint="eastAsia"/>
          <w:sz w:val="24"/>
        </w:rPr>
        <w:t>）的最大残留限量。具体如下：</w:t>
      </w:r>
    </w:p>
    <w:tbl>
      <w:tblPr>
        <w:tblStyle w:val="25"/>
        <w:tblW w:w="0" w:type="auto"/>
        <w:tblLook w:val="04A0" w:firstRow="1" w:lastRow="0" w:firstColumn="1" w:lastColumn="0" w:noHBand="0" w:noVBand="1"/>
      </w:tblPr>
      <w:tblGrid>
        <w:gridCol w:w="2785"/>
        <w:gridCol w:w="2990"/>
        <w:gridCol w:w="2340"/>
      </w:tblGrid>
      <w:tr w:rsidR="00136597" w:rsidRPr="00136597" w14:paraId="2827E8E9" w14:textId="77777777" w:rsidTr="002E56DB">
        <w:trPr>
          <w:trHeight w:val="374"/>
        </w:trPr>
        <w:tc>
          <w:tcPr>
            <w:tcW w:w="2785" w:type="dxa"/>
            <w:hideMark/>
          </w:tcPr>
          <w:p w14:paraId="126498C4" w14:textId="77777777" w:rsidR="00136597" w:rsidRPr="00136597" w:rsidRDefault="00136597" w:rsidP="002E56DB">
            <w:pPr>
              <w:rPr>
                <w:sz w:val="24"/>
              </w:rPr>
            </w:pPr>
            <w:r w:rsidRPr="00136597">
              <w:rPr>
                <w:rFonts w:hint="eastAsia"/>
                <w:sz w:val="24"/>
              </w:rPr>
              <w:t>农药名称</w:t>
            </w:r>
          </w:p>
        </w:tc>
        <w:tc>
          <w:tcPr>
            <w:tcW w:w="2990" w:type="dxa"/>
            <w:hideMark/>
          </w:tcPr>
          <w:p w14:paraId="38456102" w14:textId="77777777" w:rsidR="00136597" w:rsidRPr="00136597" w:rsidRDefault="00136597" w:rsidP="002E56DB">
            <w:pPr>
              <w:rPr>
                <w:sz w:val="24"/>
              </w:rPr>
            </w:pPr>
            <w:r w:rsidRPr="00136597">
              <w:rPr>
                <w:rFonts w:hint="eastAsia"/>
                <w:sz w:val="24"/>
              </w:rPr>
              <w:t>食品类别</w:t>
            </w:r>
          </w:p>
        </w:tc>
        <w:tc>
          <w:tcPr>
            <w:tcW w:w="2340" w:type="dxa"/>
            <w:hideMark/>
          </w:tcPr>
          <w:p w14:paraId="58A76058" w14:textId="77777777" w:rsidR="00136597" w:rsidRPr="00136597" w:rsidRDefault="00136597" w:rsidP="002E56DB">
            <w:pPr>
              <w:rPr>
                <w:sz w:val="24"/>
              </w:rPr>
            </w:pPr>
            <w:r w:rsidRPr="00136597">
              <w:rPr>
                <w:rFonts w:hint="eastAsia"/>
                <w:sz w:val="24"/>
              </w:rPr>
              <w:t>最大残留限量（</w:t>
            </w:r>
            <w:r w:rsidRPr="00136597">
              <w:rPr>
                <w:rFonts w:hint="eastAsia"/>
                <w:sz w:val="24"/>
              </w:rPr>
              <w:t>ppm</w:t>
            </w:r>
            <w:r w:rsidRPr="00136597">
              <w:rPr>
                <w:rFonts w:hint="eastAsia"/>
                <w:sz w:val="24"/>
              </w:rPr>
              <w:t>）</w:t>
            </w:r>
          </w:p>
        </w:tc>
      </w:tr>
      <w:tr w:rsidR="00136597" w:rsidRPr="00136597" w14:paraId="31D26144" w14:textId="77777777" w:rsidTr="002E56DB">
        <w:trPr>
          <w:trHeight w:val="215"/>
        </w:trPr>
        <w:tc>
          <w:tcPr>
            <w:tcW w:w="2785" w:type="dxa"/>
            <w:hideMark/>
          </w:tcPr>
          <w:p w14:paraId="1E1EFD6D" w14:textId="77777777" w:rsidR="00136597" w:rsidRPr="00136597" w:rsidRDefault="00136597" w:rsidP="002E56DB">
            <w:pPr>
              <w:rPr>
                <w:sz w:val="24"/>
              </w:rPr>
            </w:pPr>
            <w:r w:rsidRPr="00136597">
              <w:rPr>
                <w:rFonts w:hint="eastAsia"/>
                <w:sz w:val="24"/>
              </w:rPr>
              <w:t>环磺酮（</w:t>
            </w:r>
            <w:r w:rsidRPr="00136597">
              <w:rPr>
                <w:rFonts w:hint="eastAsia"/>
                <w:sz w:val="24"/>
              </w:rPr>
              <w:t>Tembotrione</w:t>
            </w:r>
            <w:r w:rsidRPr="00136597">
              <w:rPr>
                <w:rFonts w:hint="eastAsia"/>
                <w:sz w:val="24"/>
              </w:rPr>
              <w:t>）</w:t>
            </w:r>
          </w:p>
        </w:tc>
        <w:tc>
          <w:tcPr>
            <w:tcW w:w="2990" w:type="dxa"/>
            <w:hideMark/>
          </w:tcPr>
          <w:p w14:paraId="25ECFCB7" w14:textId="77777777" w:rsidR="00136597" w:rsidRPr="00136597" w:rsidRDefault="00136597" w:rsidP="002E56DB">
            <w:pPr>
              <w:rPr>
                <w:sz w:val="24"/>
              </w:rPr>
            </w:pPr>
            <w:r w:rsidRPr="00136597">
              <w:rPr>
                <w:rFonts w:hint="eastAsia"/>
                <w:sz w:val="24"/>
              </w:rPr>
              <w:t>去掉外皮带芯的甜玉米</w:t>
            </w:r>
          </w:p>
        </w:tc>
        <w:tc>
          <w:tcPr>
            <w:tcW w:w="2340" w:type="dxa"/>
            <w:hideMark/>
          </w:tcPr>
          <w:p w14:paraId="0FA7C237" w14:textId="77777777" w:rsidR="00136597" w:rsidRPr="00136597" w:rsidRDefault="00136597" w:rsidP="002E56DB">
            <w:pPr>
              <w:rPr>
                <w:sz w:val="24"/>
              </w:rPr>
            </w:pPr>
            <w:r w:rsidRPr="00136597">
              <w:rPr>
                <w:rFonts w:hint="eastAsia"/>
                <w:sz w:val="24"/>
              </w:rPr>
              <w:t>0.01</w:t>
            </w:r>
          </w:p>
        </w:tc>
      </w:tr>
    </w:tbl>
    <w:p w14:paraId="6EEA4AC3" w14:textId="77777777" w:rsidR="00136597" w:rsidRPr="009B518C" w:rsidRDefault="00136597" w:rsidP="00136597">
      <w:pPr>
        <w:spacing w:line="360" w:lineRule="auto"/>
        <w:ind w:firstLineChars="200" w:firstLine="480"/>
        <w:rPr>
          <w:sz w:val="24"/>
        </w:rPr>
      </w:pPr>
    </w:p>
    <w:p w14:paraId="2D430B9C" w14:textId="77777777" w:rsidR="00654165" w:rsidRDefault="00654165" w:rsidP="00C01B74">
      <w:pPr>
        <w:widowControl/>
        <w:tabs>
          <w:tab w:val="left" w:pos="360"/>
        </w:tabs>
        <w:spacing w:beforeLines="100" w:before="312" w:afterLines="100" w:after="312" w:line="360" w:lineRule="auto"/>
        <w:outlineLvl w:val="1"/>
        <w:rPr>
          <w:b/>
          <w:bCs/>
          <w:sz w:val="32"/>
          <w:szCs w:val="32"/>
        </w:rPr>
      </w:pPr>
      <w:bookmarkStart w:id="10" w:name="_Toc424541697"/>
      <w:r>
        <w:rPr>
          <w:rFonts w:hint="eastAsia"/>
          <w:b/>
          <w:bCs/>
          <w:sz w:val="32"/>
          <w:szCs w:val="32"/>
        </w:rPr>
        <w:lastRenderedPageBreak/>
        <w:t>日本</w:t>
      </w:r>
      <w:bookmarkEnd w:id="10"/>
    </w:p>
    <w:p w14:paraId="00212163" w14:textId="77777777" w:rsidR="00654165" w:rsidRPr="00654165" w:rsidRDefault="00654165"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11" w:name="_Toc424541698"/>
      <w:r w:rsidRPr="00654165">
        <w:rPr>
          <w:rFonts w:ascii="Helvetica" w:hAnsi="Helvetica"/>
          <w:bCs w:val="0"/>
          <w:color w:val="000000"/>
          <w:sz w:val="24"/>
          <w:szCs w:val="24"/>
        </w:rPr>
        <w:t>日本将规定标示</w:t>
      </w:r>
      <w:r w:rsidRPr="00654165">
        <w:rPr>
          <w:rFonts w:ascii="Helvetica" w:hAnsi="Helvetica"/>
          <w:bCs w:val="0"/>
          <w:color w:val="000000"/>
          <w:sz w:val="24"/>
          <w:szCs w:val="24"/>
        </w:rPr>
        <w:t>“</w:t>
      </w:r>
      <w:r w:rsidRPr="00654165">
        <w:rPr>
          <w:rFonts w:ascii="Helvetica" w:hAnsi="Helvetica"/>
          <w:bCs w:val="0"/>
          <w:color w:val="000000"/>
          <w:sz w:val="24"/>
          <w:szCs w:val="24"/>
        </w:rPr>
        <w:t>日本酒</w:t>
      </w:r>
      <w:r w:rsidRPr="00654165">
        <w:rPr>
          <w:rFonts w:ascii="Helvetica" w:hAnsi="Helvetica"/>
          <w:bCs w:val="0"/>
          <w:color w:val="000000"/>
          <w:sz w:val="24"/>
          <w:szCs w:val="24"/>
        </w:rPr>
        <w:t>”</w:t>
      </w:r>
      <w:r w:rsidRPr="00654165">
        <w:rPr>
          <w:rFonts w:ascii="Helvetica" w:hAnsi="Helvetica"/>
          <w:bCs w:val="0"/>
          <w:color w:val="000000"/>
          <w:sz w:val="24"/>
          <w:szCs w:val="24"/>
        </w:rPr>
        <w:t>的必须为纯国产酒</w:t>
      </w:r>
      <w:bookmarkEnd w:id="11"/>
    </w:p>
    <w:p w14:paraId="120A91E8" w14:textId="77777777" w:rsidR="00654165" w:rsidRPr="00654165" w:rsidRDefault="00654165" w:rsidP="00654165">
      <w:pPr>
        <w:spacing w:line="360" w:lineRule="auto"/>
        <w:ind w:firstLineChars="200" w:firstLine="480"/>
        <w:rPr>
          <w:sz w:val="24"/>
        </w:rPr>
      </w:pPr>
      <w:r w:rsidRPr="00654165">
        <w:rPr>
          <w:rFonts w:hint="eastAsia"/>
          <w:sz w:val="24"/>
        </w:rPr>
        <w:t>如果不是日本纯国产酒就不叫</w:t>
      </w:r>
      <w:r w:rsidR="003E2EBD">
        <w:rPr>
          <w:rFonts w:hint="eastAsia"/>
          <w:sz w:val="24"/>
        </w:rPr>
        <w:t>“</w:t>
      </w:r>
      <w:r w:rsidRPr="00654165">
        <w:rPr>
          <w:rFonts w:hint="eastAsia"/>
          <w:sz w:val="24"/>
        </w:rPr>
        <w:t>日本酒</w:t>
      </w:r>
      <w:r w:rsidR="003E2EBD">
        <w:rPr>
          <w:rFonts w:hint="eastAsia"/>
          <w:sz w:val="24"/>
        </w:rPr>
        <w:t>”</w:t>
      </w:r>
      <w:r w:rsidRPr="00654165">
        <w:rPr>
          <w:rFonts w:hint="eastAsia"/>
          <w:sz w:val="24"/>
        </w:rPr>
        <w:t>。据日本媒体报道，作为政府的</w:t>
      </w:r>
      <w:r w:rsidRPr="00654165">
        <w:rPr>
          <w:rFonts w:hint="eastAsia"/>
          <w:sz w:val="24"/>
        </w:rPr>
        <w:t>Cool Japan</w:t>
      </w:r>
      <w:r w:rsidRPr="00654165">
        <w:rPr>
          <w:rFonts w:hint="eastAsia"/>
          <w:sz w:val="24"/>
        </w:rPr>
        <w:t>战略的一部分，日本财务省将在年内落实该方针，以明确区分日本酒和国外产的清酒，趁着日本食品热潮，让世界品尝正宗的日本酒。</w:t>
      </w:r>
    </w:p>
    <w:p w14:paraId="3A8C3AF0" w14:textId="77777777" w:rsidR="00654165" w:rsidRPr="00654165" w:rsidRDefault="00654165" w:rsidP="00654165">
      <w:pPr>
        <w:spacing w:line="360" w:lineRule="auto"/>
        <w:ind w:firstLineChars="200" w:firstLine="480"/>
        <w:rPr>
          <w:sz w:val="24"/>
        </w:rPr>
      </w:pPr>
      <w:r w:rsidRPr="00654165">
        <w:rPr>
          <w:rFonts w:hint="eastAsia"/>
          <w:sz w:val="24"/>
        </w:rPr>
        <w:t>迄今为止，日本酒还没有明确定义。国税厅长官表示在年内关于</w:t>
      </w:r>
      <w:r w:rsidR="00121D63">
        <w:rPr>
          <w:rFonts w:hint="eastAsia"/>
          <w:sz w:val="24"/>
        </w:rPr>
        <w:t>“</w:t>
      </w:r>
      <w:r w:rsidR="00121D63" w:rsidRPr="00654165">
        <w:rPr>
          <w:rFonts w:hint="eastAsia"/>
          <w:sz w:val="24"/>
        </w:rPr>
        <w:t>日本酒</w:t>
      </w:r>
      <w:r w:rsidR="00121D63">
        <w:rPr>
          <w:rFonts w:hint="eastAsia"/>
          <w:sz w:val="24"/>
        </w:rPr>
        <w:t>”</w:t>
      </w:r>
      <w:r w:rsidRPr="00654165">
        <w:rPr>
          <w:rFonts w:hint="eastAsia"/>
          <w:sz w:val="24"/>
        </w:rPr>
        <w:t>将在商品名中使用地名，并指定有知识产权的</w:t>
      </w:r>
      <w:r w:rsidR="00B600F1">
        <w:rPr>
          <w:rFonts w:hint="eastAsia"/>
          <w:sz w:val="24"/>
        </w:rPr>
        <w:t>“</w:t>
      </w:r>
      <w:r w:rsidRPr="00654165">
        <w:rPr>
          <w:rFonts w:hint="eastAsia"/>
          <w:sz w:val="24"/>
        </w:rPr>
        <w:t>地理标志</w:t>
      </w:r>
      <w:r w:rsidR="00D61D40">
        <w:rPr>
          <w:rFonts w:hint="eastAsia"/>
          <w:sz w:val="24"/>
        </w:rPr>
        <w:t>”</w:t>
      </w:r>
      <w:r w:rsidRPr="00654165">
        <w:rPr>
          <w:rFonts w:hint="eastAsia"/>
          <w:sz w:val="24"/>
        </w:rPr>
        <w:t>。该方针的内容是，以</w:t>
      </w:r>
      <w:r w:rsidR="00D61D40">
        <w:rPr>
          <w:rFonts w:hint="eastAsia"/>
          <w:sz w:val="24"/>
        </w:rPr>
        <w:t>“</w:t>
      </w:r>
      <w:r w:rsidR="00D61D40" w:rsidRPr="00654165">
        <w:rPr>
          <w:rFonts w:hint="eastAsia"/>
          <w:sz w:val="24"/>
        </w:rPr>
        <w:t>日本酒</w:t>
      </w:r>
      <w:r w:rsidR="00D61D40">
        <w:rPr>
          <w:rFonts w:hint="eastAsia"/>
          <w:sz w:val="24"/>
        </w:rPr>
        <w:t>”</w:t>
      </w:r>
      <w:r w:rsidRPr="00654165">
        <w:rPr>
          <w:rFonts w:hint="eastAsia"/>
          <w:sz w:val="24"/>
        </w:rPr>
        <w:t>和用英文</w:t>
      </w:r>
      <w:r w:rsidR="003C27AF">
        <w:rPr>
          <w:rFonts w:hint="eastAsia"/>
          <w:sz w:val="24"/>
        </w:rPr>
        <w:t>“</w:t>
      </w:r>
      <w:r w:rsidRPr="00654165">
        <w:rPr>
          <w:rFonts w:hint="eastAsia"/>
          <w:sz w:val="24"/>
        </w:rPr>
        <w:t>Japanese sake</w:t>
      </w:r>
      <w:r w:rsidR="003C27AF">
        <w:rPr>
          <w:rFonts w:hint="eastAsia"/>
          <w:sz w:val="24"/>
        </w:rPr>
        <w:t>”</w:t>
      </w:r>
      <w:r w:rsidRPr="00654165">
        <w:rPr>
          <w:rFonts w:hint="eastAsia"/>
          <w:sz w:val="24"/>
        </w:rPr>
        <w:t>命名的清酒，仅限使用日本国产米和日本国内的水在日本国内酿造的清酒。</w:t>
      </w:r>
    </w:p>
    <w:p w14:paraId="30BDE03D" w14:textId="77777777" w:rsidR="00654165" w:rsidRPr="00654165" w:rsidRDefault="00654165" w:rsidP="00654165">
      <w:pPr>
        <w:spacing w:line="360" w:lineRule="auto"/>
        <w:ind w:firstLineChars="200" w:firstLine="480"/>
        <w:rPr>
          <w:sz w:val="24"/>
        </w:rPr>
      </w:pPr>
      <w:r w:rsidRPr="00654165">
        <w:rPr>
          <w:rFonts w:hint="eastAsia"/>
          <w:sz w:val="24"/>
        </w:rPr>
        <w:t>日本等世界贸易组织（</w:t>
      </w:r>
      <w:r w:rsidRPr="00654165">
        <w:rPr>
          <w:rFonts w:hint="eastAsia"/>
          <w:sz w:val="24"/>
        </w:rPr>
        <w:t>WTO</w:t>
      </w:r>
      <w:r w:rsidRPr="00654165">
        <w:rPr>
          <w:rFonts w:hint="eastAsia"/>
          <w:sz w:val="24"/>
        </w:rPr>
        <w:t>）的加盟国，有权保护指定地理标示的商品，并协定所使用的地名除产地以外的商品不可使用。代表性的例子有英国苏格兰的</w:t>
      </w:r>
      <w:r w:rsidR="00E9785F">
        <w:rPr>
          <w:rFonts w:hint="eastAsia"/>
          <w:sz w:val="24"/>
        </w:rPr>
        <w:t>“</w:t>
      </w:r>
      <w:r w:rsidRPr="00654165">
        <w:rPr>
          <w:rFonts w:hint="eastAsia"/>
          <w:sz w:val="24"/>
        </w:rPr>
        <w:t>苏格兰威士忌</w:t>
      </w:r>
      <w:r w:rsidR="00E9785F">
        <w:rPr>
          <w:rFonts w:hint="eastAsia"/>
          <w:sz w:val="24"/>
        </w:rPr>
        <w:t>”</w:t>
      </w:r>
      <w:r w:rsidRPr="00654165">
        <w:rPr>
          <w:rFonts w:hint="eastAsia"/>
          <w:sz w:val="24"/>
        </w:rPr>
        <w:t>、法国香槟区的</w:t>
      </w:r>
      <w:r w:rsidR="00E9785F">
        <w:rPr>
          <w:rFonts w:hint="eastAsia"/>
          <w:sz w:val="24"/>
        </w:rPr>
        <w:t>“</w:t>
      </w:r>
      <w:r w:rsidRPr="00654165">
        <w:rPr>
          <w:rFonts w:hint="eastAsia"/>
          <w:sz w:val="24"/>
        </w:rPr>
        <w:t>法国香槟</w:t>
      </w:r>
      <w:r w:rsidR="00E9785F">
        <w:rPr>
          <w:rFonts w:hint="eastAsia"/>
          <w:sz w:val="24"/>
        </w:rPr>
        <w:t>”</w:t>
      </w:r>
      <w:r w:rsidRPr="00654165">
        <w:rPr>
          <w:rFonts w:hint="eastAsia"/>
          <w:sz w:val="24"/>
        </w:rPr>
        <w:t>。</w:t>
      </w:r>
    </w:p>
    <w:p w14:paraId="7F50420C" w14:textId="77777777" w:rsidR="009B518C" w:rsidRPr="00096D9F" w:rsidRDefault="00096D9F" w:rsidP="00C01B74">
      <w:pPr>
        <w:widowControl/>
        <w:tabs>
          <w:tab w:val="left" w:pos="360"/>
        </w:tabs>
        <w:spacing w:beforeLines="100" w:before="312" w:afterLines="100" w:after="312" w:line="360" w:lineRule="auto"/>
        <w:outlineLvl w:val="1"/>
        <w:rPr>
          <w:b/>
          <w:bCs/>
          <w:sz w:val="32"/>
          <w:szCs w:val="32"/>
        </w:rPr>
      </w:pPr>
      <w:bookmarkStart w:id="12" w:name="_Toc424541699"/>
      <w:r w:rsidRPr="00096D9F">
        <w:rPr>
          <w:rFonts w:hint="eastAsia"/>
          <w:b/>
          <w:bCs/>
          <w:sz w:val="32"/>
          <w:szCs w:val="32"/>
        </w:rPr>
        <w:t>韩国</w:t>
      </w:r>
      <w:bookmarkEnd w:id="12"/>
    </w:p>
    <w:p w14:paraId="4502C7E9" w14:textId="77777777" w:rsidR="009B518C" w:rsidRPr="00096D9F" w:rsidRDefault="00BC0E19"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13" w:name="_Toc424541700"/>
      <w:r w:rsidRPr="00096D9F">
        <w:rPr>
          <w:rFonts w:ascii="Helvetica" w:hAnsi="Helvetica" w:hint="eastAsia"/>
          <w:bCs w:val="0"/>
          <w:color w:val="000000"/>
          <w:sz w:val="24"/>
          <w:szCs w:val="24"/>
        </w:rPr>
        <w:t>韩国</w:t>
      </w:r>
      <w:r w:rsidR="00096D9F" w:rsidRPr="00096D9F">
        <w:rPr>
          <w:rFonts w:ascii="Helvetica" w:hAnsi="Helvetica" w:hint="eastAsia"/>
          <w:bCs w:val="0"/>
          <w:color w:val="000000"/>
          <w:sz w:val="24"/>
          <w:szCs w:val="24"/>
        </w:rPr>
        <w:t>《进口食品安全管理特别法》、</w:t>
      </w:r>
      <w:r w:rsidRPr="00096D9F">
        <w:rPr>
          <w:rFonts w:ascii="Helvetica" w:hAnsi="Helvetica" w:hint="eastAsia"/>
          <w:bCs w:val="0"/>
          <w:color w:val="000000"/>
          <w:sz w:val="24"/>
          <w:szCs w:val="24"/>
        </w:rPr>
        <w:t>《农药肯定列表制度》</w:t>
      </w:r>
      <w:r w:rsidR="00096D9F" w:rsidRPr="00096D9F">
        <w:rPr>
          <w:rFonts w:ascii="Helvetica" w:hAnsi="Helvetica" w:hint="eastAsia"/>
          <w:bCs w:val="0"/>
          <w:color w:val="000000"/>
          <w:sz w:val="24"/>
          <w:szCs w:val="24"/>
        </w:rPr>
        <w:t>需要引起重视</w:t>
      </w:r>
      <w:bookmarkEnd w:id="13"/>
    </w:p>
    <w:p w14:paraId="16BC11BC" w14:textId="77777777" w:rsidR="00BC0E19" w:rsidRPr="00BC0E19" w:rsidRDefault="00BC0E19" w:rsidP="00BC0E19">
      <w:pPr>
        <w:spacing w:line="360" w:lineRule="auto"/>
        <w:ind w:firstLineChars="200" w:firstLine="480"/>
        <w:rPr>
          <w:sz w:val="24"/>
        </w:rPr>
      </w:pPr>
      <w:r w:rsidRPr="00BC0E19">
        <w:rPr>
          <w:rFonts w:hint="eastAsia"/>
          <w:sz w:val="24"/>
        </w:rPr>
        <w:t>日前，韩国出台了堪称史上最严的两部食品农产品法律</w:t>
      </w:r>
      <w:r w:rsidRPr="00BC0E19">
        <w:rPr>
          <w:sz w:val="24"/>
        </w:rPr>
        <w:t>——</w:t>
      </w:r>
      <w:r w:rsidRPr="00BC0E19">
        <w:rPr>
          <w:rFonts w:hint="eastAsia"/>
          <w:sz w:val="24"/>
        </w:rPr>
        <w:t>《进口食品安全管理特别法》（简称《特别法》）和《农药肯定列表制度》（</w:t>
      </w:r>
      <w:r w:rsidRPr="00BC0E19">
        <w:rPr>
          <w:rFonts w:hint="eastAsia"/>
          <w:sz w:val="24"/>
        </w:rPr>
        <w:t>PLS</w:t>
      </w:r>
      <w:r w:rsidRPr="00BC0E19">
        <w:rPr>
          <w:rFonts w:hint="eastAsia"/>
          <w:sz w:val="24"/>
        </w:rPr>
        <w:t>），两部法规都制定了更加严苛的准入条件和口岸检验检疫标准，给我国输韩农产品企业造成了极大的困难。</w:t>
      </w:r>
    </w:p>
    <w:p w14:paraId="480115D7" w14:textId="77777777" w:rsidR="00BC0E19" w:rsidRPr="00BC0E19" w:rsidRDefault="00BC0E19" w:rsidP="00BC0E19">
      <w:pPr>
        <w:spacing w:line="360" w:lineRule="auto"/>
        <w:ind w:firstLineChars="200" w:firstLine="480"/>
        <w:rPr>
          <w:sz w:val="24"/>
        </w:rPr>
      </w:pPr>
      <w:r w:rsidRPr="00BC0E19">
        <w:rPr>
          <w:rFonts w:hint="eastAsia"/>
          <w:sz w:val="24"/>
        </w:rPr>
        <w:t>《特别法》实施令及实施规则草案主要内容为对出口食品到韩国的海外制造企业建立登录制度，强化现场检查，并对进口企业及进口产品区分等级管理。同时，扩大进口食品的追溯管理，对健康功能食品及畜产品适用检查命令制度和教育命令制度，以此强化进口企业的责任。新规将农食产品进口程序划分为预审、通关、流通三个阶段进行全程监管，并首次授权</w:t>
      </w:r>
      <w:r w:rsidRPr="00BC0E19">
        <w:rPr>
          <w:rFonts w:hint="eastAsia"/>
          <w:sz w:val="24"/>
        </w:rPr>
        <w:t>KFDA</w:t>
      </w:r>
      <w:r w:rsidRPr="00BC0E19">
        <w:rPr>
          <w:rFonts w:hint="eastAsia"/>
          <w:sz w:val="24"/>
        </w:rPr>
        <w:t>对海外生产企业实施注册审批，将食品安全监管重点由口岸延伸至生产源头。该法规进一步明确对韩国国内食品农产品生产者实施保护，使我国农食产品的价格优势更难显</w:t>
      </w:r>
      <w:r w:rsidRPr="00BC0E19">
        <w:rPr>
          <w:rFonts w:hint="eastAsia"/>
          <w:sz w:val="24"/>
        </w:rPr>
        <w:lastRenderedPageBreak/>
        <w:t>现。此外，保鲜蔬菜在通关过程中除需要增加近万元人民币的检测费用外，通关周期将由</w:t>
      </w:r>
      <w:r w:rsidRPr="00BC0E19">
        <w:rPr>
          <w:rFonts w:hint="eastAsia"/>
          <w:sz w:val="24"/>
        </w:rPr>
        <w:t>3</w:t>
      </w:r>
      <w:r w:rsidRPr="00BC0E19">
        <w:rPr>
          <w:rFonts w:hint="eastAsia"/>
          <w:sz w:val="24"/>
        </w:rPr>
        <w:t>天增加到</w:t>
      </w:r>
      <w:r w:rsidRPr="00BC0E19">
        <w:rPr>
          <w:rFonts w:hint="eastAsia"/>
          <w:sz w:val="24"/>
        </w:rPr>
        <w:t>10</w:t>
      </w:r>
      <w:r w:rsidRPr="00BC0E19">
        <w:rPr>
          <w:rFonts w:hint="eastAsia"/>
          <w:sz w:val="24"/>
        </w:rPr>
        <w:t>天左右，变相限制了保鲜蔬菜的进口。</w:t>
      </w:r>
    </w:p>
    <w:p w14:paraId="6CAFA9F3" w14:textId="77777777" w:rsidR="00BC0E19" w:rsidRPr="00BC0E19" w:rsidRDefault="00BC0E19" w:rsidP="00BC0E19">
      <w:pPr>
        <w:spacing w:line="360" w:lineRule="auto"/>
        <w:ind w:firstLineChars="200" w:firstLine="480"/>
        <w:rPr>
          <w:sz w:val="24"/>
        </w:rPr>
      </w:pPr>
      <w:r w:rsidRPr="00BC0E19">
        <w:rPr>
          <w:rFonts w:hint="eastAsia"/>
          <w:sz w:val="24"/>
        </w:rPr>
        <w:t>而《农药肯定列表制度》（</w:t>
      </w:r>
      <w:r w:rsidRPr="00BC0E19">
        <w:rPr>
          <w:rFonts w:hint="eastAsia"/>
          <w:sz w:val="24"/>
        </w:rPr>
        <w:t>PLS</w:t>
      </w:r>
      <w:r w:rsidRPr="00BC0E19">
        <w:rPr>
          <w:rFonts w:hint="eastAsia"/>
          <w:sz w:val="24"/>
        </w:rPr>
        <w:t>）在查验标准上，类似日本的做法，除韩国已经制定的</w:t>
      </w:r>
      <w:r w:rsidRPr="00BC0E19">
        <w:rPr>
          <w:rFonts w:hint="eastAsia"/>
          <w:sz w:val="24"/>
        </w:rPr>
        <w:t>7261</w:t>
      </w:r>
      <w:r w:rsidRPr="00BC0E19">
        <w:rPr>
          <w:rFonts w:hint="eastAsia"/>
          <w:sz w:val="24"/>
        </w:rPr>
        <w:t>条涵盖农作物使用的</w:t>
      </w:r>
      <w:r w:rsidRPr="00BC0E19">
        <w:rPr>
          <w:rFonts w:hint="eastAsia"/>
          <w:sz w:val="24"/>
        </w:rPr>
        <w:t>441</w:t>
      </w:r>
      <w:r w:rsidRPr="00BC0E19">
        <w:rPr>
          <w:rFonts w:hint="eastAsia"/>
          <w:sz w:val="24"/>
        </w:rPr>
        <w:t>种农药、人参使用的</w:t>
      </w:r>
      <w:r w:rsidRPr="00BC0E19">
        <w:rPr>
          <w:rFonts w:hint="eastAsia"/>
          <w:sz w:val="24"/>
        </w:rPr>
        <w:t>78</w:t>
      </w:r>
      <w:r w:rsidRPr="00BC0E19">
        <w:rPr>
          <w:rFonts w:hint="eastAsia"/>
          <w:sz w:val="24"/>
        </w:rPr>
        <w:t>种农药，以及畜产品使用的</w:t>
      </w:r>
      <w:r w:rsidRPr="00BC0E19">
        <w:rPr>
          <w:rFonts w:hint="eastAsia"/>
          <w:sz w:val="24"/>
        </w:rPr>
        <w:t>83</w:t>
      </w:r>
      <w:r w:rsidRPr="00BC0E19">
        <w:rPr>
          <w:rFonts w:hint="eastAsia"/>
          <w:sz w:val="24"/>
        </w:rPr>
        <w:t>种农药的限量标准外，新法规对其他产品均按</w:t>
      </w:r>
      <w:r w:rsidRPr="00BC0E19">
        <w:rPr>
          <w:sz w:val="24"/>
        </w:rPr>
        <w:t>“</w:t>
      </w:r>
      <w:r w:rsidRPr="00BC0E19">
        <w:rPr>
          <w:rFonts w:hint="eastAsia"/>
          <w:sz w:val="24"/>
        </w:rPr>
        <w:t>一律标准</w:t>
      </w:r>
      <w:r w:rsidRPr="00BC0E19">
        <w:rPr>
          <w:sz w:val="24"/>
        </w:rPr>
        <w:t>”</w:t>
      </w:r>
      <w:r w:rsidRPr="00BC0E19">
        <w:rPr>
          <w:rFonts w:hint="eastAsia"/>
          <w:sz w:val="24"/>
        </w:rPr>
        <w:t>（即</w:t>
      </w:r>
      <w:r w:rsidRPr="00BC0E19">
        <w:rPr>
          <w:rFonts w:hint="eastAsia"/>
          <w:sz w:val="24"/>
        </w:rPr>
        <w:t>0.01ppm</w:t>
      </w:r>
      <w:r w:rsidRPr="00BC0E19">
        <w:rPr>
          <w:rFonts w:hint="eastAsia"/>
          <w:sz w:val="24"/>
        </w:rPr>
        <w:t>）进行管理，届时全球使用的大部分农药将均纳入查验范围。</w:t>
      </w:r>
    </w:p>
    <w:p w14:paraId="2A17CF1B" w14:textId="77777777" w:rsidR="00BC0E19" w:rsidRPr="00BC0E19" w:rsidRDefault="00BC0E19" w:rsidP="00BC0E19">
      <w:pPr>
        <w:spacing w:line="360" w:lineRule="auto"/>
        <w:ind w:firstLineChars="200" w:firstLine="480"/>
        <w:rPr>
          <w:sz w:val="24"/>
        </w:rPr>
      </w:pPr>
      <w:r w:rsidRPr="00BC0E19">
        <w:rPr>
          <w:rFonts w:hint="eastAsia"/>
          <w:sz w:val="24"/>
        </w:rPr>
        <w:t>近年来，韩国不断修订各类农产品食品技术性贸易措施，提高农产品食品的进口门槛，成为我国农产品食品出口韩国面临的主要障碍之一。自</w:t>
      </w:r>
      <w:r w:rsidRPr="00BC0E19">
        <w:rPr>
          <w:rFonts w:hint="eastAsia"/>
          <w:sz w:val="24"/>
        </w:rPr>
        <w:t>2014</w:t>
      </w:r>
      <w:r w:rsidRPr="00BC0E19">
        <w:rPr>
          <w:rFonts w:hint="eastAsia"/>
          <w:sz w:val="24"/>
        </w:rPr>
        <w:t>年</w:t>
      </w:r>
      <w:r w:rsidRPr="00BC0E19">
        <w:rPr>
          <w:rFonts w:hint="eastAsia"/>
          <w:sz w:val="24"/>
        </w:rPr>
        <w:t>10</w:t>
      </w:r>
      <w:r w:rsidRPr="00BC0E19">
        <w:rPr>
          <w:rFonts w:hint="eastAsia"/>
          <w:sz w:val="24"/>
        </w:rPr>
        <w:t>月，韩国食品药品管理部发布对普通食品标准及规格修订的提案后，韩国接连发布了水产加工品中食品添加剂的使用指南、食品标准规范修订案、农产品有害物质残留修订标准、食品标识修订标准等近</w:t>
      </w:r>
      <w:r w:rsidRPr="00BC0E19">
        <w:rPr>
          <w:rFonts w:hint="eastAsia"/>
          <w:sz w:val="24"/>
        </w:rPr>
        <w:t>10</w:t>
      </w:r>
      <w:r w:rsidRPr="00BC0E19">
        <w:rPr>
          <w:rFonts w:hint="eastAsia"/>
          <w:sz w:val="24"/>
        </w:rPr>
        <w:t>项农产品食品法规标准，对进入韩国的农产品食品实行严格的准入要求。</w:t>
      </w:r>
    </w:p>
    <w:p w14:paraId="6E711426" w14:textId="77777777" w:rsidR="009B518C" w:rsidRDefault="00BC0E19" w:rsidP="009B518C">
      <w:pPr>
        <w:spacing w:line="360" w:lineRule="auto"/>
        <w:ind w:firstLineChars="200" w:firstLine="480"/>
        <w:rPr>
          <w:sz w:val="24"/>
        </w:rPr>
      </w:pPr>
      <w:r w:rsidRPr="00BC0E19">
        <w:rPr>
          <w:rFonts w:hint="eastAsia"/>
          <w:sz w:val="24"/>
        </w:rPr>
        <w:t>韩国是我国农产品食品出口的重要目标市场，也是对农产品贸易实施高度保护的国家。从近年来韩国法规标准的实施变化来看，韩国农产品市场准入要求日益严格，安全限量指标不断趋严，监控检查力度不断加大，农产品输韩形势较为严峻。另一方面，从韩国扣留我国农产品的原因看，我国输韩农产品在药物残留、污染物、品质控制等方面有待加强和提高。综合两方面，客观上需要我国农产品输韩企业提高质量安全意识，加快技术设备改造步伐，积极采用国际标准和发达国家先进标准，提高企业整体素质和产品质量安全水平，实现农产品质量安全管理与国际接轨，从源头抓起，把生产、加工和出口等主要环节全部纳入标准化控制，以减少因质量安全问题而被扣留的风险。同时要结合我国输韩农产品被扣留的具体隋况，针对新鲜蔬菜和水产品重点加强农兽药残留控制，针对加工产品重点加强微生物等卫生指标和食品添加剂规范使用方面的控制</w:t>
      </w:r>
      <w:r w:rsidR="00DF4F6F">
        <w:rPr>
          <w:rFonts w:hint="eastAsia"/>
          <w:sz w:val="24"/>
        </w:rPr>
        <w:t>。</w:t>
      </w:r>
    </w:p>
    <w:p w14:paraId="031EF1BD" w14:textId="77777777" w:rsidR="00EE7384" w:rsidRPr="00F912E1" w:rsidRDefault="00EE7384"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14" w:name="_Toc424541701"/>
      <w:r w:rsidRPr="00F912E1">
        <w:rPr>
          <w:rFonts w:ascii="Helvetica" w:hAnsi="Helvetica"/>
          <w:bCs w:val="0"/>
          <w:color w:val="000000"/>
          <w:sz w:val="24"/>
          <w:szCs w:val="24"/>
        </w:rPr>
        <w:t>K-REACH</w:t>
      </w:r>
      <w:r w:rsidRPr="00F912E1">
        <w:rPr>
          <w:rFonts w:ascii="Helvetica" w:hAnsi="Helvetica"/>
          <w:bCs w:val="0"/>
          <w:color w:val="000000"/>
          <w:sz w:val="24"/>
          <w:szCs w:val="24"/>
        </w:rPr>
        <w:t>公布第一批</w:t>
      </w:r>
      <w:r w:rsidRPr="00F912E1">
        <w:rPr>
          <w:rFonts w:ascii="Helvetica" w:hAnsi="Helvetica"/>
          <w:bCs w:val="0"/>
          <w:color w:val="000000"/>
          <w:sz w:val="24"/>
          <w:szCs w:val="24"/>
        </w:rPr>
        <w:t>510</w:t>
      </w:r>
      <w:r w:rsidRPr="00F912E1">
        <w:rPr>
          <w:rFonts w:ascii="Helvetica" w:hAnsi="Helvetica"/>
          <w:bCs w:val="0"/>
          <w:color w:val="000000"/>
          <w:sz w:val="24"/>
          <w:szCs w:val="24"/>
        </w:rPr>
        <w:t>个指定注册现有物质清单</w:t>
      </w:r>
      <w:bookmarkEnd w:id="14"/>
    </w:p>
    <w:p w14:paraId="552CA3EB" w14:textId="77777777" w:rsidR="00EE7384" w:rsidRPr="00EB35E6" w:rsidRDefault="00EE7384" w:rsidP="00EE7384">
      <w:pPr>
        <w:spacing w:line="360" w:lineRule="auto"/>
        <w:ind w:firstLineChars="200" w:firstLine="480"/>
        <w:rPr>
          <w:sz w:val="24"/>
        </w:rPr>
      </w:pPr>
      <w:r w:rsidRPr="00EB35E6">
        <w:rPr>
          <w:rFonts w:hint="eastAsia"/>
          <w:sz w:val="24"/>
        </w:rPr>
        <w:t>2015</w:t>
      </w:r>
      <w:r w:rsidRPr="00EB35E6">
        <w:rPr>
          <w:rFonts w:hint="eastAsia"/>
          <w:sz w:val="24"/>
        </w:rPr>
        <w:t>年</w:t>
      </w:r>
      <w:r w:rsidRPr="00EB35E6">
        <w:rPr>
          <w:rFonts w:hint="eastAsia"/>
          <w:sz w:val="24"/>
        </w:rPr>
        <w:t>7</w:t>
      </w:r>
      <w:r w:rsidRPr="00EB35E6">
        <w:rPr>
          <w:rFonts w:hint="eastAsia"/>
          <w:sz w:val="24"/>
        </w:rPr>
        <w:t>月</w:t>
      </w:r>
      <w:r w:rsidRPr="00EB35E6">
        <w:rPr>
          <w:rFonts w:hint="eastAsia"/>
          <w:sz w:val="24"/>
        </w:rPr>
        <w:t>1</w:t>
      </w:r>
      <w:r w:rsidRPr="00EB35E6">
        <w:rPr>
          <w:rFonts w:hint="eastAsia"/>
          <w:sz w:val="24"/>
        </w:rPr>
        <w:t>日，韩国环境部（</w:t>
      </w:r>
      <w:r w:rsidRPr="00EB35E6">
        <w:rPr>
          <w:rFonts w:hint="eastAsia"/>
          <w:sz w:val="24"/>
        </w:rPr>
        <w:t>MOE</w:t>
      </w:r>
      <w:r w:rsidRPr="00EB35E6">
        <w:rPr>
          <w:rFonts w:hint="eastAsia"/>
          <w:sz w:val="24"/>
        </w:rPr>
        <w:t>）正式对外公布第一批指定注册现有物质清单，共计</w:t>
      </w:r>
      <w:r w:rsidRPr="00EB35E6">
        <w:rPr>
          <w:rFonts w:hint="eastAsia"/>
          <w:sz w:val="24"/>
        </w:rPr>
        <w:t>510</w:t>
      </w:r>
      <w:r w:rsidRPr="00EB35E6">
        <w:rPr>
          <w:rFonts w:hint="eastAsia"/>
          <w:sz w:val="24"/>
        </w:rPr>
        <w:t>个物质。</w:t>
      </w:r>
    </w:p>
    <w:p w14:paraId="2C995A6C" w14:textId="77777777" w:rsidR="00EE7384" w:rsidRPr="00EB35E6" w:rsidRDefault="00EE7384" w:rsidP="00EE7384">
      <w:pPr>
        <w:spacing w:line="360" w:lineRule="auto"/>
        <w:ind w:firstLineChars="200" w:firstLine="480"/>
        <w:rPr>
          <w:sz w:val="24"/>
        </w:rPr>
      </w:pPr>
      <w:r w:rsidRPr="00EB35E6">
        <w:rPr>
          <w:rFonts w:hint="eastAsia"/>
          <w:sz w:val="24"/>
        </w:rPr>
        <w:t>清单中物质的生产商</w:t>
      </w:r>
      <w:r w:rsidRPr="00EB35E6">
        <w:rPr>
          <w:rFonts w:hint="eastAsia"/>
          <w:sz w:val="24"/>
        </w:rPr>
        <w:t>/</w:t>
      </w:r>
      <w:r w:rsidRPr="00EB35E6">
        <w:rPr>
          <w:rFonts w:hint="eastAsia"/>
          <w:sz w:val="24"/>
        </w:rPr>
        <w:t>进口商，如果生产</w:t>
      </w:r>
      <w:r w:rsidRPr="00EB35E6">
        <w:rPr>
          <w:rFonts w:hint="eastAsia"/>
          <w:sz w:val="24"/>
        </w:rPr>
        <w:t>/</w:t>
      </w:r>
      <w:r w:rsidRPr="00EB35E6">
        <w:rPr>
          <w:rFonts w:hint="eastAsia"/>
          <w:sz w:val="24"/>
        </w:rPr>
        <w:t>进口吨位超过</w:t>
      </w:r>
      <w:r w:rsidRPr="00EB35E6">
        <w:rPr>
          <w:rFonts w:hint="eastAsia"/>
          <w:sz w:val="24"/>
        </w:rPr>
        <w:t>1</w:t>
      </w:r>
      <w:r w:rsidRPr="00EB35E6">
        <w:rPr>
          <w:rFonts w:hint="eastAsia"/>
          <w:sz w:val="24"/>
        </w:rPr>
        <w:t>吨</w:t>
      </w:r>
      <w:r w:rsidRPr="00EB35E6">
        <w:rPr>
          <w:rFonts w:hint="eastAsia"/>
          <w:sz w:val="24"/>
        </w:rPr>
        <w:t>/</w:t>
      </w:r>
      <w:r w:rsidRPr="00EB35E6">
        <w:rPr>
          <w:rFonts w:hint="eastAsia"/>
          <w:sz w:val="24"/>
        </w:rPr>
        <w:t>年，则需要在</w:t>
      </w:r>
      <w:r w:rsidRPr="00EB35E6">
        <w:rPr>
          <w:rFonts w:hint="eastAsia"/>
          <w:sz w:val="24"/>
        </w:rPr>
        <w:t>3</w:t>
      </w:r>
      <w:r w:rsidRPr="00EB35E6">
        <w:rPr>
          <w:rFonts w:hint="eastAsia"/>
          <w:sz w:val="24"/>
        </w:rPr>
        <w:lastRenderedPageBreak/>
        <w:t>年内履行注册义务，否则被视为违法生产或进口，将受到</w:t>
      </w:r>
      <w:r w:rsidRPr="00EB35E6">
        <w:rPr>
          <w:rFonts w:hint="eastAsia"/>
          <w:sz w:val="24"/>
        </w:rPr>
        <w:t>K-REACH</w:t>
      </w:r>
      <w:r w:rsidRPr="00EB35E6">
        <w:rPr>
          <w:rFonts w:hint="eastAsia"/>
          <w:sz w:val="24"/>
        </w:rPr>
        <w:t>法规相应的处罚。在这</w:t>
      </w:r>
      <w:r w:rsidRPr="00EB35E6">
        <w:rPr>
          <w:rFonts w:hint="eastAsia"/>
          <w:sz w:val="24"/>
        </w:rPr>
        <w:t>3</w:t>
      </w:r>
      <w:r w:rsidRPr="00EB35E6">
        <w:rPr>
          <w:rFonts w:hint="eastAsia"/>
          <w:sz w:val="24"/>
        </w:rPr>
        <w:t>年缓冲期内，企业仍可以对这些物质进行生产和进口。</w:t>
      </w:r>
    </w:p>
    <w:p w14:paraId="122EA8DE" w14:textId="77777777" w:rsidR="00EE7384" w:rsidRDefault="00EE7384" w:rsidP="00EE7384">
      <w:pPr>
        <w:spacing w:line="360" w:lineRule="auto"/>
        <w:ind w:firstLineChars="200" w:firstLine="480"/>
        <w:rPr>
          <w:sz w:val="24"/>
        </w:rPr>
      </w:pPr>
      <w:r w:rsidRPr="00EB35E6">
        <w:rPr>
          <w:rFonts w:hint="eastAsia"/>
          <w:sz w:val="24"/>
        </w:rPr>
        <w:t>值得特别注意的是，</w:t>
      </w:r>
      <w:r w:rsidRPr="00EB35E6">
        <w:rPr>
          <w:rFonts w:hint="eastAsia"/>
          <w:sz w:val="24"/>
        </w:rPr>
        <w:t>MOE</w:t>
      </w:r>
      <w:r w:rsidRPr="00EB35E6">
        <w:rPr>
          <w:rFonts w:hint="eastAsia"/>
          <w:sz w:val="24"/>
        </w:rPr>
        <w:t>公布的清单中最后附注了说明，即如果上述</w:t>
      </w:r>
      <w:r w:rsidRPr="00EB35E6">
        <w:rPr>
          <w:rFonts w:hint="eastAsia"/>
          <w:sz w:val="24"/>
        </w:rPr>
        <w:t>510</w:t>
      </w:r>
      <w:r w:rsidRPr="00EB35E6">
        <w:rPr>
          <w:rFonts w:hint="eastAsia"/>
          <w:sz w:val="24"/>
        </w:rPr>
        <w:t>个物质存在水合物，则水合物也需要进行注册。这与欧盟</w:t>
      </w:r>
      <w:r w:rsidRPr="00EB35E6">
        <w:rPr>
          <w:rFonts w:hint="eastAsia"/>
          <w:sz w:val="24"/>
        </w:rPr>
        <w:t>REACH</w:t>
      </w:r>
      <w:r w:rsidRPr="00EB35E6">
        <w:rPr>
          <w:rFonts w:hint="eastAsia"/>
          <w:sz w:val="24"/>
        </w:rPr>
        <w:t>有很大不同。欧盟</w:t>
      </w:r>
      <w:r w:rsidRPr="00EB35E6">
        <w:rPr>
          <w:rFonts w:hint="eastAsia"/>
          <w:sz w:val="24"/>
        </w:rPr>
        <w:t>REACH</w:t>
      </w:r>
      <w:r w:rsidRPr="00EB35E6">
        <w:rPr>
          <w:rFonts w:hint="eastAsia"/>
          <w:sz w:val="24"/>
        </w:rPr>
        <w:t>下，如果物质本体完成了注册，则水合物可豁免注册；而在</w:t>
      </w:r>
      <w:r w:rsidRPr="00EB35E6">
        <w:rPr>
          <w:rFonts w:hint="eastAsia"/>
          <w:sz w:val="24"/>
        </w:rPr>
        <w:t>K-REACH</w:t>
      </w:r>
      <w:r w:rsidRPr="00EB35E6">
        <w:rPr>
          <w:rFonts w:hint="eastAsia"/>
          <w:sz w:val="24"/>
        </w:rPr>
        <w:t>下完全剥离了水合物和本体的物质关系，被视为两种不同的物质，各自都需要履行注册义务。第二第三批指定注册物质清单预计将于</w:t>
      </w:r>
      <w:r w:rsidRPr="00EB35E6">
        <w:rPr>
          <w:rFonts w:hint="eastAsia"/>
          <w:sz w:val="24"/>
        </w:rPr>
        <w:t>2018</w:t>
      </w:r>
      <w:r w:rsidRPr="00EB35E6">
        <w:rPr>
          <w:rFonts w:hint="eastAsia"/>
          <w:sz w:val="24"/>
        </w:rPr>
        <w:t>年，</w:t>
      </w:r>
      <w:r w:rsidRPr="00EB35E6">
        <w:rPr>
          <w:rFonts w:hint="eastAsia"/>
          <w:sz w:val="24"/>
        </w:rPr>
        <w:t>2021</w:t>
      </w:r>
      <w:r w:rsidRPr="00EB35E6">
        <w:rPr>
          <w:rFonts w:hint="eastAsia"/>
          <w:sz w:val="24"/>
        </w:rPr>
        <w:t>年公布。</w:t>
      </w:r>
    </w:p>
    <w:p w14:paraId="23111901" w14:textId="77777777" w:rsidR="00EE7384" w:rsidRDefault="00EE7384" w:rsidP="00EE7384">
      <w:pPr>
        <w:spacing w:line="360" w:lineRule="auto"/>
        <w:ind w:firstLineChars="200" w:firstLine="480"/>
        <w:rPr>
          <w:sz w:val="24"/>
        </w:rPr>
      </w:pPr>
      <w:r w:rsidRPr="00EB35E6">
        <w:rPr>
          <w:rFonts w:hint="eastAsia"/>
          <w:sz w:val="24"/>
        </w:rPr>
        <w:t>K-REACH</w:t>
      </w:r>
      <w:r>
        <w:rPr>
          <w:rFonts w:hint="eastAsia"/>
          <w:sz w:val="24"/>
        </w:rPr>
        <w:t>清单下载链接：</w:t>
      </w:r>
    </w:p>
    <w:p w14:paraId="61F8F25C" w14:textId="1E01C22D" w:rsidR="00EE7384" w:rsidRPr="00EB35E6" w:rsidRDefault="00EE7384" w:rsidP="00DF7F9E">
      <w:pPr>
        <w:spacing w:line="360" w:lineRule="auto"/>
        <w:ind w:firstLineChars="200" w:firstLine="480"/>
        <w:rPr>
          <w:sz w:val="24"/>
        </w:rPr>
      </w:pPr>
      <w:r w:rsidRPr="0079594F">
        <w:rPr>
          <w:sz w:val="24"/>
        </w:rPr>
        <w:t>http://www.cirs-group.com/uploads/soft/150701/List_of_existing_chemical_substances_subject_to_registration-NNI.pdf</w:t>
      </w:r>
      <w:r>
        <w:rPr>
          <w:rFonts w:hint="eastAsia"/>
          <w:sz w:val="24"/>
        </w:rPr>
        <w:t xml:space="preserve"> </w:t>
      </w:r>
    </w:p>
    <w:p w14:paraId="267699B3" w14:textId="77777777" w:rsidR="00EE7384" w:rsidRPr="00902FEF" w:rsidRDefault="00902FEF"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15" w:name="_Toc424541702"/>
      <w:r w:rsidRPr="00902FEF">
        <w:rPr>
          <w:rFonts w:ascii="Helvetica" w:hAnsi="Helvetica"/>
          <w:bCs w:val="0"/>
          <w:color w:val="000000"/>
          <w:sz w:val="24"/>
          <w:szCs w:val="24"/>
        </w:rPr>
        <w:t>韩国</w:t>
      </w:r>
      <w:r w:rsidRPr="00902FEF">
        <w:rPr>
          <w:rFonts w:ascii="Helvetica" w:hAnsi="Helvetica"/>
          <w:bCs w:val="0"/>
          <w:color w:val="000000"/>
          <w:sz w:val="24"/>
          <w:szCs w:val="24"/>
        </w:rPr>
        <w:t>2015</w:t>
      </w:r>
      <w:r w:rsidRPr="00902FEF">
        <w:rPr>
          <w:rFonts w:ascii="Helvetica" w:hAnsi="Helvetica"/>
          <w:bCs w:val="0"/>
          <w:color w:val="000000"/>
          <w:sz w:val="24"/>
          <w:szCs w:val="24"/>
        </w:rPr>
        <w:t>年</w:t>
      </w:r>
      <w:r w:rsidRPr="00902FEF">
        <w:rPr>
          <w:rFonts w:ascii="Helvetica" w:hAnsi="Helvetica"/>
          <w:bCs w:val="0"/>
          <w:color w:val="000000"/>
          <w:sz w:val="24"/>
          <w:szCs w:val="24"/>
        </w:rPr>
        <w:t>7</w:t>
      </w:r>
      <w:r w:rsidRPr="00902FEF">
        <w:rPr>
          <w:rFonts w:ascii="Helvetica" w:hAnsi="Helvetica"/>
          <w:bCs w:val="0"/>
          <w:color w:val="000000"/>
          <w:sz w:val="24"/>
          <w:szCs w:val="24"/>
        </w:rPr>
        <w:t>月</w:t>
      </w:r>
      <w:r w:rsidRPr="00902FEF">
        <w:rPr>
          <w:rFonts w:ascii="Helvetica" w:hAnsi="Helvetica"/>
          <w:bCs w:val="0"/>
          <w:color w:val="000000"/>
          <w:sz w:val="24"/>
          <w:szCs w:val="24"/>
        </w:rPr>
        <w:t>7</w:t>
      </w:r>
      <w:r w:rsidRPr="00902FEF">
        <w:rPr>
          <w:rFonts w:ascii="Helvetica" w:hAnsi="Helvetica"/>
          <w:bCs w:val="0"/>
          <w:color w:val="000000"/>
          <w:sz w:val="24"/>
          <w:szCs w:val="24"/>
        </w:rPr>
        <w:t>日起将禁止混合粮食的流通销售</w:t>
      </w:r>
      <w:bookmarkEnd w:id="15"/>
    </w:p>
    <w:p w14:paraId="2EF33F8C" w14:textId="77777777" w:rsidR="00902FEF" w:rsidRPr="00902FEF" w:rsidRDefault="00902FEF" w:rsidP="00902FEF">
      <w:pPr>
        <w:spacing w:line="360" w:lineRule="auto"/>
        <w:ind w:firstLineChars="200" w:firstLine="480"/>
        <w:rPr>
          <w:sz w:val="24"/>
        </w:rPr>
      </w:pPr>
      <w:r w:rsidRPr="00902FEF">
        <w:rPr>
          <w:rFonts w:hint="eastAsia"/>
          <w:sz w:val="24"/>
        </w:rPr>
        <w:t>2015</w:t>
      </w:r>
      <w:r w:rsidRPr="00902FEF">
        <w:rPr>
          <w:rFonts w:hint="eastAsia"/>
          <w:sz w:val="24"/>
        </w:rPr>
        <w:t>年</w:t>
      </w:r>
      <w:r w:rsidRPr="00902FEF">
        <w:rPr>
          <w:rFonts w:hint="eastAsia"/>
          <w:sz w:val="24"/>
        </w:rPr>
        <w:t>7</w:t>
      </w:r>
      <w:r w:rsidRPr="00902FEF">
        <w:rPr>
          <w:rFonts w:hint="eastAsia"/>
          <w:sz w:val="24"/>
        </w:rPr>
        <w:t>月</w:t>
      </w:r>
      <w:r w:rsidRPr="00902FEF">
        <w:rPr>
          <w:rFonts w:hint="eastAsia"/>
          <w:sz w:val="24"/>
        </w:rPr>
        <w:t>7</w:t>
      </w:r>
      <w:r w:rsidRPr="00902FEF">
        <w:rPr>
          <w:rFonts w:hint="eastAsia"/>
          <w:sz w:val="24"/>
        </w:rPr>
        <w:t>日起，韩国将禁止国产粮食与进口粮食掺和流通销售，同时也禁止不同生产年份粮食的掺和流通销售。</w:t>
      </w:r>
    </w:p>
    <w:p w14:paraId="44D99754" w14:textId="77777777" w:rsidR="00902FEF" w:rsidRPr="00902FEF" w:rsidRDefault="00902FEF" w:rsidP="00902FEF">
      <w:pPr>
        <w:spacing w:line="360" w:lineRule="auto"/>
        <w:ind w:firstLineChars="200" w:firstLine="480"/>
        <w:rPr>
          <w:sz w:val="24"/>
        </w:rPr>
      </w:pPr>
      <w:r w:rsidRPr="00902FEF">
        <w:rPr>
          <w:rFonts w:hint="eastAsia"/>
          <w:sz w:val="24"/>
        </w:rPr>
        <w:t>禁止掺和流通销售粮食种类包括扩水稻、糙米、大米以及碎米、糯米、有色米及功能性大米。</w:t>
      </w:r>
    </w:p>
    <w:p w14:paraId="6A8F5791" w14:textId="77777777" w:rsidR="00902FEF" w:rsidRPr="00902FEF" w:rsidRDefault="00902FEF" w:rsidP="00902FEF">
      <w:pPr>
        <w:spacing w:line="360" w:lineRule="auto"/>
        <w:ind w:firstLineChars="200" w:firstLine="480"/>
        <w:rPr>
          <w:sz w:val="24"/>
        </w:rPr>
      </w:pPr>
      <w:r w:rsidRPr="00902FEF">
        <w:rPr>
          <w:rFonts w:hint="eastAsia"/>
          <w:sz w:val="24"/>
        </w:rPr>
        <w:t>2015</w:t>
      </w:r>
      <w:r w:rsidRPr="00902FEF">
        <w:rPr>
          <w:rFonts w:hint="eastAsia"/>
          <w:sz w:val="24"/>
        </w:rPr>
        <w:t>年</w:t>
      </w:r>
      <w:r w:rsidRPr="00902FEF">
        <w:rPr>
          <w:rFonts w:hint="eastAsia"/>
          <w:sz w:val="24"/>
        </w:rPr>
        <w:t>1</w:t>
      </w:r>
      <w:r w:rsidRPr="00902FEF">
        <w:rPr>
          <w:rFonts w:hint="eastAsia"/>
          <w:sz w:val="24"/>
        </w:rPr>
        <w:t>月</w:t>
      </w:r>
      <w:r w:rsidRPr="00902FEF">
        <w:rPr>
          <w:rFonts w:hint="eastAsia"/>
          <w:sz w:val="24"/>
        </w:rPr>
        <w:t>6</w:t>
      </w:r>
      <w:r w:rsidRPr="00902FEF">
        <w:rPr>
          <w:rFonts w:hint="eastAsia"/>
          <w:sz w:val="24"/>
        </w:rPr>
        <w:t>日，农林食品部公布了上述内容的《粮谷管理法》改正法律，于</w:t>
      </w:r>
      <w:r w:rsidRPr="00902FEF">
        <w:rPr>
          <w:rFonts w:hint="eastAsia"/>
          <w:sz w:val="24"/>
        </w:rPr>
        <w:t>7</w:t>
      </w:r>
      <w:r w:rsidRPr="00902FEF">
        <w:rPr>
          <w:rFonts w:hint="eastAsia"/>
          <w:sz w:val="24"/>
        </w:rPr>
        <w:t>月</w:t>
      </w:r>
      <w:r w:rsidRPr="00902FEF">
        <w:rPr>
          <w:rFonts w:hint="eastAsia"/>
          <w:sz w:val="24"/>
        </w:rPr>
        <w:t>7</w:t>
      </w:r>
      <w:r w:rsidRPr="00902FEF">
        <w:rPr>
          <w:rFonts w:hint="eastAsia"/>
          <w:sz w:val="24"/>
        </w:rPr>
        <w:t>日起效。</w:t>
      </w:r>
    </w:p>
    <w:p w14:paraId="181F3EA7" w14:textId="77777777" w:rsidR="00902FEF" w:rsidRPr="00902FEF" w:rsidRDefault="00902FEF" w:rsidP="00902FEF">
      <w:pPr>
        <w:spacing w:line="360" w:lineRule="auto"/>
        <w:ind w:firstLineChars="200" w:firstLine="480"/>
        <w:rPr>
          <w:sz w:val="24"/>
        </w:rPr>
      </w:pPr>
      <w:r w:rsidRPr="00902FEF">
        <w:rPr>
          <w:rFonts w:hint="eastAsia"/>
          <w:sz w:val="24"/>
        </w:rPr>
        <w:t>目前韩国允许进口米和国产米掺和销售，也允许不同年份米掺和销售。进行掺和销售时虽规定标记原产地及不同生产年份米的比率，但时常发生隐瞒原产地和虚假标记混合比率事宜。</w:t>
      </w:r>
    </w:p>
    <w:p w14:paraId="01B35281" w14:textId="77777777" w:rsidR="00902FEF" w:rsidRDefault="00902FEF" w:rsidP="00902FEF">
      <w:pPr>
        <w:spacing w:line="360" w:lineRule="auto"/>
        <w:ind w:firstLineChars="200" w:firstLine="480"/>
        <w:rPr>
          <w:sz w:val="24"/>
        </w:rPr>
      </w:pPr>
      <w:r w:rsidRPr="00902FEF">
        <w:rPr>
          <w:rFonts w:hint="eastAsia"/>
          <w:sz w:val="24"/>
        </w:rPr>
        <w:t>7</w:t>
      </w:r>
      <w:r w:rsidRPr="00902FEF">
        <w:rPr>
          <w:rFonts w:hint="eastAsia"/>
          <w:sz w:val="24"/>
        </w:rPr>
        <w:t>月</w:t>
      </w:r>
      <w:r w:rsidRPr="00902FEF">
        <w:rPr>
          <w:rFonts w:hint="eastAsia"/>
          <w:sz w:val="24"/>
        </w:rPr>
        <w:t>7</w:t>
      </w:r>
      <w:r w:rsidRPr="00902FEF">
        <w:rPr>
          <w:rFonts w:hint="eastAsia"/>
          <w:sz w:val="24"/>
        </w:rPr>
        <w:t>日，该改正法律起效之后，对违反法律者将处以取消其政府管理粮食收购资格、停止营业、</w:t>
      </w:r>
      <w:r w:rsidRPr="00902FEF">
        <w:rPr>
          <w:rFonts w:hint="eastAsia"/>
          <w:sz w:val="24"/>
        </w:rPr>
        <w:t>3</w:t>
      </w:r>
      <w:r w:rsidRPr="00902FEF">
        <w:rPr>
          <w:rFonts w:hint="eastAsia"/>
          <w:sz w:val="24"/>
        </w:rPr>
        <w:t>年以上有期徒刑或征收销售金额</w:t>
      </w:r>
      <w:r w:rsidRPr="00902FEF">
        <w:rPr>
          <w:rFonts w:hint="eastAsia"/>
          <w:sz w:val="24"/>
        </w:rPr>
        <w:t>5</w:t>
      </w:r>
      <w:r w:rsidRPr="00902FEF">
        <w:rPr>
          <w:rFonts w:hint="eastAsia"/>
          <w:sz w:val="24"/>
        </w:rPr>
        <w:t>倍以下罚金等处罚。同时强化对粮食的夸大虚假广告处罚，由目前的一年以下有期徒刑或</w:t>
      </w:r>
      <w:r w:rsidRPr="00902FEF">
        <w:rPr>
          <w:rFonts w:hint="eastAsia"/>
          <w:sz w:val="24"/>
        </w:rPr>
        <w:t>1000</w:t>
      </w:r>
      <w:r w:rsidRPr="00902FEF">
        <w:rPr>
          <w:rFonts w:hint="eastAsia"/>
          <w:sz w:val="24"/>
        </w:rPr>
        <w:t>万韩元以下罚金强化为</w:t>
      </w:r>
      <w:r w:rsidRPr="00902FEF">
        <w:rPr>
          <w:rFonts w:hint="eastAsia"/>
          <w:sz w:val="24"/>
        </w:rPr>
        <w:t>3</w:t>
      </w:r>
      <w:r w:rsidRPr="00902FEF">
        <w:rPr>
          <w:rFonts w:hint="eastAsia"/>
          <w:sz w:val="24"/>
        </w:rPr>
        <w:t>年以下有期徒刑或销售金额</w:t>
      </w:r>
      <w:r w:rsidRPr="00902FEF">
        <w:rPr>
          <w:rFonts w:hint="eastAsia"/>
          <w:sz w:val="24"/>
        </w:rPr>
        <w:t>5</w:t>
      </w:r>
      <w:r w:rsidRPr="00902FEF">
        <w:rPr>
          <w:rFonts w:hint="eastAsia"/>
          <w:sz w:val="24"/>
        </w:rPr>
        <w:t>倍以下罚款。</w:t>
      </w:r>
    </w:p>
    <w:p w14:paraId="5770DD6D" w14:textId="77777777" w:rsidR="006D6166" w:rsidRPr="00E850BA" w:rsidRDefault="006D6166" w:rsidP="00C01B74">
      <w:pPr>
        <w:widowControl/>
        <w:tabs>
          <w:tab w:val="left" w:pos="360"/>
        </w:tabs>
        <w:spacing w:beforeLines="100" w:before="312" w:afterLines="100" w:after="312" w:line="360" w:lineRule="auto"/>
        <w:outlineLvl w:val="1"/>
        <w:rPr>
          <w:b/>
          <w:bCs/>
          <w:sz w:val="32"/>
          <w:szCs w:val="32"/>
        </w:rPr>
      </w:pPr>
      <w:bookmarkStart w:id="16" w:name="_Toc424541703"/>
      <w:r w:rsidRPr="00E850BA">
        <w:rPr>
          <w:rFonts w:hint="eastAsia"/>
          <w:b/>
          <w:bCs/>
          <w:sz w:val="32"/>
          <w:szCs w:val="32"/>
        </w:rPr>
        <w:t>新西兰</w:t>
      </w:r>
      <w:bookmarkEnd w:id="16"/>
    </w:p>
    <w:p w14:paraId="1FEB9224" w14:textId="77777777" w:rsidR="006D6166" w:rsidRPr="00E850BA" w:rsidRDefault="00E850BA"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17" w:name="_Toc424541704"/>
      <w:r w:rsidRPr="00E850BA">
        <w:rPr>
          <w:rFonts w:ascii="Helvetica" w:hAnsi="Helvetica" w:hint="eastAsia"/>
          <w:bCs w:val="0"/>
          <w:color w:val="000000"/>
          <w:sz w:val="24"/>
          <w:szCs w:val="24"/>
        </w:rPr>
        <w:lastRenderedPageBreak/>
        <w:t>新西兰修订部分植物中农残限量要求</w:t>
      </w:r>
      <w:bookmarkEnd w:id="17"/>
    </w:p>
    <w:p w14:paraId="2B523D01" w14:textId="77777777" w:rsidR="006D6166" w:rsidRPr="006D6166" w:rsidRDefault="006D6166" w:rsidP="006D6166">
      <w:pPr>
        <w:spacing w:line="360" w:lineRule="auto"/>
        <w:ind w:firstLineChars="200" w:firstLine="480"/>
        <w:rPr>
          <w:sz w:val="24"/>
        </w:rPr>
      </w:pPr>
      <w:r w:rsidRPr="006D6166">
        <w:rPr>
          <w:sz w:val="24"/>
        </w:rPr>
        <w:t>2015</w:t>
      </w:r>
      <w:r w:rsidR="00CA4820">
        <w:rPr>
          <w:rFonts w:hint="eastAsia"/>
          <w:sz w:val="24"/>
        </w:rPr>
        <w:t>年</w:t>
      </w:r>
      <w:r w:rsidRPr="006D6166">
        <w:rPr>
          <w:sz w:val="24"/>
        </w:rPr>
        <w:t>6</w:t>
      </w:r>
      <w:r w:rsidR="00CA4820">
        <w:rPr>
          <w:rFonts w:hint="eastAsia"/>
          <w:sz w:val="24"/>
        </w:rPr>
        <w:t>月</w:t>
      </w:r>
      <w:r w:rsidRPr="006D6166">
        <w:rPr>
          <w:sz w:val="24"/>
        </w:rPr>
        <w:t>26</w:t>
      </w:r>
      <w:r w:rsidR="00CA4820">
        <w:rPr>
          <w:rFonts w:hint="eastAsia"/>
          <w:sz w:val="24"/>
        </w:rPr>
        <w:t>日，</w:t>
      </w:r>
      <w:r>
        <w:rPr>
          <w:rFonts w:hint="eastAsia"/>
          <w:sz w:val="24"/>
        </w:rPr>
        <w:t>新西兰发布</w:t>
      </w:r>
      <w:r w:rsidRPr="006D6166">
        <w:rPr>
          <w:sz w:val="24"/>
        </w:rPr>
        <w:t>G/SPS/N/NZL/519</w:t>
      </w:r>
      <w:r>
        <w:rPr>
          <w:rFonts w:hint="eastAsia"/>
          <w:sz w:val="24"/>
        </w:rPr>
        <w:t>通报，</w:t>
      </w:r>
      <w:r w:rsidRPr="006D6166">
        <w:rPr>
          <w:rFonts w:hint="eastAsia"/>
          <w:sz w:val="24"/>
        </w:rPr>
        <w:t>修改</w:t>
      </w:r>
      <w:r w:rsidRPr="006D6166">
        <w:rPr>
          <w:rFonts w:hint="eastAsia"/>
          <w:sz w:val="24"/>
        </w:rPr>
        <w:t>2015</w:t>
      </w:r>
      <w:r w:rsidRPr="006D6166">
        <w:rPr>
          <w:rFonts w:hint="eastAsia"/>
          <w:sz w:val="24"/>
        </w:rPr>
        <w:t>年新西兰</w:t>
      </w:r>
      <w:r w:rsidR="00024805">
        <w:rPr>
          <w:rFonts w:hint="eastAsia"/>
          <w:sz w:val="24"/>
        </w:rPr>
        <w:t>（</w:t>
      </w:r>
      <w:r w:rsidRPr="006D6166">
        <w:rPr>
          <w:rFonts w:hint="eastAsia"/>
          <w:sz w:val="24"/>
        </w:rPr>
        <w:t>农业化合物最大残留限量</w:t>
      </w:r>
      <w:r w:rsidR="00024805">
        <w:rPr>
          <w:rFonts w:hint="eastAsia"/>
          <w:sz w:val="24"/>
        </w:rPr>
        <w:t>）</w:t>
      </w:r>
      <w:r w:rsidRPr="006D6166">
        <w:rPr>
          <w:rFonts w:hint="eastAsia"/>
          <w:sz w:val="24"/>
        </w:rPr>
        <w:t>食品标准</w:t>
      </w:r>
      <w:r w:rsidR="00366727">
        <w:rPr>
          <w:rFonts w:hint="eastAsia"/>
          <w:sz w:val="24"/>
        </w:rPr>
        <w:t>（</w:t>
      </w:r>
      <w:r w:rsidRPr="006D6166">
        <w:rPr>
          <w:rFonts w:hint="eastAsia"/>
          <w:sz w:val="24"/>
        </w:rPr>
        <w:t>No.1</w:t>
      </w:r>
      <w:r w:rsidR="00366727">
        <w:rPr>
          <w:rFonts w:hint="eastAsia"/>
          <w:sz w:val="24"/>
        </w:rPr>
        <w:t>）</w:t>
      </w:r>
      <w:r w:rsidRPr="006D6166">
        <w:rPr>
          <w:rFonts w:hint="eastAsia"/>
          <w:sz w:val="24"/>
        </w:rPr>
        <w:t>拟在最大残留限量标准中新增以下最大残留限量</w:t>
      </w:r>
      <w:r w:rsidR="00145206">
        <w:rPr>
          <w:rFonts w:hint="eastAsia"/>
          <w:sz w:val="24"/>
        </w:rPr>
        <w:t>：</w:t>
      </w:r>
    </w:p>
    <w:p w14:paraId="0CFB259C" w14:textId="77777777" w:rsidR="006D6166" w:rsidRPr="006D6166" w:rsidRDefault="006D6166" w:rsidP="006D6166">
      <w:pPr>
        <w:spacing w:line="360" w:lineRule="auto"/>
        <w:ind w:firstLineChars="200" w:firstLine="480"/>
        <w:rPr>
          <w:sz w:val="24"/>
        </w:rPr>
      </w:pPr>
      <w:r w:rsidRPr="006D6166">
        <w:rPr>
          <w:rFonts w:hint="eastAsia"/>
          <w:sz w:val="24"/>
        </w:rPr>
        <w:t>当氰霜唑</w:t>
      </w:r>
      <w:r w:rsidRPr="006D6166">
        <w:rPr>
          <w:sz w:val="24"/>
        </w:rPr>
        <w:t>(Cyazofamid)</w:t>
      </w:r>
      <w:r w:rsidRPr="006D6166">
        <w:rPr>
          <w:rFonts w:hint="eastAsia"/>
          <w:sz w:val="24"/>
        </w:rPr>
        <w:t>用作一种马铃薯杀真菌剂时：</w:t>
      </w:r>
      <w:r w:rsidRPr="006D6166">
        <w:rPr>
          <w:sz w:val="24"/>
        </w:rPr>
        <w:t>0.01(*);</w:t>
      </w:r>
    </w:p>
    <w:p w14:paraId="19DE87C6" w14:textId="77777777" w:rsidR="006D6166" w:rsidRPr="006D6166" w:rsidRDefault="006D6166" w:rsidP="006D6166">
      <w:pPr>
        <w:spacing w:line="360" w:lineRule="auto"/>
        <w:ind w:firstLineChars="200" w:firstLine="480"/>
        <w:rPr>
          <w:sz w:val="24"/>
        </w:rPr>
      </w:pPr>
      <w:r w:rsidRPr="006D6166">
        <w:rPr>
          <w:rFonts w:hint="eastAsia"/>
          <w:sz w:val="24"/>
        </w:rPr>
        <w:t>当嘧菌环胺</w:t>
      </w:r>
      <w:r w:rsidRPr="006D6166">
        <w:rPr>
          <w:sz w:val="24"/>
        </w:rPr>
        <w:t>(Cyprodinil)</w:t>
      </w:r>
      <w:r w:rsidRPr="006D6166">
        <w:rPr>
          <w:rFonts w:hint="eastAsia"/>
          <w:sz w:val="24"/>
        </w:rPr>
        <w:t>用作一种黑醋栗杀真菌剂时：</w:t>
      </w:r>
      <w:r w:rsidRPr="006D6166">
        <w:rPr>
          <w:sz w:val="24"/>
        </w:rPr>
        <w:t>0.6 mg/kg;</w:t>
      </w:r>
    </w:p>
    <w:p w14:paraId="090B6FF4" w14:textId="77777777" w:rsidR="006D6166" w:rsidRPr="006D6166" w:rsidRDefault="006D6166" w:rsidP="006D6166">
      <w:pPr>
        <w:spacing w:line="360" w:lineRule="auto"/>
        <w:ind w:firstLineChars="200" w:firstLine="480"/>
        <w:rPr>
          <w:sz w:val="24"/>
        </w:rPr>
      </w:pPr>
      <w:r w:rsidRPr="006D6166">
        <w:rPr>
          <w:rFonts w:hint="eastAsia"/>
          <w:sz w:val="24"/>
        </w:rPr>
        <w:t>当咯菌腈</w:t>
      </w:r>
      <w:r w:rsidRPr="006D6166">
        <w:rPr>
          <w:sz w:val="24"/>
        </w:rPr>
        <w:t>(Fludioxonil)</w:t>
      </w:r>
      <w:r w:rsidRPr="006D6166">
        <w:rPr>
          <w:rFonts w:hint="eastAsia"/>
          <w:sz w:val="24"/>
        </w:rPr>
        <w:t>用作一种黑醋栗杀真菌剂时：</w:t>
      </w:r>
      <w:r w:rsidRPr="006D6166">
        <w:rPr>
          <w:sz w:val="24"/>
        </w:rPr>
        <w:t>0.8 mg/kg;</w:t>
      </w:r>
    </w:p>
    <w:p w14:paraId="16D29FE3" w14:textId="77777777" w:rsidR="006D6166" w:rsidRPr="006D6166" w:rsidRDefault="006D6166" w:rsidP="006D6166">
      <w:pPr>
        <w:spacing w:line="360" w:lineRule="auto"/>
        <w:ind w:firstLineChars="200" w:firstLine="480"/>
        <w:rPr>
          <w:sz w:val="24"/>
        </w:rPr>
      </w:pPr>
      <w:r w:rsidRPr="006D6166">
        <w:rPr>
          <w:rFonts w:hint="eastAsia"/>
          <w:sz w:val="24"/>
        </w:rPr>
        <w:t>当氟吡菌酰胺</w:t>
      </w:r>
      <w:r w:rsidRPr="006D6166">
        <w:rPr>
          <w:sz w:val="24"/>
        </w:rPr>
        <w:t>(Fluopyram)</w:t>
      </w:r>
      <w:r w:rsidRPr="006D6166">
        <w:rPr>
          <w:rFonts w:hint="eastAsia"/>
          <w:sz w:val="24"/>
        </w:rPr>
        <w:t>作为一种杀真菌剂用于葡萄：</w:t>
      </w:r>
      <w:r w:rsidRPr="006D6166">
        <w:rPr>
          <w:sz w:val="24"/>
        </w:rPr>
        <w:t xml:space="preserve">0.05 mg/kg; </w:t>
      </w:r>
      <w:r w:rsidRPr="006D6166">
        <w:rPr>
          <w:rFonts w:hint="eastAsia"/>
          <w:sz w:val="24"/>
        </w:rPr>
        <w:t>猕猴桃：</w:t>
      </w:r>
      <w:r w:rsidRPr="006D6166">
        <w:rPr>
          <w:sz w:val="24"/>
        </w:rPr>
        <w:t>0.01(*) mg/kg</w:t>
      </w:r>
    </w:p>
    <w:p w14:paraId="294C7C71" w14:textId="77777777" w:rsidR="006D6166" w:rsidRPr="006D6166" w:rsidRDefault="006D6166" w:rsidP="006D6166">
      <w:pPr>
        <w:spacing w:line="360" w:lineRule="auto"/>
        <w:ind w:firstLineChars="200" w:firstLine="480"/>
        <w:rPr>
          <w:sz w:val="24"/>
        </w:rPr>
      </w:pPr>
      <w:r w:rsidRPr="006D6166">
        <w:rPr>
          <w:rFonts w:hint="eastAsia"/>
          <w:sz w:val="24"/>
        </w:rPr>
        <w:t>当卡那霉素</w:t>
      </w:r>
      <w:r w:rsidRPr="006D6166">
        <w:rPr>
          <w:sz w:val="24"/>
        </w:rPr>
        <w:t>(kanamycin)</w:t>
      </w:r>
      <w:r w:rsidRPr="006D6166">
        <w:rPr>
          <w:rFonts w:hint="eastAsia"/>
          <w:sz w:val="24"/>
        </w:rPr>
        <w:t>作为奶牛抗生素用于牛奶时：</w:t>
      </w:r>
      <w:r w:rsidRPr="006D6166">
        <w:rPr>
          <w:sz w:val="24"/>
        </w:rPr>
        <w:t xml:space="preserve">0.15 mg/kg; </w:t>
      </w:r>
      <w:r w:rsidRPr="006D6166">
        <w:rPr>
          <w:rFonts w:hint="eastAsia"/>
          <w:sz w:val="24"/>
        </w:rPr>
        <w:t>及</w:t>
      </w:r>
    </w:p>
    <w:p w14:paraId="764EBEA2" w14:textId="77777777" w:rsidR="006D6166" w:rsidRPr="006D6166" w:rsidRDefault="006D6166" w:rsidP="006D6166">
      <w:pPr>
        <w:spacing w:line="360" w:lineRule="auto"/>
        <w:ind w:firstLineChars="200" w:firstLine="480"/>
        <w:rPr>
          <w:sz w:val="24"/>
        </w:rPr>
      </w:pPr>
      <w:r w:rsidRPr="006D6166">
        <w:rPr>
          <w:rFonts w:hint="eastAsia"/>
          <w:sz w:val="24"/>
        </w:rPr>
        <w:t>当乙基多杀菌素</w:t>
      </w:r>
      <w:r w:rsidRPr="006D6166">
        <w:rPr>
          <w:sz w:val="24"/>
        </w:rPr>
        <w:t>(spinetoram)</w:t>
      </w:r>
      <w:r w:rsidRPr="006D6166">
        <w:rPr>
          <w:rFonts w:hint="eastAsia"/>
          <w:sz w:val="24"/>
        </w:rPr>
        <w:t>用作一种杀虫剂用于各种热带和亚热带水果–皮不可食用</w:t>
      </w:r>
      <w:r w:rsidRPr="006D6166">
        <w:rPr>
          <w:sz w:val="24"/>
        </w:rPr>
        <w:t xml:space="preserve"> (</w:t>
      </w:r>
      <w:r w:rsidRPr="006D6166">
        <w:rPr>
          <w:rFonts w:hint="eastAsia"/>
          <w:sz w:val="24"/>
        </w:rPr>
        <w:t>猕猴桃除外</w:t>
      </w:r>
      <w:r w:rsidRPr="006D6166">
        <w:rPr>
          <w:sz w:val="24"/>
        </w:rPr>
        <w:t>)</w:t>
      </w:r>
      <w:r w:rsidRPr="006D6166">
        <w:rPr>
          <w:rFonts w:hint="eastAsia"/>
          <w:sz w:val="24"/>
        </w:rPr>
        <w:t>时：</w:t>
      </w:r>
      <w:r w:rsidRPr="006D6166">
        <w:rPr>
          <w:sz w:val="24"/>
        </w:rPr>
        <w:t>0.02(*) mg/kg.</w:t>
      </w:r>
    </w:p>
    <w:p w14:paraId="45F446E9" w14:textId="77777777" w:rsidR="006D6166" w:rsidRPr="006D6166" w:rsidRDefault="006D6166" w:rsidP="006D6166">
      <w:pPr>
        <w:spacing w:line="360" w:lineRule="auto"/>
        <w:ind w:firstLineChars="200" w:firstLine="480"/>
        <w:rPr>
          <w:sz w:val="24"/>
        </w:rPr>
      </w:pPr>
      <w:r w:rsidRPr="006D6166">
        <w:rPr>
          <w:rFonts w:hint="eastAsia"/>
          <w:sz w:val="24"/>
        </w:rPr>
        <w:t>初级产业部拟免除以下物质的最大残留限量：</w:t>
      </w:r>
    </w:p>
    <w:p w14:paraId="47512E70" w14:textId="77777777" w:rsidR="006D6166" w:rsidRPr="006D6166" w:rsidRDefault="006D6166" w:rsidP="006D6166">
      <w:pPr>
        <w:spacing w:line="360" w:lineRule="auto"/>
        <w:ind w:firstLineChars="200" w:firstLine="480"/>
        <w:rPr>
          <w:sz w:val="24"/>
        </w:rPr>
      </w:pPr>
      <w:r w:rsidRPr="006D6166">
        <w:rPr>
          <w:rFonts w:hint="eastAsia"/>
          <w:sz w:val="24"/>
        </w:rPr>
        <w:t>当用钩骨内生真菌</w:t>
      </w:r>
      <w:r w:rsidRPr="006D6166">
        <w:rPr>
          <w:rFonts w:hint="eastAsia"/>
          <w:sz w:val="24"/>
        </w:rPr>
        <w:t>(Neotyphodium uncinatum strain) AR1006</w:t>
      </w:r>
      <w:r w:rsidRPr="006D6166">
        <w:rPr>
          <w:rFonts w:hint="eastAsia"/>
          <w:sz w:val="24"/>
        </w:rPr>
        <w:t>萃取物【</w:t>
      </w:r>
      <w:r w:rsidRPr="006D6166">
        <w:rPr>
          <w:rFonts w:hint="eastAsia"/>
          <w:sz w:val="24"/>
        </w:rPr>
        <w:t>(</w:t>
      </w:r>
      <w:r w:rsidRPr="006D6166">
        <w:rPr>
          <w:rFonts w:hint="eastAsia"/>
          <w:sz w:val="24"/>
        </w:rPr>
        <w:t>含黑麦草生物碱</w:t>
      </w:r>
      <w:r w:rsidRPr="006D6166">
        <w:rPr>
          <w:rFonts w:hint="eastAsia"/>
          <w:sz w:val="24"/>
        </w:rPr>
        <w:t>(Loline alkaloids)</w:t>
      </w:r>
      <w:r w:rsidRPr="006D6166">
        <w:rPr>
          <w:rFonts w:hint="eastAsia"/>
          <w:sz w:val="24"/>
        </w:rPr>
        <w:t>、</w:t>
      </w:r>
      <w:r w:rsidRPr="006D6166">
        <w:rPr>
          <w:rFonts w:hint="eastAsia"/>
          <w:sz w:val="24"/>
        </w:rPr>
        <w:t>N-</w:t>
      </w:r>
      <w:r w:rsidRPr="006D6166">
        <w:rPr>
          <w:rFonts w:hint="eastAsia"/>
          <w:sz w:val="24"/>
        </w:rPr>
        <w:t>乙酰胆碱</w:t>
      </w:r>
      <w:r w:rsidRPr="006D6166">
        <w:rPr>
          <w:rFonts w:hint="eastAsia"/>
          <w:sz w:val="24"/>
        </w:rPr>
        <w:t>(N-acetylloline)</w:t>
      </w:r>
      <w:r w:rsidRPr="006D6166">
        <w:rPr>
          <w:rFonts w:hint="eastAsia"/>
          <w:sz w:val="24"/>
        </w:rPr>
        <w:t>、</w:t>
      </w:r>
      <w:r w:rsidRPr="006D6166">
        <w:rPr>
          <w:rFonts w:hint="eastAsia"/>
          <w:sz w:val="24"/>
        </w:rPr>
        <w:t>N-</w:t>
      </w:r>
      <w:r w:rsidRPr="006D6166">
        <w:rPr>
          <w:rFonts w:hint="eastAsia"/>
          <w:sz w:val="24"/>
        </w:rPr>
        <w:t>乙酰降黑麦草碱</w:t>
      </w:r>
      <w:r w:rsidRPr="006D6166">
        <w:rPr>
          <w:rFonts w:hint="eastAsia"/>
          <w:sz w:val="24"/>
        </w:rPr>
        <w:t>(N-acetylnorloline)</w:t>
      </w:r>
      <w:r w:rsidRPr="006D6166">
        <w:rPr>
          <w:rFonts w:hint="eastAsia"/>
          <w:sz w:val="24"/>
        </w:rPr>
        <w:t>、甲酰基黑麦草碱</w:t>
      </w:r>
      <w:r w:rsidRPr="006D6166">
        <w:rPr>
          <w:rFonts w:hint="eastAsia"/>
          <w:sz w:val="24"/>
        </w:rPr>
        <w:t>N-formylloline)</w:t>
      </w:r>
      <w:r w:rsidRPr="006D6166">
        <w:rPr>
          <w:rFonts w:hint="eastAsia"/>
          <w:sz w:val="24"/>
        </w:rPr>
        <w:t>】用作生产一种食品植物物种杀虫剂时，及延长免除植物提取物</w:t>
      </w:r>
      <w:r w:rsidRPr="006D6166">
        <w:rPr>
          <w:sz w:val="24"/>
        </w:rPr>
        <w:t>(</w:t>
      </w:r>
      <w:r w:rsidRPr="006D6166">
        <w:rPr>
          <w:rFonts w:hint="eastAsia"/>
          <w:sz w:val="24"/>
        </w:rPr>
        <w:t>非精制</w:t>
      </w:r>
      <w:r w:rsidRPr="006D6166">
        <w:rPr>
          <w:sz w:val="24"/>
        </w:rPr>
        <w:t>)</w:t>
      </w:r>
      <w:r w:rsidRPr="006D6166">
        <w:rPr>
          <w:rFonts w:hint="eastAsia"/>
          <w:sz w:val="24"/>
        </w:rPr>
        <w:t>，包括茶树</w:t>
      </w:r>
      <w:r w:rsidRPr="006D6166">
        <w:rPr>
          <w:sz w:val="24"/>
        </w:rPr>
        <w:t>(Melaleuca alternifolia)</w:t>
      </w:r>
      <w:r w:rsidRPr="006D6166">
        <w:rPr>
          <w:rFonts w:hint="eastAsia"/>
          <w:sz w:val="24"/>
        </w:rPr>
        <w:t>萃取物的有效期。</w:t>
      </w:r>
    </w:p>
    <w:p w14:paraId="106F57B5" w14:textId="77777777" w:rsidR="006D6166" w:rsidRPr="006D6166" w:rsidRDefault="006D6166" w:rsidP="006D6166">
      <w:pPr>
        <w:spacing w:line="360" w:lineRule="auto"/>
        <w:ind w:firstLineChars="200" w:firstLine="480"/>
        <w:rPr>
          <w:sz w:val="24"/>
        </w:rPr>
      </w:pPr>
      <w:r w:rsidRPr="006D6166">
        <w:rPr>
          <w:rFonts w:hint="eastAsia"/>
          <w:sz w:val="24"/>
        </w:rPr>
        <w:t>初级产业部拟修改以下最大残留限量标准</w:t>
      </w:r>
      <w:r w:rsidRPr="006D6166">
        <w:rPr>
          <w:rFonts w:hint="eastAsia"/>
          <w:sz w:val="24"/>
        </w:rPr>
        <w:t>:</w:t>
      </w:r>
    </w:p>
    <w:p w14:paraId="1A846624" w14:textId="77777777" w:rsidR="006D6166" w:rsidRPr="006D6166" w:rsidRDefault="006D6166" w:rsidP="006D6166">
      <w:pPr>
        <w:spacing w:line="360" w:lineRule="auto"/>
        <w:ind w:firstLineChars="200" w:firstLine="480"/>
        <w:rPr>
          <w:sz w:val="24"/>
        </w:rPr>
      </w:pPr>
      <w:r w:rsidRPr="006D6166">
        <w:rPr>
          <w:rFonts w:hint="eastAsia"/>
          <w:sz w:val="24"/>
        </w:rPr>
        <w:t>建议删除谷硫磷</w:t>
      </w:r>
      <w:r w:rsidRPr="006D6166">
        <w:rPr>
          <w:sz w:val="24"/>
        </w:rPr>
        <w:t>(azinphos-methyl)</w:t>
      </w:r>
      <w:r w:rsidRPr="006D6166">
        <w:rPr>
          <w:rFonts w:hint="eastAsia"/>
          <w:sz w:val="24"/>
        </w:rPr>
        <w:t>的最大残留限量</w:t>
      </w:r>
      <w:r w:rsidRPr="006D6166">
        <w:rPr>
          <w:sz w:val="24"/>
        </w:rPr>
        <w:t>;</w:t>
      </w:r>
    </w:p>
    <w:p w14:paraId="644F2D12" w14:textId="77777777" w:rsidR="006D6166" w:rsidRPr="006D6166" w:rsidRDefault="006D6166" w:rsidP="006D6166">
      <w:pPr>
        <w:spacing w:line="360" w:lineRule="auto"/>
        <w:ind w:firstLineChars="200" w:firstLine="480"/>
        <w:rPr>
          <w:sz w:val="24"/>
        </w:rPr>
      </w:pPr>
      <w:r w:rsidRPr="006D6166">
        <w:rPr>
          <w:rFonts w:hint="eastAsia"/>
          <w:sz w:val="24"/>
        </w:rPr>
        <w:t>修改嘧菌环胺</w:t>
      </w:r>
      <w:r w:rsidRPr="006D6166">
        <w:rPr>
          <w:sz w:val="24"/>
        </w:rPr>
        <w:t>(Cyprodinil)</w:t>
      </w:r>
      <w:r w:rsidRPr="006D6166">
        <w:rPr>
          <w:rFonts w:hint="eastAsia"/>
          <w:sz w:val="24"/>
        </w:rPr>
        <w:t>用于草莓最大残留限量的一个排字错误</w:t>
      </w:r>
      <w:r w:rsidRPr="006D6166">
        <w:rPr>
          <w:sz w:val="24"/>
        </w:rPr>
        <w:t>;</w:t>
      </w:r>
    </w:p>
    <w:p w14:paraId="4C80FC02" w14:textId="77777777" w:rsidR="006D6166" w:rsidRPr="006D6166" w:rsidRDefault="006D6166" w:rsidP="006D6166">
      <w:pPr>
        <w:spacing w:line="360" w:lineRule="auto"/>
        <w:ind w:firstLineChars="200" w:firstLine="480"/>
        <w:rPr>
          <w:sz w:val="24"/>
        </w:rPr>
      </w:pPr>
      <w:r w:rsidRPr="006D6166">
        <w:rPr>
          <w:rFonts w:hint="eastAsia"/>
          <w:sz w:val="24"/>
        </w:rPr>
        <w:t>修改呋喃基苯并咪唑</w:t>
      </w:r>
      <w:r w:rsidRPr="006D6166">
        <w:rPr>
          <w:sz w:val="24"/>
        </w:rPr>
        <w:t>(fuberidazole)</w:t>
      </w:r>
      <w:r w:rsidRPr="006D6166">
        <w:rPr>
          <w:rFonts w:hint="eastAsia"/>
          <w:sz w:val="24"/>
        </w:rPr>
        <w:t>的一个排字错误</w:t>
      </w:r>
      <w:r w:rsidRPr="006D6166">
        <w:rPr>
          <w:sz w:val="24"/>
        </w:rPr>
        <w:t>;</w:t>
      </w:r>
    </w:p>
    <w:p w14:paraId="0B50A4DB" w14:textId="77777777" w:rsidR="006D6166" w:rsidRPr="006D6166" w:rsidRDefault="006D6166" w:rsidP="006D6166">
      <w:pPr>
        <w:spacing w:line="360" w:lineRule="auto"/>
        <w:ind w:firstLineChars="200" w:firstLine="480"/>
        <w:rPr>
          <w:sz w:val="24"/>
        </w:rPr>
      </w:pPr>
      <w:r w:rsidRPr="006D6166">
        <w:rPr>
          <w:rFonts w:hint="eastAsia"/>
          <w:sz w:val="24"/>
        </w:rPr>
        <w:t>建议删除表</w:t>
      </w:r>
      <w:r w:rsidRPr="006D6166">
        <w:rPr>
          <w:sz w:val="24"/>
        </w:rPr>
        <w:t>3</w:t>
      </w:r>
      <w:r w:rsidRPr="006D6166">
        <w:rPr>
          <w:rFonts w:hint="eastAsia"/>
          <w:sz w:val="24"/>
        </w:rPr>
        <w:t>中的</w:t>
      </w:r>
      <w:r w:rsidRPr="006D6166">
        <w:rPr>
          <w:sz w:val="24"/>
        </w:rPr>
        <w:t xml:space="preserve">Pegbovigrastim; </w:t>
      </w:r>
      <w:r w:rsidRPr="006D6166">
        <w:rPr>
          <w:rFonts w:hint="eastAsia"/>
          <w:sz w:val="24"/>
        </w:rPr>
        <w:t>及</w:t>
      </w:r>
    </w:p>
    <w:p w14:paraId="2FD12E04" w14:textId="77777777" w:rsidR="006D6166" w:rsidRPr="006D6166" w:rsidRDefault="006D6166" w:rsidP="006D6166">
      <w:pPr>
        <w:spacing w:line="360" w:lineRule="auto"/>
        <w:ind w:firstLineChars="200" w:firstLine="480"/>
        <w:rPr>
          <w:sz w:val="24"/>
        </w:rPr>
      </w:pPr>
      <w:r w:rsidRPr="006D6166">
        <w:rPr>
          <w:rFonts w:hint="eastAsia"/>
          <w:sz w:val="24"/>
        </w:rPr>
        <w:t>建议链霉素</w:t>
      </w:r>
      <w:r w:rsidRPr="006D6166">
        <w:rPr>
          <w:sz w:val="24"/>
        </w:rPr>
        <w:t>(Streptomycin)</w:t>
      </w:r>
      <w:r w:rsidRPr="006D6166">
        <w:rPr>
          <w:rFonts w:hint="eastAsia"/>
          <w:sz w:val="24"/>
        </w:rPr>
        <w:t>条目与二双氢链霉素</w:t>
      </w:r>
      <w:r w:rsidRPr="006D6166">
        <w:rPr>
          <w:sz w:val="24"/>
        </w:rPr>
        <w:t>(Dihydrostreptomycin )</w:t>
      </w:r>
      <w:r w:rsidRPr="006D6166">
        <w:rPr>
          <w:rFonts w:hint="eastAsia"/>
          <w:sz w:val="24"/>
        </w:rPr>
        <w:t>及链霉素</w:t>
      </w:r>
      <w:r w:rsidRPr="006D6166">
        <w:rPr>
          <w:sz w:val="24"/>
        </w:rPr>
        <w:t>(Streptomycin)</w:t>
      </w:r>
      <w:r w:rsidRPr="006D6166">
        <w:rPr>
          <w:rFonts w:hint="eastAsia"/>
          <w:sz w:val="24"/>
        </w:rPr>
        <w:t>条目合并。</w:t>
      </w:r>
    </w:p>
    <w:p w14:paraId="06DF1BBC" w14:textId="77777777" w:rsidR="006D6166" w:rsidRPr="006D6166" w:rsidRDefault="006D6166" w:rsidP="006D6166">
      <w:pPr>
        <w:spacing w:line="360" w:lineRule="auto"/>
        <w:ind w:firstLineChars="200" w:firstLine="480"/>
        <w:rPr>
          <w:sz w:val="24"/>
        </w:rPr>
      </w:pPr>
      <w:r w:rsidRPr="006D6166">
        <w:rPr>
          <w:rFonts w:hint="eastAsia"/>
          <w:sz w:val="24"/>
        </w:rPr>
        <w:t>注释：</w:t>
      </w:r>
      <w:r w:rsidRPr="006D6166">
        <w:rPr>
          <w:rFonts w:hint="eastAsia"/>
          <w:sz w:val="24"/>
        </w:rPr>
        <w:t>(*)</w:t>
      </w:r>
      <w:r w:rsidRPr="006D6166">
        <w:rPr>
          <w:rFonts w:hint="eastAsia"/>
          <w:sz w:val="24"/>
        </w:rPr>
        <w:t>显示已设定的最大残留限量或有关量化分析的限量。</w:t>
      </w:r>
    </w:p>
    <w:p w14:paraId="3837AB54" w14:textId="77777777" w:rsidR="00902FEF" w:rsidRPr="0065502B" w:rsidRDefault="0065502B" w:rsidP="00C01B74">
      <w:pPr>
        <w:widowControl/>
        <w:tabs>
          <w:tab w:val="left" w:pos="360"/>
        </w:tabs>
        <w:spacing w:beforeLines="100" w:before="312" w:afterLines="100" w:after="312" w:line="360" w:lineRule="auto"/>
        <w:outlineLvl w:val="1"/>
        <w:rPr>
          <w:b/>
          <w:bCs/>
          <w:sz w:val="32"/>
          <w:szCs w:val="32"/>
        </w:rPr>
      </w:pPr>
      <w:bookmarkStart w:id="18" w:name="_Toc424541705"/>
      <w:r w:rsidRPr="0065502B">
        <w:rPr>
          <w:rFonts w:hint="eastAsia"/>
          <w:b/>
          <w:bCs/>
          <w:sz w:val="32"/>
          <w:szCs w:val="32"/>
        </w:rPr>
        <w:t>巴西</w:t>
      </w:r>
      <w:bookmarkEnd w:id="18"/>
    </w:p>
    <w:p w14:paraId="4AB4798D" w14:textId="77777777" w:rsidR="0065502B" w:rsidRPr="0065502B" w:rsidRDefault="0065502B"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19" w:name="_Toc424541706"/>
      <w:r w:rsidRPr="0065502B">
        <w:rPr>
          <w:rFonts w:ascii="Helvetica" w:hAnsi="Helvetica"/>
          <w:bCs w:val="0"/>
          <w:color w:val="000000"/>
          <w:sz w:val="24"/>
          <w:szCs w:val="24"/>
        </w:rPr>
        <w:lastRenderedPageBreak/>
        <w:t>巴西确定食品中高效氯氰菊酯最大残留限量</w:t>
      </w:r>
      <w:bookmarkEnd w:id="19"/>
    </w:p>
    <w:p w14:paraId="08A7ED5E" w14:textId="77777777" w:rsidR="0065502B" w:rsidRPr="0065502B" w:rsidRDefault="0065502B" w:rsidP="0065502B">
      <w:pPr>
        <w:spacing w:line="360" w:lineRule="auto"/>
        <w:ind w:firstLineChars="200" w:firstLine="480"/>
        <w:rPr>
          <w:sz w:val="24"/>
        </w:rPr>
      </w:pPr>
      <w:r>
        <w:rPr>
          <w:rFonts w:hint="eastAsia"/>
          <w:sz w:val="24"/>
        </w:rPr>
        <w:t>2</w:t>
      </w:r>
      <w:r w:rsidRPr="0065502B">
        <w:rPr>
          <w:rFonts w:hint="eastAsia"/>
          <w:sz w:val="24"/>
        </w:rPr>
        <w:t>015</w:t>
      </w:r>
      <w:r w:rsidRPr="0065502B">
        <w:rPr>
          <w:rFonts w:hint="eastAsia"/>
          <w:sz w:val="24"/>
        </w:rPr>
        <w:t>年</w:t>
      </w:r>
      <w:r w:rsidRPr="0065502B">
        <w:rPr>
          <w:rFonts w:hint="eastAsia"/>
          <w:sz w:val="24"/>
        </w:rPr>
        <w:t>6</w:t>
      </w:r>
      <w:r w:rsidRPr="0065502B">
        <w:rPr>
          <w:rFonts w:hint="eastAsia"/>
          <w:sz w:val="24"/>
        </w:rPr>
        <w:t>月</w:t>
      </w:r>
      <w:r w:rsidRPr="0065502B">
        <w:rPr>
          <w:rFonts w:hint="eastAsia"/>
          <w:sz w:val="24"/>
        </w:rPr>
        <w:t>16</w:t>
      </w:r>
      <w:r w:rsidRPr="0065502B">
        <w:rPr>
          <w:rFonts w:hint="eastAsia"/>
          <w:sz w:val="24"/>
        </w:rPr>
        <w:t>日，巴西发布</w:t>
      </w:r>
      <w:r w:rsidRPr="0065502B">
        <w:rPr>
          <w:rFonts w:hint="eastAsia"/>
          <w:sz w:val="24"/>
        </w:rPr>
        <w:t>G/SPS/N/BRA/1046</w:t>
      </w:r>
      <w:r w:rsidRPr="0065502B">
        <w:rPr>
          <w:rFonts w:hint="eastAsia"/>
          <w:sz w:val="24"/>
        </w:rPr>
        <w:t>通报，制定食品中高效氯氰菊酯最大残留限量。具体限量见下表：</w:t>
      </w:r>
    </w:p>
    <w:tbl>
      <w:tblPr>
        <w:tblStyle w:val="25"/>
        <w:tblW w:w="0" w:type="auto"/>
        <w:tblLook w:val="04A0" w:firstRow="1" w:lastRow="0" w:firstColumn="1" w:lastColumn="0" w:noHBand="0" w:noVBand="1"/>
      </w:tblPr>
      <w:tblGrid>
        <w:gridCol w:w="1134"/>
        <w:gridCol w:w="3366"/>
        <w:gridCol w:w="3780"/>
      </w:tblGrid>
      <w:tr w:rsidR="0065502B" w:rsidRPr="0065502B" w14:paraId="5E67727A" w14:textId="77777777" w:rsidTr="0065502B">
        <w:tc>
          <w:tcPr>
            <w:tcW w:w="1134" w:type="dxa"/>
            <w:hideMark/>
          </w:tcPr>
          <w:p w14:paraId="2D49EC24" w14:textId="77777777" w:rsidR="0065502B" w:rsidRPr="0065502B" w:rsidRDefault="0065502B" w:rsidP="0065502B">
            <w:pPr>
              <w:rPr>
                <w:sz w:val="24"/>
              </w:rPr>
            </w:pPr>
            <w:r w:rsidRPr="0065502B">
              <w:rPr>
                <w:rFonts w:hint="eastAsia"/>
                <w:sz w:val="24"/>
              </w:rPr>
              <w:t>序号</w:t>
            </w:r>
          </w:p>
        </w:tc>
        <w:tc>
          <w:tcPr>
            <w:tcW w:w="3366" w:type="dxa"/>
            <w:hideMark/>
          </w:tcPr>
          <w:p w14:paraId="07F4F560" w14:textId="77777777" w:rsidR="0065502B" w:rsidRPr="0065502B" w:rsidRDefault="0065502B" w:rsidP="0065502B">
            <w:pPr>
              <w:rPr>
                <w:sz w:val="24"/>
              </w:rPr>
            </w:pPr>
            <w:r w:rsidRPr="0065502B">
              <w:rPr>
                <w:rFonts w:hint="eastAsia"/>
                <w:sz w:val="24"/>
              </w:rPr>
              <w:t>食品种类</w:t>
            </w:r>
          </w:p>
        </w:tc>
        <w:tc>
          <w:tcPr>
            <w:tcW w:w="3780" w:type="dxa"/>
            <w:hideMark/>
          </w:tcPr>
          <w:p w14:paraId="5B76249D" w14:textId="77777777" w:rsidR="0065502B" w:rsidRPr="0065502B" w:rsidRDefault="0065502B" w:rsidP="0065502B">
            <w:pPr>
              <w:rPr>
                <w:sz w:val="24"/>
              </w:rPr>
            </w:pPr>
            <w:r w:rsidRPr="0065502B">
              <w:rPr>
                <w:rFonts w:hint="eastAsia"/>
                <w:sz w:val="24"/>
              </w:rPr>
              <w:t>最大残留限量（</w:t>
            </w:r>
            <w:r w:rsidRPr="0065502B">
              <w:rPr>
                <w:rFonts w:hint="eastAsia"/>
                <w:sz w:val="24"/>
              </w:rPr>
              <w:t>mg/kg</w:t>
            </w:r>
            <w:r w:rsidRPr="0065502B">
              <w:rPr>
                <w:rFonts w:hint="eastAsia"/>
                <w:sz w:val="24"/>
              </w:rPr>
              <w:t>）</w:t>
            </w:r>
          </w:p>
        </w:tc>
      </w:tr>
      <w:tr w:rsidR="0065502B" w:rsidRPr="0065502B" w14:paraId="0AB5EDC5" w14:textId="77777777" w:rsidTr="0065502B">
        <w:tc>
          <w:tcPr>
            <w:tcW w:w="1134" w:type="dxa"/>
            <w:hideMark/>
          </w:tcPr>
          <w:p w14:paraId="419F8B2F" w14:textId="77777777" w:rsidR="0065502B" w:rsidRPr="0065502B" w:rsidRDefault="0065502B" w:rsidP="0065502B">
            <w:pPr>
              <w:rPr>
                <w:sz w:val="24"/>
              </w:rPr>
            </w:pPr>
            <w:r w:rsidRPr="0065502B">
              <w:rPr>
                <w:rFonts w:hint="eastAsia"/>
                <w:sz w:val="24"/>
              </w:rPr>
              <w:t>1</w:t>
            </w:r>
          </w:p>
        </w:tc>
        <w:tc>
          <w:tcPr>
            <w:tcW w:w="3366" w:type="dxa"/>
            <w:hideMark/>
          </w:tcPr>
          <w:p w14:paraId="20AB7440" w14:textId="77777777" w:rsidR="0065502B" w:rsidRPr="0065502B" w:rsidRDefault="0065502B" w:rsidP="0065502B">
            <w:pPr>
              <w:rPr>
                <w:sz w:val="24"/>
              </w:rPr>
            </w:pPr>
            <w:r w:rsidRPr="0065502B">
              <w:rPr>
                <w:rFonts w:hint="eastAsia"/>
                <w:sz w:val="24"/>
              </w:rPr>
              <w:t>大蒜</w:t>
            </w:r>
          </w:p>
        </w:tc>
        <w:tc>
          <w:tcPr>
            <w:tcW w:w="3780" w:type="dxa"/>
            <w:hideMark/>
          </w:tcPr>
          <w:p w14:paraId="6C977D7C" w14:textId="77777777" w:rsidR="0065502B" w:rsidRPr="0065502B" w:rsidRDefault="0065502B" w:rsidP="0065502B">
            <w:pPr>
              <w:rPr>
                <w:sz w:val="24"/>
              </w:rPr>
            </w:pPr>
            <w:r w:rsidRPr="0065502B">
              <w:rPr>
                <w:rFonts w:hint="eastAsia"/>
                <w:sz w:val="24"/>
              </w:rPr>
              <w:t>0.02</w:t>
            </w:r>
          </w:p>
        </w:tc>
      </w:tr>
      <w:tr w:rsidR="0065502B" w:rsidRPr="0065502B" w14:paraId="5147E76F" w14:textId="77777777" w:rsidTr="0065502B">
        <w:tc>
          <w:tcPr>
            <w:tcW w:w="1134" w:type="dxa"/>
            <w:hideMark/>
          </w:tcPr>
          <w:p w14:paraId="006F4B74" w14:textId="77777777" w:rsidR="0065502B" w:rsidRPr="0065502B" w:rsidRDefault="0065502B" w:rsidP="0065502B">
            <w:pPr>
              <w:rPr>
                <w:sz w:val="24"/>
              </w:rPr>
            </w:pPr>
            <w:r w:rsidRPr="0065502B">
              <w:rPr>
                <w:rFonts w:hint="eastAsia"/>
                <w:sz w:val="24"/>
              </w:rPr>
              <w:t>2</w:t>
            </w:r>
          </w:p>
        </w:tc>
        <w:tc>
          <w:tcPr>
            <w:tcW w:w="3366" w:type="dxa"/>
            <w:hideMark/>
          </w:tcPr>
          <w:p w14:paraId="48AE4D0C" w14:textId="77777777" w:rsidR="0065502B" w:rsidRPr="0065502B" w:rsidRDefault="0065502B" w:rsidP="0065502B">
            <w:pPr>
              <w:rPr>
                <w:sz w:val="24"/>
              </w:rPr>
            </w:pPr>
            <w:r w:rsidRPr="0065502B">
              <w:rPr>
                <w:rFonts w:hint="eastAsia"/>
                <w:sz w:val="24"/>
              </w:rPr>
              <w:t>大米</w:t>
            </w:r>
          </w:p>
        </w:tc>
        <w:tc>
          <w:tcPr>
            <w:tcW w:w="3780" w:type="dxa"/>
            <w:hideMark/>
          </w:tcPr>
          <w:p w14:paraId="61CEB022" w14:textId="77777777" w:rsidR="0065502B" w:rsidRPr="0065502B" w:rsidRDefault="0065502B" w:rsidP="0065502B">
            <w:pPr>
              <w:rPr>
                <w:sz w:val="24"/>
              </w:rPr>
            </w:pPr>
            <w:r w:rsidRPr="0065502B">
              <w:rPr>
                <w:rFonts w:hint="eastAsia"/>
                <w:sz w:val="24"/>
              </w:rPr>
              <w:t>0.3</w:t>
            </w:r>
          </w:p>
        </w:tc>
      </w:tr>
      <w:tr w:rsidR="0065502B" w:rsidRPr="0065502B" w14:paraId="2EA09388" w14:textId="77777777" w:rsidTr="0065502B">
        <w:tc>
          <w:tcPr>
            <w:tcW w:w="1134" w:type="dxa"/>
            <w:hideMark/>
          </w:tcPr>
          <w:p w14:paraId="4E867A6B" w14:textId="77777777" w:rsidR="0065502B" w:rsidRPr="0065502B" w:rsidRDefault="0065502B" w:rsidP="0065502B">
            <w:pPr>
              <w:rPr>
                <w:sz w:val="24"/>
              </w:rPr>
            </w:pPr>
            <w:r w:rsidRPr="0065502B">
              <w:rPr>
                <w:rFonts w:hint="eastAsia"/>
                <w:sz w:val="24"/>
              </w:rPr>
              <w:t>3</w:t>
            </w:r>
          </w:p>
        </w:tc>
        <w:tc>
          <w:tcPr>
            <w:tcW w:w="3366" w:type="dxa"/>
            <w:hideMark/>
          </w:tcPr>
          <w:p w14:paraId="181346B2" w14:textId="77777777" w:rsidR="0065502B" w:rsidRPr="0065502B" w:rsidRDefault="0065502B" w:rsidP="0065502B">
            <w:pPr>
              <w:rPr>
                <w:sz w:val="24"/>
              </w:rPr>
            </w:pPr>
            <w:r w:rsidRPr="0065502B">
              <w:rPr>
                <w:rFonts w:hint="eastAsia"/>
                <w:sz w:val="24"/>
              </w:rPr>
              <w:t>甘蓝</w:t>
            </w:r>
          </w:p>
        </w:tc>
        <w:tc>
          <w:tcPr>
            <w:tcW w:w="3780" w:type="dxa"/>
            <w:hideMark/>
          </w:tcPr>
          <w:p w14:paraId="368BDCC0" w14:textId="77777777" w:rsidR="0065502B" w:rsidRPr="0065502B" w:rsidRDefault="0065502B" w:rsidP="0065502B">
            <w:pPr>
              <w:rPr>
                <w:sz w:val="24"/>
              </w:rPr>
            </w:pPr>
            <w:r w:rsidRPr="0065502B">
              <w:rPr>
                <w:rFonts w:hint="eastAsia"/>
                <w:sz w:val="24"/>
              </w:rPr>
              <w:t>0.02</w:t>
            </w:r>
          </w:p>
        </w:tc>
      </w:tr>
      <w:tr w:rsidR="0065502B" w:rsidRPr="0065502B" w14:paraId="6E893316" w14:textId="77777777" w:rsidTr="0065502B">
        <w:tc>
          <w:tcPr>
            <w:tcW w:w="1134" w:type="dxa"/>
            <w:hideMark/>
          </w:tcPr>
          <w:p w14:paraId="6148A3D1" w14:textId="77777777" w:rsidR="0065502B" w:rsidRPr="0065502B" w:rsidRDefault="0065502B" w:rsidP="0065502B">
            <w:pPr>
              <w:rPr>
                <w:sz w:val="24"/>
              </w:rPr>
            </w:pPr>
            <w:r w:rsidRPr="0065502B">
              <w:rPr>
                <w:rFonts w:hint="eastAsia"/>
                <w:sz w:val="24"/>
              </w:rPr>
              <w:t>4</w:t>
            </w:r>
          </w:p>
        </w:tc>
        <w:tc>
          <w:tcPr>
            <w:tcW w:w="3366" w:type="dxa"/>
            <w:hideMark/>
          </w:tcPr>
          <w:p w14:paraId="3AC179D8" w14:textId="77777777" w:rsidR="0065502B" w:rsidRPr="0065502B" w:rsidRDefault="0065502B" w:rsidP="0065502B">
            <w:pPr>
              <w:rPr>
                <w:sz w:val="24"/>
              </w:rPr>
            </w:pPr>
            <w:r w:rsidRPr="0065502B">
              <w:rPr>
                <w:rFonts w:hint="eastAsia"/>
                <w:sz w:val="24"/>
              </w:rPr>
              <w:t>可可</w:t>
            </w:r>
          </w:p>
        </w:tc>
        <w:tc>
          <w:tcPr>
            <w:tcW w:w="3780" w:type="dxa"/>
            <w:hideMark/>
          </w:tcPr>
          <w:p w14:paraId="2B6C230B" w14:textId="77777777" w:rsidR="0065502B" w:rsidRPr="0065502B" w:rsidRDefault="0065502B" w:rsidP="0065502B">
            <w:pPr>
              <w:rPr>
                <w:sz w:val="24"/>
              </w:rPr>
            </w:pPr>
            <w:r w:rsidRPr="0065502B">
              <w:rPr>
                <w:rFonts w:hint="eastAsia"/>
                <w:sz w:val="24"/>
              </w:rPr>
              <w:t>0.02</w:t>
            </w:r>
          </w:p>
        </w:tc>
      </w:tr>
      <w:tr w:rsidR="0065502B" w:rsidRPr="0065502B" w14:paraId="1DC01D1C" w14:textId="77777777" w:rsidTr="0065502B">
        <w:tc>
          <w:tcPr>
            <w:tcW w:w="1134" w:type="dxa"/>
            <w:hideMark/>
          </w:tcPr>
          <w:p w14:paraId="2079C7E2" w14:textId="77777777" w:rsidR="0065502B" w:rsidRPr="0065502B" w:rsidRDefault="0065502B" w:rsidP="0065502B">
            <w:pPr>
              <w:rPr>
                <w:sz w:val="24"/>
              </w:rPr>
            </w:pPr>
            <w:r w:rsidRPr="0065502B">
              <w:rPr>
                <w:rFonts w:hint="eastAsia"/>
                <w:sz w:val="24"/>
              </w:rPr>
              <w:t>5</w:t>
            </w:r>
          </w:p>
        </w:tc>
        <w:tc>
          <w:tcPr>
            <w:tcW w:w="3366" w:type="dxa"/>
            <w:hideMark/>
          </w:tcPr>
          <w:p w14:paraId="7AF5EA5C" w14:textId="77777777" w:rsidR="0065502B" w:rsidRPr="0065502B" w:rsidRDefault="0065502B" w:rsidP="0065502B">
            <w:pPr>
              <w:rPr>
                <w:sz w:val="24"/>
              </w:rPr>
            </w:pPr>
            <w:r w:rsidRPr="0065502B">
              <w:rPr>
                <w:rFonts w:hint="eastAsia"/>
                <w:sz w:val="24"/>
              </w:rPr>
              <w:t>咖啡</w:t>
            </w:r>
          </w:p>
        </w:tc>
        <w:tc>
          <w:tcPr>
            <w:tcW w:w="3780" w:type="dxa"/>
            <w:hideMark/>
          </w:tcPr>
          <w:p w14:paraId="472CD3A4" w14:textId="77777777" w:rsidR="0065502B" w:rsidRPr="0065502B" w:rsidRDefault="0065502B" w:rsidP="0065502B">
            <w:pPr>
              <w:rPr>
                <w:sz w:val="24"/>
              </w:rPr>
            </w:pPr>
            <w:r w:rsidRPr="0065502B">
              <w:rPr>
                <w:rFonts w:hint="eastAsia"/>
                <w:sz w:val="24"/>
              </w:rPr>
              <w:t>0.02</w:t>
            </w:r>
          </w:p>
        </w:tc>
      </w:tr>
      <w:tr w:rsidR="0065502B" w:rsidRPr="0065502B" w14:paraId="7E207DB9" w14:textId="77777777" w:rsidTr="0065502B">
        <w:tc>
          <w:tcPr>
            <w:tcW w:w="1134" w:type="dxa"/>
            <w:hideMark/>
          </w:tcPr>
          <w:p w14:paraId="6E298F8A" w14:textId="77777777" w:rsidR="0065502B" w:rsidRPr="0065502B" w:rsidRDefault="0065502B" w:rsidP="0065502B">
            <w:pPr>
              <w:rPr>
                <w:sz w:val="24"/>
              </w:rPr>
            </w:pPr>
            <w:r w:rsidRPr="0065502B">
              <w:rPr>
                <w:rFonts w:hint="eastAsia"/>
                <w:sz w:val="24"/>
              </w:rPr>
              <w:t>6</w:t>
            </w:r>
          </w:p>
        </w:tc>
        <w:tc>
          <w:tcPr>
            <w:tcW w:w="3366" w:type="dxa"/>
            <w:hideMark/>
          </w:tcPr>
          <w:p w14:paraId="4B748F34" w14:textId="77777777" w:rsidR="0065502B" w:rsidRPr="0065502B" w:rsidRDefault="0065502B" w:rsidP="0065502B">
            <w:pPr>
              <w:rPr>
                <w:sz w:val="24"/>
              </w:rPr>
            </w:pPr>
            <w:r w:rsidRPr="0065502B">
              <w:rPr>
                <w:rFonts w:hint="eastAsia"/>
                <w:sz w:val="24"/>
              </w:rPr>
              <w:t>白菜</w:t>
            </w:r>
          </w:p>
        </w:tc>
        <w:tc>
          <w:tcPr>
            <w:tcW w:w="3780" w:type="dxa"/>
            <w:hideMark/>
          </w:tcPr>
          <w:p w14:paraId="51A69149" w14:textId="77777777" w:rsidR="0065502B" w:rsidRPr="0065502B" w:rsidRDefault="0065502B" w:rsidP="0065502B">
            <w:pPr>
              <w:rPr>
                <w:sz w:val="24"/>
              </w:rPr>
            </w:pPr>
            <w:r w:rsidRPr="0065502B">
              <w:rPr>
                <w:rFonts w:hint="eastAsia"/>
                <w:sz w:val="24"/>
              </w:rPr>
              <w:t>0.02</w:t>
            </w:r>
          </w:p>
        </w:tc>
      </w:tr>
      <w:tr w:rsidR="0065502B" w:rsidRPr="0065502B" w14:paraId="0409B111" w14:textId="77777777" w:rsidTr="0065502B">
        <w:tc>
          <w:tcPr>
            <w:tcW w:w="1134" w:type="dxa"/>
            <w:hideMark/>
          </w:tcPr>
          <w:p w14:paraId="3F842B1A" w14:textId="77777777" w:rsidR="0065502B" w:rsidRPr="0065502B" w:rsidRDefault="0065502B" w:rsidP="0065502B">
            <w:pPr>
              <w:rPr>
                <w:sz w:val="24"/>
              </w:rPr>
            </w:pPr>
            <w:r w:rsidRPr="0065502B">
              <w:rPr>
                <w:rFonts w:hint="eastAsia"/>
                <w:sz w:val="24"/>
              </w:rPr>
              <w:t>7</w:t>
            </w:r>
          </w:p>
        </w:tc>
        <w:tc>
          <w:tcPr>
            <w:tcW w:w="3366" w:type="dxa"/>
            <w:hideMark/>
          </w:tcPr>
          <w:p w14:paraId="4C7658E4" w14:textId="77777777" w:rsidR="0065502B" w:rsidRPr="0065502B" w:rsidRDefault="0065502B" w:rsidP="0065502B">
            <w:pPr>
              <w:rPr>
                <w:sz w:val="24"/>
              </w:rPr>
            </w:pPr>
            <w:r w:rsidRPr="0065502B">
              <w:rPr>
                <w:rFonts w:hint="eastAsia"/>
                <w:sz w:val="24"/>
              </w:rPr>
              <w:t>菠菜</w:t>
            </w:r>
          </w:p>
        </w:tc>
        <w:tc>
          <w:tcPr>
            <w:tcW w:w="3780" w:type="dxa"/>
            <w:hideMark/>
          </w:tcPr>
          <w:p w14:paraId="733CF180" w14:textId="77777777" w:rsidR="0065502B" w:rsidRPr="0065502B" w:rsidRDefault="0065502B" w:rsidP="0065502B">
            <w:pPr>
              <w:rPr>
                <w:sz w:val="24"/>
              </w:rPr>
            </w:pPr>
            <w:r w:rsidRPr="0065502B">
              <w:rPr>
                <w:rFonts w:hint="eastAsia"/>
                <w:sz w:val="24"/>
              </w:rPr>
              <w:t>0.02</w:t>
            </w:r>
          </w:p>
        </w:tc>
      </w:tr>
    </w:tbl>
    <w:p w14:paraId="02DA8C81" w14:textId="77777777" w:rsidR="00FD3E7A" w:rsidRDefault="00FD3E7A" w:rsidP="00C01B74">
      <w:pPr>
        <w:widowControl/>
        <w:tabs>
          <w:tab w:val="left" w:pos="360"/>
        </w:tabs>
        <w:spacing w:beforeLines="100" w:before="312" w:afterLines="100" w:after="312" w:line="360" w:lineRule="auto"/>
        <w:outlineLvl w:val="1"/>
        <w:rPr>
          <w:b/>
          <w:bCs/>
          <w:sz w:val="32"/>
          <w:szCs w:val="32"/>
        </w:rPr>
      </w:pPr>
      <w:bookmarkStart w:id="20" w:name="_Toc424541707"/>
      <w:r>
        <w:rPr>
          <w:rFonts w:hint="eastAsia"/>
          <w:b/>
          <w:bCs/>
          <w:sz w:val="32"/>
          <w:szCs w:val="32"/>
        </w:rPr>
        <w:t>阿联酋</w:t>
      </w:r>
      <w:bookmarkEnd w:id="20"/>
    </w:p>
    <w:p w14:paraId="154CF49A" w14:textId="77777777" w:rsidR="00FD3E7A" w:rsidRPr="00FD3E7A" w:rsidRDefault="00FD3E7A"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21" w:name="_Toc424541708"/>
      <w:r w:rsidRPr="00FD3E7A">
        <w:rPr>
          <w:rFonts w:ascii="Helvetica" w:hAnsi="Helvetica"/>
          <w:bCs w:val="0"/>
          <w:color w:val="000000"/>
          <w:sz w:val="24"/>
          <w:szCs w:val="24"/>
        </w:rPr>
        <w:t>阿联酋拟执行更严格的食品进口管理系统</w:t>
      </w:r>
      <w:bookmarkEnd w:id="21"/>
    </w:p>
    <w:p w14:paraId="44507337" w14:textId="77777777" w:rsidR="00FD3E7A" w:rsidRPr="00FD3E7A" w:rsidRDefault="00FD3E7A" w:rsidP="00FD3E7A">
      <w:pPr>
        <w:spacing w:line="360" w:lineRule="auto"/>
        <w:ind w:firstLineChars="200" w:firstLine="480"/>
        <w:rPr>
          <w:sz w:val="24"/>
        </w:rPr>
      </w:pPr>
      <w:r w:rsidRPr="00FD3E7A">
        <w:rPr>
          <w:rFonts w:hint="eastAsia"/>
          <w:sz w:val="24"/>
        </w:rPr>
        <w:t>据中国驻迪拜总领馆经商室从</w:t>
      </w:r>
      <w:r w:rsidRPr="00FD3E7A">
        <w:rPr>
          <w:rFonts w:hint="eastAsia"/>
          <w:sz w:val="24"/>
        </w:rPr>
        <w:t>2015</w:t>
      </w:r>
      <w:r w:rsidRPr="00FD3E7A">
        <w:rPr>
          <w:rFonts w:hint="eastAsia"/>
          <w:sz w:val="24"/>
        </w:rPr>
        <w:t>年</w:t>
      </w:r>
      <w:r w:rsidRPr="00FD3E7A">
        <w:rPr>
          <w:rFonts w:hint="eastAsia"/>
          <w:sz w:val="24"/>
        </w:rPr>
        <w:t>6</w:t>
      </w:r>
      <w:r w:rsidRPr="00FD3E7A">
        <w:rPr>
          <w:rFonts w:hint="eastAsia"/>
          <w:sz w:val="24"/>
        </w:rPr>
        <w:t>月</w:t>
      </w:r>
      <w:r w:rsidRPr="00FD3E7A">
        <w:rPr>
          <w:rFonts w:hint="eastAsia"/>
          <w:sz w:val="24"/>
        </w:rPr>
        <w:t>14</w:t>
      </w:r>
      <w:r w:rsidRPr="00FD3E7A">
        <w:rPr>
          <w:rFonts w:hint="eastAsia"/>
          <w:sz w:val="24"/>
        </w:rPr>
        <w:t>日《海湾消息报》获得的消息，近期阿联酋全国食品安全委员会拟执行更为严格的食品进口管理系统，即所有进口食品在进入阿市场前都要进行电子注册并进行安全评估，获得进口许可。如发现进口食品不适合消费，货物将被退回出口国，供货商也要提供该批不合格货物不会被再运回迪拜的保证。对于虾、花生、芝麻等可能引起过敏的食品还有一个更具体的规定，对此类食品要在港口取样检验，否则不能进入市场销售。</w:t>
      </w:r>
    </w:p>
    <w:p w14:paraId="5D60E975" w14:textId="77777777" w:rsidR="00FD3E7A" w:rsidRDefault="00FD3E7A" w:rsidP="00FD3E7A">
      <w:pPr>
        <w:spacing w:line="360" w:lineRule="auto"/>
        <w:ind w:firstLineChars="200" w:firstLine="480"/>
        <w:rPr>
          <w:sz w:val="24"/>
        </w:rPr>
      </w:pPr>
      <w:r w:rsidRPr="00FD3E7A">
        <w:rPr>
          <w:rFonts w:hint="eastAsia"/>
          <w:sz w:val="24"/>
        </w:rPr>
        <w:t>迪拜市政厅食品管理部经理哈利德称，目前迪拜已开始执行此系统，所有食品运达迪拜时，应已完成检验及对相关文件的核查。该部门已经完成阿联酋环境与水资源部制定的联邦食品安全目标的</w:t>
      </w:r>
      <w:r w:rsidRPr="00FD3E7A">
        <w:rPr>
          <w:rFonts w:hint="eastAsia"/>
          <w:sz w:val="24"/>
        </w:rPr>
        <w:t>94%</w:t>
      </w:r>
      <w:r w:rsidRPr="00FD3E7A">
        <w:rPr>
          <w:rFonts w:hint="eastAsia"/>
          <w:sz w:val="24"/>
        </w:rPr>
        <w:t>。</w:t>
      </w:r>
    </w:p>
    <w:p w14:paraId="69E91D98" w14:textId="77777777" w:rsidR="00FD3E7A" w:rsidRPr="004662BD" w:rsidRDefault="00F04B0F" w:rsidP="00C01B74">
      <w:pPr>
        <w:widowControl/>
        <w:tabs>
          <w:tab w:val="left" w:pos="360"/>
        </w:tabs>
        <w:spacing w:beforeLines="100" w:before="312" w:afterLines="100" w:after="312" w:line="360" w:lineRule="auto"/>
        <w:outlineLvl w:val="1"/>
        <w:rPr>
          <w:b/>
          <w:bCs/>
          <w:sz w:val="32"/>
          <w:szCs w:val="32"/>
        </w:rPr>
      </w:pPr>
      <w:bookmarkStart w:id="22" w:name="_Toc424541709"/>
      <w:r w:rsidRPr="004662BD">
        <w:rPr>
          <w:rFonts w:hint="eastAsia"/>
          <w:b/>
          <w:bCs/>
          <w:sz w:val="32"/>
          <w:szCs w:val="32"/>
        </w:rPr>
        <w:t>印度尼西亚</w:t>
      </w:r>
      <w:bookmarkEnd w:id="22"/>
    </w:p>
    <w:p w14:paraId="2F21463B" w14:textId="77777777" w:rsidR="00F04B0F" w:rsidRPr="00F04B0F" w:rsidRDefault="00F04B0F"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23" w:name="_Toc424541710"/>
      <w:r w:rsidRPr="00F04B0F">
        <w:rPr>
          <w:rFonts w:ascii="Helvetica" w:hAnsi="Helvetica" w:hint="eastAsia"/>
          <w:bCs w:val="0"/>
          <w:color w:val="000000"/>
          <w:sz w:val="24"/>
          <w:szCs w:val="24"/>
        </w:rPr>
        <w:t>印尼发布食品分类标准修订草案，特别提到墨西哥龙舌兰酒</w:t>
      </w:r>
      <w:bookmarkEnd w:id="23"/>
    </w:p>
    <w:p w14:paraId="2A90227F" w14:textId="77777777" w:rsidR="00F10428" w:rsidRPr="00F10428" w:rsidRDefault="00B46F84" w:rsidP="00F10428">
      <w:pPr>
        <w:spacing w:line="360" w:lineRule="auto"/>
        <w:ind w:firstLineChars="200" w:firstLine="480"/>
        <w:rPr>
          <w:sz w:val="24"/>
        </w:rPr>
      </w:pPr>
      <w:r w:rsidRPr="00F10428">
        <w:rPr>
          <w:rFonts w:hint="eastAsia"/>
          <w:sz w:val="24"/>
        </w:rPr>
        <w:t>6</w:t>
      </w:r>
      <w:r w:rsidRPr="00F10428">
        <w:rPr>
          <w:rFonts w:hint="eastAsia"/>
          <w:sz w:val="24"/>
        </w:rPr>
        <w:t>月</w:t>
      </w:r>
      <w:r w:rsidRPr="00F10428">
        <w:rPr>
          <w:rFonts w:hint="eastAsia"/>
          <w:sz w:val="24"/>
        </w:rPr>
        <w:t>24</w:t>
      </w:r>
      <w:r w:rsidRPr="00F10428">
        <w:rPr>
          <w:rFonts w:hint="eastAsia"/>
          <w:sz w:val="24"/>
        </w:rPr>
        <w:t>日，印尼发布</w:t>
      </w:r>
      <w:r w:rsidRPr="00F10428">
        <w:rPr>
          <w:sz w:val="24"/>
        </w:rPr>
        <w:t>G/TBT/N/IDN/101</w:t>
      </w:r>
      <w:r w:rsidRPr="00F10428">
        <w:rPr>
          <w:rFonts w:hint="eastAsia"/>
          <w:sz w:val="24"/>
        </w:rPr>
        <w:t>号通报“</w:t>
      </w:r>
      <w:r w:rsidRPr="00F10428">
        <w:rPr>
          <w:rFonts w:hint="eastAsia"/>
          <w:sz w:val="24"/>
        </w:rPr>
        <w:t>NADFC</w:t>
      </w:r>
      <w:r w:rsidRPr="00F10428">
        <w:rPr>
          <w:rFonts w:hint="eastAsia"/>
          <w:sz w:val="24"/>
        </w:rPr>
        <w:t>法规</w:t>
      </w:r>
      <w:r w:rsidRPr="00F10428">
        <w:rPr>
          <w:rFonts w:hint="eastAsia"/>
          <w:sz w:val="24"/>
        </w:rPr>
        <w:t>RINo1/2015</w:t>
      </w:r>
      <w:r w:rsidRPr="00F10428">
        <w:rPr>
          <w:rFonts w:hint="eastAsia"/>
          <w:sz w:val="24"/>
        </w:rPr>
        <w:t>”</w:t>
      </w:r>
      <w:r w:rsidR="00C94166">
        <w:rPr>
          <w:rFonts w:hint="eastAsia"/>
          <w:sz w:val="24"/>
        </w:rPr>
        <w:t>。该</w:t>
      </w:r>
      <w:r w:rsidR="00F10428" w:rsidRPr="00F10428">
        <w:rPr>
          <w:rFonts w:hint="eastAsia"/>
          <w:sz w:val="24"/>
        </w:rPr>
        <w:t>法规代替</w:t>
      </w:r>
      <w:r w:rsidR="00F10428" w:rsidRPr="00F10428">
        <w:rPr>
          <w:rFonts w:hint="eastAsia"/>
          <w:sz w:val="24"/>
        </w:rPr>
        <w:t>NADFC</w:t>
      </w:r>
      <w:r w:rsidR="00F10428" w:rsidRPr="00F10428">
        <w:rPr>
          <w:rFonts w:hint="eastAsia"/>
          <w:sz w:val="24"/>
        </w:rPr>
        <w:t>关于食品类别的法规</w:t>
      </w:r>
      <w:r w:rsidR="00F10428" w:rsidRPr="00F10428">
        <w:rPr>
          <w:rFonts w:hint="eastAsia"/>
          <w:sz w:val="24"/>
        </w:rPr>
        <w:t xml:space="preserve"> HK.00.05.42.4040/2006</w:t>
      </w:r>
      <w:r w:rsidR="00F10428" w:rsidRPr="00F10428">
        <w:rPr>
          <w:rFonts w:hint="eastAsia"/>
          <w:sz w:val="24"/>
        </w:rPr>
        <w:t>。总共有</w:t>
      </w:r>
      <w:r w:rsidR="00F10428" w:rsidRPr="00F10428">
        <w:rPr>
          <w:rFonts w:hint="eastAsia"/>
          <w:sz w:val="24"/>
        </w:rPr>
        <w:t>16</w:t>
      </w:r>
      <w:r w:rsidR="00F10428" w:rsidRPr="00F10428">
        <w:rPr>
          <w:rFonts w:hint="eastAsia"/>
          <w:sz w:val="24"/>
        </w:rPr>
        <w:lastRenderedPageBreak/>
        <w:t>个食品类别（按照特性分类），即：</w:t>
      </w:r>
    </w:p>
    <w:p w14:paraId="76882C8A" w14:textId="77777777" w:rsidR="00F10428" w:rsidRPr="00F10428" w:rsidRDefault="00F10428" w:rsidP="00F10428">
      <w:pPr>
        <w:spacing w:line="360" w:lineRule="auto"/>
        <w:ind w:firstLineChars="200" w:firstLine="480"/>
        <w:rPr>
          <w:sz w:val="24"/>
        </w:rPr>
      </w:pPr>
      <w:r w:rsidRPr="00F10428">
        <w:rPr>
          <w:rFonts w:hint="eastAsia"/>
          <w:sz w:val="24"/>
        </w:rPr>
        <w:t>1.</w:t>
      </w:r>
      <w:r w:rsidRPr="00F10428">
        <w:rPr>
          <w:rFonts w:hint="eastAsia"/>
          <w:sz w:val="24"/>
        </w:rPr>
        <w:t>乳制品及类似产品，食品类别</w:t>
      </w:r>
      <w:r w:rsidRPr="00F10428">
        <w:rPr>
          <w:rFonts w:hint="eastAsia"/>
          <w:sz w:val="24"/>
        </w:rPr>
        <w:t>No.2</w:t>
      </w:r>
      <w:r w:rsidRPr="00F10428">
        <w:rPr>
          <w:rFonts w:hint="eastAsia"/>
          <w:sz w:val="24"/>
        </w:rPr>
        <w:t>的产品除外；</w:t>
      </w:r>
    </w:p>
    <w:p w14:paraId="61219222" w14:textId="77777777" w:rsidR="00F10428" w:rsidRPr="00F10428" w:rsidRDefault="00F10428" w:rsidP="00F10428">
      <w:pPr>
        <w:spacing w:line="360" w:lineRule="auto"/>
        <w:ind w:firstLineChars="200" w:firstLine="480"/>
        <w:rPr>
          <w:sz w:val="24"/>
        </w:rPr>
      </w:pPr>
      <w:r w:rsidRPr="00F10428">
        <w:rPr>
          <w:rFonts w:hint="eastAsia"/>
          <w:sz w:val="24"/>
        </w:rPr>
        <w:t>2.</w:t>
      </w:r>
      <w:r w:rsidRPr="00F10428">
        <w:rPr>
          <w:rFonts w:hint="eastAsia"/>
          <w:sz w:val="24"/>
        </w:rPr>
        <w:t>油脂及脂肪乳化剂；</w:t>
      </w:r>
    </w:p>
    <w:p w14:paraId="5FF000AF" w14:textId="77777777" w:rsidR="00F10428" w:rsidRPr="00F10428" w:rsidRDefault="00F10428" w:rsidP="00F10428">
      <w:pPr>
        <w:spacing w:line="360" w:lineRule="auto"/>
        <w:ind w:firstLineChars="200" w:firstLine="480"/>
        <w:rPr>
          <w:sz w:val="24"/>
        </w:rPr>
      </w:pPr>
      <w:r w:rsidRPr="00F10428">
        <w:rPr>
          <w:rFonts w:hint="eastAsia"/>
          <w:sz w:val="24"/>
        </w:rPr>
        <w:t>3.</w:t>
      </w:r>
      <w:r w:rsidRPr="00F10428">
        <w:rPr>
          <w:rFonts w:hint="eastAsia"/>
          <w:sz w:val="24"/>
        </w:rPr>
        <w:t>食品冰，包括冰糕和雪糕；</w:t>
      </w:r>
    </w:p>
    <w:p w14:paraId="15572DB7" w14:textId="77777777" w:rsidR="00F10428" w:rsidRPr="00F10428" w:rsidRDefault="00F10428" w:rsidP="00F10428">
      <w:pPr>
        <w:spacing w:line="360" w:lineRule="auto"/>
        <w:ind w:firstLineChars="200" w:firstLine="480"/>
        <w:rPr>
          <w:sz w:val="24"/>
        </w:rPr>
      </w:pPr>
      <w:r w:rsidRPr="00F10428">
        <w:rPr>
          <w:rFonts w:hint="eastAsia"/>
          <w:sz w:val="24"/>
        </w:rPr>
        <w:t>4.</w:t>
      </w:r>
      <w:r w:rsidRPr="00F10428">
        <w:rPr>
          <w:rFonts w:hint="eastAsia"/>
          <w:sz w:val="24"/>
        </w:rPr>
        <w:t>果蔬（包括蘑菇和真菌、根和茎、豆类及芦荟），海藻和坚果及种子；</w:t>
      </w:r>
    </w:p>
    <w:p w14:paraId="4C818DC9" w14:textId="77777777" w:rsidR="00F10428" w:rsidRPr="00F10428" w:rsidRDefault="00F10428" w:rsidP="00F10428">
      <w:pPr>
        <w:spacing w:line="360" w:lineRule="auto"/>
        <w:ind w:firstLineChars="200" w:firstLine="480"/>
        <w:rPr>
          <w:sz w:val="24"/>
        </w:rPr>
      </w:pPr>
      <w:r w:rsidRPr="00F10428">
        <w:rPr>
          <w:rFonts w:hint="eastAsia"/>
          <w:sz w:val="24"/>
        </w:rPr>
        <w:t>5.</w:t>
      </w:r>
      <w:r w:rsidRPr="00F10428">
        <w:rPr>
          <w:rFonts w:hint="eastAsia"/>
          <w:sz w:val="24"/>
        </w:rPr>
        <w:t>糖果；</w:t>
      </w:r>
    </w:p>
    <w:p w14:paraId="21293CBA" w14:textId="77777777" w:rsidR="00F10428" w:rsidRPr="00F10428" w:rsidRDefault="00F10428" w:rsidP="00F10428">
      <w:pPr>
        <w:spacing w:line="360" w:lineRule="auto"/>
        <w:ind w:firstLineChars="200" w:firstLine="480"/>
        <w:rPr>
          <w:sz w:val="24"/>
        </w:rPr>
      </w:pPr>
      <w:r w:rsidRPr="00F10428">
        <w:rPr>
          <w:rFonts w:hint="eastAsia"/>
          <w:sz w:val="24"/>
        </w:rPr>
        <w:t>6.</w:t>
      </w:r>
      <w:r w:rsidRPr="00F10428">
        <w:rPr>
          <w:rFonts w:hint="eastAsia"/>
          <w:sz w:val="24"/>
        </w:rPr>
        <w:t>谷物及谷物颗粒、根和茎、豆类、棕榈核或芯，食品类别</w:t>
      </w:r>
      <w:r w:rsidRPr="00F10428">
        <w:rPr>
          <w:rFonts w:hint="eastAsia"/>
          <w:sz w:val="24"/>
        </w:rPr>
        <w:t>No.7</w:t>
      </w:r>
      <w:r w:rsidRPr="00F10428">
        <w:rPr>
          <w:rFonts w:hint="eastAsia"/>
          <w:sz w:val="24"/>
        </w:rPr>
        <w:t>的焙烤制品除外；</w:t>
      </w:r>
    </w:p>
    <w:p w14:paraId="460B63D7" w14:textId="77777777" w:rsidR="00F10428" w:rsidRPr="00F10428" w:rsidRDefault="00F10428" w:rsidP="00F10428">
      <w:pPr>
        <w:spacing w:line="360" w:lineRule="auto"/>
        <w:ind w:firstLineChars="200" w:firstLine="480"/>
        <w:rPr>
          <w:sz w:val="24"/>
        </w:rPr>
      </w:pPr>
      <w:r w:rsidRPr="00F10428">
        <w:rPr>
          <w:rFonts w:hint="eastAsia"/>
          <w:sz w:val="24"/>
        </w:rPr>
        <w:t>7.</w:t>
      </w:r>
      <w:r w:rsidRPr="00F10428">
        <w:rPr>
          <w:rFonts w:hint="eastAsia"/>
          <w:sz w:val="24"/>
        </w:rPr>
        <w:t>焙烤制品；</w:t>
      </w:r>
    </w:p>
    <w:p w14:paraId="3E0218C1" w14:textId="77777777" w:rsidR="00F10428" w:rsidRPr="00F10428" w:rsidRDefault="00F10428" w:rsidP="00F10428">
      <w:pPr>
        <w:spacing w:line="360" w:lineRule="auto"/>
        <w:ind w:firstLineChars="200" w:firstLine="480"/>
        <w:rPr>
          <w:sz w:val="24"/>
        </w:rPr>
      </w:pPr>
      <w:r w:rsidRPr="00F10428">
        <w:rPr>
          <w:rFonts w:hint="eastAsia"/>
          <w:sz w:val="24"/>
        </w:rPr>
        <w:t>8.</w:t>
      </w:r>
      <w:r w:rsidRPr="00F10428">
        <w:rPr>
          <w:rFonts w:hint="eastAsia"/>
          <w:sz w:val="24"/>
        </w:rPr>
        <w:t>肉及肉制品，包括禽和野味；</w:t>
      </w:r>
    </w:p>
    <w:p w14:paraId="717C824C" w14:textId="77777777" w:rsidR="00F10428" w:rsidRPr="00F10428" w:rsidRDefault="00F10428" w:rsidP="00F10428">
      <w:pPr>
        <w:spacing w:line="360" w:lineRule="auto"/>
        <w:ind w:firstLineChars="200" w:firstLine="480"/>
        <w:rPr>
          <w:sz w:val="24"/>
        </w:rPr>
      </w:pPr>
      <w:r w:rsidRPr="00F10428">
        <w:rPr>
          <w:rFonts w:hint="eastAsia"/>
          <w:sz w:val="24"/>
        </w:rPr>
        <w:t>9.</w:t>
      </w:r>
      <w:r w:rsidRPr="00F10428">
        <w:rPr>
          <w:rFonts w:hint="eastAsia"/>
          <w:sz w:val="24"/>
        </w:rPr>
        <w:t>鱼及鱼产品，包括贝类、甲壳类和棘皮类动物；</w:t>
      </w:r>
    </w:p>
    <w:p w14:paraId="509F83D0" w14:textId="77777777" w:rsidR="00F10428" w:rsidRPr="00F10428" w:rsidRDefault="00F10428" w:rsidP="00F10428">
      <w:pPr>
        <w:spacing w:line="360" w:lineRule="auto"/>
        <w:ind w:firstLineChars="200" w:firstLine="480"/>
        <w:rPr>
          <w:sz w:val="24"/>
        </w:rPr>
      </w:pPr>
      <w:r w:rsidRPr="00F10428">
        <w:rPr>
          <w:rFonts w:hint="eastAsia"/>
          <w:sz w:val="24"/>
        </w:rPr>
        <w:t>10.</w:t>
      </w:r>
      <w:r w:rsidRPr="00F10428">
        <w:rPr>
          <w:rFonts w:hint="eastAsia"/>
          <w:sz w:val="24"/>
        </w:rPr>
        <w:t>蛋及蛋产品；</w:t>
      </w:r>
    </w:p>
    <w:p w14:paraId="1290931D" w14:textId="77777777" w:rsidR="00F10428" w:rsidRPr="00F10428" w:rsidRDefault="00F10428" w:rsidP="00F10428">
      <w:pPr>
        <w:spacing w:line="360" w:lineRule="auto"/>
        <w:ind w:firstLineChars="200" w:firstLine="480"/>
        <w:rPr>
          <w:sz w:val="24"/>
        </w:rPr>
      </w:pPr>
      <w:r w:rsidRPr="00F10428">
        <w:rPr>
          <w:rFonts w:hint="eastAsia"/>
          <w:sz w:val="24"/>
        </w:rPr>
        <w:t>11.</w:t>
      </w:r>
      <w:r w:rsidRPr="00F10428">
        <w:rPr>
          <w:rFonts w:hint="eastAsia"/>
          <w:sz w:val="24"/>
        </w:rPr>
        <w:t>甜味剂，包括蜂蜜；</w:t>
      </w:r>
    </w:p>
    <w:p w14:paraId="4F687D20" w14:textId="77777777" w:rsidR="00F10428" w:rsidRPr="00F10428" w:rsidRDefault="00F10428" w:rsidP="00F10428">
      <w:pPr>
        <w:spacing w:line="360" w:lineRule="auto"/>
        <w:ind w:firstLineChars="200" w:firstLine="480"/>
        <w:rPr>
          <w:sz w:val="24"/>
        </w:rPr>
      </w:pPr>
      <w:r w:rsidRPr="00F10428">
        <w:rPr>
          <w:rFonts w:hint="eastAsia"/>
          <w:sz w:val="24"/>
        </w:rPr>
        <w:t>12.</w:t>
      </w:r>
      <w:r w:rsidRPr="00F10428">
        <w:rPr>
          <w:rFonts w:hint="eastAsia"/>
          <w:sz w:val="24"/>
        </w:rPr>
        <w:t>盐、香料、汤、汁、色拉及蛋白产品；</w:t>
      </w:r>
    </w:p>
    <w:p w14:paraId="76951A4D" w14:textId="77777777" w:rsidR="00F10428" w:rsidRPr="00F10428" w:rsidRDefault="00F10428" w:rsidP="00F10428">
      <w:pPr>
        <w:spacing w:line="360" w:lineRule="auto"/>
        <w:ind w:firstLineChars="200" w:firstLine="480"/>
        <w:rPr>
          <w:sz w:val="24"/>
        </w:rPr>
      </w:pPr>
      <w:r w:rsidRPr="00F10428">
        <w:rPr>
          <w:rFonts w:hint="eastAsia"/>
          <w:sz w:val="24"/>
        </w:rPr>
        <w:t>13.</w:t>
      </w:r>
      <w:r w:rsidRPr="00F10428">
        <w:rPr>
          <w:rFonts w:hint="eastAsia"/>
          <w:sz w:val="24"/>
        </w:rPr>
        <w:t>特殊营养用食品；</w:t>
      </w:r>
    </w:p>
    <w:p w14:paraId="511EE878" w14:textId="77777777" w:rsidR="00F10428" w:rsidRPr="00F10428" w:rsidRDefault="00F10428" w:rsidP="00F10428">
      <w:pPr>
        <w:spacing w:line="360" w:lineRule="auto"/>
        <w:ind w:firstLineChars="200" w:firstLine="480"/>
        <w:rPr>
          <w:sz w:val="24"/>
        </w:rPr>
      </w:pPr>
      <w:r w:rsidRPr="00F10428">
        <w:rPr>
          <w:rFonts w:hint="eastAsia"/>
          <w:sz w:val="24"/>
        </w:rPr>
        <w:t>14.</w:t>
      </w:r>
      <w:r w:rsidRPr="00F10428">
        <w:rPr>
          <w:rFonts w:hint="eastAsia"/>
          <w:sz w:val="24"/>
        </w:rPr>
        <w:t>饮料，不包括乳制品；</w:t>
      </w:r>
    </w:p>
    <w:p w14:paraId="29C91E09" w14:textId="77777777" w:rsidR="00F10428" w:rsidRPr="00F10428" w:rsidRDefault="00F10428" w:rsidP="00F10428">
      <w:pPr>
        <w:spacing w:line="360" w:lineRule="auto"/>
        <w:ind w:firstLineChars="200" w:firstLine="480"/>
        <w:rPr>
          <w:sz w:val="24"/>
        </w:rPr>
      </w:pPr>
      <w:r w:rsidRPr="00F10428">
        <w:rPr>
          <w:rFonts w:hint="eastAsia"/>
          <w:sz w:val="24"/>
        </w:rPr>
        <w:t>15.</w:t>
      </w:r>
      <w:r w:rsidRPr="00F10428">
        <w:rPr>
          <w:rFonts w:hint="eastAsia"/>
          <w:sz w:val="24"/>
        </w:rPr>
        <w:t>即食点心；</w:t>
      </w:r>
    </w:p>
    <w:p w14:paraId="2391FBF7" w14:textId="77777777" w:rsidR="00F10428" w:rsidRPr="00F10428" w:rsidRDefault="00F10428" w:rsidP="00F10428">
      <w:pPr>
        <w:spacing w:line="360" w:lineRule="auto"/>
        <w:ind w:firstLineChars="200" w:firstLine="480"/>
        <w:rPr>
          <w:sz w:val="24"/>
        </w:rPr>
      </w:pPr>
      <w:r w:rsidRPr="00F10428">
        <w:rPr>
          <w:rFonts w:hint="eastAsia"/>
          <w:sz w:val="24"/>
        </w:rPr>
        <w:t>16.</w:t>
      </w:r>
      <w:r w:rsidRPr="00F10428">
        <w:rPr>
          <w:rFonts w:hint="eastAsia"/>
          <w:sz w:val="24"/>
        </w:rPr>
        <w:t>预制食品。</w:t>
      </w:r>
    </w:p>
    <w:p w14:paraId="327BEB27" w14:textId="77777777" w:rsidR="00F10428" w:rsidRPr="00F10428" w:rsidRDefault="00F10428" w:rsidP="00F10428">
      <w:pPr>
        <w:spacing w:line="360" w:lineRule="auto"/>
        <w:ind w:firstLineChars="200" w:firstLine="480"/>
        <w:rPr>
          <w:sz w:val="24"/>
        </w:rPr>
      </w:pPr>
      <w:r w:rsidRPr="00F10428">
        <w:rPr>
          <w:rFonts w:hint="eastAsia"/>
          <w:sz w:val="24"/>
        </w:rPr>
        <w:t>（这些类别涉及食品法典食品添加剂通用标准</w:t>
      </w:r>
      <w:r w:rsidRPr="00F10428">
        <w:rPr>
          <w:rFonts w:hint="eastAsia"/>
          <w:sz w:val="24"/>
        </w:rPr>
        <w:t>Codex Stan 192-1995</w:t>
      </w:r>
      <w:r w:rsidRPr="00F10428">
        <w:rPr>
          <w:rFonts w:hint="eastAsia"/>
          <w:sz w:val="24"/>
        </w:rPr>
        <w:t>，最新修订</w:t>
      </w:r>
      <w:r w:rsidRPr="00F10428">
        <w:rPr>
          <w:rFonts w:hint="eastAsia"/>
          <w:sz w:val="24"/>
        </w:rPr>
        <w:t>2014</w:t>
      </w:r>
      <w:r w:rsidRPr="00F10428">
        <w:rPr>
          <w:rFonts w:hint="eastAsia"/>
          <w:sz w:val="24"/>
        </w:rPr>
        <w:t>）；</w:t>
      </w:r>
    </w:p>
    <w:p w14:paraId="56F90864" w14:textId="77777777" w:rsidR="00F10428" w:rsidRPr="00F10428" w:rsidRDefault="00F10428" w:rsidP="00F10428">
      <w:pPr>
        <w:spacing w:line="360" w:lineRule="auto"/>
        <w:ind w:firstLineChars="200" w:firstLine="480"/>
        <w:rPr>
          <w:sz w:val="24"/>
        </w:rPr>
      </w:pPr>
      <w:r w:rsidRPr="00F10428">
        <w:rPr>
          <w:rFonts w:hint="eastAsia"/>
          <w:sz w:val="24"/>
        </w:rPr>
        <w:t>上述类别未包括的食品，将由</w:t>
      </w:r>
      <w:r w:rsidRPr="00F10428">
        <w:rPr>
          <w:rFonts w:hint="eastAsia"/>
          <w:sz w:val="24"/>
        </w:rPr>
        <w:t>NADFC</w:t>
      </w:r>
      <w:r w:rsidRPr="00F10428">
        <w:rPr>
          <w:rFonts w:hint="eastAsia"/>
          <w:sz w:val="24"/>
        </w:rPr>
        <w:t>主席书面批准确定。</w:t>
      </w:r>
    </w:p>
    <w:p w14:paraId="2AC3BA46" w14:textId="77777777" w:rsidR="00F10428" w:rsidRPr="00F10428" w:rsidRDefault="00F10428" w:rsidP="00F10428">
      <w:pPr>
        <w:spacing w:line="360" w:lineRule="auto"/>
        <w:ind w:firstLineChars="200" w:firstLine="480"/>
        <w:rPr>
          <w:sz w:val="24"/>
        </w:rPr>
      </w:pPr>
      <w:r w:rsidRPr="00F10428">
        <w:rPr>
          <w:rFonts w:hint="eastAsia"/>
          <w:sz w:val="24"/>
        </w:rPr>
        <w:t>NADFC</w:t>
      </w:r>
      <w:r w:rsidRPr="00F10428">
        <w:rPr>
          <w:rFonts w:hint="eastAsia"/>
          <w:sz w:val="24"/>
        </w:rPr>
        <w:t>法规</w:t>
      </w:r>
      <w:r w:rsidRPr="00F10428">
        <w:rPr>
          <w:rFonts w:hint="eastAsia"/>
          <w:sz w:val="24"/>
        </w:rPr>
        <w:t>RI No 1/2015</w:t>
      </w:r>
      <w:r w:rsidRPr="00F10428">
        <w:rPr>
          <w:rFonts w:hint="eastAsia"/>
          <w:sz w:val="24"/>
        </w:rPr>
        <w:t>附录</w:t>
      </w:r>
      <w:r w:rsidRPr="00F10428">
        <w:rPr>
          <w:rFonts w:hint="eastAsia"/>
          <w:sz w:val="24"/>
        </w:rPr>
        <w:t>I</w:t>
      </w:r>
      <w:r w:rsidRPr="00F10428">
        <w:rPr>
          <w:rFonts w:hint="eastAsia"/>
          <w:sz w:val="24"/>
        </w:rPr>
        <w:t>至</w:t>
      </w:r>
      <w:r w:rsidRPr="00F10428">
        <w:rPr>
          <w:rFonts w:hint="eastAsia"/>
          <w:sz w:val="24"/>
        </w:rPr>
        <w:t>XVI</w:t>
      </w:r>
      <w:r w:rsidRPr="00F10428">
        <w:rPr>
          <w:rFonts w:hint="eastAsia"/>
          <w:sz w:val="24"/>
        </w:rPr>
        <w:t>规定了各类别的定义和特性。</w:t>
      </w:r>
    </w:p>
    <w:p w14:paraId="31CDD005" w14:textId="77777777" w:rsidR="00F10428" w:rsidRPr="00F10428" w:rsidRDefault="00F10428" w:rsidP="00F10428">
      <w:pPr>
        <w:spacing w:line="360" w:lineRule="auto"/>
        <w:ind w:firstLineChars="200" w:firstLine="480"/>
        <w:rPr>
          <w:sz w:val="24"/>
        </w:rPr>
      </w:pPr>
      <w:r w:rsidRPr="00F10428">
        <w:rPr>
          <w:rFonts w:hint="eastAsia"/>
          <w:sz w:val="24"/>
        </w:rPr>
        <w:t>由于墨西哥提出请求，龙舌兰酒定义为龙舌兰原产地保护声明规定的地区特基拉韦伯中心地带种植的蓝色品种龙舌兰生产的墨西哥酒精饮料，并且原材料、生产工艺、物理化学规格和法律要求与墨西哥技术法规一致。</w:t>
      </w:r>
    </w:p>
    <w:p w14:paraId="3FB21952" w14:textId="77777777" w:rsidR="00605104" w:rsidRDefault="00605104" w:rsidP="00C01B74">
      <w:pPr>
        <w:widowControl/>
        <w:tabs>
          <w:tab w:val="left" w:pos="360"/>
        </w:tabs>
        <w:spacing w:beforeLines="100" w:before="312" w:afterLines="100" w:after="312" w:line="360" w:lineRule="auto"/>
        <w:outlineLvl w:val="1"/>
        <w:rPr>
          <w:b/>
          <w:bCs/>
          <w:sz w:val="32"/>
          <w:szCs w:val="32"/>
        </w:rPr>
      </w:pPr>
      <w:bookmarkStart w:id="24" w:name="_Toc424541711"/>
      <w:r>
        <w:rPr>
          <w:rFonts w:hint="eastAsia"/>
          <w:b/>
          <w:bCs/>
          <w:sz w:val="32"/>
          <w:szCs w:val="32"/>
        </w:rPr>
        <w:t>中国台湾</w:t>
      </w:r>
      <w:bookmarkEnd w:id="24"/>
    </w:p>
    <w:p w14:paraId="2E823FE6" w14:textId="77777777" w:rsidR="00605104" w:rsidRPr="00605104" w:rsidRDefault="00605104"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25" w:name="_Toc424541712"/>
      <w:r w:rsidRPr="00605104">
        <w:rPr>
          <w:rFonts w:ascii="Helvetica" w:hAnsi="Helvetica"/>
          <w:bCs w:val="0"/>
          <w:color w:val="000000"/>
          <w:sz w:val="24"/>
          <w:szCs w:val="24"/>
        </w:rPr>
        <w:lastRenderedPageBreak/>
        <w:t>台湾地区新版包装食品营养标示</w:t>
      </w:r>
      <w:r w:rsidRPr="00605104">
        <w:rPr>
          <w:rFonts w:ascii="Helvetica" w:hAnsi="Helvetica"/>
          <w:bCs w:val="0"/>
          <w:color w:val="000000"/>
          <w:sz w:val="24"/>
          <w:szCs w:val="24"/>
        </w:rPr>
        <w:t>2015</w:t>
      </w:r>
      <w:r w:rsidRPr="00605104">
        <w:rPr>
          <w:rFonts w:ascii="Helvetica" w:hAnsi="Helvetica"/>
          <w:bCs w:val="0"/>
          <w:color w:val="000000"/>
          <w:sz w:val="24"/>
          <w:szCs w:val="24"/>
        </w:rPr>
        <w:t>年</w:t>
      </w:r>
      <w:r w:rsidRPr="00605104">
        <w:rPr>
          <w:rFonts w:ascii="Helvetica" w:hAnsi="Helvetica"/>
          <w:bCs w:val="0"/>
          <w:color w:val="000000"/>
          <w:sz w:val="24"/>
          <w:szCs w:val="24"/>
        </w:rPr>
        <w:t>7</w:t>
      </w:r>
      <w:r w:rsidRPr="00605104">
        <w:rPr>
          <w:rFonts w:ascii="Helvetica" w:hAnsi="Helvetica"/>
          <w:bCs w:val="0"/>
          <w:color w:val="000000"/>
          <w:sz w:val="24"/>
          <w:szCs w:val="24"/>
        </w:rPr>
        <w:t>月</w:t>
      </w:r>
      <w:r w:rsidRPr="00605104">
        <w:rPr>
          <w:rFonts w:ascii="Helvetica" w:hAnsi="Helvetica"/>
          <w:bCs w:val="0"/>
          <w:color w:val="000000"/>
          <w:sz w:val="24"/>
          <w:szCs w:val="24"/>
        </w:rPr>
        <w:t>1</w:t>
      </w:r>
      <w:r w:rsidRPr="00605104">
        <w:rPr>
          <w:rFonts w:ascii="Helvetica" w:hAnsi="Helvetica"/>
          <w:bCs w:val="0"/>
          <w:color w:val="000000"/>
          <w:sz w:val="24"/>
          <w:szCs w:val="24"/>
        </w:rPr>
        <w:t>日</w:t>
      </w:r>
      <w:r w:rsidR="00057916">
        <w:rPr>
          <w:rFonts w:ascii="Helvetica" w:hAnsi="Helvetica" w:hint="eastAsia"/>
          <w:bCs w:val="0"/>
          <w:color w:val="000000"/>
          <w:sz w:val="24"/>
          <w:szCs w:val="24"/>
        </w:rPr>
        <w:t>开始实施</w:t>
      </w:r>
      <w:bookmarkEnd w:id="25"/>
    </w:p>
    <w:p w14:paraId="55DA1D9D" w14:textId="77777777" w:rsidR="00057916" w:rsidRPr="00057916" w:rsidRDefault="00057916" w:rsidP="00057916">
      <w:pPr>
        <w:spacing w:line="360" w:lineRule="auto"/>
        <w:ind w:firstLineChars="200" w:firstLine="480"/>
        <w:rPr>
          <w:sz w:val="24"/>
        </w:rPr>
      </w:pPr>
      <w:r w:rsidRPr="00057916">
        <w:rPr>
          <w:rFonts w:hint="eastAsia"/>
          <w:sz w:val="24"/>
        </w:rPr>
        <w:t>台湾地区“卫生福利部食药署”于</w:t>
      </w:r>
      <w:r w:rsidRPr="00057916">
        <w:rPr>
          <w:rFonts w:hint="eastAsia"/>
          <w:sz w:val="24"/>
        </w:rPr>
        <w:t>2014</w:t>
      </w:r>
      <w:r w:rsidRPr="00057916">
        <w:rPr>
          <w:rFonts w:hint="eastAsia"/>
          <w:sz w:val="24"/>
        </w:rPr>
        <w:t>年</w:t>
      </w:r>
      <w:r w:rsidRPr="00057916">
        <w:rPr>
          <w:rFonts w:hint="eastAsia"/>
          <w:sz w:val="24"/>
        </w:rPr>
        <w:t>4</w:t>
      </w:r>
      <w:r w:rsidRPr="00057916">
        <w:rPr>
          <w:rFonts w:hint="eastAsia"/>
          <w:sz w:val="24"/>
        </w:rPr>
        <w:t>月</w:t>
      </w:r>
      <w:r w:rsidRPr="00057916">
        <w:rPr>
          <w:rFonts w:hint="eastAsia"/>
          <w:sz w:val="24"/>
        </w:rPr>
        <w:t>15</w:t>
      </w:r>
      <w:r w:rsidRPr="00057916">
        <w:rPr>
          <w:rFonts w:hint="eastAsia"/>
          <w:sz w:val="24"/>
        </w:rPr>
        <w:t>日公告“包装食品营养标示应遵行事项”，于</w:t>
      </w:r>
      <w:r w:rsidRPr="00057916">
        <w:rPr>
          <w:rFonts w:hint="eastAsia"/>
          <w:sz w:val="24"/>
        </w:rPr>
        <w:t>2015</w:t>
      </w:r>
      <w:r w:rsidRPr="00057916">
        <w:rPr>
          <w:rFonts w:hint="eastAsia"/>
          <w:sz w:val="24"/>
        </w:rPr>
        <w:t>年</w:t>
      </w:r>
      <w:r w:rsidRPr="00057916">
        <w:rPr>
          <w:rFonts w:hint="eastAsia"/>
          <w:sz w:val="24"/>
        </w:rPr>
        <w:t>7</w:t>
      </w:r>
      <w:r w:rsidRPr="00057916">
        <w:rPr>
          <w:rFonts w:hint="eastAsia"/>
          <w:sz w:val="24"/>
        </w:rPr>
        <w:t>月</w:t>
      </w:r>
      <w:r w:rsidRPr="00057916">
        <w:rPr>
          <w:rFonts w:hint="eastAsia"/>
          <w:sz w:val="24"/>
        </w:rPr>
        <w:t>1</w:t>
      </w:r>
      <w:r w:rsidRPr="00057916">
        <w:rPr>
          <w:rFonts w:hint="eastAsia"/>
          <w:sz w:val="24"/>
        </w:rPr>
        <w:t>日施行</w:t>
      </w:r>
      <w:r w:rsidRPr="00057916">
        <w:rPr>
          <w:rFonts w:hint="eastAsia"/>
          <w:sz w:val="24"/>
        </w:rPr>
        <w:t>(</w:t>
      </w:r>
      <w:r w:rsidRPr="00057916">
        <w:rPr>
          <w:rFonts w:hint="eastAsia"/>
          <w:sz w:val="24"/>
        </w:rPr>
        <w:t>以产品产制日期为准</w:t>
      </w:r>
      <w:r w:rsidRPr="00057916">
        <w:rPr>
          <w:rFonts w:hint="eastAsia"/>
          <w:sz w:val="24"/>
        </w:rPr>
        <w:t>)</w:t>
      </w:r>
      <w:r w:rsidRPr="00057916">
        <w:rPr>
          <w:rFonts w:hint="eastAsia"/>
          <w:sz w:val="24"/>
        </w:rPr>
        <w:t>，本次主要修订重点包括：</w:t>
      </w:r>
    </w:p>
    <w:p w14:paraId="2BAEFFAE" w14:textId="77777777" w:rsidR="00057916" w:rsidRPr="00057916" w:rsidRDefault="00057916" w:rsidP="00057916">
      <w:pPr>
        <w:spacing w:line="360" w:lineRule="auto"/>
        <w:ind w:firstLineChars="200" w:firstLine="480"/>
        <w:rPr>
          <w:sz w:val="24"/>
        </w:rPr>
      </w:pPr>
      <w:r w:rsidRPr="00057916">
        <w:rPr>
          <w:rFonts w:hint="eastAsia"/>
          <w:sz w:val="24"/>
        </w:rPr>
        <w:t>(</w:t>
      </w:r>
      <w:r w:rsidRPr="00057916">
        <w:rPr>
          <w:rFonts w:hint="eastAsia"/>
          <w:sz w:val="24"/>
        </w:rPr>
        <w:t>一</w:t>
      </w:r>
      <w:r w:rsidRPr="00057916">
        <w:rPr>
          <w:rFonts w:hint="eastAsia"/>
          <w:sz w:val="24"/>
        </w:rPr>
        <w:t>)</w:t>
      </w:r>
      <w:r w:rsidRPr="00057916">
        <w:rPr>
          <w:rFonts w:hint="eastAsia"/>
          <w:sz w:val="24"/>
        </w:rPr>
        <w:t>将糖含量增列为强制标示项目，业者必须将产品中额外添加的糖量，以及食材本身原有所含的糖量，全部加总后标示。消费者可利用此信息，清楚知道、控制自己的糖摄取量。</w:t>
      </w:r>
    </w:p>
    <w:p w14:paraId="73938269" w14:textId="77777777" w:rsidR="00057916" w:rsidRPr="00057916" w:rsidRDefault="00057916" w:rsidP="00057916">
      <w:pPr>
        <w:spacing w:line="360" w:lineRule="auto"/>
        <w:ind w:firstLineChars="200" w:firstLine="480"/>
        <w:rPr>
          <w:sz w:val="24"/>
        </w:rPr>
      </w:pPr>
      <w:r w:rsidRPr="00057916">
        <w:rPr>
          <w:rFonts w:hint="eastAsia"/>
          <w:sz w:val="24"/>
        </w:rPr>
        <w:t>(</w:t>
      </w:r>
      <w:r w:rsidRPr="00057916">
        <w:rPr>
          <w:rFonts w:hint="eastAsia"/>
          <w:sz w:val="24"/>
        </w:rPr>
        <w:t>二</w:t>
      </w:r>
      <w:r w:rsidRPr="00057916">
        <w:rPr>
          <w:rFonts w:hint="eastAsia"/>
          <w:sz w:val="24"/>
        </w:rPr>
        <w:t>)</w:t>
      </w:r>
      <w:r w:rsidRPr="00057916">
        <w:rPr>
          <w:rFonts w:hint="eastAsia"/>
          <w:sz w:val="24"/>
        </w:rPr>
        <w:t>营养标示的格式由</w:t>
      </w:r>
      <w:r w:rsidRPr="00057916">
        <w:rPr>
          <w:rFonts w:hint="eastAsia"/>
          <w:sz w:val="24"/>
        </w:rPr>
        <w:t>5</w:t>
      </w:r>
      <w:r w:rsidRPr="00057916">
        <w:rPr>
          <w:rFonts w:hint="eastAsia"/>
          <w:sz w:val="24"/>
        </w:rPr>
        <w:t>种缩成</w:t>
      </w:r>
      <w:r w:rsidRPr="00057916">
        <w:rPr>
          <w:rFonts w:hint="eastAsia"/>
          <w:sz w:val="24"/>
        </w:rPr>
        <w:t>2</w:t>
      </w:r>
      <w:r w:rsidRPr="00057916">
        <w:rPr>
          <w:rFonts w:hint="eastAsia"/>
          <w:sz w:val="24"/>
        </w:rPr>
        <w:t>种计量方式，且均须以“每份”的热量及营养素含量标示，让消费者更清楚每一次的食入量：</w:t>
      </w:r>
      <w:r w:rsidRPr="00057916">
        <w:rPr>
          <w:rFonts w:hint="eastAsia"/>
          <w:sz w:val="24"/>
        </w:rPr>
        <w:t>1.</w:t>
      </w:r>
      <w:r w:rsidRPr="00057916">
        <w:rPr>
          <w:rFonts w:hint="eastAsia"/>
          <w:sz w:val="24"/>
        </w:rPr>
        <w:t>“每份”及“每</w:t>
      </w:r>
      <w:r w:rsidRPr="00057916">
        <w:rPr>
          <w:rFonts w:hint="eastAsia"/>
          <w:sz w:val="24"/>
        </w:rPr>
        <w:t>100</w:t>
      </w:r>
      <w:r w:rsidRPr="00057916">
        <w:rPr>
          <w:rFonts w:hint="eastAsia"/>
          <w:sz w:val="24"/>
        </w:rPr>
        <w:t>公克</w:t>
      </w:r>
      <w:r w:rsidRPr="00057916">
        <w:rPr>
          <w:rFonts w:hint="eastAsia"/>
          <w:sz w:val="24"/>
        </w:rPr>
        <w:t>/</w:t>
      </w:r>
      <w:r w:rsidRPr="00057916">
        <w:rPr>
          <w:rFonts w:hint="eastAsia"/>
          <w:sz w:val="24"/>
        </w:rPr>
        <w:t>毫升”；</w:t>
      </w:r>
      <w:r w:rsidRPr="00057916">
        <w:rPr>
          <w:rFonts w:hint="eastAsia"/>
          <w:sz w:val="24"/>
        </w:rPr>
        <w:t>2.</w:t>
      </w:r>
      <w:r w:rsidRPr="00057916">
        <w:rPr>
          <w:rFonts w:hint="eastAsia"/>
          <w:sz w:val="24"/>
        </w:rPr>
        <w:t>“每份”及“每日参考值百分比</w:t>
      </w:r>
      <w:r w:rsidRPr="00057916">
        <w:rPr>
          <w:rFonts w:hint="eastAsia"/>
          <w:sz w:val="24"/>
        </w:rPr>
        <w:t>(%)</w:t>
      </w:r>
      <w:r w:rsidRPr="00057916">
        <w:rPr>
          <w:rFonts w:hint="eastAsia"/>
          <w:sz w:val="24"/>
        </w:rPr>
        <w:t>”。</w:t>
      </w:r>
    </w:p>
    <w:p w14:paraId="7CFEEBEE" w14:textId="77777777" w:rsidR="00057916" w:rsidRPr="00057916" w:rsidRDefault="00057916" w:rsidP="00057916">
      <w:pPr>
        <w:spacing w:line="360" w:lineRule="auto"/>
        <w:ind w:firstLineChars="200" w:firstLine="480"/>
        <w:rPr>
          <w:sz w:val="24"/>
        </w:rPr>
      </w:pPr>
      <w:r w:rsidRPr="00057916">
        <w:rPr>
          <w:rFonts w:hint="eastAsia"/>
          <w:sz w:val="24"/>
        </w:rPr>
        <w:t>(</w:t>
      </w:r>
      <w:r w:rsidRPr="00057916">
        <w:rPr>
          <w:rFonts w:hint="eastAsia"/>
          <w:sz w:val="24"/>
        </w:rPr>
        <w:t>三</w:t>
      </w:r>
      <w:r w:rsidRPr="00057916">
        <w:rPr>
          <w:rFonts w:hint="eastAsia"/>
          <w:sz w:val="24"/>
        </w:rPr>
        <w:t>)</w:t>
      </w:r>
      <w:r w:rsidRPr="00057916">
        <w:rPr>
          <w:rFonts w:hint="eastAsia"/>
          <w:sz w:val="24"/>
        </w:rPr>
        <w:t>配合最新的民众营养调查结果，增修订热量及各项营养素的每日参考值，并增订</w:t>
      </w:r>
      <w:r w:rsidRPr="00057916">
        <w:rPr>
          <w:rFonts w:hint="eastAsia"/>
          <w:sz w:val="24"/>
        </w:rPr>
        <w:t>1-3</w:t>
      </w:r>
      <w:r w:rsidRPr="00057916">
        <w:rPr>
          <w:rFonts w:hint="eastAsia"/>
          <w:sz w:val="24"/>
        </w:rPr>
        <w:t>岁及孕乳妇两个族群的每日参考值，让消费者可以从每日参考值百分比的信息，快速知道自己所摄取的食品，其热量及各项营养素含量，已达每日所需的热量及营养素含量的百分比。</w:t>
      </w:r>
    </w:p>
    <w:p w14:paraId="5AADF7FB" w14:textId="77777777" w:rsidR="00605104" w:rsidRDefault="00057916" w:rsidP="00D3375E">
      <w:pPr>
        <w:spacing w:line="360" w:lineRule="auto"/>
        <w:ind w:firstLineChars="200" w:firstLine="480"/>
        <w:rPr>
          <w:b/>
          <w:bCs/>
          <w:sz w:val="32"/>
          <w:szCs w:val="32"/>
        </w:rPr>
      </w:pPr>
      <w:r w:rsidRPr="00057916">
        <w:rPr>
          <w:rFonts w:hint="eastAsia"/>
          <w:sz w:val="24"/>
        </w:rPr>
        <w:t>“食药署”提醒业者，除维生素矿物质类的锭状、胶囊状食品外，其余包装食品皆应依本规定标示，如未依规定完整标示或有标示不实的情形，将依食安法规定令业者限期回收改正，并处以新台币</w:t>
      </w:r>
      <w:r w:rsidRPr="00057916">
        <w:rPr>
          <w:rFonts w:hint="eastAsia"/>
          <w:sz w:val="24"/>
        </w:rPr>
        <w:t>3</w:t>
      </w:r>
      <w:r w:rsidRPr="00057916">
        <w:rPr>
          <w:rFonts w:hint="eastAsia"/>
          <w:sz w:val="24"/>
        </w:rPr>
        <w:t>万元至</w:t>
      </w:r>
      <w:r w:rsidRPr="00057916">
        <w:rPr>
          <w:rFonts w:hint="eastAsia"/>
          <w:sz w:val="24"/>
        </w:rPr>
        <w:t>300</w:t>
      </w:r>
      <w:r w:rsidRPr="00057916">
        <w:rPr>
          <w:rFonts w:hint="eastAsia"/>
          <w:sz w:val="24"/>
        </w:rPr>
        <w:t>万元或</w:t>
      </w:r>
      <w:r w:rsidRPr="00057916">
        <w:rPr>
          <w:rFonts w:hint="eastAsia"/>
          <w:sz w:val="24"/>
        </w:rPr>
        <w:t>4</w:t>
      </w:r>
      <w:r w:rsidRPr="00057916">
        <w:rPr>
          <w:rFonts w:hint="eastAsia"/>
          <w:sz w:val="24"/>
        </w:rPr>
        <w:t>万元至</w:t>
      </w:r>
      <w:r w:rsidRPr="00057916">
        <w:rPr>
          <w:rFonts w:hint="eastAsia"/>
          <w:sz w:val="24"/>
        </w:rPr>
        <w:t>400</w:t>
      </w:r>
      <w:r w:rsidRPr="00057916">
        <w:rPr>
          <w:rFonts w:hint="eastAsia"/>
          <w:sz w:val="24"/>
        </w:rPr>
        <w:t>万元罚款。并呼吁消费者，看清标示，以保障自身权益。</w:t>
      </w:r>
    </w:p>
    <w:p w14:paraId="5F0F2F06" w14:textId="77777777" w:rsidR="00673B5C" w:rsidRDefault="009B518C" w:rsidP="00C01B74">
      <w:pPr>
        <w:widowControl/>
        <w:tabs>
          <w:tab w:val="left" w:pos="360"/>
        </w:tabs>
        <w:spacing w:beforeLines="100" w:before="312" w:afterLines="100" w:after="312" w:line="360" w:lineRule="auto"/>
        <w:outlineLvl w:val="1"/>
        <w:rPr>
          <w:b/>
          <w:bCs/>
          <w:sz w:val="32"/>
          <w:szCs w:val="32"/>
        </w:rPr>
      </w:pPr>
      <w:bookmarkStart w:id="26" w:name="_Toc424541713"/>
      <w:r>
        <w:rPr>
          <w:rFonts w:hint="eastAsia"/>
          <w:b/>
          <w:bCs/>
          <w:sz w:val="32"/>
          <w:szCs w:val="32"/>
        </w:rPr>
        <w:t>中国</w:t>
      </w:r>
      <w:bookmarkEnd w:id="26"/>
    </w:p>
    <w:p w14:paraId="648BE706" w14:textId="77777777" w:rsidR="002E26E4" w:rsidRPr="00CF444C" w:rsidRDefault="002E26E4"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27" w:name="_Toc424541714"/>
      <w:r w:rsidRPr="00CF444C">
        <w:rPr>
          <w:rFonts w:ascii="Helvetica" w:hAnsi="Helvetica"/>
          <w:bCs w:val="0"/>
          <w:color w:val="000000"/>
          <w:sz w:val="24"/>
          <w:szCs w:val="24"/>
        </w:rPr>
        <w:t>食品生产许可管理办法﹙征求意见稿﹚发布</w:t>
      </w:r>
      <w:bookmarkEnd w:id="27"/>
    </w:p>
    <w:p w14:paraId="662AB5F5" w14:textId="77777777" w:rsidR="002E26E4" w:rsidRPr="002E26E4" w:rsidRDefault="002E26E4" w:rsidP="002E26E4">
      <w:pPr>
        <w:spacing w:line="360" w:lineRule="auto"/>
        <w:ind w:firstLineChars="200" w:firstLine="480"/>
        <w:rPr>
          <w:sz w:val="24"/>
        </w:rPr>
      </w:pPr>
      <w:r w:rsidRPr="002E26E4">
        <w:rPr>
          <w:sz w:val="24"/>
        </w:rPr>
        <w:t>为规范食品生产许可工作，加强食品生产监督管理，根据《中华人民共和国食品安全法》、《中华人民共和国行政许可法》等有关法律、法规的规定，国家食品药品监管总局起草了《</w:t>
      </w:r>
      <w:r w:rsidRPr="002039B3">
        <w:rPr>
          <w:bCs/>
          <w:sz w:val="24"/>
        </w:rPr>
        <w:t>食品生产许可管理办法</w:t>
      </w:r>
      <w:r w:rsidRPr="002039B3">
        <w:rPr>
          <w:sz w:val="24"/>
        </w:rPr>
        <w:t>﹙</w:t>
      </w:r>
      <w:r w:rsidRPr="002E26E4">
        <w:rPr>
          <w:sz w:val="24"/>
        </w:rPr>
        <w:t>征求意见稿﹚》。</w:t>
      </w:r>
      <w:r w:rsidRPr="002E26E4">
        <w:rPr>
          <w:rFonts w:hint="eastAsia"/>
          <w:sz w:val="24"/>
        </w:rPr>
        <w:t>社会各界可于</w:t>
      </w:r>
      <w:r w:rsidRPr="002E26E4">
        <w:rPr>
          <w:rFonts w:hint="eastAsia"/>
          <w:sz w:val="24"/>
        </w:rPr>
        <w:t>2015</w:t>
      </w:r>
      <w:r w:rsidRPr="002E26E4">
        <w:rPr>
          <w:rFonts w:hint="eastAsia"/>
          <w:sz w:val="24"/>
        </w:rPr>
        <w:t>年</w:t>
      </w:r>
      <w:r w:rsidRPr="002E26E4">
        <w:rPr>
          <w:rFonts w:hint="eastAsia"/>
          <w:sz w:val="24"/>
        </w:rPr>
        <w:t>7</w:t>
      </w:r>
      <w:r w:rsidRPr="002E26E4">
        <w:rPr>
          <w:rFonts w:hint="eastAsia"/>
          <w:sz w:val="24"/>
        </w:rPr>
        <w:t>月</w:t>
      </w:r>
      <w:r w:rsidRPr="002E26E4">
        <w:rPr>
          <w:rFonts w:hint="eastAsia"/>
          <w:sz w:val="24"/>
        </w:rPr>
        <w:t>26</w:t>
      </w:r>
      <w:r w:rsidRPr="002E26E4">
        <w:rPr>
          <w:rFonts w:hint="eastAsia"/>
          <w:sz w:val="24"/>
        </w:rPr>
        <w:t>日前，通过以下四种方式提出意见和建议：</w:t>
      </w:r>
    </w:p>
    <w:p w14:paraId="0F935D9C" w14:textId="77777777" w:rsidR="002E26E4" w:rsidRPr="002E26E4" w:rsidRDefault="002E26E4" w:rsidP="002E26E4">
      <w:pPr>
        <w:spacing w:line="360" w:lineRule="auto"/>
        <w:ind w:firstLineChars="200" w:firstLine="480"/>
        <w:rPr>
          <w:sz w:val="24"/>
        </w:rPr>
      </w:pPr>
      <w:r w:rsidRPr="002E26E4">
        <w:rPr>
          <w:rFonts w:hint="eastAsia"/>
          <w:sz w:val="24"/>
        </w:rPr>
        <w:t>1.</w:t>
      </w:r>
      <w:r w:rsidRPr="002E26E4">
        <w:rPr>
          <w:rFonts w:hint="eastAsia"/>
          <w:sz w:val="24"/>
        </w:rPr>
        <w:t>登录中国政府法制信息网（网址：</w:t>
      </w:r>
      <w:r w:rsidRPr="002E26E4">
        <w:rPr>
          <w:rFonts w:hint="eastAsia"/>
          <w:sz w:val="24"/>
        </w:rPr>
        <w:t>http://www.chinalaw.gov.cn</w:t>
      </w:r>
      <w:r w:rsidRPr="002E26E4">
        <w:rPr>
          <w:rFonts w:hint="eastAsia"/>
          <w:sz w:val="24"/>
        </w:rPr>
        <w:t>），进入首页左侧的“部门规章草案意见征集系统”提出意见和建议。</w:t>
      </w:r>
    </w:p>
    <w:p w14:paraId="237AE8D7" w14:textId="77777777" w:rsidR="002E26E4" w:rsidRPr="002E26E4" w:rsidRDefault="002E26E4" w:rsidP="002E26E4">
      <w:pPr>
        <w:spacing w:line="360" w:lineRule="auto"/>
        <w:ind w:firstLineChars="200" w:firstLine="480"/>
        <w:rPr>
          <w:sz w:val="24"/>
        </w:rPr>
      </w:pPr>
      <w:r w:rsidRPr="002E26E4">
        <w:rPr>
          <w:rFonts w:hint="eastAsia"/>
          <w:sz w:val="24"/>
        </w:rPr>
        <w:t>2.</w:t>
      </w:r>
      <w:r w:rsidRPr="002E26E4">
        <w:rPr>
          <w:rFonts w:hint="eastAsia"/>
          <w:sz w:val="24"/>
        </w:rPr>
        <w:t>将意见和建议发送至：</w:t>
      </w:r>
      <w:r w:rsidRPr="002E26E4">
        <w:rPr>
          <w:rFonts w:hint="eastAsia"/>
          <w:sz w:val="24"/>
        </w:rPr>
        <w:t>rendp@cfda.gov.cn</w:t>
      </w:r>
      <w:r w:rsidRPr="002E26E4">
        <w:rPr>
          <w:rFonts w:hint="eastAsia"/>
          <w:sz w:val="24"/>
        </w:rPr>
        <w:t>。</w:t>
      </w:r>
    </w:p>
    <w:p w14:paraId="3D43384D" w14:textId="77777777" w:rsidR="002E26E4" w:rsidRPr="002E26E4" w:rsidRDefault="002E26E4" w:rsidP="002E26E4">
      <w:pPr>
        <w:spacing w:line="360" w:lineRule="auto"/>
        <w:ind w:firstLineChars="200" w:firstLine="480"/>
        <w:rPr>
          <w:sz w:val="24"/>
        </w:rPr>
      </w:pPr>
      <w:r w:rsidRPr="002E26E4">
        <w:rPr>
          <w:rFonts w:hint="eastAsia"/>
          <w:sz w:val="24"/>
        </w:rPr>
        <w:lastRenderedPageBreak/>
        <w:t>3.</w:t>
      </w:r>
      <w:r w:rsidRPr="002E26E4">
        <w:rPr>
          <w:rFonts w:hint="eastAsia"/>
          <w:sz w:val="24"/>
        </w:rPr>
        <w:t>将意见和建议邮寄至：北京市西城区宣武门西大街</w:t>
      </w:r>
      <w:r w:rsidRPr="002E26E4">
        <w:rPr>
          <w:rFonts w:hint="eastAsia"/>
          <w:sz w:val="24"/>
        </w:rPr>
        <w:t>26</w:t>
      </w:r>
      <w:r w:rsidRPr="002E26E4">
        <w:rPr>
          <w:rFonts w:hint="eastAsia"/>
          <w:sz w:val="24"/>
        </w:rPr>
        <w:t>号院</w:t>
      </w:r>
      <w:r w:rsidRPr="002E26E4">
        <w:rPr>
          <w:rFonts w:hint="eastAsia"/>
          <w:sz w:val="24"/>
        </w:rPr>
        <w:t>2</w:t>
      </w:r>
      <w:r w:rsidRPr="002E26E4">
        <w:rPr>
          <w:rFonts w:hint="eastAsia"/>
          <w:sz w:val="24"/>
        </w:rPr>
        <w:t>号楼（邮编</w:t>
      </w:r>
      <w:r w:rsidRPr="002E26E4">
        <w:rPr>
          <w:rFonts w:hint="eastAsia"/>
          <w:sz w:val="24"/>
        </w:rPr>
        <w:t>100053</w:t>
      </w:r>
      <w:r w:rsidRPr="002E26E4">
        <w:rPr>
          <w:rFonts w:hint="eastAsia"/>
          <w:sz w:val="24"/>
        </w:rPr>
        <w:t>）国家食品药品监督管理总局法制司，并在信封上注明“《食品生产许可管理办法》反馈意见”字样。</w:t>
      </w:r>
    </w:p>
    <w:p w14:paraId="56D3C4A7" w14:textId="77777777" w:rsidR="00E705F3" w:rsidRDefault="002E26E4" w:rsidP="002E26E4">
      <w:pPr>
        <w:spacing w:line="360" w:lineRule="auto"/>
        <w:ind w:firstLineChars="200" w:firstLine="480"/>
        <w:rPr>
          <w:sz w:val="24"/>
        </w:rPr>
      </w:pPr>
      <w:r w:rsidRPr="002E26E4">
        <w:rPr>
          <w:rFonts w:hint="eastAsia"/>
          <w:sz w:val="24"/>
        </w:rPr>
        <w:t>4.</w:t>
      </w:r>
      <w:r w:rsidRPr="002E26E4">
        <w:rPr>
          <w:rFonts w:hint="eastAsia"/>
          <w:sz w:val="24"/>
        </w:rPr>
        <w:t>将意见和建议传真至：</w:t>
      </w:r>
      <w:r w:rsidRPr="002E26E4">
        <w:rPr>
          <w:rFonts w:hint="eastAsia"/>
          <w:sz w:val="24"/>
        </w:rPr>
        <w:t>010-63098765</w:t>
      </w:r>
      <w:r w:rsidRPr="002E26E4">
        <w:rPr>
          <w:rFonts w:hint="eastAsia"/>
          <w:sz w:val="24"/>
        </w:rPr>
        <w:t>。</w:t>
      </w:r>
    </w:p>
    <w:p w14:paraId="152C1CFA" w14:textId="77777777" w:rsidR="004F2740" w:rsidRDefault="004F2740" w:rsidP="00FD4A2C">
      <w:pPr>
        <w:spacing w:line="360" w:lineRule="auto"/>
        <w:ind w:firstLineChars="200" w:firstLine="480"/>
        <w:rPr>
          <w:sz w:val="24"/>
        </w:rPr>
      </w:pPr>
      <w:r>
        <w:rPr>
          <w:rFonts w:hint="eastAsia"/>
          <w:sz w:val="24"/>
        </w:rPr>
        <w:t>重点变动情况如下：</w:t>
      </w:r>
    </w:p>
    <w:p w14:paraId="58606249" w14:textId="77777777" w:rsidR="004F2740" w:rsidRPr="004F2740" w:rsidRDefault="002039B3" w:rsidP="004F2740">
      <w:pPr>
        <w:pStyle w:val="aff8"/>
        <w:numPr>
          <w:ilvl w:val="0"/>
          <w:numId w:val="41"/>
        </w:numPr>
        <w:spacing w:line="360" w:lineRule="auto"/>
        <w:ind w:firstLineChars="0"/>
        <w:rPr>
          <w:sz w:val="24"/>
        </w:rPr>
      </w:pPr>
      <w:r w:rsidRPr="004F2740">
        <w:rPr>
          <w:rFonts w:hint="eastAsia"/>
          <w:sz w:val="24"/>
        </w:rPr>
        <w:t>新的</w:t>
      </w:r>
      <w:r w:rsidR="00F53715" w:rsidRPr="004F2740">
        <w:rPr>
          <w:rFonts w:hint="eastAsia"/>
          <w:sz w:val="24"/>
        </w:rPr>
        <w:t>许</w:t>
      </w:r>
      <w:r w:rsidRPr="004F2740">
        <w:rPr>
          <w:rFonts w:hint="eastAsia"/>
          <w:sz w:val="24"/>
        </w:rPr>
        <w:t>可证管理办法增加了保健食品生产许可</w:t>
      </w:r>
      <w:r w:rsidR="0036750D" w:rsidRPr="004F2740">
        <w:rPr>
          <w:rFonts w:hint="eastAsia"/>
          <w:sz w:val="24"/>
        </w:rPr>
        <w:t>；</w:t>
      </w:r>
    </w:p>
    <w:p w14:paraId="04A75E98" w14:textId="77777777" w:rsidR="004F2740" w:rsidRPr="004F2740" w:rsidRDefault="0036750D" w:rsidP="004F2740">
      <w:pPr>
        <w:pStyle w:val="aff8"/>
        <w:numPr>
          <w:ilvl w:val="0"/>
          <w:numId w:val="41"/>
        </w:numPr>
        <w:spacing w:line="360" w:lineRule="auto"/>
        <w:ind w:firstLineChars="0"/>
        <w:rPr>
          <w:sz w:val="24"/>
        </w:rPr>
      </w:pPr>
      <w:r w:rsidRPr="004F2740">
        <w:rPr>
          <w:rFonts w:hint="eastAsia"/>
          <w:sz w:val="24"/>
        </w:rPr>
        <w:t>删除了</w:t>
      </w:r>
      <w:r w:rsidR="00FD4A2C" w:rsidRPr="004F2740">
        <w:rPr>
          <w:rFonts w:hint="eastAsia"/>
          <w:sz w:val="24"/>
        </w:rPr>
        <w:t>在设立食品生产企业时</w:t>
      </w:r>
      <w:r w:rsidRPr="004F2740">
        <w:rPr>
          <w:rFonts w:hint="eastAsia"/>
          <w:sz w:val="24"/>
        </w:rPr>
        <w:t>应当在工商部门预先核准名称的要求</w:t>
      </w:r>
      <w:r w:rsidR="00FD4A2C" w:rsidRPr="004F2740">
        <w:rPr>
          <w:rFonts w:hint="eastAsia"/>
          <w:sz w:val="24"/>
        </w:rPr>
        <w:t>；</w:t>
      </w:r>
    </w:p>
    <w:p w14:paraId="23E4990E" w14:textId="77777777" w:rsidR="004F2740" w:rsidRPr="004F2740" w:rsidRDefault="00FD4A2C" w:rsidP="004F2740">
      <w:pPr>
        <w:pStyle w:val="aff8"/>
        <w:numPr>
          <w:ilvl w:val="0"/>
          <w:numId w:val="41"/>
        </w:numPr>
        <w:spacing w:line="360" w:lineRule="auto"/>
        <w:ind w:firstLineChars="0"/>
        <w:rPr>
          <w:sz w:val="24"/>
        </w:rPr>
      </w:pPr>
      <w:r w:rsidRPr="004F2740">
        <w:rPr>
          <w:rFonts w:hint="eastAsia"/>
          <w:sz w:val="24"/>
        </w:rPr>
        <w:t>将</w:t>
      </w:r>
      <w:r w:rsidR="000E2E60" w:rsidRPr="004F2740">
        <w:rPr>
          <w:rFonts w:hint="eastAsia"/>
          <w:sz w:val="24"/>
        </w:rPr>
        <w:t>许可证</w:t>
      </w:r>
      <w:r w:rsidRPr="004F2740">
        <w:rPr>
          <w:rFonts w:hint="eastAsia"/>
          <w:sz w:val="24"/>
        </w:rPr>
        <w:t>的</w:t>
      </w:r>
      <w:r w:rsidR="000E2E60" w:rsidRPr="004F2740">
        <w:rPr>
          <w:rFonts w:hint="eastAsia"/>
          <w:sz w:val="24"/>
        </w:rPr>
        <w:t>有效期变更为</w:t>
      </w:r>
      <w:r w:rsidR="000E2E60" w:rsidRPr="004F2740">
        <w:rPr>
          <w:rFonts w:hint="eastAsia"/>
          <w:sz w:val="24"/>
        </w:rPr>
        <w:t>5</w:t>
      </w:r>
      <w:r w:rsidR="000E2E60" w:rsidRPr="004F2740">
        <w:rPr>
          <w:rFonts w:hint="eastAsia"/>
          <w:sz w:val="24"/>
        </w:rPr>
        <w:t>年，</w:t>
      </w:r>
      <w:r w:rsidR="000E2E60" w:rsidRPr="004F2740">
        <w:rPr>
          <w:rFonts w:ascii="Times New Roman" w:hint="eastAsia"/>
          <w:sz w:val="24"/>
          <w:szCs w:val="24"/>
        </w:rPr>
        <w:t>换证期由六个月变更为三十日</w:t>
      </w:r>
      <w:r w:rsidRPr="004F2740">
        <w:rPr>
          <w:rFonts w:hint="eastAsia"/>
          <w:sz w:val="24"/>
        </w:rPr>
        <w:t>；</w:t>
      </w:r>
    </w:p>
    <w:p w14:paraId="13D06B88" w14:textId="77777777" w:rsidR="004F2740" w:rsidRPr="004F2740" w:rsidRDefault="000E2E60" w:rsidP="004F2740">
      <w:pPr>
        <w:pStyle w:val="aff8"/>
        <w:numPr>
          <w:ilvl w:val="0"/>
          <w:numId w:val="41"/>
        </w:numPr>
        <w:spacing w:line="360" w:lineRule="auto"/>
        <w:ind w:firstLineChars="0"/>
        <w:rPr>
          <w:sz w:val="24"/>
        </w:rPr>
      </w:pPr>
      <w:r w:rsidRPr="004F2740">
        <w:rPr>
          <w:rFonts w:hint="eastAsia"/>
          <w:sz w:val="24"/>
        </w:rPr>
        <w:t>新增了法定代表人或负责人变化需要变更生产许可的要求</w:t>
      </w:r>
      <w:r w:rsidR="004F2740" w:rsidRPr="004F2740">
        <w:rPr>
          <w:rFonts w:hint="eastAsia"/>
          <w:sz w:val="24"/>
        </w:rPr>
        <w:t>；</w:t>
      </w:r>
    </w:p>
    <w:p w14:paraId="3DB9F1C9" w14:textId="77777777" w:rsidR="004F2740" w:rsidRPr="004F2740" w:rsidRDefault="00CB7078" w:rsidP="004F2740">
      <w:pPr>
        <w:pStyle w:val="aff8"/>
        <w:numPr>
          <w:ilvl w:val="0"/>
          <w:numId w:val="41"/>
        </w:numPr>
        <w:spacing w:line="360" w:lineRule="auto"/>
        <w:ind w:firstLineChars="0"/>
        <w:rPr>
          <w:sz w:val="24"/>
        </w:rPr>
      </w:pPr>
      <w:r w:rsidRPr="004F2740">
        <w:rPr>
          <w:rFonts w:hint="eastAsia"/>
          <w:sz w:val="24"/>
        </w:rPr>
        <w:t>新增了食品生产许可品种明细表要求</w:t>
      </w:r>
      <w:r w:rsidR="000E2E60" w:rsidRPr="004F2740">
        <w:rPr>
          <w:rFonts w:hint="eastAsia"/>
          <w:sz w:val="24"/>
        </w:rPr>
        <w:t>；</w:t>
      </w:r>
    </w:p>
    <w:p w14:paraId="217D7A66" w14:textId="77777777" w:rsidR="004F2740" w:rsidRPr="004F2740" w:rsidRDefault="000E2E60" w:rsidP="004F2740">
      <w:pPr>
        <w:pStyle w:val="aff8"/>
        <w:numPr>
          <w:ilvl w:val="0"/>
          <w:numId w:val="41"/>
        </w:numPr>
        <w:spacing w:line="360" w:lineRule="auto"/>
        <w:ind w:firstLineChars="0"/>
        <w:rPr>
          <w:sz w:val="24"/>
        </w:rPr>
      </w:pPr>
      <w:r w:rsidRPr="004F2740">
        <w:rPr>
          <w:rFonts w:hint="eastAsia"/>
          <w:sz w:val="24"/>
        </w:rPr>
        <w:t>明确要求企业在生产场所的显著位悬挂或摆放</w:t>
      </w:r>
      <w:r w:rsidR="00885774" w:rsidRPr="004F2740">
        <w:rPr>
          <w:rFonts w:hint="eastAsia"/>
          <w:sz w:val="24"/>
        </w:rPr>
        <w:t>；</w:t>
      </w:r>
    </w:p>
    <w:p w14:paraId="65CD4E61" w14:textId="77777777" w:rsidR="00CB7078" w:rsidRDefault="00CB7078" w:rsidP="004F2740">
      <w:pPr>
        <w:pStyle w:val="aff8"/>
        <w:numPr>
          <w:ilvl w:val="0"/>
          <w:numId w:val="41"/>
        </w:numPr>
        <w:spacing w:line="360" w:lineRule="auto"/>
        <w:ind w:firstLineChars="0"/>
        <w:rPr>
          <w:sz w:val="24"/>
        </w:rPr>
      </w:pPr>
      <w:r w:rsidRPr="004F2740">
        <w:rPr>
          <w:rFonts w:hint="eastAsia"/>
          <w:sz w:val="24"/>
        </w:rPr>
        <w:t>对于实施自行检验的企业，新办法要求应当每年对出厂检验能力与具备法定资质的检验机构进行一次比对检验。</w:t>
      </w:r>
    </w:p>
    <w:p w14:paraId="1044C957" w14:textId="77777777" w:rsidR="00E47C02" w:rsidRPr="00263F86" w:rsidRDefault="00E47C02"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28" w:name="_Toc424541715"/>
      <w:r w:rsidRPr="00263F86">
        <w:rPr>
          <w:rFonts w:ascii="Helvetica" w:hAnsi="Helvetica"/>
          <w:bCs w:val="0"/>
          <w:color w:val="000000"/>
          <w:sz w:val="24"/>
          <w:szCs w:val="24"/>
        </w:rPr>
        <w:t>国务院法制办就《中华人民共和国环境保护税法（征求意见稿）》征求意见</w:t>
      </w:r>
      <w:bookmarkEnd w:id="28"/>
    </w:p>
    <w:p w14:paraId="39ECC9E0" w14:textId="77777777" w:rsidR="00E47C02" w:rsidRPr="00263F86" w:rsidRDefault="00E47C02" w:rsidP="00263F86">
      <w:pPr>
        <w:spacing w:line="360" w:lineRule="auto"/>
        <w:ind w:firstLineChars="200" w:firstLine="480"/>
        <w:rPr>
          <w:sz w:val="24"/>
        </w:rPr>
      </w:pPr>
      <w:r w:rsidRPr="00263F86">
        <w:rPr>
          <w:sz w:val="24"/>
        </w:rPr>
        <w:t>国务院法制办将财政部、税务总局、环境保护部起草的《中华人民共和国环境保护税法（征求意见稿）》（以下简称征求意见稿）及说明全文公布，</w:t>
      </w:r>
      <w:r w:rsidRPr="00263F86">
        <w:rPr>
          <w:rFonts w:hint="eastAsia"/>
          <w:sz w:val="24"/>
        </w:rPr>
        <w:t>现</w:t>
      </w:r>
      <w:r w:rsidRPr="00263F86">
        <w:rPr>
          <w:sz w:val="24"/>
        </w:rPr>
        <w:t>征求社会各界意见。</w:t>
      </w:r>
    </w:p>
    <w:p w14:paraId="4C0963DA" w14:textId="77777777" w:rsidR="00263F86" w:rsidRPr="00263F86" w:rsidRDefault="00263F86" w:rsidP="00263F86">
      <w:pPr>
        <w:spacing w:line="360" w:lineRule="auto"/>
        <w:ind w:firstLineChars="200" w:firstLine="480"/>
        <w:rPr>
          <w:sz w:val="24"/>
        </w:rPr>
      </w:pPr>
      <w:r w:rsidRPr="00263F86">
        <w:rPr>
          <w:sz w:val="24"/>
        </w:rPr>
        <w:t>征求意见稿的主要内容如下：</w:t>
      </w:r>
    </w:p>
    <w:p w14:paraId="1F4874FE" w14:textId="77777777" w:rsidR="00263F86" w:rsidRPr="00263F86" w:rsidRDefault="00263F86" w:rsidP="00263F86">
      <w:pPr>
        <w:spacing w:line="360" w:lineRule="auto"/>
        <w:ind w:firstLineChars="200" w:firstLine="480"/>
        <w:rPr>
          <w:sz w:val="24"/>
        </w:rPr>
      </w:pPr>
      <w:r w:rsidRPr="00263F86">
        <w:rPr>
          <w:sz w:val="24"/>
        </w:rPr>
        <w:t>（一）关于纳税人。</w:t>
      </w:r>
      <w:r w:rsidRPr="00263F86">
        <w:rPr>
          <w:sz w:val="24"/>
        </w:rPr>
        <w:t>2015</w:t>
      </w:r>
      <w:r w:rsidRPr="00263F86">
        <w:rPr>
          <w:sz w:val="24"/>
        </w:rPr>
        <w:t>年</w:t>
      </w:r>
      <w:r w:rsidRPr="00263F86">
        <w:rPr>
          <w:sz w:val="24"/>
        </w:rPr>
        <w:t>1</w:t>
      </w:r>
      <w:r w:rsidRPr="00263F86">
        <w:rPr>
          <w:sz w:val="24"/>
        </w:rPr>
        <w:t>月</w:t>
      </w:r>
      <w:r w:rsidRPr="00263F86">
        <w:rPr>
          <w:sz w:val="24"/>
        </w:rPr>
        <w:t>1</w:t>
      </w:r>
      <w:r w:rsidRPr="00263F86">
        <w:rPr>
          <w:sz w:val="24"/>
        </w:rPr>
        <w:t>日起施行的新环境保护法规定，排污费的缴纳人为排放污染物的企业事业单位和其他生产经营者。为与排污费有关规定相衔接，征求意见稿规定，环境保护税的纳税人，为在中华人民共和国领域以及管辖的其他海域，直接向环境排放应税污染物的企业事业单位和其他生产经营者。</w:t>
      </w:r>
    </w:p>
    <w:p w14:paraId="39BD0319" w14:textId="77777777" w:rsidR="00263F86" w:rsidRPr="00263F86" w:rsidRDefault="00263F86" w:rsidP="00263F86">
      <w:pPr>
        <w:spacing w:line="360" w:lineRule="auto"/>
        <w:ind w:firstLineChars="200" w:firstLine="480"/>
        <w:rPr>
          <w:sz w:val="24"/>
        </w:rPr>
      </w:pPr>
      <w:r w:rsidRPr="00263F86">
        <w:rPr>
          <w:sz w:val="24"/>
        </w:rPr>
        <w:t>（二）关于税额。征求意见稿规定的税额标准与现行排污费的征收标准基本一致。省级人民政府可以统筹考虑本地区环境承载能力、污染排放现状和经济社会生态发展目标要求，在规定的税额标准上适当上浮应税污染物的适用税额，并报国务院备案。为落实《大气污染防治行动计划》《节能减排</w:t>
      </w:r>
      <w:r w:rsidRPr="00263F86">
        <w:rPr>
          <w:sz w:val="24"/>
        </w:rPr>
        <w:t>“</w:t>
      </w:r>
      <w:r w:rsidRPr="00263F86">
        <w:rPr>
          <w:sz w:val="24"/>
        </w:rPr>
        <w:t>十二五</w:t>
      </w:r>
      <w:r w:rsidRPr="00263F86">
        <w:rPr>
          <w:sz w:val="24"/>
        </w:rPr>
        <w:t>”</w:t>
      </w:r>
      <w:r w:rsidRPr="00263F86">
        <w:rPr>
          <w:sz w:val="24"/>
        </w:rPr>
        <w:t>规划》、新环境保护法等要求，促使企业减少污染物排放，征求意见稿规定，对</w:t>
      </w:r>
      <w:r w:rsidRPr="00263F86">
        <w:rPr>
          <w:sz w:val="24"/>
        </w:rPr>
        <w:lastRenderedPageBreak/>
        <w:t>超标、超总量排放污染物的，加倍征收环保税。对依照环境保护税法规定征收环保税的，不再征收排污费。</w:t>
      </w:r>
    </w:p>
    <w:p w14:paraId="232CB338" w14:textId="77777777" w:rsidR="00263F86" w:rsidRPr="00263F86" w:rsidRDefault="00263F86" w:rsidP="00263F86">
      <w:pPr>
        <w:spacing w:line="360" w:lineRule="auto"/>
        <w:ind w:firstLineChars="200" w:firstLine="480"/>
        <w:rPr>
          <w:sz w:val="24"/>
        </w:rPr>
      </w:pPr>
      <w:r w:rsidRPr="00263F86">
        <w:rPr>
          <w:sz w:val="24"/>
        </w:rPr>
        <w:t>（三）关于征税对象和征税范围。环保税的征税对象分为大气污染物、水污染物、固体废物和噪声等</w:t>
      </w:r>
      <w:r w:rsidRPr="00263F86">
        <w:rPr>
          <w:sz w:val="24"/>
        </w:rPr>
        <w:t>4</w:t>
      </w:r>
      <w:r w:rsidRPr="00263F86">
        <w:rPr>
          <w:sz w:val="24"/>
        </w:rPr>
        <w:t>类，具体税目按照税目税额表的规定执行。对大气污染物、水污染物的征收范围，按每一排放口的污染物种类数以污染当量数从大到小的顺序，最多不超过</w:t>
      </w:r>
      <w:r w:rsidRPr="00263F86">
        <w:rPr>
          <w:sz w:val="24"/>
        </w:rPr>
        <w:t>3</w:t>
      </w:r>
      <w:r w:rsidRPr="00263F86">
        <w:rPr>
          <w:sz w:val="24"/>
        </w:rPr>
        <w:t>项（重金属污染物为</w:t>
      </w:r>
      <w:r w:rsidRPr="00263F86">
        <w:rPr>
          <w:sz w:val="24"/>
        </w:rPr>
        <w:t>5</w:t>
      </w:r>
      <w:r w:rsidRPr="00263F86">
        <w:rPr>
          <w:sz w:val="24"/>
        </w:rPr>
        <w:t>项）。省级人民政府可以根据本地区污染物减排的特殊需要，增加同一排放口征收环保税的应税污染物种类数。</w:t>
      </w:r>
    </w:p>
    <w:p w14:paraId="04E43CB8" w14:textId="77777777" w:rsidR="00263F86" w:rsidRPr="00263F86" w:rsidRDefault="00263F86" w:rsidP="00263F86">
      <w:pPr>
        <w:spacing w:line="360" w:lineRule="auto"/>
        <w:ind w:firstLineChars="200" w:firstLine="480"/>
        <w:rPr>
          <w:sz w:val="24"/>
        </w:rPr>
      </w:pPr>
      <w:r w:rsidRPr="00263F86">
        <w:rPr>
          <w:sz w:val="24"/>
        </w:rPr>
        <w:t>（四）关于税收优惠。征求意见稿规定，对农业生产（不包括规模化养殖）排放的应税污染物，机动车、铁路机车、非道路移动机械、船舶和航空器等流动污染源排放的应税污染物，城镇污水处理厂、城镇生活垃圾处理场向环境排放污染物不超过国家规定排放标准的，免征环保税。纳税人排放应税大气污染物和水污染物低于排放标准</w:t>
      </w:r>
      <w:r w:rsidRPr="00263F86">
        <w:rPr>
          <w:sz w:val="24"/>
        </w:rPr>
        <w:t>50%</w:t>
      </w:r>
      <w:r w:rsidRPr="00263F86">
        <w:rPr>
          <w:sz w:val="24"/>
        </w:rPr>
        <w:t>以上且未超过污染物排放总量控制指标的，省级人民政府可以决定在一定期限内减半征收环保税。</w:t>
      </w:r>
    </w:p>
    <w:p w14:paraId="42FA1C5C" w14:textId="77777777" w:rsidR="00263F86" w:rsidRPr="00263F86" w:rsidRDefault="00263F86" w:rsidP="00263F86">
      <w:pPr>
        <w:spacing w:line="360" w:lineRule="auto"/>
        <w:ind w:firstLineChars="200" w:firstLine="480"/>
        <w:rPr>
          <w:rFonts w:ascii="Helvetica" w:hAnsi="Helvetica"/>
          <w:bCs/>
          <w:color w:val="000000"/>
          <w:sz w:val="24"/>
        </w:rPr>
      </w:pPr>
      <w:r w:rsidRPr="00263F86">
        <w:rPr>
          <w:sz w:val="24"/>
        </w:rPr>
        <w:t>（五）关于征收管理。按照</w:t>
      </w:r>
      <w:r w:rsidRPr="00263F86">
        <w:rPr>
          <w:sz w:val="24"/>
        </w:rPr>
        <w:t>“</w:t>
      </w:r>
      <w:r w:rsidRPr="00263F86">
        <w:rPr>
          <w:sz w:val="24"/>
        </w:rPr>
        <w:t>企业申报、税务征收、环保协同、信息共享</w:t>
      </w:r>
      <w:r w:rsidRPr="00263F86">
        <w:rPr>
          <w:sz w:val="24"/>
        </w:rPr>
        <w:t>”</w:t>
      </w:r>
      <w:r w:rsidRPr="00263F86">
        <w:rPr>
          <w:sz w:val="24"/>
        </w:rPr>
        <w:t>的征管模式，征求意见稿规定，纳税人向税务机关申报纳税，对申报的真实性和合法性承担责任；对重点监控（排污）纳税人和非重点监控（排污）纳税人进行分类管理；税务机关发现纳税人有申报数据明显不实、逃避纳税等行为的，可提请环保部门审核纳税人的污染物排放情况；环保部门和税务机关建立相关信息共享机制。</w:t>
      </w:r>
    </w:p>
    <w:p w14:paraId="101ED422" w14:textId="77777777" w:rsidR="00445403" w:rsidRPr="00445403" w:rsidRDefault="00445403"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29" w:name="_Toc424541716"/>
      <w:r w:rsidRPr="00445403">
        <w:rPr>
          <w:rFonts w:ascii="Helvetica" w:hAnsi="Helvetica"/>
          <w:bCs w:val="0"/>
          <w:color w:val="000000"/>
          <w:sz w:val="24"/>
          <w:szCs w:val="24"/>
        </w:rPr>
        <w:t>食药总局公布</w:t>
      </w:r>
      <w:r w:rsidRPr="00445403">
        <w:rPr>
          <w:rFonts w:ascii="Helvetica" w:hAnsi="Helvetica"/>
          <w:bCs w:val="0"/>
          <w:color w:val="000000"/>
          <w:sz w:val="24"/>
          <w:szCs w:val="24"/>
        </w:rPr>
        <w:t>2015</w:t>
      </w:r>
      <w:r w:rsidRPr="00445403">
        <w:rPr>
          <w:rFonts w:ascii="Helvetica" w:hAnsi="Helvetica"/>
          <w:bCs w:val="0"/>
          <w:color w:val="000000"/>
          <w:sz w:val="24"/>
          <w:szCs w:val="24"/>
        </w:rPr>
        <w:t>年第</w:t>
      </w:r>
      <w:r w:rsidR="00C90ABA">
        <w:rPr>
          <w:rFonts w:ascii="Helvetica" w:hAnsi="Helvetica" w:hint="eastAsia"/>
          <w:bCs w:val="0"/>
          <w:color w:val="000000"/>
          <w:sz w:val="24"/>
          <w:szCs w:val="24"/>
        </w:rPr>
        <w:t>12</w:t>
      </w:r>
      <w:r w:rsidR="00C90ABA">
        <w:rPr>
          <w:rFonts w:ascii="Helvetica" w:hAnsi="Helvetica" w:hint="eastAsia"/>
          <w:bCs w:val="0"/>
          <w:color w:val="000000"/>
          <w:sz w:val="24"/>
          <w:szCs w:val="24"/>
        </w:rPr>
        <w:t>、</w:t>
      </w:r>
      <w:r w:rsidRPr="00445403">
        <w:rPr>
          <w:rFonts w:ascii="Helvetica" w:hAnsi="Helvetica"/>
          <w:bCs w:val="0"/>
          <w:color w:val="000000"/>
          <w:sz w:val="24"/>
          <w:szCs w:val="24"/>
        </w:rPr>
        <w:t>13</w:t>
      </w:r>
      <w:r w:rsidRPr="00445403">
        <w:rPr>
          <w:rFonts w:ascii="Helvetica" w:hAnsi="Helvetica"/>
          <w:bCs w:val="0"/>
          <w:color w:val="000000"/>
          <w:sz w:val="24"/>
          <w:szCs w:val="24"/>
        </w:rPr>
        <w:t>期食品安全监督抽检情况</w:t>
      </w:r>
      <w:bookmarkEnd w:id="29"/>
    </w:p>
    <w:p w14:paraId="09BCE69C" w14:textId="77777777" w:rsidR="00C90ABA" w:rsidRDefault="00C90ABA" w:rsidP="00C90ABA">
      <w:pPr>
        <w:spacing w:line="360" w:lineRule="auto"/>
        <w:ind w:firstLineChars="200" w:firstLine="480"/>
        <w:rPr>
          <w:sz w:val="24"/>
        </w:rPr>
      </w:pPr>
      <w:r w:rsidRPr="00C90ABA">
        <w:rPr>
          <w:rFonts w:hint="eastAsia"/>
          <w:sz w:val="24"/>
        </w:rPr>
        <w:t>国家食品药品监管总局</w:t>
      </w:r>
      <w:r>
        <w:rPr>
          <w:rFonts w:hint="eastAsia"/>
          <w:sz w:val="24"/>
        </w:rPr>
        <w:t>12</w:t>
      </w:r>
      <w:r w:rsidRPr="00C90ABA">
        <w:rPr>
          <w:rFonts w:hint="eastAsia"/>
          <w:sz w:val="24"/>
        </w:rPr>
        <w:t>期公布抽检信息涉及</w:t>
      </w:r>
      <w:r w:rsidRPr="00C90ABA">
        <w:rPr>
          <w:rFonts w:hint="eastAsia"/>
          <w:sz w:val="24"/>
        </w:rPr>
        <w:t>14</w:t>
      </w:r>
      <w:r w:rsidRPr="00C90ABA">
        <w:rPr>
          <w:rFonts w:hint="eastAsia"/>
          <w:sz w:val="24"/>
        </w:rPr>
        <w:t>大类食品</w:t>
      </w:r>
      <w:r w:rsidRPr="00C90ABA">
        <w:rPr>
          <w:rFonts w:hint="eastAsia"/>
          <w:sz w:val="24"/>
        </w:rPr>
        <w:t>622</w:t>
      </w:r>
      <w:r w:rsidRPr="00C90ABA">
        <w:rPr>
          <w:rFonts w:hint="eastAsia"/>
          <w:sz w:val="24"/>
        </w:rPr>
        <w:t>批次样品，包括抽检项目合格的样品</w:t>
      </w:r>
      <w:r w:rsidRPr="00C90ABA">
        <w:rPr>
          <w:rFonts w:hint="eastAsia"/>
          <w:sz w:val="24"/>
        </w:rPr>
        <w:t>603</w:t>
      </w:r>
      <w:r w:rsidRPr="00C90ABA">
        <w:rPr>
          <w:rFonts w:hint="eastAsia"/>
          <w:sz w:val="24"/>
        </w:rPr>
        <w:t>批次，不合格样品</w:t>
      </w:r>
      <w:r w:rsidRPr="00C90ABA">
        <w:rPr>
          <w:rFonts w:hint="eastAsia"/>
          <w:sz w:val="24"/>
        </w:rPr>
        <w:t>19</w:t>
      </w:r>
      <w:r w:rsidRPr="00C90ABA">
        <w:rPr>
          <w:rFonts w:hint="eastAsia"/>
          <w:sz w:val="24"/>
        </w:rPr>
        <w:t>批次。这些样品是</w:t>
      </w:r>
      <w:r w:rsidRPr="00C90ABA">
        <w:rPr>
          <w:rFonts w:hint="eastAsia"/>
          <w:sz w:val="24"/>
        </w:rPr>
        <w:t>2015</w:t>
      </w:r>
      <w:r w:rsidRPr="00C90ABA">
        <w:rPr>
          <w:rFonts w:hint="eastAsia"/>
          <w:sz w:val="24"/>
        </w:rPr>
        <w:t>年</w:t>
      </w:r>
      <w:r w:rsidRPr="00C90ABA">
        <w:rPr>
          <w:rFonts w:hint="eastAsia"/>
          <w:sz w:val="24"/>
        </w:rPr>
        <w:t>2</w:t>
      </w:r>
      <w:r w:rsidRPr="00C90ABA">
        <w:rPr>
          <w:rFonts w:hint="eastAsia"/>
          <w:sz w:val="24"/>
        </w:rPr>
        <w:t>月至</w:t>
      </w:r>
      <w:r w:rsidRPr="00C90ABA">
        <w:rPr>
          <w:rFonts w:hint="eastAsia"/>
          <w:sz w:val="24"/>
        </w:rPr>
        <w:t>4</w:t>
      </w:r>
      <w:r w:rsidRPr="00C90ABA">
        <w:rPr>
          <w:rFonts w:hint="eastAsia"/>
          <w:sz w:val="24"/>
        </w:rPr>
        <w:t>月在商场、超市、批发市场、食品店等地点抽取</w:t>
      </w:r>
    </w:p>
    <w:p w14:paraId="2EE7A260" w14:textId="77777777" w:rsidR="00C90ABA" w:rsidRDefault="00C90ABA" w:rsidP="00C90ABA">
      <w:pPr>
        <w:spacing w:line="360" w:lineRule="auto"/>
        <w:ind w:firstLineChars="200" w:firstLine="480"/>
        <w:rPr>
          <w:sz w:val="24"/>
        </w:rPr>
      </w:pPr>
      <w:r>
        <w:rPr>
          <w:rFonts w:hint="eastAsia"/>
          <w:sz w:val="24"/>
        </w:rPr>
        <w:t>其中</w:t>
      </w:r>
      <w:r w:rsidRPr="00C90ABA">
        <w:rPr>
          <w:rFonts w:hint="eastAsia"/>
          <w:sz w:val="24"/>
        </w:rPr>
        <w:t>抽检酒类</w:t>
      </w:r>
      <w:r w:rsidRPr="00C90ABA">
        <w:rPr>
          <w:rFonts w:hint="eastAsia"/>
          <w:sz w:val="24"/>
        </w:rPr>
        <w:t>22</w:t>
      </w:r>
      <w:r w:rsidRPr="00C90ABA">
        <w:rPr>
          <w:rFonts w:hint="eastAsia"/>
          <w:sz w:val="24"/>
        </w:rPr>
        <w:t>批次，样品检验项目合格的</w:t>
      </w:r>
      <w:r w:rsidRPr="00C90ABA">
        <w:rPr>
          <w:rFonts w:hint="eastAsia"/>
          <w:sz w:val="24"/>
        </w:rPr>
        <w:t>21</w:t>
      </w:r>
      <w:r w:rsidRPr="00C90ABA">
        <w:rPr>
          <w:rFonts w:hint="eastAsia"/>
          <w:sz w:val="24"/>
        </w:rPr>
        <w:t>批次，不合格样品</w:t>
      </w:r>
      <w:r w:rsidRPr="00C90ABA">
        <w:rPr>
          <w:rFonts w:hint="eastAsia"/>
          <w:sz w:val="24"/>
        </w:rPr>
        <w:t>1</w:t>
      </w:r>
      <w:r w:rsidRPr="00C90ABA">
        <w:rPr>
          <w:rFonts w:hint="eastAsia"/>
          <w:sz w:val="24"/>
        </w:rPr>
        <w:t>批次，为标称山东曹县正大中粮葡萄酒有限公司生产的九十九朵玫瑰，主要问题是检出甜蜜素超标和品质指标酒精度不达标。</w:t>
      </w:r>
    </w:p>
    <w:p w14:paraId="074CFD18" w14:textId="77777777" w:rsidR="00DC7815" w:rsidRDefault="00445403" w:rsidP="00445403">
      <w:pPr>
        <w:spacing w:line="360" w:lineRule="auto"/>
        <w:ind w:firstLineChars="200" w:firstLine="480"/>
        <w:rPr>
          <w:sz w:val="24"/>
        </w:rPr>
      </w:pPr>
      <w:r w:rsidRPr="00445403">
        <w:rPr>
          <w:sz w:val="24"/>
        </w:rPr>
        <w:t>国家食品药品监管总局</w:t>
      </w:r>
      <w:r w:rsidR="00C90ABA">
        <w:rPr>
          <w:rFonts w:hint="eastAsia"/>
          <w:sz w:val="24"/>
        </w:rPr>
        <w:t>13</w:t>
      </w:r>
      <w:r w:rsidRPr="00445403">
        <w:rPr>
          <w:sz w:val="24"/>
        </w:rPr>
        <w:t>期公布抽检信息涉及</w:t>
      </w:r>
      <w:r w:rsidRPr="00445403">
        <w:rPr>
          <w:sz w:val="24"/>
        </w:rPr>
        <w:t>11</w:t>
      </w:r>
      <w:r w:rsidRPr="00445403">
        <w:rPr>
          <w:sz w:val="24"/>
        </w:rPr>
        <w:t>大类食品</w:t>
      </w:r>
      <w:r w:rsidRPr="00445403">
        <w:rPr>
          <w:sz w:val="24"/>
        </w:rPr>
        <w:t>552</w:t>
      </w:r>
      <w:r w:rsidRPr="00445403">
        <w:rPr>
          <w:sz w:val="24"/>
        </w:rPr>
        <w:t>批次样品，</w:t>
      </w:r>
      <w:r w:rsidRPr="00445403">
        <w:rPr>
          <w:sz w:val="24"/>
        </w:rPr>
        <w:lastRenderedPageBreak/>
        <w:t>包括抽检项目合格的样品</w:t>
      </w:r>
      <w:r w:rsidRPr="00445403">
        <w:rPr>
          <w:sz w:val="24"/>
        </w:rPr>
        <w:t>526</w:t>
      </w:r>
      <w:r w:rsidRPr="00445403">
        <w:rPr>
          <w:sz w:val="24"/>
        </w:rPr>
        <w:t>批次，不合格样品</w:t>
      </w:r>
      <w:r w:rsidRPr="00445403">
        <w:rPr>
          <w:sz w:val="24"/>
        </w:rPr>
        <w:t>26</w:t>
      </w:r>
      <w:r w:rsidRPr="00445403">
        <w:rPr>
          <w:sz w:val="24"/>
        </w:rPr>
        <w:t>批次。这些样品是</w:t>
      </w:r>
      <w:r w:rsidRPr="00445403">
        <w:rPr>
          <w:sz w:val="24"/>
        </w:rPr>
        <w:t>2015</w:t>
      </w:r>
      <w:r w:rsidRPr="00445403">
        <w:rPr>
          <w:sz w:val="24"/>
        </w:rPr>
        <w:t>年</w:t>
      </w:r>
      <w:r w:rsidRPr="00445403">
        <w:rPr>
          <w:sz w:val="24"/>
        </w:rPr>
        <w:t>2</w:t>
      </w:r>
      <w:r w:rsidRPr="00445403">
        <w:rPr>
          <w:sz w:val="24"/>
        </w:rPr>
        <w:t>月至</w:t>
      </w:r>
      <w:r w:rsidRPr="00445403">
        <w:rPr>
          <w:sz w:val="24"/>
        </w:rPr>
        <w:t>5</w:t>
      </w:r>
      <w:r w:rsidRPr="00445403">
        <w:rPr>
          <w:sz w:val="24"/>
        </w:rPr>
        <w:t>月在商场、超市、批发市场、食品店等地点抽取的。</w:t>
      </w:r>
    </w:p>
    <w:p w14:paraId="2F962862" w14:textId="77777777" w:rsidR="00C90ABA" w:rsidRPr="00C90ABA" w:rsidRDefault="00445403" w:rsidP="00445403">
      <w:pPr>
        <w:spacing w:line="360" w:lineRule="auto"/>
        <w:ind w:firstLineChars="200" w:firstLine="480"/>
        <w:rPr>
          <w:sz w:val="24"/>
        </w:rPr>
      </w:pPr>
      <w:r w:rsidRPr="00445403">
        <w:rPr>
          <w:rFonts w:hint="eastAsia"/>
          <w:sz w:val="24"/>
        </w:rPr>
        <w:t>其中</w:t>
      </w:r>
      <w:r w:rsidRPr="00445403">
        <w:rPr>
          <w:sz w:val="24"/>
        </w:rPr>
        <w:t>抽检酒类</w:t>
      </w:r>
      <w:r w:rsidRPr="00445403">
        <w:rPr>
          <w:sz w:val="24"/>
        </w:rPr>
        <w:t>42</w:t>
      </w:r>
      <w:r w:rsidRPr="00445403">
        <w:rPr>
          <w:sz w:val="24"/>
        </w:rPr>
        <w:t>批次，样品检验项目合格的</w:t>
      </w:r>
      <w:r w:rsidRPr="00445403">
        <w:rPr>
          <w:sz w:val="24"/>
        </w:rPr>
        <w:t>40</w:t>
      </w:r>
      <w:r w:rsidRPr="00445403">
        <w:rPr>
          <w:sz w:val="24"/>
        </w:rPr>
        <w:t>批次，不合格样品</w:t>
      </w:r>
      <w:r w:rsidRPr="00445403">
        <w:rPr>
          <w:sz w:val="24"/>
        </w:rPr>
        <w:t>2</w:t>
      </w:r>
      <w:r w:rsidRPr="00445403">
        <w:rPr>
          <w:sz w:val="24"/>
        </w:rPr>
        <w:t>批次，为标称陕西丹凤葡萄酒厂生产的丹凤干红葡萄酒，主要问题是品质指标干浸出物不达标；绵阳市椿龄实业有限公司生产的</w:t>
      </w:r>
      <w:r w:rsidRPr="00445403">
        <w:rPr>
          <w:sz w:val="24"/>
        </w:rPr>
        <w:t>45%vol</w:t>
      </w:r>
      <w:r w:rsidRPr="00445403">
        <w:rPr>
          <w:sz w:val="24"/>
        </w:rPr>
        <w:t>枸杞酒，主要问题是品质指标酒精度不达标。</w:t>
      </w:r>
    </w:p>
    <w:p w14:paraId="2E9806F4" w14:textId="77777777" w:rsidR="00B12C34" w:rsidRPr="00B12C34" w:rsidRDefault="00B12C34"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30" w:name="_Toc424541717"/>
      <w:r w:rsidRPr="00B12C34">
        <w:rPr>
          <w:rFonts w:ascii="Helvetica" w:hAnsi="Helvetica"/>
          <w:bCs w:val="0"/>
          <w:color w:val="000000"/>
          <w:sz w:val="24"/>
          <w:szCs w:val="24"/>
        </w:rPr>
        <w:t>国家食药总局正式上线食品安全抽检信息查询平台</w:t>
      </w:r>
      <w:bookmarkEnd w:id="30"/>
    </w:p>
    <w:p w14:paraId="194F7FD5" w14:textId="77777777" w:rsidR="00B12C34" w:rsidRPr="00B12C34" w:rsidRDefault="00B12C34" w:rsidP="00B12C34">
      <w:pPr>
        <w:spacing w:line="360" w:lineRule="auto"/>
        <w:ind w:firstLineChars="200" w:firstLine="480"/>
        <w:rPr>
          <w:sz w:val="24"/>
        </w:rPr>
      </w:pPr>
      <w:r w:rsidRPr="00B12C34">
        <w:rPr>
          <w:rFonts w:hint="eastAsia"/>
          <w:sz w:val="24"/>
        </w:rPr>
        <w:t>为进一步落实总局《关于食品安全监督抽检及信息发布工作的意见》要求，方便社会各界查询了解具体产品信息，食药总局建立了食品安全监督抽检信息查询平台。该平台涵盖了总局</w:t>
      </w:r>
      <w:r w:rsidRPr="00B12C34">
        <w:rPr>
          <w:rFonts w:hint="eastAsia"/>
          <w:sz w:val="24"/>
        </w:rPr>
        <w:t>2015</w:t>
      </w:r>
      <w:r w:rsidRPr="00B12C34">
        <w:rPr>
          <w:rFonts w:hint="eastAsia"/>
          <w:sz w:val="24"/>
        </w:rPr>
        <w:t>年以来公布的抽检信息，并将根据抽检情况实时更新。可以通过平台进行模糊查询，了解相关产品抽检是否合格，产品标称的生产企业名称及地址、被抽样单位名称及地址、产品名称、规格型号、生产日期</w:t>
      </w:r>
      <w:r w:rsidRPr="00B12C34">
        <w:rPr>
          <w:rFonts w:hint="eastAsia"/>
          <w:sz w:val="24"/>
        </w:rPr>
        <w:t>/</w:t>
      </w:r>
      <w:r w:rsidRPr="00B12C34">
        <w:rPr>
          <w:rFonts w:hint="eastAsia"/>
          <w:sz w:val="24"/>
        </w:rPr>
        <w:t>批号、不合格样品的不合格项目、检验结果和标准值等内容。</w:t>
      </w:r>
    </w:p>
    <w:p w14:paraId="19E7C2E8" w14:textId="7E6B4CF8" w:rsidR="00B12C34" w:rsidRDefault="00B12C34" w:rsidP="00DF7F9E">
      <w:pPr>
        <w:spacing w:line="360" w:lineRule="auto"/>
        <w:ind w:firstLineChars="200" w:firstLine="480"/>
        <w:rPr>
          <w:sz w:val="24"/>
        </w:rPr>
      </w:pPr>
      <w:r w:rsidRPr="0079594F">
        <w:rPr>
          <w:sz w:val="24"/>
        </w:rPr>
        <w:t>http://app1.sfda.gov.cn/datasearch/face3/dir.html</w:t>
      </w:r>
    </w:p>
    <w:p w14:paraId="6B2CFE6B" w14:textId="77777777" w:rsidR="0000393C" w:rsidRPr="00565CFF" w:rsidRDefault="0000393C"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31" w:name="_Toc424541718"/>
      <w:r w:rsidRPr="00565CFF">
        <w:rPr>
          <w:rFonts w:ascii="Helvetica" w:hAnsi="Helvetica"/>
          <w:bCs w:val="0"/>
          <w:color w:val="000000"/>
          <w:sz w:val="24"/>
          <w:szCs w:val="24"/>
        </w:rPr>
        <w:t>国家工商总局公布</w:t>
      </w:r>
      <w:r w:rsidRPr="00565CFF">
        <w:rPr>
          <w:rFonts w:ascii="Helvetica" w:hAnsi="Helvetica"/>
          <w:bCs w:val="0"/>
          <w:color w:val="000000"/>
          <w:sz w:val="24"/>
          <w:szCs w:val="24"/>
        </w:rPr>
        <w:t>11</w:t>
      </w:r>
      <w:r w:rsidRPr="00565CFF">
        <w:rPr>
          <w:rFonts w:ascii="Helvetica" w:hAnsi="Helvetica"/>
          <w:bCs w:val="0"/>
          <w:color w:val="000000"/>
          <w:sz w:val="24"/>
          <w:szCs w:val="24"/>
        </w:rPr>
        <w:t>起食品安全典型案例</w:t>
      </w:r>
      <w:bookmarkEnd w:id="31"/>
    </w:p>
    <w:p w14:paraId="38293B4B" w14:textId="77777777" w:rsidR="0000393C" w:rsidRPr="0000393C" w:rsidRDefault="0000393C" w:rsidP="0000393C">
      <w:pPr>
        <w:spacing w:line="360" w:lineRule="auto"/>
        <w:ind w:firstLineChars="200" w:firstLine="480"/>
        <w:rPr>
          <w:sz w:val="24"/>
        </w:rPr>
      </w:pPr>
      <w:r w:rsidRPr="0000393C">
        <w:rPr>
          <w:sz w:val="24"/>
        </w:rPr>
        <w:t>6</w:t>
      </w:r>
      <w:r w:rsidRPr="0000393C">
        <w:rPr>
          <w:sz w:val="24"/>
        </w:rPr>
        <w:t>月</w:t>
      </w:r>
      <w:r w:rsidRPr="0000393C">
        <w:rPr>
          <w:sz w:val="24"/>
        </w:rPr>
        <w:t>25</w:t>
      </w:r>
      <w:r w:rsidRPr="0000393C">
        <w:rPr>
          <w:sz w:val="24"/>
        </w:rPr>
        <w:t>日，国家工商总局对外公布</w:t>
      </w:r>
      <w:r w:rsidRPr="0000393C">
        <w:rPr>
          <w:sz w:val="24"/>
        </w:rPr>
        <w:t>11</w:t>
      </w:r>
      <w:r w:rsidRPr="0000393C">
        <w:rPr>
          <w:sz w:val="24"/>
        </w:rPr>
        <w:t>起食品安全典型案例，包括涉嫌侵犯商标专用权案、违法互联网广告案、保健食品案等，涉及浙江、四川、新疆、广西、北京、山东、山西、河南、上海、云南等地。</w:t>
      </w:r>
      <w:r>
        <w:rPr>
          <w:rFonts w:hint="eastAsia"/>
          <w:sz w:val="24"/>
        </w:rPr>
        <w:t>其中两起涉及白酒的案例整理如下：</w:t>
      </w:r>
    </w:p>
    <w:p w14:paraId="20D47FCB" w14:textId="77777777" w:rsidR="0000393C" w:rsidRPr="0000393C" w:rsidRDefault="009241E7" w:rsidP="009241E7">
      <w:pPr>
        <w:spacing w:line="360" w:lineRule="auto"/>
        <w:ind w:firstLineChars="200" w:firstLine="482"/>
        <w:rPr>
          <w:b/>
          <w:sz w:val="24"/>
        </w:rPr>
      </w:pPr>
      <w:r w:rsidRPr="009241E7">
        <w:rPr>
          <w:rFonts w:hint="eastAsia"/>
          <w:b/>
          <w:sz w:val="24"/>
        </w:rPr>
        <w:t>一</w:t>
      </w:r>
      <w:r w:rsidR="0000393C" w:rsidRPr="009241E7">
        <w:rPr>
          <w:b/>
          <w:sz w:val="24"/>
        </w:rPr>
        <w:t>、四川省泸州市工商局查处泸州某公司侵犯</w:t>
      </w:r>
      <w:r w:rsidR="0000393C" w:rsidRPr="009241E7">
        <w:rPr>
          <w:b/>
          <w:sz w:val="24"/>
        </w:rPr>
        <w:t>“</w:t>
      </w:r>
      <w:r w:rsidR="0000393C" w:rsidRPr="009241E7">
        <w:rPr>
          <w:b/>
          <w:sz w:val="24"/>
        </w:rPr>
        <w:t>泸州</w:t>
      </w:r>
      <w:r w:rsidR="0000393C" w:rsidRPr="009241E7">
        <w:rPr>
          <w:b/>
          <w:sz w:val="24"/>
        </w:rPr>
        <w:t>”</w:t>
      </w:r>
      <w:r w:rsidR="0000393C" w:rsidRPr="009241E7">
        <w:rPr>
          <w:b/>
          <w:sz w:val="24"/>
        </w:rPr>
        <w:t>注册商标专用权案</w:t>
      </w:r>
    </w:p>
    <w:p w14:paraId="13375688" w14:textId="77777777" w:rsidR="0000393C" w:rsidRPr="0000393C" w:rsidRDefault="0000393C" w:rsidP="0000393C">
      <w:pPr>
        <w:spacing w:line="360" w:lineRule="auto"/>
        <w:ind w:firstLineChars="200" w:firstLine="480"/>
        <w:rPr>
          <w:sz w:val="24"/>
        </w:rPr>
      </w:pPr>
      <w:r w:rsidRPr="0000393C">
        <w:rPr>
          <w:sz w:val="24"/>
        </w:rPr>
        <w:t>2014</w:t>
      </w:r>
      <w:r w:rsidRPr="0000393C">
        <w:rPr>
          <w:sz w:val="24"/>
        </w:rPr>
        <w:t>年</w:t>
      </w:r>
      <w:r w:rsidRPr="0000393C">
        <w:rPr>
          <w:sz w:val="24"/>
        </w:rPr>
        <w:t>8</w:t>
      </w:r>
      <w:r w:rsidRPr="0000393C">
        <w:rPr>
          <w:sz w:val="24"/>
        </w:rPr>
        <w:t>月</w:t>
      </w:r>
      <w:r w:rsidRPr="0000393C">
        <w:rPr>
          <w:sz w:val="24"/>
        </w:rPr>
        <w:t>5</w:t>
      </w:r>
      <w:r w:rsidRPr="0000393C">
        <w:rPr>
          <w:sz w:val="24"/>
        </w:rPr>
        <w:t>日，泸州市工商局执法人员根据泸州老窖股份有限公司投诉，对泸州市纳溪区</w:t>
      </w:r>
      <w:r w:rsidRPr="0000393C">
        <w:rPr>
          <w:sz w:val="24"/>
        </w:rPr>
        <w:t>“</w:t>
      </w:r>
      <w:r w:rsidRPr="0000393C">
        <w:rPr>
          <w:sz w:val="24"/>
        </w:rPr>
        <w:t>泸州老酒酒业有限公司赖高淮实验基地</w:t>
      </w:r>
      <w:r w:rsidRPr="0000393C">
        <w:rPr>
          <w:sz w:val="24"/>
        </w:rPr>
        <w:t>”</w:t>
      </w:r>
      <w:r w:rsidRPr="0000393C">
        <w:rPr>
          <w:sz w:val="24"/>
        </w:rPr>
        <w:t>进行现场检查，发现该基地仓库内堆放印有</w:t>
      </w:r>
      <w:r w:rsidRPr="0000393C">
        <w:rPr>
          <w:sz w:val="24"/>
        </w:rPr>
        <w:t>“</w:t>
      </w:r>
      <w:r w:rsidRPr="0000393C">
        <w:rPr>
          <w:sz w:val="24"/>
        </w:rPr>
        <w:t>泸州老酒原味原酒</w:t>
      </w:r>
      <w:r w:rsidRPr="0000393C">
        <w:rPr>
          <w:sz w:val="24"/>
        </w:rPr>
        <w:t>”</w:t>
      </w:r>
      <w:r w:rsidRPr="0000393C">
        <w:rPr>
          <w:sz w:val="24"/>
        </w:rPr>
        <w:t>、</w:t>
      </w:r>
      <w:r w:rsidRPr="0000393C">
        <w:rPr>
          <w:sz w:val="24"/>
        </w:rPr>
        <w:t>“</w:t>
      </w:r>
      <w:r w:rsidRPr="0000393C">
        <w:rPr>
          <w:sz w:val="24"/>
        </w:rPr>
        <w:t>泸州老窖第七代传人赖高淮</w:t>
      </w:r>
      <w:r w:rsidRPr="0000393C">
        <w:rPr>
          <w:sz w:val="24"/>
        </w:rPr>
        <w:t>”</w:t>
      </w:r>
      <w:r w:rsidRPr="0000393C">
        <w:rPr>
          <w:sz w:val="24"/>
        </w:rPr>
        <w:t>等字样的系列成品酒共计</w:t>
      </w:r>
      <w:r w:rsidRPr="0000393C">
        <w:rPr>
          <w:sz w:val="24"/>
        </w:rPr>
        <w:t>1100</w:t>
      </w:r>
      <w:r w:rsidRPr="0000393C">
        <w:rPr>
          <w:sz w:val="24"/>
        </w:rPr>
        <w:t>件，其行为涉嫌侵犯</w:t>
      </w:r>
      <w:r w:rsidRPr="0000393C">
        <w:rPr>
          <w:sz w:val="24"/>
        </w:rPr>
        <w:t>“</w:t>
      </w:r>
      <w:r w:rsidRPr="0000393C">
        <w:rPr>
          <w:sz w:val="24"/>
        </w:rPr>
        <w:t>泸州</w:t>
      </w:r>
      <w:r w:rsidRPr="0000393C">
        <w:rPr>
          <w:sz w:val="24"/>
        </w:rPr>
        <w:t>”</w:t>
      </w:r>
      <w:r w:rsidRPr="0000393C">
        <w:rPr>
          <w:sz w:val="24"/>
        </w:rPr>
        <w:t>注册商标专用权。</w:t>
      </w:r>
      <w:r w:rsidRPr="0000393C">
        <w:rPr>
          <w:sz w:val="24"/>
        </w:rPr>
        <w:t>2014</w:t>
      </w:r>
      <w:r w:rsidRPr="0000393C">
        <w:rPr>
          <w:sz w:val="24"/>
        </w:rPr>
        <w:t>年</w:t>
      </w:r>
      <w:r w:rsidRPr="0000393C">
        <w:rPr>
          <w:sz w:val="24"/>
        </w:rPr>
        <w:t>8</w:t>
      </w:r>
      <w:r w:rsidRPr="0000393C">
        <w:rPr>
          <w:sz w:val="24"/>
        </w:rPr>
        <w:t>月</w:t>
      </w:r>
      <w:r w:rsidRPr="0000393C">
        <w:rPr>
          <w:sz w:val="24"/>
        </w:rPr>
        <w:t>7</w:t>
      </w:r>
      <w:r w:rsidRPr="0000393C">
        <w:rPr>
          <w:sz w:val="24"/>
        </w:rPr>
        <w:t>日，泸州市工商局依法予以立案调查。</w:t>
      </w:r>
    </w:p>
    <w:p w14:paraId="4CFF5355" w14:textId="77777777" w:rsidR="0000393C" w:rsidRPr="0000393C" w:rsidRDefault="0000393C" w:rsidP="0000393C">
      <w:pPr>
        <w:spacing w:line="360" w:lineRule="auto"/>
        <w:ind w:firstLineChars="200" w:firstLine="480"/>
        <w:rPr>
          <w:sz w:val="24"/>
        </w:rPr>
      </w:pPr>
      <w:r w:rsidRPr="0000393C">
        <w:rPr>
          <w:sz w:val="24"/>
        </w:rPr>
        <w:t>经查明，泸州老酒酒业有限公司于</w:t>
      </w:r>
      <w:r w:rsidRPr="0000393C">
        <w:rPr>
          <w:sz w:val="24"/>
        </w:rPr>
        <w:t>2014</w:t>
      </w:r>
      <w:r w:rsidRPr="0000393C">
        <w:rPr>
          <w:sz w:val="24"/>
        </w:rPr>
        <w:t>年</w:t>
      </w:r>
      <w:r w:rsidRPr="0000393C">
        <w:rPr>
          <w:sz w:val="24"/>
        </w:rPr>
        <w:t>4</w:t>
      </w:r>
      <w:r w:rsidRPr="0000393C">
        <w:rPr>
          <w:sz w:val="24"/>
        </w:rPr>
        <w:t>月至</w:t>
      </w:r>
      <w:r w:rsidRPr="0000393C">
        <w:rPr>
          <w:sz w:val="24"/>
        </w:rPr>
        <w:t>6</w:t>
      </w:r>
      <w:r w:rsidRPr="0000393C">
        <w:rPr>
          <w:sz w:val="24"/>
        </w:rPr>
        <w:t>月期间，委托重庆昊晟玻璃（集团）有限公司、泸州裕同包装科技有限公司等多家包材企业生产印有</w:t>
      </w:r>
      <w:r w:rsidRPr="0000393C">
        <w:rPr>
          <w:sz w:val="24"/>
        </w:rPr>
        <w:t>“</w:t>
      </w:r>
      <w:r w:rsidRPr="0000393C">
        <w:rPr>
          <w:sz w:val="24"/>
        </w:rPr>
        <w:t>泸</w:t>
      </w:r>
      <w:r w:rsidRPr="0000393C">
        <w:rPr>
          <w:sz w:val="24"/>
        </w:rPr>
        <w:lastRenderedPageBreak/>
        <w:t>州老酒</w:t>
      </w:r>
      <w:r w:rsidRPr="0000393C">
        <w:rPr>
          <w:sz w:val="24"/>
        </w:rPr>
        <w:t>”</w:t>
      </w:r>
      <w:r w:rsidRPr="0000393C">
        <w:rPr>
          <w:sz w:val="24"/>
        </w:rPr>
        <w:t>、</w:t>
      </w:r>
      <w:r w:rsidRPr="0000393C">
        <w:rPr>
          <w:sz w:val="24"/>
        </w:rPr>
        <w:t>“</w:t>
      </w:r>
      <w:r w:rsidRPr="0000393C">
        <w:rPr>
          <w:sz w:val="24"/>
        </w:rPr>
        <w:t>泸州老窖第七代传人赖高淮</w:t>
      </w:r>
      <w:r w:rsidRPr="0000393C">
        <w:rPr>
          <w:sz w:val="24"/>
        </w:rPr>
        <w:t>”</w:t>
      </w:r>
      <w:r w:rsidRPr="0000393C">
        <w:rPr>
          <w:sz w:val="24"/>
        </w:rPr>
        <w:t>等字样的原味原酒酒瓶、酒盒，随后在其</w:t>
      </w:r>
      <w:r w:rsidRPr="0000393C">
        <w:rPr>
          <w:sz w:val="24"/>
        </w:rPr>
        <w:t>“</w:t>
      </w:r>
      <w:r w:rsidRPr="0000393C">
        <w:rPr>
          <w:sz w:val="24"/>
        </w:rPr>
        <w:t>泸州老酒酒业有限公司赖高淮实验基地</w:t>
      </w:r>
      <w:r w:rsidRPr="0000393C">
        <w:rPr>
          <w:sz w:val="24"/>
        </w:rPr>
        <w:t>”</w:t>
      </w:r>
      <w:r w:rsidRPr="0000393C">
        <w:rPr>
          <w:sz w:val="24"/>
        </w:rPr>
        <w:t>车间进行包装销售。至案发时止，违法经营额共计</w:t>
      </w:r>
      <w:r w:rsidRPr="0000393C">
        <w:rPr>
          <w:sz w:val="24"/>
        </w:rPr>
        <w:t>123240</w:t>
      </w:r>
      <w:r w:rsidRPr="0000393C">
        <w:rPr>
          <w:sz w:val="24"/>
        </w:rPr>
        <w:t>元。</w:t>
      </w:r>
    </w:p>
    <w:p w14:paraId="7A2CB8FF" w14:textId="77777777" w:rsidR="0000393C" w:rsidRPr="0000393C" w:rsidRDefault="0000393C" w:rsidP="0000393C">
      <w:pPr>
        <w:spacing w:line="360" w:lineRule="auto"/>
        <w:ind w:firstLineChars="200" w:firstLine="480"/>
        <w:rPr>
          <w:sz w:val="24"/>
        </w:rPr>
      </w:pPr>
      <w:r w:rsidRPr="0000393C">
        <w:rPr>
          <w:sz w:val="24"/>
        </w:rPr>
        <w:t>泸州老酒酒业有限公司在其酒类商品上使用与泸州老窖股份有限公司</w:t>
      </w:r>
      <w:r w:rsidRPr="0000393C">
        <w:rPr>
          <w:sz w:val="24"/>
        </w:rPr>
        <w:t>“</w:t>
      </w:r>
      <w:r w:rsidRPr="0000393C">
        <w:rPr>
          <w:sz w:val="24"/>
        </w:rPr>
        <w:t>泸州</w:t>
      </w:r>
      <w:r w:rsidRPr="0000393C">
        <w:rPr>
          <w:sz w:val="24"/>
        </w:rPr>
        <w:t>”</w:t>
      </w:r>
      <w:r w:rsidRPr="0000393C">
        <w:rPr>
          <w:sz w:val="24"/>
        </w:rPr>
        <w:t>注册商标相近似的商标，其行为属于侵犯注册商标专用权的违法行为。</w:t>
      </w:r>
      <w:r w:rsidRPr="0000393C">
        <w:rPr>
          <w:sz w:val="24"/>
        </w:rPr>
        <w:t>2014</w:t>
      </w:r>
      <w:r w:rsidRPr="0000393C">
        <w:rPr>
          <w:sz w:val="24"/>
        </w:rPr>
        <w:t>年</w:t>
      </w:r>
      <w:r w:rsidRPr="0000393C">
        <w:rPr>
          <w:sz w:val="24"/>
        </w:rPr>
        <w:t>12</w:t>
      </w:r>
      <w:r w:rsidRPr="0000393C">
        <w:rPr>
          <w:sz w:val="24"/>
        </w:rPr>
        <w:t>月</w:t>
      </w:r>
      <w:r w:rsidRPr="0000393C">
        <w:rPr>
          <w:sz w:val="24"/>
        </w:rPr>
        <w:t>6</w:t>
      </w:r>
      <w:r w:rsidRPr="0000393C">
        <w:rPr>
          <w:sz w:val="24"/>
        </w:rPr>
        <w:t>日，泸州市工商局依法责令泸州老酒酒业有限公司停止侵犯</w:t>
      </w:r>
      <w:r w:rsidRPr="0000393C">
        <w:rPr>
          <w:sz w:val="24"/>
        </w:rPr>
        <w:t>“</w:t>
      </w:r>
      <w:r w:rsidRPr="0000393C">
        <w:rPr>
          <w:sz w:val="24"/>
        </w:rPr>
        <w:t>泸州</w:t>
      </w:r>
      <w:r w:rsidRPr="0000393C">
        <w:rPr>
          <w:sz w:val="24"/>
        </w:rPr>
        <w:t>”</w:t>
      </w:r>
      <w:r w:rsidRPr="0000393C">
        <w:rPr>
          <w:sz w:val="24"/>
        </w:rPr>
        <w:t>注册商标专用权的违法行为，没收原味原酒（双面烤花光瓶）</w:t>
      </w:r>
      <w:r w:rsidRPr="0000393C">
        <w:rPr>
          <w:sz w:val="24"/>
        </w:rPr>
        <w:t>480</w:t>
      </w:r>
      <w:r w:rsidRPr="0000393C">
        <w:rPr>
          <w:sz w:val="24"/>
        </w:rPr>
        <w:t>件、原味原酒（半包葫芦瓶）</w:t>
      </w:r>
      <w:r w:rsidRPr="0000393C">
        <w:rPr>
          <w:sz w:val="24"/>
        </w:rPr>
        <w:t>200</w:t>
      </w:r>
      <w:r w:rsidRPr="0000393C">
        <w:rPr>
          <w:sz w:val="24"/>
        </w:rPr>
        <w:t>件、原味原酒（全包葫芦瓶）</w:t>
      </w:r>
      <w:r w:rsidRPr="0000393C">
        <w:rPr>
          <w:sz w:val="24"/>
        </w:rPr>
        <w:t>420</w:t>
      </w:r>
      <w:r w:rsidRPr="0000393C">
        <w:rPr>
          <w:sz w:val="24"/>
        </w:rPr>
        <w:t>件，罚款</w:t>
      </w:r>
      <w:r w:rsidRPr="0000393C">
        <w:rPr>
          <w:sz w:val="24"/>
        </w:rPr>
        <w:t>10</w:t>
      </w:r>
      <w:r w:rsidRPr="0000393C">
        <w:rPr>
          <w:sz w:val="24"/>
        </w:rPr>
        <w:t>万元。</w:t>
      </w:r>
    </w:p>
    <w:p w14:paraId="20C1F5AA" w14:textId="77777777" w:rsidR="0000393C" w:rsidRPr="0000393C" w:rsidRDefault="009241E7" w:rsidP="009241E7">
      <w:pPr>
        <w:spacing w:line="360" w:lineRule="auto"/>
        <w:ind w:firstLineChars="200" w:firstLine="482"/>
        <w:rPr>
          <w:b/>
          <w:sz w:val="24"/>
        </w:rPr>
      </w:pPr>
      <w:r>
        <w:rPr>
          <w:rFonts w:hint="eastAsia"/>
          <w:b/>
          <w:sz w:val="24"/>
        </w:rPr>
        <w:t>二</w:t>
      </w:r>
      <w:r w:rsidR="0000393C" w:rsidRPr="009241E7">
        <w:rPr>
          <w:b/>
          <w:sz w:val="24"/>
        </w:rPr>
        <w:t>、广西壮族自治区贺州市工商行政管理局查处侵犯</w:t>
      </w:r>
      <w:r w:rsidR="0000393C" w:rsidRPr="009241E7">
        <w:rPr>
          <w:b/>
          <w:sz w:val="24"/>
        </w:rPr>
        <w:t>“</w:t>
      </w:r>
      <w:r w:rsidR="0000393C" w:rsidRPr="009241E7">
        <w:rPr>
          <w:b/>
          <w:sz w:val="24"/>
        </w:rPr>
        <w:t>水井坊</w:t>
      </w:r>
      <w:r w:rsidR="0000393C" w:rsidRPr="009241E7">
        <w:rPr>
          <w:b/>
          <w:sz w:val="24"/>
        </w:rPr>
        <w:t>”</w:t>
      </w:r>
      <w:r w:rsidR="0000393C" w:rsidRPr="009241E7">
        <w:rPr>
          <w:b/>
          <w:sz w:val="24"/>
        </w:rPr>
        <w:t>等注册商标专用权案</w:t>
      </w:r>
    </w:p>
    <w:p w14:paraId="4BFA4B4E" w14:textId="77777777" w:rsidR="0000393C" w:rsidRPr="0000393C" w:rsidRDefault="0000393C" w:rsidP="0000393C">
      <w:pPr>
        <w:spacing w:line="360" w:lineRule="auto"/>
        <w:ind w:firstLineChars="200" w:firstLine="480"/>
        <w:rPr>
          <w:sz w:val="24"/>
        </w:rPr>
      </w:pPr>
      <w:r w:rsidRPr="0000393C">
        <w:rPr>
          <w:sz w:val="24"/>
        </w:rPr>
        <w:t>2014</w:t>
      </w:r>
      <w:r w:rsidRPr="0000393C">
        <w:rPr>
          <w:sz w:val="24"/>
        </w:rPr>
        <w:t>年</w:t>
      </w:r>
      <w:r w:rsidRPr="0000393C">
        <w:rPr>
          <w:sz w:val="24"/>
        </w:rPr>
        <w:t>6</w:t>
      </w:r>
      <w:r w:rsidRPr="0000393C">
        <w:rPr>
          <w:sz w:val="24"/>
        </w:rPr>
        <w:t>月</w:t>
      </w:r>
      <w:r w:rsidRPr="0000393C">
        <w:rPr>
          <w:sz w:val="24"/>
        </w:rPr>
        <w:t>24</w:t>
      </w:r>
      <w:r w:rsidRPr="0000393C">
        <w:rPr>
          <w:sz w:val="24"/>
        </w:rPr>
        <w:t>日，贺州市工商局执法人员依法对位于贺州市八步区贤德巷</w:t>
      </w:r>
      <w:r w:rsidRPr="0000393C">
        <w:rPr>
          <w:sz w:val="24"/>
        </w:rPr>
        <w:t>56</w:t>
      </w:r>
      <w:r w:rsidRPr="0000393C">
        <w:rPr>
          <w:sz w:val="24"/>
        </w:rPr>
        <w:t>号蒋仕伟经营的</w:t>
      </w:r>
      <w:r w:rsidRPr="0000393C">
        <w:rPr>
          <w:sz w:val="24"/>
        </w:rPr>
        <w:t>“</w:t>
      </w:r>
      <w:r w:rsidRPr="0000393C">
        <w:rPr>
          <w:sz w:val="24"/>
        </w:rPr>
        <w:t>贺州市八步区森友综合商行</w:t>
      </w:r>
      <w:r w:rsidRPr="0000393C">
        <w:rPr>
          <w:sz w:val="24"/>
        </w:rPr>
        <w:t>”</w:t>
      </w:r>
      <w:r w:rsidRPr="0000393C">
        <w:rPr>
          <w:sz w:val="24"/>
        </w:rPr>
        <w:t>进行检查，发现该商行正在销售涉嫌侵犯注册商标专用权的商品，</w:t>
      </w:r>
      <w:r w:rsidRPr="0000393C">
        <w:rPr>
          <w:sz w:val="24"/>
        </w:rPr>
        <w:t>2014</w:t>
      </w:r>
      <w:r w:rsidRPr="0000393C">
        <w:rPr>
          <w:sz w:val="24"/>
        </w:rPr>
        <w:t>年</w:t>
      </w:r>
      <w:r w:rsidRPr="0000393C">
        <w:rPr>
          <w:sz w:val="24"/>
        </w:rPr>
        <w:t>6</w:t>
      </w:r>
      <w:r w:rsidRPr="0000393C">
        <w:rPr>
          <w:sz w:val="24"/>
        </w:rPr>
        <w:t>月</w:t>
      </w:r>
      <w:r w:rsidRPr="0000393C">
        <w:rPr>
          <w:sz w:val="24"/>
        </w:rPr>
        <w:t>24</w:t>
      </w:r>
      <w:r w:rsidRPr="0000393C">
        <w:rPr>
          <w:sz w:val="24"/>
        </w:rPr>
        <w:t>日依法予以立案调查。</w:t>
      </w:r>
    </w:p>
    <w:p w14:paraId="5C27D34A" w14:textId="77777777" w:rsidR="0000393C" w:rsidRPr="0000393C" w:rsidRDefault="0000393C" w:rsidP="0000393C">
      <w:pPr>
        <w:spacing w:line="360" w:lineRule="auto"/>
        <w:ind w:firstLineChars="200" w:firstLine="480"/>
        <w:rPr>
          <w:sz w:val="24"/>
        </w:rPr>
      </w:pPr>
      <w:r w:rsidRPr="0000393C">
        <w:rPr>
          <w:sz w:val="24"/>
        </w:rPr>
        <w:t>经查实，当事人于</w:t>
      </w:r>
      <w:r w:rsidRPr="0000393C">
        <w:rPr>
          <w:sz w:val="24"/>
        </w:rPr>
        <w:t>2013</w:t>
      </w:r>
      <w:r w:rsidRPr="0000393C">
        <w:rPr>
          <w:sz w:val="24"/>
        </w:rPr>
        <w:t>年</w:t>
      </w:r>
      <w:r w:rsidRPr="0000393C">
        <w:rPr>
          <w:sz w:val="24"/>
        </w:rPr>
        <w:t>6</w:t>
      </w:r>
      <w:r w:rsidRPr="0000393C">
        <w:rPr>
          <w:sz w:val="24"/>
        </w:rPr>
        <w:t>月份开始在贺州市八步区贤德巷</w:t>
      </w:r>
      <w:r w:rsidRPr="0000393C">
        <w:rPr>
          <w:sz w:val="24"/>
        </w:rPr>
        <w:t>56</w:t>
      </w:r>
      <w:r w:rsidRPr="0000393C">
        <w:rPr>
          <w:sz w:val="24"/>
        </w:rPr>
        <w:t>号经营贺州市八步区森友综合商行。</w:t>
      </w:r>
      <w:r w:rsidRPr="0000393C">
        <w:rPr>
          <w:sz w:val="24"/>
        </w:rPr>
        <w:t>2014</w:t>
      </w:r>
      <w:r w:rsidRPr="0000393C">
        <w:rPr>
          <w:sz w:val="24"/>
        </w:rPr>
        <w:t>年</w:t>
      </w:r>
      <w:r w:rsidRPr="0000393C">
        <w:rPr>
          <w:sz w:val="24"/>
        </w:rPr>
        <w:t>6</w:t>
      </w:r>
      <w:r w:rsidRPr="0000393C">
        <w:rPr>
          <w:sz w:val="24"/>
        </w:rPr>
        <w:t>月</w:t>
      </w:r>
      <w:r w:rsidRPr="0000393C">
        <w:rPr>
          <w:sz w:val="24"/>
        </w:rPr>
        <w:t>24</w:t>
      </w:r>
      <w:r w:rsidRPr="0000393C">
        <w:rPr>
          <w:sz w:val="24"/>
        </w:rPr>
        <w:t>日，当事人正在经营的商品被工商局以涉嫌侵犯注册商标专用权依法扣押，所扣押的商品包括有</w:t>
      </w:r>
      <w:r w:rsidRPr="0000393C">
        <w:rPr>
          <w:sz w:val="24"/>
        </w:rPr>
        <w:t>“</w:t>
      </w:r>
      <w:r w:rsidRPr="0000393C">
        <w:rPr>
          <w:sz w:val="24"/>
        </w:rPr>
        <w:t>水井坊</w:t>
      </w:r>
      <w:r w:rsidRPr="0000393C">
        <w:rPr>
          <w:sz w:val="24"/>
        </w:rPr>
        <w:t>”33</w:t>
      </w:r>
      <w:r w:rsidRPr="0000393C">
        <w:rPr>
          <w:sz w:val="24"/>
        </w:rPr>
        <w:t>瓶、</w:t>
      </w:r>
      <w:r w:rsidRPr="0000393C">
        <w:rPr>
          <w:sz w:val="24"/>
        </w:rPr>
        <w:t>“</w:t>
      </w:r>
      <w:r w:rsidRPr="0000393C">
        <w:rPr>
          <w:sz w:val="24"/>
        </w:rPr>
        <w:t>贵州茅台酒</w:t>
      </w:r>
      <w:r w:rsidRPr="0000393C">
        <w:rPr>
          <w:sz w:val="24"/>
        </w:rPr>
        <w:t>”19</w:t>
      </w:r>
      <w:r w:rsidRPr="0000393C">
        <w:rPr>
          <w:sz w:val="24"/>
        </w:rPr>
        <w:t>瓶、</w:t>
      </w:r>
      <w:r w:rsidRPr="0000393C">
        <w:rPr>
          <w:sz w:val="24"/>
        </w:rPr>
        <w:t>“</w:t>
      </w:r>
      <w:r w:rsidRPr="0000393C">
        <w:rPr>
          <w:sz w:val="24"/>
        </w:rPr>
        <w:t>五粮液</w:t>
      </w:r>
      <w:r w:rsidRPr="0000393C">
        <w:rPr>
          <w:sz w:val="24"/>
        </w:rPr>
        <w:t>”11</w:t>
      </w:r>
      <w:r w:rsidRPr="0000393C">
        <w:rPr>
          <w:sz w:val="24"/>
        </w:rPr>
        <w:t>瓶、</w:t>
      </w:r>
      <w:r w:rsidRPr="0000393C">
        <w:rPr>
          <w:sz w:val="24"/>
        </w:rPr>
        <w:t>“</w:t>
      </w:r>
      <w:r w:rsidRPr="0000393C">
        <w:rPr>
          <w:sz w:val="24"/>
        </w:rPr>
        <w:t>五粮液</w:t>
      </w:r>
      <w:r w:rsidRPr="0000393C">
        <w:rPr>
          <w:sz w:val="24"/>
        </w:rPr>
        <w:t>1618”14</w:t>
      </w:r>
      <w:r w:rsidRPr="0000393C">
        <w:rPr>
          <w:sz w:val="24"/>
        </w:rPr>
        <w:t>瓶、</w:t>
      </w:r>
      <w:r w:rsidRPr="0000393C">
        <w:rPr>
          <w:sz w:val="24"/>
        </w:rPr>
        <w:t>“</w:t>
      </w:r>
      <w:r w:rsidRPr="0000393C">
        <w:rPr>
          <w:sz w:val="24"/>
        </w:rPr>
        <w:t>国窖</w:t>
      </w:r>
      <w:r w:rsidRPr="0000393C">
        <w:rPr>
          <w:sz w:val="24"/>
        </w:rPr>
        <w:t>1573”66</w:t>
      </w:r>
      <w:r w:rsidRPr="0000393C">
        <w:rPr>
          <w:sz w:val="24"/>
        </w:rPr>
        <w:t>瓶、</w:t>
      </w:r>
      <w:r w:rsidRPr="0000393C">
        <w:rPr>
          <w:sz w:val="24"/>
        </w:rPr>
        <w:t>“</w:t>
      </w:r>
      <w:r w:rsidRPr="0000393C">
        <w:rPr>
          <w:sz w:val="24"/>
        </w:rPr>
        <w:t>剑南春</w:t>
      </w:r>
      <w:r w:rsidRPr="0000393C">
        <w:rPr>
          <w:sz w:val="24"/>
        </w:rPr>
        <w:t>”17</w:t>
      </w:r>
      <w:r w:rsidRPr="0000393C">
        <w:rPr>
          <w:sz w:val="24"/>
        </w:rPr>
        <w:t>瓶、</w:t>
      </w:r>
      <w:r w:rsidRPr="0000393C">
        <w:rPr>
          <w:sz w:val="24"/>
        </w:rPr>
        <w:t>“</w:t>
      </w:r>
      <w:r w:rsidRPr="0000393C">
        <w:rPr>
          <w:sz w:val="24"/>
        </w:rPr>
        <w:t>海之蓝</w:t>
      </w:r>
      <w:r w:rsidRPr="0000393C">
        <w:rPr>
          <w:sz w:val="24"/>
        </w:rPr>
        <w:t>”33</w:t>
      </w:r>
      <w:r w:rsidRPr="0000393C">
        <w:rPr>
          <w:sz w:val="24"/>
        </w:rPr>
        <w:t>瓶、</w:t>
      </w:r>
      <w:r w:rsidRPr="0000393C">
        <w:rPr>
          <w:sz w:val="24"/>
        </w:rPr>
        <w:t>“</w:t>
      </w:r>
      <w:r w:rsidRPr="0000393C">
        <w:rPr>
          <w:sz w:val="24"/>
        </w:rPr>
        <w:t>飞天商务酒</w:t>
      </w:r>
      <w:r w:rsidRPr="0000393C">
        <w:rPr>
          <w:sz w:val="24"/>
        </w:rPr>
        <w:t>”2</w:t>
      </w:r>
      <w:r w:rsidRPr="0000393C">
        <w:rPr>
          <w:sz w:val="24"/>
        </w:rPr>
        <w:t>瓶、</w:t>
      </w:r>
      <w:r w:rsidRPr="0000393C">
        <w:rPr>
          <w:sz w:val="24"/>
        </w:rPr>
        <w:t>“</w:t>
      </w:r>
      <w:r w:rsidRPr="0000393C">
        <w:rPr>
          <w:sz w:val="24"/>
        </w:rPr>
        <w:t>飞天老酒</w:t>
      </w:r>
      <w:r w:rsidRPr="0000393C">
        <w:rPr>
          <w:sz w:val="24"/>
        </w:rPr>
        <w:t>”1</w:t>
      </w:r>
      <w:r w:rsidRPr="0000393C">
        <w:rPr>
          <w:sz w:val="24"/>
        </w:rPr>
        <w:t>瓶。上述白酒经四川绵竹剑南春酒厂有限公司、四川水井坊股份有限公司、贵州茅台酒股份有限公司、江苏洋河酒厂股份有限公司、宜宾五粮液股份有限公司、泸州老窖股份有限公司鉴定，除</w:t>
      </w:r>
      <w:r w:rsidRPr="0000393C">
        <w:rPr>
          <w:sz w:val="24"/>
        </w:rPr>
        <w:t>42</w:t>
      </w:r>
      <w:r w:rsidRPr="0000393C">
        <w:rPr>
          <w:sz w:val="24"/>
        </w:rPr>
        <w:t>瓶</w:t>
      </w:r>
      <w:r w:rsidRPr="0000393C">
        <w:rPr>
          <w:sz w:val="24"/>
        </w:rPr>
        <w:t>“</w:t>
      </w:r>
      <w:r w:rsidRPr="0000393C">
        <w:rPr>
          <w:sz w:val="24"/>
        </w:rPr>
        <w:t>国窖</w:t>
      </w:r>
      <w:r w:rsidRPr="0000393C">
        <w:rPr>
          <w:sz w:val="24"/>
        </w:rPr>
        <w:t>1573”</w:t>
      </w:r>
      <w:r w:rsidRPr="0000393C">
        <w:rPr>
          <w:sz w:val="24"/>
        </w:rPr>
        <w:t>为合法商品外，其余白酒均为侵犯注册商标专用权的商品。当事人不能证明上述侵权商品是自己合法取得，其说明的商品提供者为南宁广伟商贸有限公司，但未得到该公司的认可。本案非法经营额为</w:t>
      </w:r>
      <w:r w:rsidRPr="0000393C">
        <w:rPr>
          <w:sz w:val="24"/>
        </w:rPr>
        <w:t>141279</w:t>
      </w:r>
      <w:r w:rsidRPr="0000393C">
        <w:rPr>
          <w:sz w:val="24"/>
        </w:rPr>
        <w:t>元。</w:t>
      </w:r>
    </w:p>
    <w:p w14:paraId="7EE1A38F" w14:textId="77777777" w:rsidR="0000393C" w:rsidRPr="0000393C" w:rsidRDefault="0000393C" w:rsidP="0000393C">
      <w:pPr>
        <w:spacing w:line="360" w:lineRule="auto"/>
        <w:ind w:firstLineChars="200" w:firstLine="480"/>
        <w:rPr>
          <w:sz w:val="24"/>
        </w:rPr>
      </w:pPr>
      <w:r w:rsidRPr="0000393C">
        <w:rPr>
          <w:sz w:val="24"/>
        </w:rPr>
        <w:t>当事人销售侵犯注册商标专用权的商品行为，违反了《商标法》第五十七条第（三）项的规定，已构成了销售侵犯注册商标专用权商品的行为。</w:t>
      </w:r>
      <w:r w:rsidRPr="0000393C">
        <w:rPr>
          <w:sz w:val="24"/>
        </w:rPr>
        <w:t>2014</w:t>
      </w:r>
      <w:r w:rsidRPr="0000393C">
        <w:rPr>
          <w:sz w:val="24"/>
        </w:rPr>
        <w:t>年</w:t>
      </w:r>
      <w:r w:rsidRPr="0000393C">
        <w:rPr>
          <w:sz w:val="24"/>
        </w:rPr>
        <w:t>10</w:t>
      </w:r>
      <w:r w:rsidRPr="0000393C">
        <w:rPr>
          <w:sz w:val="24"/>
        </w:rPr>
        <w:t>月</w:t>
      </w:r>
      <w:r w:rsidRPr="0000393C">
        <w:rPr>
          <w:sz w:val="24"/>
        </w:rPr>
        <w:t>17</w:t>
      </w:r>
      <w:r w:rsidRPr="0000393C">
        <w:rPr>
          <w:sz w:val="24"/>
        </w:rPr>
        <w:t>日，工商局向当事人直接送达了《贺州市工商行政管理局行政处罚听证告知书》（贺工商听告字〔</w:t>
      </w:r>
      <w:r w:rsidRPr="0000393C">
        <w:rPr>
          <w:sz w:val="24"/>
        </w:rPr>
        <w:t>2014</w:t>
      </w:r>
      <w:r w:rsidRPr="0000393C">
        <w:rPr>
          <w:sz w:val="24"/>
        </w:rPr>
        <w:t>〕</w:t>
      </w:r>
      <w:r w:rsidRPr="0000393C">
        <w:rPr>
          <w:sz w:val="24"/>
        </w:rPr>
        <w:t>10-17</w:t>
      </w:r>
      <w:r w:rsidRPr="0000393C">
        <w:rPr>
          <w:sz w:val="24"/>
        </w:rPr>
        <w:t>号），当事人在法定期限内未提出举行听证要求。贺州市工商行政管理局决定对当事人作以下行政处罚：责令立即停</w:t>
      </w:r>
      <w:r w:rsidRPr="0000393C">
        <w:rPr>
          <w:sz w:val="24"/>
        </w:rPr>
        <w:lastRenderedPageBreak/>
        <w:t>止侵权行为；没收被依法扣押的</w:t>
      </w:r>
      <w:r w:rsidRPr="0000393C">
        <w:rPr>
          <w:sz w:val="24"/>
        </w:rPr>
        <w:t>“</w:t>
      </w:r>
      <w:r w:rsidRPr="0000393C">
        <w:rPr>
          <w:sz w:val="24"/>
        </w:rPr>
        <w:t>水井坊</w:t>
      </w:r>
      <w:r w:rsidRPr="0000393C">
        <w:rPr>
          <w:sz w:val="24"/>
        </w:rPr>
        <w:t>”33</w:t>
      </w:r>
      <w:r w:rsidRPr="0000393C">
        <w:rPr>
          <w:sz w:val="24"/>
        </w:rPr>
        <w:t>瓶、</w:t>
      </w:r>
      <w:r w:rsidRPr="0000393C">
        <w:rPr>
          <w:sz w:val="24"/>
        </w:rPr>
        <w:t>“</w:t>
      </w:r>
      <w:r w:rsidRPr="0000393C">
        <w:rPr>
          <w:sz w:val="24"/>
        </w:rPr>
        <w:t>贵州茅台酒</w:t>
      </w:r>
      <w:r w:rsidRPr="0000393C">
        <w:rPr>
          <w:sz w:val="24"/>
        </w:rPr>
        <w:t>”19</w:t>
      </w:r>
      <w:r w:rsidRPr="0000393C">
        <w:rPr>
          <w:sz w:val="24"/>
        </w:rPr>
        <w:t>瓶、</w:t>
      </w:r>
      <w:r w:rsidRPr="0000393C">
        <w:rPr>
          <w:sz w:val="24"/>
        </w:rPr>
        <w:t>“</w:t>
      </w:r>
      <w:r w:rsidRPr="0000393C">
        <w:rPr>
          <w:sz w:val="24"/>
        </w:rPr>
        <w:t>五粮液</w:t>
      </w:r>
      <w:r w:rsidRPr="0000393C">
        <w:rPr>
          <w:sz w:val="24"/>
        </w:rPr>
        <w:t>”11</w:t>
      </w:r>
      <w:r w:rsidRPr="0000393C">
        <w:rPr>
          <w:sz w:val="24"/>
        </w:rPr>
        <w:t>瓶、</w:t>
      </w:r>
      <w:r w:rsidRPr="0000393C">
        <w:rPr>
          <w:sz w:val="24"/>
        </w:rPr>
        <w:t>“</w:t>
      </w:r>
      <w:r w:rsidRPr="0000393C">
        <w:rPr>
          <w:sz w:val="24"/>
        </w:rPr>
        <w:t>五粮液</w:t>
      </w:r>
      <w:r w:rsidRPr="0000393C">
        <w:rPr>
          <w:sz w:val="24"/>
        </w:rPr>
        <w:t>1618”14</w:t>
      </w:r>
      <w:r w:rsidRPr="0000393C">
        <w:rPr>
          <w:sz w:val="24"/>
        </w:rPr>
        <w:t>瓶、</w:t>
      </w:r>
      <w:r w:rsidRPr="0000393C">
        <w:rPr>
          <w:sz w:val="24"/>
        </w:rPr>
        <w:t>“</w:t>
      </w:r>
      <w:r w:rsidRPr="0000393C">
        <w:rPr>
          <w:sz w:val="24"/>
        </w:rPr>
        <w:t>国窖</w:t>
      </w:r>
      <w:r w:rsidRPr="0000393C">
        <w:rPr>
          <w:sz w:val="24"/>
        </w:rPr>
        <w:t>1573”24</w:t>
      </w:r>
      <w:r w:rsidRPr="0000393C">
        <w:rPr>
          <w:sz w:val="24"/>
        </w:rPr>
        <w:t>瓶、</w:t>
      </w:r>
      <w:r w:rsidRPr="0000393C">
        <w:rPr>
          <w:sz w:val="24"/>
        </w:rPr>
        <w:t>“</w:t>
      </w:r>
      <w:r w:rsidRPr="0000393C">
        <w:rPr>
          <w:sz w:val="24"/>
        </w:rPr>
        <w:t>剑南春</w:t>
      </w:r>
      <w:r w:rsidRPr="0000393C">
        <w:rPr>
          <w:sz w:val="24"/>
        </w:rPr>
        <w:t>”17</w:t>
      </w:r>
      <w:r w:rsidRPr="0000393C">
        <w:rPr>
          <w:sz w:val="24"/>
        </w:rPr>
        <w:t>瓶、</w:t>
      </w:r>
      <w:r w:rsidRPr="0000393C">
        <w:rPr>
          <w:sz w:val="24"/>
        </w:rPr>
        <w:t>“</w:t>
      </w:r>
      <w:r w:rsidRPr="0000393C">
        <w:rPr>
          <w:sz w:val="24"/>
        </w:rPr>
        <w:t>海之蓝</w:t>
      </w:r>
      <w:r w:rsidRPr="0000393C">
        <w:rPr>
          <w:sz w:val="24"/>
        </w:rPr>
        <w:t>”33</w:t>
      </w:r>
      <w:r w:rsidRPr="0000393C">
        <w:rPr>
          <w:sz w:val="24"/>
        </w:rPr>
        <w:t>瓶、</w:t>
      </w:r>
      <w:r w:rsidRPr="0000393C">
        <w:rPr>
          <w:sz w:val="24"/>
        </w:rPr>
        <w:t>“</w:t>
      </w:r>
      <w:r w:rsidRPr="0000393C">
        <w:rPr>
          <w:sz w:val="24"/>
        </w:rPr>
        <w:t>飞天商务酒</w:t>
      </w:r>
      <w:r w:rsidRPr="0000393C">
        <w:rPr>
          <w:sz w:val="24"/>
        </w:rPr>
        <w:t>”2</w:t>
      </w:r>
      <w:r w:rsidRPr="0000393C">
        <w:rPr>
          <w:sz w:val="24"/>
        </w:rPr>
        <w:t>瓶、</w:t>
      </w:r>
      <w:r w:rsidRPr="0000393C">
        <w:rPr>
          <w:sz w:val="24"/>
        </w:rPr>
        <w:t>“</w:t>
      </w:r>
      <w:r w:rsidRPr="0000393C">
        <w:rPr>
          <w:sz w:val="24"/>
        </w:rPr>
        <w:t>飞天老酒</w:t>
      </w:r>
      <w:r w:rsidRPr="0000393C">
        <w:rPr>
          <w:sz w:val="24"/>
        </w:rPr>
        <w:t>”1</w:t>
      </w:r>
      <w:r w:rsidRPr="0000393C">
        <w:rPr>
          <w:sz w:val="24"/>
        </w:rPr>
        <w:t>瓶；罚款</w:t>
      </w:r>
      <w:r w:rsidRPr="0000393C">
        <w:rPr>
          <w:sz w:val="24"/>
        </w:rPr>
        <w:t>70000</w:t>
      </w:r>
      <w:r w:rsidRPr="0000393C">
        <w:rPr>
          <w:sz w:val="24"/>
        </w:rPr>
        <w:t>元。</w:t>
      </w:r>
    </w:p>
    <w:p w14:paraId="314C9172" w14:textId="77777777" w:rsidR="007547D7" w:rsidRPr="00E713F5" w:rsidRDefault="00AB7D5B"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32" w:name="_Toc424541719"/>
      <w:r w:rsidRPr="00E713F5">
        <w:rPr>
          <w:rFonts w:ascii="Helvetica" w:hAnsi="Helvetica" w:hint="eastAsia"/>
          <w:bCs w:val="0"/>
          <w:color w:val="000000"/>
          <w:sz w:val="24"/>
          <w:szCs w:val="24"/>
        </w:rPr>
        <w:t>中国居民营养与慢性病状况报告</w:t>
      </w:r>
      <w:r w:rsidR="00E04DBC">
        <w:rPr>
          <w:rFonts w:ascii="Helvetica" w:hAnsi="Helvetica" w:hint="eastAsia"/>
          <w:bCs w:val="0"/>
          <w:color w:val="000000"/>
          <w:sz w:val="24"/>
          <w:szCs w:val="24"/>
        </w:rPr>
        <w:t>显示</w:t>
      </w:r>
      <w:r w:rsidRPr="00E713F5">
        <w:rPr>
          <w:rFonts w:ascii="Helvetica" w:hAnsi="Helvetica" w:hint="eastAsia"/>
          <w:bCs w:val="0"/>
          <w:color w:val="000000"/>
          <w:sz w:val="24"/>
          <w:szCs w:val="24"/>
        </w:rPr>
        <w:t>全国</w:t>
      </w:r>
      <w:r w:rsidRPr="00E713F5">
        <w:rPr>
          <w:rFonts w:ascii="Helvetica" w:hAnsi="Helvetica" w:hint="eastAsia"/>
          <w:bCs w:val="0"/>
          <w:color w:val="000000"/>
          <w:sz w:val="24"/>
          <w:szCs w:val="24"/>
        </w:rPr>
        <w:t>18</w:t>
      </w:r>
      <w:r w:rsidRPr="00E713F5">
        <w:rPr>
          <w:rFonts w:ascii="Helvetica" w:hAnsi="Helvetica" w:hint="eastAsia"/>
          <w:bCs w:val="0"/>
          <w:color w:val="000000"/>
          <w:sz w:val="24"/>
          <w:szCs w:val="24"/>
        </w:rPr>
        <w:t>岁以上成人年均酒精摄入量</w:t>
      </w:r>
      <w:r w:rsidRPr="00E713F5">
        <w:rPr>
          <w:rFonts w:ascii="Helvetica" w:hAnsi="Helvetica" w:hint="eastAsia"/>
          <w:bCs w:val="0"/>
          <w:color w:val="000000"/>
          <w:sz w:val="24"/>
          <w:szCs w:val="24"/>
        </w:rPr>
        <w:t>3</w:t>
      </w:r>
      <w:r w:rsidRPr="00E713F5">
        <w:rPr>
          <w:rFonts w:ascii="Helvetica" w:hAnsi="Helvetica" w:hint="eastAsia"/>
          <w:bCs w:val="0"/>
          <w:color w:val="000000"/>
          <w:sz w:val="24"/>
          <w:szCs w:val="24"/>
        </w:rPr>
        <w:t>升</w:t>
      </w:r>
      <w:bookmarkEnd w:id="32"/>
    </w:p>
    <w:p w14:paraId="61749CDA" w14:textId="77777777" w:rsidR="004A3B93" w:rsidRDefault="00915765" w:rsidP="004A3B93">
      <w:pPr>
        <w:spacing w:line="360" w:lineRule="auto"/>
        <w:ind w:firstLineChars="200" w:firstLine="480"/>
        <w:rPr>
          <w:sz w:val="24"/>
        </w:rPr>
      </w:pPr>
      <w:r>
        <w:rPr>
          <w:rFonts w:hint="eastAsia"/>
          <w:sz w:val="24"/>
        </w:rPr>
        <w:t>根据中国疾病预防控制中心、国家心血管病中心、国家癌症中心近年来监测调查的最新数据，结合国家统计局等部门人口基础数据，</w:t>
      </w:r>
      <w:r w:rsidR="00360940">
        <w:rPr>
          <w:rFonts w:hint="eastAsia"/>
          <w:sz w:val="24"/>
        </w:rPr>
        <w:t>国家卫生计生委组织专家，编写了《中国居民营养与慢性病状况报告</w:t>
      </w:r>
      <w:r w:rsidR="00360940">
        <w:rPr>
          <w:rFonts w:hint="eastAsia"/>
          <w:sz w:val="24"/>
        </w:rPr>
        <w:t>92015</w:t>
      </w:r>
      <w:r w:rsidR="00360940">
        <w:rPr>
          <w:rFonts w:hint="eastAsia"/>
          <w:sz w:val="24"/>
        </w:rPr>
        <w:t>》</w:t>
      </w:r>
      <w:r w:rsidR="004A3B93">
        <w:rPr>
          <w:rFonts w:hint="eastAsia"/>
          <w:sz w:val="24"/>
        </w:rPr>
        <w:t>。报告显示，吸烟、过量饮酒、身体活动不足和高盐、高脂等不健康饮食是慢性病发生、发展的主要行为因素。</w:t>
      </w:r>
      <w:r w:rsidR="004A3B93">
        <w:rPr>
          <w:rFonts w:hint="eastAsia"/>
          <w:sz w:val="24"/>
        </w:rPr>
        <w:t>2012</w:t>
      </w:r>
      <w:r w:rsidR="004A3B93">
        <w:rPr>
          <w:rFonts w:hint="eastAsia"/>
          <w:sz w:val="24"/>
        </w:rPr>
        <w:t>年</w:t>
      </w:r>
      <w:r w:rsidR="004A3B93" w:rsidRPr="00AB7D5B">
        <w:rPr>
          <w:rFonts w:hint="eastAsia"/>
          <w:sz w:val="24"/>
        </w:rPr>
        <w:t>全国</w:t>
      </w:r>
      <w:r w:rsidR="004A3B93" w:rsidRPr="00AB7D5B">
        <w:rPr>
          <w:rFonts w:hint="eastAsia"/>
          <w:sz w:val="24"/>
        </w:rPr>
        <w:t>18</w:t>
      </w:r>
      <w:r w:rsidR="004A3B93" w:rsidRPr="00AB7D5B">
        <w:rPr>
          <w:rFonts w:hint="eastAsia"/>
          <w:sz w:val="24"/>
        </w:rPr>
        <w:t>岁</w:t>
      </w:r>
      <w:r w:rsidR="004A3B93">
        <w:rPr>
          <w:rFonts w:hint="eastAsia"/>
          <w:sz w:val="24"/>
        </w:rPr>
        <w:t>及</w:t>
      </w:r>
      <w:r w:rsidR="004A3B93" w:rsidRPr="00AB7D5B">
        <w:rPr>
          <w:rFonts w:hint="eastAsia"/>
          <w:sz w:val="24"/>
        </w:rPr>
        <w:t>以上成人</w:t>
      </w:r>
      <w:r w:rsidR="004A3B93">
        <w:rPr>
          <w:rFonts w:hint="eastAsia"/>
          <w:sz w:val="24"/>
        </w:rPr>
        <w:t>的</w:t>
      </w:r>
      <w:r w:rsidR="004A3B93" w:rsidRPr="00AB7D5B">
        <w:rPr>
          <w:rFonts w:hint="eastAsia"/>
          <w:sz w:val="24"/>
        </w:rPr>
        <w:t>年均酒精摄入量</w:t>
      </w:r>
      <w:r w:rsidR="004A3B93">
        <w:rPr>
          <w:rFonts w:hint="eastAsia"/>
          <w:sz w:val="24"/>
        </w:rPr>
        <w:t>为</w:t>
      </w:r>
      <w:r w:rsidR="004A3B93" w:rsidRPr="00AB7D5B">
        <w:rPr>
          <w:rFonts w:hint="eastAsia"/>
          <w:sz w:val="24"/>
        </w:rPr>
        <w:t>3</w:t>
      </w:r>
      <w:r w:rsidR="004A3B93" w:rsidRPr="00AB7D5B">
        <w:rPr>
          <w:rFonts w:hint="eastAsia"/>
          <w:sz w:val="24"/>
        </w:rPr>
        <w:t>升</w:t>
      </w:r>
      <w:r w:rsidR="00E713F5">
        <w:rPr>
          <w:rFonts w:hint="eastAsia"/>
          <w:sz w:val="24"/>
        </w:rPr>
        <w:t>，饮酒者中有害饮酒率为</w:t>
      </w:r>
      <w:r w:rsidR="00E713F5">
        <w:rPr>
          <w:rFonts w:hint="eastAsia"/>
          <w:sz w:val="24"/>
        </w:rPr>
        <w:t>9.3%</w:t>
      </w:r>
      <w:r w:rsidR="00E713F5">
        <w:rPr>
          <w:rFonts w:hint="eastAsia"/>
          <w:sz w:val="24"/>
        </w:rPr>
        <w:t>。</w:t>
      </w:r>
    </w:p>
    <w:p w14:paraId="51B23A40" w14:textId="77777777" w:rsidR="0028063E" w:rsidRPr="00417D9C" w:rsidRDefault="0028063E"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33" w:name="_Toc424541720"/>
      <w:r w:rsidRPr="00417D9C">
        <w:rPr>
          <w:rFonts w:ascii="Helvetica" w:hAnsi="Helvetica"/>
          <w:bCs w:val="0"/>
          <w:color w:val="000000"/>
          <w:sz w:val="24"/>
          <w:szCs w:val="24"/>
        </w:rPr>
        <w:t>四川食品安全抽检显示</w:t>
      </w:r>
      <w:r w:rsidRPr="00417D9C">
        <w:rPr>
          <w:rFonts w:ascii="Helvetica" w:hAnsi="Helvetica"/>
          <w:bCs w:val="0"/>
          <w:color w:val="000000"/>
          <w:sz w:val="24"/>
          <w:szCs w:val="24"/>
        </w:rPr>
        <w:t xml:space="preserve"> </w:t>
      </w:r>
      <w:r w:rsidRPr="00417D9C">
        <w:rPr>
          <w:rFonts w:ascii="Helvetica" w:hAnsi="Helvetica"/>
          <w:bCs w:val="0"/>
          <w:color w:val="000000"/>
          <w:sz w:val="24"/>
          <w:szCs w:val="24"/>
        </w:rPr>
        <w:t>白酒馒头滥用甜蜜素成重灾区</w:t>
      </w:r>
      <w:bookmarkEnd w:id="33"/>
    </w:p>
    <w:p w14:paraId="3D718809" w14:textId="77777777" w:rsidR="00915765" w:rsidRPr="00417D9C" w:rsidRDefault="0028063E" w:rsidP="00417D9C">
      <w:pPr>
        <w:spacing w:line="360" w:lineRule="auto"/>
        <w:ind w:firstLineChars="200" w:firstLine="480"/>
        <w:rPr>
          <w:sz w:val="24"/>
        </w:rPr>
      </w:pPr>
      <w:r w:rsidRPr="00417D9C">
        <w:rPr>
          <w:sz w:val="24"/>
        </w:rPr>
        <w:t>6</w:t>
      </w:r>
      <w:r w:rsidRPr="00417D9C">
        <w:rPr>
          <w:sz w:val="24"/>
        </w:rPr>
        <w:t>月</w:t>
      </w:r>
      <w:r w:rsidRPr="00417D9C">
        <w:rPr>
          <w:sz w:val="24"/>
        </w:rPr>
        <w:t>17</w:t>
      </w:r>
      <w:r w:rsidRPr="00417D9C">
        <w:rPr>
          <w:sz w:val="24"/>
        </w:rPr>
        <w:t>日，四川省食药监局公布今年第三期食品安全监督抽检信息结果显示，按照国家食品安全监督抽检和风险监测工作安排，受国家食品药品监督管理总局委托，在四川省范围内监督抽检的</w:t>
      </w:r>
      <w:r w:rsidRPr="00417D9C">
        <w:rPr>
          <w:sz w:val="24"/>
        </w:rPr>
        <w:t>518</w:t>
      </w:r>
      <w:r w:rsidRPr="00417D9C">
        <w:rPr>
          <w:sz w:val="24"/>
        </w:rPr>
        <w:t>批次食品中，本次监督抽检涉及食用油、油脂及其制品、肉及肉制品、蛋及蛋制品、蔬菜及其制品、水果及其制品、水产及水产制品、饮料、调味品、酒类、豆及豆制品、蜂产品、餐饮食品等，其中产品合格</w:t>
      </w:r>
      <w:r w:rsidRPr="00417D9C">
        <w:rPr>
          <w:sz w:val="24"/>
        </w:rPr>
        <w:t>481</w:t>
      </w:r>
      <w:r w:rsidRPr="00417D9C">
        <w:rPr>
          <w:sz w:val="24"/>
        </w:rPr>
        <w:t>批次，不合格产品</w:t>
      </w:r>
      <w:r w:rsidRPr="00417D9C">
        <w:rPr>
          <w:sz w:val="24"/>
        </w:rPr>
        <w:t>37</w:t>
      </w:r>
      <w:r w:rsidRPr="00417D9C">
        <w:rPr>
          <w:sz w:val="24"/>
        </w:rPr>
        <w:t>批次。</w:t>
      </w:r>
    </w:p>
    <w:p w14:paraId="477C927E" w14:textId="77777777" w:rsidR="0028063E" w:rsidRPr="00417D9C" w:rsidRDefault="0028063E" w:rsidP="00417D9C">
      <w:pPr>
        <w:spacing w:line="360" w:lineRule="auto"/>
        <w:ind w:firstLineChars="200" w:firstLine="480"/>
        <w:rPr>
          <w:sz w:val="24"/>
        </w:rPr>
      </w:pPr>
      <w:r w:rsidRPr="00417D9C">
        <w:rPr>
          <w:rFonts w:hint="eastAsia"/>
          <w:sz w:val="24"/>
        </w:rPr>
        <w:t>其中</w:t>
      </w:r>
      <w:r w:rsidRPr="00417D9C">
        <w:rPr>
          <w:sz w:val="24"/>
        </w:rPr>
        <w:t>16</w:t>
      </w:r>
      <w:r w:rsidRPr="00417D9C">
        <w:rPr>
          <w:sz w:val="24"/>
        </w:rPr>
        <w:t>批次酒类产品发现的主要问题为白酒中超范围使用甜味剂，主要是甜蜜素，涉及</w:t>
      </w:r>
      <w:r w:rsidRPr="00417D9C">
        <w:rPr>
          <w:sz w:val="24"/>
        </w:rPr>
        <w:t>14</w:t>
      </w:r>
      <w:r w:rsidRPr="00417D9C">
        <w:rPr>
          <w:sz w:val="24"/>
        </w:rPr>
        <w:t>家生产企业，个别产品固形物、酒精度等品质指标不达标；</w:t>
      </w:r>
    </w:p>
    <w:p w14:paraId="110CC1B8" w14:textId="77777777" w:rsidR="0028063E" w:rsidRPr="0028063E" w:rsidRDefault="0028063E" w:rsidP="00417D9C">
      <w:pPr>
        <w:spacing w:line="360" w:lineRule="auto"/>
        <w:ind w:firstLineChars="200" w:firstLine="480"/>
        <w:rPr>
          <w:sz w:val="24"/>
        </w:rPr>
      </w:pPr>
      <w:r w:rsidRPr="00417D9C">
        <w:rPr>
          <w:sz w:val="24"/>
        </w:rPr>
        <w:t>同一天，成都市食药监局通报称，在餐饮环节的不合格名单中，酒类问题最为突出。因在餐馆售卖的酒水中检出环己基氨基磺酸钠、乙酰磺胺酸钾等物质，大成都范围内共</w:t>
      </w:r>
      <w:r w:rsidRPr="00417D9C">
        <w:rPr>
          <w:sz w:val="24"/>
        </w:rPr>
        <w:t>34</w:t>
      </w:r>
      <w:r w:rsidRPr="00417D9C">
        <w:rPr>
          <w:sz w:val="24"/>
        </w:rPr>
        <w:t>家餐饮企业登上了</w:t>
      </w:r>
      <w:r w:rsidRPr="00417D9C">
        <w:rPr>
          <w:sz w:val="24"/>
        </w:rPr>
        <w:t>“</w:t>
      </w:r>
      <w:r w:rsidRPr="00417D9C">
        <w:rPr>
          <w:sz w:val="24"/>
        </w:rPr>
        <w:t>黑榜</w:t>
      </w:r>
      <w:r w:rsidRPr="00417D9C">
        <w:rPr>
          <w:sz w:val="24"/>
        </w:rPr>
        <w:t>”</w:t>
      </w:r>
      <w:r w:rsidRPr="00417D9C">
        <w:rPr>
          <w:sz w:val="24"/>
        </w:rPr>
        <w:t>。其中，成都武侯区玉林串串香销售的龙樵蚂蚁酒、青羊区馨记武陵山珍酒楼销售的散装白酒也在</w:t>
      </w:r>
      <w:r w:rsidRPr="00417D9C">
        <w:rPr>
          <w:sz w:val="24"/>
        </w:rPr>
        <w:t>“</w:t>
      </w:r>
      <w:r w:rsidRPr="00417D9C">
        <w:rPr>
          <w:sz w:val="24"/>
        </w:rPr>
        <w:t>黑榜</w:t>
      </w:r>
      <w:r w:rsidRPr="00417D9C">
        <w:rPr>
          <w:sz w:val="24"/>
        </w:rPr>
        <w:t>”</w:t>
      </w:r>
      <w:r w:rsidRPr="00417D9C">
        <w:rPr>
          <w:sz w:val="24"/>
        </w:rPr>
        <w:t>之列。</w:t>
      </w:r>
    </w:p>
    <w:p w14:paraId="3170706F" w14:textId="77777777" w:rsidR="009B0571" w:rsidRPr="009B0571" w:rsidRDefault="009B0571"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34" w:name="_Toc424541721"/>
      <w:r w:rsidRPr="009B0571">
        <w:rPr>
          <w:rFonts w:ascii="Helvetica" w:hAnsi="Helvetica"/>
          <w:bCs w:val="0"/>
          <w:color w:val="000000"/>
          <w:sz w:val="24"/>
          <w:szCs w:val="24"/>
        </w:rPr>
        <w:lastRenderedPageBreak/>
        <w:t>白酒标准化技术委员会浓香型白酒分技术委员会</w:t>
      </w:r>
      <w:r w:rsidR="00856054">
        <w:rPr>
          <w:rFonts w:ascii="Helvetica" w:hAnsi="Helvetica" w:hint="eastAsia"/>
          <w:bCs w:val="0"/>
          <w:color w:val="000000"/>
          <w:sz w:val="24"/>
          <w:szCs w:val="24"/>
        </w:rPr>
        <w:t>拟</w:t>
      </w:r>
      <w:r w:rsidRPr="009B0571">
        <w:rPr>
          <w:rFonts w:ascii="Helvetica" w:hAnsi="Helvetica"/>
          <w:bCs w:val="0"/>
          <w:color w:val="000000"/>
          <w:sz w:val="24"/>
          <w:szCs w:val="24"/>
        </w:rPr>
        <w:t>换届</w:t>
      </w:r>
      <w:bookmarkEnd w:id="34"/>
    </w:p>
    <w:p w14:paraId="41961BD4" w14:textId="77777777" w:rsidR="00BF0BEE" w:rsidRPr="00BF0BEE" w:rsidRDefault="00BF0BEE" w:rsidP="00BF0BEE">
      <w:pPr>
        <w:spacing w:line="360" w:lineRule="auto"/>
        <w:ind w:firstLineChars="200" w:firstLine="480"/>
        <w:rPr>
          <w:sz w:val="24"/>
        </w:rPr>
      </w:pPr>
      <w:r>
        <w:rPr>
          <w:rFonts w:hint="eastAsia"/>
          <w:sz w:val="24"/>
        </w:rPr>
        <w:t>近日，浓香型白酒分技术委员会发布公告，</w:t>
      </w:r>
      <w:r w:rsidRPr="00BF0BEE">
        <w:rPr>
          <w:rFonts w:hint="eastAsia"/>
          <w:sz w:val="24"/>
        </w:rPr>
        <w:t>根据《全国专业标准化技术委员会管理规定》（国标委办</w:t>
      </w:r>
      <w:r w:rsidRPr="00BF0BEE">
        <w:rPr>
          <w:rFonts w:hint="eastAsia"/>
          <w:sz w:val="24"/>
        </w:rPr>
        <w:t>[2009]3</w:t>
      </w:r>
      <w:r w:rsidRPr="00BF0BEE">
        <w:rPr>
          <w:rFonts w:hint="eastAsia"/>
          <w:sz w:val="24"/>
        </w:rPr>
        <w:t>号）的相关要求，第一届全国白酒标准化技术委员会浓香型白酒分技术委员会（</w:t>
      </w:r>
      <w:r w:rsidRPr="00BF0BEE">
        <w:rPr>
          <w:rFonts w:hint="eastAsia"/>
          <w:sz w:val="24"/>
        </w:rPr>
        <w:t>SAC/TC358/SC2</w:t>
      </w:r>
      <w:r w:rsidRPr="00BF0BEE">
        <w:rPr>
          <w:rFonts w:hint="eastAsia"/>
          <w:sz w:val="24"/>
        </w:rPr>
        <w:t>）任期届满，现面向全国公开征集第二届全国白酒标准化技术委员会浓香型白酒分技术委员会委员</w:t>
      </w:r>
      <w:r>
        <w:rPr>
          <w:rFonts w:hint="eastAsia"/>
          <w:sz w:val="24"/>
        </w:rPr>
        <w:t>。</w:t>
      </w:r>
      <w:r w:rsidRPr="00BF0BEE">
        <w:rPr>
          <w:rFonts w:hint="eastAsia"/>
          <w:sz w:val="24"/>
        </w:rPr>
        <w:t>具体要求通知如下：</w:t>
      </w:r>
    </w:p>
    <w:p w14:paraId="36B67520" w14:textId="77777777" w:rsidR="00BF0BEE" w:rsidRPr="00BF0BEE" w:rsidRDefault="00BF0BEE" w:rsidP="00BF0BEE">
      <w:pPr>
        <w:spacing w:line="360" w:lineRule="auto"/>
        <w:ind w:firstLineChars="200" w:firstLine="480"/>
        <w:rPr>
          <w:sz w:val="24"/>
        </w:rPr>
      </w:pPr>
      <w:r w:rsidRPr="00BF0BEE">
        <w:rPr>
          <w:rFonts w:hint="eastAsia"/>
          <w:sz w:val="24"/>
        </w:rPr>
        <w:t>一、委员条件</w:t>
      </w:r>
    </w:p>
    <w:p w14:paraId="10B80FB0" w14:textId="77777777" w:rsidR="00BF0BEE" w:rsidRPr="00BF0BEE" w:rsidRDefault="00BF0BEE" w:rsidP="00BF0BEE">
      <w:pPr>
        <w:spacing w:line="360" w:lineRule="auto"/>
        <w:ind w:firstLineChars="200" w:firstLine="480"/>
        <w:rPr>
          <w:sz w:val="24"/>
        </w:rPr>
      </w:pPr>
      <w:r w:rsidRPr="00BF0BEE">
        <w:rPr>
          <w:rFonts w:hint="eastAsia"/>
          <w:sz w:val="24"/>
        </w:rPr>
        <w:t>SAC/TC358/SC2</w:t>
      </w:r>
      <w:r w:rsidRPr="00BF0BEE">
        <w:rPr>
          <w:rFonts w:hint="eastAsia"/>
          <w:sz w:val="24"/>
        </w:rPr>
        <w:t>主要负责浓香型白酒专业领域内标准化技术归口工作，委员人选征集条件如下</w:t>
      </w:r>
      <w:r w:rsidRPr="00BF0BEE">
        <w:rPr>
          <w:rFonts w:hint="eastAsia"/>
          <w:sz w:val="24"/>
        </w:rPr>
        <w:t>:</w:t>
      </w:r>
    </w:p>
    <w:p w14:paraId="003E9C39" w14:textId="77777777" w:rsidR="00BF0BEE" w:rsidRPr="00BF0BEE" w:rsidRDefault="00BF0BEE" w:rsidP="00BF0BEE">
      <w:pPr>
        <w:spacing w:line="360" w:lineRule="auto"/>
        <w:ind w:firstLineChars="200" w:firstLine="480"/>
        <w:rPr>
          <w:sz w:val="24"/>
        </w:rPr>
      </w:pPr>
      <w:r w:rsidRPr="00BF0BEE">
        <w:rPr>
          <w:rFonts w:hint="eastAsia"/>
          <w:sz w:val="24"/>
        </w:rPr>
        <w:t>1.</w:t>
      </w:r>
      <w:r w:rsidRPr="00BF0BEE">
        <w:rPr>
          <w:rFonts w:hint="eastAsia"/>
          <w:sz w:val="24"/>
        </w:rPr>
        <w:t>相关企业、科研院所、高等院校、检测机构、行业协会等相关方面的专家，具备相应的专业知识，较高的理论水平，实践经验丰富。</w:t>
      </w:r>
    </w:p>
    <w:p w14:paraId="7CFBDC8B" w14:textId="77777777" w:rsidR="00BF0BEE" w:rsidRPr="00BF0BEE" w:rsidRDefault="00BF0BEE" w:rsidP="00BF0BEE">
      <w:pPr>
        <w:spacing w:line="360" w:lineRule="auto"/>
        <w:ind w:firstLineChars="200" w:firstLine="480"/>
        <w:rPr>
          <w:sz w:val="24"/>
        </w:rPr>
      </w:pPr>
      <w:r w:rsidRPr="00BF0BEE">
        <w:rPr>
          <w:rFonts w:hint="eastAsia"/>
          <w:sz w:val="24"/>
        </w:rPr>
        <w:t>2.</w:t>
      </w:r>
      <w:r w:rsidRPr="00BF0BEE">
        <w:rPr>
          <w:rFonts w:hint="eastAsia"/>
          <w:sz w:val="24"/>
        </w:rPr>
        <w:t>熟悉标准化业务，能积极参加浓香型白酒领域标准化工作。</w:t>
      </w:r>
    </w:p>
    <w:p w14:paraId="6548B648" w14:textId="77777777" w:rsidR="00BF0BEE" w:rsidRPr="00BF0BEE" w:rsidRDefault="00BF0BEE" w:rsidP="00BF0BEE">
      <w:pPr>
        <w:spacing w:line="360" w:lineRule="auto"/>
        <w:ind w:firstLineChars="200" w:firstLine="480"/>
        <w:rPr>
          <w:sz w:val="24"/>
        </w:rPr>
      </w:pPr>
      <w:r w:rsidRPr="00BF0BEE">
        <w:rPr>
          <w:rFonts w:hint="eastAsia"/>
          <w:sz w:val="24"/>
        </w:rPr>
        <w:t>3.</w:t>
      </w:r>
      <w:r w:rsidRPr="00BF0BEE">
        <w:rPr>
          <w:rFonts w:hint="eastAsia"/>
          <w:sz w:val="24"/>
        </w:rPr>
        <w:t>原则上具有高级以上技术职称的在职专业人员或者具有与高级以上专业技术职称相对应的职务。</w:t>
      </w:r>
    </w:p>
    <w:p w14:paraId="3185E510" w14:textId="77777777" w:rsidR="00BF0BEE" w:rsidRPr="00BF0BEE" w:rsidRDefault="00BF0BEE" w:rsidP="00BF0BEE">
      <w:pPr>
        <w:spacing w:line="360" w:lineRule="auto"/>
        <w:ind w:firstLineChars="200" w:firstLine="480"/>
        <w:rPr>
          <w:sz w:val="24"/>
        </w:rPr>
      </w:pPr>
      <w:r w:rsidRPr="00BF0BEE">
        <w:rPr>
          <w:rFonts w:hint="eastAsia"/>
          <w:sz w:val="24"/>
        </w:rPr>
        <w:t>4.</w:t>
      </w:r>
      <w:r w:rsidRPr="00BF0BEE">
        <w:rPr>
          <w:rFonts w:hint="eastAsia"/>
          <w:sz w:val="24"/>
        </w:rPr>
        <w:t>具有较好的文字水平和外语水平。</w:t>
      </w:r>
    </w:p>
    <w:p w14:paraId="78B168C8" w14:textId="77777777" w:rsidR="00AB7D5B" w:rsidRPr="00BF0BEE" w:rsidRDefault="00BF0BEE" w:rsidP="00BF0BEE">
      <w:pPr>
        <w:spacing w:line="360" w:lineRule="auto"/>
        <w:ind w:firstLineChars="200" w:firstLine="480"/>
        <w:rPr>
          <w:sz w:val="24"/>
        </w:rPr>
      </w:pPr>
      <w:r w:rsidRPr="00BF0BEE">
        <w:rPr>
          <w:rFonts w:hint="eastAsia"/>
          <w:sz w:val="24"/>
        </w:rPr>
        <w:t>5.</w:t>
      </w:r>
      <w:r w:rsidRPr="00BF0BEE">
        <w:rPr>
          <w:rFonts w:hint="eastAsia"/>
          <w:sz w:val="24"/>
        </w:rPr>
        <w:t>所在单位同意推荐。</w:t>
      </w:r>
    </w:p>
    <w:p w14:paraId="490DB5EB" w14:textId="77777777" w:rsidR="009E733D" w:rsidRPr="009E733D" w:rsidRDefault="009E733D" w:rsidP="009E733D">
      <w:pPr>
        <w:spacing w:line="360" w:lineRule="auto"/>
        <w:ind w:firstLineChars="200" w:firstLine="480"/>
        <w:rPr>
          <w:sz w:val="24"/>
        </w:rPr>
      </w:pPr>
      <w:r w:rsidRPr="009E733D">
        <w:rPr>
          <w:rFonts w:hint="eastAsia"/>
          <w:sz w:val="24"/>
        </w:rPr>
        <w:t>二、申报程序和要求</w:t>
      </w:r>
    </w:p>
    <w:p w14:paraId="2E08DC8D" w14:textId="77777777" w:rsidR="009E733D" w:rsidRPr="009E733D" w:rsidRDefault="009E733D" w:rsidP="009E733D">
      <w:pPr>
        <w:spacing w:line="360" w:lineRule="auto"/>
        <w:ind w:firstLineChars="200" w:firstLine="480"/>
        <w:rPr>
          <w:sz w:val="24"/>
        </w:rPr>
      </w:pPr>
      <w:r w:rsidRPr="009E733D">
        <w:rPr>
          <w:rFonts w:hint="eastAsia"/>
          <w:sz w:val="24"/>
        </w:rPr>
        <w:t>1</w:t>
      </w:r>
      <w:r w:rsidRPr="009E733D">
        <w:rPr>
          <w:rFonts w:hint="eastAsia"/>
          <w:sz w:val="24"/>
        </w:rPr>
        <w:t>．填写《全国专业标准化技术委员会委员登记表》（见附件）一式六份，正反面打印（每份均需贴本人照片，另附近期正面免冠二寸彩色照片</w:t>
      </w:r>
      <w:r w:rsidRPr="009E733D">
        <w:rPr>
          <w:rFonts w:hint="eastAsia"/>
          <w:sz w:val="24"/>
        </w:rPr>
        <w:t>1</w:t>
      </w:r>
      <w:r w:rsidRPr="009E733D">
        <w:rPr>
          <w:rFonts w:hint="eastAsia"/>
          <w:sz w:val="24"/>
        </w:rPr>
        <w:t>张用于制作委员证书）。</w:t>
      </w:r>
    </w:p>
    <w:p w14:paraId="2501E172" w14:textId="77777777" w:rsidR="009E733D" w:rsidRPr="009E733D" w:rsidRDefault="009E733D" w:rsidP="009E733D">
      <w:pPr>
        <w:spacing w:line="360" w:lineRule="auto"/>
        <w:ind w:firstLineChars="200" w:firstLine="480"/>
        <w:rPr>
          <w:sz w:val="24"/>
        </w:rPr>
      </w:pPr>
      <w:r w:rsidRPr="009E733D">
        <w:rPr>
          <w:rFonts w:hint="eastAsia"/>
          <w:sz w:val="24"/>
        </w:rPr>
        <w:t>2.</w:t>
      </w:r>
      <w:r w:rsidRPr="009E733D">
        <w:rPr>
          <w:rFonts w:hint="eastAsia"/>
          <w:sz w:val="24"/>
        </w:rPr>
        <w:t>推荐单位应负责审查委员登记表内容，单位负责人在委员登记表指定位置签署意见并加盖公章。</w:t>
      </w:r>
    </w:p>
    <w:p w14:paraId="54328C2F" w14:textId="77777777" w:rsidR="009E733D" w:rsidRPr="009E733D" w:rsidRDefault="009E733D" w:rsidP="009E733D">
      <w:pPr>
        <w:spacing w:line="360" w:lineRule="auto"/>
        <w:ind w:firstLineChars="200" w:firstLine="480"/>
        <w:rPr>
          <w:sz w:val="24"/>
        </w:rPr>
      </w:pPr>
      <w:r w:rsidRPr="009E733D">
        <w:rPr>
          <w:rFonts w:hint="eastAsia"/>
          <w:sz w:val="24"/>
        </w:rPr>
        <w:t>3.</w:t>
      </w:r>
      <w:r w:rsidRPr="009E733D">
        <w:rPr>
          <w:rFonts w:hint="eastAsia"/>
          <w:sz w:val="24"/>
        </w:rPr>
        <w:t>请于</w:t>
      </w:r>
      <w:r w:rsidRPr="009E733D">
        <w:rPr>
          <w:rFonts w:hint="eastAsia"/>
          <w:sz w:val="24"/>
        </w:rPr>
        <w:t>2015</w:t>
      </w:r>
      <w:r w:rsidRPr="009E733D">
        <w:rPr>
          <w:rFonts w:hint="eastAsia"/>
          <w:sz w:val="24"/>
        </w:rPr>
        <w:t>年</w:t>
      </w:r>
      <w:r w:rsidRPr="009E733D">
        <w:rPr>
          <w:rFonts w:hint="eastAsia"/>
          <w:sz w:val="24"/>
        </w:rPr>
        <w:t>7</w:t>
      </w:r>
      <w:r w:rsidRPr="009E733D">
        <w:rPr>
          <w:rFonts w:hint="eastAsia"/>
          <w:sz w:val="24"/>
        </w:rPr>
        <w:t>月</w:t>
      </w:r>
      <w:r w:rsidRPr="009E733D">
        <w:rPr>
          <w:rFonts w:hint="eastAsia"/>
          <w:sz w:val="24"/>
        </w:rPr>
        <w:t>25</w:t>
      </w:r>
      <w:r w:rsidRPr="009E733D">
        <w:rPr>
          <w:rFonts w:hint="eastAsia"/>
          <w:sz w:val="24"/>
        </w:rPr>
        <w:t>日前，将纸质材料一式六份邮寄到秘书处承担单位四川省宜宾五粮液集团有限公司（地址附后），电子版文档（</w:t>
      </w:r>
      <w:r w:rsidRPr="009E733D">
        <w:rPr>
          <w:rFonts w:hint="eastAsia"/>
          <w:sz w:val="24"/>
        </w:rPr>
        <w:t>word</w:t>
      </w:r>
      <w:r w:rsidRPr="009E733D">
        <w:rPr>
          <w:rFonts w:hint="eastAsia"/>
          <w:sz w:val="24"/>
        </w:rPr>
        <w:t>版）发送到</w:t>
      </w:r>
      <w:r w:rsidRPr="009E733D">
        <w:rPr>
          <w:rFonts w:hint="eastAsia"/>
          <w:sz w:val="24"/>
        </w:rPr>
        <w:t>TC358/SC2</w:t>
      </w:r>
      <w:r w:rsidRPr="009E733D">
        <w:rPr>
          <w:rFonts w:hint="eastAsia"/>
          <w:sz w:val="24"/>
        </w:rPr>
        <w:t>秘书处邮箱（附后）。</w:t>
      </w:r>
    </w:p>
    <w:p w14:paraId="3238C2A3" w14:textId="77777777" w:rsidR="009E733D" w:rsidRPr="009E733D" w:rsidRDefault="009E733D" w:rsidP="009E733D">
      <w:pPr>
        <w:spacing w:line="360" w:lineRule="auto"/>
        <w:ind w:firstLineChars="200" w:firstLine="480"/>
        <w:rPr>
          <w:sz w:val="24"/>
        </w:rPr>
      </w:pPr>
      <w:r w:rsidRPr="009E733D">
        <w:rPr>
          <w:rFonts w:hint="eastAsia"/>
          <w:sz w:val="24"/>
        </w:rPr>
        <w:t>4.</w:t>
      </w:r>
      <w:r w:rsidRPr="009E733D">
        <w:rPr>
          <w:rFonts w:hint="eastAsia"/>
          <w:sz w:val="24"/>
        </w:rPr>
        <w:t>分标委会秘书处将根据相关规定，对申报的委员候选人评审，并上报全国白酒标准化技术委员会浓香型白酒分技术委员会换届领导小组，通过对报名单位及个人的工作能力综合评定，确定第二届全国白酒标准化技术委员会浓香型白酒分技术委员会委员名单和委员会组建方案，上报标准化主管部门批准。</w:t>
      </w:r>
    </w:p>
    <w:p w14:paraId="468FBFB5" w14:textId="77777777" w:rsidR="009E733D" w:rsidRPr="009E733D" w:rsidRDefault="009E733D" w:rsidP="009E733D">
      <w:pPr>
        <w:spacing w:line="360" w:lineRule="auto"/>
        <w:ind w:firstLineChars="200" w:firstLine="480"/>
        <w:rPr>
          <w:sz w:val="24"/>
        </w:rPr>
      </w:pPr>
      <w:r w:rsidRPr="009E733D">
        <w:rPr>
          <w:rFonts w:hint="eastAsia"/>
          <w:sz w:val="24"/>
        </w:rPr>
        <w:lastRenderedPageBreak/>
        <w:t>5.</w:t>
      </w:r>
      <w:r w:rsidRPr="009E733D">
        <w:rPr>
          <w:rFonts w:hint="eastAsia"/>
          <w:sz w:val="24"/>
        </w:rPr>
        <w:t>所有申报资料将作为技术档案不再退还本人。</w:t>
      </w:r>
    </w:p>
    <w:p w14:paraId="13BA4A17" w14:textId="77777777" w:rsidR="009E733D" w:rsidRPr="009E733D" w:rsidRDefault="009E733D" w:rsidP="009E733D">
      <w:pPr>
        <w:spacing w:line="360" w:lineRule="auto"/>
        <w:ind w:firstLineChars="200" w:firstLine="480"/>
        <w:rPr>
          <w:sz w:val="24"/>
        </w:rPr>
      </w:pPr>
      <w:r w:rsidRPr="009E733D">
        <w:rPr>
          <w:rFonts w:hint="eastAsia"/>
          <w:sz w:val="24"/>
        </w:rPr>
        <w:t>三、联系方式</w:t>
      </w:r>
    </w:p>
    <w:p w14:paraId="6CB904D5" w14:textId="77777777" w:rsidR="009E733D" w:rsidRPr="009E733D" w:rsidRDefault="009E733D" w:rsidP="009E733D">
      <w:pPr>
        <w:spacing w:line="360" w:lineRule="auto"/>
        <w:ind w:firstLineChars="200" w:firstLine="480"/>
        <w:rPr>
          <w:sz w:val="24"/>
        </w:rPr>
      </w:pPr>
      <w:r w:rsidRPr="009E733D">
        <w:rPr>
          <w:rFonts w:hint="eastAsia"/>
          <w:sz w:val="24"/>
        </w:rPr>
        <w:t>联系人：高杰楷、钟真全</w:t>
      </w:r>
    </w:p>
    <w:p w14:paraId="10FB4D3A" w14:textId="77777777" w:rsidR="009E733D" w:rsidRPr="009E733D" w:rsidRDefault="009E733D" w:rsidP="009E733D">
      <w:pPr>
        <w:spacing w:line="360" w:lineRule="auto"/>
        <w:ind w:firstLineChars="200" w:firstLine="480"/>
        <w:rPr>
          <w:sz w:val="24"/>
        </w:rPr>
      </w:pPr>
      <w:r w:rsidRPr="009E733D">
        <w:rPr>
          <w:rFonts w:hint="eastAsia"/>
          <w:sz w:val="24"/>
        </w:rPr>
        <w:t>电话：</w:t>
      </w:r>
      <w:r w:rsidRPr="009E733D">
        <w:rPr>
          <w:rFonts w:hint="eastAsia"/>
          <w:sz w:val="24"/>
        </w:rPr>
        <w:t>0831-3565017</w:t>
      </w:r>
      <w:r w:rsidRPr="009E733D">
        <w:rPr>
          <w:rFonts w:hint="eastAsia"/>
          <w:sz w:val="24"/>
        </w:rPr>
        <w:t>、</w:t>
      </w:r>
      <w:r w:rsidRPr="009E733D">
        <w:rPr>
          <w:rFonts w:hint="eastAsia"/>
          <w:sz w:val="24"/>
        </w:rPr>
        <w:t>0831-3688005</w:t>
      </w:r>
    </w:p>
    <w:p w14:paraId="13CE68A3" w14:textId="77777777" w:rsidR="009E733D" w:rsidRPr="009E733D" w:rsidRDefault="009E733D" w:rsidP="009E733D">
      <w:pPr>
        <w:spacing w:line="360" w:lineRule="auto"/>
        <w:ind w:firstLineChars="200" w:firstLine="480"/>
        <w:rPr>
          <w:sz w:val="24"/>
        </w:rPr>
      </w:pPr>
      <w:r w:rsidRPr="009E733D">
        <w:rPr>
          <w:rFonts w:hint="eastAsia"/>
          <w:sz w:val="24"/>
        </w:rPr>
        <w:t>邮箱：</w:t>
      </w:r>
      <w:r w:rsidRPr="009E733D">
        <w:rPr>
          <w:rFonts w:hint="eastAsia"/>
          <w:sz w:val="24"/>
        </w:rPr>
        <w:t>tc358sc2@sina.com</w:t>
      </w:r>
    </w:p>
    <w:p w14:paraId="70910263" w14:textId="77777777" w:rsidR="009E733D" w:rsidRPr="009E733D" w:rsidRDefault="009E733D" w:rsidP="009E733D">
      <w:pPr>
        <w:spacing w:line="360" w:lineRule="auto"/>
        <w:ind w:firstLineChars="200" w:firstLine="480"/>
        <w:rPr>
          <w:sz w:val="24"/>
        </w:rPr>
      </w:pPr>
      <w:r w:rsidRPr="009E733D">
        <w:rPr>
          <w:rFonts w:hint="eastAsia"/>
          <w:sz w:val="24"/>
        </w:rPr>
        <w:t>通信地址：四川省宜宾市岷江西路</w:t>
      </w:r>
      <w:r w:rsidRPr="009E733D">
        <w:rPr>
          <w:rFonts w:hint="eastAsia"/>
          <w:sz w:val="24"/>
        </w:rPr>
        <w:t>150</w:t>
      </w:r>
      <w:r w:rsidRPr="009E733D">
        <w:rPr>
          <w:rFonts w:hint="eastAsia"/>
          <w:sz w:val="24"/>
        </w:rPr>
        <w:t>号。</w:t>
      </w:r>
    </w:p>
    <w:p w14:paraId="0615939E" w14:textId="77777777" w:rsidR="009E733D" w:rsidRPr="009E733D" w:rsidRDefault="009E733D" w:rsidP="009E733D">
      <w:pPr>
        <w:spacing w:line="360" w:lineRule="auto"/>
        <w:ind w:firstLineChars="200" w:firstLine="480"/>
        <w:rPr>
          <w:sz w:val="24"/>
        </w:rPr>
      </w:pPr>
      <w:r w:rsidRPr="009E733D">
        <w:rPr>
          <w:rFonts w:hint="eastAsia"/>
          <w:sz w:val="24"/>
        </w:rPr>
        <w:t>邮编：</w:t>
      </w:r>
      <w:r w:rsidRPr="009E733D">
        <w:rPr>
          <w:rFonts w:hint="eastAsia"/>
          <w:sz w:val="24"/>
        </w:rPr>
        <w:t>644007</w:t>
      </w:r>
    </w:p>
    <w:p w14:paraId="04CCCD6C" w14:textId="77777777" w:rsidR="009E733D" w:rsidRDefault="009E733D" w:rsidP="009E733D">
      <w:pPr>
        <w:spacing w:line="360" w:lineRule="auto"/>
        <w:ind w:firstLineChars="200" w:firstLine="480"/>
        <w:rPr>
          <w:sz w:val="24"/>
        </w:rPr>
      </w:pPr>
      <w:r w:rsidRPr="009E733D">
        <w:rPr>
          <w:rFonts w:hint="eastAsia"/>
          <w:sz w:val="24"/>
        </w:rPr>
        <w:t>附件：全国专业标准化技术委员会委员登记表</w:t>
      </w:r>
    </w:p>
    <w:p w14:paraId="3FF1647A" w14:textId="77777777" w:rsidR="00764386" w:rsidRPr="00764386" w:rsidRDefault="00764386" w:rsidP="00C01B74">
      <w:pPr>
        <w:pStyle w:val="3"/>
        <w:pBdr>
          <w:bottom w:val="single" w:sz="6" w:space="8" w:color="E7E7EB"/>
        </w:pBdr>
        <w:spacing w:beforeLines="150" w:before="468" w:after="0" w:line="360" w:lineRule="auto"/>
        <w:rPr>
          <w:rFonts w:ascii="Helvetica" w:hAnsi="Helvetica"/>
          <w:bCs w:val="0"/>
          <w:color w:val="000000"/>
          <w:sz w:val="24"/>
          <w:szCs w:val="24"/>
        </w:rPr>
      </w:pPr>
      <w:bookmarkStart w:id="35" w:name="_Toc424541722"/>
      <w:r w:rsidRPr="00764386">
        <w:rPr>
          <w:rFonts w:ascii="Helvetica" w:hAnsi="Helvetica"/>
          <w:bCs w:val="0"/>
          <w:color w:val="000000"/>
          <w:sz w:val="24"/>
          <w:szCs w:val="24"/>
        </w:rPr>
        <w:t>白酒未标贮存条件被判支付十倍赔偿金</w:t>
      </w:r>
      <w:bookmarkEnd w:id="35"/>
    </w:p>
    <w:p w14:paraId="2AA877A9" w14:textId="77777777" w:rsidR="00764386" w:rsidRPr="00764386" w:rsidRDefault="00764386" w:rsidP="00764386">
      <w:pPr>
        <w:spacing w:line="360" w:lineRule="auto"/>
        <w:ind w:firstLineChars="200" w:firstLine="480"/>
        <w:rPr>
          <w:sz w:val="24"/>
        </w:rPr>
      </w:pPr>
      <w:r w:rsidRPr="00764386">
        <w:rPr>
          <w:rFonts w:hint="eastAsia"/>
          <w:sz w:val="24"/>
        </w:rPr>
        <w:t>新华网郑州</w:t>
      </w:r>
      <w:r w:rsidR="0043067C">
        <w:rPr>
          <w:rFonts w:hint="eastAsia"/>
          <w:sz w:val="24"/>
        </w:rPr>
        <w:t>6</w:t>
      </w:r>
      <w:r w:rsidRPr="00764386">
        <w:rPr>
          <w:rFonts w:hint="eastAsia"/>
          <w:sz w:val="24"/>
        </w:rPr>
        <w:t>月</w:t>
      </w:r>
      <w:r w:rsidR="0043067C">
        <w:rPr>
          <w:rFonts w:hint="eastAsia"/>
          <w:sz w:val="24"/>
        </w:rPr>
        <w:t>19</w:t>
      </w:r>
      <w:r w:rsidR="0043067C">
        <w:rPr>
          <w:rFonts w:hint="eastAsia"/>
          <w:sz w:val="24"/>
        </w:rPr>
        <w:t>日电（记者刘金辉）郑州市民李明（化名）在超市买了</w:t>
      </w:r>
      <w:r w:rsidR="0043067C">
        <w:rPr>
          <w:rFonts w:hint="eastAsia"/>
          <w:sz w:val="24"/>
        </w:rPr>
        <w:t>24</w:t>
      </w:r>
      <w:r w:rsidRPr="00764386">
        <w:rPr>
          <w:rFonts w:hint="eastAsia"/>
          <w:sz w:val="24"/>
        </w:rPr>
        <w:t>瓶白酒，细心的他发现这些酒的标签上未标贮存条件，遂将超市告上法庭。近日，郑州市金水区法院一审判决商家赔偿李明购物款</w:t>
      </w:r>
      <w:r w:rsidR="004E141F" w:rsidRPr="004E141F">
        <w:rPr>
          <w:sz w:val="24"/>
        </w:rPr>
        <w:t>319.8</w:t>
      </w:r>
      <w:r w:rsidRPr="00764386">
        <w:rPr>
          <w:rFonts w:hint="eastAsia"/>
          <w:sz w:val="24"/>
        </w:rPr>
        <w:t>元并支付十倍赔偿金</w:t>
      </w:r>
      <w:r w:rsidR="0043067C">
        <w:rPr>
          <w:rFonts w:hint="eastAsia"/>
          <w:sz w:val="24"/>
        </w:rPr>
        <w:t>3198</w:t>
      </w:r>
      <w:r w:rsidRPr="00764386">
        <w:rPr>
          <w:rFonts w:hint="eastAsia"/>
          <w:sz w:val="24"/>
        </w:rPr>
        <w:t>元。</w:t>
      </w:r>
    </w:p>
    <w:p w14:paraId="1C0351FB" w14:textId="77777777" w:rsidR="00764386" w:rsidRPr="00764386" w:rsidRDefault="0043067C" w:rsidP="00764386">
      <w:pPr>
        <w:spacing w:line="360" w:lineRule="auto"/>
        <w:ind w:firstLineChars="200" w:firstLine="480"/>
        <w:rPr>
          <w:sz w:val="24"/>
        </w:rPr>
      </w:pPr>
      <w:r>
        <w:rPr>
          <w:rFonts w:hint="eastAsia"/>
          <w:sz w:val="24"/>
        </w:rPr>
        <w:t>2013</w:t>
      </w:r>
      <w:r w:rsidR="00764386" w:rsidRPr="00764386">
        <w:rPr>
          <w:rFonts w:hint="eastAsia"/>
          <w:sz w:val="24"/>
        </w:rPr>
        <w:t>年，李明分别在郑州一家超市所属的几家分店购买了</w:t>
      </w:r>
      <w:r>
        <w:rPr>
          <w:rFonts w:hint="eastAsia"/>
          <w:sz w:val="24"/>
        </w:rPr>
        <w:t>24</w:t>
      </w:r>
      <w:r w:rsidR="00764386" w:rsidRPr="00764386">
        <w:rPr>
          <w:rFonts w:hint="eastAsia"/>
          <w:sz w:val="24"/>
        </w:rPr>
        <w:t>瓶宝丰大曲珍品酒，总价款</w:t>
      </w:r>
      <w:r>
        <w:rPr>
          <w:rFonts w:hint="eastAsia"/>
          <w:sz w:val="24"/>
        </w:rPr>
        <w:t>319.8</w:t>
      </w:r>
      <w:r w:rsidR="00764386" w:rsidRPr="00764386">
        <w:rPr>
          <w:rFonts w:hint="eastAsia"/>
          <w:sz w:val="24"/>
        </w:rPr>
        <w:t>元。之后李明发现这些酒均未标贮存条件，经查询了解到，该超市销售给他的产品不符合国家食品安全标准。今年</w:t>
      </w:r>
      <w:r>
        <w:rPr>
          <w:rFonts w:hint="eastAsia"/>
          <w:sz w:val="24"/>
        </w:rPr>
        <w:t>1</w:t>
      </w:r>
      <w:r>
        <w:rPr>
          <w:rFonts w:hint="eastAsia"/>
          <w:sz w:val="24"/>
        </w:rPr>
        <w:t>月</w:t>
      </w:r>
      <w:r w:rsidR="00764386" w:rsidRPr="00764386">
        <w:rPr>
          <w:rFonts w:hint="eastAsia"/>
          <w:sz w:val="24"/>
        </w:rPr>
        <w:t>，李明将该超市告上法庭。</w:t>
      </w:r>
    </w:p>
    <w:p w14:paraId="466CDDE1" w14:textId="77777777" w:rsidR="00764386" w:rsidRPr="00764386" w:rsidRDefault="00764386" w:rsidP="00764386">
      <w:pPr>
        <w:spacing w:line="360" w:lineRule="auto"/>
        <w:ind w:firstLineChars="200" w:firstLine="480"/>
        <w:rPr>
          <w:sz w:val="24"/>
        </w:rPr>
      </w:pPr>
      <w:r w:rsidRPr="00764386">
        <w:rPr>
          <w:rFonts w:hint="eastAsia"/>
          <w:sz w:val="24"/>
        </w:rPr>
        <w:t>法院审理后认为，原告在被告处购买商品，双方之间构成买卖合同关系。根据食品安全法规定，预包装食品的包装上应当有标签，标签应当标明贮存条件。原告从被告处所购买的宝丰大曲珍品酒未标明贮存条件，被告作为销售者，所售商品违反了上述规定。</w:t>
      </w:r>
    </w:p>
    <w:p w14:paraId="5988D674" w14:textId="77777777" w:rsidR="00EB7FAA" w:rsidRPr="00764386" w:rsidRDefault="00764386" w:rsidP="00764386">
      <w:pPr>
        <w:spacing w:line="360" w:lineRule="auto"/>
        <w:ind w:firstLineChars="200" w:firstLine="480"/>
        <w:rPr>
          <w:sz w:val="24"/>
        </w:rPr>
      </w:pPr>
      <w:r w:rsidRPr="00764386">
        <w:rPr>
          <w:rFonts w:hint="eastAsia"/>
          <w:sz w:val="24"/>
        </w:rPr>
        <w:t>根据该法相关规定，原告李明主张被告退还购物款并支付十倍赔偿金的请求，有据、合法，法院予以支持。法院遂依法作出如上判决。</w:t>
      </w:r>
    </w:p>
    <w:p w14:paraId="7198188C" w14:textId="77777777" w:rsidR="00EB7FAA" w:rsidRPr="009E733D" w:rsidRDefault="00EB7FAA" w:rsidP="009E733D">
      <w:pPr>
        <w:spacing w:line="360" w:lineRule="auto"/>
        <w:ind w:firstLineChars="200" w:firstLine="480"/>
        <w:rPr>
          <w:sz w:val="24"/>
        </w:rPr>
      </w:pPr>
    </w:p>
    <w:p w14:paraId="72F2AF16" w14:textId="77777777" w:rsidR="00915765" w:rsidRDefault="00915765" w:rsidP="003B612C">
      <w:pPr>
        <w:spacing w:line="360" w:lineRule="auto"/>
        <w:ind w:firstLineChars="200" w:firstLine="480"/>
        <w:rPr>
          <w:sz w:val="24"/>
        </w:rPr>
      </w:pPr>
    </w:p>
    <w:p w14:paraId="6333E57D" w14:textId="77777777" w:rsidR="00A3564D" w:rsidRPr="003B612C" w:rsidRDefault="00A3564D" w:rsidP="003B612C">
      <w:pPr>
        <w:spacing w:line="360" w:lineRule="auto"/>
        <w:ind w:firstLineChars="200" w:firstLine="480"/>
        <w:rPr>
          <w:sz w:val="24"/>
        </w:rPr>
        <w:sectPr w:rsidR="00A3564D" w:rsidRPr="003B612C" w:rsidSect="006953A1">
          <w:headerReference w:type="default" r:id="rId19"/>
          <w:pgSz w:w="11906" w:h="16838"/>
          <w:pgMar w:top="1440" w:right="1797" w:bottom="1440" w:left="1797" w:header="851" w:footer="992" w:gutter="0"/>
          <w:cols w:space="720"/>
          <w:docGrid w:type="linesAndChars" w:linePitch="312"/>
        </w:sectPr>
      </w:pPr>
    </w:p>
    <w:p w14:paraId="58F7C80C" w14:textId="77777777" w:rsidR="00672F8B" w:rsidRPr="00DD5D7D" w:rsidRDefault="00672F8B" w:rsidP="00672F8B">
      <w:pPr>
        <w:outlineLvl w:val="0"/>
        <w:rPr>
          <w:b/>
          <w:bCs/>
          <w:kern w:val="0"/>
          <w:sz w:val="24"/>
        </w:rPr>
      </w:pPr>
      <w:bookmarkStart w:id="36" w:name="_Toc279744411"/>
      <w:bookmarkStart w:id="37" w:name="_Toc297900716"/>
      <w:bookmarkStart w:id="38" w:name="_Toc319048897"/>
      <w:bookmarkStart w:id="39" w:name="_Toc321829031"/>
      <w:bookmarkStart w:id="40" w:name="_Toc424541723"/>
      <w:r w:rsidRPr="00DD5D7D">
        <w:rPr>
          <w:rFonts w:eastAsia="华文行楷"/>
          <w:b/>
          <w:color w:val="800000"/>
          <w:sz w:val="72"/>
          <w:szCs w:val="72"/>
        </w:rPr>
        <w:lastRenderedPageBreak/>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36"/>
      <w:bookmarkEnd w:id="37"/>
      <w:bookmarkEnd w:id="38"/>
      <w:bookmarkEnd w:id="39"/>
      <w:bookmarkEnd w:id="40"/>
    </w:p>
    <w:p w14:paraId="34C253D2" w14:textId="77777777" w:rsidR="00B54038" w:rsidRPr="00B54038" w:rsidRDefault="00B54038" w:rsidP="00B54038">
      <w:pPr>
        <w:widowControl/>
        <w:tabs>
          <w:tab w:val="left" w:pos="360"/>
        </w:tabs>
        <w:spacing w:line="360" w:lineRule="auto"/>
        <w:jc w:val="center"/>
        <w:outlineLvl w:val="1"/>
        <w:rPr>
          <w:b/>
          <w:bCs/>
          <w:sz w:val="28"/>
          <w:szCs w:val="28"/>
        </w:rPr>
      </w:pPr>
      <w:bookmarkStart w:id="41" w:name="_Toc355882748"/>
      <w:bookmarkStart w:id="42" w:name="_Toc424541724"/>
      <w:bookmarkEnd w:id="41"/>
      <w:r w:rsidRPr="00B54038">
        <w:rPr>
          <w:rFonts w:hint="eastAsia"/>
          <w:b/>
          <w:bCs/>
          <w:sz w:val="28"/>
          <w:szCs w:val="28"/>
        </w:rPr>
        <w:t>比利时</w:t>
      </w:r>
      <w:r w:rsidRPr="00B54038">
        <w:rPr>
          <w:b/>
          <w:bCs/>
          <w:sz w:val="28"/>
          <w:szCs w:val="28"/>
        </w:rPr>
        <w:t>食品</w:t>
      </w:r>
      <w:r w:rsidRPr="00B54038">
        <w:rPr>
          <w:rFonts w:hint="eastAsia"/>
          <w:b/>
          <w:bCs/>
          <w:sz w:val="28"/>
          <w:szCs w:val="28"/>
        </w:rPr>
        <w:t>和</w:t>
      </w:r>
      <w:r w:rsidRPr="00B54038">
        <w:rPr>
          <w:b/>
          <w:bCs/>
          <w:sz w:val="28"/>
          <w:szCs w:val="28"/>
        </w:rPr>
        <w:t>包装</w:t>
      </w:r>
      <w:r w:rsidRPr="00B54038">
        <w:rPr>
          <w:rFonts w:hint="eastAsia"/>
          <w:b/>
          <w:bCs/>
          <w:sz w:val="28"/>
          <w:szCs w:val="28"/>
        </w:rPr>
        <w:t>材料</w:t>
      </w:r>
      <w:r w:rsidRPr="00B54038">
        <w:rPr>
          <w:b/>
          <w:bCs/>
          <w:sz w:val="28"/>
          <w:szCs w:val="28"/>
        </w:rPr>
        <w:t>中的邻苯二甲酸酯的分析</w:t>
      </w:r>
      <w:bookmarkEnd w:id="42"/>
    </w:p>
    <w:p w14:paraId="1E166281" w14:textId="77777777" w:rsidR="00B54038" w:rsidRDefault="00B54038" w:rsidP="00B54038">
      <w:pPr>
        <w:spacing w:line="360" w:lineRule="auto"/>
        <w:ind w:firstLine="435"/>
        <w:jc w:val="center"/>
        <w:rPr>
          <w:sz w:val="24"/>
        </w:rPr>
      </w:pPr>
    </w:p>
    <w:p w14:paraId="5BCD9FB7" w14:textId="77777777" w:rsidR="00B54038" w:rsidRPr="00B54038" w:rsidRDefault="00B54038" w:rsidP="00B54038">
      <w:pPr>
        <w:spacing w:line="360" w:lineRule="auto"/>
        <w:ind w:firstLine="435"/>
        <w:jc w:val="center"/>
        <w:rPr>
          <w:b/>
          <w:sz w:val="24"/>
        </w:rPr>
      </w:pPr>
      <w:r w:rsidRPr="00B54038">
        <w:rPr>
          <w:rFonts w:hint="eastAsia"/>
          <w:b/>
          <w:sz w:val="24"/>
        </w:rPr>
        <w:t>前言</w:t>
      </w:r>
    </w:p>
    <w:p w14:paraId="7A7519CD" w14:textId="77777777" w:rsidR="00B54038" w:rsidRDefault="00B54038" w:rsidP="00B54038">
      <w:pPr>
        <w:spacing w:line="360" w:lineRule="auto"/>
        <w:ind w:firstLine="435"/>
        <w:rPr>
          <w:sz w:val="24"/>
        </w:rPr>
      </w:pPr>
      <w:r w:rsidRPr="00082B63">
        <w:rPr>
          <w:sz w:val="24"/>
          <w:szCs w:val="22"/>
        </w:rPr>
        <w:t>自</w:t>
      </w:r>
      <w:r w:rsidRPr="00082B63">
        <w:rPr>
          <w:rFonts w:hint="eastAsia"/>
          <w:sz w:val="24"/>
          <w:szCs w:val="22"/>
        </w:rPr>
        <w:t>台湾塑化剂和</w:t>
      </w:r>
      <w:r w:rsidRPr="00082B63">
        <w:rPr>
          <w:sz w:val="24"/>
          <w:szCs w:val="22"/>
        </w:rPr>
        <w:t>酒鬼酒塑化剂事件以来，</w:t>
      </w:r>
      <w:r>
        <w:rPr>
          <w:rFonts w:hint="eastAsia"/>
          <w:sz w:val="24"/>
        </w:rPr>
        <w:t>邻苯二甲酸酯</w:t>
      </w:r>
      <w:r w:rsidRPr="00082B63">
        <w:rPr>
          <w:sz w:val="24"/>
          <w:szCs w:val="22"/>
        </w:rPr>
        <w:t>问题日益引起</w:t>
      </w:r>
      <w:r w:rsidRPr="00082B63">
        <w:rPr>
          <w:rFonts w:hint="eastAsia"/>
          <w:sz w:val="24"/>
          <w:szCs w:val="22"/>
        </w:rPr>
        <w:t>各国</w:t>
      </w:r>
      <w:r w:rsidRPr="00082B63">
        <w:rPr>
          <w:sz w:val="24"/>
          <w:szCs w:val="22"/>
        </w:rPr>
        <w:t>政府部门、</w:t>
      </w:r>
      <w:r w:rsidRPr="00082B63">
        <w:rPr>
          <w:rFonts w:hint="eastAsia"/>
          <w:sz w:val="24"/>
          <w:szCs w:val="22"/>
        </w:rPr>
        <w:t>食品饮料</w:t>
      </w:r>
      <w:r w:rsidRPr="00082B63">
        <w:rPr>
          <w:sz w:val="24"/>
          <w:szCs w:val="22"/>
        </w:rPr>
        <w:t>行业人员、媒体和消费者的关注。</w:t>
      </w:r>
      <w:r w:rsidRPr="00082B63">
        <w:rPr>
          <w:rFonts w:hint="eastAsia"/>
          <w:sz w:val="24"/>
          <w:szCs w:val="22"/>
        </w:rPr>
        <w:t>塑化剂已成为国际范围内重点监控的食品安全风险因素之一。</w:t>
      </w:r>
    </w:p>
    <w:p w14:paraId="796BC402" w14:textId="77777777" w:rsidR="00B54038" w:rsidRDefault="00B54038" w:rsidP="00B54038">
      <w:pPr>
        <w:spacing w:line="360" w:lineRule="auto"/>
        <w:ind w:firstLine="435"/>
        <w:rPr>
          <w:sz w:val="24"/>
        </w:rPr>
      </w:pPr>
      <w:r w:rsidRPr="0018075E">
        <w:rPr>
          <w:sz w:val="24"/>
        </w:rPr>
        <w:t>Arnold Schecter</w:t>
      </w:r>
      <w:r>
        <w:rPr>
          <w:rStyle w:val="ab"/>
          <w:sz w:val="24"/>
        </w:rPr>
        <w:footnoteReference w:id="1"/>
      </w:r>
      <w:r>
        <w:rPr>
          <w:rFonts w:hint="eastAsia"/>
          <w:sz w:val="24"/>
        </w:rPr>
        <w:t>于</w:t>
      </w:r>
      <w:r>
        <w:rPr>
          <w:rFonts w:hint="eastAsia"/>
          <w:sz w:val="24"/>
        </w:rPr>
        <w:t>2013</w:t>
      </w:r>
      <w:r>
        <w:rPr>
          <w:rFonts w:hint="eastAsia"/>
          <w:sz w:val="24"/>
        </w:rPr>
        <w:t>年首次报告了</w:t>
      </w:r>
      <w:r w:rsidRPr="0018075E">
        <w:rPr>
          <w:rFonts w:hint="eastAsia"/>
          <w:sz w:val="24"/>
        </w:rPr>
        <w:t>美国食品中邻苯二甲酸酯的浓度</w:t>
      </w:r>
      <w:r>
        <w:rPr>
          <w:rFonts w:hint="eastAsia"/>
          <w:sz w:val="24"/>
        </w:rPr>
        <w:t>，对</w:t>
      </w:r>
      <w:r w:rsidRPr="0018075E">
        <w:rPr>
          <w:rFonts w:hint="eastAsia"/>
          <w:sz w:val="24"/>
        </w:rPr>
        <w:t>72</w:t>
      </w:r>
      <w:r w:rsidRPr="0018075E">
        <w:rPr>
          <w:rFonts w:hint="eastAsia"/>
          <w:sz w:val="24"/>
        </w:rPr>
        <w:t>份食物样本中</w:t>
      </w:r>
      <w:r w:rsidRPr="0018075E">
        <w:rPr>
          <w:rFonts w:hint="eastAsia"/>
          <w:sz w:val="24"/>
        </w:rPr>
        <w:t>9</w:t>
      </w:r>
      <w:r w:rsidRPr="0018075E">
        <w:rPr>
          <w:rFonts w:hint="eastAsia"/>
          <w:sz w:val="24"/>
        </w:rPr>
        <w:t>种邻苯二甲酸酯类物质的水平</w:t>
      </w:r>
      <w:r>
        <w:rPr>
          <w:rFonts w:hint="eastAsia"/>
          <w:sz w:val="24"/>
        </w:rPr>
        <w:t>进行检测，发现</w:t>
      </w:r>
      <w:r w:rsidRPr="0018075E">
        <w:rPr>
          <w:rFonts w:hint="eastAsia"/>
          <w:sz w:val="24"/>
        </w:rPr>
        <w:t>食物中各邻苯二甲酸酯类物质的检出率范围从邻苯二甲酸二环己酯</w:t>
      </w:r>
      <w:r w:rsidRPr="0018075E">
        <w:rPr>
          <w:rFonts w:hint="eastAsia"/>
          <w:sz w:val="24"/>
        </w:rPr>
        <w:t>(DCHP)</w:t>
      </w:r>
      <w:r w:rsidRPr="0018075E">
        <w:rPr>
          <w:rFonts w:hint="eastAsia"/>
          <w:sz w:val="24"/>
        </w:rPr>
        <w:t>的</w:t>
      </w:r>
      <w:r w:rsidRPr="0018075E">
        <w:rPr>
          <w:rFonts w:hint="eastAsia"/>
          <w:sz w:val="24"/>
        </w:rPr>
        <w:t>6%</w:t>
      </w:r>
      <w:r w:rsidRPr="0018075E">
        <w:rPr>
          <w:rFonts w:hint="eastAsia"/>
          <w:sz w:val="24"/>
        </w:rPr>
        <w:t>到邻苯二甲酸二</w:t>
      </w:r>
      <w:r w:rsidRPr="0018075E">
        <w:rPr>
          <w:rFonts w:hint="eastAsia"/>
          <w:sz w:val="24"/>
        </w:rPr>
        <w:t>-2-</w:t>
      </w:r>
      <w:r w:rsidRPr="0018075E">
        <w:rPr>
          <w:rFonts w:hint="eastAsia"/>
          <w:sz w:val="24"/>
        </w:rPr>
        <w:t>乙基己酯</w:t>
      </w:r>
      <w:r w:rsidRPr="0018075E">
        <w:rPr>
          <w:rFonts w:hint="eastAsia"/>
          <w:sz w:val="24"/>
        </w:rPr>
        <w:t>(DEHP)</w:t>
      </w:r>
      <w:r w:rsidRPr="0018075E">
        <w:rPr>
          <w:rFonts w:hint="eastAsia"/>
          <w:sz w:val="24"/>
        </w:rPr>
        <w:t>的</w:t>
      </w:r>
      <w:r w:rsidRPr="0018075E">
        <w:rPr>
          <w:rFonts w:hint="eastAsia"/>
          <w:sz w:val="24"/>
        </w:rPr>
        <w:t>74%</w:t>
      </w:r>
      <w:r w:rsidRPr="0018075E">
        <w:rPr>
          <w:rFonts w:hint="eastAsia"/>
          <w:sz w:val="24"/>
        </w:rPr>
        <w:t>。在除牛肉以外的所有食品中</w:t>
      </w:r>
      <w:r>
        <w:rPr>
          <w:rFonts w:hint="eastAsia"/>
          <w:sz w:val="24"/>
        </w:rPr>
        <w:t>，</w:t>
      </w:r>
      <w:r w:rsidRPr="0018075E">
        <w:rPr>
          <w:rFonts w:hint="eastAsia"/>
          <w:sz w:val="24"/>
        </w:rPr>
        <w:t>DEHP</w:t>
      </w:r>
      <w:r w:rsidRPr="0018075E">
        <w:rPr>
          <w:rFonts w:hint="eastAsia"/>
          <w:sz w:val="24"/>
        </w:rPr>
        <w:t>是浓度最高的邻苯二甲酸酯</w:t>
      </w:r>
      <w:r w:rsidRPr="0018075E">
        <w:rPr>
          <w:rFonts w:hint="eastAsia"/>
          <w:sz w:val="24"/>
        </w:rPr>
        <w:t>[</w:t>
      </w:r>
      <w:r w:rsidRPr="0018075E">
        <w:rPr>
          <w:rFonts w:hint="eastAsia"/>
          <w:sz w:val="24"/>
        </w:rPr>
        <w:t>在牛肉中</w:t>
      </w:r>
      <w:r>
        <w:rPr>
          <w:rFonts w:hint="eastAsia"/>
          <w:sz w:val="24"/>
        </w:rPr>
        <w:t>，</w:t>
      </w:r>
      <w:r w:rsidRPr="0018075E">
        <w:rPr>
          <w:rFonts w:hint="eastAsia"/>
          <w:sz w:val="24"/>
        </w:rPr>
        <w:t>邻苯二甲酸二正辛酯</w:t>
      </w:r>
      <w:r w:rsidRPr="0018075E">
        <w:rPr>
          <w:rFonts w:hint="eastAsia"/>
          <w:sz w:val="24"/>
        </w:rPr>
        <w:t>(DnOP)</w:t>
      </w:r>
      <w:r w:rsidRPr="0018075E">
        <w:rPr>
          <w:rFonts w:hint="eastAsia"/>
          <w:sz w:val="24"/>
        </w:rPr>
        <w:t>是浓度最高的邻苯二甲酸酯</w:t>
      </w:r>
      <w:r w:rsidRPr="0018075E">
        <w:rPr>
          <w:rFonts w:hint="eastAsia"/>
          <w:sz w:val="24"/>
        </w:rPr>
        <w:t>]</w:t>
      </w:r>
      <w:r>
        <w:rPr>
          <w:rFonts w:hint="eastAsia"/>
          <w:sz w:val="24"/>
        </w:rPr>
        <w:t>，</w:t>
      </w:r>
      <w:r w:rsidRPr="0018075E">
        <w:rPr>
          <w:rFonts w:hint="eastAsia"/>
          <w:sz w:val="24"/>
        </w:rPr>
        <w:t>猪肉中的平均浓度估计值在所有食物组中最高</w:t>
      </w:r>
      <w:r w:rsidRPr="0018075E">
        <w:rPr>
          <w:rFonts w:hint="eastAsia"/>
          <w:sz w:val="24"/>
        </w:rPr>
        <w:t>(</w:t>
      </w:r>
      <w:r w:rsidRPr="0018075E">
        <w:rPr>
          <w:rFonts w:hint="eastAsia"/>
          <w:sz w:val="24"/>
        </w:rPr>
        <w:t>平均</w:t>
      </w:r>
      <w:r w:rsidRPr="0018075E">
        <w:rPr>
          <w:rFonts w:hint="eastAsia"/>
          <w:sz w:val="24"/>
        </w:rPr>
        <w:t>300ng/g</w:t>
      </w:r>
      <w:r>
        <w:rPr>
          <w:rFonts w:hint="eastAsia"/>
          <w:sz w:val="24"/>
        </w:rPr>
        <w:t>，</w:t>
      </w:r>
      <w:r w:rsidRPr="0018075E">
        <w:rPr>
          <w:rFonts w:hint="eastAsia"/>
          <w:sz w:val="24"/>
        </w:rPr>
        <w:t>最大为</w:t>
      </w:r>
      <w:r w:rsidRPr="0018075E">
        <w:rPr>
          <w:rFonts w:hint="eastAsia"/>
          <w:sz w:val="24"/>
        </w:rPr>
        <w:t>1158ng/g)</w:t>
      </w:r>
      <w:r w:rsidRPr="0018075E">
        <w:rPr>
          <w:rFonts w:hint="eastAsia"/>
          <w:sz w:val="24"/>
        </w:rPr>
        <w:t>。成人摄入估计平均值范围从</w:t>
      </w:r>
      <w:r w:rsidRPr="0018075E">
        <w:rPr>
          <w:rFonts w:hint="eastAsia"/>
          <w:sz w:val="24"/>
        </w:rPr>
        <w:t>0.004</w:t>
      </w:r>
      <w:r w:rsidRPr="0018075E">
        <w:rPr>
          <w:rFonts w:hint="eastAsia"/>
          <w:sz w:val="24"/>
        </w:rPr>
        <w:t>μ</w:t>
      </w:r>
      <w:r w:rsidRPr="0018075E">
        <w:rPr>
          <w:rFonts w:hint="eastAsia"/>
          <w:sz w:val="24"/>
        </w:rPr>
        <w:t>g(/kg.d)</w:t>
      </w:r>
      <w:r w:rsidRPr="0018075E">
        <w:rPr>
          <w:rFonts w:hint="eastAsia"/>
          <w:sz w:val="24"/>
        </w:rPr>
        <w:t>邻苯二甲酸二甲酯</w:t>
      </w:r>
      <w:r w:rsidRPr="0018075E">
        <w:rPr>
          <w:rFonts w:hint="eastAsia"/>
          <w:sz w:val="24"/>
        </w:rPr>
        <w:t>(DMP)</w:t>
      </w:r>
      <w:r w:rsidRPr="0018075E">
        <w:rPr>
          <w:rFonts w:hint="eastAsia"/>
          <w:sz w:val="24"/>
        </w:rPr>
        <w:t>至</w:t>
      </w:r>
      <w:r w:rsidRPr="0018075E">
        <w:rPr>
          <w:rFonts w:hint="eastAsia"/>
          <w:sz w:val="24"/>
        </w:rPr>
        <w:t>0.673</w:t>
      </w:r>
      <w:r w:rsidRPr="0018075E">
        <w:rPr>
          <w:rFonts w:hint="eastAsia"/>
          <w:sz w:val="24"/>
        </w:rPr>
        <w:t>μ</w:t>
      </w:r>
      <w:r w:rsidRPr="0018075E">
        <w:rPr>
          <w:rFonts w:hint="eastAsia"/>
          <w:sz w:val="24"/>
        </w:rPr>
        <w:t>g(/kg.d)DEHP</w:t>
      </w:r>
      <w:r w:rsidRPr="0018075E">
        <w:rPr>
          <w:rFonts w:hint="eastAsia"/>
          <w:sz w:val="24"/>
        </w:rPr>
        <w:t>。</w:t>
      </w:r>
      <w:r>
        <w:rPr>
          <w:rFonts w:hint="eastAsia"/>
          <w:sz w:val="24"/>
        </w:rPr>
        <w:t>并得出</w:t>
      </w:r>
      <w:r w:rsidRPr="0018075E">
        <w:rPr>
          <w:rFonts w:hint="eastAsia"/>
          <w:sz w:val="24"/>
        </w:rPr>
        <w:t>结论邻苯二甲酸酯广泛存在于美国食物中</w:t>
      </w:r>
      <w:r>
        <w:rPr>
          <w:rFonts w:hint="eastAsia"/>
          <w:sz w:val="24"/>
        </w:rPr>
        <w:t>，</w:t>
      </w:r>
      <w:r w:rsidRPr="0018075E">
        <w:rPr>
          <w:rFonts w:hint="eastAsia"/>
          <w:sz w:val="24"/>
        </w:rPr>
        <w:t>虽然这项研究中的邻苯二甲酸酯个体摄入估计值比美国环境保护局的参考剂量低一个数量级</w:t>
      </w:r>
      <w:r>
        <w:rPr>
          <w:rFonts w:hint="eastAsia"/>
          <w:sz w:val="24"/>
        </w:rPr>
        <w:t>，</w:t>
      </w:r>
      <w:r w:rsidRPr="0018075E">
        <w:rPr>
          <w:rFonts w:hint="eastAsia"/>
          <w:sz w:val="24"/>
        </w:rPr>
        <w:t>但对邻苯二甲酸酯的累积暴露仍需要关注</w:t>
      </w:r>
      <w:r>
        <w:rPr>
          <w:rFonts w:hint="eastAsia"/>
          <w:sz w:val="24"/>
        </w:rPr>
        <w:t>，</w:t>
      </w:r>
      <w:r w:rsidRPr="0018075E">
        <w:rPr>
          <w:rFonts w:hint="eastAsia"/>
          <w:sz w:val="24"/>
        </w:rPr>
        <w:t>同时需要进行更具代表性的美国食品调查。</w:t>
      </w:r>
    </w:p>
    <w:p w14:paraId="364B685A" w14:textId="77777777" w:rsidR="00B54038" w:rsidRPr="00E655D4" w:rsidRDefault="00B54038" w:rsidP="00B54038">
      <w:pPr>
        <w:spacing w:line="360" w:lineRule="auto"/>
        <w:ind w:firstLine="435"/>
        <w:rPr>
          <w:sz w:val="24"/>
        </w:rPr>
      </w:pPr>
      <w:r w:rsidRPr="00E655D4">
        <w:rPr>
          <w:rFonts w:hint="eastAsia"/>
          <w:sz w:val="24"/>
        </w:rPr>
        <w:t>周自严</w:t>
      </w:r>
      <w:r>
        <w:rPr>
          <w:rStyle w:val="ab"/>
          <w:sz w:val="24"/>
        </w:rPr>
        <w:footnoteReference w:id="2"/>
      </w:r>
      <w:r>
        <w:rPr>
          <w:rFonts w:hint="eastAsia"/>
          <w:sz w:val="24"/>
        </w:rPr>
        <w:t>等对</w:t>
      </w:r>
      <w:r w:rsidRPr="00E655D4">
        <w:rPr>
          <w:rFonts w:hint="eastAsia"/>
          <w:sz w:val="24"/>
        </w:rPr>
        <w:t>广州市饮用水中双酚</w:t>
      </w:r>
      <w:r w:rsidRPr="00E655D4">
        <w:rPr>
          <w:rFonts w:hint="eastAsia"/>
          <w:sz w:val="24"/>
        </w:rPr>
        <w:t>a</w:t>
      </w:r>
      <w:r w:rsidRPr="00E655D4">
        <w:rPr>
          <w:rFonts w:hint="eastAsia"/>
          <w:sz w:val="24"/>
        </w:rPr>
        <w:t>及邻苯二甲酸酯</w:t>
      </w:r>
      <w:r>
        <w:rPr>
          <w:rFonts w:hint="eastAsia"/>
          <w:sz w:val="24"/>
        </w:rPr>
        <w:t>进行了</w:t>
      </w:r>
      <w:r w:rsidRPr="00E655D4">
        <w:rPr>
          <w:rFonts w:hint="eastAsia"/>
          <w:sz w:val="24"/>
        </w:rPr>
        <w:t>调查</w:t>
      </w:r>
      <w:r>
        <w:rPr>
          <w:rFonts w:hint="eastAsia"/>
          <w:sz w:val="24"/>
        </w:rPr>
        <w:t>，</w:t>
      </w:r>
      <w:r w:rsidRPr="00E655D4">
        <w:rPr>
          <w:rFonts w:hint="eastAsia"/>
          <w:sz w:val="24"/>
        </w:rPr>
        <w:t>采集广州市现有</w:t>
      </w:r>
      <w:r w:rsidRPr="00E655D4">
        <w:rPr>
          <w:rFonts w:hint="eastAsia"/>
          <w:sz w:val="24"/>
        </w:rPr>
        <w:t>7</w:t>
      </w:r>
      <w:r w:rsidRPr="00E655D4">
        <w:rPr>
          <w:rFonts w:hint="eastAsia"/>
          <w:sz w:val="24"/>
        </w:rPr>
        <w:t>家市政水厂的水源水、出厂水及管网末梢水各</w:t>
      </w:r>
      <w:r w:rsidRPr="00E655D4">
        <w:rPr>
          <w:rFonts w:hint="eastAsia"/>
          <w:sz w:val="24"/>
        </w:rPr>
        <w:t>28</w:t>
      </w:r>
      <w:r w:rsidRPr="00E655D4">
        <w:rPr>
          <w:rFonts w:hint="eastAsia"/>
          <w:sz w:val="24"/>
        </w:rPr>
        <w:t>份</w:t>
      </w:r>
      <w:r>
        <w:rPr>
          <w:rFonts w:hint="eastAsia"/>
          <w:sz w:val="24"/>
        </w:rPr>
        <w:t>，</w:t>
      </w:r>
      <w:r w:rsidRPr="00E655D4">
        <w:rPr>
          <w:rFonts w:hint="eastAsia"/>
          <w:sz w:val="24"/>
        </w:rPr>
        <w:t>采用液相色谱</w:t>
      </w:r>
      <w:r w:rsidRPr="00E655D4">
        <w:rPr>
          <w:rFonts w:hint="eastAsia"/>
          <w:sz w:val="24"/>
        </w:rPr>
        <w:t>-</w:t>
      </w:r>
      <w:r w:rsidRPr="00E655D4">
        <w:rPr>
          <w:rFonts w:hint="eastAsia"/>
          <w:sz w:val="24"/>
        </w:rPr>
        <w:t>质谱法</w:t>
      </w:r>
      <w:r w:rsidRPr="00E655D4">
        <w:rPr>
          <w:rFonts w:hint="eastAsia"/>
          <w:sz w:val="24"/>
        </w:rPr>
        <w:t>(LC/MS)</w:t>
      </w:r>
      <w:r w:rsidRPr="00E655D4">
        <w:rPr>
          <w:rFonts w:hint="eastAsia"/>
          <w:sz w:val="24"/>
        </w:rPr>
        <w:t>进行双酚</w:t>
      </w:r>
      <w:r w:rsidRPr="00E655D4">
        <w:rPr>
          <w:rFonts w:hint="eastAsia"/>
          <w:sz w:val="24"/>
        </w:rPr>
        <w:t>A(BPA)</w:t>
      </w:r>
      <w:r w:rsidRPr="00E655D4">
        <w:rPr>
          <w:rFonts w:hint="eastAsia"/>
          <w:sz w:val="24"/>
        </w:rPr>
        <w:t>、邻苯二甲酸二乙酯</w:t>
      </w:r>
      <w:r w:rsidRPr="00E655D4">
        <w:rPr>
          <w:rFonts w:hint="eastAsia"/>
          <w:sz w:val="24"/>
        </w:rPr>
        <w:t>(DEP)</w:t>
      </w:r>
      <w:r w:rsidRPr="00E655D4">
        <w:rPr>
          <w:rFonts w:hint="eastAsia"/>
          <w:sz w:val="24"/>
        </w:rPr>
        <w:t>和邻苯二甲酸二丁酯</w:t>
      </w:r>
      <w:r w:rsidRPr="00E655D4">
        <w:rPr>
          <w:rFonts w:hint="eastAsia"/>
          <w:sz w:val="24"/>
        </w:rPr>
        <w:t>(DBP)</w:t>
      </w:r>
      <w:r w:rsidRPr="00E655D4">
        <w:rPr>
          <w:rFonts w:hint="eastAsia"/>
          <w:sz w:val="24"/>
        </w:rPr>
        <w:t>含量的测定。结果水源水、出厂水和管网末梢水全部水样的</w:t>
      </w:r>
      <w:r w:rsidRPr="00E655D4">
        <w:rPr>
          <w:rFonts w:hint="eastAsia"/>
          <w:sz w:val="24"/>
        </w:rPr>
        <w:t>DBP</w:t>
      </w:r>
      <w:r w:rsidRPr="00E655D4">
        <w:rPr>
          <w:rFonts w:hint="eastAsia"/>
          <w:sz w:val="24"/>
        </w:rPr>
        <w:t>含量超标</w:t>
      </w:r>
      <w:r>
        <w:rPr>
          <w:rFonts w:hint="eastAsia"/>
          <w:sz w:val="24"/>
        </w:rPr>
        <w:t>，</w:t>
      </w:r>
      <w:r w:rsidRPr="00E655D4">
        <w:rPr>
          <w:rFonts w:hint="eastAsia"/>
          <w:sz w:val="24"/>
        </w:rPr>
        <w:t>出厂水和管网末梢水全部水样的</w:t>
      </w:r>
      <w:r w:rsidRPr="00E655D4">
        <w:rPr>
          <w:rFonts w:hint="eastAsia"/>
          <w:sz w:val="24"/>
        </w:rPr>
        <w:t>BPA</w:t>
      </w:r>
      <w:r w:rsidRPr="00E655D4">
        <w:rPr>
          <w:rFonts w:hint="eastAsia"/>
          <w:sz w:val="24"/>
        </w:rPr>
        <w:t>和</w:t>
      </w:r>
      <w:r w:rsidRPr="00E655D4">
        <w:rPr>
          <w:rFonts w:hint="eastAsia"/>
          <w:sz w:val="24"/>
        </w:rPr>
        <w:t>DEP</w:t>
      </w:r>
      <w:r w:rsidRPr="00E655D4">
        <w:rPr>
          <w:rFonts w:hint="eastAsia"/>
          <w:sz w:val="24"/>
        </w:rPr>
        <w:t>含量达标</w:t>
      </w:r>
      <w:r>
        <w:rPr>
          <w:rFonts w:hint="eastAsia"/>
          <w:sz w:val="24"/>
        </w:rPr>
        <w:t>，</w:t>
      </w:r>
      <w:r w:rsidRPr="00E655D4">
        <w:rPr>
          <w:rFonts w:hint="eastAsia"/>
          <w:sz w:val="24"/>
        </w:rPr>
        <w:t>水源水中</w:t>
      </w:r>
      <w:r w:rsidRPr="00E655D4">
        <w:rPr>
          <w:rFonts w:hint="eastAsia"/>
          <w:sz w:val="24"/>
        </w:rPr>
        <w:t>BPA</w:t>
      </w:r>
      <w:r w:rsidRPr="00E655D4">
        <w:rPr>
          <w:rFonts w:hint="eastAsia"/>
          <w:sz w:val="24"/>
        </w:rPr>
        <w:t>和</w:t>
      </w:r>
      <w:r w:rsidRPr="00E655D4">
        <w:rPr>
          <w:rFonts w:hint="eastAsia"/>
          <w:sz w:val="24"/>
        </w:rPr>
        <w:t>DEP</w:t>
      </w:r>
      <w:r w:rsidRPr="00E655D4">
        <w:rPr>
          <w:rFonts w:hint="eastAsia"/>
          <w:sz w:val="24"/>
        </w:rPr>
        <w:t>均有检出</w:t>
      </w:r>
      <w:r>
        <w:rPr>
          <w:rFonts w:hint="eastAsia"/>
          <w:sz w:val="24"/>
        </w:rPr>
        <w:t>；</w:t>
      </w:r>
      <w:r w:rsidRPr="00E655D4">
        <w:rPr>
          <w:rFonts w:hint="eastAsia"/>
          <w:sz w:val="24"/>
        </w:rPr>
        <w:t>水源水丰水期</w:t>
      </w:r>
      <w:r w:rsidRPr="00E655D4">
        <w:rPr>
          <w:rFonts w:hint="eastAsia"/>
          <w:sz w:val="24"/>
        </w:rPr>
        <w:t>BPA</w:t>
      </w:r>
      <w:r w:rsidRPr="00E655D4">
        <w:rPr>
          <w:rFonts w:hint="eastAsia"/>
          <w:sz w:val="24"/>
        </w:rPr>
        <w:t>含量低于枯水期</w:t>
      </w:r>
      <w:r w:rsidRPr="00E655D4">
        <w:rPr>
          <w:rFonts w:hint="eastAsia"/>
          <w:sz w:val="24"/>
        </w:rPr>
        <w:t>(P&lt;0.05)</w:t>
      </w:r>
      <w:r w:rsidRPr="00E655D4">
        <w:rPr>
          <w:rFonts w:hint="eastAsia"/>
          <w:sz w:val="24"/>
        </w:rPr>
        <w:t>和秋季平水期</w:t>
      </w:r>
      <w:r w:rsidRPr="00E655D4">
        <w:rPr>
          <w:rFonts w:hint="eastAsia"/>
          <w:sz w:val="24"/>
        </w:rPr>
        <w:t>(P&lt;0.01)</w:t>
      </w:r>
      <w:r>
        <w:rPr>
          <w:rFonts w:hint="eastAsia"/>
          <w:sz w:val="24"/>
        </w:rPr>
        <w:t>，</w:t>
      </w:r>
      <w:r w:rsidRPr="00E655D4">
        <w:rPr>
          <w:rFonts w:hint="eastAsia"/>
          <w:sz w:val="24"/>
        </w:rPr>
        <w:t>水源水丰水期</w:t>
      </w:r>
      <w:r w:rsidRPr="00E655D4">
        <w:rPr>
          <w:rFonts w:hint="eastAsia"/>
          <w:sz w:val="24"/>
        </w:rPr>
        <w:t>DEP</w:t>
      </w:r>
      <w:r w:rsidRPr="00E655D4">
        <w:rPr>
          <w:rFonts w:hint="eastAsia"/>
          <w:sz w:val="24"/>
        </w:rPr>
        <w:t>含量低于秋季平水期</w:t>
      </w:r>
      <w:r w:rsidRPr="00E655D4">
        <w:rPr>
          <w:rFonts w:hint="eastAsia"/>
          <w:sz w:val="24"/>
        </w:rPr>
        <w:t>(P&lt;0.01)</w:t>
      </w:r>
      <w:r>
        <w:rPr>
          <w:rFonts w:hint="eastAsia"/>
          <w:sz w:val="24"/>
        </w:rPr>
        <w:t>；</w:t>
      </w:r>
      <w:r w:rsidRPr="00E655D4">
        <w:rPr>
          <w:rFonts w:hint="eastAsia"/>
          <w:sz w:val="24"/>
        </w:rPr>
        <w:t>出厂水和管网末梢水中</w:t>
      </w:r>
      <w:r w:rsidRPr="00E655D4">
        <w:rPr>
          <w:rFonts w:hint="eastAsia"/>
          <w:sz w:val="24"/>
        </w:rPr>
        <w:t>BPA</w:t>
      </w:r>
      <w:r w:rsidRPr="00E655D4">
        <w:rPr>
          <w:rFonts w:hint="eastAsia"/>
          <w:sz w:val="24"/>
        </w:rPr>
        <w:t>含</w:t>
      </w:r>
      <w:r w:rsidRPr="00E655D4">
        <w:rPr>
          <w:rFonts w:hint="eastAsia"/>
          <w:sz w:val="24"/>
        </w:rPr>
        <w:lastRenderedPageBreak/>
        <w:t>量均低于水源水</w:t>
      </w:r>
      <w:r w:rsidRPr="00E655D4">
        <w:rPr>
          <w:rFonts w:hint="eastAsia"/>
          <w:sz w:val="24"/>
        </w:rPr>
        <w:t>(P&lt;0.01)</w:t>
      </w:r>
      <w:r>
        <w:rPr>
          <w:rFonts w:hint="eastAsia"/>
          <w:sz w:val="24"/>
        </w:rPr>
        <w:t>，</w:t>
      </w:r>
      <w:r w:rsidRPr="00E655D4">
        <w:rPr>
          <w:rFonts w:hint="eastAsia"/>
          <w:sz w:val="24"/>
        </w:rPr>
        <w:t>管网末梢水中</w:t>
      </w:r>
      <w:r w:rsidRPr="00E655D4">
        <w:rPr>
          <w:rFonts w:hint="eastAsia"/>
          <w:sz w:val="24"/>
        </w:rPr>
        <w:t>DEP</w:t>
      </w:r>
      <w:r w:rsidRPr="00E655D4">
        <w:rPr>
          <w:rFonts w:hint="eastAsia"/>
          <w:sz w:val="24"/>
        </w:rPr>
        <w:t>含量高于水源水</w:t>
      </w:r>
      <w:r w:rsidRPr="00E655D4">
        <w:rPr>
          <w:rFonts w:hint="eastAsia"/>
          <w:sz w:val="24"/>
        </w:rPr>
        <w:t>(P&lt;0.05)</w:t>
      </w:r>
      <w:r>
        <w:rPr>
          <w:rFonts w:hint="eastAsia"/>
          <w:sz w:val="24"/>
        </w:rPr>
        <w:t>，</w:t>
      </w:r>
      <w:r w:rsidRPr="00E655D4">
        <w:rPr>
          <w:rFonts w:hint="eastAsia"/>
          <w:sz w:val="24"/>
        </w:rPr>
        <w:t>出厂水和管网末梢水中</w:t>
      </w:r>
      <w:r w:rsidRPr="00E655D4">
        <w:rPr>
          <w:rFonts w:hint="eastAsia"/>
          <w:sz w:val="24"/>
        </w:rPr>
        <w:t>DBP</w:t>
      </w:r>
      <w:r w:rsidRPr="00E655D4">
        <w:rPr>
          <w:rFonts w:hint="eastAsia"/>
          <w:sz w:val="24"/>
        </w:rPr>
        <w:t>含量均高于水源水</w:t>
      </w:r>
      <w:r w:rsidRPr="00E655D4">
        <w:rPr>
          <w:rFonts w:hint="eastAsia"/>
          <w:sz w:val="24"/>
        </w:rPr>
        <w:t>(P&lt;0.01)</w:t>
      </w:r>
      <w:r w:rsidRPr="00E655D4">
        <w:rPr>
          <w:rFonts w:hint="eastAsia"/>
          <w:sz w:val="24"/>
        </w:rPr>
        <w:t>。</w:t>
      </w:r>
      <w:r w:rsidRPr="002D12D9">
        <w:rPr>
          <w:rFonts w:hint="eastAsia"/>
          <w:sz w:val="24"/>
        </w:rPr>
        <w:t>樊继彩</w:t>
      </w:r>
      <w:r>
        <w:rPr>
          <w:rStyle w:val="ab"/>
          <w:sz w:val="24"/>
        </w:rPr>
        <w:footnoteReference w:id="3"/>
      </w:r>
      <w:r>
        <w:rPr>
          <w:rFonts w:hint="eastAsia"/>
          <w:sz w:val="24"/>
        </w:rPr>
        <w:t>等对</w:t>
      </w:r>
      <w:r w:rsidRPr="002D12D9">
        <w:rPr>
          <w:rFonts w:hint="eastAsia"/>
          <w:sz w:val="24"/>
        </w:rPr>
        <w:t>杭州地区食品中</w:t>
      </w:r>
      <w:r w:rsidRPr="002D12D9">
        <w:rPr>
          <w:rFonts w:hint="eastAsia"/>
          <w:sz w:val="24"/>
        </w:rPr>
        <w:t>20</w:t>
      </w:r>
      <w:r w:rsidRPr="002D12D9">
        <w:rPr>
          <w:rFonts w:hint="eastAsia"/>
          <w:sz w:val="24"/>
        </w:rPr>
        <w:t>种邻苯二甲酸酯的污染调查</w:t>
      </w:r>
      <w:r>
        <w:rPr>
          <w:rFonts w:hint="eastAsia"/>
          <w:sz w:val="24"/>
        </w:rPr>
        <w:t>显示，</w:t>
      </w:r>
      <w:r w:rsidRPr="00B20CFE">
        <w:rPr>
          <w:rFonts w:hint="eastAsia"/>
          <w:sz w:val="24"/>
        </w:rPr>
        <w:t>200</w:t>
      </w:r>
      <w:r w:rsidRPr="00B20CFE">
        <w:rPr>
          <w:rFonts w:hint="eastAsia"/>
          <w:sz w:val="24"/>
        </w:rPr>
        <w:t>份食品样品中</w:t>
      </w:r>
      <w:r w:rsidRPr="00B20CFE">
        <w:rPr>
          <w:rFonts w:hint="eastAsia"/>
          <w:sz w:val="24"/>
        </w:rPr>
        <w:t>,</w:t>
      </w:r>
      <w:r w:rsidRPr="00B20CFE">
        <w:rPr>
          <w:rFonts w:hint="eastAsia"/>
          <w:sz w:val="24"/>
        </w:rPr>
        <w:t>总检出率较高的为</w:t>
      </w:r>
      <w:r w:rsidRPr="00B20CFE">
        <w:rPr>
          <w:rFonts w:hint="eastAsia"/>
          <w:sz w:val="24"/>
        </w:rPr>
        <w:t>DEHP(98.5%)</w:t>
      </w:r>
      <w:r w:rsidRPr="00B20CFE">
        <w:rPr>
          <w:rFonts w:hint="eastAsia"/>
          <w:sz w:val="24"/>
        </w:rPr>
        <w:t>、</w:t>
      </w:r>
      <w:r w:rsidRPr="00B20CFE">
        <w:rPr>
          <w:rFonts w:hint="eastAsia"/>
          <w:sz w:val="24"/>
        </w:rPr>
        <w:t>DNOP(98.0%)</w:t>
      </w:r>
      <w:r w:rsidRPr="00B20CFE">
        <w:rPr>
          <w:rFonts w:hint="eastAsia"/>
          <w:sz w:val="24"/>
        </w:rPr>
        <w:t>、</w:t>
      </w:r>
      <w:r w:rsidRPr="00B20CFE">
        <w:rPr>
          <w:rFonts w:hint="eastAsia"/>
          <w:sz w:val="24"/>
        </w:rPr>
        <w:t>DIBP(89.0%)</w:t>
      </w:r>
      <w:r w:rsidRPr="00B20CFE">
        <w:rPr>
          <w:rFonts w:hint="eastAsia"/>
          <w:sz w:val="24"/>
        </w:rPr>
        <w:t>、</w:t>
      </w:r>
      <w:r w:rsidRPr="00B20CFE">
        <w:rPr>
          <w:rFonts w:hint="eastAsia"/>
          <w:sz w:val="24"/>
        </w:rPr>
        <w:t>DBP(89.0%)</w:t>
      </w:r>
      <w:r w:rsidRPr="00B20CFE">
        <w:rPr>
          <w:rFonts w:hint="eastAsia"/>
          <w:sz w:val="24"/>
        </w:rPr>
        <w:t>、</w:t>
      </w:r>
      <w:r w:rsidRPr="00B20CFE">
        <w:rPr>
          <w:rFonts w:hint="eastAsia"/>
          <w:sz w:val="24"/>
        </w:rPr>
        <w:t>DMP(76.0%)</w:t>
      </w:r>
      <w:r w:rsidRPr="00B20CFE">
        <w:rPr>
          <w:rFonts w:hint="eastAsia"/>
          <w:sz w:val="24"/>
        </w:rPr>
        <w:t>及</w:t>
      </w:r>
      <w:r w:rsidRPr="00B20CFE">
        <w:rPr>
          <w:rFonts w:hint="eastAsia"/>
          <w:sz w:val="24"/>
        </w:rPr>
        <w:t>DEP(98.5%)</w:t>
      </w:r>
      <w:r>
        <w:rPr>
          <w:rFonts w:hint="eastAsia"/>
          <w:sz w:val="24"/>
        </w:rPr>
        <w:t>。</w:t>
      </w:r>
      <w:r w:rsidRPr="00B20CFE">
        <w:rPr>
          <w:rFonts w:hint="eastAsia"/>
          <w:sz w:val="24"/>
        </w:rPr>
        <w:t>柴超</w:t>
      </w:r>
      <w:r>
        <w:rPr>
          <w:rStyle w:val="ab"/>
          <w:sz w:val="24"/>
        </w:rPr>
        <w:footnoteReference w:id="4"/>
      </w:r>
      <w:r>
        <w:rPr>
          <w:rFonts w:hint="eastAsia"/>
          <w:sz w:val="24"/>
        </w:rPr>
        <w:t>等，对</w:t>
      </w:r>
      <w:r w:rsidRPr="00B20CFE">
        <w:rPr>
          <w:rFonts w:hint="eastAsia"/>
          <w:sz w:val="24"/>
        </w:rPr>
        <w:t>青岛市售蔬菜和水果中邻苯二甲酸酯</w:t>
      </w:r>
      <w:r>
        <w:rPr>
          <w:rFonts w:hint="eastAsia"/>
          <w:sz w:val="24"/>
        </w:rPr>
        <w:t>进行了</w:t>
      </w:r>
      <w:r w:rsidRPr="00B20CFE">
        <w:rPr>
          <w:rFonts w:hint="eastAsia"/>
          <w:sz w:val="24"/>
        </w:rPr>
        <w:t>调查</w:t>
      </w:r>
      <w:r>
        <w:rPr>
          <w:rFonts w:hint="eastAsia"/>
          <w:sz w:val="24"/>
        </w:rPr>
        <w:t>，</w:t>
      </w:r>
      <w:r w:rsidRPr="00771D0C">
        <w:rPr>
          <w:rFonts w:hint="eastAsia"/>
          <w:sz w:val="24"/>
        </w:rPr>
        <w:t>结果表明</w:t>
      </w:r>
      <w:r w:rsidRPr="00771D0C">
        <w:rPr>
          <w:rFonts w:hint="eastAsia"/>
          <w:sz w:val="24"/>
        </w:rPr>
        <w:t>,16</w:t>
      </w:r>
      <w:r w:rsidRPr="00771D0C">
        <w:rPr>
          <w:rFonts w:hint="eastAsia"/>
          <w:sz w:val="24"/>
        </w:rPr>
        <w:t>种</w:t>
      </w:r>
      <w:r w:rsidRPr="00771D0C">
        <w:rPr>
          <w:rFonts w:hint="eastAsia"/>
          <w:sz w:val="24"/>
        </w:rPr>
        <w:t>PAEs</w:t>
      </w:r>
      <w:r w:rsidRPr="00771D0C">
        <w:rPr>
          <w:rFonts w:hint="eastAsia"/>
          <w:sz w:val="24"/>
        </w:rPr>
        <w:t>在蔬菜中全部检出</w:t>
      </w:r>
      <w:r w:rsidRPr="00771D0C">
        <w:rPr>
          <w:rFonts w:hint="eastAsia"/>
          <w:sz w:val="24"/>
        </w:rPr>
        <w:t>,</w:t>
      </w:r>
      <w:r w:rsidRPr="00771D0C">
        <w:rPr>
          <w:rFonts w:hint="eastAsia"/>
          <w:sz w:val="24"/>
        </w:rPr>
        <w:t>水果中除</w:t>
      </w:r>
      <w:r w:rsidRPr="00771D0C">
        <w:rPr>
          <w:rFonts w:hint="eastAsia"/>
          <w:sz w:val="24"/>
        </w:rPr>
        <w:t>DBEP</w:t>
      </w:r>
      <w:r w:rsidRPr="00771D0C">
        <w:rPr>
          <w:rFonts w:hint="eastAsia"/>
          <w:sz w:val="24"/>
        </w:rPr>
        <w:t>外全部检出</w:t>
      </w:r>
      <w:r w:rsidRPr="00771D0C">
        <w:rPr>
          <w:rFonts w:hint="eastAsia"/>
          <w:sz w:val="24"/>
        </w:rPr>
        <w:t>,</w:t>
      </w:r>
      <w:r w:rsidRPr="00771D0C">
        <w:rPr>
          <w:rFonts w:hint="eastAsia"/>
          <w:sz w:val="24"/>
        </w:rPr>
        <w:t>蔬菜和水果中</w:t>
      </w:r>
      <w:r w:rsidRPr="00771D0C">
        <w:rPr>
          <w:rFonts w:hint="eastAsia"/>
          <w:sz w:val="24"/>
        </w:rPr>
        <w:t>16</w:t>
      </w:r>
      <w:r w:rsidRPr="00771D0C">
        <w:rPr>
          <w:rFonts w:hint="eastAsia"/>
          <w:sz w:val="24"/>
        </w:rPr>
        <w:t>种</w:t>
      </w:r>
      <w:r w:rsidRPr="00771D0C">
        <w:rPr>
          <w:rFonts w:hint="eastAsia"/>
          <w:sz w:val="24"/>
        </w:rPr>
        <w:t>PAEs</w:t>
      </w:r>
      <w:r w:rsidRPr="00771D0C">
        <w:rPr>
          <w:rFonts w:hint="eastAsia"/>
          <w:sz w:val="24"/>
        </w:rPr>
        <w:t>合计平均值分别为</w:t>
      </w:r>
      <w:r w:rsidRPr="00771D0C">
        <w:rPr>
          <w:rFonts w:hint="eastAsia"/>
          <w:sz w:val="24"/>
        </w:rPr>
        <w:t>2.11</w:t>
      </w:r>
      <w:r w:rsidRPr="00771D0C">
        <w:rPr>
          <w:rFonts w:hint="eastAsia"/>
          <w:sz w:val="24"/>
        </w:rPr>
        <w:t>、</w:t>
      </w:r>
      <w:r w:rsidRPr="00771D0C">
        <w:rPr>
          <w:rFonts w:hint="eastAsia"/>
          <w:sz w:val="24"/>
        </w:rPr>
        <w:t>1.73mg/kg,</w:t>
      </w:r>
      <w:r w:rsidRPr="00771D0C">
        <w:rPr>
          <w:rFonts w:hint="eastAsia"/>
          <w:sz w:val="24"/>
        </w:rPr>
        <w:t>各类蔬果中</w:t>
      </w:r>
      <w:r w:rsidRPr="00771D0C">
        <w:rPr>
          <w:rFonts w:hint="eastAsia"/>
          <w:sz w:val="24"/>
        </w:rPr>
        <w:t>DEHP</w:t>
      </w:r>
      <w:r w:rsidRPr="00771D0C">
        <w:rPr>
          <w:rFonts w:hint="eastAsia"/>
          <w:sz w:val="24"/>
        </w:rPr>
        <w:t>含量较高。</w:t>
      </w:r>
    </w:p>
    <w:p w14:paraId="05EF26A1" w14:textId="77777777" w:rsidR="00B54038" w:rsidRPr="00082B63" w:rsidRDefault="00B54038" w:rsidP="00B54038">
      <w:pPr>
        <w:spacing w:line="360" w:lineRule="auto"/>
        <w:ind w:firstLine="435"/>
        <w:rPr>
          <w:sz w:val="24"/>
          <w:szCs w:val="22"/>
        </w:rPr>
      </w:pPr>
      <w:r>
        <w:rPr>
          <w:rFonts w:hint="eastAsia"/>
          <w:sz w:val="24"/>
        </w:rPr>
        <w:t>本文翻译了一篇关于</w:t>
      </w:r>
      <w:r w:rsidRPr="00082B63">
        <w:rPr>
          <w:rFonts w:hint="eastAsia"/>
          <w:sz w:val="24"/>
        </w:rPr>
        <w:t>比利时食品和包装材料中邻苯二甲酸酯</w:t>
      </w:r>
      <w:r>
        <w:rPr>
          <w:rFonts w:hint="eastAsia"/>
          <w:sz w:val="24"/>
        </w:rPr>
        <w:t>含量的检测分析文章。从另一个侧面反映欧洲食品</w:t>
      </w:r>
      <w:r w:rsidR="0007492B">
        <w:rPr>
          <w:rFonts w:hint="eastAsia"/>
          <w:sz w:val="24"/>
        </w:rPr>
        <w:t>和包装材料中邻苯二甲酸酯污染的研究进展</w:t>
      </w:r>
      <w:r>
        <w:rPr>
          <w:rFonts w:hint="eastAsia"/>
          <w:sz w:val="24"/>
        </w:rPr>
        <w:t>情况，从而更好的帮助研究人员把握国际</w:t>
      </w:r>
      <w:r w:rsidR="00606E95">
        <w:rPr>
          <w:rFonts w:hint="eastAsia"/>
          <w:sz w:val="24"/>
        </w:rPr>
        <w:t>最新</w:t>
      </w:r>
      <w:r>
        <w:rPr>
          <w:rFonts w:hint="eastAsia"/>
          <w:sz w:val="24"/>
        </w:rPr>
        <w:t>研究动态。全文</w:t>
      </w:r>
      <w:r w:rsidR="00C36D04">
        <w:rPr>
          <w:rFonts w:hint="eastAsia"/>
          <w:sz w:val="24"/>
        </w:rPr>
        <w:t>翻译</w:t>
      </w:r>
      <w:r>
        <w:rPr>
          <w:rFonts w:hint="eastAsia"/>
          <w:sz w:val="24"/>
        </w:rPr>
        <w:t>如下：</w:t>
      </w:r>
    </w:p>
    <w:p w14:paraId="42A9B179" w14:textId="77777777" w:rsidR="00B54038" w:rsidRDefault="00B54038" w:rsidP="00B54038">
      <w:pPr>
        <w:jc w:val="center"/>
      </w:pPr>
    </w:p>
    <w:p w14:paraId="030A57A3" w14:textId="77777777" w:rsidR="00B54038" w:rsidRPr="00DA4735" w:rsidRDefault="00B54038" w:rsidP="00B54038">
      <w:pPr>
        <w:jc w:val="center"/>
      </w:pPr>
    </w:p>
    <w:p w14:paraId="3ED0B22D" w14:textId="77777777" w:rsidR="00B54038" w:rsidRPr="004478C7" w:rsidRDefault="00B54038" w:rsidP="00B54038">
      <w:pPr>
        <w:spacing w:line="360" w:lineRule="auto"/>
        <w:ind w:firstLine="435"/>
        <w:rPr>
          <w:sz w:val="24"/>
        </w:rPr>
      </w:pPr>
      <w:r w:rsidRPr="00B54038">
        <w:rPr>
          <w:rFonts w:hint="eastAsia"/>
          <w:b/>
          <w:sz w:val="24"/>
        </w:rPr>
        <w:t>摘要</w:t>
      </w:r>
      <w:r w:rsidRPr="00B54038">
        <w:rPr>
          <w:b/>
          <w:sz w:val="24"/>
        </w:rPr>
        <w:t>：</w:t>
      </w:r>
      <w:bookmarkStart w:id="43" w:name="OLE_LINK1"/>
      <w:bookmarkStart w:id="44" w:name="OLE_LINK2"/>
      <w:r w:rsidRPr="004478C7">
        <w:rPr>
          <w:rFonts w:hint="eastAsia"/>
          <w:sz w:val="24"/>
        </w:rPr>
        <w:t>邻苯二甲酸酯</w:t>
      </w:r>
      <w:bookmarkEnd w:id="43"/>
      <w:bookmarkEnd w:id="44"/>
      <w:r w:rsidRPr="004478C7">
        <w:rPr>
          <w:rFonts w:hint="eastAsia"/>
          <w:sz w:val="24"/>
        </w:rPr>
        <w:t>是</w:t>
      </w:r>
      <w:r w:rsidRPr="004478C7">
        <w:rPr>
          <w:sz w:val="24"/>
        </w:rPr>
        <w:t>一种</w:t>
      </w:r>
      <w:r w:rsidRPr="004478C7">
        <w:rPr>
          <w:rFonts w:hint="eastAsia"/>
          <w:sz w:val="24"/>
        </w:rPr>
        <w:t>酯类</w:t>
      </w:r>
      <w:r w:rsidRPr="004478C7">
        <w:rPr>
          <w:sz w:val="24"/>
        </w:rPr>
        <w:t>有机物质，主要</w:t>
      </w:r>
      <w:r w:rsidRPr="004478C7">
        <w:rPr>
          <w:rFonts w:hint="eastAsia"/>
          <w:sz w:val="24"/>
        </w:rPr>
        <w:t>作为</w:t>
      </w:r>
      <w:r w:rsidRPr="004478C7">
        <w:rPr>
          <w:sz w:val="24"/>
        </w:rPr>
        <w:t>增塑剂，</w:t>
      </w:r>
      <w:r w:rsidRPr="004478C7">
        <w:rPr>
          <w:rFonts w:hint="eastAsia"/>
          <w:sz w:val="24"/>
        </w:rPr>
        <w:t>来增加</w:t>
      </w:r>
      <w:r w:rsidRPr="004478C7">
        <w:rPr>
          <w:sz w:val="24"/>
        </w:rPr>
        <w:t>塑料聚合物的柔韧性</w:t>
      </w:r>
      <w:r w:rsidRPr="004478C7">
        <w:rPr>
          <w:rFonts w:hint="eastAsia"/>
          <w:sz w:val="24"/>
        </w:rPr>
        <w:t>，</w:t>
      </w:r>
      <w:r w:rsidRPr="004478C7">
        <w:rPr>
          <w:sz w:val="24"/>
        </w:rPr>
        <w:t>也可用</w:t>
      </w:r>
      <w:r w:rsidRPr="004478C7">
        <w:rPr>
          <w:rFonts w:hint="eastAsia"/>
          <w:sz w:val="24"/>
        </w:rPr>
        <w:t>于</w:t>
      </w:r>
      <w:r w:rsidRPr="004478C7">
        <w:rPr>
          <w:sz w:val="24"/>
        </w:rPr>
        <w:t>印刷油墨和油漆</w:t>
      </w:r>
      <w:r w:rsidRPr="004478C7">
        <w:rPr>
          <w:rFonts w:hint="eastAsia"/>
          <w:sz w:val="24"/>
        </w:rPr>
        <w:t>中。人们</w:t>
      </w:r>
      <w:r w:rsidRPr="004478C7">
        <w:rPr>
          <w:sz w:val="24"/>
        </w:rPr>
        <w:t>主要是</w:t>
      </w:r>
      <w:r w:rsidRPr="004478C7">
        <w:rPr>
          <w:rFonts w:hint="eastAsia"/>
          <w:sz w:val="24"/>
        </w:rPr>
        <w:t>通过膳食暴露邻苯二甲酸</w:t>
      </w:r>
      <w:r w:rsidRPr="004478C7">
        <w:rPr>
          <w:sz w:val="24"/>
        </w:rPr>
        <w:t>酯，</w:t>
      </w:r>
      <w:r w:rsidRPr="004478C7">
        <w:rPr>
          <w:rFonts w:hint="eastAsia"/>
          <w:sz w:val="24"/>
        </w:rPr>
        <w:t>可能</w:t>
      </w:r>
      <w:r w:rsidRPr="004478C7">
        <w:rPr>
          <w:sz w:val="24"/>
        </w:rPr>
        <w:t>对健</w:t>
      </w:r>
      <w:r w:rsidRPr="004478C7">
        <w:rPr>
          <w:rFonts w:hint="eastAsia"/>
          <w:sz w:val="24"/>
        </w:rPr>
        <w:t>康造成危害。</w:t>
      </w:r>
      <w:r w:rsidRPr="004478C7">
        <w:rPr>
          <w:sz w:val="24"/>
        </w:rPr>
        <w:t>在</w:t>
      </w:r>
      <w:r w:rsidRPr="004478C7">
        <w:rPr>
          <w:rFonts w:hint="eastAsia"/>
          <w:sz w:val="24"/>
        </w:rPr>
        <w:t>本研究中，对比利时</w:t>
      </w:r>
      <w:r w:rsidRPr="004478C7">
        <w:rPr>
          <w:sz w:val="24"/>
        </w:rPr>
        <w:t>市场上</w:t>
      </w:r>
      <w:r w:rsidRPr="004478C7">
        <w:rPr>
          <w:rFonts w:hint="eastAsia"/>
          <w:sz w:val="24"/>
        </w:rPr>
        <w:t>11</w:t>
      </w:r>
      <w:r w:rsidRPr="004478C7">
        <w:rPr>
          <w:sz w:val="24"/>
        </w:rPr>
        <w:t>组</w:t>
      </w:r>
      <w:r w:rsidRPr="004478C7">
        <w:rPr>
          <w:rFonts w:hint="eastAsia"/>
          <w:sz w:val="24"/>
        </w:rPr>
        <w:t>400</w:t>
      </w:r>
      <w:r w:rsidRPr="004478C7">
        <w:rPr>
          <w:rFonts w:hint="eastAsia"/>
          <w:sz w:val="24"/>
        </w:rPr>
        <w:t>种</w:t>
      </w:r>
      <w:r w:rsidRPr="004478C7">
        <w:rPr>
          <w:sz w:val="24"/>
        </w:rPr>
        <w:t>食品</w:t>
      </w:r>
      <w:r w:rsidRPr="004478C7">
        <w:rPr>
          <w:rFonts w:hint="eastAsia"/>
          <w:sz w:val="24"/>
        </w:rPr>
        <w:t>和包装中</w:t>
      </w:r>
      <w:r w:rsidRPr="004478C7">
        <w:rPr>
          <w:sz w:val="24"/>
        </w:rPr>
        <w:t>存在</w:t>
      </w:r>
      <w:r w:rsidRPr="004478C7">
        <w:rPr>
          <w:rFonts w:hint="eastAsia"/>
          <w:sz w:val="24"/>
        </w:rPr>
        <w:t>的</w:t>
      </w:r>
      <w:r w:rsidRPr="004478C7">
        <w:rPr>
          <w:sz w:val="24"/>
        </w:rPr>
        <w:t>八种邻苯二甲酸</w:t>
      </w:r>
      <w:r w:rsidRPr="004478C7">
        <w:rPr>
          <w:rFonts w:hint="eastAsia"/>
          <w:sz w:val="24"/>
        </w:rPr>
        <w:t>酯</w:t>
      </w:r>
      <w:r w:rsidRPr="004478C7">
        <w:rPr>
          <w:sz w:val="24"/>
        </w:rPr>
        <w:t>成分</w:t>
      </w:r>
      <w:r w:rsidRPr="004478C7">
        <w:rPr>
          <w:rFonts w:hint="eastAsia"/>
          <w:sz w:val="24"/>
        </w:rPr>
        <w:t>——</w:t>
      </w:r>
      <w:r w:rsidRPr="004478C7">
        <w:rPr>
          <w:sz w:val="24"/>
        </w:rPr>
        <w:t>邻苯二甲酸二甲酯（</w:t>
      </w:r>
      <w:r w:rsidRPr="004478C7">
        <w:rPr>
          <w:rFonts w:hint="eastAsia"/>
          <w:sz w:val="24"/>
        </w:rPr>
        <w:t>DMP</w:t>
      </w:r>
      <w:r w:rsidRPr="004478C7">
        <w:rPr>
          <w:sz w:val="24"/>
        </w:rPr>
        <w:t>）</w:t>
      </w:r>
      <w:r w:rsidRPr="004478C7">
        <w:rPr>
          <w:rFonts w:hint="eastAsia"/>
          <w:sz w:val="24"/>
        </w:rPr>
        <w:t>、邻苯二甲酸二乙酯</w:t>
      </w:r>
      <w:r w:rsidRPr="004478C7">
        <w:rPr>
          <w:sz w:val="24"/>
        </w:rPr>
        <w:t>（</w:t>
      </w:r>
      <w:r w:rsidRPr="004478C7">
        <w:rPr>
          <w:rFonts w:hint="eastAsia"/>
          <w:sz w:val="24"/>
        </w:rPr>
        <w:t>DEP</w:t>
      </w:r>
      <w:r w:rsidRPr="004478C7">
        <w:rPr>
          <w:sz w:val="24"/>
        </w:rPr>
        <w:t>）</w:t>
      </w:r>
      <w:r w:rsidRPr="004478C7">
        <w:rPr>
          <w:rFonts w:hint="eastAsia"/>
          <w:sz w:val="24"/>
        </w:rPr>
        <w:t>、</w:t>
      </w:r>
      <w:r w:rsidRPr="004478C7">
        <w:rPr>
          <w:sz w:val="24"/>
        </w:rPr>
        <w:t>邻苯二甲酸</w:t>
      </w:r>
      <w:r w:rsidRPr="004478C7">
        <w:rPr>
          <w:rFonts w:hint="eastAsia"/>
          <w:sz w:val="24"/>
        </w:rPr>
        <w:t>二异丁酯</w:t>
      </w:r>
      <w:r w:rsidRPr="004478C7">
        <w:rPr>
          <w:sz w:val="24"/>
        </w:rPr>
        <w:t>（</w:t>
      </w:r>
      <w:r w:rsidRPr="004478C7">
        <w:rPr>
          <w:rFonts w:hint="eastAsia"/>
          <w:sz w:val="24"/>
        </w:rPr>
        <w:t>D</w:t>
      </w:r>
      <w:r w:rsidRPr="004478C7">
        <w:rPr>
          <w:sz w:val="24"/>
        </w:rPr>
        <w:t>iBP</w:t>
      </w:r>
      <w:r w:rsidRPr="004478C7">
        <w:rPr>
          <w:sz w:val="24"/>
        </w:rPr>
        <w:t>）</w:t>
      </w:r>
      <w:r w:rsidRPr="004478C7">
        <w:rPr>
          <w:rFonts w:hint="eastAsia"/>
          <w:sz w:val="24"/>
        </w:rPr>
        <w:t>、</w:t>
      </w:r>
      <w:r w:rsidRPr="004478C7">
        <w:rPr>
          <w:sz w:val="24"/>
        </w:rPr>
        <w:t>邻苯二甲酸二丁酯（</w:t>
      </w:r>
      <w:r w:rsidRPr="004478C7">
        <w:rPr>
          <w:rFonts w:hint="eastAsia"/>
          <w:sz w:val="24"/>
        </w:rPr>
        <w:t>DnBP</w:t>
      </w:r>
      <w:r w:rsidRPr="004478C7">
        <w:rPr>
          <w:sz w:val="24"/>
        </w:rPr>
        <w:t>）</w:t>
      </w:r>
      <w:r w:rsidRPr="004478C7">
        <w:rPr>
          <w:rFonts w:hint="eastAsia"/>
          <w:sz w:val="24"/>
        </w:rPr>
        <w:t>、</w:t>
      </w:r>
      <w:r w:rsidRPr="004478C7">
        <w:rPr>
          <w:sz w:val="24"/>
        </w:rPr>
        <w:t>邻苯二甲酸丁苄酯（</w:t>
      </w:r>
      <w:r w:rsidRPr="004478C7">
        <w:rPr>
          <w:rFonts w:hint="eastAsia"/>
          <w:sz w:val="24"/>
        </w:rPr>
        <w:t>BBP</w:t>
      </w:r>
      <w:r w:rsidRPr="004478C7">
        <w:rPr>
          <w:sz w:val="24"/>
        </w:rPr>
        <w:t>）</w:t>
      </w:r>
      <w:r w:rsidRPr="004478C7">
        <w:rPr>
          <w:rFonts w:hint="eastAsia"/>
          <w:sz w:val="24"/>
        </w:rPr>
        <w:t>、</w:t>
      </w:r>
      <w:r w:rsidRPr="004478C7">
        <w:rPr>
          <w:sz w:val="24"/>
        </w:rPr>
        <w:t>邻苯二甲酸二（</w:t>
      </w:r>
      <w:r w:rsidRPr="004478C7">
        <w:rPr>
          <w:rFonts w:hint="eastAsia"/>
          <w:sz w:val="24"/>
        </w:rPr>
        <w:t>2</w:t>
      </w:r>
      <w:r w:rsidRPr="004478C7">
        <w:rPr>
          <w:sz w:val="24"/>
        </w:rPr>
        <w:t>-</w:t>
      </w:r>
      <w:r w:rsidRPr="004478C7">
        <w:rPr>
          <w:rFonts w:hint="eastAsia"/>
          <w:sz w:val="24"/>
        </w:rPr>
        <w:t>乙基</w:t>
      </w:r>
      <w:r w:rsidRPr="004478C7">
        <w:rPr>
          <w:sz w:val="24"/>
        </w:rPr>
        <w:t>）</w:t>
      </w:r>
      <w:r w:rsidRPr="004478C7">
        <w:rPr>
          <w:rFonts w:hint="eastAsia"/>
          <w:sz w:val="24"/>
        </w:rPr>
        <w:t>己酯</w:t>
      </w:r>
      <w:r w:rsidRPr="004478C7">
        <w:rPr>
          <w:sz w:val="24"/>
        </w:rPr>
        <w:t>（</w:t>
      </w:r>
      <w:r w:rsidRPr="004478C7">
        <w:rPr>
          <w:rFonts w:hint="eastAsia"/>
          <w:sz w:val="24"/>
        </w:rPr>
        <w:t>DEHP</w:t>
      </w:r>
      <w:r w:rsidRPr="004478C7">
        <w:rPr>
          <w:sz w:val="24"/>
        </w:rPr>
        <w:t>）</w:t>
      </w:r>
      <w:r w:rsidRPr="004478C7">
        <w:rPr>
          <w:rFonts w:hint="eastAsia"/>
          <w:sz w:val="24"/>
        </w:rPr>
        <w:t>、</w:t>
      </w:r>
      <w:r w:rsidRPr="004478C7">
        <w:rPr>
          <w:sz w:val="24"/>
        </w:rPr>
        <w:t>邻苯二甲酸二环己酯（</w:t>
      </w:r>
      <w:r w:rsidRPr="004478C7">
        <w:rPr>
          <w:rFonts w:hint="eastAsia"/>
          <w:sz w:val="24"/>
        </w:rPr>
        <w:t>DCHP</w:t>
      </w:r>
      <w:r w:rsidRPr="004478C7">
        <w:rPr>
          <w:sz w:val="24"/>
        </w:rPr>
        <w:t>）</w:t>
      </w:r>
      <w:r w:rsidRPr="004478C7">
        <w:rPr>
          <w:rFonts w:hint="eastAsia"/>
          <w:sz w:val="24"/>
        </w:rPr>
        <w:t>、邻苯二甲酸</w:t>
      </w:r>
      <w:r w:rsidRPr="004478C7">
        <w:rPr>
          <w:sz w:val="24"/>
        </w:rPr>
        <w:t>二正辛酯（</w:t>
      </w:r>
      <w:r w:rsidRPr="004478C7">
        <w:rPr>
          <w:rFonts w:hint="eastAsia"/>
          <w:sz w:val="24"/>
        </w:rPr>
        <w:t>DnOP</w:t>
      </w:r>
      <w:r w:rsidRPr="004478C7">
        <w:rPr>
          <w:sz w:val="24"/>
        </w:rPr>
        <w:t>）</w:t>
      </w:r>
      <w:r w:rsidRPr="004478C7">
        <w:rPr>
          <w:rFonts w:hint="eastAsia"/>
          <w:sz w:val="24"/>
        </w:rPr>
        <w:t>进行了研究。</w:t>
      </w:r>
      <w:r w:rsidRPr="004478C7">
        <w:rPr>
          <w:sz w:val="24"/>
        </w:rPr>
        <w:t>建立</w:t>
      </w:r>
      <w:r w:rsidRPr="004478C7">
        <w:rPr>
          <w:rFonts w:hint="eastAsia"/>
          <w:sz w:val="24"/>
        </w:rPr>
        <w:t>了适宜的</w:t>
      </w:r>
      <w:r w:rsidRPr="004478C7">
        <w:rPr>
          <w:sz w:val="24"/>
        </w:rPr>
        <w:t>提取工艺和四种验证</w:t>
      </w:r>
      <w:r w:rsidRPr="004478C7">
        <w:rPr>
          <w:rFonts w:hint="eastAsia"/>
          <w:sz w:val="24"/>
        </w:rPr>
        <w:t>模型</w:t>
      </w:r>
      <w:r w:rsidRPr="004478C7">
        <w:rPr>
          <w:sz w:val="24"/>
        </w:rPr>
        <w:t>，</w:t>
      </w:r>
      <w:r w:rsidRPr="004478C7">
        <w:rPr>
          <w:rFonts w:hint="eastAsia"/>
          <w:sz w:val="24"/>
        </w:rPr>
        <w:t>分别为</w:t>
      </w:r>
      <w:r w:rsidRPr="004478C7">
        <w:rPr>
          <w:sz w:val="24"/>
        </w:rPr>
        <w:t>高脂食品、低脂食品、</w:t>
      </w:r>
      <w:r w:rsidRPr="004478C7">
        <w:rPr>
          <w:rFonts w:hint="eastAsia"/>
          <w:sz w:val="24"/>
        </w:rPr>
        <w:t>水基饮料</w:t>
      </w:r>
      <w:r w:rsidRPr="004478C7">
        <w:rPr>
          <w:sz w:val="24"/>
        </w:rPr>
        <w:t>和包装材料。</w:t>
      </w:r>
      <w:r w:rsidRPr="004478C7">
        <w:rPr>
          <w:rFonts w:hint="eastAsia"/>
          <w:sz w:val="24"/>
        </w:rPr>
        <w:t>通过</w:t>
      </w:r>
      <w:bookmarkStart w:id="45" w:name="OLE_LINK7"/>
      <w:bookmarkStart w:id="46" w:name="OLE_LINK8"/>
      <w:r w:rsidRPr="004478C7">
        <w:rPr>
          <w:sz w:val="24"/>
        </w:rPr>
        <w:t>气相色谱</w:t>
      </w:r>
      <w:r w:rsidRPr="004478C7">
        <w:rPr>
          <w:sz w:val="24"/>
        </w:rPr>
        <w:t>-</w:t>
      </w:r>
      <w:r w:rsidRPr="004478C7">
        <w:rPr>
          <w:sz w:val="24"/>
        </w:rPr>
        <w:t>电子</w:t>
      </w:r>
      <w:r w:rsidRPr="004478C7">
        <w:rPr>
          <w:rFonts w:hint="eastAsia"/>
          <w:sz w:val="24"/>
        </w:rPr>
        <w:t>轰击</w:t>
      </w:r>
      <w:r w:rsidRPr="004478C7">
        <w:rPr>
          <w:sz w:val="24"/>
        </w:rPr>
        <w:t>离子源</w:t>
      </w:r>
      <w:r w:rsidRPr="004478C7">
        <w:rPr>
          <w:sz w:val="24"/>
        </w:rPr>
        <w:t>-</w:t>
      </w:r>
      <w:r w:rsidRPr="004478C7">
        <w:rPr>
          <w:sz w:val="24"/>
        </w:rPr>
        <w:t>质谱法</w:t>
      </w:r>
      <w:r w:rsidRPr="004478C7">
        <w:rPr>
          <w:rFonts w:hint="eastAsia"/>
          <w:sz w:val="24"/>
        </w:rPr>
        <w:t>（</w:t>
      </w:r>
      <w:r w:rsidRPr="004478C7">
        <w:rPr>
          <w:rFonts w:hint="eastAsia"/>
          <w:sz w:val="24"/>
        </w:rPr>
        <w:t>GC-EI-MS</w:t>
      </w:r>
      <w:r w:rsidRPr="004478C7">
        <w:rPr>
          <w:sz w:val="24"/>
        </w:rPr>
        <w:t>）</w:t>
      </w:r>
      <w:bookmarkEnd w:id="45"/>
      <w:bookmarkEnd w:id="46"/>
      <w:r>
        <w:rPr>
          <w:rFonts w:hint="eastAsia"/>
          <w:sz w:val="24"/>
        </w:rPr>
        <w:t>进行检测</w:t>
      </w:r>
      <w:r w:rsidRPr="004478C7">
        <w:rPr>
          <w:rFonts w:hint="eastAsia"/>
          <w:sz w:val="24"/>
        </w:rPr>
        <w:t>。结果显示，在不同组</w:t>
      </w:r>
      <w:r w:rsidRPr="004478C7">
        <w:rPr>
          <w:sz w:val="24"/>
        </w:rPr>
        <w:t>中</w:t>
      </w:r>
      <w:r w:rsidRPr="004478C7">
        <w:rPr>
          <w:rFonts w:hint="eastAsia"/>
          <w:sz w:val="24"/>
        </w:rPr>
        <w:t>分别检测到了不同含量的</w:t>
      </w:r>
      <w:r w:rsidRPr="004478C7">
        <w:rPr>
          <w:sz w:val="24"/>
        </w:rPr>
        <w:t>邻苯二甲酸酯。</w:t>
      </w:r>
      <w:r w:rsidRPr="004478C7">
        <w:rPr>
          <w:rFonts w:hint="eastAsia"/>
          <w:sz w:val="24"/>
        </w:rPr>
        <w:t>在几乎</w:t>
      </w:r>
      <w:r w:rsidRPr="004478C7">
        <w:rPr>
          <w:sz w:val="24"/>
        </w:rPr>
        <w:t>所有的</w:t>
      </w:r>
      <w:r w:rsidRPr="004478C7">
        <w:rPr>
          <w:rFonts w:hint="eastAsia"/>
          <w:sz w:val="24"/>
        </w:rPr>
        <w:t>组中</w:t>
      </w:r>
      <w:r w:rsidRPr="004478C7">
        <w:rPr>
          <w:sz w:val="24"/>
        </w:rPr>
        <w:t>，</w:t>
      </w:r>
      <w:r w:rsidRPr="004478C7">
        <w:rPr>
          <w:rFonts w:hint="eastAsia"/>
          <w:sz w:val="24"/>
        </w:rPr>
        <w:t>DEHP</w:t>
      </w:r>
      <w:r w:rsidRPr="004478C7">
        <w:rPr>
          <w:rFonts w:hint="eastAsia"/>
          <w:sz w:val="24"/>
        </w:rPr>
        <w:t>的</w:t>
      </w:r>
      <w:r w:rsidRPr="004478C7">
        <w:rPr>
          <w:sz w:val="24"/>
        </w:rPr>
        <w:t>浓度最高</w:t>
      </w:r>
      <w:r w:rsidRPr="004478C7">
        <w:rPr>
          <w:rFonts w:hint="eastAsia"/>
          <w:sz w:val="24"/>
        </w:rPr>
        <w:t>，</w:t>
      </w:r>
      <w:r w:rsidRPr="004478C7">
        <w:rPr>
          <w:sz w:val="24"/>
        </w:rPr>
        <w:t>其次为</w:t>
      </w:r>
      <w:r w:rsidRPr="004478C7">
        <w:rPr>
          <w:rFonts w:hint="eastAsia"/>
          <w:sz w:val="24"/>
        </w:rPr>
        <w:t>DIBP</w:t>
      </w:r>
      <w:r w:rsidRPr="004478C7">
        <w:rPr>
          <w:rFonts w:hint="eastAsia"/>
          <w:sz w:val="24"/>
        </w:rPr>
        <w:t>、</w:t>
      </w:r>
      <w:r w:rsidRPr="004478C7">
        <w:rPr>
          <w:rFonts w:hint="eastAsia"/>
          <w:sz w:val="24"/>
        </w:rPr>
        <w:t>D</w:t>
      </w:r>
      <w:r w:rsidRPr="004478C7">
        <w:rPr>
          <w:sz w:val="24"/>
        </w:rPr>
        <w:t>nBP</w:t>
      </w:r>
      <w:r w:rsidRPr="004478C7">
        <w:rPr>
          <w:rFonts w:hint="eastAsia"/>
          <w:sz w:val="24"/>
        </w:rPr>
        <w:t>、</w:t>
      </w:r>
      <w:r w:rsidRPr="004478C7">
        <w:rPr>
          <w:sz w:val="24"/>
        </w:rPr>
        <w:t>BBP</w:t>
      </w:r>
      <w:r w:rsidRPr="004478C7">
        <w:rPr>
          <w:rFonts w:hint="eastAsia"/>
          <w:sz w:val="24"/>
        </w:rPr>
        <w:t>。本研究</w:t>
      </w:r>
      <w:r w:rsidRPr="004478C7">
        <w:rPr>
          <w:sz w:val="24"/>
        </w:rPr>
        <w:t>是</w:t>
      </w:r>
      <w:r w:rsidRPr="004478C7">
        <w:rPr>
          <w:rFonts w:hint="eastAsia"/>
          <w:sz w:val="24"/>
        </w:rPr>
        <w:t>首个</w:t>
      </w:r>
      <w:r w:rsidRPr="004478C7">
        <w:rPr>
          <w:sz w:val="24"/>
        </w:rPr>
        <w:t>讨论比利时</w:t>
      </w:r>
      <w:r w:rsidRPr="004478C7">
        <w:rPr>
          <w:rFonts w:hint="eastAsia"/>
          <w:sz w:val="24"/>
        </w:rPr>
        <w:t>食品邻苯二甲酸酯</w:t>
      </w:r>
      <w:r w:rsidRPr="004478C7">
        <w:rPr>
          <w:sz w:val="24"/>
        </w:rPr>
        <w:t>污染的</w:t>
      </w:r>
      <w:r w:rsidRPr="004478C7">
        <w:rPr>
          <w:rFonts w:hint="eastAsia"/>
          <w:sz w:val="24"/>
        </w:rPr>
        <w:t>PHTAL</w:t>
      </w:r>
      <w:r w:rsidRPr="004478C7">
        <w:rPr>
          <w:rFonts w:hint="eastAsia"/>
          <w:sz w:val="24"/>
        </w:rPr>
        <w:t>项目</w:t>
      </w:r>
      <w:r w:rsidRPr="004478C7">
        <w:rPr>
          <w:sz w:val="24"/>
        </w:rPr>
        <w:t>的一部分</w:t>
      </w:r>
      <w:r w:rsidRPr="004478C7">
        <w:rPr>
          <w:rFonts w:hint="eastAsia"/>
          <w:sz w:val="24"/>
        </w:rPr>
        <w:t>。</w:t>
      </w:r>
    </w:p>
    <w:p w14:paraId="67503766" w14:textId="77777777" w:rsidR="00B54038" w:rsidRPr="004478C7" w:rsidRDefault="00B54038" w:rsidP="00B54038">
      <w:pPr>
        <w:spacing w:line="360" w:lineRule="auto"/>
        <w:ind w:firstLine="435"/>
        <w:rPr>
          <w:sz w:val="24"/>
        </w:rPr>
      </w:pPr>
      <w:r w:rsidRPr="004478C7">
        <w:rPr>
          <w:rFonts w:hint="eastAsia"/>
          <w:sz w:val="24"/>
        </w:rPr>
        <w:t>关键词</w:t>
      </w:r>
      <w:r w:rsidRPr="004478C7">
        <w:rPr>
          <w:sz w:val="24"/>
        </w:rPr>
        <w:t>：邻苯二甲酸酯；食品；包装；比利时</w:t>
      </w:r>
    </w:p>
    <w:p w14:paraId="0B6A26BD" w14:textId="77777777" w:rsidR="00B54038" w:rsidRPr="00B54038" w:rsidRDefault="00B54038" w:rsidP="00C01B74">
      <w:pPr>
        <w:widowControl/>
        <w:numPr>
          <w:ilvl w:val="0"/>
          <w:numId w:val="39"/>
        </w:numPr>
        <w:adjustRightInd w:val="0"/>
        <w:snapToGrid w:val="0"/>
        <w:spacing w:beforeLines="100" w:before="312" w:line="360" w:lineRule="auto"/>
        <w:outlineLvl w:val="2"/>
        <w:rPr>
          <w:b/>
          <w:bCs/>
          <w:sz w:val="24"/>
        </w:rPr>
      </w:pPr>
      <w:bookmarkStart w:id="47" w:name="_Toc424541725"/>
      <w:r w:rsidRPr="00B54038">
        <w:rPr>
          <w:rFonts w:hint="eastAsia"/>
          <w:b/>
          <w:bCs/>
          <w:sz w:val="24"/>
        </w:rPr>
        <w:t>前言</w:t>
      </w:r>
      <w:bookmarkEnd w:id="47"/>
    </w:p>
    <w:p w14:paraId="025CDC9B" w14:textId="77777777" w:rsidR="00B54038" w:rsidRPr="00ED7335" w:rsidRDefault="00B54038" w:rsidP="00B54038">
      <w:pPr>
        <w:spacing w:line="360" w:lineRule="auto"/>
        <w:ind w:firstLine="435"/>
        <w:rPr>
          <w:sz w:val="24"/>
        </w:rPr>
      </w:pPr>
      <w:r w:rsidRPr="004478C7">
        <w:rPr>
          <w:rFonts w:hint="eastAsia"/>
          <w:sz w:val="24"/>
        </w:rPr>
        <w:t>邻苯二甲酸酯是</w:t>
      </w:r>
      <w:r w:rsidRPr="004478C7">
        <w:rPr>
          <w:sz w:val="24"/>
        </w:rPr>
        <w:t>一种</w:t>
      </w:r>
      <w:r w:rsidRPr="004478C7">
        <w:rPr>
          <w:rFonts w:hint="eastAsia"/>
          <w:sz w:val="24"/>
        </w:rPr>
        <w:t>酯类</w:t>
      </w:r>
      <w:r w:rsidRPr="004478C7">
        <w:rPr>
          <w:sz w:val="24"/>
        </w:rPr>
        <w:t>有机物质，主要</w:t>
      </w:r>
      <w:r w:rsidRPr="004478C7">
        <w:rPr>
          <w:rFonts w:hint="eastAsia"/>
          <w:sz w:val="24"/>
        </w:rPr>
        <w:t>作为</w:t>
      </w:r>
      <w:r w:rsidRPr="004478C7">
        <w:rPr>
          <w:sz w:val="24"/>
        </w:rPr>
        <w:t>增塑剂，</w:t>
      </w:r>
      <w:r w:rsidRPr="00ED7335">
        <w:rPr>
          <w:sz w:val="24"/>
        </w:rPr>
        <w:t>来增加塑料聚合物如</w:t>
      </w:r>
      <w:r w:rsidRPr="00ED7335">
        <w:rPr>
          <w:sz w:val="24"/>
        </w:rPr>
        <w:lastRenderedPageBreak/>
        <w:t>聚氯乙烯的柔韧性，也可</w:t>
      </w:r>
      <w:r w:rsidRPr="00ED7335">
        <w:rPr>
          <w:rFonts w:hint="eastAsia"/>
          <w:sz w:val="24"/>
        </w:rPr>
        <w:t>用于</w:t>
      </w:r>
      <w:r w:rsidRPr="00ED7335">
        <w:rPr>
          <w:sz w:val="24"/>
        </w:rPr>
        <w:t>印刷油墨和</w:t>
      </w:r>
      <w:r w:rsidRPr="00ED7335">
        <w:rPr>
          <w:rFonts w:hint="eastAsia"/>
          <w:sz w:val="24"/>
        </w:rPr>
        <w:t>油漆中</w:t>
      </w:r>
      <w:r w:rsidRPr="00ED7335">
        <w:rPr>
          <w:sz w:val="24"/>
        </w:rPr>
        <w:t>，</w:t>
      </w:r>
      <w:r w:rsidRPr="00ED7335">
        <w:rPr>
          <w:rFonts w:hint="eastAsia"/>
          <w:sz w:val="24"/>
        </w:rPr>
        <w:t>来</w:t>
      </w:r>
      <w:r w:rsidRPr="00ED7335">
        <w:rPr>
          <w:sz w:val="24"/>
        </w:rPr>
        <w:t>改善表面粘附、柔韧性和</w:t>
      </w:r>
      <w:r w:rsidRPr="00ED7335">
        <w:rPr>
          <w:rFonts w:hint="eastAsia"/>
          <w:sz w:val="24"/>
        </w:rPr>
        <w:t>抗皱性</w:t>
      </w:r>
      <w:r w:rsidRPr="00ED7335">
        <w:rPr>
          <w:sz w:val="24"/>
        </w:rPr>
        <w:t>。</w:t>
      </w:r>
      <w:r w:rsidRPr="00ED7335">
        <w:rPr>
          <w:rFonts w:hint="eastAsia"/>
          <w:sz w:val="24"/>
        </w:rPr>
        <w:t>每年</w:t>
      </w:r>
      <w:r w:rsidRPr="00ED7335">
        <w:rPr>
          <w:sz w:val="24"/>
        </w:rPr>
        <w:t>，西欧</w:t>
      </w:r>
      <w:r w:rsidRPr="00ED7335">
        <w:rPr>
          <w:rFonts w:hint="eastAsia"/>
          <w:sz w:val="24"/>
        </w:rPr>
        <w:t>生产</w:t>
      </w:r>
      <w:r w:rsidRPr="00ED7335">
        <w:rPr>
          <w:sz w:val="24"/>
        </w:rPr>
        <w:t>大约一百万吨邻苯二甲酸酯，其中最主要的是</w:t>
      </w:r>
      <w:r w:rsidRPr="00ED7335">
        <w:rPr>
          <w:rFonts w:hint="eastAsia"/>
          <w:sz w:val="24"/>
        </w:rPr>
        <w:t>DEHP</w:t>
      </w:r>
      <w:r w:rsidRPr="00ED7335">
        <w:rPr>
          <w:rFonts w:hint="eastAsia"/>
          <w:sz w:val="24"/>
        </w:rPr>
        <w:t>，</w:t>
      </w:r>
      <w:bookmarkStart w:id="48" w:name="OLE_LINK3"/>
      <w:r w:rsidRPr="00ED7335">
        <w:rPr>
          <w:rFonts w:hint="eastAsia"/>
          <w:sz w:val="24"/>
        </w:rPr>
        <w:t>DiNP</w:t>
      </w:r>
      <w:bookmarkEnd w:id="48"/>
      <w:r w:rsidRPr="00ED7335">
        <w:rPr>
          <w:rFonts w:hint="eastAsia"/>
          <w:sz w:val="24"/>
        </w:rPr>
        <w:t>和</w:t>
      </w:r>
      <w:r w:rsidRPr="00ED7335">
        <w:rPr>
          <w:rFonts w:hint="eastAsia"/>
          <w:sz w:val="24"/>
        </w:rPr>
        <w:t>DiDP</w:t>
      </w:r>
      <w:r w:rsidRPr="00ED7335">
        <w:rPr>
          <w:rFonts w:hint="eastAsia"/>
          <w:sz w:val="24"/>
        </w:rPr>
        <w:t>。</w:t>
      </w:r>
    </w:p>
    <w:p w14:paraId="3F87E5C6" w14:textId="77777777" w:rsidR="00B54038" w:rsidRPr="00ED7335" w:rsidRDefault="00B54038" w:rsidP="00B54038">
      <w:pPr>
        <w:spacing w:line="360" w:lineRule="auto"/>
        <w:ind w:firstLine="435"/>
        <w:rPr>
          <w:sz w:val="24"/>
        </w:rPr>
      </w:pPr>
      <w:r w:rsidRPr="00ED7335">
        <w:rPr>
          <w:rFonts w:hint="eastAsia"/>
          <w:sz w:val="24"/>
        </w:rPr>
        <w:t>据报道</w:t>
      </w:r>
      <w:r w:rsidRPr="00ED7335">
        <w:rPr>
          <w:sz w:val="24"/>
        </w:rPr>
        <w:t>，邻苯二甲酸酯及它的代谢物会对人类的健康</w:t>
      </w:r>
      <w:r w:rsidRPr="00ED7335">
        <w:rPr>
          <w:rFonts w:hint="eastAsia"/>
          <w:sz w:val="24"/>
        </w:rPr>
        <w:t>造成</w:t>
      </w:r>
      <w:r w:rsidRPr="00ED7335">
        <w:rPr>
          <w:sz w:val="24"/>
        </w:rPr>
        <w:t>危害。</w:t>
      </w:r>
      <w:r w:rsidRPr="00ED7335">
        <w:rPr>
          <w:rFonts w:hint="eastAsia"/>
          <w:sz w:val="24"/>
        </w:rPr>
        <w:t>比如</w:t>
      </w:r>
      <w:r w:rsidRPr="00ED7335">
        <w:rPr>
          <w:sz w:val="24"/>
        </w:rPr>
        <w:t>，研究者认为</w:t>
      </w:r>
      <w:r w:rsidRPr="00ED7335">
        <w:rPr>
          <w:rFonts w:hint="eastAsia"/>
          <w:sz w:val="24"/>
        </w:rPr>
        <w:t>DnBP</w:t>
      </w:r>
      <w:r w:rsidRPr="00ED7335">
        <w:rPr>
          <w:rFonts w:hint="eastAsia"/>
          <w:sz w:val="24"/>
        </w:rPr>
        <w:t>，</w:t>
      </w:r>
      <w:r w:rsidRPr="00ED7335">
        <w:rPr>
          <w:rFonts w:hint="eastAsia"/>
          <w:sz w:val="24"/>
        </w:rPr>
        <w:t>BBP</w:t>
      </w:r>
      <w:r w:rsidRPr="00ED7335">
        <w:rPr>
          <w:rFonts w:hint="eastAsia"/>
          <w:sz w:val="24"/>
        </w:rPr>
        <w:t>，</w:t>
      </w:r>
      <w:r w:rsidRPr="00ED7335">
        <w:rPr>
          <w:rFonts w:hint="eastAsia"/>
          <w:sz w:val="24"/>
        </w:rPr>
        <w:t>DEHP</w:t>
      </w:r>
      <w:r w:rsidRPr="00ED7335">
        <w:rPr>
          <w:rFonts w:hint="eastAsia"/>
          <w:sz w:val="24"/>
        </w:rPr>
        <w:t>和</w:t>
      </w:r>
      <w:r w:rsidRPr="00ED7335">
        <w:rPr>
          <w:rFonts w:hint="eastAsia"/>
          <w:sz w:val="24"/>
        </w:rPr>
        <w:t>DiNP</w:t>
      </w:r>
      <w:r w:rsidRPr="00ED7335">
        <w:rPr>
          <w:rFonts w:hint="eastAsia"/>
          <w:sz w:val="24"/>
        </w:rPr>
        <w:t>会对</w:t>
      </w:r>
      <w:r w:rsidRPr="00ED7335">
        <w:rPr>
          <w:sz w:val="24"/>
        </w:rPr>
        <w:t>男性生殖系统</w:t>
      </w:r>
      <w:r w:rsidRPr="00ED7335">
        <w:rPr>
          <w:rFonts w:hint="eastAsia"/>
          <w:sz w:val="24"/>
        </w:rPr>
        <w:t>产生不良</w:t>
      </w:r>
      <w:r w:rsidRPr="00ED7335">
        <w:rPr>
          <w:sz w:val="24"/>
        </w:rPr>
        <w:t>影响</w:t>
      </w:r>
      <w:r w:rsidRPr="00ED7335">
        <w:rPr>
          <w:rFonts w:hint="eastAsia"/>
          <w:sz w:val="24"/>
        </w:rPr>
        <w:t>。</w:t>
      </w:r>
      <w:r w:rsidRPr="00ED7335">
        <w:rPr>
          <w:rFonts w:hint="eastAsia"/>
          <w:sz w:val="24"/>
        </w:rPr>
        <w:t>D</w:t>
      </w:r>
      <w:r w:rsidRPr="00ED7335">
        <w:rPr>
          <w:sz w:val="24"/>
        </w:rPr>
        <w:t>uty</w:t>
      </w:r>
      <w:r w:rsidRPr="00ED7335">
        <w:rPr>
          <w:rFonts w:hint="eastAsia"/>
          <w:sz w:val="24"/>
        </w:rPr>
        <w:t>等</w:t>
      </w:r>
      <w:r w:rsidRPr="00ED7335">
        <w:rPr>
          <w:sz w:val="24"/>
        </w:rPr>
        <w:t>发现精子</w:t>
      </w:r>
      <w:r w:rsidRPr="00ED7335">
        <w:rPr>
          <w:rFonts w:hint="eastAsia"/>
          <w:sz w:val="24"/>
        </w:rPr>
        <w:t>DNA</w:t>
      </w:r>
      <w:r w:rsidRPr="00ED7335">
        <w:rPr>
          <w:rFonts w:hint="eastAsia"/>
          <w:sz w:val="24"/>
        </w:rPr>
        <w:t>损害</w:t>
      </w:r>
      <w:r w:rsidRPr="00ED7335">
        <w:rPr>
          <w:sz w:val="24"/>
        </w:rPr>
        <w:t>与</w:t>
      </w:r>
      <w:r w:rsidRPr="00ED7335">
        <w:rPr>
          <w:rFonts w:hint="eastAsia"/>
          <w:sz w:val="24"/>
        </w:rPr>
        <w:t>接触</w:t>
      </w:r>
      <w:r w:rsidRPr="00ED7335">
        <w:rPr>
          <w:rFonts w:hint="eastAsia"/>
          <w:sz w:val="24"/>
        </w:rPr>
        <w:t>DEP</w:t>
      </w:r>
      <w:r w:rsidRPr="00ED7335">
        <w:rPr>
          <w:rFonts w:hint="eastAsia"/>
          <w:sz w:val="24"/>
        </w:rPr>
        <w:t>有关</w:t>
      </w:r>
      <w:r w:rsidRPr="00ED7335">
        <w:rPr>
          <w:sz w:val="24"/>
        </w:rPr>
        <w:t>。</w:t>
      </w:r>
      <w:r w:rsidRPr="00ED7335">
        <w:rPr>
          <w:rFonts w:hint="eastAsia"/>
          <w:sz w:val="24"/>
        </w:rPr>
        <w:t>L</w:t>
      </w:r>
      <w:r w:rsidRPr="00ED7335">
        <w:rPr>
          <w:sz w:val="24"/>
        </w:rPr>
        <w:t>atini</w:t>
      </w:r>
      <w:r w:rsidRPr="00ED7335">
        <w:rPr>
          <w:rFonts w:hint="eastAsia"/>
          <w:sz w:val="24"/>
        </w:rPr>
        <w:t>等</w:t>
      </w:r>
      <w:r w:rsidRPr="00ED7335">
        <w:rPr>
          <w:sz w:val="24"/>
        </w:rPr>
        <w:t>证实了</w:t>
      </w:r>
      <w:r w:rsidRPr="00ED7335">
        <w:rPr>
          <w:rFonts w:hint="eastAsia"/>
          <w:sz w:val="24"/>
        </w:rPr>
        <w:t>DEHP</w:t>
      </w:r>
      <w:r w:rsidRPr="00ED7335">
        <w:rPr>
          <w:rFonts w:hint="eastAsia"/>
          <w:sz w:val="24"/>
        </w:rPr>
        <w:t>会</w:t>
      </w:r>
      <w:r w:rsidRPr="00ED7335">
        <w:rPr>
          <w:sz w:val="24"/>
        </w:rPr>
        <w:t>破坏人类的内分泌系统，引发婴儿的早产。</w:t>
      </w:r>
      <w:r w:rsidRPr="00ED7335">
        <w:rPr>
          <w:rFonts w:hint="eastAsia"/>
          <w:sz w:val="24"/>
        </w:rPr>
        <w:t>B</w:t>
      </w:r>
      <w:r w:rsidRPr="00ED7335">
        <w:rPr>
          <w:sz w:val="24"/>
        </w:rPr>
        <w:t>ornehag</w:t>
      </w:r>
      <w:r w:rsidRPr="00ED7335">
        <w:rPr>
          <w:rFonts w:hint="eastAsia"/>
          <w:sz w:val="24"/>
        </w:rPr>
        <w:t>等人</w:t>
      </w:r>
      <w:r w:rsidRPr="00ED7335">
        <w:rPr>
          <w:sz w:val="24"/>
        </w:rPr>
        <w:t>指出，</w:t>
      </w:r>
      <w:r w:rsidRPr="00ED7335">
        <w:rPr>
          <w:rFonts w:hint="eastAsia"/>
          <w:sz w:val="24"/>
        </w:rPr>
        <w:t>室内灰尘</w:t>
      </w:r>
      <w:r w:rsidRPr="00ED7335">
        <w:rPr>
          <w:sz w:val="24"/>
        </w:rPr>
        <w:t>中高浓度的</w:t>
      </w:r>
      <w:r w:rsidRPr="00ED7335">
        <w:rPr>
          <w:rFonts w:hint="eastAsia"/>
          <w:sz w:val="24"/>
        </w:rPr>
        <w:t>DEHP</w:t>
      </w:r>
      <w:r w:rsidRPr="00ED7335">
        <w:rPr>
          <w:rFonts w:hint="eastAsia"/>
          <w:sz w:val="24"/>
        </w:rPr>
        <w:t>与</w:t>
      </w:r>
      <w:r w:rsidRPr="00ED7335">
        <w:rPr>
          <w:sz w:val="24"/>
        </w:rPr>
        <w:t>哮喘的</w:t>
      </w:r>
      <w:r w:rsidRPr="00ED7335">
        <w:rPr>
          <w:rFonts w:hint="eastAsia"/>
          <w:sz w:val="24"/>
        </w:rPr>
        <w:t>病</w:t>
      </w:r>
      <w:r w:rsidRPr="00ED7335">
        <w:rPr>
          <w:sz w:val="24"/>
        </w:rPr>
        <w:t>发率</w:t>
      </w:r>
      <w:r w:rsidRPr="00ED7335">
        <w:rPr>
          <w:rFonts w:hint="eastAsia"/>
          <w:sz w:val="24"/>
        </w:rPr>
        <w:t>相关，</w:t>
      </w:r>
      <w:r w:rsidRPr="00ED7335">
        <w:rPr>
          <w:sz w:val="24"/>
        </w:rPr>
        <w:t>高浓度的</w:t>
      </w:r>
      <w:r w:rsidRPr="00ED7335">
        <w:rPr>
          <w:rFonts w:hint="eastAsia"/>
          <w:sz w:val="24"/>
        </w:rPr>
        <w:t>BBP</w:t>
      </w:r>
      <w:r w:rsidRPr="00ED7335">
        <w:rPr>
          <w:rFonts w:hint="eastAsia"/>
          <w:sz w:val="24"/>
        </w:rPr>
        <w:t>与儿童</w:t>
      </w:r>
      <w:r w:rsidRPr="00ED7335">
        <w:rPr>
          <w:sz w:val="24"/>
        </w:rPr>
        <w:t>的</w:t>
      </w:r>
      <w:r w:rsidRPr="00ED7335">
        <w:rPr>
          <w:rFonts w:hint="eastAsia"/>
          <w:sz w:val="24"/>
        </w:rPr>
        <w:t>鼻炎和</w:t>
      </w:r>
      <w:r w:rsidRPr="00ED7335">
        <w:rPr>
          <w:sz w:val="24"/>
        </w:rPr>
        <w:t>湿疹的</w:t>
      </w:r>
      <w:r w:rsidRPr="00ED7335">
        <w:rPr>
          <w:rFonts w:hint="eastAsia"/>
          <w:sz w:val="24"/>
        </w:rPr>
        <w:t>增长率相关</w:t>
      </w:r>
      <w:r w:rsidRPr="00ED7335">
        <w:rPr>
          <w:sz w:val="24"/>
        </w:rPr>
        <w:t>。在</w:t>
      </w:r>
      <w:r w:rsidRPr="00ED7335">
        <w:rPr>
          <w:rFonts w:hint="eastAsia"/>
          <w:sz w:val="24"/>
        </w:rPr>
        <w:t>欧洲</w:t>
      </w:r>
      <w:r w:rsidRPr="00ED7335">
        <w:rPr>
          <w:sz w:val="24"/>
        </w:rPr>
        <w:t>，欧洲化学品管理局</w:t>
      </w:r>
      <w:r w:rsidRPr="00ED7335">
        <w:rPr>
          <w:rFonts w:hint="eastAsia"/>
          <w:sz w:val="24"/>
        </w:rPr>
        <w:t>（</w:t>
      </w:r>
      <w:r w:rsidRPr="00ED7335">
        <w:rPr>
          <w:rFonts w:hint="eastAsia"/>
          <w:sz w:val="24"/>
        </w:rPr>
        <w:t>ECB</w:t>
      </w:r>
      <w:r w:rsidRPr="00ED7335">
        <w:rPr>
          <w:sz w:val="24"/>
        </w:rPr>
        <w:t>）</w:t>
      </w:r>
      <w:r w:rsidRPr="00ED7335">
        <w:rPr>
          <w:rFonts w:hint="eastAsia"/>
          <w:sz w:val="24"/>
        </w:rPr>
        <w:t>已经</w:t>
      </w:r>
      <w:r w:rsidRPr="00ED7335">
        <w:rPr>
          <w:sz w:val="24"/>
        </w:rPr>
        <w:t>完成了对</w:t>
      </w:r>
      <w:r w:rsidRPr="00ED7335">
        <w:rPr>
          <w:rFonts w:hint="eastAsia"/>
          <w:sz w:val="24"/>
        </w:rPr>
        <w:t>DiNP</w:t>
      </w:r>
      <w:r w:rsidRPr="00ED7335">
        <w:rPr>
          <w:rFonts w:hint="eastAsia"/>
          <w:sz w:val="24"/>
        </w:rPr>
        <w:t>，</w:t>
      </w:r>
      <w:r w:rsidRPr="00ED7335">
        <w:rPr>
          <w:rFonts w:hint="eastAsia"/>
          <w:sz w:val="24"/>
        </w:rPr>
        <w:t>DiDP</w:t>
      </w:r>
      <w:r w:rsidRPr="00ED7335">
        <w:rPr>
          <w:rFonts w:hint="eastAsia"/>
          <w:sz w:val="24"/>
        </w:rPr>
        <w:t>，</w:t>
      </w:r>
      <w:r w:rsidRPr="00ED7335">
        <w:rPr>
          <w:rFonts w:hint="eastAsia"/>
          <w:sz w:val="24"/>
        </w:rPr>
        <w:t>DnBP</w:t>
      </w:r>
      <w:r w:rsidRPr="00ED7335">
        <w:rPr>
          <w:rFonts w:hint="eastAsia"/>
          <w:sz w:val="24"/>
        </w:rPr>
        <w:t>，</w:t>
      </w:r>
      <w:r w:rsidRPr="00ED7335">
        <w:rPr>
          <w:rFonts w:hint="eastAsia"/>
          <w:sz w:val="24"/>
        </w:rPr>
        <w:t>BBP</w:t>
      </w:r>
      <w:r w:rsidRPr="00ED7335">
        <w:rPr>
          <w:rFonts w:hint="eastAsia"/>
          <w:sz w:val="24"/>
        </w:rPr>
        <w:t>和</w:t>
      </w:r>
      <w:r w:rsidRPr="00ED7335">
        <w:rPr>
          <w:rFonts w:hint="eastAsia"/>
          <w:sz w:val="24"/>
        </w:rPr>
        <w:t>DEHP</w:t>
      </w:r>
      <w:r w:rsidRPr="00ED7335">
        <w:rPr>
          <w:rFonts w:hint="eastAsia"/>
          <w:sz w:val="24"/>
        </w:rPr>
        <w:t>的风险评估</w:t>
      </w:r>
      <w:r w:rsidRPr="00ED7335">
        <w:rPr>
          <w:sz w:val="24"/>
        </w:rPr>
        <w:t>报告。欧洲食品安全</w:t>
      </w:r>
      <w:r w:rsidRPr="00ED7335">
        <w:rPr>
          <w:rFonts w:hint="eastAsia"/>
          <w:sz w:val="24"/>
        </w:rPr>
        <w:t>委员会（</w:t>
      </w:r>
      <w:r w:rsidRPr="00ED7335">
        <w:rPr>
          <w:rFonts w:hint="eastAsia"/>
          <w:sz w:val="24"/>
        </w:rPr>
        <w:t>EFSA</w:t>
      </w:r>
      <w:r w:rsidRPr="00ED7335">
        <w:rPr>
          <w:sz w:val="24"/>
        </w:rPr>
        <w:t>）对这些邻苯二甲酸酯的每日耐受摄入量</w:t>
      </w:r>
      <w:r w:rsidRPr="00ED7335">
        <w:rPr>
          <w:rFonts w:hint="eastAsia"/>
          <w:sz w:val="24"/>
        </w:rPr>
        <w:t>（</w:t>
      </w:r>
      <w:r w:rsidRPr="00ED7335">
        <w:rPr>
          <w:rFonts w:hint="eastAsia"/>
          <w:sz w:val="24"/>
        </w:rPr>
        <w:t>TDI</w:t>
      </w:r>
      <w:r w:rsidRPr="00ED7335">
        <w:rPr>
          <w:sz w:val="24"/>
        </w:rPr>
        <w:t>s</w:t>
      </w:r>
      <w:r w:rsidRPr="00ED7335">
        <w:rPr>
          <w:sz w:val="24"/>
        </w:rPr>
        <w:t>）做了规定</w:t>
      </w:r>
      <w:r w:rsidRPr="00ED7335">
        <w:rPr>
          <w:rFonts w:hint="eastAsia"/>
          <w:sz w:val="24"/>
        </w:rPr>
        <w:t>，</w:t>
      </w:r>
      <w:r w:rsidRPr="00ED7335">
        <w:rPr>
          <w:rFonts w:hint="eastAsia"/>
          <w:sz w:val="24"/>
        </w:rPr>
        <w:t>DnBP</w:t>
      </w:r>
      <w:r w:rsidRPr="00ED7335">
        <w:rPr>
          <w:rFonts w:hint="eastAsia"/>
          <w:sz w:val="24"/>
        </w:rPr>
        <w:t>为</w:t>
      </w:r>
      <w:r w:rsidRPr="00ED7335">
        <w:rPr>
          <w:rFonts w:hint="eastAsia"/>
          <w:sz w:val="24"/>
        </w:rPr>
        <w:t>0.01mg/kg</w:t>
      </w:r>
      <w:r w:rsidRPr="00ED7335">
        <w:rPr>
          <w:rFonts w:hint="eastAsia"/>
          <w:sz w:val="24"/>
        </w:rPr>
        <w:t>（</w:t>
      </w:r>
      <w:r w:rsidRPr="00ED7335">
        <w:rPr>
          <w:rFonts w:hint="eastAsia"/>
          <w:sz w:val="24"/>
        </w:rPr>
        <w:t>2005</w:t>
      </w:r>
      <w:r w:rsidRPr="00ED7335">
        <w:rPr>
          <w:sz w:val="24"/>
        </w:rPr>
        <w:t>a</w:t>
      </w:r>
      <w:r w:rsidRPr="00ED7335">
        <w:rPr>
          <w:rFonts w:hint="eastAsia"/>
          <w:sz w:val="24"/>
        </w:rPr>
        <w:t>），</w:t>
      </w:r>
      <w:r w:rsidRPr="00ED7335">
        <w:rPr>
          <w:rFonts w:hint="eastAsia"/>
          <w:sz w:val="24"/>
        </w:rPr>
        <w:t>D</w:t>
      </w:r>
      <w:r w:rsidRPr="00ED7335">
        <w:rPr>
          <w:sz w:val="24"/>
        </w:rPr>
        <w:t>EH</w:t>
      </w:r>
      <w:r w:rsidRPr="00ED7335">
        <w:rPr>
          <w:rFonts w:hint="eastAsia"/>
          <w:sz w:val="24"/>
        </w:rPr>
        <w:t>P</w:t>
      </w:r>
      <w:r w:rsidRPr="00ED7335">
        <w:rPr>
          <w:rFonts w:hint="eastAsia"/>
          <w:sz w:val="24"/>
        </w:rPr>
        <w:t>为</w:t>
      </w:r>
      <w:r w:rsidRPr="00ED7335">
        <w:rPr>
          <w:rFonts w:hint="eastAsia"/>
          <w:sz w:val="24"/>
        </w:rPr>
        <w:t>0.05mg/kg</w:t>
      </w:r>
      <w:r w:rsidRPr="00ED7335">
        <w:rPr>
          <w:rFonts w:hint="eastAsia"/>
          <w:sz w:val="24"/>
        </w:rPr>
        <w:t>（</w:t>
      </w:r>
      <w:r w:rsidRPr="00ED7335">
        <w:rPr>
          <w:rFonts w:hint="eastAsia"/>
          <w:sz w:val="24"/>
        </w:rPr>
        <w:t>2005</w:t>
      </w:r>
      <w:r w:rsidRPr="00ED7335">
        <w:rPr>
          <w:sz w:val="24"/>
        </w:rPr>
        <w:t>b</w:t>
      </w:r>
      <w:r w:rsidRPr="00ED7335">
        <w:rPr>
          <w:sz w:val="24"/>
        </w:rPr>
        <w:t>）</w:t>
      </w:r>
      <w:r w:rsidRPr="00ED7335">
        <w:rPr>
          <w:rFonts w:hint="eastAsia"/>
          <w:sz w:val="24"/>
        </w:rPr>
        <w:t>，</w:t>
      </w:r>
      <w:r w:rsidRPr="00ED7335">
        <w:rPr>
          <w:rFonts w:hint="eastAsia"/>
          <w:sz w:val="24"/>
        </w:rPr>
        <w:t>DEHP</w:t>
      </w:r>
      <w:r w:rsidRPr="00ED7335">
        <w:rPr>
          <w:rFonts w:hint="eastAsia"/>
          <w:sz w:val="24"/>
        </w:rPr>
        <w:t>为</w:t>
      </w:r>
      <w:r w:rsidRPr="00ED7335">
        <w:rPr>
          <w:rFonts w:hint="eastAsia"/>
          <w:sz w:val="24"/>
        </w:rPr>
        <w:t>0.50mg/kg</w:t>
      </w:r>
      <w:r w:rsidRPr="00ED7335">
        <w:rPr>
          <w:rFonts w:hint="eastAsia"/>
          <w:sz w:val="24"/>
        </w:rPr>
        <w:t>（</w:t>
      </w:r>
      <w:r w:rsidRPr="00ED7335">
        <w:rPr>
          <w:rFonts w:hint="eastAsia"/>
          <w:sz w:val="24"/>
        </w:rPr>
        <w:t>2005</w:t>
      </w:r>
      <w:r w:rsidRPr="00ED7335">
        <w:rPr>
          <w:sz w:val="24"/>
        </w:rPr>
        <w:t>c</w:t>
      </w:r>
      <w:r w:rsidRPr="00ED7335">
        <w:rPr>
          <w:sz w:val="24"/>
        </w:rPr>
        <w:t>）</w:t>
      </w:r>
      <w:r w:rsidRPr="00ED7335">
        <w:rPr>
          <w:rFonts w:hint="eastAsia"/>
          <w:sz w:val="24"/>
        </w:rPr>
        <w:t>，</w:t>
      </w:r>
      <w:r w:rsidRPr="00ED7335">
        <w:rPr>
          <w:rFonts w:hint="eastAsia"/>
          <w:sz w:val="24"/>
        </w:rPr>
        <w:t>DiNP</w:t>
      </w:r>
      <w:r w:rsidRPr="00ED7335">
        <w:rPr>
          <w:rFonts w:hint="eastAsia"/>
          <w:sz w:val="24"/>
        </w:rPr>
        <w:t>和</w:t>
      </w:r>
      <w:r w:rsidRPr="00ED7335">
        <w:rPr>
          <w:rFonts w:hint="eastAsia"/>
          <w:sz w:val="24"/>
        </w:rPr>
        <w:t>DiDP</w:t>
      </w:r>
      <w:r w:rsidRPr="00ED7335">
        <w:rPr>
          <w:rFonts w:hint="eastAsia"/>
          <w:sz w:val="24"/>
        </w:rPr>
        <w:t>为</w:t>
      </w:r>
      <w:r w:rsidRPr="00ED7335">
        <w:rPr>
          <w:rFonts w:hint="eastAsia"/>
          <w:sz w:val="24"/>
        </w:rPr>
        <w:t>0.</w:t>
      </w:r>
      <w:r w:rsidRPr="00ED7335">
        <w:rPr>
          <w:sz w:val="24"/>
        </w:rPr>
        <w:t>15</w:t>
      </w:r>
      <w:r w:rsidRPr="00ED7335">
        <w:rPr>
          <w:rFonts w:hint="eastAsia"/>
          <w:sz w:val="24"/>
        </w:rPr>
        <w:t>mg/kg</w:t>
      </w:r>
      <w:r w:rsidRPr="00ED7335">
        <w:rPr>
          <w:rFonts w:hint="eastAsia"/>
          <w:sz w:val="24"/>
        </w:rPr>
        <w:t>（</w:t>
      </w:r>
      <w:r w:rsidRPr="00ED7335">
        <w:rPr>
          <w:rFonts w:hint="eastAsia"/>
          <w:sz w:val="24"/>
        </w:rPr>
        <w:t>2005</w:t>
      </w:r>
      <w:r w:rsidRPr="00ED7335">
        <w:rPr>
          <w:sz w:val="24"/>
        </w:rPr>
        <w:t>d,e</w:t>
      </w:r>
      <w:r w:rsidRPr="00ED7335">
        <w:rPr>
          <w:sz w:val="24"/>
        </w:rPr>
        <w:t>）</w:t>
      </w:r>
      <w:r w:rsidRPr="00ED7335">
        <w:rPr>
          <w:rFonts w:hint="eastAsia"/>
          <w:sz w:val="24"/>
        </w:rPr>
        <w:t>。</w:t>
      </w:r>
    </w:p>
    <w:p w14:paraId="5B86B100" w14:textId="77777777" w:rsidR="00B54038" w:rsidRPr="00ED7335" w:rsidRDefault="00B54038" w:rsidP="00B54038">
      <w:pPr>
        <w:spacing w:line="360" w:lineRule="auto"/>
        <w:ind w:firstLine="435"/>
        <w:rPr>
          <w:sz w:val="24"/>
        </w:rPr>
      </w:pPr>
      <w:r w:rsidRPr="00ED7335">
        <w:rPr>
          <w:rFonts w:hint="eastAsia"/>
          <w:sz w:val="24"/>
        </w:rPr>
        <w:t>膳食</w:t>
      </w:r>
      <w:r w:rsidRPr="00ED7335">
        <w:rPr>
          <w:sz w:val="24"/>
        </w:rPr>
        <w:t>是人类接触邻苯二甲酸酯</w:t>
      </w:r>
      <w:r w:rsidRPr="00ED7335">
        <w:rPr>
          <w:rFonts w:hint="eastAsia"/>
          <w:sz w:val="24"/>
        </w:rPr>
        <w:t>的</w:t>
      </w:r>
      <w:r w:rsidRPr="00ED7335">
        <w:rPr>
          <w:sz w:val="24"/>
        </w:rPr>
        <w:t>最主要途径，</w:t>
      </w:r>
      <w:r w:rsidRPr="00ED7335">
        <w:rPr>
          <w:rFonts w:hint="eastAsia"/>
          <w:sz w:val="24"/>
        </w:rPr>
        <w:t>其次</w:t>
      </w:r>
      <w:r w:rsidRPr="00ED7335">
        <w:rPr>
          <w:sz w:val="24"/>
        </w:rPr>
        <w:t>为灰尘</w:t>
      </w:r>
      <w:r w:rsidRPr="00ED7335">
        <w:rPr>
          <w:rFonts w:hint="eastAsia"/>
          <w:sz w:val="24"/>
        </w:rPr>
        <w:t>和</w:t>
      </w:r>
      <w:r w:rsidRPr="00ED7335">
        <w:rPr>
          <w:sz w:val="24"/>
        </w:rPr>
        <w:t>室内空气的</w:t>
      </w:r>
      <w:r w:rsidRPr="00ED7335">
        <w:rPr>
          <w:rFonts w:hint="eastAsia"/>
          <w:sz w:val="24"/>
        </w:rPr>
        <w:t>吸入</w:t>
      </w:r>
      <w:r w:rsidRPr="00ED7335">
        <w:rPr>
          <w:sz w:val="24"/>
        </w:rPr>
        <w:t>。</w:t>
      </w:r>
      <w:r w:rsidRPr="00ED7335">
        <w:rPr>
          <w:rFonts w:hint="eastAsia"/>
          <w:sz w:val="24"/>
        </w:rPr>
        <w:t>在过去</w:t>
      </w:r>
      <w:r w:rsidRPr="00ED7335">
        <w:rPr>
          <w:sz w:val="24"/>
        </w:rPr>
        <w:t>的</w:t>
      </w:r>
      <w:r w:rsidRPr="00ED7335">
        <w:rPr>
          <w:rFonts w:hint="eastAsia"/>
          <w:sz w:val="24"/>
        </w:rPr>
        <w:t>30</w:t>
      </w:r>
      <w:r w:rsidRPr="00ED7335">
        <w:rPr>
          <w:rFonts w:hint="eastAsia"/>
          <w:sz w:val="24"/>
        </w:rPr>
        <w:t>年里</w:t>
      </w:r>
      <w:r w:rsidRPr="00ED7335">
        <w:rPr>
          <w:sz w:val="24"/>
        </w:rPr>
        <w:t>，很多研究集中在</w:t>
      </w:r>
      <w:r w:rsidRPr="00ED7335">
        <w:rPr>
          <w:rFonts w:hint="eastAsia"/>
          <w:sz w:val="24"/>
        </w:rPr>
        <w:t>食品</w:t>
      </w:r>
      <w:r w:rsidRPr="00ED7335">
        <w:rPr>
          <w:sz w:val="24"/>
        </w:rPr>
        <w:t>和</w:t>
      </w:r>
      <w:r w:rsidRPr="00ED7335">
        <w:rPr>
          <w:rFonts w:hint="eastAsia"/>
          <w:sz w:val="24"/>
        </w:rPr>
        <w:t>包装材料</w:t>
      </w:r>
      <w:r w:rsidRPr="00ED7335">
        <w:rPr>
          <w:sz w:val="24"/>
        </w:rPr>
        <w:t>的邻苯二甲酸酯</w:t>
      </w:r>
      <w:r w:rsidRPr="00ED7335">
        <w:rPr>
          <w:rFonts w:hint="eastAsia"/>
          <w:sz w:val="24"/>
        </w:rPr>
        <w:t>成分上，</w:t>
      </w:r>
      <w:r w:rsidRPr="00ED7335">
        <w:rPr>
          <w:sz w:val="24"/>
        </w:rPr>
        <w:t>包括双份膳食研究</w:t>
      </w:r>
      <w:r w:rsidRPr="00ED7335">
        <w:rPr>
          <w:rFonts w:hint="eastAsia"/>
          <w:sz w:val="24"/>
        </w:rPr>
        <w:t>、</w:t>
      </w:r>
      <w:r w:rsidRPr="00ED7335">
        <w:rPr>
          <w:sz w:val="24"/>
        </w:rPr>
        <w:t>总膳食研究</w:t>
      </w:r>
      <w:r w:rsidRPr="00ED7335">
        <w:rPr>
          <w:rFonts w:hint="eastAsia"/>
          <w:sz w:val="24"/>
        </w:rPr>
        <w:t>、</w:t>
      </w:r>
      <w:r w:rsidRPr="00ED7335">
        <w:rPr>
          <w:sz w:val="24"/>
        </w:rPr>
        <w:t>零售食品或几者的样本</w:t>
      </w:r>
      <w:r w:rsidRPr="00ED7335">
        <w:rPr>
          <w:rFonts w:hint="eastAsia"/>
          <w:sz w:val="24"/>
        </w:rPr>
        <w:t>中</w:t>
      </w:r>
      <w:r w:rsidRPr="00ED7335">
        <w:rPr>
          <w:sz w:val="24"/>
        </w:rPr>
        <w:t>邻苯二甲酸酯</w:t>
      </w:r>
      <w:r w:rsidRPr="00ED7335">
        <w:rPr>
          <w:rFonts w:hint="eastAsia"/>
          <w:sz w:val="24"/>
        </w:rPr>
        <w:t>分析</w:t>
      </w:r>
      <w:r w:rsidRPr="00ED7335">
        <w:rPr>
          <w:sz w:val="24"/>
        </w:rPr>
        <w:t>。</w:t>
      </w:r>
      <w:r w:rsidRPr="00ED7335">
        <w:rPr>
          <w:rFonts w:hint="eastAsia"/>
          <w:sz w:val="24"/>
        </w:rPr>
        <w:t>Bo</w:t>
      </w:r>
      <w:r w:rsidRPr="00ED7335">
        <w:rPr>
          <w:sz w:val="24"/>
        </w:rPr>
        <w:t>s</w:t>
      </w:r>
      <w:r w:rsidRPr="00ED7335">
        <w:rPr>
          <w:rFonts w:hint="eastAsia"/>
          <w:sz w:val="24"/>
        </w:rPr>
        <w:t>ni</w:t>
      </w:r>
      <w:r w:rsidRPr="00ED7335">
        <w:rPr>
          <w:sz w:val="24"/>
        </w:rPr>
        <w:t>r</w:t>
      </w:r>
      <w:r w:rsidRPr="00ED7335">
        <w:rPr>
          <w:sz w:val="24"/>
        </w:rPr>
        <w:t>等</w:t>
      </w:r>
      <w:r w:rsidRPr="00ED7335">
        <w:rPr>
          <w:rFonts w:hint="eastAsia"/>
          <w:sz w:val="24"/>
        </w:rPr>
        <w:t>研究了用</w:t>
      </w:r>
      <w:r w:rsidRPr="00ED7335">
        <w:rPr>
          <w:sz w:val="24"/>
        </w:rPr>
        <w:t>聚对苯二甲酸乙二酯包装的软饮料和矿泉水</w:t>
      </w:r>
      <w:r w:rsidRPr="00ED7335">
        <w:rPr>
          <w:rFonts w:hint="eastAsia"/>
          <w:sz w:val="24"/>
        </w:rPr>
        <w:t>中</w:t>
      </w:r>
      <w:r w:rsidRPr="00ED7335">
        <w:rPr>
          <w:rFonts w:hint="eastAsia"/>
          <w:sz w:val="24"/>
        </w:rPr>
        <w:t>6</w:t>
      </w:r>
      <w:r w:rsidRPr="00ED7335">
        <w:rPr>
          <w:rFonts w:hint="eastAsia"/>
          <w:sz w:val="24"/>
        </w:rPr>
        <w:t>种邻苯二甲酸酯</w:t>
      </w:r>
      <w:r w:rsidRPr="00ED7335">
        <w:rPr>
          <w:sz w:val="24"/>
        </w:rPr>
        <w:t>—DMP</w:t>
      </w:r>
      <w:r w:rsidRPr="00ED7335">
        <w:rPr>
          <w:rFonts w:hint="eastAsia"/>
          <w:sz w:val="24"/>
        </w:rPr>
        <w:t>、</w:t>
      </w:r>
      <w:r w:rsidRPr="00ED7335">
        <w:rPr>
          <w:sz w:val="24"/>
        </w:rPr>
        <w:t>DEP</w:t>
      </w:r>
      <w:r w:rsidRPr="00ED7335">
        <w:rPr>
          <w:rFonts w:hint="eastAsia"/>
          <w:sz w:val="24"/>
        </w:rPr>
        <w:t>、</w:t>
      </w:r>
      <w:r w:rsidRPr="00ED7335">
        <w:rPr>
          <w:sz w:val="24"/>
        </w:rPr>
        <w:t>DnBP</w:t>
      </w:r>
      <w:r w:rsidRPr="00ED7335">
        <w:rPr>
          <w:rFonts w:hint="eastAsia"/>
          <w:sz w:val="24"/>
        </w:rPr>
        <w:t>、</w:t>
      </w:r>
      <w:r w:rsidRPr="00ED7335">
        <w:rPr>
          <w:sz w:val="24"/>
        </w:rPr>
        <w:t>BBP</w:t>
      </w:r>
      <w:r w:rsidRPr="00ED7335">
        <w:rPr>
          <w:rFonts w:hint="eastAsia"/>
          <w:sz w:val="24"/>
        </w:rPr>
        <w:t>、</w:t>
      </w:r>
      <w:r w:rsidRPr="00ED7335">
        <w:rPr>
          <w:sz w:val="24"/>
        </w:rPr>
        <w:t>DEHP</w:t>
      </w:r>
      <w:r w:rsidRPr="00ED7335">
        <w:rPr>
          <w:rFonts w:hint="eastAsia"/>
          <w:sz w:val="24"/>
        </w:rPr>
        <w:t>和</w:t>
      </w:r>
      <w:r w:rsidRPr="00ED7335">
        <w:rPr>
          <w:sz w:val="24"/>
        </w:rPr>
        <w:t>DnOP</w:t>
      </w:r>
      <w:r w:rsidRPr="00ED7335">
        <w:rPr>
          <w:rFonts w:hint="eastAsia"/>
          <w:sz w:val="24"/>
        </w:rPr>
        <w:t>的迁移量。其他</w:t>
      </w:r>
      <w:r w:rsidRPr="00ED7335">
        <w:rPr>
          <w:sz w:val="24"/>
        </w:rPr>
        <w:t>研究集中在</w:t>
      </w:r>
      <w:r w:rsidRPr="00ED7335">
        <w:rPr>
          <w:rFonts w:hint="eastAsia"/>
          <w:sz w:val="24"/>
        </w:rPr>
        <w:t>速食</w:t>
      </w:r>
      <w:r w:rsidRPr="00ED7335">
        <w:rPr>
          <w:sz w:val="24"/>
        </w:rPr>
        <w:t>食品中的</w:t>
      </w:r>
      <w:r w:rsidRPr="00ED7335">
        <w:rPr>
          <w:sz w:val="24"/>
        </w:rPr>
        <w:t>DEP</w:t>
      </w:r>
      <w:r w:rsidRPr="00ED7335">
        <w:rPr>
          <w:rFonts w:hint="eastAsia"/>
          <w:sz w:val="24"/>
        </w:rPr>
        <w:t>、</w:t>
      </w:r>
      <w:bookmarkStart w:id="49" w:name="OLE_LINK5"/>
      <w:r w:rsidRPr="00ED7335">
        <w:rPr>
          <w:sz w:val="24"/>
        </w:rPr>
        <w:t>DnBP</w:t>
      </w:r>
      <w:r w:rsidRPr="00ED7335">
        <w:rPr>
          <w:rFonts w:hint="eastAsia"/>
          <w:sz w:val="24"/>
        </w:rPr>
        <w:t>、</w:t>
      </w:r>
      <w:r w:rsidRPr="00ED7335">
        <w:rPr>
          <w:sz w:val="24"/>
        </w:rPr>
        <w:t>BBP</w:t>
      </w:r>
      <w:r w:rsidRPr="00ED7335">
        <w:rPr>
          <w:rFonts w:hint="eastAsia"/>
          <w:sz w:val="24"/>
        </w:rPr>
        <w:t>、</w:t>
      </w:r>
      <w:r w:rsidRPr="00ED7335">
        <w:rPr>
          <w:sz w:val="24"/>
        </w:rPr>
        <w:t>DEHP</w:t>
      </w:r>
      <w:bookmarkEnd w:id="49"/>
      <w:r w:rsidRPr="00ED7335">
        <w:rPr>
          <w:rFonts w:hint="eastAsia"/>
          <w:sz w:val="24"/>
        </w:rPr>
        <w:t>、</w:t>
      </w:r>
      <w:r w:rsidRPr="00ED7335">
        <w:rPr>
          <w:sz w:val="24"/>
        </w:rPr>
        <w:t>DnOP</w:t>
      </w:r>
      <w:r w:rsidRPr="00ED7335">
        <w:rPr>
          <w:rFonts w:hint="eastAsia"/>
          <w:sz w:val="24"/>
        </w:rPr>
        <w:t>和</w:t>
      </w:r>
      <w:r w:rsidRPr="00ED7335">
        <w:rPr>
          <w:rFonts w:hint="eastAsia"/>
          <w:sz w:val="24"/>
        </w:rPr>
        <w:t>DiNP</w:t>
      </w:r>
      <w:r w:rsidRPr="00ED7335">
        <w:rPr>
          <w:rFonts w:hint="eastAsia"/>
          <w:sz w:val="24"/>
        </w:rPr>
        <w:t>的</w:t>
      </w:r>
      <w:r w:rsidRPr="00ED7335">
        <w:rPr>
          <w:sz w:val="24"/>
        </w:rPr>
        <w:t>迁移量</w:t>
      </w:r>
      <w:r w:rsidRPr="00ED7335">
        <w:rPr>
          <w:rFonts w:hint="eastAsia"/>
          <w:sz w:val="24"/>
        </w:rPr>
        <w:t>。各种</w:t>
      </w:r>
      <w:r w:rsidRPr="00ED7335">
        <w:rPr>
          <w:sz w:val="24"/>
        </w:rPr>
        <w:t>包装材料，如</w:t>
      </w:r>
      <w:r w:rsidRPr="00ED7335">
        <w:rPr>
          <w:rFonts w:hint="eastAsia"/>
          <w:sz w:val="24"/>
        </w:rPr>
        <w:t>纸、纸板</w:t>
      </w:r>
      <w:r w:rsidRPr="00ED7335">
        <w:rPr>
          <w:sz w:val="24"/>
        </w:rPr>
        <w:t>、塑料、玻璃瓶的金属密封圈</w:t>
      </w:r>
      <w:r w:rsidRPr="00ED7335">
        <w:rPr>
          <w:rFonts w:hint="eastAsia"/>
          <w:sz w:val="24"/>
        </w:rPr>
        <w:t>、易拉罐</w:t>
      </w:r>
      <w:r w:rsidRPr="00ED7335">
        <w:rPr>
          <w:sz w:val="24"/>
        </w:rPr>
        <w:t>等</w:t>
      </w:r>
      <w:r w:rsidRPr="00ED7335">
        <w:rPr>
          <w:rFonts w:hint="eastAsia"/>
          <w:sz w:val="24"/>
        </w:rPr>
        <w:t>中</w:t>
      </w:r>
      <w:r w:rsidRPr="00ED7335">
        <w:rPr>
          <w:sz w:val="24"/>
        </w:rPr>
        <w:t>的邻苯二甲酸酯的</w:t>
      </w:r>
      <w:r w:rsidRPr="00ED7335">
        <w:rPr>
          <w:rFonts w:hint="eastAsia"/>
          <w:sz w:val="24"/>
        </w:rPr>
        <w:t>数据</w:t>
      </w:r>
      <w:r w:rsidRPr="00ED7335">
        <w:rPr>
          <w:sz w:val="24"/>
        </w:rPr>
        <w:t>也在</w:t>
      </w:r>
      <w:r w:rsidRPr="00ED7335">
        <w:rPr>
          <w:rFonts w:hint="eastAsia"/>
          <w:sz w:val="24"/>
        </w:rPr>
        <w:t>相关</w:t>
      </w:r>
      <w:r w:rsidRPr="00ED7335">
        <w:rPr>
          <w:sz w:val="24"/>
        </w:rPr>
        <w:t>文献中</w:t>
      </w:r>
      <w:r w:rsidRPr="00ED7335">
        <w:rPr>
          <w:rFonts w:hint="eastAsia"/>
          <w:sz w:val="24"/>
        </w:rPr>
        <w:t>有</w:t>
      </w:r>
      <w:r w:rsidRPr="00ED7335">
        <w:rPr>
          <w:sz w:val="24"/>
        </w:rPr>
        <w:t>报道。</w:t>
      </w:r>
    </w:p>
    <w:p w14:paraId="59413633" w14:textId="77777777" w:rsidR="00B54038" w:rsidRPr="00ED7335" w:rsidRDefault="00B54038" w:rsidP="00B54038">
      <w:pPr>
        <w:spacing w:line="360" w:lineRule="auto"/>
        <w:ind w:firstLine="435"/>
        <w:rPr>
          <w:sz w:val="24"/>
        </w:rPr>
      </w:pPr>
      <w:r w:rsidRPr="00ED7335">
        <w:rPr>
          <w:rFonts w:hint="eastAsia"/>
          <w:sz w:val="24"/>
        </w:rPr>
        <w:t>尽管</w:t>
      </w:r>
      <w:r w:rsidRPr="00ED7335">
        <w:rPr>
          <w:sz w:val="24"/>
        </w:rPr>
        <w:t>很多的欧洲研究</w:t>
      </w:r>
      <w:r w:rsidRPr="00ED7335">
        <w:rPr>
          <w:rFonts w:hint="eastAsia"/>
          <w:sz w:val="24"/>
        </w:rPr>
        <w:t>者已经</w:t>
      </w:r>
      <w:r w:rsidRPr="00ED7335">
        <w:rPr>
          <w:sz w:val="24"/>
        </w:rPr>
        <w:t>研究了食品和包装材料</w:t>
      </w:r>
      <w:r w:rsidRPr="00ED7335">
        <w:rPr>
          <w:rFonts w:hint="eastAsia"/>
          <w:sz w:val="24"/>
        </w:rPr>
        <w:t>中</w:t>
      </w:r>
      <w:r w:rsidRPr="00ED7335">
        <w:rPr>
          <w:sz w:val="24"/>
        </w:rPr>
        <w:t>的邻苯二甲酸</w:t>
      </w:r>
      <w:r w:rsidRPr="00ED7335">
        <w:rPr>
          <w:rFonts w:hint="eastAsia"/>
          <w:sz w:val="24"/>
        </w:rPr>
        <w:t>酯成分迁移量</w:t>
      </w:r>
      <w:r w:rsidRPr="00ED7335">
        <w:rPr>
          <w:sz w:val="24"/>
        </w:rPr>
        <w:t>，但是关于比利时</w:t>
      </w:r>
      <w:r w:rsidRPr="00ED7335">
        <w:rPr>
          <w:rFonts w:hint="eastAsia"/>
          <w:sz w:val="24"/>
        </w:rPr>
        <w:t>市场</w:t>
      </w:r>
      <w:r w:rsidRPr="00ED7335">
        <w:rPr>
          <w:sz w:val="24"/>
        </w:rPr>
        <w:t>上食品</w:t>
      </w:r>
      <w:r w:rsidRPr="00ED7335">
        <w:rPr>
          <w:rFonts w:hint="eastAsia"/>
          <w:sz w:val="24"/>
        </w:rPr>
        <w:t>中</w:t>
      </w:r>
      <w:r w:rsidRPr="00ED7335">
        <w:rPr>
          <w:sz w:val="24"/>
        </w:rPr>
        <w:t>邻苯二甲酸酯</w:t>
      </w:r>
      <w:r w:rsidRPr="00ED7335">
        <w:rPr>
          <w:rFonts w:hint="eastAsia"/>
          <w:sz w:val="24"/>
        </w:rPr>
        <w:t>含量和</w:t>
      </w:r>
      <w:r w:rsidRPr="00ED7335">
        <w:rPr>
          <w:sz w:val="24"/>
        </w:rPr>
        <w:t>比利时居民的</w:t>
      </w:r>
      <w:r w:rsidRPr="00ED7335">
        <w:rPr>
          <w:rFonts w:hint="eastAsia"/>
          <w:sz w:val="24"/>
        </w:rPr>
        <w:t>邻苯二甲酸酯膳食暴露量相关</w:t>
      </w:r>
      <w:r w:rsidRPr="00ED7335">
        <w:rPr>
          <w:sz w:val="24"/>
        </w:rPr>
        <w:t>信息很少。</w:t>
      </w:r>
      <w:r w:rsidRPr="00ED7335">
        <w:rPr>
          <w:rFonts w:hint="eastAsia"/>
          <w:sz w:val="24"/>
        </w:rPr>
        <w:t>受比利时联邦</w:t>
      </w:r>
      <w:r w:rsidRPr="00ED7335">
        <w:rPr>
          <w:sz w:val="24"/>
        </w:rPr>
        <w:t>公共</w:t>
      </w:r>
      <w:r w:rsidRPr="00ED7335">
        <w:rPr>
          <w:rFonts w:hint="eastAsia"/>
          <w:sz w:val="24"/>
        </w:rPr>
        <w:t>服务、健康、食品安全</w:t>
      </w:r>
      <w:r w:rsidRPr="00ED7335">
        <w:rPr>
          <w:sz w:val="24"/>
        </w:rPr>
        <w:t>与环境</w:t>
      </w:r>
      <w:r w:rsidRPr="00ED7335">
        <w:rPr>
          <w:rFonts w:hint="eastAsia"/>
          <w:sz w:val="24"/>
        </w:rPr>
        <w:t>部委托</w:t>
      </w:r>
      <w:r w:rsidRPr="00ED7335">
        <w:rPr>
          <w:sz w:val="24"/>
        </w:rPr>
        <w:t>，</w:t>
      </w:r>
      <w:r w:rsidRPr="00ED7335">
        <w:rPr>
          <w:rFonts w:cstheme="minorBidi"/>
          <w:sz w:val="24"/>
          <w:szCs w:val="22"/>
        </w:rPr>
        <w:t>佛兰德科技研究所</w:t>
      </w:r>
      <w:r w:rsidRPr="00ED7335">
        <w:rPr>
          <w:rFonts w:cstheme="minorBidi" w:hint="eastAsia"/>
          <w:sz w:val="24"/>
          <w:szCs w:val="22"/>
        </w:rPr>
        <w:t>和根特大学联合开展了一项</w:t>
      </w:r>
      <w:r w:rsidRPr="00ED7335">
        <w:rPr>
          <w:rFonts w:cstheme="minorBidi"/>
          <w:sz w:val="24"/>
          <w:szCs w:val="22"/>
        </w:rPr>
        <w:t>从</w:t>
      </w:r>
      <w:r w:rsidRPr="00ED7335">
        <w:rPr>
          <w:rFonts w:cstheme="minorBidi" w:hint="eastAsia"/>
          <w:sz w:val="24"/>
          <w:szCs w:val="22"/>
        </w:rPr>
        <w:t>2</w:t>
      </w:r>
      <w:r w:rsidRPr="00ED7335">
        <w:rPr>
          <w:rFonts w:hint="eastAsia"/>
          <w:sz w:val="24"/>
        </w:rPr>
        <w:t>009</w:t>
      </w:r>
      <w:r w:rsidRPr="00ED7335">
        <w:rPr>
          <w:rFonts w:hint="eastAsia"/>
          <w:sz w:val="24"/>
        </w:rPr>
        <w:t>年</w:t>
      </w:r>
      <w:r w:rsidRPr="00ED7335">
        <w:rPr>
          <w:rFonts w:hint="eastAsia"/>
          <w:sz w:val="24"/>
        </w:rPr>
        <w:t>11</w:t>
      </w:r>
      <w:r w:rsidRPr="00ED7335">
        <w:rPr>
          <w:rFonts w:hint="eastAsia"/>
          <w:sz w:val="24"/>
        </w:rPr>
        <w:t>月份</w:t>
      </w:r>
      <w:r w:rsidRPr="00ED7335">
        <w:rPr>
          <w:sz w:val="24"/>
        </w:rPr>
        <w:t>到</w:t>
      </w:r>
      <w:r w:rsidRPr="00ED7335">
        <w:rPr>
          <w:rFonts w:hint="eastAsia"/>
          <w:sz w:val="24"/>
        </w:rPr>
        <w:t>2011</w:t>
      </w:r>
      <w:r w:rsidRPr="00ED7335">
        <w:rPr>
          <w:rFonts w:hint="eastAsia"/>
          <w:sz w:val="24"/>
        </w:rPr>
        <w:t>年</w:t>
      </w:r>
      <w:r w:rsidRPr="00ED7335">
        <w:rPr>
          <w:rFonts w:hint="eastAsia"/>
          <w:sz w:val="24"/>
        </w:rPr>
        <w:t>12</w:t>
      </w:r>
      <w:r w:rsidRPr="00ED7335">
        <w:rPr>
          <w:rFonts w:hint="eastAsia"/>
          <w:sz w:val="24"/>
        </w:rPr>
        <w:t>月份</w:t>
      </w:r>
      <w:r w:rsidRPr="00ED7335">
        <w:rPr>
          <w:sz w:val="24"/>
        </w:rPr>
        <w:t>的研究项目</w:t>
      </w:r>
      <w:r w:rsidRPr="00ED7335">
        <w:rPr>
          <w:rFonts w:hint="eastAsia"/>
          <w:sz w:val="24"/>
        </w:rPr>
        <w:t>（</w:t>
      </w:r>
      <w:r w:rsidRPr="00ED7335">
        <w:rPr>
          <w:rFonts w:hint="eastAsia"/>
          <w:sz w:val="24"/>
        </w:rPr>
        <w:t>PHTAL</w:t>
      </w:r>
      <w:r w:rsidRPr="00ED7335">
        <w:rPr>
          <w:sz w:val="24"/>
        </w:rPr>
        <w:t>）</w:t>
      </w:r>
      <w:r w:rsidRPr="00ED7335">
        <w:rPr>
          <w:rFonts w:hint="eastAsia"/>
          <w:sz w:val="24"/>
        </w:rPr>
        <w:t>，</w:t>
      </w:r>
      <w:r w:rsidRPr="00ED7335">
        <w:rPr>
          <w:sz w:val="24"/>
        </w:rPr>
        <w:t>主要包括</w:t>
      </w:r>
      <w:r w:rsidRPr="00ED7335">
        <w:rPr>
          <w:rFonts w:hint="eastAsia"/>
          <w:sz w:val="24"/>
        </w:rPr>
        <w:t>以下</w:t>
      </w:r>
      <w:r w:rsidRPr="00ED7335">
        <w:rPr>
          <w:sz w:val="24"/>
        </w:rPr>
        <w:t>目标：</w:t>
      </w:r>
    </w:p>
    <w:p w14:paraId="35C91D44" w14:textId="77777777" w:rsidR="00B54038" w:rsidRPr="00ED7335" w:rsidRDefault="00B54038" w:rsidP="00B54038">
      <w:pPr>
        <w:spacing w:line="360" w:lineRule="auto"/>
        <w:ind w:firstLine="435"/>
        <w:rPr>
          <w:sz w:val="24"/>
        </w:rPr>
      </w:pPr>
      <w:r w:rsidRPr="00ED7335">
        <w:rPr>
          <w:rFonts w:hint="eastAsia"/>
          <w:sz w:val="24"/>
        </w:rPr>
        <w:t>——</w:t>
      </w:r>
      <w:r w:rsidRPr="00ED7335">
        <w:rPr>
          <w:sz w:val="24"/>
        </w:rPr>
        <w:t>获得</w:t>
      </w:r>
      <w:r w:rsidRPr="00ED7335">
        <w:rPr>
          <w:rFonts w:hint="eastAsia"/>
          <w:sz w:val="24"/>
        </w:rPr>
        <w:t>比利时市场</w:t>
      </w:r>
      <w:r w:rsidRPr="00ED7335">
        <w:rPr>
          <w:sz w:val="24"/>
        </w:rPr>
        <w:t>上食品和包装材料</w:t>
      </w:r>
      <w:r w:rsidRPr="00ED7335">
        <w:rPr>
          <w:rFonts w:hint="eastAsia"/>
          <w:sz w:val="24"/>
        </w:rPr>
        <w:t>中，精确和</w:t>
      </w:r>
      <w:r w:rsidRPr="00ED7335">
        <w:rPr>
          <w:sz w:val="24"/>
        </w:rPr>
        <w:t>灵敏</w:t>
      </w:r>
      <w:r w:rsidRPr="00ED7335">
        <w:rPr>
          <w:rFonts w:hint="eastAsia"/>
          <w:sz w:val="24"/>
        </w:rPr>
        <w:t>的邻苯二甲酸酯数据</w:t>
      </w:r>
    </w:p>
    <w:p w14:paraId="7F749244" w14:textId="77777777" w:rsidR="00B54038" w:rsidRPr="00ED7335" w:rsidRDefault="00B54038" w:rsidP="00B54038">
      <w:pPr>
        <w:spacing w:line="360" w:lineRule="auto"/>
        <w:ind w:firstLine="435"/>
        <w:rPr>
          <w:sz w:val="24"/>
        </w:rPr>
      </w:pPr>
      <w:r w:rsidRPr="00ED7335">
        <w:rPr>
          <w:rFonts w:hint="eastAsia"/>
          <w:sz w:val="24"/>
        </w:rPr>
        <w:t>——得到食品链中</w:t>
      </w:r>
      <w:r w:rsidRPr="00ED7335">
        <w:rPr>
          <w:sz w:val="24"/>
        </w:rPr>
        <w:t>邻苯二甲酸酯的可能污染</w:t>
      </w:r>
      <w:r w:rsidRPr="00ED7335">
        <w:rPr>
          <w:rFonts w:hint="eastAsia"/>
          <w:sz w:val="24"/>
        </w:rPr>
        <w:t>途径</w:t>
      </w:r>
    </w:p>
    <w:p w14:paraId="361C2F5E" w14:textId="77777777" w:rsidR="00B54038" w:rsidRPr="00ED7335" w:rsidRDefault="00B54038" w:rsidP="00B54038">
      <w:pPr>
        <w:spacing w:line="360" w:lineRule="auto"/>
        <w:ind w:firstLine="435"/>
        <w:rPr>
          <w:sz w:val="24"/>
        </w:rPr>
      </w:pPr>
      <w:r w:rsidRPr="00ED7335">
        <w:rPr>
          <w:rFonts w:hint="eastAsia"/>
          <w:sz w:val="24"/>
        </w:rPr>
        <w:t>——估计</w:t>
      </w:r>
      <w:r w:rsidRPr="00ED7335">
        <w:rPr>
          <w:sz w:val="24"/>
        </w:rPr>
        <w:t>比利时居民</w:t>
      </w:r>
      <w:r w:rsidRPr="00ED7335">
        <w:rPr>
          <w:rFonts w:hint="eastAsia"/>
          <w:sz w:val="24"/>
        </w:rPr>
        <w:t>通过</w:t>
      </w:r>
      <w:r w:rsidRPr="00ED7335">
        <w:rPr>
          <w:sz w:val="24"/>
        </w:rPr>
        <w:t>摄食</w:t>
      </w:r>
      <w:r w:rsidRPr="00ED7335">
        <w:rPr>
          <w:rFonts w:hint="eastAsia"/>
          <w:sz w:val="24"/>
        </w:rPr>
        <w:t>接触</w:t>
      </w:r>
      <w:r w:rsidRPr="00ED7335">
        <w:rPr>
          <w:sz w:val="24"/>
        </w:rPr>
        <w:t>邻苯二甲酸酯的</w:t>
      </w:r>
      <w:r w:rsidRPr="00ED7335">
        <w:rPr>
          <w:rFonts w:hint="eastAsia"/>
          <w:sz w:val="24"/>
        </w:rPr>
        <w:t>量。</w:t>
      </w:r>
    </w:p>
    <w:p w14:paraId="7251FBF1" w14:textId="77777777" w:rsidR="00B54038" w:rsidRPr="00ED7335" w:rsidRDefault="00B54038" w:rsidP="00B54038">
      <w:pPr>
        <w:spacing w:line="360" w:lineRule="auto"/>
        <w:ind w:firstLine="435"/>
        <w:rPr>
          <w:sz w:val="24"/>
        </w:rPr>
      </w:pPr>
      <w:r w:rsidRPr="00ED7335">
        <w:rPr>
          <w:rFonts w:hint="eastAsia"/>
          <w:sz w:val="24"/>
        </w:rPr>
        <w:t>这篇文章基于检测</w:t>
      </w:r>
      <w:r w:rsidRPr="00ED7335">
        <w:rPr>
          <w:sz w:val="24"/>
        </w:rPr>
        <w:t>结果做出的报告</w:t>
      </w:r>
      <w:r w:rsidRPr="00ED7335">
        <w:rPr>
          <w:rFonts w:hint="eastAsia"/>
          <w:sz w:val="24"/>
        </w:rPr>
        <w:t>，完成了</w:t>
      </w:r>
      <w:r w:rsidRPr="00ED7335">
        <w:rPr>
          <w:rFonts w:hint="eastAsia"/>
          <w:sz w:val="24"/>
        </w:rPr>
        <w:t>PHTA</w:t>
      </w:r>
      <w:r w:rsidRPr="00ED7335">
        <w:rPr>
          <w:rFonts w:hint="eastAsia"/>
          <w:sz w:val="24"/>
        </w:rPr>
        <w:t>项目</w:t>
      </w:r>
      <w:r w:rsidRPr="00ED7335">
        <w:rPr>
          <w:sz w:val="24"/>
        </w:rPr>
        <w:t>的第一个目标</w:t>
      </w:r>
      <w:r w:rsidRPr="00ED7335">
        <w:rPr>
          <w:rFonts w:hint="eastAsia"/>
          <w:sz w:val="24"/>
        </w:rPr>
        <w:t>。获得</w:t>
      </w:r>
      <w:r w:rsidRPr="00ED7335">
        <w:rPr>
          <w:sz w:val="24"/>
        </w:rPr>
        <w:lastRenderedPageBreak/>
        <w:t>这些数据</w:t>
      </w:r>
      <w:r w:rsidRPr="00ED7335">
        <w:rPr>
          <w:rFonts w:hint="eastAsia"/>
          <w:sz w:val="24"/>
        </w:rPr>
        <w:t>的</w:t>
      </w:r>
      <w:r w:rsidRPr="00ED7335">
        <w:rPr>
          <w:sz w:val="24"/>
        </w:rPr>
        <w:t>分析过程也要</w:t>
      </w:r>
      <w:r w:rsidRPr="00ED7335">
        <w:rPr>
          <w:rFonts w:hint="eastAsia"/>
          <w:sz w:val="24"/>
        </w:rPr>
        <w:t>进行全部的</w:t>
      </w:r>
      <w:r w:rsidRPr="00ED7335">
        <w:rPr>
          <w:sz w:val="24"/>
        </w:rPr>
        <w:t>讨论。这篇文章</w:t>
      </w:r>
      <w:r w:rsidRPr="00ED7335">
        <w:rPr>
          <w:rFonts w:hint="eastAsia"/>
          <w:sz w:val="24"/>
        </w:rPr>
        <w:t>集中在以下</w:t>
      </w:r>
      <w:r w:rsidRPr="00ED7335">
        <w:rPr>
          <w:sz w:val="24"/>
        </w:rPr>
        <w:t>八种邻苯二甲酸酯</w:t>
      </w:r>
      <w:r w:rsidRPr="00ED7335">
        <w:rPr>
          <w:rFonts w:hint="eastAsia"/>
          <w:sz w:val="24"/>
        </w:rPr>
        <w:t>成分——</w:t>
      </w:r>
      <w:r w:rsidRPr="00ED7335">
        <w:rPr>
          <w:sz w:val="24"/>
        </w:rPr>
        <w:t>DMP</w:t>
      </w:r>
      <w:r w:rsidRPr="00ED7335">
        <w:rPr>
          <w:rFonts w:hint="eastAsia"/>
          <w:sz w:val="24"/>
        </w:rPr>
        <w:t>、</w:t>
      </w:r>
      <w:r w:rsidRPr="00ED7335">
        <w:rPr>
          <w:rFonts w:hint="eastAsia"/>
          <w:sz w:val="24"/>
        </w:rPr>
        <w:t>DEP</w:t>
      </w:r>
      <w:r w:rsidRPr="00ED7335">
        <w:rPr>
          <w:rFonts w:hint="eastAsia"/>
          <w:sz w:val="24"/>
        </w:rPr>
        <w:t>、</w:t>
      </w:r>
      <w:r w:rsidRPr="00ED7335">
        <w:rPr>
          <w:rFonts w:hint="eastAsia"/>
          <w:sz w:val="24"/>
        </w:rPr>
        <w:t>DiBP</w:t>
      </w:r>
      <w:r w:rsidRPr="00ED7335">
        <w:rPr>
          <w:rFonts w:hint="eastAsia"/>
          <w:sz w:val="24"/>
        </w:rPr>
        <w:t>、</w:t>
      </w:r>
      <w:r w:rsidRPr="00ED7335">
        <w:rPr>
          <w:sz w:val="24"/>
        </w:rPr>
        <w:t>DnBP</w:t>
      </w:r>
      <w:r w:rsidRPr="00ED7335">
        <w:rPr>
          <w:rFonts w:hint="eastAsia"/>
          <w:sz w:val="24"/>
        </w:rPr>
        <w:t>、</w:t>
      </w:r>
      <w:r w:rsidRPr="00ED7335">
        <w:rPr>
          <w:sz w:val="24"/>
        </w:rPr>
        <w:t>BBP</w:t>
      </w:r>
      <w:r w:rsidRPr="00ED7335">
        <w:rPr>
          <w:rFonts w:hint="eastAsia"/>
          <w:sz w:val="24"/>
        </w:rPr>
        <w:t>、</w:t>
      </w:r>
      <w:r w:rsidRPr="00ED7335">
        <w:rPr>
          <w:sz w:val="24"/>
        </w:rPr>
        <w:t>DEHP</w:t>
      </w:r>
      <w:r w:rsidRPr="00ED7335">
        <w:rPr>
          <w:rFonts w:hint="eastAsia"/>
          <w:sz w:val="24"/>
        </w:rPr>
        <w:t>、</w:t>
      </w:r>
      <w:r w:rsidRPr="00ED7335">
        <w:rPr>
          <w:rFonts w:hint="eastAsia"/>
          <w:sz w:val="24"/>
        </w:rPr>
        <w:t>DCHP</w:t>
      </w:r>
      <w:r w:rsidRPr="00ED7335">
        <w:rPr>
          <w:rFonts w:hint="eastAsia"/>
          <w:sz w:val="24"/>
        </w:rPr>
        <w:t>和</w:t>
      </w:r>
      <w:r w:rsidRPr="00ED7335">
        <w:rPr>
          <w:sz w:val="24"/>
        </w:rPr>
        <w:t>DnOP</w:t>
      </w:r>
      <w:r w:rsidRPr="00ED7335">
        <w:rPr>
          <w:rFonts w:hint="eastAsia"/>
          <w:sz w:val="24"/>
        </w:rPr>
        <w:t>。</w:t>
      </w:r>
    </w:p>
    <w:p w14:paraId="4E3B41BD" w14:textId="77777777" w:rsidR="00B54038" w:rsidRPr="00B54038" w:rsidRDefault="00B54038" w:rsidP="00C01B74">
      <w:pPr>
        <w:widowControl/>
        <w:numPr>
          <w:ilvl w:val="0"/>
          <w:numId w:val="39"/>
        </w:numPr>
        <w:adjustRightInd w:val="0"/>
        <w:snapToGrid w:val="0"/>
        <w:spacing w:beforeLines="100" w:before="312" w:line="360" w:lineRule="auto"/>
        <w:outlineLvl w:val="2"/>
        <w:rPr>
          <w:b/>
          <w:bCs/>
          <w:sz w:val="24"/>
        </w:rPr>
      </w:pPr>
      <w:bookmarkStart w:id="50" w:name="_Toc424541726"/>
      <w:r w:rsidRPr="00B54038">
        <w:rPr>
          <w:rFonts w:hint="eastAsia"/>
          <w:b/>
          <w:bCs/>
          <w:sz w:val="24"/>
        </w:rPr>
        <w:t>材料与</w:t>
      </w:r>
      <w:r w:rsidRPr="00B54038">
        <w:rPr>
          <w:b/>
          <w:bCs/>
          <w:sz w:val="24"/>
        </w:rPr>
        <w:t>方法</w:t>
      </w:r>
      <w:bookmarkEnd w:id="50"/>
    </w:p>
    <w:p w14:paraId="5255CCCC" w14:textId="77777777" w:rsidR="00B54038" w:rsidRPr="00B54038" w:rsidRDefault="00B54038" w:rsidP="00B54038">
      <w:pPr>
        <w:spacing w:line="360" w:lineRule="auto"/>
        <w:ind w:left="482"/>
        <w:rPr>
          <w:b/>
          <w:bCs/>
          <w:sz w:val="24"/>
        </w:rPr>
      </w:pPr>
      <w:r w:rsidRPr="00B54038">
        <w:rPr>
          <w:rFonts w:hint="eastAsia"/>
          <w:b/>
          <w:bCs/>
          <w:sz w:val="24"/>
        </w:rPr>
        <w:t>2.1</w:t>
      </w:r>
      <w:r w:rsidRPr="00B54038">
        <w:rPr>
          <w:rFonts w:hint="eastAsia"/>
          <w:b/>
          <w:bCs/>
          <w:sz w:val="24"/>
        </w:rPr>
        <w:t>样本收集</w:t>
      </w:r>
    </w:p>
    <w:p w14:paraId="409E7F7B" w14:textId="77777777" w:rsidR="00B54038" w:rsidRPr="00ED7335" w:rsidRDefault="00B54038" w:rsidP="00B54038">
      <w:pPr>
        <w:spacing w:line="360" w:lineRule="auto"/>
        <w:ind w:firstLine="435"/>
        <w:rPr>
          <w:sz w:val="24"/>
        </w:rPr>
      </w:pPr>
      <w:r w:rsidRPr="00ED7335">
        <w:rPr>
          <w:rFonts w:hint="eastAsia"/>
          <w:sz w:val="24"/>
        </w:rPr>
        <w:t>居民</w:t>
      </w:r>
      <w:r w:rsidRPr="00ED7335">
        <w:rPr>
          <w:sz w:val="24"/>
        </w:rPr>
        <w:t>消费的代表</w:t>
      </w:r>
      <w:r w:rsidRPr="00ED7335">
        <w:rPr>
          <w:rFonts w:hint="eastAsia"/>
          <w:sz w:val="24"/>
        </w:rPr>
        <w:t>食品样本</w:t>
      </w:r>
      <w:r w:rsidRPr="00ED7335">
        <w:rPr>
          <w:sz w:val="24"/>
        </w:rPr>
        <w:t>在</w:t>
      </w:r>
      <w:r w:rsidRPr="00ED7335">
        <w:rPr>
          <w:rFonts w:hint="eastAsia"/>
          <w:sz w:val="24"/>
        </w:rPr>
        <w:t>2009</w:t>
      </w:r>
      <w:r w:rsidRPr="00ED7335">
        <w:rPr>
          <w:rFonts w:hint="eastAsia"/>
          <w:sz w:val="24"/>
        </w:rPr>
        <w:t>年</w:t>
      </w:r>
      <w:r w:rsidRPr="00ED7335">
        <w:rPr>
          <w:rFonts w:hint="eastAsia"/>
          <w:sz w:val="24"/>
        </w:rPr>
        <w:t>5</w:t>
      </w:r>
      <w:r w:rsidRPr="00ED7335">
        <w:rPr>
          <w:rFonts w:hint="eastAsia"/>
          <w:sz w:val="24"/>
        </w:rPr>
        <w:t>月</w:t>
      </w:r>
      <w:r w:rsidRPr="00ED7335">
        <w:rPr>
          <w:sz w:val="24"/>
        </w:rPr>
        <w:t>到</w:t>
      </w:r>
      <w:r w:rsidRPr="00ED7335">
        <w:rPr>
          <w:rFonts w:hint="eastAsia"/>
          <w:sz w:val="24"/>
        </w:rPr>
        <w:t>2010</w:t>
      </w:r>
      <w:r w:rsidRPr="00ED7335">
        <w:rPr>
          <w:rFonts w:hint="eastAsia"/>
          <w:sz w:val="24"/>
        </w:rPr>
        <w:t>年</w:t>
      </w:r>
      <w:r w:rsidRPr="00ED7335">
        <w:rPr>
          <w:rFonts w:hint="eastAsia"/>
          <w:sz w:val="24"/>
        </w:rPr>
        <w:t>7</w:t>
      </w:r>
      <w:r w:rsidRPr="00ED7335">
        <w:rPr>
          <w:sz w:val="24"/>
        </w:rPr>
        <w:t>月在比利时</w:t>
      </w:r>
      <w:r w:rsidRPr="00ED7335">
        <w:rPr>
          <w:rFonts w:hint="eastAsia"/>
          <w:sz w:val="24"/>
        </w:rPr>
        <w:t>多个</w:t>
      </w:r>
      <w:r w:rsidRPr="00ED7335">
        <w:rPr>
          <w:sz w:val="24"/>
        </w:rPr>
        <w:t>超市购得。样本</w:t>
      </w:r>
      <w:r w:rsidRPr="00ED7335">
        <w:rPr>
          <w:rFonts w:hint="eastAsia"/>
          <w:sz w:val="24"/>
        </w:rPr>
        <w:t>的</w:t>
      </w:r>
      <w:r w:rsidRPr="00ED7335">
        <w:rPr>
          <w:sz w:val="24"/>
        </w:rPr>
        <w:t>选择依据</w:t>
      </w:r>
      <w:r w:rsidRPr="00ED7335">
        <w:rPr>
          <w:rFonts w:hint="eastAsia"/>
          <w:sz w:val="24"/>
        </w:rPr>
        <w:t>最新</w:t>
      </w:r>
      <w:r w:rsidRPr="00ED7335">
        <w:rPr>
          <w:sz w:val="24"/>
        </w:rPr>
        <w:t>的比利时</w:t>
      </w:r>
      <w:r w:rsidRPr="00ED7335">
        <w:rPr>
          <w:rFonts w:hint="eastAsia"/>
          <w:sz w:val="24"/>
        </w:rPr>
        <w:t>食物消费调查和</w:t>
      </w:r>
      <w:r w:rsidRPr="00ED7335">
        <w:rPr>
          <w:sz w:val="24"/>
        </w:rPr>
        <w:t>食品中含有邻苯二甲酸酯的可能性</w:t>
      </w:r>
      <w:r w:rsidRPr="00ED7335">
        <w:rPr>
          <w:rFonts w:hint="eastAsia"/>
          <w:sz w:val="24"/>
        </w:rPr>
        <w:t>（如</w:t>
      </w:r>
      <w:r w:rsidRPr="00ED7335">
        <w:rPr>
          <w:sz w:val="24"/>
        </w:rPr>
        <w:t>高脂食物和用印刷包装材料</w:t>
      </w:r>
      <w:r w:rsidRPr="00ED7335">
        <w:rPr>
          <w:rFonts w:hint="eastAsia"/>
          <w:sz w:val="24"/>
        </w:rPr>
        <w:t>包装</w:t>
      </w:r>
      <w:r w:rsidRPr="00ED7335">
        <w:rPr>
          <w:sz w:val="24"/>
        </w:rPr>
        <w:t>的食品）</w:t>
      </w:r>
      <w:r w:rsidRPr="00ED7335">
        <w:rPr>
          <w:rFonts w:hint="eastAsia"/>
          <w:sz w:val="24"/>
        </w:rPr>
        <w:t>。样本总览</w:t>
      </w:r>
      <w:r w:rsidRPr="00ED7335">
        <w:rPr>
          <w:sz w:val="24"/>
        </w:rPr>
        <w:t>见表</w:t>
      </w:r>
      <w:r w:rsidRPr="00ED7335">
        <w:rPr>
          <w:rFonts w:hint="eastAsia"/>
          <w:sz w:val="24"/>
        </w:rPr>
        <w:t>1</w:t>
      </w:r>
      <w:r w:rsidRPr="00ED7335">
        <w:rPr>
          <w:rFonts w:hint="eastAsia"/>
          <w:sz w:val="24"/>
        </w:rPr>
        <w:t>。总共</w:t>
      </w:r>
      <w:r w:rsidRPr="00ED7335">
        <w:rPr>
          <w:sz w:val="24"/>
        </w:rPr>
        <w:t>需测定</w:t>
      </w:r>
      <w:r w:rsidRPr="00ED7335">
        <w:rPr>
          <w:rFonts w:hint="eastAsia"/>
          <w:sz w:val="24"/>
        </w:rPr>
        <w:t>400</w:t>
      </w:r>
      <w:r w:rsidRPr="00ED7335">
        <w:rPr>
          <w:rFonts w:hint="eastAsia"/>
          <w:sz w:val="24"/>
        </w:rPr>
        <w:t>个</w:t>
      </w:r>
      <w:r w:rsidRPr="00ED7335">
        <w:rPr>
          <w:sz w:val="24"/>
        </w:rPr>
        <w:t>样本</w:t>
      </w:r>
      <w:r w:rsidRPr="00ED7335">
        <w:rPr>
          <w:rFonts w:hint="eastAsia"/>
          <w:sz w:val="24"/>
        </w:rPr>
        <w:t>（包括</w:t>
      </w:r>
      <w:r w:rsidRPr="00ED7335">
        <w:rPr>
          <w:rFonts w:hint="eastAsia"/>
          <w:sz w:val="24"/>
        </w:rPr>
        <w:t>12</w:t>
      </w:r>
      <w:r w:rsidRPr="00ED7335">
        <w:rPr>
          <w:rFonts w:hint="eastAsia"/>
          <w:sz w:val="24"/>
        </w:rPr>
        <w:t>种</w:t>
      </w:r>
      <w:r w:rsidRPr="00ED7335">
        <w:rPr>
          <w:sz w:val="24"/>
        </w:rPr>
        <w:t>包装材料）</w:t>
      </w:r>
      <w:r w:rsidRPr="00ED7335">
        <w:rPr>
          <w:rFonts w:hint="eastAsia"/>
          <w:sz w:val="24"/>
        </w:rPr>
        <w:t>。有机食品</w:t>
      </w:r>
      <w:r w:rsidRPr="00ED7335">
        <w:rPr>
          <w:sz w:val="24"/>
        </w:rPr>
        <w:t>同</w:t>
      </w:r>
      <w:r w:rsidRPr="00ED7335">
        <w:rPr>
          <w:rFonts w:hint="eastAsia"/>
          <w:sz w:val="24"/>
        </w:rPr>
        <w:t>样</w:t>
      </w:r>
      <w:r w:rsidRPr="00ED7335">
        <w:rPr>
          <w:sz w:val="24"/>
        </w:rPr>
        <w:t>也需要测定，</w:t>
      </w:r>
      <w:r w:rsidRPr="00ED7335">
        <w:rPr>
          <w:rFonts w:hint="eastAsia"/>
          <w:sz w:val="24"/>
        </w:rPr>
        <w:t>尽管</w:t>
      </w:r>
      <w:r w:rsidRPr="00ED7335">
        <w:rPr>
          <w:sz w:val="24"/>
        </w:rPr>
        <w:t>它们</w:t>
      </w:r>
      <w:r w:rsidRPr="00ED7335">
        <w:rPr>
          <w:rFonts w:hint="eastAsia"/>
          <w:sz w:val="24"/>
        </w:rPr>
        <w:t>在</w:t>
      </w:r>
      <w:r w:rsidRPr="00ED7335">
        <w:rPr>
          <w:sz w:val="24"/>
        </w:rPr>
        <w:t>食品消费中所占的比例很小。</w:t>
      </w:r>
      <w:r w:rsidRPr="00ED7335">
        <w:rPr>
          <w:rFonts w:hint="eastAsia"/>
          <w:sz w:val="24"/>
        </w:rPr>
        <w:t>食品</w:t>
      </w:r>
      <w:r w:rsidRPr="00ED7335">
        <w:rPr>
          <w:sz w:val="24"/>
        </w:rPr>
        <w:t>的</w:t>
      </w:r>
      <w:r w:rsidRPr="00ED7335">
        <w:rPr>
          <w:rFonts w:hint="eastAsia"/>
          <w:sz w:val="24"/>
        </w:rPr>
        <w:t>商标名</w:t>
      </w:r>
      <w:r w:rsidRPr="00ED7335">
        <w:rPr>
          <w:sz w:val="24"/>
        </w:rPr>
        <w:t>、包装材料和性能、</w:t>
      </w:r>
      <w:r w:rsidRPr="00ED7335">
        <w:rPr>
          <w:rFonts w:hint="eastAsia"/>
          <w:sz w:val="24"/>
        </w:rPr>
        <w:t>脂肪含量</w:t>
      </w:r>
      <w:r w:rsidRPr="00ED7335">
        <w:rPr>
          <w:sz w:val="24"/>
        </w:rPr>
        <w:t>、</w:t>
      </w:r>
      <w:r w:rsidRPr="00ED7335">
        <w:rPr>
          <w:rFonts w:hint="eastAsia"/>
          <w:sz w:val="24"/>
        </w:rPr>
        <w:t>货架期</w:t>
      </w:r>
      <w:r w:rsidRPr="00ED7335">
        <w:rPr>
          <w:sz w:val="24"/>
        </w:rPr>
        <w:t>、</w:t>
      </w:r>
      <w:r w:rsidRPr="00ED7335">
        <w:rPr>
          <w:rFonts w:hint="eastAsia"/>
          <w:sz w:val="24"/>
        </w:rPr>
        <w:t>购买时间</w:t>
      </w:r>
      <w:r w:rsidRPr="00ED7335">
        <w:rPr>
          <w:sz w:val="24"/>
        </w:rPr>
        <w:t>及地点、图片和产品的特殊</w:t>
      </w:r>
      <w:r w:rsidRPr="00ED7335">
        <w:rPr>
          <w:rFonts w:hint="eastAsia"/>
          <w:sz w:val="24"/>
        </w:rPr>
        <w:t>参数都要储存</w:t>
      </w:r>
      <w:r w:rsidRPr="00ED7335">
        <w:rPr>
          <w:sz w:val="24"/>
        </w:rPr>
        <w:t>在数据库中。</w:t>
      </w:r>
    </w:p>
    <w:p w14:paraId="1B8D7591" w14:textId="77777777" w:rsidR="00B54038" w:rsidRPr="00B54038" w:rsidRDefault="00B54038" w:rsidP="00B54038">
      <w:pPr>
        <w:spacing w:line="360" w:lineRule="auto"/>
        <w:ind w:left="482"/>
        <w:rPr>
          <w:b/>
          <w:bCs/>
          <w:sz w:val="24"/>
        </w:rPr>
      </w:pPr>
      <w:r w:rsidRPr="00B54038">
        <w:rPr>
          <w:b/>
          <w:bCs/>
          <w:sz w:val="24"/>
        </w:rPr>
        <w:t>2.2</w:t>
      </w:r>
      <w:r w:rsidRPr="00B54038">
        <w:rPr>
          <w:rFonts w:hint="eastAsia"/>
          <w:b/>
          <w:bCs/>
          <w:sz w:val="24"/>
        </w:rPr>
        <w:t>试剂</w:t>
      </w:r>
      <w:r w:rsidRPr="00B54038">
        <w:rPr>
          <w:b/>
          <w:bCs/>
          <w:sz w:val="24"/>
        </w:rPr>
        <w:t>及材料</w:t>
      </w:r>
    </w:p>
    <w:p w14:paraId="1CE3F406" w14:textId="77777777" w:rsidR="00B54038" w:rsidRPr="00ED7335" w:rsidRDefault="00B54038" w:rsidP="00B54038">
      <w:pPr>
        <w:spacing w:line="360" w:lineRule="auto"/>
        <w:ind w:firstLine="435"/>
        <w:rPr>
          <w:sz w:val="24"/>
        </w:rPr>
      </w:pPr>
      <w:r w:rsidRPr="00ED7335">
        <w:rPr>
          <w:rFonts w:hint="eastAsia"/>
          <w:sz w:val="24"/>
        </w:rPr>
        <w:t>二氯甲烷、</w:t>
      </w:r>
      <w:r w:rsidRPr="00ED7335">
        <w:rPr>
          <w:sz w:val="24"/>
        </w:rPr>
        <w:t>异丙醇</w:t>
      </w:r>
      <w:r w:rsidRPr="00ED7335">
        <w:rPr>
          <w:rFonts w:hint="eastAsia"/>
          <w:sz w:val="24"/>
        </w:rPr>
        <w:t>、</w:t>
      </w:r>
      <w:r w:rsidRPr="00ED7335">
        <w:rPr>
          <w:sz w:val="24"/>
        </w:rPr>
        <w:t>丙酮</w:t>
      </w:r>
      <w:r w:rsidRPr="00ED7335">
        <w:rPr>
          <w:rFonts w:hint="eastAsia"/>
          <w:sz w:val="24"/>
        </w:rPr>
        <w:t>、</w:t>
      </w:r>
      <w:r w:rsidRPr="00ED7335">
        <w:rPr>
          <w:sz w:val="24"/>
        </w:rPr>
        <w:t>正己烷</w:t>
      </w:r>
      <w:r w:rsidRPr="00ED7335">
        <w:rPr>
          <w:rFonts w:hint="eastAsia"/>
          <w:sz w:val="24"/>
        </w:rPr>
        <w:t>、</w:t>
      </w:r>
      <w:r w:rsidRPr="00ED7335">
        <w:rPr>
          <w:sz w:val="24"/>
        </w:rPr>
        <w:t>硫酸钠</w:t>
      </w:r>
      <w:r w:rsidRPr="00ED7335">
        <w:rPr>
          <w:rFonts w:hint="eastAsia"/>
          <w:sz w:val="24"/>
        </w:rPr>
        <w:t>，从</w:t>
      </w:r>
      <w:r w:rsidRPr="00ED7335">
        <w:rPr>
          <w:rFonts w:hint="eastAsia"/>
          <w:sz w:val="24"/>
        </w:rPr>
        <w:t>M</w:t>
      </w:r>
      <w:r w:rsidRPr="00ED7335">
        <w:rPr>
          <w:sz w:val="24"/>
        </w:rPr>
        <w:t>erck</w:t>
      </w:r>
      <w:r w:rsidRPr="00ED7335">
        <w:rPr>
          <w:rFonts w:hint="eastAsia"/>
          <w:sz w:val="24"/>
        </w:rPr>
        <w:t>购买</w:t>
      </w:r>
      <w:r w:rsidRPr="00ED7335">
        <w:rPr>
          <w:sz w:val="24"/>
        </w:rPr>
        <w:t>。</w:t>
      </w:r>
      <w:r w:rsidRPr="00ED7335">
        <w:rPr>
          <w:rFonts w:cstheme="minorBidi"/>
          <w:sz w:val="24"/>
          <w:szCs w:val="22"/>
        </w:rPr>
        <w:t>DMP</w:t>
      </w:r>
      <w:r w:rsidRPr="00ED7335">
        <w:rPr>
          <w:rFonts w:cstheme="minorBidi" w:hint="eastAsia"/>
          <w:sz w:val="24"/>
          <w:szCs w:val="22"/>
        </w:rPr>
        <w:t>、</w:t>
      </w:r>
      <w:r w:rsidRPr="00ED7335">
        <w:rPr>
          <w:rFonts w:cstheme="minorBidi" w:hint="eastAsia"/>
          <w:sz w:val="24"/>
          <w:szCs w:val="22"/>
        </w:rPr>
        <w:t>DEP</w:t>
      </w:r>
      <w:r w:rsidRPr="00ED7335">
        <w:rPr>
          <w:rFonts w:cstheme="minorBidi" w:hint="eastAsia"/>
          <w:sz w:val="24"/>
          <w:szCs w:val="22"/>
        </w:rPr>
        <w:t>、</w:t>
      </w:r>
      <w:r w:rsidRPr="00ED7335">
        <w:rPr>
          <w:rFonts w:cstheme="minorBidi" w:hint="eastAsia"/>
          <w:sz w:val="24"/>
          <w:szCs w:val="22"/>
        </w:rPr>
        <w:t>DiBP</w:t>
      </w:r>
      <w:r w:rsidRPr="00ED7335">
        <w:rPr>
          <w:rFonts w:cstheme="minorBidi" w:hint="eastAsia"/>
          <w:sz w:val="24"/>
          <w:szCs w:val="22"/>
        </w:rPr>
        <w:t>、</w:t>
      </w:r>
      <w:r w:rsidRPr="00ED7335">
        <w:rPr>
          <w:sz w:val="24"/>
        </w:rPr>
        <w:t>DnBP</w:t>
      </w:r>
      <w:r w:rsidRPr="00ED7335">
        <w:rPr>
          <w:rFonts w:hint="eastAsia"/>
          <w:sz w:val="24"/>
        </w:rPr>
        <w:t>、</w:t>
      </w:r>
      <w:r w:rsidRPr="00ED7335">
        <w:rPr>
          <w:sz w:val="24"/>
        </w:rPr>
        <w:t>BBP</w:t>
      </w:r>
      <w:r w:rsidRPr="00ED7335">
        <w:rPr>
          <w:rFonts w:hint="eastAsia"/>
          <w:sz w:val="24"/>
        </w:rPr>
        <w:t>、</w:t>
      </w:r>
      <w:r w:rsidRPr="00ED7335">
        <w:rPr>
          <w:sz w:val="24"/>
        </w:rPr>
        <w:t>DEHP</w:t>
      </w:r>
      <w:r w:rsidRPr="00ED7335">
        <w:rPr>
          <w:rFonts w:hint="eastAsia"/>
          <w:sz w:val="24"/>
        </w:rPr>
        <w:t>、</w:t>
      </w:r>
      <w:r w:rsidRPr="00ED7335">
        <w:rPr>
          <w:rFonts w:hint="eastAsia"/>
          <w:sz w:val="24"/>
        </w:rPr>
        <w:t>DCHP</w:t>
      </w:r>
      <w:r w:rsidRPr="00ED7335">
        <w:rPr>
          <w:rFonts w:hint="eastAsia"/>
          <w:sz w:val="24"/>
        </w:rPr>
        <w:t>、</w:t>
      </w:r>
      <w:r w:rsidRPr="00ED7335">
        <w:rPr>
          <w:sz w:val="24"/>
        </w:rPr>
        <w:t>DnOP</w:t>
      </w:r>
      <w:r w:rsidRPr="00ED7335">
        <w:rPr>
          <w:rFonts w:hint="eastAsia"/>
          <w:sz w:val="24"/>
        </w:rPr>
        <w:t>，由</w:t>
      </w:r>
      <w:r w:rsidRPr="00ED7335">
        <w:rPr>
          <w:rFonts w:hint="eastAsia"/>
          <w:sz w:val="24"/>
        </w:rPr>
        <w:t>S</w:t>
      </w:r>
      <w:r w:rsidRPr="00ED7335">
        <w:rPr>
          <w:sz w:val="24"/>
        </w:rPr>
        <w:t>igma-Aldrich</w:t>
      </w:r>
      <w:r w:rsidRPr="00ED7335">
        <w:rPr>
          <w:rFonts w:hint="eastAsia"/>
          <w:sz w:val="24"/>
        </w:rPr>
        <w:t>提供</w:t>
      </w:r>
      <w:r w:rsidRPr="00ED7335">
        <w:rPr>
          <w:sz w:val="24"/>
        </w:rPr>
        <w:t>。这些</w:t>
      </w:r>
      <w:r w:rsidRPr="00ED7335">
        <w:rPr>
          <w:rFonts w:hint="eastAsia"/>
          <w:sz w:val="24"/>
        </w:rPr>
        <w:t>邻苯二甲酸酯成分</w:t>
      </w:r>
      <w:r w:rsidRPr="00ED7335">
        <w:rPr>
          <w:sz w:val="24"/>
        </w:rPr>
        <w:t>的标准溶液由二氯甲烷（</w:t>
      </w:r>
      <w:r w:rsidRPr="00ED7335">
        <w:rPr>
          <w:rFonts w:hint="eastAsia"/>
          <w:sz w:val="24"/>
        </w:rPr>
        <w:t>1</w:t>
      </w:r>
      <w:r w:rsidRPr="00ED7335">
        <w:rPr>
          <w:sz w:val="24"/>
        </w:rPr>
        <w:t>μ</w:t>
      </w:r>
      <w:r w:rsidRPr="00ED7335">
        <w:rPr>
          <w:rFonts w:hint="eastAsia"/>
          <w:sz w:val="24"/>
        </w:rPr>
        <w:t>g/</w:t>
      </w:r>
      <w:r w:rsidRPr="00ED7335">
        <w:rPr>
          <w:sz w:val="24"/>
        </w:rPr>
        <w:t>ml</w:t>
      </w:r>
      <w:r w:rsidRPr="00ED7335">
        <w:rPr>
          <w:sz w:val="24"/>
        </w:rPr>
        <w:t>）</w:t>
      </w:r>
      <w:r w:rsidRPr="00ED7335">
        <w:rPr>
          <w:rFonts w:hint="eastAsia"/>
          <w:sz w:val="24"/>
        </w:rPr>
        <w:t>和异丙醇</w:t>
      </w:r>
      <w:r w:rsidRPr="00ED7335">
        <w:rPr>
          <w:sz w:val="24"/>
        </w:rPr>
        <w:t>（</w:t>
      </w:r>
      <w:r w:rsidRPr="00ED7335">
        <w:rPr>
          <w:rFonts w:hint="eastAsia"/>
          <w:sz w:val="24"/>
        </w:rPr>
        <w:t>0.85</w:t>
      </w:r>
      <w:r w:rsidRPr="00ED7335">
        <w:rPr>
          <w:sz w:val="24"/>
        </w:rPr>
        <w:t>μ</w:t>
      </w:r>
      <w:r w:rsidRPr="00ED7335">
        <w:rPr>
          <w:rFonts w:hint="eastAsia"/>
          <w:sz w:val="24"/>
        </w:rPr>
        <w:t>g/</w:t>
      </w:r>
      <w:r w:rsidRPr="00ED7335">
        <w:rPr>
          <w:sz w:val="24"/>
        </w:rPr>
        <w:t>ml</w:t>
      </w:r>
      <w:r w:rsidRPr="00ED7335">
        <w:rPr>
          <w:sz w:val="24"/>
        </w:rPr>
        <w:t>）</w:t>
      </w:r>
      <w:r w:rsidRPr="00ED7335">
        <w:rPr>
          <w:rFonts w:hint="eastAsia"/>
          <w:sz w:val="24"/>
        </w:rPr>
        <w:t>配制。</w:t>
      </w:r>
      <w:r w:rsidRPr="00ED7335">
        <w:rPr>
          <w:rFonts w:cstheme="minorBidi"/>
          <w:sz w:val="24"/>
          <w:szCs w:val="22"/>
        </w:rPr>
        <w:t>氘</w:t>
      </w:r>
      <w:r w:rsidRPr="00ED7335">
        <w:rPr>
          <w:rFonts w:cstheme="minorBidi" w:hint="eastAsia"/>
          <w:sz w:val="24"/>
          <w:szCs w:val="22"/>
        </w:rPr>
        <w:t>标记</w:t>
      </w:r>
      <w:r w:rsidRPr="00ED7335">
        <w:rPr>
          <w:rFonts w:cstheme="minorBidi"/>
          <w:sz w:val="24"/>
          <w:szCs w:val="22"/>
        </w:rPr>
        <w:t>的</w:t>
      </w:r>
      <w:r w:rsidRPr="00ED7335">
        <w:rPr>
          <w:rFonts w:hint="eastAsia"/>
          <w:sz w:val="24"/>
        </w:rPr>
        <w:t>邻苯二甲酸酯成分（</w:t>
      </w:r>
      <w:r w:rsidRPr="00ED7335">
        <w:rPr>
          <w:rFonts w:hint="eastAsia"/>
          <w:sz w:val="24"/>
        </w:rPr>
        <w:t>d</w:t>
      </w:r>
      <w:r w:rsidRPr="00ED7335">
        <w:rPr>
          <w:sz w:val="24"/>
        </w:rPr>
        <w:t>4-</w:t>
      </w:r>
      <w:r w:rsidRPr="00ED7335">
        <w:rPr>
          <w:rFonts w:cstheme="minorBidi"/>
          <w:sz w:val="24"/>
          <w:szCs w:val="22"/>
        </w:rPr>
        <w:t>DMP</w:t>
      </w:r>
      <w:r w:rsidRPr="00ED7335">
        <w:rPr>
          <w:rFonts w:cstheme="minorBidi" w:hint="eastAsia"/>
          <w:sz w:val="24"/>
          <w:szCs w:val="22"/>
        </w:rPr>
        <w:t>、</w:t>
      </w:r>
      <w:r w:rsidRPr="00ED7335">
        <w:rPr>
          <w:rFonts w:hint="eastAsia"/>
          <w:sz w:val="24"/>
        </w:rPr>
        <w:t>d</w:t>
      </w:r>
      <w:r w:rsidRPr="00ED7335">
        <w:rPr>
          <w:sz w:val="24"/>
        </w:rPr>
        <w:t>4-</w:t>
      </w:r>
      <w:r w:rsidRPr="00ED7335">
        <w:rPr>
          <w:rFonts w:cstheme="minorBidi" w:hint="eastAsia"/>
          <w:sz w:val="24"/>
          <w:szCs w:val="22"/>
        </w:rPr>
        <w:t>DEP</w:t>
      </w:r>
      <w:r w:rsidRPr="00ED7335">
        <w:rPr>
          <w:rFonts w:cstheme="minorBidi" w:hint="eastAsia"/>
          <w:sz w:val="24"/>
          <w:szCs w:val="22"/>
        </w:rPr>
        <w:t>、</w:t>
      </w:r>
      <w:r w:rsidRPr="00ED7335">
        <w:rPr>
          <w:rFonts w:hint="eastAsia"/>
          <w:sz w:val="24"/>
        </w:rPr>
        <w:t>d</w:t>
      </w:r>
      <w:r w:rsidRPr="00ED7335">
        <w:rPr>
          <w:sz w:val="24"/>
        </w:rPr>
        <w:t>4-</w:t>
      </w:r>
      <w:r w:rsidRPr="00ED7335">
        <w:rPr>
          <w:rFonts w:cstheme="minorBidi" w:hint="eastAsia"/>
          <w:sz w:val="24"/>
          <w:szCs w:val="22"/>
        </w:rPr>
        <w:t>DiBP</w:t>
      </w:r>
      <w:r w:rsidRPr="00ED7335">
        <w:rPr>
          <w:rFonts w:cstheme="minorBidi" w:hint="eastAsia"/>
          <w:sz w:val="24"/>
          <w:szCs w:val="22"/>
        </w:rPr>
        <w:t>、</w:t>
      </w:r>
      <w:r w:rsidRPr="00ED7335">
        <w:rPr>
          <w:rFonts w:hint="eastAsia"/>
          <w:sz w:val="24"/>
        </w:rPr>
        <w:t>d</w:t>
      </w:r>
      <w:r w:rsidRPr="00ED7335">
        <w:rPr>
          <w:sz w:val="24"/>
        </w:rPr>
        <w:t>4-DnBP</w:t>
      </w:r>
      <w:r w:rsidRPr="00ED7335">
        <w:rPr>
          <w:rFonts w:hint="eastAsia"/>
          <w:sz w:val="24"/>
        </w:rPr>
        <w:t>、</w:t>
      </w:r>
      <w:r w:rsidRPr="00ED7335">
        <w:rPr>
          <w:rFonts w:hint="eastAsia"/>
          <w:sz w:val="24"/>
        </w:rPr>
        <w:t>d</w:t>
      </w:r>
      <w:r w:rsidRPr="00ED7335">
        <w:rPr>
          <w:sz w:val="24"/>
        </w:rPr>
        <w:t>4-BBP</w:t>
      </w:r>
      <w:r w:rsidRPr="00ED7335">
        <w:rPr>
          <w:rFonts w:hint="eastAsia"/>
          <w:sz w:val="24"/>
        </w:rPr>
        <w:t>、</w:t>
      </w:r>
      <w:r w:rsidRPr="00ED7335">
        <w:rPr>
          <w:rFonts w:hint="eastAsia"/>
          <w:sz w:val="24"/>
        </w:rPr>
        <w:t>d</w:t>
      </w:r>
      <w:r w:rsidRPr="00ED7335">
        <w:rPr>
          <w:sz w:val="24"/>
        </w:rPr>
        <w:t>4-DEHP</w:t>
      </w:r>
      <w:r w:rsidRPr="00ED7335">
        <w:rPr>
          <w:rFonts w:hint="eastAsia"/>
          <w:sz w:val="24"/>
        </w:rPr>
        <w:t>和</w:t>
      </w:r>
      <w:r w:rsidRPr="00ED7335">
        <w:rPr>
          <w:rFonts w:hint="eastAsia"/>
          <w:sz w:val="24"/>
        </w:rPr>
        <w:t>d</w:t>
      </w:r>
      <w:r w:rsidRPr="00ED7335">
        <w:rPr>
          <w:sz w:val="24"/>
        </w:rPr>
        <w:t>4-DnOP</w:t>
      </w:r>
      <w:r w:rsidRPr="00ED7335">
        <w:rPr>
          <w:sz w:val="24"/>
        </w:rPr>
        <w:t>）</w:t>
      </w:r>
      <w:r w:rsidRPr="00ED7335">
        <w:rPr>
          <w:rFonts w:hint="eastAsia"/>
          <w:sz w:val="24"/>
        </w:rPr>
        <w:t>从</w:t>
      </w:r>
      <w:r w:rsidRPr="00ED7335">
        <w:rPr>
          <w:rFonts w:hint="eastAsia"/>
          <w:sz w:val="24"/>
        </w:rPr>
        <w:t>S</w:t>
      </w:r>
      <w:r w:rsidRPr="00ED7335">
        <w:rPr>
          <w:sz w:val="24"/>
        </w:rPr>
        <w:t>igma-Aldrich</w:t>
      </w:r>
      <w:r w:rsidRPr="00ED7335">
        <w:rPr>
          <w:rFonts w:hint="eastAsia"/>
          <w:sz w:val="24"/>
        </w:rPr>
        <w:t>购买，</w:t>
      </w:r>
      <w:r w:rsidRPr="00ED7335">
        <w:rPr>
          <w:sz w:val="24"/>
        </w:rPr>
        <w:t>并作为本研究中的内标</w:t>
      </w:r>
      <w:r w:rsidRPr="00ED7335">
        <w:rPr>
          <w:rFonts w:hint="eastAsia"/>
          <w:sz w:val="24"/>
        </w:rPr>
        <w:t>液</w:t>
      </w:r>
      <w:r w:rsidRPr="00ED7335">
        <w:rPr>
          <w:sz w:val="24"/>
        </w:rPr>
        <w:t>。</w:t>
      </w:r>
      <w:r w:rsidRPr="00ED7335">
        <w:rPr>
          <w:rFonts w:hint="eastAsia"/>
          <w:sz w:val="24"/>
        </w:rPr>
        <w:t>标记成分</w:t>
      </w:r>
      <w:r w:rsidRPr="00ED7335">
        <w:rPr>
          <w:sz w:val="24"/>
        </w:rPr>
        <w:t>的标准溶液</w:t>
      </w:r>
      <w:r w:rsidRPr="00ED7335">
        <w:rPr>
          <w:rFonts w:hint="eastAsia"/>
          <w:sz w:val="24"/>
        </w:rPr>
        <w:t>由</w:t>
      </w:r>
      <w:r w:rsidRPr="00ED7335">
        <w:rPr>
          <w:rFonts w:hint="eastAsia"/>
          <w:sz w:val="24"/>
        </w:rPr>
        <w:t>16</w:t>
      </w:r>
      <w:r w:rsidRPr="00ED7335">
        <w:rPr>
          <w:sz w:val="24"/>
        </w:rPr>
        <w:t>μ</w:t>
      </w:r>
      <w:r w:rsidRPr="00ED7335">
        <w:rPr>
          <w:rFonts w:hint="eastAsia"/>
          <w:sz w:val="24"/>
        </w:rPr>
        <w:t>g/</w:t>
      </w:r>
      <w:r w:rsidRPr="00ED7335">
        <w:rPr>
          <w:sz w:val="24"/>
        </w:rPr>
        <w:t>ml</w:t>
      </w:r>
      <w:r w:rsidRPr="00ED7335">
        <w:rPr>
          <w:rFonts w:hint="eastAsia"/>
          <w:sz w:val="24"/>
        </w:rPr>
        <w:t>的</w:t>
      </w:r>
      <w:r w:rsidRPr="00ED7335">
        <w:rPr>
          <w:sz w:val="24"/>
        </w:rPr>
        <w:t>二氯甲烷</w:t>
      </w:r>
      <w:r w:rsidRPr="00ED7335">
        <w:rPr>
          <w:rFonts w:hint="eastAsia"/>
          <w:sz w:val="24"/>
        </w:rPr>
        <w:t>配制</w:t>
      </w:r>
      <w:r w:rsidRPr="00ED7335">
        <w:rPr>
          <w:sz w:val="24"/>
        </w:rPr>
        <w:t>。</w:t>
      </w:r>
      <w:r w:rsidRPr="00ED7335">
        <w:rPr>
          <w:rFonts w:hint="eastAsia"/>
          <w:sz w:val="24"/>
        </w:rPr>
        <w:t>不经标记</w:t>
      </w:r>
      <w:r w:rsidRPr="00ED7335">
        <w:rPr>
          <w:sz w:val="24"/>
        </w:rPr>
        <w:t>的</w:t>
      </w:r>
      <w:r w:rsidRPr="00ED7335">
        <w:rPr>
          <w:rFonts w:hint="eastAsia"/>
          <w:sz w:val="24"/>
        </w:rPr>
        <w:t>邻苯二甲酸酯成分的</w:t>
      </w:r>
      <w:r w:rsidRPr="00ED7335">
        <w:rPr>
          <w:sz w:val="24"/>
        </w:rPr>
        <w:t>校正标准溶液（</w:t>
      </w:r>
      <w:r w:rsidRPr="00ED7335">
        <w:rPr>
          <w:rFonts w:hint="eastAsia"/>
          <w:sz w:val="24"/>
        </w:rPr>
        <w:t>0.05</w:t>
      </w:r>
      <w:r w:rsidRPr="00ED7335">
        <w:rPr>
          <w:rFonts w:hint="eastAsia"/>
          <w:sz w:val="24"/>
        </w:rPr>
        <w:t>，</w:t>
      </w:r>
      <w:r w:rsidRPr="00ED7335">
        <w:rPr>
          <w:rFonts w:hint="eastAsia"/>
          <w:sz w:val="24"/>
        </w:rPr>
        <w:t>0.1</w:t>
      </w:r>
      <w:r w:rsidRPr="00ED7335">
        <w:rPr>
          <w:rFonts w:hint="eastAsia"/>
          <w:sz w:val="24"/>
        </w:rPr>
        <w:t>，</w:t>
      </w:r>
      <w:r w:rsidRPr="00ED7335">
        <w:rPr>
          <w:rFonts w:hint="eastAsia"/>
          <w:sz w:val="24"/>
        </w:rPr>
        <w:t>0.5</w:t>
      </w:r>
      <w:r w:rsidRPr="00ED7335">
        <w:rPr>
          <w:rFonts w:hint="eastAsia"/>
          <w:sz w:val="24"/>
        </w:rPr>
        <w:t>，</w:t>
      </w:r>
      <w:r w:rsidRPr="00ED7335">
        <w:rPr>
          <w:sz w:val="24"/>
        </w:rPr>
        <w:t>和</w:t>
      </w:r>
      <w:r w:rsidRPr="00ED7335">
        <w:rPr>
          <w:rFonts w:hint="eastAsia"/>
          <w:sz w:val="24"/>
        </w:rPr>
        <w:t>1.5</w:t>
      </w:r>
      <w:r w:rsidRPr="00ED7335">
        <w:rPr>
          <w:sz w:val="24"/>
        </w:rPr>
        <w:t>μ</w:t>
      </w:r>
      <w:r w:rsidRPr="00ED7335">
        <w:rPr>
          <w:rFonts w:hint="eastAsia"/>
          <w:sz w:val="24"/>
        </w:rPr>
        <w:t>g/</w:t>
      </w:r>
      <w:r w:rsidRPr="00ED7335">
        <w:rPr>
          <w:sz w:val="24"/>
        </w:rPr>
        <w:t>ml</w:t>
      </w:r>
      <w:r w:rsidRPr="00ED7335">
        <w:rPr>
          <w:sz w:val="24"/>
        </w:rPr>
        <w:t>）</w:t>
      </w:r>
      <w:r w:rsidRPr="00ED7335">
        <w:rPr>
          <w:rFonts w:hint="eastAsia"/>
          <w:sz w:val="24"/>
        </w:rPr>
        <w:t>由</w:t>
      </w:r>
      <w:r w:rsidRPr="00ED7335">
        <w:rPr>
          <w:sz w:val="24"/>
        </w:rPr>
        <w:t>二氯甲烷连续稀释所得。为了</w:t>
      </w:r>
      <w:r w:rsidRPr="00ED7335">
        <w:rPr>
          <w:rFonts w:hint="eastAsia"/>
          <w:sz w:val="24"/>
        </w:rPr>
        <w:t>得到</w:t>
      </w:r>
      <w:r w:rsidRPr="00ED7335">
        <w:rPr>
          <w:sz w:val="24"/>
        </w:rPr>
        <w:t>校正曲线，</w:t>
      </w:r>
      <w:r w:rsidRPr="00ED7335">
        <w:rPr>
          <w:rFonts w:hint="eastAsia"/>
          <w:sz w:val="24"/>
        </w:rPr>
        <w:t>每一种标准液加入</w:t>
      </w:r>
      <w:r w:rsidRPr="00ED7335">
        <w:rPr>
          <w:rFonts w:hint="eastAsia"/>
          <w:sz w:val="24"/>
        </w:rPr>
        <w:t>25</w:t>
      </w:r>
      <w:r w:rsidRPr="00ED7335">
        <w:rPr>
          <w:sz w:val="24"/>
        </w:rPr>
        <w:t>μ</w:t>
      </w:r>
      <w:r w:rsidRPr="00ED7335">
        <w:rPr>
          <w:rFonts w:hint="eastAsia"/>
          <w:sz w:val="24"/>
        </w:rPr>
        <w:t>g</w:t>
      </w:r>
      <w:r w:rsidRPr="00ED7335">
        <w:rPr>
          <w:rFonts w:hint="eastAsia"/>
          <w:sz w:val="24"/>
        </w:rPr>
        <w:t>的</w:t>
      </w:r>
      <w:r w:rsidRPr="00ED7335">
        <w:rPr>
          <w:sz w:val="24"/>
        </w:rPr>
        <w:t>内标</w:t>
      </w:r>
      <w:r w:rsidRPr="00ED7335">
        <w:rPr>
          <w:rFonts w:hint="eastAsia"/>
          <w:sz w:val="24"/>
        </w:rPr>
        <w:t>液。</w:t>
      </w:r>
    </w:p>
    <w:p w14:paraId="7015546E" w14:textId="77777777" w:rsidR="00B54038" w:rsidRPr="00B54038" w:rsidRDefault="00B54038" w:rsidP="00B54038">
      <w:pPr>
        <w:spacing w:line="360" w:lineRule="auto"/>
        <w:ind w:left="482"/>
        <w:rPr>
          <w:b/>
          <w:bCs/>
          <w:sz w:val="24"/>
        </w:rPr>
      </w:pPr>
      <w:r w:rsidRPr="00B54038">
        <w:rPr>
          <w:b/>
          <w:bCs/>
          <w:sz w:val="24"/>
        </w:rPr>
        <w:t>2.3</w:t>
      </w:r>
      <w:r w:rsidRPr="00B54038">
        <w:rPr>
          <w:rFonts w:hint="eastAsia"/>
          <w:b/>
          <w:bCs/>
          <w:sz w:val="24"/>
        </w:rPr>
        <w:t>空白浓度</w:t>
      </w:r>
      <w:r w:rsidRPr="00B54038">
        <w:rPr>
          <w:b/>
          <w:bCs/>
          <w:sz w:val="24"/>
        </w:rPr>
        <w:t>的控制</w:t>
      </w:r>
    </w:p>
    <w:p w14:paraId="7D550062" w14:textId="77777777" w:rsidR="00B54038" w:rsidRPr="00ED7335" w:rsidRDefault="00B54038" w:rsidP="00B54038">
      <w:pPr>
        <w:spacing w:line="360" w:lineRule="auto"/>
        <w:ind w:firstLine="435"/>
        <w:rPr>
          <w:sz w:val="24"/>
        </w:rPr>
      </w:pPr>
      <w:r w:rsidRPr="00ED7335">
        <w:rPr>
          <w:rFonts w:hint="eastAsia"/>
          <w:sz w:val="24"/>
        </w:rPr>
        <w:t>在</w:t>
      </w:r>
      <w:r w:rsidRPr="00ED7335">
        <w:rPr>
          <w:sz w:val="24"/>
        </w:rPr>
        <w:t>实验室</w:t>
      </w:r>
      <w:r w:rsidRPr="00ED7335">
        <w:rPr>
          <w:rFonts w:hint="eastAsia"/>
          <w:sz w:val="24"/>
        </w:rPr>
        <w:t>环境中，由于</w:t>
      </w:r>
      <w:r w:rsidRPr="00ED7335">
        <w:rPr>
          <w:sz w:val="24"/>
        </w:rPr>
        <w:t>邻苯二甲酸酯普遍存在，在分析过程中的每一</w:t>
      </w:r>
      <w:r w:rsidRPr="00ED7335">
        <w:rPr>
          <w:rFonts w:hint="eastAsia"/>
          <w:sz w:val="24"/>
        </w:rPr>
        <w:t>阶段</w:t>
      </w:r>
      <w:r w:rsidRPr="00ED7335">
        <w:rPr>
          <w:sz w:val="24"/>
        </w:rPr>
        <w:t>都可能会受到污染。所以</w:t>
      </w:r>
      <w:r w:rsidRPr="00ED7335">
        <w:rPr>
          <w:rFonts w:hint="eastAsia"/>
          <w:sz w:val="24"/>
        </w:rPr>
        <w:t>，控制</w:t>
      </w:r>
      <w:r w:rsidRPr="00ED7335">
        <w:rPr>
          <w:sz w:val="24"/>
        </w:rPr>
        <w:t>空白浓度</w:t>
      </w:r>
      <w:r w:rsidRPr="00ED7335">
        <w:rPr>
          <w:rFonts w:hint="eastAsia"/>
          <w:sz w:val="24"/>
        </w:rPr>
        <w:t>是对</w:t>
      </w:r>
      <w:bookmarkStart w:id="51" w:name="OLE_LINK6"/>
      <w:r w:rsidRPr="00ED7335">
        <w:rPr>
          <w:sz w:val="24"/>
        </w:rPr>
        <w:t>邻苯二甲酸酯</w:t>
      </w:r>
      <w:bookmarkEnd w:id="51"/>
      <w:r w:rsidRPr="00ED7335">
        <w:rPr>
          <w:rFonts w:hint="eastAsia"/>
          <w:sz w:val="24"/>
        </w:rPr>
        <w:t>进行</w:t>
      </w:r>
      <w:r w:rsidRPr="00ED7335">
        <w:rPr>
          <w:sz w:val="24"/>
        </w:rPr>
        <w:t>可靠和</w:t>
      </w:r>
      <w:r w:rsidRPr="00ED7335">
        <w:rPr>
          <w:rFonts w:hint="eastAsia"/>
          <w:sz w:val="24"/>
        </w:rPr>
        <w:t>灵敏</w:t>
      </w:r>
      <w:r w:rsidRPr="00ED7335">
        <w:rPr>
          <w:sz w:val="24"/>
        </w:rPr>
        <w:t>分析</w:t>
      </w:r>
      <w:r w:rsidRPr="00ED7335">
        <w:rPr>
          <w:rFonts w:hint="eastAsia"/>
          <w:sz w:val="24"/>
        </w:rPr>
        <w:t>的</w:t>
      </w:r>
      <w:r w:rsidRPr="00ED7335">
        <w:rPr>
          <w:sz w:val="24"/>
        </w:rPr>
        <w:t>必要条件。</w:t>
      </w:r>
      <w:r w:rsidRPr="00ED7335">
        <w:rPr>
          <w:rFonts w:hint="eastAsia"/>
          <w:sz w:val="24"/>
        </w:rPr>
        <w:t>在分析之前</w:t>
      </w:r>
      <w:r w:rsidRPr="00ED7335">
        <w:rPr>
          <w:sz w:val="24"/>
        </w:rPr>
        <w:t>，溶剂、</w:t>
      </w:r>
      <w:r w:rsidRPr="00ED7335">
        <w:rPr>
          <w:rFonts w:hint="eastAsia"/>
          <w:sz w:val="24"/>
        </w:rPr>
        <w:t>试剂</w:t>
      </w:r>
      <w:r w:rsidRPr="00ED7335">
        <w:rPr>
          <w:sz w:val="24"/>
        </w:rPr>
        <w:t>、玻璃皿、蒸发装置、</w:t>
      </w:r>
      <w:r w:rsidRPr="00ED7335">
        <w:rPr>
          <w:rFonts w:hint="eastAsia"/>
          <w:sz w:val="24"/>
        </w:rPr>
        <w:t>凝胶渗透</w:t>
      </w:r>
      <w:r w:rsidRPr="00ED7335">
        <w:rPr>
          <w:sz w:val="24"/>
        </w:rPr>
        <w:t>色谱</w:t>
      </w:r>
      <w:r w:rsidRPr="00ED7335">
        <w:rPr>
          <w:rFonts w:hint="eastAsia"/>
          <w:sz w:val="24"/>
        </w:rPr>
        <w:t>（</w:t>
      </w:r>
      <w:r w:rsidRPr="00ED7335">
        <w:rPr>
          <w:rFonts w:hint="eastAsia"/>
          <w:sz w:val="24"/>
        </w:rPr>
        <w:t>GPC</w:t>
      </w:r>
      <w:r w:rsidRPr="00ED7335">
        <w:rPr>
          <w:sz w:val="24"/>
        </w:rPr>
        <w:t>）</w:t>
      </w:r>
      <w:r w:rsidRPr="00ED7335">
        <w:rPr>
          <w:rFonts w:hint="eastAsia"/>
          <w:sz w:val="24"/>
        </w:rPr>
        <w:t>、</w:t>
      </w:r>
      <w:r w:rsidRPr="00ED7335">
        <w:rPr>
          <w:sz w:val="24"/>
        </w:rPr>
        <w:t>气相色谱</w:t>
      </w:r>
      <w:r w:rsidRPr="00ED7335">
        <w:rPr>
          <w:sz w:val="24"/>
        </w:rPr>
        <w:t>-</w:t>
      </w:r>
      <w:r w:rsidRPr="00ED7335">
        <w:rPr>
          <w:sz w:val="24"/>
        </w:rPr>
        <w:t>质谱联用仪</w:t>
      </w:r>
      <w:r w:rsidRPr="00ED7335">
        <w:rPr>
          <w:rFonts w:hint="eastAsia"/>
          <w:sz w:val="24"/>
        </w:rPr>
        <w:t>（</w:t>
      </w:r>
      <w:r w:rsidRPr="00ED7335">
        <w:rPr>
          <w:rFonts w:hint="eastAsia"/>
          <w:sz w:val="24"/>
        </w:rPr>
        <w:t>GC-MS</w:t>
      </w:r>
      <w:r w:rsidRPr="00ED7335">
        <w:rPr>
          <w:sz w:val="24"/>
        </w:rPr>
        <w:t>）</w:t>
      </w:r>
      <w:r w:rsidRPr="00ED7335">
        <w:rPr>
          <w:rFonts w:hint="eastAsia"/>
          <w:sz w:val="24"/>
        </w:rPr>
        <w:t>都要进行</w:t>
      </w:r>
      <w:r w:rsidRPr="00ED7335">
        <w:rPr>
          <w:sz w:val="24"/>
        </w:rPr>
        <w:t>邻苯二甲酸酯的污染</w:t>
      </w:r>
      <w:r w:rsidRPr="00ED7335">
        <w:rPr>
          <w:rFonts w:hint="eastAsia"/>
          <w:sz w:val="24"/>
        </w:rPr>
        <w:t>测试</w:t>
      </w:r>
      <w:r w:rsidRPr="00ED7335">
        <w:rPr>
          <w:sz w:val="24"/>
        </w:rPr>
        <w:t>。</w:t>
      </w:r>
      <w:r w:rsidRPr="00ED7335">
        <w:rPr>
          <w:rFonts w:hint="eastAsia"/>
          <w:sz w:val="24"/>
        </w:rPr>
        <w:t>为了</w:t>
      </w:r>
      <w:r w:rsidRPr="00ED7335">
        <w:rPr>
          <w:sz w:val="24"/>
        </w:rPr>
        <w:t>减少</w:t>
      </w:r>
      <w:r w:rsidRPr="00ED7335">
        <w:rPr>
          <w:rFonts w:hint="eastAsia"/>
          <w:sz w:val="24"/>
        </w:rPr>
        <w:t>样本</w:t>
      </w:r>
      <w:r w:rsidRPr="00ED7335">
        <w:rPr>
          <w:sz w:val="24"/>
        </w:rPr>
        <w:t>准备和分析</w:t>
      </w:r>
      <w:r w:rsidRPr="00ED7335">
        <w:rPr>
          <w:rFonts w:hint="eastAsia"/>
          <w:sz w:val="24"/>
        </w:rPr>
        <w:t>过程中的</w:t>
      </w:r>
      <w:r w:rsidRPr="00ED7335">
        <w:rPr>
          <w:sz w:val="24"/>
        </w:rPr>
        <w:t>污染，基于</w:t>
      </w:r>
      <w:r w:rsidRPr="00ED7335">
        <w:rPr>
          <w:rFonts w:hint="eastAsia"/>
          <w:sz w:val="24"/>
        </w:rPr>
        <w:t>以上</w:t>
      </w:r>
      <w:r w:rsidRPr="00ED7335">
        <w:rPr>
          <w:sz w:val="24"/>
        </w:rPr>
        <w:t>的结果，</w:t>
      </w:r>
      <w:r w:rsidRPr="00ED7335">
        <w:rPr>
          <w:rFonts w:hint="eastAsia"/>
          <w:sz w:val="24"/>
        </w:rPr>
        <w:t>遵循</w:t>
      </w:r>
      <w:r w:rsidRPr="00ED7335">
        <w:rPr>
          <w:sz w:val="24"/>
        </w:rPr>
        <w:t>以下的原则：</w:t>
      </w:r>
    </w:p>
    <w:p w14:paraId="40FCBCB1" w14:textId="77777777" w:rsidR="00B54038" w:rsidRPr="00ED7335" w:rsidRDefault="00B54038" w:rsidP="00B54038">
      <w:pPr>
        <w:spacing w:line="360" w:lineRule="auto"/>
        <w:ind w:firstLine="435"/>
        <w:rPr>
          <w:sz w:val="24"/>
        </w:rPr>
      </w:pPr>
      <w:r>
        <w:rPr>
          <w:rFonts w:hint="eastAsia"/>
          <w:sz w:val="24"/>
        </w:rPr>
        <w:t>——</w:t>
      </w:r>
      <w:r w:rsidRPr="00ED7335">
        <w:rPr>
          <w:sz w:val="24"/>
        </w:rPr>
        <w:t>在</w:t>
      </w:r>
      <w:r w:rsidRPr="00ED7335">
        <w:rPr>
          <w:rFonts w:hint="eastAsia"/>
          <w:sz w:val="24"/>
        </w:rPr>
        <w:t>样本准备</w:t>
      </w:r>
      <w:r w:rsidRPr="00ED7335">
        <w:rPr>
          <w:sz w:val="24"/>
        </w:rPr>
        <w:t>的实验室，只能用来分析邻苯二甲酸酯</w:t>
      </w:r>
      <w:r w:rsidRPr="00ED7335">
        <w:rPr>
          <w:rFonts w:hint="eastAsia"/>
          <w:sz w:val="24"/>
        </w:rPr>
        <w:t>。</w:t>
      </w:r>
    </w:p>
    <w:p w14:paraId="3ADFAD57" w14:textId="77777777" w:rsidR="00B54038" w:rsidRPr="00ED7335" w:rsidRDefault="00B54038" w:rsidP="00B54038">
      <w:pPr>
        <w:spacing w:line="360" w:lineRule="auto"/>
        <w:ind w:firstLine="435"/>
        <w:rPr>
          <w:sz w:val="24"/>
        </w:rPr>
      </w:pPr>
      <w:r>
        <w:rPr>
          <w:rFonts w:hint="eastAsia"/>
          <w:sz w:val="24"/>
        </w:rPr>
        <w:t>——</w:t>
      </w:r>
      <w:r w:rsidRPr="00ED7335">
        <w:rPr>
          <w:sz w:val="24"/>
        </w:rPr>
        <w:t>玻璃皿和</w:t>
      </w:r>
      <w:r w:rsidRPr="00ED7335">
        <w:rPr>
          <w:rFonts w:hint="eastAsia"/>
          <w:sz w:val="24"/>
        </w:rPr>
        <w:t>硫酸钠</w:t>
      </w:r>
      <w:r w:rsidRPr="00ED7335">
        <w:rPr>
          <w:sz w:val="24"/>
        </w:rPr>
        <w:t>在</w:t>
      </w:r>
      <w:r w:rsidRPr="00ED7335">
        <w:rPr>
          <w:rFonts w:hint="eastAsia"/>
          <w:sz w:val="24"/>
        </w:rPr>
        <w:t>450</w:t>
      </w:r>
      <w:r w:rsidRPr="00ED7335">
        <w:rPr>
          <w:rFonts w:hint="eastAsia"/>
          <w:sz w:val="24"/>
        </w:rPr>
        <w:t>℃至少</w:t>
      </w:r>
      <w:r w:rsidRPr="00ED7335">
        <w:rPr>
          <w:sz w:val="24"/>
        </w:rPr>
        <w:t>加热</w:t>
      </w:r>
      <w:r w:rsidRPr="00ED7335">
        <w:rPr>
          <w:rFonts w:hint="eastAsia"/>
          <w:sz w:val="24"/>
        </w:rPr>
        <w:t>4</w:t>
      </w:r>
      <w:r w:rsidRPr="00ED7335">
        <w:rPr>
          <w:rFonts w:hint="eastAsia"/>
          <w:sz w:val="24"/>
        </w:rPr>
        <w:t>小时</w:t>
      </w:r>
      <w:r w:rsidRPr="00ED7335">
        <w:rPr>
          <w:sz w:val="24"/>
        </w:rPr>
        <w:t>，</w:t>
      </w:r>
      <w:r w:rsidRPr="00ED7335">
        <w:rPr>
          <w:rFonts w:hint="eastAsia"/>
          <w:sz w:val="24"/>
        </w:rPr>
        <w:t>并在</w:t>
      </w:r>
      <w:r w:rsidRPr="00ED7335">
        <w:rPr>
          <w:sz w:val="24"/>
        </w:rPr>
        <w:t>使用之前，用铝合金</w:t>
      </w:r>
      <w:r w:rsidRPr="00ED7335">
        <w:rPr>
          <w:rFonts w:hint="eastAsia"/>
          <w:sz w:val="24"/>
        </w:rPr>
        <w:t>覆盖</w:t>
      </w:r>
      <w:r w:rsidRPr="00ED7335">
        <w:rPr>
          <w:sz w:val="24"/>
        </w:rPr>
        <w:t>。</w:t>
      </w:r>
    </w:p>
    <w:p w14:paraId="3209B0AF" w14:textId="77777777" w:rsidR="00B54038" w:rsidRPr="00ED7335" w:rsidRDefault="00B54038" w:rsidP="00B54038">
      <w:pPr>
        <w:spacing w:line="360" w:lineRule="auto"/>
        <w:ind w:firstLine="435"/>
        <w:rPr>
          <w:sz w:val="24"/>
        </w:rPr>
      </w:pPr>
      <w:r>
        <w:rPr>
          <w:rFonts w:hint="eastAsia"/>
          <w:sz w:val="24"/>
        </w:rPr>
        <w:t>——</w:t>
      </w:r>
      <w:r w:rsidRPr="00ED7335">
        <w:rPr>
          <w:sz w:val="24"/>
        </w:rPr>
        <w:t>在使用之前，玻璃皿、注射器、</w:t>
      </w:r>
      <w:r w:rsidRPr="00ED7335">
        <w:rPr>
          <w:rFonts w:hint="eastAsia"/>
          <w:sz w:val="24"/>
        </w:rPr>
        <w:t>抹刀</w:t>
      </w:r>
      <w:r w:rsidRPr="00ED7335">
        <w:rPr>
          <w:sz w:val="24"/>
        </w:rPr>
        <w:t>、硫酸钠等都要用二氯甲烷进行</w:t>
      </w:r>
      <w:r w:rsidRPr="00ED7335">
        <w:rPr>
          <w:rFonts w:hint="eastAsia"/>
          <w:sz w:val="24"/>
        </w:rPr>
        <w:t>冲</w:t>
      </w:r>
      <w:r w:rsidRPr="00ED7335">
        <w:rPr>
          <w:rFonts w:hint="eastAsia"/>
          <w:sz w:val="24"/>
        </w:rPr>
        <w:lastRenderedPageBreak/>
        <w:t>洗。</w:t>
      </w:r>
    </w:p>
    <w:p w14:paraId="38CBE764" w14:textId="77777777" w:rsidR="00B54038" w:rsidRPr="00ED7335" w:rsidRDefault="00B54038" w:rsidP="00B54038">
      <w:pPr>
        <w:spacing w:line="360" w:lineRule="auto"/>
        <w:ind w:firstLine="435"/>
        <w:rPr>
          <w:sz w:val="24"/>
        </w:rPr>
      </w:pPr>
      <w:r>
        <w:rPr>
          <w:sz w:val="24"/>
        </w:rPr>
        <w:t>——</w:t>
      </w:r>
      <w:r w:rsidRPr="00ED7335">
        <w:rPr>
          <w:sz w:val="24"/>
        </w:rPr>
        <w:t>玻璃棒代替一次性棒，</w:t>
      </w:r>
      <w:r w:rsidRPr="00ED7335">
        <w:rPr>
          <w:rFonts w:hint="eastAsia"/>
          <w:sz w:val="24"/>
        </w:rPr>
        <w:t>用于</w:t>
      </w:r>
      <w:r w:rsidRPr="00ED7335">
        <w:rPr>
          <w:sz w:val="24"/>
        </w:rPr>
        <w:t>硫酸钠</w:t>
      </w:r>
      <w:r w:rsidRPr="00ED7335">
        <w:rPr>
          <w:rFonts w:hint="eastAsia"/>
          <w:sz w:val="24"/>
        </w:rPr>
        <w:t>干燥食品</w:t>
      </w:r>
      <w:r w:rsidRPr="00ED7335">
        <w:rPr>
          <w:sz w:val="24"/>
        </w:rPr>
        <w:t>样本</w:t>
      </w:r>
      <w:r w:rsidRPr="00ED7335">
        <w:rPr>
          <w:rFonts w:hint="eastAsia"/>
          <w:sz w:val="24"/>
        </w:rPr>
        <w:t>。</w:t>
      </w:r>
    </w:p>
    <w:p w14:paraId="0178BB8D" w14:textId="77777777" w:rsidR="00B54038" w:rsidRPr="00ED7335" w:rsidRDefault="00B54038" w:rsidP="00B54038">
      <w:pPr>
        <w:spacing w:line="360" w:lineRule="auto"/>
        <w:ind w:firstLine="435"/>
        <w:rPr>
          <w:sz w:val="24"/>
        </w:rPr>
      </w:pPr>
      <w:r>
        <w:rPr>
          <w:rFonts w:hint="eastAsia"/>
          <w:sz w:val="24"/>
        </w:rPr>
        <w:t>——</w:t>
      </w:r>
      <w:r w:rsidRPr="00ED7335">
        <w:rPr>
          <w:sz w:val="24"/>
        </w:rPr>
        <w:t>在样本准备</w:t>
      </w:r>
      <w:r w:rsidRPr="00ED7335">
        <w:rPr>
          <w:rFonts w:hint="eastAsia"/>
          <w:sz w:val="24"/>
        </w:rPr>
        <w:t>和</w:t>
      </w:r>
      <w:r w:rsidRPr="00ED7335">
        <w:rPr>
          <w:sz w:val="24"/>
        </w:rPr>
        <w:t>分析过程中，不用实验室</w:t>
      </w:r>
      <w:r w:rsidRPr="00ED7335">
        <w:rPr>
          <w:rFonts w:hint="eastAsia"/>
          <w:sz w:val="24"/>
        </w:rPr>
        <w:t>手套</w:t>
      </w:r>
      <w:r w:rsidRPr="00ED7335">
        <w:rPr>
          <w:sz w:val="24"/>
        </w:rPr>
        <w:t>。</w:t>
      </w:r>
    </w:p>
    <w:p w14:paraId="0FBFC9FF" w14:textId="77777777" w:rsidR="00B54038" w:rsidRPr="00ED7335" w:rsidRDefault="00B54038" w:rsidP="00B54038">
      <w:pPr>
        <w:spacing w:line="360" w:lineRule="auto"/>
        <w:ind w:firstLine="435"/>
        <w:rPr>
          <w:sz w:val="24"/>
        </w:rPr>
      </w:pPr>
      <w:r>
        <w:rPr>
          <w:sz w:val="24"/>
        </w:rPr>
        <w:t>——</w:t>
      </w:r>
      <w:r w:rsidRPr="00ED7335">
        <w:rPr>
          <w:sz w:val="24"/>
        </w:rPr>
        <w:t>在</w:t>
      </w:r>
      <w:r w:rsidRPr="00ED7335">
        <w:rPr>
          <w:rFonts w:hint="eastAsia"/>
          <w:sz w:val="24"/>
        </w:rPr>
        <w:t>氮气</w:t>
      </w:r>
      <w:r w:rsidRPr="00ED7335">
        <w:rPr>
          <w:sz w:val="24"/>
        </w:rPr>
        <w:t>下蒸发</w:t>
      </w:r>
      <w:r w:rsidRPr="00ED7335">
        <w:rPr>
          <w:rFonts w:hint="eastAsia"/>
          <w:sz w:val="24"/>
        </w:rPr>
        <w:t>时</w:t>
      </w:r>
      <w:r w:rsidRPr="00ED7335">
        <w:rPr>
          <w:sz w:val="24"/>
        </w:rPr>
        <w:t>，</w:t>
      </w:r>
      <w:r w:rsidRPr="00ED7335">
        <w:rPr>
          <w:rFonts w:hint="eastAsia"/>
          <w:sz w:val="24"/>
        </w:rPr>
        <w:t>除去</w:t>
      </w:r>
      <w:r w:rsidRPr="00ED7335">
        <w:rPr>
          <w:sz w:val="24"/>
        </w:rPr>
        <w:t>针头。</w:t>
      </w:r>
    </w:p>
    <w:p w14:paraId="4BB4F0D6" w14:textId="77777777" w:rsidR="00B54038" w:rsidRPr="00ED7335" w:rsidRDefault="00B54038" w:rsidP="00B54038">
      <w:pPr>
        <w:spacing w:line="360" w:lineRule="auto"/>
        <w:ind w:firstLine="435"/>
        <w:rPr>
          <w:sz w:val="24"/>
        </w:rPr>
      </w:pPr>
      <w:r>
        <w:rPr>
          <w:sz w:val="24"/>
        </w:rPr>
        <w:t>——</w:t>
      </w:r>
      <w:r w:rsidRPr="00ED7335">
        <w:rPr>
          <w:sz w:val="24"/>
        </w:rPr>
        <w:t>在分析邻苯二甲酸酯</w:t>
      </w:r>
      <w:r w:rsidRPr="00ED7335">
        <w:rPr>
          <w:rFonts w:hint="eastAsia"/>
          <w:sz w:val="24"/>
        </w:rPr>
        <w:t>的过程中</w:t>
      </w:r>
      <w:r w:rsidRPr="00ED7335">
        <w:rPr>
          <w:sz w:val="24"/>
        </w:rPr>
        <w:t>，只能使用一台</w:t>
      </w:r>
      <w:r w:rsidRPr="00ED7335">
        <w:rPr>
          <w:rFonts w:hint="eastAsia"/>
          <w:sz w:val="24"/>
        </w:rPr>
        <w:t>GPC</w:t>
      </w:r>
      <w:r w:rsidRPr="00ED7335">
        <w:rPr>
          <w:rFonts w:hint="eastAsia"/>
          <w:sz w:val="24"/>
        </w:rPr>
        <w:t>和</w:t>
      </w:r>
      <w:r w:rsidRPr="00ED7335">
        <w:rPr>
          <w:rFonts w:hint="eastAsia"/>
          <w:sz w:val="24"/>
        </w:rPr>
        <w:t>GC-MS</w:t>
      </w:r>
      <w:r w:rsidRPr="00ED7335">
        <w:rPr>
          <w:rFonts w:hint="eastAsia"/>
          <w:sz w:val="24"/>
        </w:rPr>
        <w:t>。</w:t>
      </w:r>
    </w:p>
    <w:p w14:paraId="778825BB" w14:textId="77777777" w:rsidR="00B54038" w:rsidRPr="00B54038" w:rsidRDefault="00B54038" w:rsidP="00B54038">
      <w:pPr>
        <w:spacing w:line="360" w:lineRule="auto"/>
        <w:ind w:left="482"/>
        <w:rPr>
          <w:b/>
          <w:bCs/>
          <w:sz w:val="24"/>
        </w:rPr>
      </w:pPr>
      <w:r w:rsidRPr="00B54038">
        <w:rPr>
          <w:b/>
          <w:bCs/>
          <w:sz w:val="24"/>
        </w:rPr>
        <w:t>2.4</w:t>
      </w:r>
      <w:r w:rsidRPr="00B54038">
        <w:rPr>
          <w:rFonts w:hint="eastAsia"/>
          <w:b/>
          <w:bCs/>
          <w:sz w:val="24"/>
        </w:rPr>
        <w:t>样本</w:t>
      </w:r>
      <w:r w:rsidRPr="00B54038">
        <w:rPr>
          <w:b/>
          <w:bCs/>
          <w:sz w:val="24"/>
        </w:rPr>
        <w:t>准备</w:t>
      </w:r>
    </w:p>
    <w:p w14:paraId="3D1C7351" w14:textId="77777777" w:rsidR="00B54038" w:rsidRPr="00ED7335" w:rsidRDefault="00B54038" w:rsidP="00B54038">
      <w:pPr>
        <w:spacing w:line="360" w:lineRule="auto"/>
        <w:ind w:firstLine="435"/>
        <w:rPr>
          <w:sz w:val="24"/>
        </w:rPr>
      </w:pPr>
      <w:r w:rsidRPr="00ED7335">
        <w:rPr>
          <w:rFonts w:hint="eastAsia"/>
          <w:sz w:val="24"/>
        </w:rPr>
        <w:t>对于</w:t>
      </w:r>
      <w:r w:rsidRPr="00ED7335">
        <w:rPr>
          <w:sz w:val="24"/>
        </w:rPr>
        <w:t>多种食品和包装材料，需要</w:t>
      </w:r>
      <w:r w:rsidRPr="00ED7335">
        <w:rPr>
          <w:rFonts w:hint="eastAsia"/>
          <w:sz w:val="24"/>
        </w:rPr>
        <w:t>建立适宜</w:t>
      </w:r>
      <w:r w:rsidRPr="00ED7335">
        <w:rPr>
          <w:sz w:val="24"/>
        </w:rPr>
        <w:t>的提取工艺</w:t>
      </w:r>
      <w:r w:rsidRPr="00ED7335">
        <w:rPr>
          <w:rFonts w:hint="eastAsia"/>
          <w:sz w:val="24"/>
        </w:rPr>
        <w:t>，</w:t>
      </w:r>
      <w:r w:rsidRPr="00ED7335">
        <w:rPr>
          <w:sz w:val="24"/>
        </w:rPr>
        <w:t>且高脂</w:t>
      </w:r>
      <w:r w:rsidRPr="00ED7335">
        <w:rPr>
          <w:rFonts w:hint="eastAsia"/>
          <w:sz w:val="24"/>
        </w:rPr>
        <w:t>食品</w:t>
      </w:r>
      <w:r w:rsidRPr="00ED7335">
        <w:rPr>
          <w:sz w:val="24"/>
        </w:rPr>
        <w:t>（</w:t>
      </w:r>
      <w:r w:rsidRPr="00ED7335">
        <w:rPr>
          <w:rFonts w:hint="eastAsia"/>
          <w:sz w:val="24"/>
        </w:rPr>
        <w:t>脂肪含量占鲜重</w:t>
      </w:r>
      <w:r w:rsidRPr="00ED7335">
        <w:rPr>
          <w:sz w:val="24"/>
        </w:rPr>
        <w:t>的比例</w:t>
      </w:r>
      <w:r w:rsidRPr="00ED7335">
        <w:rPr>
          <w:rFonts w:hint="eastAsia"/>
          <w:sz w:val="24"/>
        </w:rPr>
        <w:t>大于</w:t>
      </w:r>
      <w:r w:rsidRPr="00ED7335">
        <w:rPr>
          <w:rFonts w:hint="eastAsia"/>
          <w:sz w:val="24"/>
        </w:rPr>
        <w:t>1</w:t>
      </w:r>
      <w:r w:rsidRPr="00ED7335">
        <w:rPr>
          <w:sz w:val="24"/>
        </w:rPr>
        <w:t>%</w:t>
      </w:r>
      <w:r w:rsidRPr="00ED7335">
        <w:rPr>
          <w:sz w:val="24"/>
        </w:rPr>
        <w:t>）</w:t>
      </w:r>
      <w:r w:rsidRPr="00ED7335">
        <w:rPr>
          <w:rFonts w:hint="eastAsia"/>
          <w:sz w:val="24"/>
        </w:rPr>
        <w:t>、</w:t>
      </w:r>
      <w:r w:rsidRPr="00ED7335">
        <w:rPr>
          <w:sz w:val="24"/>
        </w:rPr>
        <w:t>低脂食品</w:t>
      </w:r>
      <w:r>
        <w:rPr>
          <w:rFonts w:hint="eastAsia"/>
          <w:sz w:val="24"/>
        </w:rPr>
        <w:t>（</w:t>
      </w:r>
      <w:r w:rsidRPr="00ED7335">
        <w:rPr>
          <w:rFonts w:hint="eastAsia"/>
          <w:sz w:val="24"/>
        </w:rPr>
        <w:t>脂肪含量占鲜重</w:t>
      </w:r>
      <w:r w:rsidRPr="00ED7335">
        <w:rPr>
          <w:sz w:val="24"/>
        </w:rPr>
        <w:t>的比例</w:t>
      </w:r>
      <w:r w:rsidRPr="00ED7335">
        <w:rPr>
          <w:rFonts w:hint="eastAsia"/>
          <w:sz w:val="24"/>
        </w:rPr>
        <w:t>小于</w:t>
      </w:r>
      <w:r w:rsidRPr="00ED7335">
        <w:rPr>
          <w:rFonts w:hint="eastAsia"/>
          <w:sz w:val="24"/>
        </w:rPr>
        <w:t>1</w:t>
      </w:r>
      <w:r w:rsidRPr="00ED7335">
        <w:rPr>
          <w:sz w:val="24"/>
        </w:rPr>
        <w:t>%</w:t>
      </w:r>
      <w:r w:rsidRPr="00ED7335">
        <w:rPr>
          <w:sz w:val="24"/>
        </w:rPr>
        <w:t>）</w:t>
      </w:r>
      <w:r w:rsidRPr="00ED7335">
        <w:rPr>
          <w:rFonts w:hint="eastAsia"/>
          <w:sz w:val="24"/>
        </w:rPr>
        <w:t>、水基饮料</w:t>
      </w:r>
      <w:r w:rsidRPr="00ED7335">
        <w:rPr>
          <w:sz w:val="24"/>
        </w:rPr>
        <w:t>（</w:t>
      </w:r>
      <w:r w:rsidRPr="00ED7335">
        <w:rPr>
          <w:rFonts w:hint="eastAsia"/>
          <w:sz w:val="24"/>
        </w:rPr>
        <w:t>啤酒</w:t>
      </w:r>
      <w:r w:rsidRPr="00ED7335">
        <w:rPr>
          <w:sz w:val="24"/>
        </w:rPr>
        <w:t>、软饮料、果汁和水）</w:t>
      </w:r>
      <w:r w:rsidRPr="00ED7335">
        <w:rPr>
          <w:rFonts w:hint="eastAsia"/>
          <w:sz w:val="24"/>
        </w:rPr>
        <w:t>和</w:t>
      </w:r>
      <w:r w:rsidRPr="00ED7335">
        <w:rPr>
          <w:sz w:val="24"/>
        </w:rPr>
        <w:t>包装材料（</w:t>
      </w:r>
      <w:r w:rsidRPr="00ED7335">
        <w:rPr>
          <w:rFonts w:hint="eastAsia"/>
          <w:sz w:val="24"/>
        </w:rPr>
        <w:t>纸板</w:t>
      </w:r>
      <w:r w:rsidRPr="00ED7335">
        <w:rPr>
          <w:sz w:val="24"/>
        </w:rPr>
        <w:t>、利乐包、塑料）</w:t>
      </w:r>
      <w:r w:rsidRPr="00ED7335">
        <w:rPr>
          <w:rFonts w:hint="eastAsia"/>
          <w:sz w:val="24"/>
        </w:rPr>
        <w:t>的</w:t>
      </w:r>
      <w:r w:rsidRPr="00ED7335">
        <w:rPr>
          <w:sz w:val="24"/>
        </w:rPr>
        <w:t>工艺不同</w:t>
      </w:r>
      <w:r w:rsidRPr="00ED7335">
        <w:rPr>
          <w:rFonts w:hint="eastAsia"/>
          <w:sz w:val="24"/>
        </w:rPr>
        <w:t>。</w:t>
      </w:r>
    </w:p>
    <w:p w14:paraId="0780B1FC" w14:textId="77777777" w:rsidR="00B54038" w:rsidRPr="00ED7335" w:rsidRDefault="00B54038" w:rsidP="00B54038">
      <w:pPr>
        <w:spacing w:line="360" w:lineRule="auto"/>
        <w:ind w:firstLine="435"/>
        <w:rPr>
          <w:sz w:val="24"/>
        </w:rPr>
      </w:pPr>
      <w:r w:rsidRPr="00ED7335">
        <w:rPr>
          <w:rFonts w:hint="eastAsia"/>
          <w:sz w:val="24"/>
        </w:rPr>
        <w:t>首先</w:t>
      </w:r>
      <w:r w:rsidRPr="00ED7335">
        <w:rPr>
          <w:sz w:val="24"/>
        </w:rPr>
        <w:t>，</w:t>
      </w:r>
      <w:r w:rsidRPr="00ED7335">
        <w:rPr>
          <w:rFonts w:hint="eastAsia"/>
          <w:sz w:val="24"/>
        </w:rPr>
        <w:t>高脂</w:t>
      </w:r>
      <w:r w:rsidRPr="00ED7335">
        <w:rPr>
          <w:sz w:val="24"/>
        </w:rPr>
        <w:t>食品通过震荡或搅拌使之均匀</w:t>
      </w:r>
      <w:r w:rsidRPr="00ED7335">
        <w:rPr>
          <w:rFonts w:hint="eastAsia"/>
          <w:sz w:val="24"/>
        </w:rPr>
        <w:t>。</w:t>
      </w:r>
      <w:r w:rsidRPr="00ED7335">
        <w:rPr>
          <w:sz w:val="24"/>
        </w:rPr>
        <w:t>如果是</w:t>
      </w:r>
      <w:r w:rsidRPr="00ED7335">
        <w:rPr>
          <w:rFonts w:hint="eastAsia"/>
          <w:sz w:val="24"/>
        </w:rPr>
        <w:t>肉</w:t>
      </w:r>
      <w:r w:rsidRPr="00ED7335">
        <w:rPr>
          <w:sz w:val="24"/>
        </w:rPr>
        <w:t>、</w:t>
      </w:r>
      <w:r w:rsidRPr="00ED7335">
        <w:rPr>
          <w:rFonts w:hint="eastAsia"/>
          <w:sz w:val="24"/>
        </w:rPr>
        <w:t>鱼</w:t>
      </w:r>
      <w:r w:rsidRPr="00ED7335">
        <w:rPr>
          <w:sz w:val="24"/>
        </w:rPr>
        <w:t>及类似食品，</w:t>
      </w:r>
      <w:r w:rsidRPr="00ED7335">
        <w:rPr>
          <w:rFonts w:hint="eastAsia"/>
          <w:sz w:val="24"/>
        </w:rPr>
        <w:t>样本</w:t>
      </w:r>
      <w:r w:rsidRPr="00ED7335">
        <w:rPr>
          <w:sz w:val="24"/>
        </w:rPr>
        <w:t>首先切成小块。</w:t>
      </w:r>
      <w:r w:rsidRPr="00ED7335">
        <w:rPr>
          <w:rFonts w:hint="eastAsia"/>
          <w:sz w:val="24"/>
        </w:rPr>
        <w:t>均匀后</w:t>
      </w:r>
      <w:r w:rsidRPr="00ED7335">
        <w:rPr>
          <w:sz w:val="24"/>
        </w:rPr>
        <w:t>，</w:t>
      </w:r>
      <w:r w:rsidRPr="00ED7335">
        <w:rPr>
          <w:rFonts w:hint="eastAsia"/>
          <w:sz w:val="24"/>
        </w:rPr>
        <w:t>对</w:t>
      </w:r>
      <w:r w:rsidRPr="00ED7335">
        <w:rPr>
          <w:sz w:val="24"/>
        </w:rPr>
        <w:t>每个样本进行取样。如果</w:t>
      </w:r>
      <w:r w:rsidRPr="00ED7335">
        <w:rPr>
          <w:rFonts w:hint="eastAsia"/>
          <w:sz w:val="24"/>
        </w:rPr>
        <w:t>样本中</w:t>
      </w:r>
      <w:r w:rsidRPr="00ED7335">
        <w:rPr>
          <w:sz w:val="24"/>
        </w:rPr>
        <w:t>含有</w:t>
      </w:r>
      <w:r w:rsidRPr="00ED7335">
        <w:rPr>
          <w:rFonts w:hint="eastAsia"/>
          <w:sz w:val="24"/>
        </w:rPr>
        <w:t>大量</w:t>
      </w:r>
      <w:r w:rsidRPr="00ED7335">
        <w:rPr>
          <w:sz w:val="24"/>
        </w:rPr>
        <w:t>水分，需要</w:t>
      </w:r>
      <w:r w:rsidRPr="00ED7335">
        <w:rPr>
          <w:rFonts w:hint="eastAsia"/>
          <w:sz w:val="24"/>
        </w:rPr>
        <w:t>用</w:t>
      </w:r>
      <w:r w:rsidRPr="00ED7335">
        <w:rPr>
          <w:sz w:val="24"/>
        </w:rPr>
        <w:t>硫酸钠</w:t>
      </w:r>
      <w:r w:rsidRPr="00ED7335">
        <w:rPr>
          <w:rFonts w:hint="eastAsia"/>
          <w:sz w:val="24"/>
        </w:rPr>
        <w:t>干燥</w:t>
      </w:r>
      <w:r w:rsidRPr="00ED7335">
        <w:rPr>
          <w:sz w:val="24"/>
        </w:rPr>
        <w:t>。</w:t>
      </w:r>
      <w:r w:rsidRPr="00ED7335">
        <w:rPr>
          <w:rFonts w:hint="eastAsia"/>
          <w:sz w:val="24"/>
        </w:rPr>
        <w:t>高脂</w:t>
      </w:r>
      <w:r w:rsidRPr="00ED7335">
        <w:rPr>
          <w:sz w:val="24"/>
        </w:rPr>
        <w:t>样本用丙酮</w:t>
      </w:r>
      <w:r w:rsidRPr="00ED7335">
        <w:rPr>
          <w:sz w:val="24"/>
        </w:rPr>
        <w:t>/</w:t>
      </w:r>
      <w:r w:rsidRPr="00ED7335">
        <w:rPr>
          <w:rFonts w:hint="eastAsia"/>
          <w:sz w:val="24"/>
        </w:rPr>
        <w:t>正己烷</w:t>
      </w:r>
      <w:r w:rsidRPr="00ED7335">
        <w:rPr>
          <w:sz w:val="24"/>
        </w:rPr>
        <w:t>（</w:t>
      </w:r>
      <w:r w:rsidRPr="00ED7335">
        <w:rPr>
          <w:rFonts w:hint="eastAsia"/>
          <w:sz w:val="24"/>
        </w:rPr>
        <w:t>1:1</w:t>
      </w:r>
      <w:r w:rsidRPr="00ED7335">
        <w:rPr>
          <w:sz w:val="24"/>
        </w:rPr>
        <w:t>）</w:t>
      </w:r>
      <w:r w:rsidRPr="00ED7335">
        <w:rPr>
          <w:rFonts w:hint="eastAsia"/>
          <w:sz w:val="24"/>
        </w:rPr>
        <w:t>提取。每</w:t>
      </w:r>
      <w:r w:rsidRPr="00ED7335">
        <w:rPr>
          <w:rFonts w:hint="eastAsia"/>
          <w:sz w:val="24"/>
        </w:rPr>
        <w:t>10g</w:t>
      </w:r>
      <w:r w:rsidRPr="00ED7335">
        <w:rPr>
          <w:rFonts w:hint="eastAsia"/>
          <w:sz w:val="24"/>
        </w:rPr>
        <w:t>样本</w:t>
      </w:r>
      <w:r w:rsidRPr="00ED7335">
        <w:rPr>
          <w:sz w:val="24"/>
        </w:rPr>
        <w:t>，添加</w:t>
      </w:r>
      <w:r w:rsidRPr="00ED7335">
        <w:rPr>
          <w:rFonts w:hint="eastAsia"/>
          <w:sz w:val="24"/>
        </w:rPr>
        <w:t>20m</w:t>
      </w:r>
      <w:r w:rsidRPr="00ED7335">
        <w:rPr>
          <w:sz w:val="24"/>
        </w:rPr>
        <w:t>l</w:t>
      </w:r>
      <w:r w:rsidRPr="00ED7335">
        <w:rPr>
          <w:rFonts w:hint="eastAsia"/>
          <w:sz w:val="24"/>
        </w:rPr>
        <w:t>的</w:t>
      </w:r>
      <w:r w:rsidRPr="00ED7335">
        <w:rPr>
          <w:sz w:val="24"/>
        </w:rPr>
        <w:t>提取液。在摇床震荡</w:t>
      </w:r>
      <w:r w:rsidRPr="00ED7335">
        <w:rPr>
          <w:rFonts w:hint="eastAsia"/>
          <w:sz w:val="24"/>
        </w:rPr>
        <w:t>30</w:t>
      </w:r>
      <w:r w:rsidRPr="00ED7335">
        <w:rPr>
          <w:sz w:val="24"/>
        </w:rPr>
        <w:t>min</w:t>
      </w:r>
      <w:r w:rsidRPr="00ED7335">
        <w:rPr>
          <w:sz w:val="24"/>
        </w:rPr>
        <w:t>后，离心，取上清</w:t>
      </w:r>
      <w:r w:rsidRPr="00ED7335">
        <w:rPr>
          <w:rFonts w:hint="eastAsia"/>
          <w:sz w:val="24"/>
        </w:rPr>
        <w:t>液</w:t>
      </w:r>
      <w:r w:rsidRPr="00ED7335">
        <w:rPr>
          <w:sz w:val="24"/>
        </w:rPr>
        <w:t>并在</w:t>
      </w:r>
      <w:r w:rsidRPr="00ED7335">
        <w:rPr>
          <w:rFonts w:hint="eastAsia"/>
          <w:sz w:val="24"/>
        </w:rPr>
        <w:t>氮气下蒸发至</w:t>
      </w:r>
      <w:r w:rsidRPr="00ED7335">
        <w:rPr>
          <w:sz w:val="24"/>
        </w:rPr>
        <w:t>恒重。取</w:t>
      </w:r>
      <w:r w:rsidRPr="00ED7335">
        <w:rPr>
          <w:rFonts w:hint="eastAsia"/>
          <w:sz w:val="24"/>
        </w:rPr>
        <w:t>0.5g</w:t>
      </w:r>
      <w:r w:rsidRPr="00ED7335">
        <w:rPr>
          <w:rFonts w:hint="eastAsia"/>
          <w:sz w:val="24"/>
        </w:rPr>
        <w:t>，</w:t>
      </w:r>
      <w:r w:rsidRPr="00ED7335">
        <w:rPr>
          <w:sz w:val="24"/>
        </w:rPr>
        <w:t>用</w:t>
      </w:r>
      <w:r w:rsidRPr="00ED7335">
        <w:rPr>
          <w:rFonts w:hint="eastAsia"/>
          <w:sz w:val="24"/>
        </w:rPr>
        <w:t>2ml</w:t>
      </w:r>
      <w:r w:rsidRPr="00ED7335">
        <w:rPr>
          <w:rFonts w:hint="eastAsia"/>
          <w:sz w:val="24"/>
        </w:rPr>
        <w:t>二氯甲烷</w:t>
      </w:r>
      <w:r w:rsidRPr="00ED7335">
        <w:rPr>
          <w:sz w:val="24"/>
        </w:rPr>
        <w:t>溶解，并加入</w:t>
      </w:r>
      <w:r w:rsidRPr="00ED7335">
        <w:rPr>
          <w:rFonts w:hint="eastAsia"/>
          <w:sz w:val="24"/>
        </w:rPr>
        <w:t>25</w:t>
      </w:r>
      <w:r w:rsidRPr="00ED7335">
        <w:rPr>
          <w:sz w:val="24"/>
        </w:rPr>
        <w:t>μ</w:t>
      </w:r>
      <w:r w:rsidRPr="00ED7335">
        <w:rPr>
          <w:rFonts w:hint="eastAsia"/>
          <w:sz w:val="24"/>
        </w:rPr>
        <w:t>l</w:t>
      </w:r>
      <w:r w:rsidRPr="00ED7335">
        <w:rPr>
          <w:rFonts w:hint="eastAsia"/>
          <w:sz w:val="24"/>
        </w:rPr>
        <w:t>的</w:t>
      </w:r>
      <w:r w:rsidRPr="00ED7335">
        <w:rPr>
          <w:sz w:val="24"/>
        </w:rPr>
        <w:t>内标</w:t>
      </w:r>
      <w:r w:rsidRPr="00ED7335">
        <w:rPr>
          <w:rFonts w:hint="eastAsia"/>
          <w:sz w:val="24"/>
        </w:rPr>
        <w:t>液</w:t>
      </w:r>
      <w:r w:rsidRPr="00ED7335">
        <w:rPr>
          <w:sz w:val="24"/>
        </w:rPr>
        <w:t>。</w:t>
      </w:r>
      <w:r w:rsidRPr="00ED7335">
        <w:rPr>
          <w:rFonts w:hint="eastAsia"/>
          <w:sz w:val="24"/>
        </w:rPr>
        <w:t>为了除去</w:t>
      </w:r>
      <w:r w:rsidRPr="00ED7335">
        <w:rPr>
          <w:sz w:val="24"/>
        </w:rPr>
        <w:t>脂肪和其他成分的干扰，需要进行提纯步骤。在</w:t>
      </w:r>
      <w:r w:rsidRPr="00ED7335">
        <w:rPr>
          <w:rFonts w:hint="eastAsia"/>
          <w:sz w:val="24"/>
        </w:rPr>
        <w:t>本研究中</w:t>
      </w:r>
      <w:r w:rsidRPr="00ED7335">
        <w:rPr>
          <w:sz w:val="24"/>
        </w:rPr>
        <w:t>，通过</w:t>
      </w:r>
      <w:r w:rsidRPr="00ED7335">
        <w:rPr>
          <w:rFonts w:hint="eastAsia"/>
          <w:sz w:val="24"/>
        </w:rPr>
        <w:t>GPC</w:t>
      </w:r>
      <w:r w:rsidRPr="00ED7335">
        <w:rPr>
          <w:rFonts w:hint="eastAsia"/>
          <w:sz w:val="24"/>
        </w:rPr>
        <w:t>提纯</w:t>
      </w:r>
      <w:r w:rsidRPr="00ED7335">
        <w:rPr>
          <w:sz w:val="24"/>
        </w:rPr>
        <w:t>。</w:t>
      </w:r>
      <w:r w:rsidRPr="00ED7335">
        <w:rPr>
          <w:rFonts w:hint="eastAsia"/>
          <w:sz w:val="24"/>
        </w:rPr>
        <w:t>GPC</w:t>
      </w:r>
      <w:r w:rsidRPr="00ED7335">
        <w:rPr>
          <w:rFonts w:hint="eastAsia"/>
          <w:sz w:val="24"/>
        </w:rPr>
        <w:t>包括</w:t>
      </w:r>
      <w:r w:rsidRPr="00ED7335">
        <w:rPr>
          <w:rFonts w:hint="eastAsia"/>
          <w:sz w:val="24"/>
        </w:rPr>
        <w:t>HPLC</w:t>
      </w:r>
      <w:r w:rsidRPr="00ED7335">
        <w:rPr>
          <w:rFonts w:hint="eastAsia"/>
          <w:sz w:val="24"/>
        </w:rPr>
        <w:t>泵（</w:t>
      </w:r>
      <w:r w:rsidRPr="00ED7335">
        <w:rPr>
          <w:rFonts w:hint="eastAsia"/>
          <w:sz w:val="24"/>
        </w:rPr>
        <w:t>Shimadzu</w:t>
      </w:r>
      <w:r w:rsidRPr="00ED7335">
        <w:rPr>
          <w:rFonts w:hint="eastAsia"/>
          <w:sz w:val="24"/>
        </w:rPr>
        <w:t>，</w:t>
      </w:r>
      <w:r w:rsidRPr="00ED7335">
        <w:rPr>
          <w:rFonts w:hint="eastAsia"/>
          <w:sz w:val="24"/>
        </w:rPr>
        <w:t>LC-20TA</w:t>
      </w:r>
      <w:r w:rsidRPr="00ED7335">
        <w:rPr>
          <w:sz w:val="24"/>
        </w:rPr>
        <w:t>）</w:t>
      </w:r>
      <w:r w:rsidRPr="00ED7335">
        <w:rPr>
          <w:rFonts w:hint="eastAsia"/>
          <w:sz w:val="24"/>
        </w:rPr>
        <w:t>，自动进样器（</w:t>
      </w:r>
      <w:r w:rsidRPr="00ED7335">
        <w:rPr>
          <w:rFonts w:hint="eastAsia"/>
          <w:sz w:val="24"/>
        </w:rPr>
        <w:t>Shimadzu</w:t>
      </w:r>
      <w:r w:rsidRPr="00ED7335">
        <w:rPr>
          <w:rFonts w:hint="eastAsia"/>
          <w:sz w:val="24"/>
        </w:rPr>
        <w:t>，</w:t>
      </w:r>
      <w:r w:rsidRPr="00ED7335">
        <w:rPr>
          <w:rFonts w:hint="eastAsia"/>
          <w:sz w:val="24"/>
        </w:rPr>
        <w:t>SIL-20AC</w:t>
      </w:r>
      <w:r w:rsidRPr="00ED7335">
        <w:rPr>
          <w:sz w:val="24"/>
        </w:rPr>
        <w:t>）</w:t>
      </w:r>
      <w:r w:rsidRPr="00ED7335">
        <w:rPr>
          <w:rFonts w:hint="eastAsia"/>
          <w:sz w:val="24"/>
        </w:rPr>
        <w:t>，</w:t>
      </w:r>
      <w:r w:rsidRPr="00ED7335">
        <w:rPr>
          <w:sz w:val="24"/>
        </w:rPr>
        <w:t>馏分收集器</w:t>
      </w:r>
      <w:r w:rsidRPr="00ED7335">
        <w:rPr>
          <w:rFonts w:hint="eastAsia"/>
          <w:sz w:val="24"/>
        </w:rPr>
        <w:t>（</w:t>
      </w:r>
      <w:r w:rsidRPr="00ED7335">
        <w:rPr>
          <w:rFonts w:hint="eastAsia"/>
          <w:sz w:val="24"/>
        </w:rPr>
        <w:t>Shimadzu</w:t>
      </w:r>
      <w:r w:rsidRPr="00ED7335">
        <w:rPr>
          <w:rFonts w:hint="eastAsia"/>
          <w:sz w:val="24"/>
        </w:rPr>
        <w:t>，</w:t>
      </w:r>
      <w:r w:rsidRPr="00ED7335">
        <w:rPr>
          <w:rFonts w:hint="eastAsia"/>
          <w:sz w:val="24"/>
        </w:rPr>
        <w:t>FRC-</w:t>
      </w:r>
      <w:r w:rsidRPr="00ED7335">
        <w:rPr>
          <w:sz w:val="24"/>
        </w:rPr>
        <w:t>10</w:t>
      </w:r>
      <w:r w:rsidRPr="00ED7335">
        <w:rPr>
          <w:rFonts w:hint="eastAsia"/>
          <w:sz w:val="24"/>
        </w:rPr>
        <w:t>A</w:t>
      </w:r>
      <w:r w:rsidRPr="00ED7335">
        <w:rPr>
          <w:sz w:val="24"/>
        </w:rPr>
        <w:t>）</w:t>
      </w:r>
      <w:r w:rsidRPr="00ED7335">
        <w:rPr>
          <w:rFonts w:hint="eastAsia"/>
          <w:sz w:val="24"/>
        </w:rPr>
        <w:t>和</w:t>
      </w:r>
      <w:r w:rsidRPr="00ED7335">
        <w:rPr>
          <w:rFonts w:hint="eastAsia"/>
          <w:sz w:val="24"/>
        </w:rPr>
        <w:t>UV-VIS</w:t>
      </w:r>
      <w:r w:rsidRPr="00ED7335">
        <w:rPr>
          <w:rFonts w:hint="eastAsia"/>
          <w:sz w:val="24"/>
        </w:rPr>
        <w:t>检测器（</w:t>
      </w:r>
      <w:r w:rsidRPr="00ED7335">
        <w:rPr>
          <w:rFonts w:hint="eastAsia"/>
          <w:sz w:val="24"/>
        </w:rPr>
        <w:t>Shimadzu</w:t>
      </w:r>
      <w:r w:rsidRPr="00ED7335">
        <w:rPr>
          <w:rFonts w:hint="eastAsia"/>
          <w:sz w:val="24"/>
        </w:rPr>
        <w:t>，</w:t>
      </w:r>
      <w:r w:rsidRPr="00ED7335">
        <w:rPr>
          <w:rFonts w:hint="eastAsia"/>
          <w:sz w:val="24"/>
        </w:rPr>
        <w:t>SPD-20A</w:t>
      </w:r>
      <w:r w:rsidRPr="00ED7335">
        <w:rPr>
          <w:sz w:val="24"/>
        </w:rPr>
        <w:t>）</w:t>
      </w:r>
      <w:r w:rsidRPr="00ED7335">
        <w:rPr>
          <w:rFonts w:hint="eastAsia"/>
          <w:sz w:val="24"/>
        </w:rPr>
        <w:t>。分离</w:t>
      </w:r>
      <w:r w:rsidRPr="00ED7335">
        <w:rPr>
          <w:sz w:val="24"/>
        </w:rPr>
        <w:t>发生在</w:t>
      </w:r>
      <w:r w:rsidRPr="00ED7335">
        <w:rPr>
          <w:rFonts w:hint="eastAsia"/>
          <w:sz w:val="24"/>
        </w:rPr>
        <w:t>装有</w:t>
      </w:r>
      <w:r w:rsidRPr="00ED7335">
        <w:rPr>
          <w:sz w:val="24"/>
        </w:rPr>
        <w:t>苯乙烯二乙烯基苯（</w:t>
      </w:r>
      <w:r w:rsidRPr="00ED7335">
        <w:rPr>
          <w:rFonts w:hint="eastAsia"/>
          <w:sz w:val="24"/>
        </w:rPr>
        <w:t>孔径</w:t>
      </w:r>
      <w:r w:rsidRPr="00ED7335">
        <w:rPr>
          <w:rFonts w:hint="eastAsia"/>
          <w:sz w:val="24"/>
        </w:rPr>
        <w:t>100A</w:t>
      </w:r>
      <w:r w:rsidRPr="00ED7335">
        <w:rPr>
          <w:sz w:val="24"/>
        </w:rPr>
        <w:t>）</w:t>
      </w:r>
      <w:r w:rsidRPr="00ED7335">
        <w:rPr>
          <w:rFonts w:hint="eastAsia"/>
          <w:sz w:val="24"/>
        </w:rPr>
        <w:t>的</w:t>
      </w:r>
      <w:r w:rsidRPr="00ED7335">
        <w:rPr>
          <w:rFonts w:hint="eastAsia"/>
          <w:sz w:val="24"/>
        </w:rPr>
        <w:t>W</w:t>
      </w:r>
      <w:r w:rsidRPr="00ED7335">
        <w:rPr>
          <w:sz w:val="24"/>
        </w:rPr>
        <w:t>aters Envirogel</w:t>
      </w:r>
      <w:r w:rsidRPr="00ED7335">
        <w:rPr>
          <w:rFonts w:hint="eastAsia"/>
          <w:sz w:val="24"/>
        </w:rPr>
        <w:t>柱内（</w:t>
      </w:r>
      <w:r w:rsidRPr="00ED7335">
        <w:rPr>
          <w:rFonts w:hint="eastAsia"/>
          <w:sz w:val="24"/>
        </w:rPr>
        <w:t>19</w:t>
      </w:r>
      <w:r w:rsidRPr="00ED7335">
        <w:rPr>
          <w:sz w:val="24"/>
        </w:rPr>
        <w:t>*300mm</w:t>
      </w:r>
      <w:r w:rsidRPr="00ED7335">
        <w:rPr>
          <w:sz w:val="24"/>
        </w:rPr>
        <w:t>）</w:t>
      </w:r>
      <w:r w:rsidRPr="00ED7335">
        <w:rPr>
          <w:rFonts w:hint="eastAsia"/>
          <w:sz w:val="24"/>
        </w:rPr>
        <w:t>。</w:t>
      </w:r>
      <w:r w:rsidRPr="00ED7335">
        <w:rPr>
          <w:sz w:val="24"/>
        </w:rPr>
        <w:t>二氯甲烷</w:t>
      </w:r>
      <w:r w:rsidRPr="00ED7335">
        <w:rPr>
          <w:rFonts w:hint="eastAsia"/>
          <w:sz w:val="24"/>
        </w:rPr>
        <w:t>作为</w:t>
      </w:r>
      <w:r w:rsidRPr="00ED7335">
        <w:rPr>
          <w:sz w:val="24"/>
        </w:rPr>
        <w:t>流动相，流动速率为</w:t>
      </w:r>
      <w:r w:rsidRPr="00ED7335">
        <w:rPr>
          <w:rFonts w:hint="eastAsia"/>
          <w:sz w:val="24"/>
        </w:rPr>
        <w:t>4ml/min</w:t>
      </w:r>
      <w:r w:rsidRPr="00ED7335">
        <w:rPr>
          <w:rFonts w:hint="eastAsia"/>
          <w:sz w:val="24"/>
        </w:rPr>
        <w:t>。在</w:t>
      </w:r>
      <w:r w:rsidRPr="00ED7335">
        <w:rPr>
          <w:rFonts w:hint="eastAsia"/>
          <w:sz w:val="24"/>
        </w:rPr>
        <w:t>15.0-18.5min</w:t>
      </w:r>
      <w:r w:rsidRPr="00ED7335">
        <w:rPr>
          <w:rFonts w:hint="eastAsia"/>
          <w:sz w:val="24"/>
        </w:rPr>
        <w:t>分离的</w:t>
      </w:r>
      <w:r w:rsidRPr="00ED7335">
        <w:rPr>
          <w:sz w:val="24"/>
        </w:rPr>
        <w:t>组分包含目标物质，并自动收集</w:t>
      </w:r>
      <w:r w:rsidRPr="00ED7335">
        <w:rPr>
          <w:rFonts w:hint="eastAsia"/>
          <w:sz w:val="24"/>
        </w:rPr>
        <w:t>。最终</w:t>
      </w:r>
      <w:r w:rsidRPr="00ED7335">
        <w:rPr>
          <w:sz w:val="24"/>
        </w:rPr>
        <w:t>的提取液在</w:t>
      </w:r>
      <w:r w:rsidRPr="00ED7335">
        <w:rPr>
          <w:rFonts w:hint="eastAsia"/>
          <w:sz w:val="24"/>
        </w:rPr>
        <w:t>氮气下</w:t>
      </w:r>
      <w:r w:rsidRPr="00ED7335">
        <w:rPr>
          <w:sz w:val="24"/>
        </w:rPr>
        <w:t>蒸发至</w:t>
      </w:r>
      <w:r w:rsidRPr="00ED7335">
        <w:rPr>
          <w:rFonts w:hint="eastAsia"/>
          <w:sz w:val="24"/>
        </w:rPr>
        <w:t>1ml</w:t>
      </w:r>
      <w:r w:rsidRPr="00ED7335">
        <w:rPr>
          <w:rFonts w:hint="eastAsia"/>
          <w:sz w:val="24"/>
        </w:rPr>
        <w:t>。</w:t>
      </w:r>
    </w:p>
    <w:p w14:paraId="6F38D5EE" w14:textId="77777777" w:rsidR="00B54038" w:rsidRPr="00ED7335" w:rsidRDefault="00B54038" w:rsidP="00B54038">
      <w:pPr>
        <w:spacing w:line="360" w:lineRule="auto"/>
        <w:ind w:firstLine="435"/>
        <w:rPr>
          <w:sz w:val="24"/>
        </w:rPr>
      </w:pPr>
      <w:r w:rsidRPr="00ED7335">
        <w:rPr>
          <w:rFonts w:hint="eastAsia"/>
          <w:sz w:val="24"/>
        </w:rPr>
        <w:t>低脂食物</w:t>
      </w:r>
      <w:r w:rsidRPr="00ED7335">
        <w:rPr>
          <w:sz w:val="24"/>
        </w:rPr>
        <w:t>在提取之前也要通过震荡、搅拌或结成小块</w:t>
      </w:r>
      <w:r w:rsidRPr="00ED7335">
        <w:rPr>
          <w:rFonts w:hint="eastAsia"/>
          <w:sz w:val="24"/>
        </w:rPr>
        <w:t>使之均匀。</w:t>
      </w:r>
      <w:r w:rsidRPr="00ED7335">
        <w:rPr>
          <w:sz w:val="24"/>
        </w:rPr>
        <w:t>一定</w:t>
      </w:r>
      <w:r w:rsidRPr="00ED7335">
        <w:rPr>
          <w:rFonts w:hint="eastAsia"/>
          <w:sz w:val="24"/>
        </w:rPr>
        <w:t>量</w:t>
      </w:r>
      <w:r w:rsidRPr="00ED7335">
        <w:rPr>
          <w:sz w:val="24"/>
        </w:rPr>
        <w:t>样本</w:t>
      </w:r>
      <w:r>
        <w:rPr>
          <w:rFonts w:hint="eastAsia"/>
          <w:sz w:val="24"/>
        </w:rPr>
        <w:t>——</w:t>
      </w:r>
      <w:r w:rsidRPr="00ED7335">
        <w:rPr>
          <w:rFonts w:hint="eastAsia"/>
          <w:sz w:val="24"/>
        </w:rPr>
        <w:t>即</w:t>
      </w:r>
      <w:r w:rsidRPr="00ED7335">
        <w:rPr>
          <w:rFonts w:hint="eastAsia"/>
          <w:sz w:val="24"/>
        </w:rPr>
        <w:t>10g</w:t>
      </w:r>
      <w:r w:rsidRPr="00ED7335">
        <w:rPr>
          <w:sz w:val="24"/>
        </w:rPr>
        <w:t>—</w:t>
      </w:r>
      <w:r w:rsidRPr="00ED7335">
        <w:rPr>
          <w:sz w:val="24"/>
        </w:rPr>
        <w:t>称重，如果样本</w:t>
      </w:r>
      <w:r w:rsidRPr="00ED7335">
        <w:rPr>
          <w:rFonts w:hint="eastAsia"/>
          <w:sz w:val="24"/>
        </w:rPr>
        <w:t>中含有</w:t>
      </w:r>
      <w:r w:rsidRPr="00ED7335">
        <w:rPr>
          <w:sz w:val="24"/>
        </w:rPr>
        <w:t>大量水分，需要</w:t>
      </w:r>
      <w:r w:rsidRPr="00ED7335">
        <w:rPr>
          <w:rFonts w:hint="eastAsia"/>
          <w:sz w:val="24"/>
        </w:rPr>
        <w:t>用</w:t>
      </w:r>
      <w:r w:rsidRPr="00ED7335">
        <w:rPr>
          <w:sz w:val="24"/>
        </w:rPr>
        <w:t>硫酸钠</w:t>
      </w:r>
      <w:r w:rsidRPr="00ED7335">
        <w:rPr>
          <w:rFonts w:hint="eastAsia"/>
          <w:sz w:val="24"/>
        </w:rPr>
        <w:t>干燥。</w:t>
      </w:r>
      <w:r w:rsidRPr="00ED7335">
        <w:rPr>
          <w:sz w:val="24"/>
        </w:rPr>
        <w:t>随后</w:t>
      </w:r>
      <w:r w:rsidRPr="00ED7335">
        <w:rPr>
          <w:rFonts w:hint="eastAsia"/>
          <w:sz w:val="24"/>
        </w:rPr>
        <w:t>，</w:t>
      </w:r>
      <w:r w:rsidRPr="00ED7335">
        <w:rPr>
          <w:sz w:val="24"/>
        </w:rPr>
        <w:t>样本中加入</w:t>
      </w:r>
      <w:r w:rsidRPr="00ED7335">
        <w:rPr>
          <w:rFonts w:hint="eastAsia"/>
          <w:sz w:val="24"/>
        </w:rPr>
        <w:t>25</w:t>
      </w:r>
      <w:r w:rsidRPr="00ED7335">
        <w:rPr>
          <w:sz w:val="24"/>
        </w:rPr>
        <w:t>μ</w:t>
      </w:r>
      <w:r w:rsidRPr="00ED7335">
        <w:rPr>
          <w:rFonts w:hint="eastAsia"/>
          <w:sz w:val="24"/>
        </w:rPr>
        <w:t>l</w:t>
      </w:r>
      <w:r w:rsidRPr="00ED7335">
        <w:rPr>
          <w:rFonts w:hint="eastAsia"/>
          <w:sz w:val="24"/>
        </w:rPr>
        <w:t>的</w:t>
      </w:r>
      <w:r w:rsidRPr="00ED7335">
        <w:rPr>
          <w:sz w:val="24"/>
        </w:rPr>
        <w:t>内标</w:t>
      </w:r>
      <w:r w:rsidRPr="00ED7335">
        <w:rPr>
          <w:rFonts w:hint="eastAsia"/>
          <w:sz w:val="24"/>
        </w:rPr>
        <w:t>液，</w:t>
      </w:r>
      <w:r w:rsidRPr="00ED7335">
        <w:rPr>
          <w:sz w:val="24"/>
        </w:rPr>
        <w:t>在</w:t>
      </w:r>
      <w:r w:rsidRPr="00ED7335">
        <w:rPr>
          <w:rFonts w:hint="eastAsia"/>
          <w:sz w:val="24"/>
        </w:rPr>
        <w:t>60ml</w:t>
      </w:r>
      <w:r w:rsidRPr="00ED7335">
        <w:rPr>
          <w:rFonts w:hint="eastAsia"/>
          <w:sz w:val="24"/>
        </w:rPr>
        <w:t>瓶</w:t>
      </w:r>
      <w:r w:rsidRPr="00ED7335">
        <w:rPr>
          <w:sz w:val="24"/>
        </w:rPr>
        <w:t>中称重</w:t>
      </w:r>
      <w:r w:rsidRPr="00ED7335">
        <w:rPr>
          <w:rFonts w:hint="eastAsia"/>
          <w:sz w:val="24"/>
        </w:rPr>
        <w:t>。</w:t>
      </w:r>
      <w:r w:rsidRPr="00ED7335">
        <w:rPr>
          <w:sz w:val="24"/>
        </w:rPr>
        <w:t>加入</w:t>
      </w:r>
      <w:r w:rsidRPr="00ED7335">
        <w:rPr>
          <w:rFonts w:hint="eastAsia"/>
          <w:sz w:val="24"/>
        </w:rPr>
        <w:t>40ml</w:t>
      </w:r>
      <w:r w:rsidRPr="00ED7335">
        <w:rPr>
          <w:sz w:val="24"/>
        </w:rPr>
        <w:t>丙酮</w:t>
      </w:r>
      <w:r w:rsidRPr="00ED7335">
        <w:rPr>
          <w:sz w:val="24"/>
        </w:rPr>
        <w:t>/</w:t>
      </w:r>
      <w:r w:rsidRPr="00ED7335">
        <w:rPr>
          <w:rFonts w:hint="eastAsia"/>
          <w:sz w:val="24"/>
        </w:rPr>
        <w:t>正己烷</w:t>
      </w:r>
      <w:r w:rsidRPr="00ED7335">
        <w:rPr>
          <w:sz w:val="24"/>
        </w:rPr>
        <w:t>（</w:t>
      </w:r>
      <w:r w:rsidRPr="00ED7335">
        <w:rPr>
          <w:rFonts w:hint="eastAsia"/>
          <w:sz w:val="24"/>
        </w:rPr>
        <w:t>1:1</w:t>
      </w:r>
      <w:r w:rsidRPr="00ED7335">
        <w:rPr>
          <w:sz w:val="24"/>
        </w:rPr>
        <w:t>）</w:t>
      </w:r>
      <w:r w:rsidRPr="00ED7335">
        <w:rPr>
          <w:rFonts w:hint="eastAsia"/>
          <w:sz w:val="24"/>
        </w:rPr>
        <w:t>提取</w:t>
      </w:r>
      <w:r w:rsidRPr="00ED7335">
        <w:rPr>
          <w:sz w:val="24"/>
        </w:rPr>
        <w:t>，</w:t>
      </w:r>
      <w:r w:rsidRPr="00ED7335">
        <w:rPr>
          <w:rFonts w:hint="eastAsia"/>
          <w:sz w:val="24"/>
        </w:rPr>
        <w:t>离心（</w:t>
      </w:r>
      <w:r w:rsidRPr="00ED7335">
        <w:rPr>
          <w:rFonts w:hint="eastAsia"/>
          <w:sz w:val="24"/>
        </w:rPr>
        <w:t>10min</w:t>
      </w:r>
      <w:r w:rsidRPr="00ED7335">
        <w:rPr>
          <w:rFonts w:hint="eastAsia"/>
          <w:sz w:val="24"/>
        </w:rPr>
        <w:t>，</w:t>
      </w:r>
      <w:r w:rsidRPr="00ED7335">
        <w:rPr>
          <w:rFonts w:hint="eastAsia"/>
          <w:sz w:val="24"/>
        </w:rPr>
        <w:t>3000</w:t>
      </w:r>
      <w:r w:rsidRPr="00ED7335">
        <w:rPr>
          <w:sz w:val="24"/>
        </w:rPr>
        <w:t>rpm</w:t>
      </w:r>
      <w:r w:rsidRPr="00ED7335">
        <w:rPr>
          <w:sz w:val="24"/>
        </w:rPr>
        <w:t>）</w:t>
      </w:r>
      <w:r w:rsidRPr="00ED7335">
        <w:rPr>
          <w:rFonts w:hint="eastAsia"/>
          <w:sz w:val="24"/>
        </w:rPr>
        <w:t>，上清液</w:t>
      </w:r>
      <w:r w:rsidRPr="00ED7335">
        <w:rPr>
          <w:sz w:val="24"/>
        </w:rPr>
        <w:t>在</w:t>
      </w:r>
      <w:r w:rsidRPr="00ED7335">
        <w:rPr>
          <w:rFonts w:hint="eastAsia"/>
          <w:sz w:val="24"/>
        </w:rPr>
        <w:t>氮气</w:t>
      </w:r>
      <w:r w:rsidRPr="00ED7335">
        <w:rPr>
          <w:sz w:val="24"/>
        </w:rPr>
        <w:t>下蒸发</w:t>
      </w:r>
      <w:r w:rsidRPr="00ED7335">
        <w:rPr>
          <w:rFonts w:hint="eastAsia"/>
          <w:sz w:val="24"/>
        </w:rPr>
        <w:t>，</w:t>
      </w:r>
      <w:r w:rsidRPr="00ED7335">
        <w:rPr>
          <w:sz w:val="24"/>
        </w:rPr>
        <w:t>溶剂为</w:t>
      </w:r>
      <w:r w:rsidRPr="00ED7335">
        <w:rPr>
          <w:rFonts w:hint="eastAsia"/>
          <w:sz w:val="24"/>
        </w:rPr>
        <w:t>20ml</w:t>
      </w:r>
      <w:r w:rsidRPr="00ED7335">
        <w:rPr>
          <w:rFonts w:hint="eastAsia"/>
          <w:sz w:val="24"/>
        </w:rPr>
        <w:t>的</w:t>
      </w:r>
      <w:r w:rsidRPr="00ED7335">
        <w:rPr>
          <w:sz w:val="24"/>
        </w:rPr>
        <w:t>二氯甲烷。</w:t>
      </w:r>
      <w:r w:rsidRPr="00ED7335">
        <w:rPr>
          <w:rFonts w:hint="eastAsia"/>
          <w:sz w:val="24"/>
        </w:rPr>
        <w:t>最终</w:t>
      </w:r>
      <w:r w:rsidRPr="00ED7335">
        <w:rPr>
          <w:sz w:val="24"/>
        </w:rPr>
        <w:t>的提取液在</w:t>
      </w:r>
      <w:r w:rsidRPr="00ED7335">
        <w:rPr>
          <w:rFonts w:hint="eastAsia"/>
          <w:sz w:val="24"/>
        </w:rPr>
        <w:t>氮气下</w:t>
      </w:r>
      <w:r w:rsidRPr="00ED7335">
        <w:rPr>
          <w:sz w:val="24"/>
        </w:rPr>
        <w:t>蒸发至</w:t>
      </w:r>
      <w:r w:rsidRPr="00ED7335">
        <w:rPr>
          <w:rFonts w:hint="eastAsia"/>
          <w:sz w:val="24"/>
        </w:rPr>
        <w:t>1ml</w:t>
      </w:r>
      <w:r w:rsidRPr="00ED7335">
        <w:rPr>
          <w:rFonts w:hint="eastAsia"/>
          <w:sz w:val="24"/>
        </w:rPr>
        <w:t>。如果</w:t>
      </w:r>
      <w:r w:rsidRPr="00ED7335">
        <w:rPr>
          <w:sz w:val="24"/>
        </w:rPr>
        <w:t>有必要</w:t>
      </w:r>
      <w:r w:rsidRPr="00ED7335">
        <w:rPr>
          <w:rFonts w:hint="eastAsia"/>
          <w:sz w:val="24"/>
        </w:rPr>
        <w:t>，对</w:t>
      </w:r>
      <w:r w:rsidRPr="00ED7335">
        <w:rPr>
          <w:rFonts w:hint="eastAsia"/>
          <w:sz w:val="24"/>
        </w:rPr>
        <w:t>GPC</w:t>
      </w:r>
      <w:r w:rsidRPr="00ED7335">
        <w:rPr>
          <w:rFonts w:hint="eastAsia"/>
          <w:sz w:val="24"/>
        </w:rPr>
        <w:t>进行</w:t>
      </w:r>
      <w:r w:rsidRPr="00ED7335">
        <w:rPr>
          <w:sz w:val="24"/>
        </w:rPr>
        <w:t>清洗</w:t>
      </w:r>
      <w:r w:rsidRPr="00ED7335">
        <w:rPr>
          <w:rFonts w:hint="eastAsia"/>
          <w:sz w:val="24"/>
        </w:rPr>
        <w:t>。</w:t>
      </w:r>
    </w:p>
    <w:p w14:paraId="7273ECF1" w14:textId="77777777" w:rsidR="00B54038" w:rsidRPr="00ED7335" w:rsidRDefault="00B54038" w:rsidP="00B54038">
      <w:pPr>
        <w:spacing w:line="360" w:lineRule="auto"/>
        <w:ind w:firstLine="435"/>
        <w:rPr>
          <w:sz w:val="24"/>
        </w:rPr>
      </w:pPr>
      <w:r w:rsidRPr="00ED7335">
        <w:rPr>
          <w:rFonts w:hint="eastAsia"/>
          <w:sz w:val="24"/>
        </w:rPr>
        <w:t>对于</w:t>
      </w:r>
      <w:r w:rsidRPr="00ED7335">
        <w:rPr>
          <w:sz w:val="24"/>
        </w:rPr>
        <w:t>水基</w:t>
      </w:r>
      <w:r w:rsidRPr="00ED7335">
        <w:rPr>
          <w:rFonts w:hint="eastAsia"/>
          <w:sz w:val="24"/>
        </w:rPr>
        <w:t>饮料</w:t>
      </w:r>
      <w:r w:rsidRPr="00ED7335">
        <w:rPr>
          <w:sz w:val="24"/>
        </w:rPr>
        <w:t>，要</w:t>
      </w:r>
      <w:r w:rsidRPr="00ED7335">
        <w:rPr>
          <w:rFonts w:hint="eastAsia"/>
          <w:sz w:val="24"/>
        </w:rPr>
        <w:t>使用</w:t>
      </w:r>
      <w:r w:rsidRPr="00ED7335">
        <w:rPr>
          <w:sz w:val="24"/>
        </w:rPr>
        <w:t>液液萃取。均匀</w:t>
      </w:r>
      <w:r w:rsidRPr="00ED7335">
        <w:rPr>
          <w:rFonts w:hint="eastAsia"/>
          <w:sz w:val="24"/>
        </w:rPr>
        <w:t>后</w:t>
      </w:r>
      <w:r w:rsidRPr="00ED7335">
        <w:rPr>
          <w:sz w:val="24"/>
        </w:rPr>
        <w:t>，</w:t>
      </w:r>
      <w:r w:rsidRPr="00ED7335">
        <w:rPr>
          <w:rFonts w:hint="eastAsia"/>
          <w:sz w:val="24"/>
        </w:rPr>
        <w:t>500ml</w:t>
      </w:r>
      <w:r w:rsidRPr="00ED7335">
        <w:rPr>
          <w:rFonts w:hint="eastAsia"/>
          <w:sz w:val="24"/>
        </w:rPr>
        <w:t>样本</w:t>
      </w:r>
      <w:r w:rsidRPr="00ED7335">
        <w:rPr>
          <w:sz w:val="24"/>
        </w:rPr>
        <w:t>加入</w:t>
      </w:r>
      <w:r w:rsidRPr="00ED7335">
        <w:rPr>
          <w:rFonts w:hint="eastAsia"/>
          <w:sz w:val="24"/>
        </w:rPr>
        <w:t>25</w:t>
      </w:r>
      <w:r w:rsidRPr="00ED7335">
        <w:rPr>
          <w:sz w:val="24"/>
        </w:rPr>
        <w:t>μ</w:t>
      </w:r>
      <w:r w:rsidRPr="00ED7335">
        <w:rPr>
          <w:rFonts w:hint="eastAsia"/>
          <w:sz w:val="24"/>
        </w:rPr>
        <w:t>l</w:t>
      </w:r>
      <w:r w:rsidRPr="00ED7335">
        <w:rPr>
          <w:rFonts w:hint="eastAsia"/>
          <w:sz w:val="24"/>
        </w:rPr>
        <w:t>的</w:t>
      </w:r>
      <w:r w:rsidRPr="00ED7335">
        <w:rPr>
          <w:sz w:val="24"/>
        </w:rPr>
        <w:t>内标</w:t>
      </w:r>
      <w:r w:rsidRPr="00ED7335">
        <w:rPr>
          <w:rFonts w:hint="eastAsia"/>
          <w:sz w:val="24"/>
        </w:rPr>
        <w:t>液，转入分液漏斗中</w:t>
      </w:r>
      <w:r w:rsidRPr="00ED7335">
        <w:rPr>
          <w:sz w:val="24"/>
        </w:rPr>
        <w:t>，然后剧烈震荡，加入</w:t>
      </w:r>
      <w:r w:rsidRPr="00ED7335">
        <w:rPr>
          <w:rFonts w:hint="eastAsia"/>
          <w:sz w:val="24"/>
        </w:rPr>
        <w:t>30</w:t>
      </w:r>
      <w:r w:rsidRPr="00ED7335">
        <w:rPr>
          <w:sz w:val="24"/>
        </w:rPr>
        <w:t>ml</w:t>
      </w:r>
      <w:r w:rsidRPr="00ED7335">
        <w:rPr>
          <w:rFonts w:hint="eastAsia"/>
          <w:sz w:val="24"/>
        </w:rPr>
        <w:t>二氯甲烷</w:t>
      </w:r>
      <w:r w:rsidRPr="00ED7335">
        <w:rPr>
          <w:sz w:val="24"/>
        </w:rPr>
        <w:t>进行液液萃取，如果</w:t>
      </w:r>
      <w:r w:rsidRPr="00ED7335">
        <w:rPr>
          <w:rFonts w:hint="eastAsia"/>
          <w:sz w:val="24"/>
        </w:rPr>
        <w:t>有机</w:t>
      </w:r>
      <w:r w:rsidRPr="00ED7335">
        <w:rPr>
          <w:sz w:val="24"/>
        </w:rPr>
        <w:t>层仍含有水，</w:t>
      </w:r>
      <w:r w:rsidRPr="00ED7335">
        <w:rPr>
          <w:rFonts w:hint="eastAsia"/>
          <w:sz w:val="24"/>
        </w:rPr>
        <w:t>用</w:t>
      </w:r>
      <w:r w:rsidRPr="00ED7335">
        <w:rPr>
          <w:sz w:val="24"/>
        </w:rPr>
        <w:t>硫酸钠</w:t>
      </w:r>
      <w:r w:rsidRPr="00ED7335">
        <w:rPr>
          <w:rFonts w:hint="eastAsia"/>
          <w:sz w:val="24"/>
        </w:rPr>
        <w:t>除去。</w:t>
      </w:r>
      <w:r w:rsidRPr="00ED7335">
        <w:rPr>
          <w:sz w:val="24"/>
        </w:rPr>
        <w:t>不需要</w:t>
      </w:r>
      <w:r w:rsidRPr="00ED7335">
        <w:rPr>
          <w:rFonts w:hint="eastAsia"/>
          <w:sz w:val="24"/>
        </w:rPr>
        <w:t>提纯步骤。最后</w:t>
      </w:r>
      <w:r w:rsidRPr="00ED7335">
        <w:rPr>
          <w:sz w:val="24"/>
        </w:rPr>
        <w:t>，</w:t>
      </w:r>
      <w:r w:rsidRPr="00ED7335">
        <w:rPr>
          <w:rFonts w:hint="eastAsia"/>
          <w:sz w:val="24"/>
        </w:rPr>
        <w:t>提取液</w:t>
      </w:r>
      <w:r w:rsidRPr="00ED7335">
        <w:rPr>
          <w:sz w:val="24"/>
        </w:rPr>
        <w:t>在在</w:t>
      </w:r>
      <w:r w:rsidRPr="00ED7335">
        <w:rPr>
          <w:rFonts w:hint="eastAsia"/>
          <w:sz w:val="24"/>
        </w:rPr>
        <w:t>氮气下</w:t>
      </w:r>
      <w:r w:rsidRPr="00ED7335">
        <w:rPr>
          <w:sz w:val="24"/>
        </w:rPr>
        <w:t>蒸发至</w:t>
      </w:r>
      <w:r w:rsidRPr="00ED7335">
        <w:rPr>
          <w:rFonts w:hint="eastAsia"/>
          <w:sz w:val="24"/>
        </w:rPr>
        <w:lastRenderedPageBreak/>
        <w:t>1ml</w:t>
      </w:r>
      <w:r w:rsidRPr="00ED7335">
        <w:rPr>
          <w:rFonts w:hint="eastAsia"/>
          <w:sz w:val="24"/>
        </w:rPr>
        <w:t>。</w:t>
      </w:r>
    </w:p>
    <w:p w14:paraId="6455BF87" w14:textId="77777777" w:rsidR="00B54038" w:rsidRPr="00ED7335" w:rsidRDefault="00B54038" w:rsidP="00B54038">
      <w:pPr>
        <w:spacing w:line="360" w:lineRule="auto"/>
        <w:ind w:firstLine="435"/>
        <w:rPr>
          <w:sz w:val="24"/>
        </w:rPr>
      </w:pPr>
      <w:r w:rsidRPr="00ED7335">
        <w:rPr>
          <w:rFonts w:hint="eastAsia"/>
          <w:sz w:val="24"/>
        </w:rPr>
        <w:t>包装</w:t>
      </w:r>
      <w:r w:rsidRPr="00ED7335">
        <w:rPr>
          <w:sz w:val="24"/>
        </w:rPr>
        <w:t>材料切成</w:t>
      </w:r>
      <w:r w:rsidRPr="00ED7335">
        <w:rPr>
          <w:rFonts w:hint="eastAsia"/>
          <w:sz w:val="24"/>
        </w:rPr>
        <w:t>1</w:t>
      </w:r>
      <w:r w:rsidRPr="00ED7335">
        <w:rPr>
          <w:sz w:val="24"/>
        </w:rPr>
        <w:t>cm2</w:t>
      </w:r>
      <w:r w:rsidRPr="00ED7335">
        <w:rPr>
          <w:rFonts w:hint="eastAsia"/>
          <w:sz w:val="24"/>
        </w:rPr>
        <w:t>的</w:t>
      </w:r>
      <w:r w:rsidRPr="00ED7335">
        <w:rPr>
          <w:sz w:val="24"/>
        </w:rPr>
        <w:t>小片。</w:t>
      </w:r>
      <w:r w:rsidRPr="00ED7335">
        <w:rPr>
          <w:rFonts w:hint="eastAsia"/>
          <w:sz w:val="24"/>
        </w:rPr>
        <w:t>5</w:t>
      </w:r>
      <w:r w:rsidRPr="00ED7335">
        <w:rPr>
          <w:sz w:val="24"/>
        </w:rPr>
        <w:t>cm2</w:t>
      </w:r>
      <w:r w:rsidRPr="00ED7335">
        <w:rPr>
          <w:rFonts w:hint="eastAsia"/>
          <w:sz w:val="24"/>
        </w:rPr>
        <w:t>子样与</w:t>
      </w:r>
      <w:r w:rsidRPr="00ED7335">
        <w:rPr>
          <w:rFonts w:hint="eastAsia"/>
          <w:sz w:val="24"/>
        </w:rPr>
        <w:t>4</w:t>
      </w:r>
      <w:r w:rsidRPr="00ED7335">
        <w:rPr>
          <w:sz w:val="24"/>
        </w:rPr>
        <w:t>0ml</w:t>
      </w:r>
      <w:r w:rsidRPr="00ED7335">
        <w:rPr>
          <w:sz w:val="24"/>
        </w:rPr>
        <w:t>正己烷</w:t>
      </w:r>
      <w:r w:rsidRPr="00ED7335">
        <w:rPr>
          <w:rFonts w:hint="eastAsia"/>
          <w:sz w:val="24"/>
        </w:rPr>
        <w:t>，</w:t>
      </w:r>
      <w:r w:rsidRPr="00ED7335">
        <w:rPr>
          <w:sz w:val="24"/>
        </w:rPr>
        <w:t>在超声波</w:t>
      </w:r>
      <w:r w:rsidRPr="00ED7335">
        <w:rPr>
          <w:rFonts w:hint="eastAsia"/>
          <w:sz w:val="24"/>
        </w:rPr>
        <w:t>共混</w:t>
      </w:r>
      <w:r w:rsidRPr="00ED7335">
        <w:rPr>
          <w:rFonts w:hint="eastAsia"/>
          <w:sz w:val="24"/>
        </w:rPr>
        <w:t>6</w:t>
      </w:r>
      <w:r w:rsidRPr="00ED7335">
        <w:rPr>
          <w:sz w:val="24"/>
        </w:rPr>
        <w:t>0min</w:t>
      </w:r>
      <w:r w:rsidRPr="00ED7335">
        <w:rPr>
          <w:sz w:val="24"/>
        </w:rPr>
        <w:t>。在提取液中加入</w:t>
      </w:r>
      <w:r w:rsidRPr="00ED7335">
        <w:rPr>
          <w:rFonts w:hint="eastAsia"/>
          <w:sz w:val="24"/>
        </w:rPr>
        <w:t>25</w:t>
      </w:r>
      <w:r w:rsidRPr="00ED7335">
        <w:rPr>
          <w:sz w:val="24"/>
        </w:rPr>
        <w:t>μ</w:t>
      </w:r>
      <w:r w:rsidRPr="00ED7335">
        <w:rPr>
          <w:rFonts w:hint="eastAsia"/>
          <w:sz w:val="24"/>
        </w:rPr>
        <w:t>l</w:t>
      </w:r>
      <w:r w:rsidRPr="00ED7335">
        <w:rPr>
          <w:rFonts w:hint="eastAsia"/>
          <w:sz w:val="24"/>
        </w:rPr>
        <w:t>的</w:t>
      </w:r>
      <w:r w:rsidRPr="00ED7335">
        <w:rPr>
          <w:sz w:val="24"/>
        </w:rPr>
        <w:t>内标</w:t>
      </w:r>
      <w:r w:rsidRPr="00ED7335">
        <w:rPr>
          <w:rFonts w:hint="eastAsia"/>
          <w:sz w:val="24"/>
        </w:rPr>
        <w:t>液</w:t>
      </w:r>
      <w:r w:rsidRPr="00ED7335">
        <w:rPr>
          <w:sz w:val="24"/>
        </w:rPr>
        <w:t>。最后</w:t>
      </w:r>
      <w:r w:rsidRPr="00ED7335">
        <w:rPr>
          <w:rFonts w:hint="eastAsia"/>
          <w:sz w:val="24"/>
        </w:rPr>
        <w:t>，溶剂</w:t>
      </w:r>
      <w:r w:rsidRPr="00ED7335">
        <w:rPr>
          <w:sz w:val="24"/>
        </w:rPr>
        <w:t>为</w:t>
      </w:r>
      <w:r w:rsidRPr="00ED7335">
        <w:rPr>
          <w:rFonts w:hint="eastAsia"/>
          <w:sz w:val="24"/>
        </w:rPr>
        <w:t>20ml</w:t>
      </w:r>
      <w:r w:rsidRPr="00ED7335">
        <w:rPr>
          <w:sz w:val="24"/>
        </w:rPr>
        <w:t>二氯甲烷</w:t>
      </w:r>
      <w:r w:rsidRPr="00ED7335">
        <w:rPr>
          <w:rFonts w:hint="eastAsia"/>
          <w:sz w:val="24"/>
        </w:rPr>
        <w:t>，</w:t>
      </w:r>
      <w:r w:rsidRPr="00ED7335">
        <w:rPr>
          <w:sz w:val="24"/>
        </w:rPr>
        <w:t>提取液在</w:t>
      </w:r>
      <w:r w:rsidRPr="00ED7335">
        <w:rPr>
          <w:rFonts w:hint="eastAsia"/>
          <w:sz w:val="24"/>
        </w:rPr>
        <w:t>氮气下</w:t>
      </w:r>
      <w:r w:rsidRPr="00ED7335">
        <w:rPr>
          <w:sz w:val="24"/>
        </w:rPr>
        <w:t>蒸发至</w:t>
      </w:r>
      <w:r w:rsidRPr="00ED7335">
        <w:rPr>
          <w:rFonts w:hint="eastAsia"/>
          <w:sz w:val="24"/>
        </w:rPr>
        <w:t>1ml</w:t>
      </w:r>
      <w:r w:rsidRPr="00ED7335">
        <w:rPr>
          <w:sz w:val="24"/>
        </w:rPr>
        <w:t>。</w:t>
      </w:r>
      <w:r w:rsidRPr="00ED7335">
        <w:rPr>
          <w:rFonts w:hint="eastAsia"/>
          <w:sz w:val="24"/>
        </w:rPr>
        <w:t>不需要</w:t>
      </w:r>
      <w:r w:rsidRPr="00ED7335">
        <w:rPr>
          <w:sz w:val="24"/>
        </w:rPr>
        <w:t>提纯步骤。</w:t>
      </w:r>
    </w:p>
    <w:p w14:paraId="48A18020" w14:textId="77777777" w:rsidR="00B54038" w:rsidRPr="00B54038" w:rsidRDefault="00B54038" w:rsidP="00B54038">
      <w:pPr>
        <w:spacing w:line="360" w:lineRule="auto"/>
        <w:ind w:left="482"/>
        <w:rPr>
          <w:b/>
          <w:bCs/>
          <w:sz w:val="24"/>
        </w:rPr>
      </w:pPr>
      <w:r w:rsidRPr="00B54038">
        <w:rPr>
          <w:rFonts w:hint="eastAsia"/>
          <w:b/>
          <w:bCs/>
          <w:sz w:val="24"/>
        </w:rPr>
        <w:t>2.5</w:t>
      </w:r>
      <w:r w:rsidRPr="00B54038">
        <w:rPr>
          <w:rFonts w:hint="eastAsia"/>
          <w:b/>
          <w:bCs/>
          <w:sz w:val="24"/>
        </w:rPr>
        <w:t>仪器分析</w:t>
      </w:r>
      <w:r w:rsidRPr="00B54038">
        <w:rPr>
          <w:b/>
          <w:bCs/>
          <w:sz w:val="24"/>
        </w:rPr>
        <w:t>与量化</w:t>
      </w:r>
    </w:p>
    <w:p w14:paraId="76BD1C8B" w14:textId="77777777" w:rsidR="00B54038" w:rsidRPr="00ED7335" w:rsidRDefault="00B54038" w:rsidP="00B54038">
      <w:pPr>
        <w:spacing w:line="360" w:lineRule="auto"/>
        <w:ind w:firstLine="435"/>
        <w:rPr>
          <w:sz w:val="24"/>
        </w:rPr>
      </w:pPr>
      <w:r w:rsidRPr="00ED7335">
        <w:rPr>
          <w:rFonts w:hint="eastAsia"/>
          <w:sz w:val="24"/>
        </w:rPr>
        <w:t>仪器分析是通过</w:t>
      </w:r>
      <w:r w:rsidRPr="00ED7335">
        <w:rPr>
          <w:sz w:val="24"/>
        </w:rPr>
        <w:t>气相色谱</w:t>
      </w:r>
      <w:r w:rsidRPr="00ED7335">
        <w:rPr>
          <w:sz w:val="24"/>
        </w:rPr>
        <w:t>-</w:t>
      </w:r>
      <w:r w:rsidRPr="00ED7335">
        <w:rPr>
          <w:sz w:val="24"/>
        </w:rPr>
        <w:t>电子</w:t>
      </w:r>
      <w:r w:rsidRPr="00ED7335">
        <w:rPr>
          <w:rFonts w:hint="eastAsia"/>
          <w:sz w:val="24"/>
        </w:rPr>
        <w:t>轰击</w:t>
      </w:r>
      <w:r w:rsidRPr="00ED7335">
        <w:rPr>
          <w:sz w:val="24"/>
        </w:rPr>
        <w:t>离子源</w:t>
      </w:r>
      <w:r w:rsidRPr="00ED7335">
        <w:rPr>
          <w:sz w:val="24"/>
        </w:rPr>
        <w:t>-</w:t>
      </w:r>
      <w:r w:rsidRPr="00ED7335">
        <w:rPr>
          <w:sz w:val="24"/>
        </w:rPr>
        <w:t>质谱法</w:t>
      </w:r>
      <w:r w:rsidRPr="00ED7335">
        <w:rPr>
          <w:rFonts w:hint="eastAsia"/>
          <w:sz w:val="24"/>
        </w:rPr>
        <w:t>（</w:t>
      </w:r>
      <w:r w:rsidRPr="00ED7335">
        <w:rPr>
          <w:rFonts w:hint="eastAsia"/>
          <w:sz w:val="24"/>
        </w:rPr>
        <w:t>GC-EI-MS</w:t>
      </w:r>
      <w:r w:rsidRPr="00ED7335">
        <w:rPr>
          <w:sz w:val="24"/>
        </w:rPr>
        <w:t>）</w:t>
      </w:r>
      <w:r w:rsidRPr="00ED7335">
        <w:rPr>
          <w:rFonts w:hint="eastAsia"/>
          <w:sz w:val="24"/>
        </w:rPr>
        <w:t>，</w:t>
      </w:r>
      <w:r w:rsidRPr="00ED7335">
        <w:rPr>
          <w:sz w:val="24"/>
        </w:rPr>
        <w:t>用到了</w:t>
      </w:r>
      <w:r w:rsidRPr="00ED7335">
        <w:rPr>
          <w:rFonts w:hint="eastAsia"/>
          <w:sz w:val="24"/>
        </w:rPr>
        <w:t>气相色谱仪与质量选择检测器。</w:t>
      </w:r>
      <w:r w:rsidRPr="00ED7335">
        <w:rPr>
          <w:sz w:val="24"/>
        </w:rPr>
        <w:t>在</w:t>
      </w:r>
      <w:r w:rsidRPr="00ED7335">
        <w:rPr>
          <w:rFonts w:hint="eastAsia"/>
          <w:sz w:val="24"/>
        </w:rPr>
        <w:t>不分流模式</w:t>
      </w:r>
      <w:r w:rsidRPr="00ED7335">
        <w:rPr>
          <w:rFonts w:hint="eastAsia"/>
          <w:sz w:val="24"/>
        </w:rPr>
        <w:t>250</w:t>
      </w:r>
      <w:r w:rsidRPr="00ED7335">
        <w:rPr>
          <w:rFonts w:hint="eastAsia"/>
          <w:sz w:val="24"/>
        </w:rPr>
        <w:t>℃</w:t>
      </w:r>
      <w:r w:rsidRPr="00ED7335">
        <w:rPr>
          <w:sz w:val="24"/>
        </w:rPr>
        <w:t>注射了</w:t>
      </w:r>
      <w:r w:rsidRPr="00ED7335">
        <w:rPr>
          <w:rFonts w:hint="eastAsia"/>
          <w:sz w:val="24"/>
        </w:rPr>
        <w:t>1</w:t>
      </w:r>
      <w:r w:rsidRPr="00ED7335">
        <w:rPr>
          <w:sz w:val="24"/>
        </w:rPr>
        <w:t>μ</w:t>
      </w:r>
      <w:r w:rsidRPr="00ED7335">
        <w:rPr>
          <w:rFonts w:hint="eastAsia"/>
          <w:sz w:val="24"/>
        </w:rPr>
        <w:t>l</w:t>
      </w:r>
      <w:r w:rsidRPr="00ED7335">
        <w:rPr>
          <w:rFonts w:hint="eastAsia"/>
          <w:sz w:val="24"/>
        </w:rPr>
        <w:t>样本后</w:t>
      </w:r>
      <w:r w:rsidRPr="00ED7335">
        <w:rPr>
          <w:sz w:val="24"/>
        </w:rPr>
        <w:t>，</w:t>
      </w:r>
      <w:r w:rsidRPr="00ED7335">
        <w:rPr>
          <w:rFonts w:hint="eastAsia"/>
          <w:sz w:val="24"/>
        </w:rPr>
        <w:t>邻苯二甲酸酯在</w:t>
      </w:r>
      <w:r w:rsidRPr="00ED7335">
        <w:rPr>
          <w:rFonts w:hint="eastAsia"/>
          <w:sz w:val="24"/>
        </w:rPr>
        <w:t>DB-XLB</w:t>
      </w:r>
      <w:r w:rsidRPr="00ED7335">
        <w:rPr>
          <w:rFonts w:hint="eastAsia"/>
          <w:sz w:val="24"/>
        </w:rPr>
        <w:t>柱（长</w:t>
      </w:r>
      <w:r w:rsidRPr="00ED7335">
        <w:rPr>
          <w:rFonts w:hint="eastAsia"/>
          <w:sz w:val="24"/>
        </w:rPr>
        <w:t>60m</w:t>
      </w:r>
      <w:r w:rsidRPr="00ED7335">
        <w:rPr>
          <w:rFonts w:hint="eastAsia"/>
          <w:sz w:val="24"/>
        </w:rPr>
        <w:t>，内径</w:t>
      </w:r>
      <w:r w:rsidRPr="00ED7335">
        <w:rPr>
          <w:rFonts w:hint="eastAsia"/>
          <w:sz w:val="24"/>
        </w:rPr>
        <w:t>0.25</w:t>
      </w:r>
      <w:r w:rsidRPr="00ED7335">
        <w:rPr>
          <w:sz w:val="24"/>
        </w:rPr>
        <w:t>mm</w:t>
      </w:r>
      <w:r w:rsidRPr="00ED7335">
        <w:rPr>
          <w:rFonts w:hint="eastAsia"/>
          <w:sz w:val="24"/>
        </w:rPr>
        <w:t>，</w:t>
      </w:r>
      <w:r w:rsidRPr="00ED7335">
        <w:rPr>
          <w:sz w:val="24"/>
        </w:rPr>
        <w:t>膜厚度</w:t>
      </w:r>
      <w:r w:rsidRPr="00ED7335">
        <w:rPr>
          <w:rFonts w:hint="eastAsia"/>
          <w:sz w:val="24"/>
        </w:rPr>
        <w:t>0.25</w:t>
      </w:r>
      <w:bookmarkStart w:id="52" w:name="OLE_LINK11"/>
      <w:bookmarkStart w:id="53" w:name="OLE_LINK12"/>
      <w:r w:rsidRPr="00ED7335">
        <w:rPr>
          <w:sz w:val="24"/>
        </w:rPr>
        <w:t>μm</w:t>
      </w:r>
      <w:bookmarkEnd w:id="52"/>
      <w:bookmarkEnd w:id="53"/>
      <w:r w:rsidRPr="00ED7335">
        <w:rPr>
          <w:sz w:val="24"/>
        </w:rPr>
        <w:t>）</w:t>
      </w:r>
      <w:r w:rsidRPr="00ED7335">
        <w:rPr>
          <w:rFonts w:hint="eastAsia"/>
          <w:sz w:val="24"/>
        </w:rPr>
        <w:t>和</w:t>
      </w:r>
      <w:r w:rsidRPr="00ED7335">
        <w:rPr>
          <w:sz w:val="24"/>
        </w:rPr>
        <w:t>非极性固定相上</w:t>
      </w:r>
      <w:r w:rsidRPr="00ED7335">
        <w:rPr>
          <w:rFonts w:hint="eastAsia"/>
          <w:sz w:val="24"/>
        </w:rPr>
        <w:t>分离。预先调整</w:t>
      </w:r>
      <w:r w:rsidRPr="00ED7335">
        <w:rPr>
          <w:rFonts w:hint="eastAsia"/>
          <w:sz w:val="24"/>
        </w:rPr>
        <w:t>G</w:t>
      </w:r>
      <w:r w:rsidRPr="00ED7335">
        <w:rPr>
          <w:sz w:val="24"/>
        </w:rPr>
        <w:t>C</w:t>
      </w:r>
      <w:r w:rsidRPr="00ED7335">
        <w:rPr>
          <w:rFonts w:hint="eastAsia"/>
          <w:sz w:val="24"/>
        </w:rPr>
        <w:t>炉的</w:t>
      </w:r>
      <w:r w:rsidRPr="00ED7335">
        <w:rPr>
          <w:sz w:val="24"/>
        </w:rPr>
        <w:t>温度</w:t>
      </w:r>
      <w:r w:rsidRPr="00ED7335">
        <w:rPr>
          <w:rFonts w:hint="eastAsia"/>
          <w:sz w:val="24"/>
        </w:rPr>
        <w:t>如下</w:t>
      </w:r>
      <w:r w:rsidRPr="00ED7335">
        <w:rPr>
          <w:sz w:val="24"/>
        </w:rPr>
        <w:t>：</w:t>
      </w:r>
      <w:r w:rsidRPr="00ED7335">
        <w:rPr>
          <w:rFonts w:hint="eastAsia"/>
          <w:sz w:val="24"/>
        </w:rPr>
        <w:t>50</w:t>
      </w:r>
      <w:r w:rsidRPr="00ED7335">
        <w:rPr>
          <w:rFonts w:hint="eastAsia"/>
          <w:sz w:val="24"/>
        </w:rPr>
        <w:t>℃</w:t>
      </w:r>
      <w:r w:rsidRPr="00ED7335">
        <w:rPr>
          <w:rFonts w:hint="eastAsia"/>
          <w:sz w:val="24"/>
        </w:rPr>
        <w:t>1</w:t>
      </w:r>
      <w:r w:rsidRPr="00ED7335">
        <w:rPr>
          <w:sz w:val="24"/>
        </w:rPr>
        <w:t>min</w:t>
      </w:r>
      <w:r w:rsidRPr="00ED7335">
        <w:rPr>
          <w:sz w:val="24"/>
        </w:rPr>
        <w:t>，</w:t>
      </w:r>
      <w:r w:rsidRPr="00ED7335">
        <w:rPr>
          <w:rFonts w:hint="eastAsia"/>
          <w:sz w:val="24"/>
        </w:rPr>
        <w:t>以</w:t>
      </w:r>
      <w:r w:rsidRPr="00ED7335">
        <w:rPr>
          <w:rFonts w:hint="eastAsia"/>
          <w:sz w:val="24"/>
        </w:rPr>
        <w:t>15</w:t>
      </w:r>
      <w:r w:rsidRPr="00ED7335">
        <w:rPr>
          <w:rFonts w:hint="eastAsia"/>
          <w:sz w:val="24"/>
        </w:rPr>
        <w:t>℃</w:t>
      </w:r>
      <w:r w:rsidRPr="00ED7335">
        <w:rPr>
          <w:sz w:val="24"/>
        </w:rPr>
        <w:t>/min</w:t>
      </w:r>
      <w:r w:rsidRPr="00ED7335">
        <w:rPr>
          <w:rFonts w:hint="eastAsia"/>
          <w:sz w:val="24"/>
        </w:rPr>
        <w:t>的</w:t>
      </w:r>
      <w:r w:rsidRPr="00ED7335">
        <w:rPr>
          <w:sz w:val="24"/>
        </w:rPr>
        <w:t>速度升高至</w:t>
      </w:r>
      <w:r w:rsidRPr="00ED7335">
        <w:rPr>
          <w:rFonts w:hint="eastAsia"/>
          <w:sz w:val="24"/>
        </w:rPr>
        <w:t>320</w:t>
      </w:r>
      <w:r w:rsidRPr="00ED7335">
        <w:rPr>
          <w:rFonts w:hint="eastAsia"/>
          <w:sz w:val="24"/>
        </w:rPr>
        <w:t>℃</w:t>
      </w:r>
      <w:r w:rsidRPr="00ED7335">
        <w:rPr>
          <w:sz w:val="24"/>
        </w:rPr>
        <w:t>，并保持此温度</w:t>
      </w:r>
      <w:r w:rsidRPr="00ED7335">
        <w:rPr>
          <w:rFonts w:hint="eastAsia"/>
          <w:sz w:val="24"/>
        </w:rPr>
        <w:t>15</w:t>
      </w:r>
      <w:r w:rsidRPr="00ED7335">
        <w:rPr>
          <w:sz w:val="24"/>
        </w:rPr>
        <w:t>min</w:t>
      </w:r>
      <w:r w:rsidRPr="00ED7335">
        <w:rPr>
          <w:rFonts w:hint="eastAsia"/>
          <w:sz w:val="24"/>
        </w:rPr>
        <w:t>。</w:t>
      </w:r>
    </w:p>
    <w:p w14:paraId="4FFD074B" w14:textId="77777777" w:rsidR="00B54038" w:rsidRPr="00ED7335" w:rsidRDefault="00B54038" w:rsidP="00B54038">
      <w:pPr>
        <w:spacing w:line="360" w:lineRule="auto"/>
        <w:ind w:firstLine="435"/>
        <w:rPr>
          <w:sz w:val="24"/>
        </w:rPr>
      </w:pPr>
      <w:r w:rsidRPr="00ED7335">
        <w:rPr>
          <w:rFonts w:hint="eastAsia"/>
          <w:sz w:val="24"/>
        </w:rPr>
        <w:t>在</w:t>
      </w:r>
      <w:r w:rsidRPr="00ED7335">
        <w:rPr>
          <w:sz w:val="24"/>
        </w:rPr>
        <w:t>单</w:t>
      </w:r>
      <w:r w:rsidRPr="00ED7335">
        <w:rPr>
          <w:rFonts w:hint="eastAsia"/>
          <w:sz w:val="24"/>
        </w:rPr>
        <w:t>离子</w:t>
      </w:r>
      <w:r w:rsidRPr="00ED7335">
        <w:rPr>
          <w:sz w:val="24"/>
        </w:rPr>
        <w:t>检测器</w:t>
      </w:r>
      <w:r w:rsidRPr="00ED7335">
        <w:rPr>
          <w:rFonts w:hint="eastAsia"/>
          <w:sz w:val="24"/>
        </w:rPr>
        <w:t>（</w:t>
      </w:r>
      <w:r w:rsidRPr="00ED7335">
        <w:rPr>
          <w:rFonts w:hint="eastAsia"/>
          <w:sz w:val="24"/>
        </w:rPr>
        <w:t>SIM</w:t>
      </w:r>
      <w:r w:rsidRPr="00ED7335">
        <w:rPr>
          <w:rFonts w:hint="eastAsia"/>
          <w:sz w:val="24"/>
        </w:rPr>
        <w:t>）上</w:t>
      </w:r>
      <w:r w:rsidRPr="00ED7335">
        <w:rPr>
          <w:sz w:val="24"/>
        </w:rPr>
        <w:t>，不同的邻苯二甲酸酯成分被检测</w:t>
      </w:r>
      <w:r w:rsidRPr="00ED7335">
        <w:rPr>
          <w:rFonts w:hint="eastAsia"/>
          <w:sz w:val="24"/>
        </w:rPr>
        <w:t>出。</w:t>
      </w:r>
      <w:r w:rsidRPr="00ED7335">
        <w:rPr>
          <w:sz w:val="24"/>
        </w:rPr>
        <w:t>对于</w:t>
      </w:r>
      <w:r w:rsidRPr="00ED7335">
        <w:rPr>
          <w:rFonts w:hint="eastAsia"/>
          <w:sz w:val="24"/>
        </w:rPr>
        <w:t>每一个</w:t>
      </w:r>
      <w:r w:rsidRPr="00ED7335">
        <w:rPr>
          <w:sz w:val="24"/>
        </w:rPr>
        <w:t>成分，根据信号强度选择一个靶</w:t>
      </w:r>
      <w:r w:rsidRPr="00ED7335">
        <w:rPr>
          <w:rFonts w:hint="eastAsia"/>
          <w:sz w:val="24"/>
        </w:rPr>
        <w:t>离子</w:t>
      </w:r>
      <w:r w:rsidRPr="00ED7335">
        <w:rPr>
          <w:sz w:val="24"/>
        </w:rPr>
        <w:t>和限定离</w:t>
      </w:r>
      <w:r w:rsidRPr="00ED7335">
        <w:rPr>
          <w:rFonts w:hint="eastAsia"/>
          <w:sz w:val="24"/>
        </w:rPr>
        <w:t>子</w:t>
      </w:r>
      <w:r w:rsidRPr="00ED7335">
        <w:rPr>
          <w:sz w:val="24"/>
        </w:rPr>
        <w:t>（</w:t>
      </w:r>
      <w:r w:rsidRPr="00ED7335">
        <w:rPr>
          <w:rFonts w:hint="eastAsia"/>
          <w:sz w:val="24"/>
        </w:rPr>
        <w:t>表</w:t>
      </w:r>
      <w:r w:rsidRPr="00ED7335">
        <w:rPr>
          <w:rFonts w:hint="eastAsia"/>
          <w:sz w:val="24"/>
        </w:rPr>
        <w:t>2</w:t>
      </w:r>
      <w:r w:rsidRPr="00ED7335">
        <w:rPr>
          <w:sz w:val="24"/>
        </w:rPr>
        <w:t>）</w:t>
      </w:r>
      <w:r w:rsidRPr="00ED7335">
        <w:rPr>
          <w:rFonts w:hint="eastAsia"/>
          <w:sz w:val="24"/>
        </w:rPr>
        <w:t>。对于</w:t>
      </w:r>
      <w:r w:rsidRPr="00ED7335">
        <w:rPr>
          <w:sz w:val="24"/>
        </w:rPr>
        <w:t>除了</w:t>
      </w:r>
      <w:r w:rsidRPr="00ED7335">
        <w:rPr>
          <w:rFonts w:hint="eastAsia"/>
          <w:sz w:val="24"/>
        </w:rPr>
        <w:t>DMP</w:t>
      </w:r>
      <w:r w:rsidRPr="00ED7335">
        <w:rPr>
          <w:rFonts w:hint="eastAsia"/>
          <w:sz w:val="24"/>
        </w:rPr>
        <w:t>的</w:t>
      </w:r>
      <w:r w:rsidRPr="00ED7335">
        <w:rPr>
          <w:sz w:val="24"/>
        </w:rPr>
        <w:t>所有邻苯二甲酸酯</w:t>
      </w:r>
      <w:r w:rsidRPr="00ED7335">
        <w:rPr>
          <w:rFonts w:hint="eastAsia"/>
          <w:sz w:val="24"/>
        </w:rPr>
        <w:t>成分</w:t>
      </w:r>
      <w:r w:rsidRPr="00ED7335">
        <w:rPr>
          <w:sz w:val="24"/>
        </w:rPr>
        <w:t>，优势</w:t>
      </w:r>
      <w:r w:rsidRPr="00ED7335">
        <w:rPr>
          <w:rFonts w:hint="eastAsia"/>
          <w:sz w:val="24"/>
        </w:rPr>
        <w:t>产品离子</w:t>
      </w:r>
      <w:r w:rsidRPr="00ED7335">
        <w:rPr>
          <w:rFonts w:hint="eastAsia"/>
          <w:sz w:val="24"/>
        </w:rPr>
        <w:t>m/z149</w:t>
      </w:r>
      <w:r w:rsidRPr="00ED7335">
        <w:rPr>
          <w:rFonts w:hint="eastAsia"/>
          <w:sz w:val="24"/>
        </w:rPr>
        <w:t>用来</w:t>
      </w:r>
      <w:r w:rsidRPr="00ED7335">
        <w:rPr>
          <w:sz w:val="24"/>
        </w:rPr>
        <w:t>定量</w:t>
      </w:r>
      <w:r w:rsidRPr="00ED7335">
        <w:rPr>
          <w:rFonts w:hint="eastAsia"/>
          <w:sz w:val="24"/>
        </w:rPr>
        <w:t>；</w:t>
      </w:r>
      <w:r w:rsidRPr="00ED7335">
        <w:rPr>
          <w:sz w:val="24"/>
        </w:rPr>
        <w:t>对于</w:t>
      </w:r>
      <w:r w:rsidRPr="00ED7335">
        <w:rPr>
          <w:rFonts w:hint="eastAsia"/>
          <w:sz w:val="24"/>
        </w:rPr>
        <w:t>DMP</w:t>
      </w:r>
      <w:r w:rsidRPr="00ED7335">
        <w:rPr>
          <w:rFonts w:hint="eastAsia"/>
          <w:sz w:val="24"/>
        </w:rPr>
        <w:t>，</w:t>
      </w:r>
      <w:r w:rsidRPr="00ED7335">
        <w:rPr>
          <w:rFonts w:hint="eastAsia"/>
          <w:sz w:val="24"/>
        </w:rPr>
        <w:t>m/z163</w:t>
      </w:r>
      <w:r w:rsidRPr="00ED7335">
        <w:rPr>
          <w:rFonts w:hint="eastAsia"/>
          <w:sz w:val="24"/>
        </w:rPr>
        <w:t>用来</w:t>
      </w:r>
      <w:r w:rsidRPr="00ED7335">
        <w:rPr>
          <w:sz w:val="24"/>
        </w:rPr>
        <w:t>定量。</w:t>
      </w:r>
      <w:r w:rsidRPr="00ED7335">
        <w:rPr>
          <w:rFonts w:hint="eastAsia"/>
          <w:sz w:val="24"/>
        </w:rPr>
        <w:t>作为</w:t>
      </w:r>
      <w:r w:rsidRPr="00ED7335">
        <w:rPr>
          <w:sz w:val="24"/>
        </w:rPr>
        <w:t>阳性离子的</w:t>
      </w:r>
      <w:r w:rsidRPr="00ED7335">
        <w:rPr>
          <w:rFonts w:hint="eastAsia"/>
          <w:sz w:val="24"/>
        </w:rPr>
        <w:t>判断</w:t>
      </w:r>
      <w:r w:rsidRPr="00ED7335">
        <w:rPr>
          <w:sz w:val="24"/>
        </w:rPr>
        <w:t>标准，</w:t>
      </w:r>
      <w:r w:rsidRPr="00ED7335">
        <w:rPr>
          <w:rFonts w:hint="eastAsia"/>
          <w:sz w:val="24"/>
        </w:rPr>
        <w:t>邻苯二甲酸酯</w:t>
      </w:r>
      <w:r w:rsidRPr="00ED7335">
        <w:rPr>
          <w:sz w:val="24"/>
        </w:rPr>
        <w:t>成分</w:t>
      </w:r>
      <w:r w:rsidRPr="00ED7335">
        <w:rPr>
          <w:rFonts w:hint="eastAsia"/>
          <w:sz w:val="24"/>
        </w:rPr>
        <w:t>在</w:t>
      </w:r>
      <w:r w:rsidRPr="00ED7335">
        <w:rPr>
          <w:sz w:val="24"/>
        </w:rPr>
        <w:t>标准</w:t>
      </w:r>
      <w:r w:rsidRPr="00ED7335">
        <w:rPr>
          <w:rFonts w:hint="eastAsia"/>
          <w:sz w:val="24"/>
        </w:rPr>
        <w:t>溶液</w:t>
      </w:r>
      <w:r w:rsidRPr="00ED7335">
        <w:rPr>
          <w:sz w:val="24"/>
        </w:rPr>
        <w:t>中的</w:t>
      </w:r>
      <w:r w:rsidRPr="00ED7335">
        <w:rPr>
          <w:rFonts w:hint="eastAsia"/>
          <w:sz w:val="24"/>
        </w:rPr>
        <w:t>离子比</w:t>
      </w:r>
      <w:r w:rsidRPr="00ED7335">
        <w:rPr>
          <w:sz w:val="24"/>
        </w:rPr>
        <w:t>（</w:t>
      </w:r>
      <w:r w:rsidRPr="00ED7335">
        <w:rPr>
          <w:rFonts w:hint="eastAsia"/>
          <w:sz w:val="24"/>
        </w:rPr>
        <w:t>限定离子</w:t>
      </w:r>
      <w:r w:rsidRPr="00ED7335">
        <w:rPr>
          <w:sz w:val="24"/>
        </w:rPr>
        <w:t>/</w:t>
      </w:r>
      <w:r w:rsidRPr="00ED7335">
        <w:rPr>
          <w:rFonts w:hint="eastAsia"/>
          <w:sz w:val="24"/>
        </w:rPr>
        <w:t>靶离子</w:t>
      </w:r>
      <w:r w:rsidRPr="00ED7335">
        <w:rPr>
          <w:sz w:val="24"/>
        </w:rPr>
        <w:t>）</w:t>
      </w:r>
      <w:r w:rsidRPr="00ED7335">
        <w:rPr>
          <w:rFonts w:hint="eastAsia"/>
          <w:sz w:val="24"/>
        </w:rPr>
        <w:t>需在</w:t>
      </w:r>
      <w:r w:rsidRPr="00ED7335">
        <w:rPr>
          <w:rFonts w:hint="eastAsia"/>
          <w:sz w:val="24"/>
        </w:rPr>
        <w:t>20</w:t>
      </w:r>
      <w:r w:rsidRPr="00ED7335">
        <w:rPr>
          <w:sz w:val="24"/>
        </w:rPr>
        <w:t>%</w:t>
      </w:r>
      <w:r w:rsidRPr="00ED7335">
        <w:rPr>
          <w:sz w:val="24"/>
        </w:rPr>
        <w:t>内</w:t>
      </w:r>
      <w:r w:rsidRPr="00ED7335">
        <w:rPr>
          <w:rFonts w:hint="eastAsia"/>
          <w:sz w:val="24"/>
        </w:rPr>
        <w:t>。</w:t>
      </w:r>
    </w:p>
    <w:p w14:paraId="390D9965" w14:textId="77777777" w:rsidR="00B54038" w:rsidRPr="00ED7335" w:rsidRDefault="00B54038" w:rsidP="00B54038">
      <w:pPr>
        <w:spacing w:line="360" w:lineRule="auto"/>
        <w:ind w:firstLine="435"/>
        <w:rPr>
          <w:sz w:val="24"/>
        </w:rPr>
      </w:pPr>
      <w:r w:rsidRPr="00ED7335">
        <w:rPr>
          <w:rFonts w:hint="eastAsia"/>
          <w:sz w:val="24"/>
        </w:rPr>
        <w:t>目标邻苯二甲酸酯</w:t>
      </w:r>
      <w:r w:rsidRPr="00ED7335">
        <w:rPr>
          <w:sz w:val="24"/>
        </w:rPr>
        <w:t>成分的定量与相应氘</w:t>
      </w:r>
      <w:r w:rsidRPr="00ED7335">
        <w:rPr>
          <w:rFonts w:hint="eastAsia"/>
          <w:sz w:val="24"/>
        </w:rPr>
        <w:t>标记的</w:t>
      </w:r>
      <w:r w:rsidRPr="00ED7335">
        <w:rPr>
          <w:sz w:val="24"/>
        </w:rPr>
        <w:t>内标相关</w:t>
      </w:r>
      <w:r w:rsidRPr="00ED7335">
        <w:rPr>
          <w:rFonts w:hint="eastAsia"/>
          <w:sz w:val="24"/>
        </w:rPr>
        <w:t>。要</w:t>
      </w:r>
      <w:r w:rsidRPr="00ED7335">
        <w:rPr>
          <w:sz w:val="24"/>
        </w:rPr>
        <w:t>对提取</w:t>
      </w:r>
      <w:r w:rsidRPr="00ED7335">
        <w:rPr>
          <w:rFonts w:hint="eastAsia"/>
          <w:sz w:val="24"/>
        </w:rPr>
        <w:t>/</w:t>
      </w:r>
      <w:r w:rsidRPr="00ED7335">
        <w:rPr>
          <w:rFonts w:hint="eastAsia"/>
          <w:sz w:val="24"/>
        </w:rPr>
        <w:t>冲洗</w:t>
      </w:r>
      <w:r w:rsidRPr="00ED7335">
        <w:rPr>
          <w:sz w:val="24"/>
        </w:rPr>
        <w:t>造成的</w:t>
      </w:r>
      <w:r w:rsidRPr="00ED7335">
        <w:rPr>
          <w:rFonts w:hint="eastAsia"/>
          <w:sz w:val="24"/>
        </w:rPr>
        <w:t>损失</w:t>
      </w:r>
      <w:r w:rsidRPr="00ED7335">
        <w:rPr>
          <w:sz w:val="24"/>
        </w:rPr>
        <w:t>进行校正，因为</w:t>
      </w:r>
      <w:r w:rsidRPr="00ED7335">
        <w:rPr>
          <w:rFonts w:hint="eastAsia"/>
          <w:sz w:val="24"/>
        </w:rPr>
        <w:t>样本</w:t>
      </w:r>
      <w:r w:rsidRPr="00ED7335">
        <w:rPr>
          <w:sz w:val="24"/>
        </w:rPr>
        <w:t>在提取</w:t>
      </w:r>
      <w:r w:rsidRPr="00ED7335">
        <w:rPr>
          <w:rFonts w:hint="eastAsia"/>
          <w:sz w:val="24"/>
        </w:rPr>
        <w:t>之前</w:t>
      </w:r>
      <w:r w:rsidRPr="00ED7335">
        <w:rPr>
          <w:sz w:val="24"/>
        </w:rPr>
        <w:t>添加氘</w:t>
      </w:r>
      <w:r w:rsidRPr="00ED7335">
        <w:rPr>
          <w:rFonts w:hint="eastAsia"/>
          <w:sz w:val="24"/>
        </w:rPr>
        <w:t>标记的</w:t>
      </w:r>
      <w:r w:rsidRPr="00ED7335">
        <w:rPr>
          <w:sz w:val="24"/>
        </w:rPr>
        <w:t>邻苯二甲酸酯，且经</w:t>
      </w:r>
      <w:r w:rsidRPr="00ED7335">
        <w:rPr>
          <w:rFonts w:hint="eastAsia"/>
          <w:sz w:val="24"/>
        </w:rPr>
        <w:t>过</w:t>
      </w:r>
      <w:r w:rsidRPr="00ED7335">
        <w:rPr>
          <w:sz w:val="24"/>
        </w:rPr>
        <w:t>了提取、</w:t>
      </w:r>
      <w:r w:rsidRPr="00ED7335">
        <w:rPr>
          <w:rFonts w:hint="eastAsia"/>
          <w:sz w:val="24"/>
        </w:rPr>
        <w:t>清洗</w:t>
      </w:r>
      <w:r w:rsidRPr="00ED7335">
        <w:rPr>
          <w:sz w:val="24"/>
        </w:rPr>
        <w:t>和分析，</w:t>
      </w:r>
      <w:r w:rsidRPr="00ED7335">
        <w:rPr>
          <w:rFonts w:hint="eastAsia"/>
          <w:sz w:val="24"/>
        </w:rPr>
        <w:t>目标</w:t>
      </w:r>
      <w:r w:rsidRPr="00ED7335">
        <w:rPr>
          <w:sz w:val="24"/>
        </w:rPr>
        <w:t>邻苯二甲酸酯成分也是如此。</w:t>
      </w:r>
      <w:r w:rsidRPr="00ED7335">
        <w:rPr>
          <w:rFonts w:hint="eastAsia"/>
          <w:sz w:val="24"/>
        </w:rPr>
        <w:t>应用到</w:t>
      </w:r>
      <w:r w:rsidRPr="00ED7335">
        <w:rPr>
          <w:sz w:val="24"/>
        </w:rPr>
        <w:t>的氘</w:t>
      </w:r>
      <w:r w:rsidRPr="00ED7335">
        <w:rPr>
          <w:rFonts w:hint="eastAsia"/>
          <w:sz w:val="24"/>
        </w:rPr>
        <w:t>标记的内标</w:t>
      </w:r>
      <w:r w:rsidRPr="00ED7335">
        <w:rPr>
          <w:sz w:val="24"/>
        </w:rPr>
        <w:t>有：</w:t>
      </w:r>
      <w:r w:rsidRPr="00ED7335">
        <w:rPr>
          <w:rFonts w:hint="eastAsia"/>
          <w:sz w:val="24"/>
        </w:rPr>
        <w:t>d</w:t>
      </w:r>
      <w:r w:rsidRPr="00ED7335">
        <w:rPr>
          <w:sz w:val="24"/>
        </w:rPr>
        <w:t>4-DMP</w:t>
      </w:r>
      <w:r w:rsidRPr="00ED7335">
        <w:rPr>
          <w:rFonts w:hint="eastAsia"/>
          <w:sz w:val="24"/>
        </w:rPr>
        <w:t>、</w:t>
      </w:r>
      <w:r w:rsidRPr="00ED7335">
        <w:rPr>
          <w:rFonts w:hint="eastAsia"/>
          <w:sz w:val="24"/>
        </w:rPr>
        <w:t>d</w:t>
      </w:r>
      <w:r w:rsidRPr="00ED7335">
        <w:rPr>
          <w:sz w:val="24"/>
        </w:rPr>
        <w:t>4-</w:t>
      </w:r>
      <w:r w:rsidRPr="00ED7335">
        <w:rPr>
          <w:rFonts w:hint="eastAsia"/>
          <w:sz w:val="24"/>
        </w:rPr>
        <w:t>DEP</w:t>
      </w:r>
      <w:r w:rsidRPr="00ED7335">
        <w:rPr>
          <w:rFonts w:hint="eastAsia"/>
          <w:sz w:val="24"/>
        </w:rPr>
        <w:t>、</w:t>
      </w:r>
      <w:r w:rsidRPr="00ED7335">
        <w:rPr>
          <w:rFonts w:hint="eastAsia"/>
          <w:sz w:val="24"/>
        </w:rPr>
        <w:t>d</w:t>
      </w:r>
      <w:r w:rsidRPr="00ED7335">
        <w:rPr>
          <w:sz w:val="24"/>
        </w:rPr>
        <w:t>4-</w:t>
      </w:r>
      <w:r w:rsidRPr="00ED7335">
        <w:rPr>
          <w:rFonts w:hint="eastAsia"/>
          <w:sz w:val="24"/>
        </w:rPr>
        <w:t>DiBP</w:t>
      </w:r>
      <w:r w:rsidRPr="00ED7335">
        <w:rPr>
          <w:rFonts w:hint="eastAsia"/>
          <w:sz w:val="24"/>
        </w:rPr>
        <w:t>、</w:t>
      </w:r>
      <w:r w:rsidRPr="00ED7335">
        <w:rPr>
          <w:rFonts w:hint="eastAsia"/>
          <w:sz w:val="24"/>
        </w:rPr>
        <w:t>d</w:t>
      </w:r>
      <w:r w:rsidRPr="00ED7335">
        <w:rPr>
          <w:sz w:val="24"/>
        </w:rPr>
        <w:t>4-DnBP</w:t>
      </w:r>
      <w:r w:rsidRPr="00ED7335">
        <w:rPr>
          <w:rFonts w:hint="eastAsia"/>
          <w:sz w:val="24"/>
        </w:rPr>
        <w:t>、</w:t>
      </w:r>
      <w:r w:rsidRPr="00ED7335">
        <w:rPr>
          <w:rFonts w:hint="eastAsia"/>
          <w:sz w:val="24"/>
        </w:rPr>
        <w:t>d</w:t>
      </w:r>
      <w:r w:rsidRPr="00ED7335">
        <w:rPr>
          <w:sz w:val="24"/>
        </w:rPr>
        <w:t>4-BBP</w:t>
      </w:r>
      <w:r w:rsidRPr="00ED7335">
        <w:rPr>
          <w:rFonts w:hint="eastAsia"/>
          <w:sz w:val="24"/>
        </w:rPr>
        <w:t>、</w:t>
      </w:r>
      <w:r w:rsidRPr="00ED7335">
        <w:rPr>
          <w:rFonts w:hint="eastAsia"/>
          <w:sz w:val="24"/>
        </w:rPr>
        <w:t>d</w:t>
      </w:r>
      <w:r w:rsidRPr="00ED7335">
        <w:rPr>
          <w:sz w:val="24"/>
        </w:rPr>
        <w:t>4-DEHP</w:t>
      </w:r>
      <w:r w:rsidRPr="00ED7335">
        <w:rPr>
          <w:rFonts w:hint="eastAsia"/>
          <w:sz w:val="24"/>
        </w:rPr>
        <w:t>和</w:t>
      </w:r>
      <w:r w:rsidRPr="00ED7335">
        <w:rPr>
          <w:rFonts w:hint="eastAsia"/>
          <w:sz w:val="24"/>
        </w:rPr>
        <w:t>d</w:t>
      </w:r>
      <w:r w:rsidRPr="00ED7335">
        <w:rPr>
          <w:sz w:val="24"/>
        </w:rPr>
        <w:t>4-DnOP</w:t>
      </w:r>
      <w:r w:rsidRPr="00ED7335">
        <w:rPr>
          <w:rFonts w:hint="eastAsia"/>
          <w:sz w:val="24"/>
        </w:rPr>
        <w:t>。</w:t>
      </w:r>
      <w:r w:rsidRPr="00ED7335">
        <w:rPr>
          <w:rFonts w:hint="eastAsia"/>
          <w:sz w:val="24"/>
        </w:rPr>
        <w:t>DB-XLB</w:t>
      </w:r>
      <w:r w:rsidRPr="00ED7335">
        <w:rPr>
          <w:rFonts w:hint="eastAsia"/>
          <w:sz w:val="24"/>
        </w:rPr>
        <w:t>的</w:t>
      </w:r>
      <w:r w:rsidRPr="00ED7335">
        <w:rPr>
          <w:sz w:val="24"/>
        </w:rPr>
        <w:t>保留</w:t>
      </w:r>
      <w:r w:rsidRPr="00ED7335">
        <w:rPr>
          <w:rFonts w:hint="eastAsia"/>
          <w:sz w:val="24"/>
        </w:rPr>
        <w:t>时间与这些</w:t>
      </w:r>
      <w:r w:rsidRPr="00ED7335">
        <w:rPr>
          <w:sz w:val="24"/>
        </w:rPr>
        <w:t>成分的</w:t>
      </w:r>
      <w:r w:rsidRPr="00ED7335">
        <w:rPr>
          <w:rFonts w:hint="eastAsia"/>
          <w:sz w:val="24"/>
        </w:rPr>
        <w:t>m/z</w:t>
      </w:r>
      <w:r w:rsidRPr="00ED7335">
        <w:rPr>
          <w:rFonts w:hint="eastAsia"/>
          <w:sz w:val="24"/>
        </w:rPr>
        <w:t>值见</w:t>
      </w:r>
      <w:r w:rsidRPr="00ED7335">
        <w:rPr>
          <w:sz w:val="24"/>
        </w:rPr>
        <w:t>表</w:t>
      </w:r>
      <w:r w:rsidRPr="00ED7335">
        <w:rPr>
          <w:rFonts w:hint="eastAsia"/>
          <w:sz w:val="24"/>
        </w:rPr>
        <w:t>2</w:t>
      </w:r>
      <w:r w:rsidRPr="00ED7335">
        <w:rPr>
          <w:rFonts w:hint="eastAsia"/>
          <w:sz w:val="24"/>
        </w:rPr>
        <w:t>。</w:t>
      </w:r>
    </w:p>
    <w:p w14:paraId="59C286AA" w14:textId="77777777" w:rsidR="00B54038" w:rsidRPr="00B54038" w:rsidRDefault="00B54038" w:rsidP="00B54038">
      <w:pPr>
        <w:spacing w:line="360" w:lineRule="auto"/>
        <w:ind w:left="482"/>
        <w:rPr>
          <w:b/>
          <w:bCs/>
          <w:sz w:val="24"/>
        </w:rPr>
      </w:pPr>
      <w:r w:rsidRPr="00B54038">
        <w:rPr>
          <w:b/>
          <w:bCs/>
          <w:sz w:val="24"/>
        </w:rPr>
        <w:t>2.6</w:t>
      </w:r>
      <w:r w:rsidRPr="00B54038">
        <w:rPr>
          <w:rFonts w:hint="eastAsia"/>
          <w:b/>
          <w:bCs/>
          <w:sz w:val="24"/>
        </w:rPr>
        <w:t>质量保证</w:t>
      </w:r>
      <w:r w:rsidRPr="00B54038">
        <w:rPr>
          <w:b/>
          <w:bCs/>
          <w:sz w:val="24"/>
        </w:rPr>
        <w:t>和质量控制方法</w:t>
      </w:r>
    </w:p>
    <w:p w14:paraId="16B512D5" w14:textId="77777777" w:rsidR="00B54038" w:rsidRPr="00ED7335" w:rsidRDefault="00B54038" w:rsidP="00B54038">
      <w:pPr>
        <w:spacing w:line="360" w:lineRule="auto"/>
        <w:ind w:firstLine="435"/>
        <w:rPr>
          <w:sz w:val="24"/>
        </w:rPr>
      </w:pPr>
      <w:r w:rsidRPr="00ED7335">
        <w:rPr>
          <w:rFonts w:hint="eastAsia"/>
          <w:sz w:val="24"/>
        </w:rPr>
        <w:t>每个</w:t>
      </w:r>
      <w:r w:rsidRPr="00ED7335">
        <w:rPr>
          <w:sz w:val="24"/>
        </w:rPr>
        <w:t>分析序列包括两个</w:t>
      </w:r>
      <w:r w:rsidRPr="00ED7335">
        <w:rPr>
          <w:rFonts w:hint="eastAsia"/>
          <w:sz w:val="24"/>
        </w:rPr>
        <w:t>空白</w:t>
      </w:r>
      <w:r w:rsidRPr="00ED7335">
        <w:rPr>
          <w:sz w:val="24"/>
        </w:rPr>
        <w:t>程序，几个空白</w:t>
      </w:r>
      <w:r w:rsidRPr="00ED7335">
        <w:rPr>
          <w:rFonts w:hint="eastAsia"/>
          <w:sz w:val="24"/>
        </w:rPr>
        <w:t>溶剂</w:t>
      </w:r>
      <w:r w:rsidRPr="00ED7335">
        <w:rPr>
          <w:sz w:val="24"/>
        </w:rPr>
        <w:t>，校正标准液，参照样本</w:t>
      </w:r>
      <w:r w:rsidRPr="00ED7335">
        <w:rPr>
          <w:rFonts w:hint="eastAsia"/>
          <w:sz w:val="24"/>
        </w:rPr>
        <w:t>和有限的</w:t>
      </w:r>
      <w:r w:rsidRPr="00ED7335">
        <w:rPr>
          <w:sz w:val="24"/>
        </w:rPr>
        <w:t>样本（</w:t>
      </w:r>
      <w:r w:rsidRPr="00ED7335">
        <w:rPr>
          <w:rFonts w:hint="eastAsia"/>
          <w:sz w:val="24"/>
        </w:rPr>
        <w:t>至多</w:t>
      </w:r>
      <w:r w:rsidRPr="00ED7335">
        <w:rPr>
          <w:rFonts w:hint="eastAsia"/>
          <w:sz w:val="24"/>
        </w:rPr>
        <w:t>12</w:t>
      </w:r>
      <w:r w:rsidRPr="00ED7335">
        <w:rPr>
          <w:rFonts w:hint="eastAsia"/>
          <w:sz w:val="24"/>
        </w:rPr>
        <w:t>个</w:t>
      </w:r>
      <w:r w:rsidRPr="00ED7335">
        <w:rPr>
          <w:sz w:val="24"/>
        </w:rPr>
        <w:t>）</w:t>
      </w:r>
      <w:r w:rsidRPr="00ED7335">
        <w:rPr>
          <w:rFonts w:hint="eastAsia"/>
          <w:sz w:val="24"/>
        </w:rPr>
        <w:t>，</w:t>
      </w:r>
      <w:r w:rsidRPr="00ED7335">
        <w:rPr>
          <w:sz w:val="24"/>
        </w:rPr>
        <w:t>来</w:t>
      </w:r>
      <w:r w:rsidRPr="00ED7335">
        <w:rPr>
          <w:rFonts w:hint="eastAsia"/>
          <w:sz w:val="24"/>
        </w:rPr>
        <w:t>降低</w:t>
      </w:r>
      <w:r w:rsidRPr="00ED7335">
        <w:rPr>
          <w:sz w:val="24"/>
        </w:rPr>
        <w:t>污染。</w:t>
      </w:r>
      <w:r w:rsidRPr="00ED7335">
        <w:rPr>
          <w:rFonts w:hint="eastAsia"/>
          <w:sz w:val="24"/>
        </w:rPr>
        <w:t>空白程序</w:t>
      </w:r>
      <w:r w:rsidRPr="00ED7335">
        <w:rPr>
          <w:sz w:val="24"/>
        </w:rPr>
        <w:t>的组成</w:t>
      </w:r>
      <w:r w:rsidRPr="00ED7335">
        <w:rPr>
          <w:rFonts w:hint="eastAsia"/>
          <w:sz w:val="24"/>
        </w:rPr>
        <w:t>基于用到</w:t>
      </w:r>
      <w:r w:rsidRPr="00ED7335">
        <w:rPr>
          <w:sz w:val="24"/>
        </w:rPr>
        <w:t>的提取和</w:t>
      </w:r>
      <w:r w:rsidRPr="00ED7335">
        <w:rPr>
          <w:rFonts w:hint="eastAsia"/>
          <w:sz w:val="24"/>
        </w:rPr>
        <w:t>清洗</w:t>
      </w:r>
      <w:r w:rsidRPr="00ED7335">
        <w:rPr>
          <w:sz w:val="24"/>
        </w:rPr>
        <w:t>程序</w:t>
      </w:r>
      <w:r w:rsidRPr="00ED7335">
        <w:rPr>
          <w:rFonts w:hint="eastAsia"/>
          <w:sz w:val="24"/>
        </w:rPr>
        <w:t>。对于水基</w:t>
      </w:r>
      <w:r w:rsidRPr="00ED7335">
        <w:rPr>
          <w:sz w:val="24"/>
        </w:rPr>
        <w:t>饮料，</w:t>
      </w:r>
      <w:r w:rsidRPr="00ED7335">
        <w:rPr>
          <w:rFonts w:hint="eastAsia"/>
          <w:sz w:val="24"/>
        </w:rPr>
        <w:t>将</w:t>
      </w:r>
      <w:r w:rsidRPr="00ED7335">
        <w:rPr>
          <w:sz w:val="24"/>
        </w:rPr>
        <w:t>加入</w:t>
      </w:r>
      <w:r w:rsidRPr="00ED7335">
        <w:rPr>
          <w:rFonts w:hint="eastAsia"/>
          <w:sz w:val="24"/>
        </w:rPr>
        <w:t>25</w:t>
      </w:r>
      <w:r w:rsidRPr="00ED7335">
        <w:rPr>
          <w:sz w:val="24"/>
        </w:rPr>
        <w:t>μl</w:t>
      </w:r>
      <w:r w:rsidRPr="00ED7335">
        <w:rPr>
          <w:rFonts w:hint="eastAsia"/>
          <w:sz w:val="24"/>
        </w:rPr>
        <w:t>内标</w:t>
      </w:r>
      <w:r w:rsidRPr="00ED7335">
        <w:rPr>
          <w:sz w:val="24"/>
        </w:rPr>
        <w:t>的</w:t>
      </w:r>
      <w:r w:rsidRPr="00ED7335">
        <w:rPr>
          <w:rFonts w:hint="eastAsia"/>
          <w:sz w:val="24"/>
        </w:rPr>
        <w:t>30ml</w:t>
      </w:r>
      <w:r w:rsidRPr="00ED7335">
        <w:rPr>
          <w:rFonts w:hint="eastAsia"/>
          <w:sz w:val="24"/>
        </w:rPr>
        <w:t>二氯甲烷转入</w:t>
      </w:r>
      <w:r w:rsidRPr="00ED7335">
        <w:rPr>
          <w:sz w:val="24"/>
        </w:rPr>
        <w:t>分液漏斗中，</w:t>
      </w:r>
      <w:r w:rsidRPr="00ED7335">
        <w:rPr>
          <w:rFonts w:hint="eastAsia"/>
          <w:sz w:val="24"/>
        </w:rPr>
        <w:t>以下</w:t>
      </w:r>
      <w:r w:rsidRPr="00ED7335">
        <w:rPr>
          <w:sz w:val="24"/>
        </w:rPr>
        <w:t>的分析程序</w:t>
      </w:r>
      <w:r w:rsidRPr="00ED7335">
        <w:rPr>
          <w:rFonts w:hint="eastAsia"/>
          <w:sz w:val="24"/>
        </w:rPr>
        <w:t>见</w:t>
      </w:r>
      <w:r w:rsidRPr="00ED7335">
        <w:rPr>
          <w:rFonts w:hint="eastAsia"/>
          <w:sz w:val="24"/>
        </w:rPr>
        <w:t>2.4</w:t>
      </w:r>
      <w:r w:rsidRPr="00ED7335">
        <w:rPr>
          <w:rFonts w:hint="eastAsia"/>
          <w:sz w:val="24"/>
        </w:rPr>
        <w:t>。</w:t>
      </w:r>
      <w:r w:rsidRPr="00ED7335">
        <w:rPr>
          <w:sz w:val="24"/>
        </w:rPr>
        <w:t>对于</w:t>
      </w:r>
      <w:r w:rsidRPr="00ED7335">
        <w:rPr>
          <w:rFonts w:hint="eastAsia"/>
          <w:sz w:val="24"/>
        </w:rPr>
        <w:t>高脂</w:t>
      </w:r>
      <w:r w:rsidRPr="00ED7335">
        <w:rPr>
          <w:sz w:val="24"/>
        </w:rPr>
        <w:t>食物，在</w:t>
      </w:r>
      <w:r w:rsidRPr="00ED7335">
        <w:rPr>
          <w:rFonts w:hint="eastAsia"/>
          <w:sz w:val="24"/>
        </w:rPr>
        <w:t>2m</w:t>
      </w:r>
      <w:r w:rsidRPr="00ED7335">
        <w:rPr>
          <w:sz w:val="24"/>
        </w:rPr>
        <w:t>l</w:t>
      </w:r>
      <w:r w:rsidRPr="00ED7335">
        <w:rPr>
          <w:rFonts w:hint="eastAsia"/>
          <w:sz w:val="24"/>
        </w:rPr>
        <w:t>二氯甲烷</w:t>
      </w:r>
      <w:r w:rsidRPr="00ED7335">
        <w:rPr>
          <w:sz w:val="24"/>
        </w:rPr>
        <w:t>中加入</w:t>
      </w:r>
      <w:bookmarkStart w:id="54" w:name="OLE_LINK9"/>
      <w:bookmarkStart w:id="55" w:name="OLE_LINK10"/>
      <w:r w:rsidRPr="00ED7335">
        <w:rPr>
          <w:rFonts w:hint="eastAsia"/>
          <w:sz w:val="24"/>
        </w:rPr>
        <w:t>25</w:t>
      </w:r>
      <w:r w:rsidRPr="00ED7335">
        <w:rPr>
          <w:sz w:val="24"/>
        </w:rPr>
        <w:t>μl</w:t>
      </w:r>
      <w:r w:rsidRPr="00ED7335">
        <w:rPr>
          <w:rFonts w:hint="eastAsia"/>
          <w:sz w:val="24"/>
        </w:rPr>
        <w:t>内标</w:t>
      </w:r>
      <w:bookmarkEnd w:id="54"/>
      <w:bookmarkEnd w:id="55"/>
      <w:r w:rsidRPr="00ED7335">
        <w:rPr>
          <w:rFonts w:hint="eastAsia"/>
          <w:sz w:val="24"/>
        </w:rPr>
        <w:t>，经过</w:t>
      </w:r>
      <w:r w:rsidRPr="00ED7335">
        <w:rPr>
          <w:rFonts w:hint="eastAsia"/>
          <w:sz w:val="24"/>
        </w:rPr>
        <w:t>GPC</w:t>
      </w:r>
      <w:r w:rsidRPr="00ED7335">
        <w:rPr>
          <w:rFonts w:hint="eastAsia"/>
          <w:sz w:val="24"/>
        </w:rPr>
        <w:t>和将</w:t>
      </w:r>
      <w:r w:rsidRPr="00ED7335">
        <w:rPr>
          <w:sz w:val="24"/>
        </w:rPr>
        <w:t>提取液蒸发至</w:t>
      </w:r>
      <w:r w:rsidRPr="00ED7335">
        <w:rPr>
          <w:rFonts w:hint="eastAsia"/>
          <w:sz w:val="24"/>
        </w:rPr>
        <w:t>1ml</w:t>
      </w:r>
      <w:r w:rsidRPr="00ED7335">
        <w:rPr>
          <w:rFonts w:hint="eastAsia"/>
          <w:sz w:val="24"/>
        </w:rPr>
        <w:t>。</w:t>
      </w:r>
      <w:r w:rsidRPr="00ED7335">
        <w:rPr>
          <w:sz w:val="24"/>
        </w:rPr>
        <w:t>对于</w:t>
      </w:r>
      <w:r w:rsidRPr="00ED7335">
        <w:rPr>
          <w:rFonts w:hint="eastAsia"/>
          <w:sz w:val="24"/>
        </w:rPr>
        <w:t>低脂食品</w:t>
      </w:r>
      <w:r w:rsidRPr="00ED7335">
        <w:rPr>
          <w:sz w:val="24"/>
        </w:rPr>
        <w:t>和包装材料，</w:t>
      </w:r>
      <w:r w:rsidRPr="00ED7335">
        <w:rPr>
          <w:rFonts w:hint="eastAsia"/>
          <w:sz w:val="24"/>
        </w:rPr>
        <w:t>40ml</w:t>
      </w:r>
      <w:r w:rsidRPr="00ED7335">
        <w:rPr>
          <w:rFonts w:hint="eastAsia"/>
          <w:sz w:val="24"/>
        </w:rPr>
        <w:t>丙酮</w:t>
      </w:r>
      <w:r w:rsidRPr="00ED7335">
        <w:rPr>
          <w:sz w:val="24"/>
        </w:rPr>
        <w:t>/</w:t>
      </w:r>
      <w:r w:rsidRPr="00ED7335">
        <w:rPr>
          <w:rFonts w:hint="eastAsia"/>
          <w:sz w:val="24"/>
        </w:rPr>
        <w:t>正己烷（</w:t>
      </w:r>
      <w:r w:rsidRPr="00ED7335">
        <w:rPr>
          <w:rFonts w:hint="eastAsia"/>
          <w:sz w:val="24"/>
        </w:rPr>
        <w:t>1:1</w:t>
      </w:r>
      <w:r w:rsidRPr="00ED7335">
        <w:rPr>
          <w:sz w:val="24"/>
        </w:rPr>
        <w:t>）</w:t>
      </w:r>
      <w:r w:rsidRPr="00ED7335">
        <w:rPr>
          <w:rFonts w:hint="eastAsia"/>
          <w:sz w:val="24"/>
        </w:rPr>
        <w:t>和</w:t>
      </w:r>
      <w:r w:rsidRPr="00ED7335">
        <w:rPr>
          <w:rFonts w:hint="eastAsia"/>
          <w:sz w:val="24"/>
        </w:rPr>
        <w:t>40ml</w:t>
      </w:r>
      <w:r w:rsidRPr="00ED7335">
        <w:rPr>
          <w:rFonts w:hint="eastAsia"/>
          <w:sz w:val="24"/>
        </w:rPr>
        <w:t>正己烷</w:t>
      </w:r>
      <w:r w:rsidRPr="00ED7335">
        <w:rPr>
          <w:sz w:val="24"/>
        </w:rPr>
        <w:t>分别加入</w:t>
      </w:r>
      <w:r w:rsidRPr="00ED7335">
        <w:rPr>
          <w:rFonts w:hint="eastAsia"/>
          <w:sz w:val="24"/>
        </w:rPr>
        <w:t>25</w:t>
      </w:r>
      <w:r w:rsidRPr="00ED7335">
        <w:rPr>
          <w:sz w:val="24"/>
        </w:rPr>
        <w:t>μl</w:t>
      </w:r>
      <w:r w:rsidRPr="00ED7335">
        <w:rPr>
          <w:rFonts w:hint="eastAsia"/>
          <w:sz w:val="24"/>
        </w:rPr>
        <w:t>内标液</w:t>
      </w:r>
      <w:r w:rsidRPr="00ED7335">
        <w:rPr>
          <w:sz w:val="24"/>
        </w:rPr>
        <w:t>，</w:t>
      </w:r>
      <w:r w:rsidRPr="00ED7335">
        <w:rPr>
          <w:rFonts w:hint="eastAsia"/>
          <w:sz w:val="24"/>
        </w:rPr>
        <w:t>最后</w:t>
      </w:r>
      <w:r w:rsidRPr="00ED7335">
        <w:rPr>
          <w:sz w:val="24"/>
        </w:rPr>
        <w:t>溶剂为</w:t>
      </w:r>
      <w:r w:rsidRPr="00ED7335">
        <w:rPr>
          <w:rFonts w:hint="eastAsia"/>
          <w:sz w:val="24"/>
        </w:rPr>
        <w:t>二氯甲烷并</w:t>
      </w:r>
      <w:r w:rsidRPr="00ED7335">
        <w:rPr>
          <w:sz w:val="24"/>
        </w:rPr>
        <w:t>将提取液蒸发至</w:t>
      </w:r>
      <w:r w:rsidRPr="00ED7335">
        <w:rPr>
          <w:rFonts w:hint="eastAsia"/>
          <w:sz w:val="24"/>
        </w:rPr>
        <w:t>1ml</w:t>
      </w:r>
      <w:r w:rsidRPr="00ED7335">
        <w:rPr>
          <w:rFonts w:hint="eastAsia"/>
          <w:sz w:val="24"/>
        </w:rPr>
        <w:t>。</w:t>
      </w:r>
    </w:p>
    <w:p w14:paraId="3BA03E82" w14:textId="77777777" w:rsidR="00B54038" w:rsidRPr="00ED7335" w:rsidRDefault="00B54038" w:rsidP="00B54038">
      <w:pPr>
        <w:spacing w:line="360" w:lineRule="auto"/>
        <w:ind w:firstLine="435"/>
        <w:rPr>
          <w:sz w:val="24"/>
        </w:rPr>
      </w:pPr>
      <w:r w:rsidRPr="00ED7335">
        <w:rPr>
          <w:rFonts w:hint="eastAsia"/>
          <w:sz w:val="24"/>
        </w:rPr>
        <w:t>所用</w:t>
      </w:r>
      <w:r w:rsidRPr="00ED7335">
        <w:rPr>
          <w:sz w:val="24"/>
        </w:rPr>
        <w:t>的参照样本</w:t>
      </w:r>
      <w:r w:rsidRPr="00ED7335">
        <w:rPr>
          <w:rFonts w:hint="eastAsia"/>
          <w:sz w:val="24"/>
        </w:rPr>
        <w:t>也是相关</w:t>
      </w:r>
      <w:r w:rsidRPr="00ED7335">
        <w:rPr>
          <w:sz w:val="24"/>
        </w:rPr>
        <w:t>的</w:t>
      </w:r>
      <w:r w:rsidRPr="00ED7335">
        <w:rPr>
          <w:rFonts w:hint="eastAsia"/>
          <w:sz w:val="24"/>
        </w:rPr>
        <w:t>食品</w:t>
      </w:r>
      <w:r w:rsidRPr="00ED7335">
        <w:rPr>
          <w:sz w:val="24"/>
        </w:rPr>
        <w:t>类型。</w:t>
      </w:r>
      <w:r w:rsidRPr="00ED7335">
        <w:rPr>
          <w:rFonts w:hint="eastAsia"/>
          <w:sz w:val="24"/>
        </w:rPr>
        <w:t>对于</w:t>
      </w:r>
      <w:r w:rsidRPr="00ED7335">
        <w:rPr>
          <w:sz w:val="24"/>
        </w:rPr>
        <w:t>水基饮料，</w:t>
      </w:r>
      <w:r w:rsidRPr="00ED7335">
        <w:rPr>
          <w:rFonts w:hint="eastAsia"/>
          <w:sz w:val="24"/>
        </w:rPr>
        <w:t>在</w:t>
      </w:r>
      <w:r w:rsidRPr="00ED7335">
        <w:rPr>
          <w:sz w:val="24"/>
        </w:rPr>
        <w:t>自来水中</w:t>
      </w:r>
      <w:r w:rsidRPr="00ED7335">
        <w:rPr>
          <w:rFonts w:hint="eastAsia"/>
          <w:sz w:val="24"/>
        </w:rPr>
        <w:t>添加</w:t>
      </w:r>
      <w:r w:rsidRPr="00ED7335">
        <w:rPr>
          <w:sz w:val="24"/>
        </w:rPr>
        <w:t>目的邻苯二甲酸酯，浓度</w:t>
      </w:r>
      <w:r w:rsidRPr="00ED7335">
        <w:rPr>
          <w:rFonts w:hint="eastAsia"/>
          <w:sz w:val="24"/>
        </w:rPr>
        <w:t>为</w:t>
      </w:r>
      <w:r w:rsidRPr="00ED7335">
        <w:rPr>
          <w:sz w:val="24"/>
        </w:rPr>
        <w:t>0.05</w:t>
      </w:r>
      <w:bookmarkStart w:id="56" w:name="OLE_LINK13"/>
      <w:bookmarkStart w:id="57" w:name="OLE_LINK14"/>
      <w:r w:rsidRPr="00ED7335">
        <w:rPr>
          <w:sz w:val="24"/>
        </w:rPr>
        <w:t>μg/</w:t>
      </w:r>
      <w:bookmarkEnd w:id="56"/>
      <w:bookmarkEnd w:id="57"/>
      <w:r w:rsidRPr="00ED7335">
        <w:rPr>
          <w:sz w:val="24"/>
        </w:rPr>
        <w:t>（</w:t>
      </w:r>
      <w:r w:rsidRPr="00ED7335">
        <w:rPr>
          <w:sz w:val="24"/>
        </w:rPr>
        <w:t>kg</w:t>
      </w:r>
      <w:r w:rsidRPr="00ED7335">
        <w:rPr>
          <w:sz w:val="24"/>
        </w:rPr>
        <w:t>鲜重）</w:t>
      </w:r>
      <w:r w:rsidRPr="00ED7335">
        <w:rPr>
          <w:rFonts w:hint="eastAsia"/>
          <w:sz w:val="24"/>
        </w:rPr>
        <w:t>。在葵花油</w:t>
      </w:r>
      <w:r w:rsidRPr="00ED7335">
        <w:rPr>
          <w:sz w:val="24"/>
        </w:rPr>
        <w:t>中添加邻苯二甲酸酯</w:t>
      </w:r>
      <w:r w:rsidRPr="00ED7335">
        <w:rPr>
          <w:rFonts w:hint="eastAsia"/>
          <w:sz w:val="24"/>
        </w:rPr>
        <w:t>，</w:t>
      </w:r>
      <w:r w:rsidRPr="00ED7335">
        <w:rPr>
          <w:sz w:val="24"/>
        </w:rPr>
        <w:t>浓度</w:t>
      </w:r>
      <w:r w:rsidRPr="00ED7335">
        <w:rPr>
          <w:sz w:val="24"/>
        </w:rPr>
        <w:lastRenderedPageBreak/>
        <w:t>为</w:t>
      </w:r>
      <w:r w:rsidRPr="00ED7335">
        <w:rPr>
          <w:rFonts w:hint="eastAsia"/>
          <w:sz w:val="24"/>
        </w:rPr>
        <w:t>250</w:t>
      </w:r>
      <w:r w:rsidRPr="00ED7335">
        <w:rPr>
          <w:sz w:val="24"/>
        </w:rPr>
        <w:t>μg/kg</w:t>
      </w:r>
      <w:r w:rsidRPr="00ED7335">
        <w:rPr>
          <w:rFonts w:hint="eastAsia"/>
          <w:sz w:val="24"/>
        </w:rPr>
        <w:t>脂肪</w:t>
      </w:r>
      <w:r w:rsidRPr="00ED7335">
        <w:rPr>
          <w:sz w:val="24"/>
        </w:rPr>
        <w:t>，并作为高脂食品</w:t>
      </w:r>
      <w:r w:rsidRPr="00ED7335">
        <w:rPr>
          <w:rFonts w:hint="eastAsia"/>
          <w:sz w:val="24"/>
        </w:rPr>
        <w:t>分析</w:t>
      </w:r>
      <w:r w:rsidRPr="00ED7335">
        <w:rPr>
          <w:sz w:val="24"/>
        </w:rPr>
        <w:t>的参照样本。不添加</w:t>
      </w:r>
      <w:r w:rsidRPr="00ED7335">
        <w:rPr>
          <w:rFonts w:hint="eastAsia"/>
          <w:sz w:val="24"/>
        </w:rPr>
        <w:t>邻苯二甲酸酯</w:t>
      </w:r>
      <w:r w:rsidRPr="00ED7335">
        <w:rPr>
          <w:sz w:val="24"/>
        </w:rPr>
        <w:t>的葵花油也要做相关</w:t>
      </w:r>
      <w:r w:rsidRPr="00ED7335">
        <w:rPr>
          <w:rFonts w:hint="eastAsia"/>
          <w:sz w:val="24"/>
        </w:rPr>
        <w:t>的</w:t>
      </w:r>
      <w:r w:rsidRPr="00ED7335">
        <w:rPr>
          <w:sz w:val="24"/>
        </w:rPr>
        <w:t>分析。为了</w:t>
      </w:r>
      <w:r w:rsidRPr="00ED7335">
        <w:rPr>
          <w:rFonts w:hint="eastAsia"/>
          <w:sz w:val="24"/>
        </w:rPr>
        <w:t>分析</w:t>
      </w:r>
      <w:r w:rsidRPr="00ED7335">
        <w:rPr>
          <w:sz w:val="24"/>
        </w:rPr>
        <w:t>低脂食品，在</w:t>
      </w:r>
      <w:r w:rsidRPr="00ED7335">
        <w:rPr>
          <w:rFonts w:hint="eastAsia"/>
          <w:sz w:val="24"/>
        </w:rPr>
        <w:t>选定的</w:t>
      </w:r>
      <w:r w:rsidRPr="00ED7335">
        <w:rPr>
          <w:sz w:val="24"/>
        </w:rPr>
        <w:t>一种食品中添加邻苯二甲酸酯，浓度为</w:t>
      </w:r>
      <w:r w:rsidRPr="00ED7335">
        <w:rPr>
          <w:rFonts w:hint="eastAsia"/>
          <w:sz w:val="24"/>
        </w:rPr>
        <w:t>15</w:t>
      </w:r>
      <w:r w:rsidRPr="00ED7335">
        <w:rPr>
          <w:sz w:val="24"/>
        </w:rPr>
        <w:t>μg/</w:t>
      </w:r>
      <w:r w:rsidRPr="00ED7335">
        <w:rPr>
          <w:sz w:val="24"/>
        </w:rPr>
        <w:t>（</w:t>
      </w:r>
      <w:r w:rsidRPr="00ED7335">
        <w:rPr>
          <w:sz w:val="24"/>
        </w:rPr>
        <w:t>kg</w:t>
      </w:r>
      <w:r w:rsidRPr="00ED7335">
        <w:rPr>
          <w:sz w:val="24"/>
        </w:rPr>
        <w:t>鲜重）</w:t>
      </w:r>
      <w:r w:rsidRPr="00ED7335">
        <w:rPr>
          <w:rFonts w:hint="eastAsia"/>
          <w:sz w:val="24"/>
        </w:rPr>
        <w:t>（样本量</w:t>
      </w:r>
      <w:r w:rsidRPr="00ED7335">
        <w:rPr>
          <w:sz w:val="24"/>
        </w:rPr>
        <w:t>为</w:t>
      </w:r>
      <w:r w:rsidRPr="00ED7335">
        <w:rPr>
          <w:rFonts w:hint="eastAsia"/>
          <w:sz w:val="24"/>
        </w:rPr>
        <w:t>10g</w:t>
      </w:r>
      <w:r w:rsidRPr="00ED7335">
        <w:rPr>
          <w:rFonts w:hint="eastAsia"/>
          <w:sz w:val="24"/>
        </w:rPr>
        <w:t>）。</w:t>
      </w:r>
      <w:r w:rsidRPr="00ED7335">
        <w:rPr>
          <w:sz w:val="24"/>
        </w:rPr>
        <w:t>最后</w:t>
      </w:r>
      <w:r w:rsidRPr="00ED7335">
        <w:rPr>
          <w:rFonts w:hint="eastAsia"/>
          <w:sz w:val="24"/>
        </w:rPr>
        <w:t>选择</w:t>
      </w:r>
      <w:r w:rsidRPr="00ED7335">
        <w:rPr>
          <w:sz w:val="24"/>
        </w:rPr>
        <w:t>一种包装材料作为包装材料分析中的</w:t>
      </w:r>
      <w:r w:rsidRPr="00ED7335">
        <w:rPr>
          <w:rFonts w:hint="eastAsia"/>
          <w:sz w:val="24"/>
        </w:rPr>
        <w:t>质量控制</w:t>
      </w:r>
      <w:r w:rsidRPr="00ED7335">
        <w:rPr>
          <w:sz w:val="24"/>
        </w:rPr>
        <w:t>样本</w:t>
      </w:r>
      <w:r w:rsidRPr="00ED7335">
        <w:rPr>
          <w:rFonts w:hint="eastAsia"/>
          <w:sz w:val="24"/>
        </w:rPr>
        <w:t>，</w:t>
      </w:r>
      <w:r w:rsidRPr="00ED7335">
        <w:rPr>
          <w:sz w:val="24"/>
        </w:rPr>
        <w:t>且加入的邻苯二甲酸酯的浓度为</w:t>
      </w:r>
      <w:r w:rsidRPr="00ED7335">
        <w:rPr>
          <w:rFonts w:hint="eastAsia"/>
          <w:sz w:val="24"/>
        </w:rPr>
        <w:t>30</w:t>
      </w:r>
      <w:r w:rsidRPr="00ED7335">
        <w:rPr>
          <w:sz w:val="24"/>
        </w:rPr>
        <w:t>ng/cm</w:t>
      </w:r>
      <w:r w:rsidRPr="00ED7335">
        <w:rPr>
          <w:rFonts w:hint="eastAsia"/>
          <w:sz w:val="24"/>
        </w:rPr>
        <w:t>2</w:t>
      </w:r>
      <w:r w:rsidRPr="00ED7335">
        <w:rPr>
          <w:rFonts w:hint="eastAsia"/>
          <w:sz w:val="24"/>
        </w:rPr>
        <w:t>。对于不同</w:t>
      </w:r>
      <w:r w:rsidRPr="00ED7335">
        <w:rPr>
          <w:sz w:val="24"/>
        </w:rPr>
        <w:t>的参照样本，提取和</w:t>
      </w:r>
      <w:r w:rsidRPr="00ED7335">
        <w:rPr>
          <w:rFonts w:hint="eastAsia"/>
          <w:sz w:val="24"/>
        </w:rPr>
        <w:t>清洗程序见</w:t>
      </w:r>
      <w:r w:rsidRPr="00ED7335">
        <w:rPr>
          <w:rFonts w:hint="eastAsia"/>
          <w:sz w:val="24"/>
        </w:rPr>
        <w:t>2.4</w:t>
      </w:r>
      <w:r w:rsidRPr="00ED7335">
        <w:rPr>
          <w:rFonts w:hint="eastAsia"/>
          <w:sz w:val="24"/>
        </w:rPr>
        <w:t>。邻苯二甲酸酯成分</w:t>
      </w:r>
      <w:r w:rsidRPr="00ED7335">
        <w:rPr>
          <w:sz w:val="24"/>
        </w:rPr>
        <w:t>的回收率用实验观测</w:t>
      </w:r>
      <w:r w:rsidRPr="00ED7335">
        <w:rPr>
          <w:rFonts w:hint="eastAsia"/>
          <w:sz w:val="24"/>
        </w:rPr>
        <w:t>浓度</w:t>
      </w:r>
      <w:r w:rsidRPr="00ED7335">
        <w:rPr>
          <w:sz w:val="24"/>
        </w:rPr>
        <w:t>与理论浓度之间的比值进行计算</w:t>
      </w:r>
      <w:r w:rsidRPr="00ED7335">
        <w:rPr>
          <w:rFonts w:hint="eastAsia"/>
          <w:sz w:val="24"/>
        </w:rPr>
        <w:t>。为了</w:t>
      </w:r>
      <w:r w:rsidRPr="00ED7335">
        <w:rPr>
          <w:sz w:val="24"/>
        </w:rPr>
        <w:t>维护分析程序的</w:t>
      </w:r>
      <w:r w:rsidRPr="00ED7335">
        <w:rPr>
          <w:rFonts w:hint="eastAsia"/>
          <w:sz w:val="24"/>
        </w:rPr>
        <w:t>准确性</w:t>
      </w:r>
      <w:r w:rsidRPr="00ED7335">
        <w:rPr>
          <w:sz w:val="24"/>
        </w:rPr>
        <w:t>，</w:t>
      </w:r>
      <w:r w:rsidRPr="00ED7335">
        <w:rPr>
          <w:rFonts w:hint="eastAsia"/>
          <w:sz w:val="24"/>
        </w:rPr>
        <w:t>每个参照样本</w:t>
      </w:r>
      <w:r w:rsidRPr="00ED7335">
        <w:rPr>
          <w:sz w:val="24"/>
        </w:rPr>
        <w:t>的回收率</w:t>
      </w:r>
      <w:r w:rsidRPr="00ED7335">
        <w:rPr>
          <w:rFonts w:hint="eastAsia"/>
          <w:sz w:val="24"/>
        </w:rPr>
        <w:t>在</w:t>
      </w:r>
      <w:r w:rsidRPr="00ED7335">
        <w:rPr>
          <w:sz w:val="24"/>
        </w:rPr>
        <w:t>质量</w:t>
      </w:r>
      <w:r w:rsidRPr="00ED7335">
        <w:rPr>
          <w:rFonts w:hint="eastAsia"/>
          <w:sz w:val="24"/>
        </w:rPr>
        <w:t>控制</w:t>
      </w:r>
      <w:r w:rsidRPr="00ED7335">
        <w:rPr>
          <w:sz w:val="24"/>
        </w:rPr>
        <w:t>表</w:t>
      </w:r>
      <w:r w:rsidRPr="00ED7335">
        <w:rPr>
          <w:rFonts w:hint="eastAsia"/>
          <w:sz w:val="24"/>
        </w:rPr>
        <w:t>格</w:t>
      </w:r>
      <w:r w:rsidRPr="00ED7335">
        <w:rPr>
          <w:sz w:val="24"/>
        </w:rPr>
        <w:t>中都有描述</w:t>
      </w:r>
      <w:r w:rsidRPr="00ED7335">
        <w:rPr>
          <w:rFonts w:hint="eastAsia"/>
          <w:sz w:val="24"/>
        </w:rPr>
        <w:t>。</w:t>
      </w:r>
    </w:p>
    <w:p w14:paraId="0D8AE5DC" w14:textId="77777777" w:rsidR="00B54038" w:rsidRPr="00B54038" w:rsidRDefault="00B54038" w:rsidP="00B54038">
      <w:pPr>
        <w:spacing w:line="360" w:lineRule="auto"/>
        <w:ind w:left="482"/>
        <w:rPr>
          <w:b/>
          <w:bCs/>
          <w:sz w:val="24"/>
        </w:rPr>
      </w:pPr>
      <w:r w:rsidRPr="00B54038">
        <w:rPr>
          <w:b/>
          <w:bCs/>
          <w:sz w:val="24"/>
        </w:rPr>
        <w:t>2.7</w:t>
      </w:r>
      <w:r w:rsidRPr="00B54038">
        <w:rPr>
          <w:rFonts w:hint="eastAsia"/>
          <w:b/>
          <w:bCs/>
          <w:sz w:val="24"/>
        </w:rPr>
        <w:t>结果报告</w:t>
      </w:r>
    </w:p>
    <w:p w14:paraId="24A0DA3A" w14:textId="77777777" w:rsidR="00B54038" w:rsidRPr="00ED7335" w:rsidRDefault="00B54038" w:rsidP="00B54038">
      <w:pPr>
        <w:spacing w:line="360" w:lineRule="auto"/>
        <w:ind w:firstLine="435"/>
        <w:rPr>
          <w:sz w:val="24"/>
        </w:rPr>
      </w:pPr>
      <w:r w:rsidRPr="00ED7335">
        <w:rPr>
          <w:rFonts w:hint="eastAsia"/>
          <w:sz w:val="24"/>
        </w:rPr>
        <w:t>对于</w:t>
      </w:r>
      <w:r w:rsidRPr="00ED7335">
        <w:rPr>
          <w:sz w:val="24"/>
        </w:rPr>
        <w:t>食品</w:t>
      </w:r>
      <w:r w:rsidRPr="00ED7335">
        <w:rPr>
          <w:rFonts w:hint="eastAsia"/>
          <w:sz w:val="24"/>
        </w:rPr>
        <w:t>和</w:t>
      </w:r>
      <w:r w:rsidRPr="00ED7335">
        <w:rPr>
          <w:sz w:val="24"/>
        </w:rPr>
        <w:t>饮料，邻苯二甲酸酯</w:t>
      </w:r>
      <w:r w:rsidRPr="00ED7335">
        <w:rPr>
          <w:rFonts w:hint="eastAsia"/>
          <w:sz w:val="24"/>
        </w:rPr>
        <w:t>的</w:t>
      </w:r>
      <w:r w:rsidRPr="00ED7335">
        <w:rPr>
          <w:sz w:val="24"/>
        </w:rPr>
        <w:t>浓度用</w:t>
      </w:r>
      <w:r w:rsidRPr="00ED7335">
        <w:rPr>
          <w:sz w:val="24"/>
        </w:rPr>
        <w:t>μg/</w:t>
      </w:r>
      <w:r w:rsidRPr="00ED7335">
        <w:rPr>
          <w:sz w:val="24"/>
        </w:rPr>
        <w:t>（</w:t>
      </w:r>
      <w:r w:rsidRPr="00ED7335">
        <w:rPr>
          <w:sz w:val="24"/>
        </w:rPr>
        <w:t>kg</w:t>
      </w:r>
      <w:r w:rsidRPr="00ED7335">
        <w:rPr>
          <w:sz w:val="24"/>
        </w:rPr>
        <w:t>鲜重）表示；对于包装</w:t>
      </w:r>
      <w:r w:rsidRPr="00ED7335">
        <w:rPr>
          <w:rFonts w:hint="eastAsia"/>
          <w:sz w:val="24"/>
        </w:rPr>
        <w:t>材料</w:t>
      </w:r>
      <w:r w:rsidRPr="00ED7335">
        <w:rPr>
          <w:sz w:val="24"/>
        </w:rPr>
        <w:t>，用</w:t>
      </w:r>
      <w:r w:rsidRPr="00ED7335">
        <w:rPr>
          <w:sz w:val="24"/>
        </w:rPr>
        <w:t>ng/cm</w:t>
      </w:r>
      <w:r w:rsidRPr="00DD6FB4">
        <w:rPr>
          <w:rFonts w:hint="eastAsia"/>
          <w:sz w:val="24"/>
          <w:vertAlign w:val="superscript"/>
        </w:rPr>
        <w:t>2</w:t>
      </w:r>
      <w:r w:rsidRPr="00ED7335">
        <w:rPr>
          <w:sz w:val="24"/>
        </w:rPr>
        <w:t>表示。</w:t>
      </w:r>
      <w:r w:rsidRPr="00ED7335">
        <w:rPr>
          <w:rFonts w:hint="eastAsia"/>
          <w:sz w:val="24"/>
        </w:rPr>
        <w:t>对于高脂</w:t>
      </w:r>
      <w:r w:rsidRPr="00ED7335">
        <w:rPr>
          <w:sz w:val="24"/>
        </w:rPr>
        <w:t>食品，</w:t>
      </w:r>
      <w:r w:rsidRPr="00ED7335">
        <w:rPr>
          <w:rFonts w:hint="eastAsia"/>
          <w:sz w:val="24"/>
        </w:rPr>
        <w:t>初</w:t>
      </w:r>
      <w:r w:rsidRPr="00ED7335">
        <w:rPr>
          <w:sz w:val="24"/>
        </w:rPr>
        <w:t>浓度用表示为</w:t>
      </w:r>
      <w:bookmarkStart w:id="58" w:name="OLE_LINK15"/>
      <w:bookmarkStart w:id="59" w:name="OLE_LINK16"/>
      <w:r w:rsidRPr="00ED7335">
        <w:rPr>
          <w:sz w:val="24"/>
        </w:rPr>
        <w:t>μg/</w:t>
      </w:r>
      <w:r w:rsidRPr="00ED7335">
        <w:rPr>
          <w:rFonts w:hint="eastAsia"/>
          <w:sz w:val="24"/>
        </w:rPr>
        <w:t>（</w:t>
      </w:r>
      <w:r w:rsidRPr="00ED7335">
        <w:rPr>
          <w:sz w:val="24"/>
        </w:rPr>
        <w:t>kg</w:t>
      </w:r>
      <w:bookmarkEnd w:id="58"/>
      <w:bookmarkEnd w:id="59"/>
      <w:r w:rsidRPr="00ED7335">
        <w:rPr>
          <w:rFonts w:hint="eastAsia"/>
          <w:sz w:val="24"/>
        </w:rPr>
        <w:t>脂肪），将结果</w:t>
      </w:r>
      <w:r w:rsidRPr="00ED7335">
        <w:rPr>
          <w:sz w:val="24"/>
        </w:rPr>
        <w:t>转化为</w:t>
      </w:r>
      <w:r w:rsidRPr="00ED7335">
        <w:rPr>
          <w:sz w:val="24"/>
        </w:rPr>
        <w:t>μg/</w:t>
      </w:r>
      <w:r w:rsidRPr="00ED7335">
        <w:rPr>
          <w:sz w:val="24"/>
        </w:rPr>
        <w:t>（</w:t>
      </w:r>
      <w:r w:rsidRPr="00ED7335">
        <w:rPr>
          <w:sz w:val="24"/>
        </w:rPr>
        <w:t>kg</w:t>
      </w:r>
      <w:r w:rsidRPr="00ED7335">
        <w:rPr>
          <w:sz w:val="24"/>
        </w:rPr>
        <w:t>鲜重），</w:t>
      </w:r>
      <w:r w:rsidRPr="00ED7335">
        <w:rPr>
          <w:rFonts w:hint="eastAsia"/>
          <w:sz w:val="24"/>
        </w:rPr>
        <w:t>用到了包装</w:t>
      </w:r>
      <w:r w:rsidRPr="00ED7335">
        <w:rPr>
          <w:sz w:val="24"/>
        </w:rPr>
        <w:t>上</w:t>
      </w:r>
      <w:r w:rsidRPr="00ED7335">
        <w:rPr>
          <w:rFonts w:hint="eastAsia"/>
          <w:sz w:val="24"/>
        </w:rPr>
        <w:t>标</w:t>
      </w:r>
      <w:r w:rsidRPr="00ED7335">
        <w:rPr>
          <w:sz w:val="24"/>
        </w:rPr>
        <w:t>明</w:t>
      </w:r>
      <w:r w:rsidRPr="00ED7335">
        <w:rPr>
          <w:rFonts w:hint="eastAsia"/>
          <w:sz w:val="24"/>
        </w:rPr>
        <w:t>或通过</w:t>
      </w:r>
      <w:r w:rsidRPr="00ED7335">
        <w:rPr>
          <w:sz w:val="24"/>
        </w:rPr>
        <w:t>试验确定的脂肪</w:t>
      </w:r>
      <w:r w:rsidRPr="00ED7335">
        <w:rPr>
          <w:rFonts w:hint="eastAsia"/>
          <w:sz w:val="24"/>
        </w:rPr>
        <w:t>浓度</w:t>
      </w:r>
      <w:r w:rsidRPr="00ED7335">
        <w:rPr>
          <w:sz w:val="24"/>
        </w:rPr>
        <w:t>。</w:t>
      </w:r>
    </w:p>
    <w:p w14:paraId="49E0AA7A" w14:textId="77777777" w:rsidR="00B54038" w:rsidRPr="00ED7335" w:rsidRDefault="00B54038" w:rsidP="00B54038">
      <w:pPr>
        <w:spacing w:line="360" w:lineRule="auto"/>
        <w:ind w:firstLine="435"/>
        <w:rPr>
          <w:sz w:val="24"/>
        </w:rPr>
      </w:pPr>
      <w:r w:rsidRPr="00ED7335">
        <w:rPr>
          <w:rFonts w:hint="eastAsia"/>
          <w:sz w:val="24"/>
        </w:rPr>
        <w:t>邻苯二甲酸酯</w:t>
      </w:r>
      <w:r w:rsidRPr="00ED7335">
        <w:rPr>
          <w:sz w:val="24"/>
        </w:rPr>
        <w:t>在实验室中普遍存在</w:t>
      </w:r>
      <w:r w:rsidRPr="00ED7335">
        <w:rPr>
          <w:rFonts w:hint="eastAsia"/>
          <w:sz w:val="24"/>
        </w:rPr>
        <w:t>，</w:t>
      </w:r>
      <w:r w:rsidRPr="00ED7335">
        <w:rPr>
          <w:sz w:val="24"/>
        </w:rPr>
        <w:t>定量限（</w:t>
      </w:r>
      <w:r w:rsidRPr="00ED7335">
        <w:rPr>
          <w:rFonts w:hint="eastAsia"/>
          <w:sz w:val="24"/>
        </w:rPr>
        <w:t>LOQ</w:t>
      </w:r>
      <w:r w:rsidRPr="00ED7335">
        <w:rPr>
          <w:sz w:val="24"/>
        </w:rPr>
        <w:t>）</w:t>
      </w:r>
      <w:r w:rsidRPr="00ED7335">
        <w:rPr>
          <w:rFonts w:hint="eastAsia"/>
          <w:sz w:val="24"/>
        </w:rPr>
        <w:t>与适宜</w:t>
      </w:r>
      <w:r w:rsidRPr="00ED7335">
        <w:rPr>
          <w:sz w:val="24"/>
        </w:rPr>
        <w:t>的空白浓度</w:t>
      </w:r>
      <w:r w:rsidRPr="00ED7335">
        <w:rPr>
          <w:rFonts w:hint="eastAsia"/>
          <w:sz w:val="24"/>
        </w:rPr>
        <w:t>相关。因此，</w:t>
      </w:r>
      <w:r w:rsidRPr="00ED7335">
        <w:rPr>
          <w:rFonts w:hint="eastAsia"/>
          <w:sz w:val="24"/>
        </w:rPr>
        <w:t>LOQ</w:t>
      </w:r>
      <w:r w:rsidRPr="00ED7335">
        <w:rPr>
          <w:rFonts w:hint="eastAsia"/>
          <w:sz w:val="24"/>
        </w:rPr>
        <w:t>的</w:t>
      </w:r>
      <w:r w:rsidRPr="00ED7335">
        <w:rPr>
          <w:sz w:val="24"/>
        </w:rPr>
        <w:t>计算基于</w:t>
      </w:r>
      <w:r w:rsidRPr="00ED7335">
        <w:rPr>
          <w:rFonts w:hint="eastAsia"/>
          <w:sz w:val="24"/>
        </w:rPr>
        <w:t>在</w:t>
      </w:r>
      <w:r w:rsidRPr="00ED7335">
        <w:rPr>
          <w:sz w:val="24"/>
        </w:rPr>
        <w:t>空白程序检测到的邻苯二甲酸酯的浓度</w:t>
      </w:r>
      <w:r w:rsidRPr="00ED7335">
        <w:rPr>
          <w:rFonts w:hint="eastAsia"/>
          <w:sz w:val="24"/>
        </w:rPr>
        <w:t>。</w:t>
      </w:r>
      <w:r w:rsidRPr="00ED7335">
        <w:rPr>
          <w:sz w:val="24"/>
        </w:rPr>
        <w:t>每</w:t>
      </w:r>
      <w:r w:rsidRPr="00ED7335">
        <w:rPr>
          <w:rFonts w:hint="eastAsia"/>
          <w:sz w:val="24"/>
        </w:rPr>
        <w:t>种</w:t>
      </w:r>
      <w:r w:rsidRPr="00ED7335">
        <w:rPr>
          <w:sz w:val="24"/>
        </w:rPr>
        <w:t>邻苯二甲酸酯的</w:t>
      </w:r>
      <w:r w:rsidRPr="00ED7335">
        <w:rPr>
          <w:rFonts w:hint="eastAsia"/>
          <w:sz w:val="24"/>
        </w:rPr>
        <w:t>LOQ</w:t>
      </w:r>
      <w:r w:rsidRPr="00ED7335">
        <w:rPr>
          <w:rFonts w:hint="eastAsia"/>
          <w:sz w:val="24"/>
        </w:rPr>
        <w:t>与</w:t>
      </w:r>
      <w:r w:rsidRPr="00ED7335">
        <w:rPr>
          <w:sz w:val="24"/>
        </w:rPr>
        <w:t>平均</w:t>
      </w:r>
      <w:r w:rsidRPr="00ED7335">
        <w:rPr>
          <w:rFonts w:hint="eastAsia"/>
          <w:sz w:val="24"/>
        </w:rPr>
        <w:t>空白浓度和在复</w:t>
      </w:r>
      <w:r w:rsidRPr="00ED7335">
        <w:rPr>
          <w:sz w:val="24"/>
        </w:rPr>
        <w:t>现</w:t>
      </w:r>
      <w:r w:rsidRPr="00ED7335">
        <w:rPr>
          <w:rFonts w:hint="eastAsia"/>
          <w:sz w:val="24"/>
        </w:rPr>
        <w:t>性</w:t>
      </w:r>
      <w:r w:rsidRPr="00ED7335">
        <w:rPr>
          <w:sz w:val="24"/>
        </w:rPr>
        <w:t>条件下</w:t>
      </w:r>
      <w:r w:rsidRPr="00ED7335">
        <w:rPr>
          <w:rFonts w:hint="eastAsia"/>
          <w:sz w:val="24"/>
        </w:rPr>
        <w:t>重复</w:t>
      </w:r>
      <w:r w:rsidRPr="00ED7335">
        <w:rPr>
          <w:sz w:val="24"/>
        </w:rPr>
        <w:t>空白程序</w:t>
      </w:r>
      <w:r w:rsidRPr="00ED7335">
        <w:rPr>
          <w:rFonts w:hint="eastAsia"/>
          <w:sz w:val="24"/>
        </w:rPr>
        <w:t>的</w:t>
      </w:r>
      <w:r w:rsidRPr="00ED7335">
        <w:rPr>
          <w:sz w:val="24"/>
        </w:rPr>
        <w:t>标准</w:t>
      </w:r>
      <w:r w:rsidRPr="00ED7335">
        <w:rPr>
          <w:rFonts w:hint="eastAsia"/>
          <w:sz w:val="24"/>
        </w:rPr>
        <w:t>误差</w:t>
      </w:r>
      <w:r w:rsidRPr="00ED7335">
        <w:rPr>
          <w:sz w:val="24"/>
        </w:rPr>
        <w:t>的</w:t>
      </w:r>
      <w:r w:rsidRPr="00ED7335">
        <w:rPr>
          <w:rFonts w:hint="eastAsia"/>
          <w:sz w:val="24"/>
        </w:rPr>
        <w:t>六倍之和相等（每个</w:t>
      </w:r>
      <w:r w:rsidRPr="00ED7335">
        <w:rPr>
          <w:sz w:val="24"/>
        </w:rPr>
        <w:t>重复定量有单独的提取过程）。</w:t>
      </w:r>
    </w:p>
    <w:p w14:paraId="4AF8E821" w14:textId="77777777" w:rsidR="00B54038" w:rsidRPr="00B54038" w:rsidRDefault="00B54038" w:rsidP="00C01B74">
      <w:pPr>
        <w:widowControl/>
        <w:numPr>
          <w:ilvl w:val="0"/>
          <w:numId w:val="39"/>
        </w:numPr>
        <w:adjustRightInd w:val="0"/>
        <w:snapToGrid w:val="0"/>
        <w:spacing w:beforeLines="100" w:before="312" w:line="360" w:lineRule="auto"/>
        <w:outlineLvl w:val="2"/>
        <w:rPr>
          <w:b/>
          <w:bCs/>
          <w:sz w:val="24"/>
        </w:rPr>
      </w:pPr>
      <w:bookmarkStart w:id="60" w:name="_Toc424541727"/>
      <w:r w:rsidRPr="00B54038">
        <w:rPr>
          <w:rFonts w:hint="eastAsia"/>
          <w:b/>
          <w:bCs/>
          <w:sz w:val="24"/>
        </w:rPr>
        <w:t>结果</w:t>
      </w:r>
      <w:bookmarkEnd w:id="60"/>
    </w:p>
    <w:p w14:paraId="49EE23B6" w14:textId="77777777" w:rsidR="00B54038" w:rsidRPr="00B54038" w:rsidRDefault="00B54038" w:rsidP="00B54038">
      <w:pPr>
        <w:spacing w:line="360" w:lineRule="auto"/>
        <w:ind w:left="482"/>
        <w:rPr>
          <w:b/>
          <w:bCs/>
          <w:sz w:val="24"/>
        </w:rPr>
      </w:pPr>
      <w:r w:rsidRPr="00B54038">
        <w:rPr>
          <w:rFonts w:hint="eastAsia"/>
          <w:b/>
          <w:bCs/>
          <w:sz w:val="24"/>
        </w:rPr>
        <w:t>3.1</w:t>
      </w:r>
      <w:r w:rsidRPr="00B54038">
        <w:rPr>
          <w:rFonts w:hint="eastAsia"/>
          <w:b/>
          <w:bCs/>
          <w:sz w:val="24"/>
        </w:rPr>
        <w:t>方法性能</w:t>
      </w:r>
    </w:p>
    <w:p w14:paraId="4FDCE245" w14:textId="77777777" w:rsidR="00B54038" w:rsidRPr="00ED7335" w:rsidRDefault="00B54038" w:rsidP="00B54038">
      <w:pPr>
        <w:spacing w:line="360" w:lineRule="auto"/>
        <w:ind w:firstLine="435"/>
        <w:rPr>
          <w:sz w:val="24"/>
        </w:rPr>
      </w:pPr>
      <w:r w:rsidRPr="00ED7335">
        <w:rPr>
          <w:rFonts w:hint="eastAsia"/>
          <w:sz w:val="24"/>
        </w:rPr>
        <w:t>为了</w:t>
      </w:r>
      <w:r w:rsidRPr="00ED7335">
        <w:rPr>
          <w:sz w:val="24"/>
        </w:rPr>
        <w:t>确定方法性能</w:t>
      </w:r>
      <w:r w:rsidRPr="00ED7335">
        <w:rPr>
          <w:rFonts w:hint="eastAsia"/>
          <w:sz w:val="24"/>
        </w:rPr>
        <w:t>参数</w:t>
      </w:r>
      <w:r w:rsidRPr="00ED7335">
        <w:rPr>
          <w:sz w:val="24"/>
        </w:rPr>
        <w:t>和保证分析方法的准确性，</w:t>
      </w:r>
      <w:r w:rsidRPr="00ED7335">
        <w:rPr>
          <w:rFonts w:hint="eastAsia"/>
          <w:sz w:val="24"/>
        </w:rPr>
        <w:t>根据</w:t>
      </w:r>
      <w:r w:rsidRPr="00ED7335">
        <w:rPr>
          <w:sz w:val="24"/>
        </w:rPr>
        <w:t>验证试验来调整</w:t>
      </w:r>
      <w:r w:rsidRPr="00ED7335">
        <w:rPr>
          <w:rFonts w:hint="eastAsia"/>
          <w:sz w:val="24"/>
        </w:rPr>
        <w:t>提取工艺</w:t>
      </w:r>
      <w:r w:rsidRPr="00ED7335">
        <w:rPr>
          <w:sz w:val="24"/>
        </w:rPr>
        <w:t>和</w:t>
      </w:r>
      <w:r w:rsidRPr="00ED7335">
        <w:rPr>
          <w:rFonts w:hint="eastAsia"/>
          <w:sz w:val="24"/>
        </w:rPr>
        <w:t>设备</w:t>
      </w:r>
      <w:r w:rsidRPr="00ED7335">
        <w:rPr>
          <w:sz w:val="24"/>
        </w:rPr>
        <w:t>条件</w:t>
      </w:r>
      <w:r w:rsidRPr="00ED7335">
        <w:rPr>
          <w:rFonts w:hint="eastAsia"/>
          <w:sz w:val="24"/>
        </w:rPr>
        <w:t>。</w:t>
      </w:r>
    </w:p>
    <w:p w14:paraId="67E15325" w14:textId="77777777" w:rsidR="00B54038" w:rsidRPr="00ED7335" w:rsidRDefault="00B54038" w:rsidP="00B54038">
      <w:pPr>
        <w:spacing w:line="360" w:lineRule="auto"/>
        <w:ind w:firstLine="435"/>
        <w:rPr>
          <w:sz w:val="24"/>
        </w:rPr>
      </w:pPr>
      <w:r w:rsidRPr="00ED7335">
        <w:rPr>
          <w:rFonts w:hint="eastAsia"/>
          <w:sz w:val="24"/>
        </w:rPr>
        <w:t>表</w:t>
      </w:r>
      <w:r w:rsidRPr="00ED7335">
        <w:rPr>
          <w:rFonts w:hint="eastAsia"/>
          <w:sz w:val="24"/>
        </w:rPr>
        <w:t>3</w:t>
      </w:r>
      <w:r w:rsidRPr="00ED7335">
        <w:rPr>
          <w:rFonts w:hint="eastAsia"/>
          <w:sz w:val="24"/>
        </w:rPr>
        <w:t>列出了</w:t>
      </w:r>
      <w:r w:rsidRPr="00ED7335">
        <w:rPr>
          <w:sz w:val="24"/>
        </w:rPr>
        <w:t>不同</w:t>
      </w:r>
      <w:r w:rsidRPr="00ED7335">
        <w:rPr>
          <w:rFonts w:hint="eastAsia"/>
          <w:sz w:val="24"/>
        </w:rPr>
        <w:t>样本</w:t>
      </w:r>
      <w:r w:rsidRPr="00ED7335">
        <w:rPr>
          <w:sz w:val="24"/>
        </w:rPr>
        <w:t>类型的性能</w:t>
      </w:r>
      <w:r w:rsidRPr="00ED7335">
        <w:rPr>
          <w:rFonts w:hint="eastAsia"/>
          <w:sz w:val="24"/>
        </w:rPr>
        <w:t>参数。回收试验中</w:t>
      </w:r>
      <w:r w:rsidRPr="00ED7335">
        <w:rPr>
          <w:sz w:val="24"/>
        </w:rPr>
        <w:t>，在葵花油、</w:t>
      </w:r>
      <w:r w:rsidRPr="00ED7335">
        <w:rPr>
          <w:rFonts w:hint="eastAsia"/>
          <w:sz w:val="24"/>
        </w:rPr>
        <w:t>果泥</w:t>
      </w:r>
      <w:r w:rsidRPr="00ED7335">
        <w:rPr>
          <w:sz w:val="24"/>
        </w:rPr>
        <w:t>（</w:t>
      </w:r>
      <w:r w:rsidRPr="00ED7335">
        <w:rPr>
          <w:rFonts w:hint="eastAsia"/>
          <w:sz w:val="24"/>
        </w:rPr>
        <w:t>婴儿食品</w:t>
      </w:r>
      <w:r w:rsidRPr="00ED7335">
        <w:rPr>
          <w:sz w:val="24"/>
        </w:rPr>
        <w:t>）</w:t>
      </w:r>
      <w:r w:rsidRPr="00ED7335">
        <w:rPr>
          <w:rFonts w:hint="eastAsia"/>
          <w:sz w:val="24"/>
        </w:rPr>
        <w:t>和自来水</w:t>
      </w:r>
      <w:r w:rsidRPr="00ED7335">
        <w:rPr>
          <w:sz w:val="24"/>
        </w:rPr>
        <w:t>中添加邻苯二甲酸酯，其浓度分别为</w:t>
      </w:r>
      <w:r w:rsidRPr="00ED7335">
        <w:rPr>
          <w:rFonts w:hint="eastAsia"/>
          <w:sz w:val="24"/>
        </w:rPr>
        <w:t>100</w:t>
      </w:r>
      <w:r w:rsidRPr="00ED7335">
        <w:rPr>
          <w:sz w:val="24"/>
        </w:rPr>
        <w:t>μg/kg</w:t>
      </w:r>
      <w:r w:rsidRPr="00ED7335">
        <w:rPr>
          <w:rFonts w:hint="eastAsia"/>
          <w:sz w:val="24"/>
        </w:rPr>
        <w:t>脂肪</w:t>
      </w:r>
      <w:r w:rsidRPr="00ED7335">
        <w:rPr>
          <w:sz w:val="24"/>
        </w:rPr>
        <w:t>，</w:t>
      </w:r>
      <w:r w:rsidRPr="00ED7335">
        <w:rPr>
          <w:rFonts w:hint="eastAsia"/>
          <w:sz w:val="24"/>
        </w:rPr>
        <w:t>15</w:t>
      </w:r>
      <w:r w:rsidRPr="00ED7335">
        <w:rPr>
          <w:sz w:val="24"/>
        </w:rPr>
        <w:t>μg/</w:t>
      </w:r>
      <w:r w:rsidRPr="00ED7335">
        <w:rPr>
          <w:sz w:val="24"/>
        </w:rPr>
        <w:t>（</w:t>
      </w:r>
      <w:r w:rsidRPr="00ED7335">
        <w:rPr>
          <w:sz w:val="24"/>
        </w:rPr>
        <w:t>kg</w:t>
      </w:r>
      <w:r w:rsidRPr="00ED7335">
        <w:rPr>
          <w:sz w:val="24"/>
        </w:rPr>
        <w:t>鲜重），</w:t>
      </w:r>
      <w:r w:rsidRPr="00ED7335">
        <w:rPr>
          <w:rFonts w:hint="eastAsia"/>
          <w:sz w:val="24"/>
        </w:rPr>
        <w:t>0.05</w:t>
      </w:r>
      <w:r w:rsidRPr="00ED7335">
        <w:rPr>
          <w:sz w:val="24"/>
        </w:rPr>
        <w:t>μg/</w:t>
      </w:r>
      <w:r w:rsidRPr="00ED7335">
        <w:rPr>
          <w:sz w:val="24"/>
        </w:rPr>
        <w:t>（</w:t>
      </w:r>
      <w:r w:rsidRPr="00ED7335">
        <w:rPr>
          <w:sz w:val="24"/>
        </w:rPr>
        <w:t>kg</w:t>
      </w:r>
      <w:r w:rsidRPr="00ED7335">
        <w:rPr>
          <w:sz w:val="24"/>
        </w:rPr>
        <w:t>鲜重）。</w:t>
      </w:r>
      <w:r w:rsidRPr="00ED7335">
        <w:rPr>
          <w:rFonts w:hint="eastAsia"/>
          <w:sz w:val="24"/>
        </w:rPr>
        <w:t>依据</w:t>
      </w:r>
      <w:r w:rsidRPr="00ED7335">
        <w:rPr>
          <w:sz w:val="24"/>
        </w:rPr>
        <w:t>的先前文献中</w:t>
      </w:r>
      <w:r w:rsidRPr="00ED7335">
        <w:rPr>
          <w:rFonts w:hint="eastAsia"/>
          <w:sz w:val="24"/>
        </w:rPr>
        <w:t>相同类型</w:t>
      </w:r>
      <w:r w:rsidRPr="00ED7335">
        <w:rPr>
          <w:sz w:val="24"/>
        </w:rPr>
        <w:t>的浓度</w:t>
      </w:r>
      <w:r w:rsidRPr="00ED7335">
        <w:rPr>
          <w:rFonts w:hint="eastAsia"/>
          <w:sz w:val="24"/>
        </w:rPr>
        <w:t>来确定每个</w:t>
      </w:r>
      <w:r w:rsidRPr="00ED7335">
        <w:rPr>
          <w:sz w:val="24"/>
        </w:rPr>
        <w:t>类型的</w:t>
      </w:r>
      <w:r w:rsidRPr="00ED7335">
        <w:rPr>
          <w:rFonts w:hint="eastAsia"/>
          <w:sz w:val="24"/>
        </w:rPr>
        <w:t>加样</w:t>
      </w:r>
      <w:r w:rsidRPr="00ED7335">
        <w:rPr>
          <w:sz w:val="24"/>
        </w:rPr>
        <w:t>浓度</w:t>
      </w:r>
      <w:r w:rsidRPr="00ED7335">
        <w:rPr>
          <w:rFonts w:hint="eastAsia"/>
          <w:sz w:val="24"/>
        </w:rPr>
        <w:t>，有必要时</w:t>
      </w:r>
      <w:r w:rsidRPr="00ED7335">
        <w:rPr>
          <w:sz w:val="24"/>
        </w:rPr>
        <w:t>，可根据每个类型</w:t>
      </w:r>
      <w:r w:rsidRPr="00ED7335">
        <w:rPr>
          <w:rFonts w:hint="eastAsia"/>
          <w:sz w:val="24"/>
        </w:rPr>
        <w:t>的</w:t>
      </w:r>
      <w:r w:rsidRPr="00ED7335">
        <w:rPr>
          <w:sz w:val="24"/>
        </w:rPr>
        <w:t>第一个样本邻苯二甲酸酯的浓度进行调整</w:t>
      </w:r>
      <w:r w:rsidRPr="00ED7335">
        <w:rPr>
          <w:rFonts w:hint="eastAsia"/>
          <w:sz w:val="24"/>
        </w:rPr>
        <w:t>。为了</w:t>
      </w:r>
      <w:r w:rsidRPr="00ED7335">
        <w:rPr>
          <w:sz w:val="24"/>
        </w:rPr>
        <w:t>确定一个合适的空白浓度，</w:t>
      </w:r>
      <w:r w:rsidRPr="00ED7335">
        <w:rPr>
          <w:rFonts w:hint="eastAsia"/>
          <w:sz w:val="24"/>
        </w:rPr>
        <w:t>每个样本</w:t>
      </w:r>
      <w:r w:rsidRPr="00ED7335">
        <w:rPr>
          <w:sz w:val="24"/>
        </w:rPr>
        <w:t>的</w:t>
      </w:r>
      <w:r w:rsidRPr="00ED7335">
        <w:rPr>
          <w:rFonts w:hint="eastAsia"/>
          <w:sz w:val="24"/>
        </w:rPr>
        <w:t>回收试验在</w:t>
      </w:r>
      <w:r w:rsidRPr="00ED7335">
        <w:rPr>
          <w:sz w:val="24"/>
        </w:rPr>
        <w:t>不添加邻苯二甲酸酯时测定</w:t>
      </w:r>
      <w:r w:rsidRPr="00ED7335">
        <w:rPr>
          <w:rFonts w:hint="eastAsia"/>
          <w:sz w:val="24"/>
        </w:rPr>
        <w:t>。</w:t>
      </w:r>
      <w:r w:rsidRPr="00ED7335">
        <w:rPr>
          <w:sz w:val="24"/>
        </w:rPr>
        <w:t>回收率</w:t>
      </w:r>
      <w:r w:rsidRPr="00ED7335">
        <w:rPr>
          <w:rFonts w:hint="eastAsia"/>
          <w:sz w:val="24"/>
        </w:rPr>
        <w:t>在</w:t>
      </w:r>
      <w:r w:rsidRPr="00ED7335">
        <w:rPr>
          <w:rFonts w:hint="eastAsia"/>
          <w:sz w:val="24"/>
        </w:rPr>
        <w:t>88</w:t>
      </w:r>
      <w:r w:rsidRPr="00ED7335">
        <w:rPr>
          <w:sz w:val="24"/>
        </w:rPr>
        <w:t>%~104%</w:t>
      </w:r>
      <w:r w:rsidRPr="00ED7335">
        <w:rPr>
          <w:rFonts w:hint="eastAsia"/>
          <w:sz w:val="24"/>
        </w:rPr>
        <w:t>之间</w:t>
      </w:r>
      <w:r w:rsidRPr="00ED7335">
        <w:rPr>
          <w:sz w:val="24"/>
        </w:rPr>
        <w:t>。</w:t>
      </w:r>
      <w:r w:rsidRPr="00ED7335">
        <w:rPr>
          <w:rFonts w:hint="eastAsia"/>
          <w:sz w:val="24"/>
        </w:rPr>
        <w:t>在</w:t>
      </w:r>
      <w:r w:rsidRPr="00ED7335">
        <w:rPr>
          <w:sz w:val="24"/>
        </w:rPr>
        <w:t>复现性</w:t>
      </w:r>
      <w:r w:rsidRPr="00ED7335">
        <w:rPr>
          <w:rFonts w:hint="eastAsia"/>
          <w:sz w:val="24"/>
        </w:rPr>
        <w:t>条件下</w:t>
      </w:r>
      <w:r w:rsidRPr="00ED7335">
        <w:rPr>
          <w:sz w:val="24"/>
        </w:rPr>
        <w:t>测定每个样本类型</w:t>
      </w:r>
      <w:r w:rsidRPr="00ED7335">
        <w:rPr>
          <w:rFonts w:hint="eastAsia"/>
          <w:sz w:val="24"/>
        </w:rPr>
        <w:t>。</w:t>
      </w:r>
      <w:r w:rsidRPr="00ED7335">
        <w:rPr>
          <w:sz w:val="24"/>
        </w:rPr>
        <w:t>复现性，</w:t>
      </w:r>
      <w:r w:rsidRPr="00ED7335">
        <w:rPr>
          <w:rFonts w:hint="eastAsia"/>
          <w:sz w:val="24"/>
        </w:rPr>
        <w:t>又</w:t>
      </w:r>
      <w:r w:rsidRPr="00ED7335">
        <w:rPr>
          <w:sz w:val="24"/>
        </w:rPr>
        <w:t>可以表示为相对标准偏差（</w:t>
      </w:r>
      <w:r w:rsidRPr="00ED7335">
        <w:rPr>
          <w:rFonts w:hint="eastAsia"/>
          <w:sz w:val="24"/>
        </w:rPr>
        <w:t>RSD</w:t>
      </w:r>
      <w:r w:rsidRPr="00ED7335">
        <w:rPr>
          <w:sz w:val="24"/>
        </w:rPr>
        <w:t>）</w:t>
      </w:r>
      <w:r w:rsidRPr="00ED7335">
        <w:rPr>
          <w:rFonts w:hint="eastAsia"/>
          <w:sz w:val="24"/>
        </w:rPr>
        <w:t>，</w:t>
      </w:r>
      <w:r w:rsidRPr="00ED7335">
        <w:rPr>
          <w:sz w:val="24"/>
        </w:rPr>
        <w:t>见表</w:t>
      </w:r>
      <w:r w:rsidRPr="00ED7335">
        <w:rPr>
          <w:rFonts w:hint="eastAsia"/>
          <w:sz w:val="24"/>
        </w:rPr>
        <w:t>3</w:t>
      </w:r>
      <w:r w:rsidRPr="00ED7335">
        <w:rPr>
          <w:rFonts w:hint="eastAsia"/>
          <w:sz w:val="24"/>
        </w:rPr>
        <w:t>。在</w:t>
      </w:r>
      <w:r w:rsidRPr="00ED7335">
        <w:rPr>
          <w:sz w:val="24"/>
        </w:rPr>
        <w:t>不同的类型中，</w:t>
      </w:r>
      <w:r w:rsidRPr="00ED7335">
        <w:rPr>
          <w:rFonts w:hint="eastAsia"/>
          <w:sz w:val="24"/>
        </w:rPr>
        <w:t>每种</w:t>
      </w:r>
      <w:r w:rsidRPr="00ED7335">
        <w:rPr>
          <w:sz w:val="24"/>
        </w:rPr>
        <w:t>邻苯二甲酸酯的</w:t>
      </w:r>
      <w:r w:rsidRPr="00ED7335">
        <w:rPr>
          <w:rFonts w:hint="eastAsia"/>
          <w:sz w:val="24"/>
        </w:rPr>
        <w:t>RSD</w:t>
      </w:r>
      <w:r w:rsidRPr="00ED7335">
        <w:rPr>
          <w:rFonts w:hint="eastAsia"/>
          <w:sz w:val="24"/>
        </w:rPr>
        <w:t>均</w:t>
      </w:r>
      <w:r w:rsidRPr="00ED7335">
        <w:rPr>
          <w:sz w:val="24"/>
        </w:rPr>
        <w:t>小于</w:t>
      </w:r>
      <w:r w:rsidRPr="00ED7335">
        <w:rPr>
          <w:rFonts w:hint="eastAsia"/>
          <w:sz w:val="24"/>
        </w:rPr>
        <w:t>13</w:t>
      </w:r>
      <w:r w:rsidRPr="00ED7335">
        <w:rPr>
          <w:sz w:val="24"/>
        </w:rPr>
        <w:t>%</w:t>
      </w:r>
      <w:r w:rsidRPr="00ED7335">
        <w:rPr>
          <w:sz w:val="24"/>
        </w:rPr>
        <w:t>，表明分析过程的</w:t>
      </w:r>
      <w:r w:rsidRPr="00ED7335">
        <w:rPr>
          <w:rFonts w:hint="eastAsia"/>
          <w:sz w:val="24"/>
        </w:rPr>
        <w:t>复现性</w:t>
      </w:r>
      <w:r w:rsidRPr="00ED7335">
        <w:rPr>
          <w:sz w:val="24"/>
        </w:rPr>
        <w:t>较</w:t>
      </w:r>
      <w:r w:rsidRPr="00ED7335">
        <w:rPr>
          <w:rFonts w:hint="eastAsia"/>
          <w:sz w:val="24"/>
        </w:rPr>
        <w:t>好。</w:t>
      </w:r>
    </w:p>
    <w:p w14:paraId="4A3FA9BA" w14:textId="77777777" w:rsidR="00B54038" w:rsidRPr="00ED7335" w:rsidRDefault="00B54038" w:rsidP="00B54038">
      <w:pPr>
        <w:spacing w:line="360" w:lineRule="auto"/>
        <w:ind w:firstLine="435"/>
        <w:rPr>
          <w:sz w:val="24"/>
        </w:rPr>
      </w:pPr>
      <w:r w:rsidRPr="00ED7335">
        <w:rPr>
          <w:rFonts w:hint="eastAsia"/>
          <w:sz w:val="24"/>
        </w:rPr>
        <w:t>为了确定分析</w:t>
      </w:r>
      <w:r w:rsidRPr="00ED7335">
        <w:rPr>
          <w:sz w:val="24"/>
        </w:rPr>
        <w:t>包装材料</w:t>
      </w:r>
      <w:r w:rsidRPr="00ED7335">
        <w:rPr>
          <w:rFonts w:hint="eastAsia"/>
          <w:sz w:val="24"/>
        </w:rPr>
        <w:t>的</w:t>
      </w:r>
      <w:r w:rsidRPr="00ED7335">
        <w:rPr>
          <w:sz w:val="24"/>
        </w:rPr>
        <w:t>方法性能，</w:t>
      </w:r>
      <w:r w:rsidRPr="00ED7335">
        <w:rPr>
          <w:rFonts w:hint="eastAsia"/>
          <w:sz w:val="24"/>
        </w:rPr>
        <w:t>选择</w:t>
      </w:r>
      <w:r w:rsidRPr="00ED7335">
        <w:rPr>
          <w:sz w:val="24"/>
        </w:rPr>
        <w:t>四种不同的包装材料：塑料袋、印刷</w:t>
      </w:r>
      <w:r w:rsidRPr="00ED7335">
        <w:rPr>
          <w:rFonts w:hint="eastAsia"/>
          <w:sz w:val="24"/>
        </w:rPr>
        <w:t>纸板</w:t>
      </w:r>
      <w:r w:rsidRPr="00ED7335">
        <w:rPr>
          <w:sz w:val="24"/>
        </w:rPr>
        <w:t>、</w:t>
      </w:r>
      <w:r w:rsidRPr="00ED7335">
        <w:rPr>
          <w:rFonts w:hint="eastAsia"/>
          <w:sz w:val="24"/>
        </w:rPr>
        <w:t>两种</w:t>
      </w:r>
      <w:r w:rsidRPr="00ED7335">
        <w:rPr>
          <w:sz w:val="24"/>
        </w:rPr>
        <w:t>不同的金属片。将</w:t>
      </w:r>
      <w:r w:rsidRPr="00ED7335">
        <w:rPr>
          <w:rFonts w:hint="eastAsia"/>
          <w:sz w:val="24"/>
        </w:rPr>
        <w:t>这些</w:t>
      </w:r>
      <w:r w:rsidRPr="00ED7335">
        <w:rPr>
          <w:sz w:val="24"/>
        </w:rPr>
        <w:t>包装材料切成</w:t>
      </w:r>
      <w:r w:rsidRPr="00ED7335">
        <w:rPr>
          <w:rFonts w:hint="eastAsia"/>
          <w:sz w:val="24"/>
        </w:rPr>
        <w:t>1</w:t>
      </w:r>
      <w:r w:rsidRPr="00ED7335">
        <w:rPr>
          <w:sz w:val="24"/>
        </w:rPr>
        <w:t>cm2</w:t>
      </w:r>
      <w:r w:rsidRPr="00ED7335">
        <w:rPr>
          <w:rFonts w:hint="eastAsia"/>
          <w:sz w:val="24"/>
        </w:rPr>
        <w:t>。子样本</w:t>
      </w:r>
      <w:r w:rsidRPr="00ED7335">
        <w:rPr>
          <w:sz w:val="24"/>
        </w:rPr>
        <w:t>取</w:t>
      </w:r>
      <w:r w:rsidRPr="00ED7335">
        <w:rPr>
          <w:rFonts w:hint="eastAsia"/>
          <w:sz w:val="24"/>
        </w:rPr>
        <w:t>5</w:t>
      </w:r>
      <w:r w:rsidRPr="00ED7335">
        <w:rPr>
          <w:sz w:val="24"/>
        </w:rPr>
        <w:t>cm2</w:t>
      </w:r>
      <w:r w:rsidRPr="00ED7335">
        <w:rPr>
          <w:rFonts w:hint="eastAsia"/>
          <w:sz w:val="24"/>
        </w:rPr>
        <w:t>，</w:t>
      </w:r>
      <w:r w:rsidRPr="00ED7335">
        <w:rPr>
          <w:sz w:val="24"/>
        </w:rPr>
        <w:t>在</w:t>
      </w:r>
      <w:r w:rsidRPr="00ED7335">
        <w:rPr>
          <w:rFonts w:hint="eastAsia"/>
          <w:sz w:val="24"/>
        </w:rPr>
        <w:t>各</w:t>
      </w:r>
      <w:r w:rsidRPr="00ED7335">
        <w:rPr>
          <w:rFonts w:hint="eastAsia"/>
          <w:sz w:val="24"/>
        </w:rPr>
        <w:lastRenderedPageBreak/>
        <w:t>个样本</w:t>
      </w:r>
      <w:r w:rsidRPr="00ED7335">
        <w:rPr>
          <w:sz w:val="24"/>
        </w:rPr>
        <w:t>中加入目标邻苯二甲酸酯成分，且浓度为</w:t>
      </w:r>
      <w:r w:rsidRPr="00ED7335">
        <w:rPr>
          <w:rFonts w:hint="eastAsia"/>
          <w:sz w:val="24"/>
        </w:rPr>
        <w:t>30</w:t>
      </w:r>
      <w:r w:rsidRPr="00ED7335">
        <w:rPr>
          <w:sz w:val="24"/>
        </w:rPr>
        <w:t>ng/cm</w:t>
      </w:r>
      <w:r w:rsidRPr="00ED7335">
        <w:rPr>
          <w:rFonts w:hint="eastAsia"/>
          <w:sz w:val="24"/>
        </w:rPr>
        <w:t>2</w:t>
      </w:r>
      <w:r w:rsidRPr="00ED7335">
        <w:rPr>
          <w:rFonts w:hint="eastAsia"/>
          <w:sz w:val="24"/>
        </w:rPr>
        <w:t>，</w:t>
      </w:r>
      <w:r w:rsidRPr="00ED7335">
        <w:rPr>
          <w:sz w:val="24"/>
        </w:rPr>
        <w:t>在</w:t>
      </w:r>
      <w:r w:rsidRPr="00ED7335">
        <w:rPr>
          <w:rFonts w:hint="eastAsia"/>
          <w:sz w:val="24"/>
        </w:rPr>
        <w:t>室温下</w:t>
      </w:r>
      <w:r w:rsidRPr="00ED7335">
        <w:rPr>
          <w:sz w:val="24"/>
        </w:rPr>
        <w:t>放置</w:t>
      </w:r>
      <w:r w:rsidRPr="00ED7335">
        <w:rPr>
          <w:rFonts w:hint="eastAsia"/>
          <w:sz w:val="24"/>
        </w:rPr>
        <w:t>24h</w:t>
      </w:r>
      <w:r w:rsidRPr="00ED7335">
        <w:rPr>
          <w:rFonts w:hint="eastAsia"/>
          <w:sz w:val="24"/>
        </w:rPr>
        <w:t>，让</w:t>
      </w:r>
      <w:r w:rsidRPr="00ED7335">
        <w:rPr>
          <w:sz w:val="24"/>
        </w:rPr>
        <w:t>邻苯二甲酸酯</w:t>
      </w:r>
      <w:r w:rsidRPr="00ED7335">
        <w:rPr>
          <w:rFonts w:hint="eastAsia"/>
          <w:sz w:val="24"/>
        </w:rPr>
        <w:t>渗入</w:t>
      </w:r>
      <w:r w:rsidRPr="00ED7335">
        <w:rPr>
          <w:sz w:val="24"/>
        </w:rPr>
        <w:t>样本</w:t>
      </w:r>
      <w:r w:rsidRPr="00ED7335">
        <w:rPr>
          <w:rFonts w:hint="eastAsia"/>
          <w:sz w:val="24"/>
        </w:rPr>
        <w:t>。</w:t>
      </w:r>
      <w:r w:rsidRPr="00ED7335">
        <w:rPr>
          <w:sz w:val="24"/>
        </w:rPr>
        <w:t>性能</w:t>
      </w:r>
      <w:r w:rsidRPr="00ED7335">
        <w:rPr>
          <w:rFonts w:hint="eastAsia"/>
          <w:sz w:val="24"/>
        </w:rPr>
        <w:t>参数</w:t>
      </w:r>
      <w:r w:rsidRPr="00ED7335">
        <w:rPr>
          <w:sz w:val="24"/>
        </w:rPr>
        <w:t>见</w:t>
      </w:r>
      <w:r w:rsidRPr="00ED7335">
        <w:rPr>
          <w:rFonts w:hint="eastAsia"/>
          <w:sz w:val="24"/>
        </w:rPr>
        <w:t>表</w:t>
      </w:r>
      <w:r w:rsidRPr="00ED7335">
        <w:rPr>
          <w:rFonts w:hint="eastAsia"/>
          <w:sz w:val="24"/>
        </w:rPr>
        <w:t>3</w:t>
      </w:r>
      <w:r w:rsidRPr="00ED7335">
        <w:rPr>
          <w:rFonts w:hint="eastAsia"/>
          <w:sz w:val="24"/>
        </w:rPr>
        <w:t>。包装材料</w:t>
      </w:r>
      <w:r w:rsidRPr="00ED7335">
        <w:rPr>
          <w:sz w:val="24"/>
        </w:rPr>
        <w:t>的不同邻苯二甲酸酯成分的回收率在</w:t>
      </w:r>
      <w:r w:rsidRPr="00ED7335">
        <w:rPr>
          <w:rFonts w:hint="eastAsia"/>
          <w:sz w:val="24"/>
        </w:rPr>
        <w:t>82</w:t>
      </w:r>
      <w:r w:rsidRPr="00ED7335">
        <w:rPr>
          <w:sz w:val="24"/>
        </w:rPr>
        <w:t>%~99%</w:t>
      </w:r>
      <w:r w:rsidRPr="00ED7335">
        <w:rPr>
          <w:rFonts w:hint="eastAsia"/>
          <w:sz w:val="24"/>
        </w:rPr>
        <w:t>之间，</w:t>
      </w:r>
      <w:r w:rsidRPr="00ED7335">
        <w:rPr>
          <w:rFonts w:hint="eastAsia"/>
          <w:sz w:val="24"/>
        </w:rPr>
        <w:t>RSD</w:t>
      </w:r>
      <w:r w:rsidRPr="00ED7335">
        <w:rPr>
          <w:rFonts w:hint="eastAsia"/>
          <w:sz w:val="24"/>
        </w:rPr>
        <w:t>值小于</w:t>
      </w:r>
      <w:r w:rsidRPr="00ED7335">
        <w:rPr>
          <w:rFonts w:hint="eastAsia"/>
          <w:sz w:val="24"/>
        </w:rPr>
        <w:t>14</w:t>
      </w:r>
      <w:r w:rsidRPr="00ED7335">
        <w:rPr>
          <w:sz w:val="24"/>
        </w:rPr>
        <w:t>%</w:t>
      </w:r>
      <w:r w:rsidRPr="00ED7335">
        <w:rPr>
          <w:rFonts w:hint="eastAsia"/>
          <w:sz w:val="24"/>
        </w:rPr>
        <w:t>，</w:t>
      </w:r>
      <w:r w:rsidRPr="00ED7335">
        <w:rPr>
          <w:sz w:val="24"/>
        </w:rPr>
        <w:t>重现性较好</w:t>
      </w:r>
      <w:r w:rsidRPr="00ED7335">
        <w:rPr>
          <w:rFonts w:hint="eastAsia"/>
          <w:sz w:val="24"/>
        </w:rPr>
        <w:t>。</w:t>
      </w:r>
    </w:p>
    <w:p w14:paraId="075F2502" w14:textId="77777777" w:rsidR="00B54038" w:rsidRPr="00ED7335" w:rsidRDefault="00B54038" w:rsidP="00B54038">
      <w:pPr>
        <w:spacing w:line="360" w:lineRule="auto"/>
        <w:ind w:firstLine="435"/>
        <w:rPr>
          <w:sz w:val="24"/>
        </w:rPr>
      </w:pPr>
      <w:r w:rsidRPr="00ED7335">
        <w:rPr>
          <w:rFonts w:hint="eastAsia"/>
          <w:sz w:val="24"/>
        </w:rPr>
        <w:t>另外</w:t>
      </w:r>
      <w:r w:rsidRPr="00ED7335">
        <w:rPr>
          <w:sz w:val="24"/>
        </w:rPr>
        <w:t>，表</w:t>
      </w:r>
      <w:r w:rsidRPr="00ED7335">
        <w:rPr>
          <w:rFonts w:hint="eastAsia"/>
          <w:sz w:val="24"/>
        </w:rPr>
        <w:t>3</w:t>
      </w:r>
      <w:r w:rsidRPr="00ED7335">
        <w:rPr>
          <w:rFonts w:hint="eastAsia"/>
          <w:sz w:val="24"/>
        </w:rPr>
        <w:t>列出了不同类型的</w:t>
      </w:r>
      <w:r w:rsidRPr="00ED7335">
        <w:rPr>
          <w:sz w:val="24"/>
        </w:rPr>
        <w:t>每种邻苯二甲酸酯成分的</w:t>
      </w:r>
      <w:r w:rsidRPr="00ED7335">
        <w:rPr>
          <w:rFonts w:hint="eastAsia"/>
          <w:sz w:val="24"/>
        </w:rPr>
        <w:t>LOQ</w:t>
      </w:r>
      <w:r w:rsidRPr="00ED7335">
        <w:rPr>
          <w:rFonts w:hint="eastAsia"/>
          <w:sz w:val="24"/>
        </w:rPr>
        <w:t>值</w:t>
      </w:r>
      <w:r w:rsidRPr="00ED7335">
        <w:rPr>
          <w:sz w:val="24"/>
        </w:rPr>
        <w:t>。</w:t>
      </w:r>
      <w:r w:rsidRPr="00ED7335">
        <w:rPr>
          <w:rFonts w:hint="eastAsia"/>
          <w:sz w:val="24"/>
        </w:rPr>
        <w:t>高脂</w:t>
      </w:r>
      <w:r w:rsidRPr="00ED7335">
        <w:rPr>
          <w:sz w:val="24"/>
        </w:rPr>
        <w:t>食品的</w:t>
      </w:r>
      <w:r w:rsidRPr="00ED7335">
        <w:rPr>
          <w:rFonts w:hint="eastAsia"/>
          <w:sz w:val="24"/>
        </w:rPr>
        <w:t>L</w:t>
      </w:r>
      <w:r w:rsidRPr="00ED7335">
        <w:rPr>
          <w:sz w:val="24"/>
        </w:rPr>
        <w:t>OQ</w:t>
      </w:r>
      <w:r w:rsidRPr="00ED7335">
        <w:rPr>
          <w:rFonts w:hint="eastAsia"/>
          <w:sz w:val="24"/>
        </w:rPr>
        <w:t>在</w:t>
      </w:r>
      <w:r w:rsidRPr="00ED7335">
        <w:rPr>
          <w:rFonts w:hint="eastAsia"/>
          <w:sz w:val="24"/>
        </w:rPr>
        <w:t>5</w:t>
      </w:r>
      <w:r w:rsidRPr="00ED7335">
        <w:rPr>
          <w:sz w:val="24"/>
        </w:rPr>
        <w:t>~145μg/kg</w:t>
      </w:r>
      <w:r w:rsidRPr="00ED7335">
        <w:rPr>
          <w:rFonts w:hint="eastAsia"/>
          <w:sz w:val="24"/>
        </w:rPr>
        <w:t>脂肪之间，低脂食品</w:t>
      </w:r>
      <w:r w:rsidRPr="00ED7335">
        <w:rPr>
          <w:sz w:val="24"/>
        </w:rPr>
        <w:t>在</w:t>
      </w:r>
      <w:r w:rsidRPr="00ED7335">
        <w:rPr>
          <w:rFonts w:hint="eastAsia"/>
          <w:sz w:val="24"/>
        </w:rPr>
        <w:t>0.2</w:t>
      </w:r>
      <w:r w:rsidRPr="00ED7335">
        <w:rPr>
          <w:sz w:val="24"/>
        </w:rPr>
        <w:t>~8.0</w:t>
      </w:r>
      <w:bookmarkStart w:id="61" w:name="OLE_LINK17"/>
      <w:bookmarkStart w:id="62" w:name="OLE_LINK18"/>
      <w:bookmarkStart w:id="63" w:name="OLE_LINK19"/>
      <w:bookmarkStart w:id="64" w:name="OLE_LINK20"/>
      <w:r w:rsidRPr="00ED7335">
        <w:rPr>
          <w:sz w:val="24"/>
        </w:rPr>
        <w:t>μg</w:t>
      </w:r>
      <w:bookmarkEnd w:id="61"/>
      <w:bookmarkEnd w:id="62"/>
      <w:r w:rsidRPr="00ED7335">
        <w:rPr>
          <w:sz w:val="24"/>
        </w:rPr>
        <w:t>/</w:t>
      </w:r>
      <w:r w:rsidRPr="00ED7335">
        <w:rPr>
          <w:sz w:val="24"/>
        </w:rPr>
        <w:t>（</w:t>
      </w:r>
      <w:r w:rsidRPr="00ED7335">
        <w:rPr>
          <w:sz w:val="24"/>
        </w:rPr>
        <w:t>kg</w:t>
      </w:r>
      <w:r w:rsidRPr="00ED7335">
        <w:rPr>
          <w:sz w:val="24"/>
        </w:rPr>
        <w:t>鲜重）</w:t>
      </w:r>
      <w:bookmarkEnd w:id="63"/>
      <w:bookmarkEnd w:id="64"/>
      <w:r w:rsidRPr="00ED7335">
        <w:rPr>
          <w:rFonts w:hint="eastAsia"/>
          <w:sz w:val="24"/>
        </w:rPr>
        <w:t>之间</w:t>
      </w:r>
      <w:r w:rsidRPr="00ED7335">
        <w:rPr>
          <w:sz w:val="24"/>
        </w:rPr>
        <w:t>，水基饮料在</w:t>
      </w:r>
      <w:r w:rsidRPr="00ED7335">
        <w:rPr>
          <w:rFonts w:hint="eastAsia"/>
          <w:sz w:val="24"/>
        </w:rPr>
        <w:t>0.01</w:t>
      </w:r>
      <w:r w:rsidRPr="00ED7335">
        <w:rPr>
          <w:sz w:val="24"/>
        </w:rPr>
        <w:t>~0.03μg/</w:t>
      </w:r>
      <w:r w:rsidRPr="00ED7335">
        <w:rPr>
          <w:sz w:val="24"/>
        </w:rPr>
        <w:t>（</w:t>
      </w:r>
      <w:r w:rsidRPr="00ED7335">
        <w:rPr>
          <w:sz w:val="24"/>
        </w:rPr>
        <w:t>kg</w:t>
      </w:r>
      <w:r w:rsidRPr="00ED7335">
        <w:rPr>
          <w:sz w:val="24"/>
        </w:rPr>
        <w:t>鲜重）之间，包装材料在</w:t>
      </w:r>
      <w:r w:rsidRPr="00ED7335">
        <w:rPr>
          <w:rFonts w:hint="eastAsia"/>
          <w:sz w:val="24"/>
        </w:rPr>
        <w:t>0.1</w:t>
      </w:r>
      <w:r w:rsidRPr="00ED7335">
        <w:rPr>
          <w:sz w:val="24"/>
        </w:rPr>
        <w:t>~1.5 ng/cm</w:t>
      </w:r>
      <w:r w:rsidRPr="00ED7335">
        <w:rPr>
          <w:rFonts w:hint="eastAsia"/>
          <w:sz w:val="24"/>
        </w:rPr>
        <w:t>2</w:t>
      </w:r>
      <w:r w:rsidRPr="00ED7335">
        <w:rPr>
          <w:rFonts w:hint="eastAsia"/>
          <w:sz w:val="24"/>
        </w:rPr>
        <w:t>之间。每种邻苯二甲酸酯</w:t>
      </w:r>
      <w:r w:rsidRPr="00ED7335">
        <w:rPr>
          <w:sz w:val="24"/>
        </w:rPr>
        <w:t>浓度在</w:t>
      </w:r>
      <w:r w:rsidRPr="00ED7335">
        <w:rPr>
          <w:rFonts w:hint="eastAsia"/>
          <w:sz w:val="24"/>
        </w:rPr>
        <w:t>0.05</w:t>
      </w:r>
      <w:r w:rsidRPr="00ED7335">
        <w:rPr>
          <w:sz w:val="24"/>
        </w:rPr>
        <w:t>~1.15μg/ml</w:t>
      </w:r>
      <w:r w:rsidRPr="00ED7335">
        <w:rPr>
          <w:rFonts w:hint="eastAsia"/>
          <w:sz w:val="24"/>
        </w:rPr>
        <w:t>之间</w:t>
      </w:r>
      <w:r w:rsidRPr="00ED7335">
        <w:rPr>
          <w:sz w:val="24"/>
        </w:rPr>
        <w:t>线性</w:t>
      </w:r>
      <w:r w:rsidRPr="00ED7335">
        <w:rPr>
          <w:rFonts w:hint="eastAsia"/>
          <w:sz w:val="24"/>
        </w:rPr>
        <w:t>良好</w:t>
      </w:r>
      <w:r w:rsidRPr="00ED7335">
        <w:rPr>
          <w:sz w:val="24"/>
        </w:rPr>
        <w:t>（</w:t>
      </w:r>
      <w:r w:rsidRPr="00ED7335">
        <w:rPr>
          <w:rFonts w:hint="eastAsia"/>
          <w:sz w:val="24"/>
        </w:rPr>
        <w:t>R2&gt;0.9998</w:t>
      </w:r>
      <w:r w:rsidRPr="00ED7335">
        <w:rPr>
          <w:sz w:val="24"/>
        </w:rPr>
        <w:t>）</w:t>
      </w:r>
      <w:r w:rsidRPr="00ED7335">
        <w:rPr>
          <w:rFonts w:hint="eastAsia"/>
          <w:sz w:val="24"/>
        </w:rPr>
        <w:t>。</w:t>
      </w:r>
    </w:p>
    <w:p w14:paraId="681B686F" w14:textId="77777777" w:rsidR="00B54038" w:rsidRPr="00ED7335" w:rsidRDefault="00B54038" w:rsidP="00B54038">
      <w:pPr>
        <w:spacing w:line="360" w:lineRule="auto"/>
        <w:ind w:firstLine="435"/>
        <w:rPr>
          <w:sz w:val="24"/>
        </w:rPr>
      </w:pPr>
      <w:r w:rsidRPr="00ED7335">
        <w:rPr>
          <w:rFonts w:hint="eastAsia"/>
          <w:sz w:val="24"/>
        </w:rPr>
        <w:t>图</w:t>
      </w:r>
      <w:r w:rsidRPr="00ED7335">
        <w:rPr>
          <w:rFonts w:hint="eastAsia"/>
          <w:sz w:val="24"/>
        </w:rPr>
        <w:t>1</w:t>
      </w:r>
      <w:r w:rsidRPr="00ED7335">
        <w:rPr>
          <w:rFonts w:hint="eastAsia"/>
          <w:sz w:val="24"/>
        </w:rPr>
        <w:t>是</w:t>
      </w:r>
      <w:r w:rsidRPr="00ED7335">
        <w:rPr>
          <w:sz w:val="24"/>
        </w:rPr>
        <w:t>两种水基饮料的</w:t>
      </w:r>
      <w:r w:rsidRPr="00ED7335">
        <w:rPr>
          <w:rFonts w:hint="eastAsia"/>
          <w:sz w:val="24"/>
        </w:rPr>
        <w:t>GC-MS</w:t>
      </w:r>
      <w:r w:rsidRPr="00ED7335">
        <w:rPr>
          <w:rFonts w:hint="eastAsia"/>
          <w:sz w:val="24"/>
        </w:rPr>
        <w:t>色谱图</w:t>
      </w:r>
      <w:r w:rsidRPr="00ED7335">
        <w:rPr>
          <w:sz w:val="24"/>
        </w:rPr>
        <w:t>，</w:t>
      </w:r>
      <w:r w:rsidRPr="00ED7335">
        <w:rPr>
          <w:rFonts w:hint="eastAsia"/>
          <w:sz w:val="24"/>
        </w:rPr>
        <w:t>（</w:t>
      </w:r>
      <w:r w:rsidRPr="00ED7335">
        <w:rPr>
          <w:rFonts w:hint="eastAsia"/>
          <w:sz w:val="24"/>
        </w:rPr>
        <w:t>A</w:t>
      </w:r>
      <w:r w:rsidRPr="00ED7335">
        <w:rPr>
          <w:sz w:val="24"/>
        </w:rPr>
        <w:t>）</w:t>
      </w:r>
      <w:r w:rsidRPr="00ED7335">
        <w:rPr>
          <w:rFonts w:hint="eastAsia"/>
          <w:sz w:val="24"/>
        </w:rPr>
        <w:t>是</w:t>
      </w:r>
      <w:r w:rsidRPr="00ED7335">
        <w:rPr>
          <w:sz w:val="24"/>
        </w:rPr>
        <w:t>用聚对苯二甲酸乙二醇</w:t>
      </w:r>
      <w:r w:rsidRPr="00ED7335">
        <w:rPr>
          <w:rFonts w:hint="eastAsia"/>
          <w:sz w:val="24"/>
        </w:rPr>
        <w:t>酯包装</w:t>
      </w:r>
      <w:r w:rsidRPr="00ED7335">
        <w:rPr>
          <w:sz w:val="24"/>
        </w:rPr>
        <w:t>的</w:t>
      </w:r>
      <w:r w:rsidRPr="00ED7335">
        <w:rPr>
          <w:rFonts w:hint="eastAsia"/>
          <w:sz w:val="24"/>
        </w:rPr>
        <w:t>苏打水</w:t>
      </w:r>
      <w:r w:rsidRPr="00ED7335">
        <w:rPr>
          <w:sz w:val="24"/>
        </w:rPr>
        <w:t>，（</w:t>
      </w:r>
      <w:r w:rsidRPr="00ED7335">
        <w:rPr>
          <w:rFonts w:hint="eastAsia"/>
          <w:sz w:val="24"/>
        </w:rPr>
        <w:t>B</w:t>
      </w:r>
      <w:r w:rsidRPr="00ED7335">
        <w:rPr>
          <w:sz w:val="24"/>
        </w:rPr>
        <w:t>）</w:t>
      </w:r>
      <w:r w:rsidRPr="00ED7335">
        <w:rPr>
          <w:rFonts w:hint="eastAsia"/>
          <w:sz w:val="24"/>
        </w:rPr>
        <w:t>为</w:t>
      </w:r>
      <w:r w:rsidRPr="00ED7335">
        <w:rPr>
          <w:sz w:val="24"/>
        </w:rPr>
        <w:t>灌装啤酒。两种</w:t>
      </w:r>
      <w:r w:rsidRPr="00ED7335">
        <w:rPr>
          <w:rFonts w:hint="eastAsia"/>
          <w:sz w:val="24"/>
        </w:rPr>
        <w:t>样本都如</w:t>
      </w:r>
      <w:r w:rsidRPr="00ED7335">
        <w:rPr>
          <w:rFonts w:hint="eastAsia"/>
          <w:sz w:val="24"/>
        </w:rPr>
        <w:t>2.4</w:t>
      </w:r>
      <w:r w:rsidRPr="00ED7335">
        <w:rPr>
          <w:rFonts w:hint="eastAsia"/>
          <w:sz w:val="24"/>
        </w:rPr>
        <w:t>所述</w:t>
      </w:r>
      <w:r w:rsidRPr="00ED7335">
        <w:rPr>
          <w:sz w:val="24"/>
        </w:rPr>
        <w:t>，加入</w:t>
      </w:r>
      <w:r w:rsidRPr="00ED7335">
        <w:rPr>
          <w:rFonts w:hint="eastAsia"/>
          <w:sz w:val="24"/>
        </w:rPr>
        <w:t>25</w:t>
      </w:r>
      <w:r w:rsidRPr="00ED7335">
        <w:rPr>
          <w:sz w:val="24"/>
        </w:rPr>
        <w:t>μl</w:t>
      </w:r>
      <w:r w:rsidRPr="00ED7335">
        <w:rPr>
          <w:rFonts w:hint="eastAsia"/>
          <w:sz w:val="24"/>
        </w:rPr>
        <w:t>内标液。</w:t>
      </w:r>
      <w:r w:rsidRPr="00ED7335">
        <w:rPr>
          <w:sz w:val="24"/>
        </w:rPr>
        <w:t>在</w:t>
      </w:r>
      <w:r w:rsidRPr="00ED7335">
        <w:rPr>
          <w:rFonts w:hint="eastAsia"/>
          <w:sz w:val="24"/>
        </w:rPr>
        <w:t>苏打水</w:t>
      </w:r>
      <w:r w:rsidRPr="00ED7335">
        <w:rPr>
          <w:sz w:val="24"/>
        </w:rPr>
        <w:t>色谱图中（</w:t>
      </w:r>
      <w:r w:rsidRPr="00ED7335">
        <w:rPr>
          <w:rFonts w:hint="eastAsia"/>
          <w:sz w:val="24"/>
        </w:rPr>
        <w:t>图</w:t>
      </w:r>
      <w:r w:rsidRPr="00ED7335">
        <w:rPr>
          <w:rFonts w:hint="eastAsia"/>
          <w:sz w:val="24"/>
        </w:rPr>
        <w:t>1.A</w:t>
      </w:r>
      <w:r w:rsidRPr="00ED7335">
        <w:rPr>
          <w:sz w:val="24"/>
        </w:rPr>
        <w:t>）</w:t>
      </w:r>
      <w:r w:rsidRPr="00ED7335">
        <w:rPr>
          <w:rFonts w:hint="eastAsia"/>
          <w:sz w:val="24"/>
        </w:rPr>
        <w:t>，每种邻苯二甲酸酯</w:t>
      </w:r>
      <w:r w:rsidRPr="00ED7335">
        <w:rPr>
          <w:sz w:val="24"/>
        </w:rPr>
        <w:t>成分都有</w:t>
      </w:r>
      <w:r w:rsidRPr="00ED7335">
        <w:rPr>
          <w:rFonts w:hint="eastAsia"/>
          <w:sz w:val="24"/>
        </w:rPr>
        <w:t>一个</w:t>
      </w:r>
      <w:r w:rsidRPr="00ED7335">
        <w:rPr>
          <w:sz w:val="24"/>
        </w:rPr>
        <w:t>特征峰，</w:t>
      </w:r>
      <w:r w:rsidRPr="00ED7335">
        <w:rPr>
          <w:rFonts w:hint="eastAsia"/>
          <w:sz w:val="24"/>
        </w:rPr>
        <w:t>可以</w:t>
      </w:r>
      <w:r w:rsidRPr="00ED7335">
        <w:rPr>
          <w:sz w:val="24"/>
        </w:rPr>
        <w:t>对其定量。然而</w:t>
      </w:r>
      <w:r w:rsidRPr="00ED7335">
        <w:rPr>
          <w:rFonts w:hint="eastAsia"/>
          <w:sz w:val="24"/>
        </w:rPr>
        <w:t>一些食品</w:t>
      </w:r>
      <w:r w:rsidRPr="00ED7335">
        <w:rPr>
          <w:sz w:val="24"/>
        </w:rPr>
        <w:t>的色谱图，特别是啤酒，会出现一些干扰，见</w:t>
      </w:r>
      <w:r w:rsidRPr="00ED7335">
        <w:rPr>
          <w:rFonts w:hint="eastAsia"/>
          <w:sz w:val="24"/>
        </w:rPr>
        <w:t>图</w:t>
      </w:r>
      <w:r w:rsidRPr="00ED7335">
        <w:rPr>
          <w:rFonts w:hint="eastAsia"/>
          <w:sz w:val="24"/>
        </w:rPr>
        <w:t>1.B</w:t>
      </w:r>
      <w:r w:rsidRPr="00ED7335">
        <w:rPr>
          <w:rFonts w:hint="eastAsia"/>
          <w:sz w:val="24"/>
        </w:rPr>
        <w:t>。</w:t>
      </w:r>
      <w:r w:rsidRPr="00ED7335">
        <w:rPr>
          <w:sz w:val="24"/>
        </w:rPr>
        <w:t>在</w:t>
      </w:r>
      <w:r w:rsidRPr="00ED7335">
        <w:rPr>
          <w:rFonts w:hint="eastAsia"/>
          <w:sz w:val="24"/>
        </w:rPr>
        <w:t>所研究</w:t>
      </w:r>
      <w:r w:rsidRPr="00ED7335">
        <w:rPr>
          <w:sz w:val="24"/>
        </w:rPr>
        <w:t>的样本中，</w:t>
      </w:r>
      <w:r w:rsidRPr="00ED7335">
        <w:rPr>
          <w:rFonts w:hint="eastAsia"/>
          <w:sz w:val="24"/>
        </w:rPr>
        <w:t>没有</w:t>
      </w:r>
      <w:r w:rsidRPr="00ED7335">
        <w:rPr>
          <w:sz w:val="24"/>
        </w:rPr>
        <w:t>识别</w:t>
      </w:r>
      <w:r w:rsidRPr="00ED7335">
        <w:rPr>
          <w:rFonts w:hint="eastAsia"/>
          <w:sz w:val="24"/>
        </w:rPr>
        <w:t>某些</w:t>
      </w:r>
      <w:r w:rsidRPr="00ED7335">
        <w:rPr>
          <w:sz w:val="24"/>
        </w:rPr>
        <w:t>邻苯二甲酸酯成分</w:t>
      </w:r>
      <w:r w:rsidRPr="00ED7335">
        <w:rPr>
          <w:rFonts w:hint="eastAsia"/>
          <w:sz w:val="24"/>
        </w:rPr>
        <w:t>且</w:t>
      </w:r>
      <w:r w:rsidRPr="00ED7335">
        <w:rPr>
          <w:sz w:val="24"/>
        </w:rPr>
        <w:t>不能定量。啤酒</w:t>
      </w:r>
      <w:r w:rsidRPr="00ED7335">
        <w:rPr>
          <w:rFonts w:hint="eastAsia"/>
          <w:sz w:val="24"/>
        </w:rPr>
        <w:t>样本</w:t>
      </w:r>
      <w:r w:rsidRPr="00ED7335">
        <w:rPr>
          <w:sz w:val="24"/>
        </w:rPr>
        <w:t>中的干扰出现在</w:t>
      </w:r>
      <w:r w:rsidRPr="00ED7335">
        <w:rPr>
          <w:rFonts w:hint="eastAsia"/>
          <w:sz w:val="24"/>
        </w:rPr>
        <w:t>18</w:t>
      </w:r>
      <w:r w:rsidRPr="00ED7335">
        <w:rPr>
          <w:sz w:val="24"/>
        </w:rPr>
        <w:t>-20min</w:t>
      </w:r>
      <w:r w:rsidRPr="00ED7335">
        <w:rPr>
          <w:rFonts w:hint="eastAsia"/>
          <w:sz w:val="24"/>
        </w:rPr>
        <w:t>，在</w:t>
      </w:r>
      <w:r w:rsidRPr="00ED7335">
        <w:rPr>
          <w:sz w:val="24"/>
        </w:rPr>
        <w:t>这一段</w:t>
      </w:r>
      <w:r w:rsidRPr="00ED7335">
        <w:rPr>
          <w:rFonts w:hint="eastAsia"/>
          <w:sz w:val="24"/>
        </w:rPr>
        <w:t>时间里</w:t>
      </w:r>
      <w:r w:rsidRPr="00ED7335">
        <w:rPr>
          <w:sz w:val="24"/>
        </w:rPr>
        <w:t>，</w:t>
      </w:r>
      <w:r w:rsidRPr="00ED7335">
        <w:rPr>
          <w:rFonts w:hint="eastAsia"/>
          <w:sz w:val="24"/>
        </w:rPr>
        <w:t>BBP</w:t>
      </w:r>
      <w:r w:rsidRPr="00ED7335">
        <w:rPr>
          <w:rFonts w:hint="eastAsia"/>
          <w:sz w:val="24"/>
        </w:rPr>
        <w:t>（</w:t>
      </w:r>
      <w:r w:rsidRPr="00ED7335">
        <w:rPr>
          <w:rFonts w:hint="eastAsia"/>
          <w:sz w:val="24"/>
        </w:rPr>
        <w:t>19.8min</w:t>
      </w:r>
      <w:r w:rsidRPr="00ED7335">
        <w:rPr>
          <w:sz w:val="24"/>
        </w:rPr>
        <w:t>）</w:t>
      </w:r>
      <w:r w:rsidRPr="00ED7335">
        <w:rPr>
          <w:rFonts w:hint="eastAsia"/>
          <w:sz w:val="24"/>
        </w:rPr>
        <w:t>，</w:t>
      </w:r>
      <w:r w:rsidRPr="00ED7335">
        <w:rPr>
          <w:rFonts w:hint="eastAsia"/>
          <w:sz w:val="24"/>
        </w:rPr>
        <w:t>DEHP</w:t>
      </w:r>
      <w:r w:rsidRPr="00ED7335">
        <w:rPr>
          <w:rFonts w:hint="eastAsia"/>
          <w:sz w:val="24"/>
        </w:rPr>
        <w:t>（</w:t>
      </w:r>
      <w:r w:rsidRPr="00ED7335">
        <w:rPr>
          <w:rFonts w:hint="eastAsia"/>
          <w:sz w:val="24"/>
        </w:rPr>
        <w:t>20.6</w:t>
      </w:r>
      <w:r w:rsidRPr="00ED7335">
        <w:rPr>
          <w:sz w:val="24"/>
        </w:rPr>
        <w:t>min</w:t>
      </w:r>
      <w:r w:rsidRPr="00ED7335">
        <w:rPr>
          <w:sz w:val="24"/>
        </w:rPr>
        <w:t>）</w:t>
      </w:r>
      <w:r w:rsidRPr="00ED7335">
        <w:rPr>
          <w:rFonts w:hint="eastAsia"/>
          <w:sz w:val="24"/>
        </w:rPr>
        <w:t>和</w:t>
      </w:r>
      <w:r w:rsidRPr="00ED7335">
        <w:rPr>
          <w:rFonts w:hint="eastAsia"/>
          <w:sz w:val="24"/>
        </w:rPr>
        <w:t>DCHP</w:t>
      </w:r>
      <w:r w:rsidRPr="00ED7335">
        <w:rPr>
          <w:rFonts w:hint="eastAsia"/>
          <w:sz w:val="24"/>
        </w:rPr>
        <w:t>（</w:t>
      </w:r>
      <w:r w:rsidRPr="00ED7335">
        <w:rPr>
          <w:rFonts w:hint="eastAsia"/>
          <w:sz w:val="24"/>
        </w:rPr>
        <w:t>20.9</w:t>
      </w:r>
      <w:r w:rsidRPr="00ED7335">
        <w:rPr>
          <w:sz w:val="24"/>
        </w:rPr>
        <w:t>）</w:t>
      </w:r>
      <w:r w:rsidRPr="00ED7335">
        <w:rPr>
          <w:rFonts w:hint="eastAsia"/>
          <w:sz w:val="24"/>
        </w:rPr>
        <w:t>被</w:t>
      </w:r>
      <w:r w:rsidRPr="00ED7335">
        <w:rPr>
          <w:sz w:val="24"/>
        </w:rPr>
        <w:t>洗脱出来。</w:t>
      </w:r>
    </w:p>
    <w:p w14:paraId="7E8258B1" w14:textId="77777777" w:rsidR="00B54038" w:rsidRPr="00B54038" w:rsidRDefault="00B54038" w:rsidP="00B54038">
      <w:pPr>
        <w:spacing w:line="360" w:lineRule="auto"/>
        <w:ind w:left="482"/>
        <w:rPr>
          <w:b/>
          <w:bCs/>
          <w:sz w:val="24"/>
        </w:rPr>
      </w:pPr>
      <w:r w:rsidRPr="00B54038">
        <w:rPr>
          <w:b/>
          <w:bCs/>
          <w:sz w:val="24"/>
        </w:rPr>
        <w:t>3.2</w:t>
      </w:r>
      <w:r w:rsidRPr="00B54038">
        <w:rPr>
          <w:rFonts w:hint="eastAsia"/>
          <w:b/>
          <w:bCs/>
          <w:sz w:val="24"/>
        </w:rPr>
        <w:t>比利时</w:t>
      </w:r>
      <w:r w:rsidRPr="00B54038">
        <w:rPr>
          <w:b/>
          <w:bCs/>
          <w:sz w:val="24"/>
        </w:rPr>
        <w:t>市场上食品和包装材料中的邻苯二甲酸酯</w:t>
      </w:r>
    </w:p>
    <w:p w14:paraId="69916D7E" w14:textId="77777777" w:rsidR="00B54038" w:rsidRPr="00ED7335" w:rsidRDefault="00B54038" w:rsidP="00B54038">
      <w:pPr>
        <w:spacing w:line="360" w:lineRule="auto"/>
        <w:ind w:firstLine="435"/>
        <w:rPr>
          <w:sz w:val="24"/>
        </w:rPr>
      </w:pPr>
      <w:r w:rsidRPr="00ED7335">
        <w:rPr>
          <w:rFonts w:hint="eastAsia"/>
          <w:sz w:val="24"/>
        </w:rPr>
        <w:t>在</w:t>
      </w:r>
      <w:r w:rsidRPr="00ED7335">
        <w:rPr>
          <w:rFonts w:hint="eastAsia"/>
          <w:sz w:val="24"/>
        </w:rPr>
        <w:t>12</w:t>
      </w:r>
      <w:r w:rsidRPr="00ED7335">
        <w:rPr>
          <w:rFonts w:hint="eastAsia"/>
          <w:sz w:val="24"/>
        </w:rPr>
        <w:t>个</w:t>
      </w:r>
      <w:r w:rsidRPr="00ED7335">
        <w:rPr>
          <w:sz w:val="24"/>
        </w:rPr>
        <w:t>组中</w:t>
      </w:r>
      <w:r w:rsidRPr="00ED7335">
        <w:rPr>
          <w:rFonts w:hint="eastAsia"/>
          <w:sz w:val="24"/>
        </w:rPr>
        <w:t>，对</w:t>
      </w:r>
      <w:r w:rsidRPr="00ED7335">
        <w:rPr>
          <w:sz w:val="24"/>
        </w:rPr>
        <w:t>邻苯二甲酸酯</w:t>
      </w:r>
      <w:r w:rsidRPr="00ED7335">
        <w:rPr>
          <w:rFonts w:hint="eastAsia"/>
          <w:sz w:val="24"/>
        </w:rPr>
        <w:t>成分呈</w:t>
      </w:r>
      <w:r w:rsidRPr="00ED7335">
        <w:rPr>
          <w:sz w:val="24"/>
        </w:rPr>
        <w:t>阳性的样本</w:t>
      </w:r>
      <w:r w:rsidRPr="00ED7335">
        <w:rPr>
          <w:rFonts w:hint="eastAsia"/>
          <w:sz w:val="24"/>
        </w:rPr>
        <w:t>见</w:t>
      </w:r>
      <w:r w:rsidRPr="00ED7335">
        <w:rPr>
          <w:sz w:val="24"/>
        </w:rPr>
        <w:t>表</w:t>
      </w:r>
      <w:r w:rsidRPr="00ED7335">
        <w:rPr>
          <w:rFonts w:hint="eastAsia"/>
          <w:sz w:val="24"/>
        </w:rPr>
        <w:t>4</w:t>
      </w:r>
      <w:r w:rsidRPr="00ED7335">
        <w:rPr>
          <w:rFonts w:hint="eastAsia"/>
          <w:sz w:val="24"/>
        </w:rPr>
        <w:t>。检测</w:t>
      </w:r>
      <w:r w:rsidRPr="00ED7335">
        <w:rPr>
          <w:sz w:val="24"/>
        </w:rPr>
        <w:t>出的</w:t>
      </w:r>
      <w:r w:rsidRPr="00ED7335">
        <w:rPr>
          <w:rFonts w:hint="eastAsia"/>
          <w:sz w:val="24"/>
        </w:rPr>
        <w:t>D</w:t>
      </w:r>
      <w:r w:rsidRPr="00ED7335">
        <w:rPr>
          <w:sz w:val="24"/>
        </w:rPr>
        <w:t>EPH</w:t>
      </w:r>
      <w:r w:rsidRPr="00ED7335">
        <w:rPr>
          <w:rFonts w:hint="eastAsia"/>
          <w:sz w:val="24"/>
        </w:rPr>
        <w:t>最多</w:t>
      </w:r>
      <w:r w:rsidRPr="00ED7335">
        <w:rPr>
          <w:sz w:val="24"/>
        </w:rPr>
        <w:t>（</w:t>
      </w:r>
      <w:r w:rsidRPr="00ED7335">
        <w:rPr>
          <w:rFonts w:hint="eastAsia"/>
          <w:sz w:val="24"/>
        </w:rPr>
        <w:t>在</w:t>
      </w:r>
      <w:r w:rsidRPr="00ED7335">
        <w:rPr>
          <w:rFonts w:hint="eastAsia"/>
          <w:sz w:val="24"/>
        </w:rPr>
        <w:t>400</w:t>
      </w:r>
      <w:r w:rsidRPr="00ED7335">
        <w:rPr>
          <w:rFonts w:hint="eastAsia"/>
          <w:sz w:val="24"/>
        </w:rPr>
        <w:t>个</w:t>
      </w:r>
      <w:r w:rsidRPr="00ED7335">
        <w:rPr>
          <w:sz w:val="24"/>
        </w:rPr>
        <w:t>样本中，占</w:t>
      </w:r>
      <w:r w:rsidRPr="00ED7335">
        <w:rPr>
          <w:rFonts w:hint="eastAsia"/>
          <w:sz w:val="24"/>
        </w:rPr>
        <w:t>81</w:t>
      </w:r>
      <w:r w:rsidRPr="00ED7335">
        <w:rPr>
          <w:sz w:val="24"/>
        </w:rPr>
        <w:t>%</w:t>
      </w:r>
      <w:r w:rsidRPr="00ED7335">
        <w:rPr>
          <w:sz w:val="24"/>
        </w:rPr>
        <w:t>）</w:t>
      </w:r>
      <w:r w:rsidRPr="00ED7335">
        <w:rPr>
          <w:rFonts w:hint="eastAsia"/>
          <w:sz w:val="24"/>
        </w:rPr>
        <w:t>，</w:t>
      </w:r>
      <w:r w:rsidRPr="00ED7335">
        <w:rPr>
          <w:sz w:val="24"/>
        </w:rPr>
        <w:t>其次为</w:t>
      </w:r>
      <w:r w:rsidRPr="00ED7335">
        <w:rPr>
          <w:sz w:val="24"/>
        </w:rPr>
        <w:t>DiBP</w:t>
      </w:r>
      <w:r w:rsidRPr="00ED7335">
        <w:rPr>
          <w:rFonts w:hint="eastAsia"/>
          <w:sz w:val="24"/>
        </w:rPr>
        <w:t>（</w:t>
      </w:r>
      <w:r w:rsidRPr="00ED7335">
        <w:rPr>
          <w:rFonts w:hint="eastAsia"/>
          <w:sz w:val="24"/>
        </w:rPr>
        <w:t>75</w:t>
      </w:r>
      <w:r w:rsidRPr="00ED7335">
        <w:rPr>
          <w:sz w:val="24"/>
        </w:rPr>
        <w:t>%</w:t>
      </w:r>
      <w:r w:rsidRPr="00ED7335">
        <w:rPr>
          <w:sz w:val="24"/>
        </w:rPr>
        <w:t>）</w:t>
      </w:r>
      <w:r w:rsidRPr="00ED7335">
        <w:rPr>
          <w:rFonts w:hint="eastAsia"/>
          <w:sz w:val="24"/>
        </w:rPr>
        <w:t>，</w:t>
      </w:r>
      <w:r w:rsidRPr="00ED7335">
        <w:rPr>
          <w:sz w:val="24"/>
        </w:rPr>
        <w:t>DnBP</w:t>
      </w:r>
      <w:r w:rsidRPr="00ED7335">
        <w:rPr>
          <w:rFonts w:hint="eastAsia"/>
          <w:sz w:val="24"/>
        </w:rPr>
        <w:t>（</w:t>
      </w:r>
      <w:r w:rsidRPr="00ED7335">
        <w:rPr>
          <w:rFonts w:hint="eastAsia"/>
          <w:sz w:val="24"/>
        </w:rPr>
        <w:t>69</w:t>
      </w:r>
      <w:r w:rsidRPr="00ED7335">
        <w:rPr>
          <w:sz w:val="24"/>
        </w:rPr>
        <w:t>%</w:t>
      </w:r>
      <w:r w:rsidRPr="00ED7335">
        <w:rPr>
          <w:sz w:val="24"/>
        </w:rPr>
        <w:t>）</w:t>
      </w:r>
      <w:r w:rsidRPr="00ED7335">
        <w:rPr>
          <w:rFonts w:hint="eastAsia"/>
          <w:sz w:val="24"/>
        </w:rPr>
        <w:t>，</w:t>
      </w:r>
      <w:r w:rsidRPr="00ED7335">
        <w:rPr>
          <w:sz w:val="24"/>
        </w:rPr>
        <w:t>BBP</w:t>
      </w:r>
      <w:r w:rsidRPr="00ED7335">
        <w:rPr>
          <w:rFonts w:hint="eastAsia"/>
          <w:sz w:val="24"/>
        </w:rPr>
        <w:t>（</w:t>
      </w:r>
      <w:r w:rsidRPr="00ED7335">
        <w:rPr>
          <w:rFonts w:hint="eastAsia"/>
          <w:sz w:val="24"/>
        </w:rPr>
        <w:t>58</w:t>
      </w:r>
      <w:r w:rsidRPr="00ED7335">
        <w:rPr>
          <w:sz w:val="24"/>
        </w:rPr>
        <w:t>%</w:t>
      </w:r>
      <w:r w:rsidRPr="00ED7335">
        <w:rPr>
          <w:sz w:val="24"/>
        </w:rPr>
        <w:t>）</w:t>
      </w:r>
      <w:r w:rsidRPr="00ED7335">
        <w:rPr>
          <w:rFonts w:hint="eastAsia"/>
          <w:sz w:val="24"/>
        </w:rPr>
        <w:t>。</w:t>
      </w:r>
      <w:r w:rsidRPr="00ED7335">
        <w:rPr>
          <w:sz w:val="24"/>
        </w:rPr>
        <w:t>而</w:t>
      </w:r>
      <w:r w:rsidRPr="00ED7335">
        <w:rPr>
          <w:rFonts w:hint="eastAsia"/>
          <w:sz w:val="24"/>
        </w:rPr>
        <w:t>DMP</w:t>
      </w:r>
      <w:r w:rsidRPr="00ED7335">
        <w:rPr>
          <w:rFonts w:hint="eastAsia"/>
          <w:sz w:val="24"/>
        </w:rPr>
        <w:t>、</w:t>
      </w:r>
      <w:r w:rsidRPr="00ED7335">
        <w:rPr>
          <w:rFonts w:hint="eastAsia"/>
          <w:sz w:val="24"/>
        </w:rPr>
        <w:t>DEP</w:t>
      </w:r>
      <w:r w:rsidRPr="00ED7335">
        <w:rPr>
          <w:rFonts w:hint="eastAsia"/>
          <w:sz w:val="24"/>
        </w:rPr>
        <w:t>、</w:t>
      </w:r>
      <w:r w:rsidRPr="00ED7335">
        <w:rPr>
          <w:rFonts w:hint="eastAsia"/>
          <w:sz w:val="24"/>
        </w:rPr>
        <w:t>DCHP</w:t>
      </w:r>
      <w:r w:rsidRPr="00ED7335">
        <w:rPr>
          <w:rFonts w:hint="eastAsia"/>
          <w:sz w:val="24"/>
        </w:rPr>
        <w:t>、</w:t>
      </w:r>
      <w:r w:rsidRPr="00ED7335">
        <w:rPr>
          <w:rFonts w:hint="eastAsia"/>
          <w:sz w:val="24"/>
        </w:rPr>
        <w:t>DnOP</w:t>
      </w:r>
      <w:r w:rsidRPr="00ED7335">
        <w:rPr>
          <w:rFonts w:hint="eastAsia"/>
          <w:sz w:val="24"/>
        </w:rPr>
        <w:t>出现较少。</w:t>
      </w:r>
    </w:p>
    <w:p w14:paraId="0B2269E5" w14:textId="77777777" w:rsidR="00B54038" w:rsidRPr="00ED7335" w:rsidRDefault="00B54038" w:rsidP="00B54038">
      <w:pPr>
        <w:spacing w:line="360" w:lineRule="auto"/>
        <w:ind w:firstLine="435"/>
        <w:rPr>
          <w:sz w:val="24"/>
        </w:rPr>
      </w:pPr>
      <w:r w:rsidRPr="00ED7335">
        <w:rPr>
          <w:rFonts w:hint="eastAsia"/>
          <w:sz w:val="24"/>
        </w:rPr>
        <w:t>不同</w:t>
      </w:r>
      <w:r w:rsidRPr="00ED7335">
        <w:rPr>
          <w:sz w:val="24"/>
        </w:rPr>
        <w:t>的</w:t>
      </w:r>
      <w:r w:rsidRPr="00ED7335">
        <w:rPr>
          <w:rFonts w:hint="eastAsia"/>
          <w:sz w:val="24"/>
        </w:rPr>
        <w:t>食品组</w:t>
      </w:r>
      <w:r w:rsidRPr="00ED7335">
        <w:rPr>
          <w:sz w:val="24"/>
        </w:rPr>
        <w:t>中</w:t>
      </w:r>
      <w:r w:rsidRPr="00ED7335">
        <w:rPr>
          <w:rFonts w:hint="eastAsia"/>
          <w:sz w:val="24"/>
        </w:rPr>
        <w:t>邻苯二甲酸酯</w:t>
      </w:r>
      <w:r w:rsidRPr="00ED7335">
        <w:rPr>
          <w:sz w:val="24"/>
        </w:rPr>
        <w:t>的浓度见表</w:t>
      </w:r>
      <w:r w:rsidRPr="00ED7335">
        <w:rPr>
          <w:rFonts w:hint="eastAsia"/>
          <w:sz w:val="24"/>
        </w:rPr>
        <w:t>5</w:t>
      </w:r>
      <w:r w:rsidRPr="00ED7335">
        <w:rPr>
          <w:rFonts w:hint="eastAsia"/>
          <w:sz w:val="24"/>
        </w:rPr>
        <w:t>，补充</w:t>
      </w:r>
      <w:r w:rsidRPr="00ED7335">
        <w:rPr>
          <w:sz w:val="24"/>
        </w:rPr>
        <w:t>信息中</w:t>
      </w:r>
      <w:r w:rsidRPr="00ED7335">
        <w:rPr>
          <w:rFonts w:hint="eastAsia"/>
          <w:sz w:val="24"/>
        </w:rPr>
        <w:t>为子</w:t>
      </w:r>
      <w:r w:rsidRPr="00ED7335">
        <w:rPr>
          <w:sz w:val="24"/>
        </w:rPr>
        <w:t>组浓度</w:t>
      </w:r>
      <w:r w:rsidRPr="00ED7335">
        <w:rPr>
          <w:rFonts w:hint="eastAsia"/>
          <w:sz w:val="24"/>
        </w:rPr>
        <w:t>。总的来说</w:t>
      </w:r>
      <w:r w:rsidRPr="00ED7335">
        <w:rPr>
          <w:sz w:val="24"/>
        </w:rPr>
        <w:t>，</w:t>
      </w:r>
      <w:r w:rsidRPr="00ED7335">
        <w:rPr>
          <w:rFonts w:hint="eastAsia"/>
          <w:sz w:val="24"/>
        </w:rPr>
        <w:t>在</w:t>
      </w:r>
      <w:r w:rsidRPr="00ED7335">
        <w:rPr>
          <w:sz w:val="24"/>
        </w:rPr>
        <w:t>所有的</w:t>
      </w:r>
      <w:r w:rsidRPr="00ED7335">
        <w:rPr>
          <w:rFonts w:hint="eastAsia"/>
          <w:sz w:val="24"/>
        </w:rPr>
        <w:t>食品</w:t>
      </w:r>
      <w:r w:rsidRPr="00ED7335">
        <w:rPr>
          <w:sz w:val="24"/>
        </w:rPr>
        <w:t>组中，</w:t>
      </w:r>
      <w:r w:rsidRPr="00ED7335">
        <w:rPr>
          <w:rFonts w:hint="eastAsia"/>
          <w:sz w:val="24"/>
        </w:rPr>
        <w:t>DE</w:t>
      </w:r>
      <w:r w:rsidRPr="00ED7335">
        <w:rPr>
          <w:sz w:val="24"/>
        </w:rPr>
        <w:t>HP</w:t>
      </w:r>
      <w:r w:rsidRPr="00ED7335">
        <w:rPr>
          <w:rFonts w:hint="eastAsia"/>
          <w:sz w:val="24"/>
        </w:rPr>
        <w:t>的</w:t>
      </w:r>
      <w:r w:rsidRPr="00ED7335">
        <w:rPr>
          <w:sz w:val="24"/>
        </w:rPr>
        <w:t>浓度最高，尽管</w:t>
      </w:r>
      <w:r w:rsidRPr="00ED7335">
        <w:rPr>
          <w:rFonts w:hint="eastAsia"/>
          <w:sz w:val="24"/>
        </w:rPr>
        <w:t>在</w:t>
      </w:r>
      <w:r w:rsidRPr="00ED7335">
        <w:rPr>
          <w:sz w:val="24"/>
        </w:rPr>
        <w:t>一些</w:t>
      </w:r>
      <w:r w:rsidRPr="00ED7335">
        <w:rPr>
          <w:rFonts w:hint="eastAsia"/>
          <w:sz w:val="24"/>
        </w:rPr>
        <w:t>食品</w:t>
      </w:r>
      <w:r w:rsidRPr="00ED7335">
        <w:rPr>
          <w:sz w:val="24"/>
        </w:rPr>
        <w:t>组中</w:t>
      </w:r>
      <w:r w:rsidRPr="00ED7335">
        <w:rPr>
          <w:rFonts w:hint="eastAsia"/>
          <w:sz w:val="24"/>
        </w:rPr>
        <w:t>其他</w:t>
      </w:r>
      <w:r w:rsidRPr="00ED7335">
        <w:rPr>
          <w:sz w:val="24"/>
        </w:rPr>
        <w:t>的</w:t>
      </w:r>
      <w:r w:rsidRPr="00ED7335">
        <w:rPr>
          <w:rFonts w:hint="eastAsia"/>
          <w:sz w:val="24"/>
        </w:rPr>
        <w:t>邻苯二甲酸酯</w:t>
      </w:r>
      <w:r w:rsidRPr="00ED7335">
        <w:rPr>
          <w:sz w:val="24"/>
        </w:rPr>
        <w:t>的成分也都很高</w:t>
      </w:r>
      <w:r w:rsidRPr="00ED7335">
        <w:rPr>
          <w:rFonts w:hint="eastAsia"/>
          <w:sz w:val="24"/>
        </w:rPr>
        <w:t>。例如，调味食品</w:t>
      </w:r>
      <w:r w:rsidRPr="00ED7335">
        <w:rPr>
          <w:rFonts w:hint="eastAsia"/>
          <w:sz w:val="24"/>
        </w:rPr>
        <w:t>DMP</w:t>
      </w:r>
      <w:r w:rsidRPr="00ED7335">
        <w:rPr>
          <w:rFonts w:hint="eastAsia"/>
          <w:sz w:val="24"/>
        </w:rPr>
        <w:t>浓度</w:t>
      </w:r>
      <w:r w:rsidRPr="00ED7335">
        <w:rPr>
          <w:sz w:val="24"/>
        </w:rPr>
        <w:t>为</w:t>
      </w:r>
      <w:r w:rsidRPr="00ED7335">
        <w:rPr>
          <w:rFonts w:hint="eastAsia"/>
          <w:sz w:val="24"/>
        </w:rPr>
        <w:t>4238</w:t>
      </w:r>
      <w:r w:rsidRPr="00ED7335">
        <w:rPr>
          <w:sz w:val="24"/>
        </w:rPr>
        <w:t>μg/</w:t>
      </w:r>
      <w:r w:rsidRPr="00ED7335">
        <w:rPr>
          <w:sz w:val="24"/>
        </w:rPr>
        <w:t>（</w:t>
      </w:r>
      <w:r w:rsidRPr="00ED7335">
        <w:rPr>
          <w:sz w:val="24"/>
        </w:rPr>
        <w:t>kg</w:t>
      </w:r>
      <w:r w:rsidRPr="00ED7335">
        <w:rPr>
          <w:sz w:val="24"/>
        </w:rPr>
        <w:t>鲜重）</w:t>
      </w:r>
      <w:r w:rsidRPr="00ED7335">
        <w:rPr>
          <w:rFonts w:hint="eastAsia"/>
          <w:sz w:val="24"/>
        </w:rPr>
        <w:t>。</w:t>
      </w:r>
      <w:r w:rsidRPr="00ED7335">
        <w:rPr>
          <w:sz w:val="24"/>
        </w:rPr>
        <w:t>谷物</w:t>
      </w:r>
      <w:r w:rsidRPr="00ED7335">
        <w:rPr>
          <w:rFonts w:hint="eastAsia"/>
          <w:sz w:val="24"/>
        </w:rPr>
        <w:t>和</w:t>
      </w:r>
      <w:r w:rsidRPr="00ED7335">
        <w:rPr>
          <w:sz w:val="24"/>
        </w:rPr>
        <w:t>谷物食品</w:t>
      </w:r>
      <w:r w:rsidRPr="00ED7335">
        <w:rPr>
          <w:rFonts w:hint="eastAsia"/>
          <w:sz w:val="24"/>
        </w:rPr>
        <w:t>中</w:t>
      </w:r>
      <w:r w:rsidRPr="00ED7335">
        <w:rPr>
          <w:rFonts w:hint="eastAsia"/>
          <w:sz w:val="24"/>
        </w:rPr>
        <w:t>DEP</w:t>
      </w:r>
      <w:r w:rsidRPr="00ED7335">
        <w:rPr>
          <w:rFonts w:hint="eastAsia"/>
          <w:sz w:val="24"/>
        </w:rPr>
        <w:t>和</w:t>
      </w:r>
      <w:r w:rsidRPr="00ED7335">
        <w:rPr>
          <w:rFonts w:hint="eastAsia"/>
          <w:sz w:val="24"/>
        </w:rPr>
        <w:t>D</w:t>
      </w:r>
      <w:r w:rsidRPr="00ED7335">
        <w:rPr>
          <w:sz w:val="24"/>
        </w:rPr>
        <w:t>iBP</w:t>
      </w:r>
      <w:r w:rsidRPr="00ED7335">
        <w:rPr>
          <w:rFonts w:hint="eastAsia"/>
          <w:sz w:val="24"/>
        </w:rPr>
        <w:t>的</w:t>
      </w:r>
      <w:r w:rsidRPr="00ED7335">
        <w:rPr>
          <w:sz w:val="24"/>
        </w:rPr>
        <w:t>浓度最高，特别是在</w:t>
      </w:r>
      <w:r w:rsidRPr="00ED7335">
        <w:rPr>
          <w:rFonts w:hint="eastAsia"/>
          <w:sz w:val="24"/>
        </w:rPr>
        <w:t>面食</w:t>
      </w:r>
      <w:r w:rsidRPr="00ED7335">
        <w:rPr>
          <w:sz w:val="24"/>
        </w:rPr>
        <w:t>和大米</w:t>
      </w:r>
      <w:r w:rsidRPr="00ED7335">
        <w:rPr>
          <w:rFonts w:hint="eastAsia"/>
          <w:sz w:val="24"/>
        </w:rPr>
        <w:t>中。</w:t>
      </w:r>
      <w:r w:rsidRPr="00ED7335">
        <w:rPr>
          <w:sz w:val="24"/>
        </w:rPr>
        <w:t>植物油</w:t>
      </w:r>
      <w:r w:rsidRPr="00ED7335">
        <w:rPr>
          <w:rFonts w:hint="eastAsia"/>
          <w:sz w:val="24"/>
        </w:rPr>
        <w:t>BBP</w:t>
      </w:r>
      <w:r w:rsidRPr="00ED7335">
        <w:rPr>
          <w:rFonts w:hint="eastAsia"/>
          <w:sz w:val="24"/>
        </w:rPr>
        <w:t>的</w:t>
      </w:r>
      <w:r w:rsidRPr="00ED7335">
        <w:rPr>
          <w:sz w:val="24"/>
        </w:rPr>
        <w:t>浓度是</w:t>
      </w:r>
      <w:r w:rsidRPr="00ED7335">
        <w:rPr>
          <w:rFonts w:hint="eastAsia"/>
          <w:sz w:val="24"/>
        </w:rPr>
        <w:t>1127.</w:t>
      </w:r>
      <w:r w:rsidRPr="00ED7335">
        <w:rPr>
          <w:sz w:val="24"/>
        </w:rPr>
        <w:t>0μg/</w:t>
      </w:r>
      <w:r w:rsidRPr="00ED7335">
        <w:rPr>
          <w:sz w:val="24"/>
        </w:rPr>
        <w:t>（</w:t>
      </w:r>
      <w:r w:rsidRPr="00ED7335">
        <w:rPr>
          <w:sz w:val="24"/>
        </w:rPr>
        <w:t>kg</w:t>
      </w:r>
      <w:r w:rsidRPr="00ED7335">
        <w:rPr>
          <w:sz w:val="24"/>
        </w:rPr>
        <w:t>鲜重）。在所有的食品组中，婴儿食品和水基饮料中含有的邻苯二甲酸酯浓度最低。</w:t>
      </w:r>
    </w:p>
    <w:p w14:paraId="424537FB" w14:textId="77777777" w:rsidR="00B54038" w:rsidRPr="00ED7335" w:rsidRDefault="00B54038" w:rsidP="00B54038">
      <w:pPr>
        <w:spacing w:line="360" w:lineRule="auto"/>
        <w:ind w:firstLine="435"/>
        <w:rPr>
          <w:sz w:val="24"/>
        </w:rPr>
      </w:pPr>
      <w:r w:rsidRPr="00ED7335">
        <w:rPr>
          <w:sz w:val="24"/>
        </w:rPr>
        <w:t>在包装材料中，特别是在纸板中，邻苯二甲酸酯污染主要是</w:t>
      </w:r>
      <w:r w:rsidRPr="00ED7335">
        <w:rPr>
          <w:rFonts w:hint="eastAsia"/>
          <w:sz w:val="24"/>
        </w:rPr>
        <w:t>D</w:t>
      </w:r>
      <w:r w:rsidRPr="00ED7335">
        <w:rPr>
          <w:sz w:val="24"/>
        </w:rPr>
        <w:t>iBP</w:t>
      </w:r>
      <w:r w:rsidRPr="00ED7335">
        <w:rPr>
          <w:rFonts w:hint="eastAsia"/>
          <w:sz w:val="24"/>
        </w:rPr>
        <w:t>污染</w:t>
      </w:r>
      <w:r w:rsidRPr="00ED7335">
        <w:rPr>
          <w:sz w:val="24"/>
        </w:rPr>
        <w:t>（表</w:t>
      </w:r>
      <w:r w:rsidRPr="00ED7335">
        <w:rPr>
          <w:rFonts w:hint="eastAsia"/>
          <w:sz w:val="24"/>
        </w:rPr>
        <w:t>5</w:t>
      </w:r>
      <w:r w:rsidRPr="00ED7335">
        <w:rPr>
          <w:sz w:val="24"/>
        </w:rPr>
        <w:t>，补充信息中子</w:t>
      </w:r>
      <w:r w:rsidRPr="00ED7335">
        <w:rPr>
          <w:rFonts w:hint="eastAsia"/>
          <w:sz w:val="24"/>
        </w:rPr>
        <w:t>组</w:t>
      </w:r>
      <w:r w:rsidRPr="00ED7335">
        <w:rPr>
          <w:sz w:val="24"/>
        </w:rPr>
        <w:t>浓度）</w:t>
      </w:r>
      <w:r w:rsidRPr="00ED7335">
        <w:rPr>
          <w:rFonts w:hint="eastAsia"/>
          <w:sz w:val="24"/>
        </w:rPr>
        <w:t>。</w:t>
      </w:r>
      <w:r w:rsidRPr="00ED7335">
        <w:rPr>
          <w:sz w:val="24"/>
        </w:rPr>
        <w:t>这并不</w:t>
      </w:r>
      <w:r w:rsidRPr="00ED7335">
        <w:rPr>
          <w:rFonts w:hint="eastAsia"/>
          <w:sz w:val="24"/>
        </w:rPr>
        <w:t>奇怪</w:t>
      </w:r>
      <w:r w:rsidRPr="00ED7335">
        <w:rPr>
          <w:sz w:val="24"/>
        </w:rPr>
        <w:t>，是因为这种邻苯二甲酸酯成分经常作为食品接触</w:t>
      </w:r>
      <w:r w:rsidRPr="00ED7335">
        <w:rPr>
          <w:rFonts w:hint="eastAsia"/>
          <w:sz w:val="24"/>
        </w:rPr>
        <w:t>材料</w:t>
      </w:r>
      <w:r>
        <w:rPr>
          <w:rFonts w:hint="eastAsia"/>
          <w:sz w:val="24"/>
        </w:rPr>
        <w:t>——</w:t>
      </w:r>
      <w:r w:rsidRPr="00ED7335">
        <w:rPr>
          <w:sz w:val="24"/>
        </w:rPr>
        <w:t>油墨和涂料的添加剂</w:t>
      </w:r>
      <w:r w:rsidRPr="00ED7335">
        <w:rPr>
          <w:rFonts w:hint="eastAsia"/>
          <w:sz w:val="24"/>
        </w:rPr>
        <w:t>。</w:t>
      </w:r>
    </w:p>
    <w:p w14:paraId="74815E17" w14:textId="77777777" w:rsidR="00B54038" w:rsidRPr="00B54038" w:rsidRDefault="00B54038" w:rsidP="00C01B74">
      <w:pPr>
        <w:widowControl/>
        <w:numPr>
          <w:ilvl w:val="0"/>
          <w:numId w:val="39"/>
        </w:numPr>
        <w:adjustRightInd w:val="0"/>
        <w:snapToGrid w:val="0"/>
        <w:spacing w:beforeLines="100" w:before="312" w:line="360" w:lineRule="auto"/>
        <w:outlineLvl w:val="2"/>
        <w:rPr>
          <w:b/>
          <w:bCs/>
          <w:sz w:val="24"/>
        </w:rPr>
      </w:pPr>
      <w:bookmarkStart w:id="65" w:name="_Toc424541728"/>
      <w:r w:rsidRPr="00B54038">
        <w:rPr>
          <w:rFonts w:hint="eastAsia"/>
          <w:b/>
          <w:bCs/>
          <w:sz w:val="24"/>
        </w:rPr>
        <w:t>讨论</w:t>
      </w:r>
      <w:bookmarkEnd w:id="65"/>
    </w:p>
    <w:p w14:paraId="22038441" w14:textId="77777777" w:rsidR="00B54038" w:rsidRPr="00B54038" w:rsidRDefault="00B54038" w:rsidP="00B54038">
      <w:pPr>
        <w:spacing w:line="360" w:lineRule="auto"/>
        <w:ind w:left="482"/>
        <w:rPr>
          <w:b/>
          <w:bCs/>
          <w:sz w:val="24"/>
        </w:rPr>
      </w:pPr>
      <w:r w:rsidRPr="00B54038">
        <w:rPr>
          <w:rFonts w:hint="eastAsia"/>
          <w:b/>
          <w:bCs/>
          <w:sz w:val="24"/>
        </w:rPr>
        <w:t>4.1</w:t>
      </w:r>
      <w:r w:rsidRPr="00B54038">
        <w:rPr>
          <w:rFonts w:hint="eastAsia"/>
          <w:b/>
          <w:bCs/>
          <w:sz w:val="24"/>
        </w:rPr>
        <w:t>优点</w:t>
      </w:r>
      <w:r w:rsidRPr="00B54038">
        <w:rPr>
          <w:b/>
          <w:bCs/>
          <w:sz w:val="24"/>
        </w:rPr>
        <w:t>及缺点</w:t>
      </w:r>
    </w:p>
    <w:p w14:paraId="7BF57AAA" w14:textId="77777777" w:rsidR="00B54038" w:rsidRPr="00ED7335" w:rsidRDefault="00B54038" w:rsidP="00B54038">
      <w:pPr>
        <w:spacing w:line="360" w:lineRule="auto"/>
        <w:ind w:firstLine="435"/>
        <w:rPr>
          <w:sz w:val="24"/>
        </w:rPr>
      </w:pPr>
      <w:r w:rsidRPr="00ED7335">
        <w:rPr>
          <w:rFonts w:hint="eastAsia"/>
          <w:sz w:val="24"/>
        </w:rPr>
        <w:lastRenderedPageBreak/>
        <w:t>PHTAL</w:t>
      </w:r>
      <w:r w:rsidRPr="00ED7335">
        <w:rPr>
          <w:rFonts w:hint="eastAsia"/>
          <w:sz w:val="24"/>
        </w:rPr>
        <w:t>项目是第一个</w:t>
      </w:r>
      <w:r w:rsidRPr="00ED7335">
        <w:rPr>
          <w:sz w:val="24"/>
        </w:rPr>
        <w:t>调查比利时食品市场上出售的食品中邻苯二甲酸酯浓度的</w:t>
      </w:r>
      <w:r w:rsidRPr="00ED7335">
        <w:rPr>
          <w:rFonts w:hint="eastAsia"/>
          <w:sz w:val="24"/>
        </w:rPr>
        <w:t>国家性</w:t>
      </w:r>
      <w:r w:rsidRPr="00ED7335">
        <w:rPr>
          <w:sz w:val="24"/>
        </w:rPr>
        <w:t>研究</w:t>
      </w:r>
      <w:r w:rsidRPr="00ED7335">
        <w:rPr>
          <w:rFonts w:hint="eastAsia"/>
          <w:sz w:val="24"/>
        </w:rPr>
        <w:t>。这项</w:t>
      </w:r>
      <w:r>
        <w:rPr>
          <w:rFonts w:hint="eastAsia"/>
          <w:sz w:val="24"/>
        </w:rPr>
        <w:t>研究</w:t>
      </w:r>
      <w:r w:rsidRPr="00ED7335">
        <w:rPr>
          <w:sz w:val="24"/>
        </w:rPr>
        <w:t>分析了比利时市场</w:t>
      </w:r>
      <w:r w:rsidRPr="00ED7335">
        <w:rPr>
          <w:rFonts w:hint="eastAsia"/>
          <w:sz w:val="24"/>
        </w:rPr>
        <w:t>上</w:t>
      </w:r>
      <w:r w:rsidRPr="00ED7335">
        <w:rPr>
          <w:sz w:val="24"/>
        </w:rPr>
        <w:t>的</w:t>
      </w:r>
      <w:r w:rsidRPr="00ED7335">
        <w:rPr>
          <w:rFonts w:hint="eastAsia"/>
          <w:sz w:val="24"/>
        </w:rPr>
        <w:t>400</w:t>
      </w:r>
      <w:r w:rsidRPr="00ED7335">
        <w:rPr>
          <w:rFonts w:hint="eastAsia"/>
          <w:sz w:val="24"/>
        </w:rPr>
        <w:t>种</w:t>
      </w:r>
      <w:r w:rsidRPr="00ED7335">
        <w:rPr>
          <w:sz w:val="24"/>
        </w:rPr>
        <w:t>不同的</w:t>
      </w:r>
      <w:r w:rsidRPr="00ED7335">
        <w:rPr>
          <w:rFonts w:hint="eastAsia"/>
          <w:sz w:val="24"/>
        </w:rPr>
        <w:t>食品和</w:t>
      </w:r>
      <w:r w:rsidRPr="00ED7335">
        <w:rPr>
          <w:sz w:val="24"/>
        </w:rPr>
        <w:t>包装材料。因此</w:t>
      </w:r>
      <w:r w:rsidRPr="00ED7335">
        <w:rPr>
          <w:rFonts w:hint="eastAsia"/>
          <w:sz w:val="24"/>
        </w:rPr>
        <w:t>，建立了</w:t>
      </w:r>
      <w:r w:rsidRPr="00ED7335">
        <w:rPr>
          <w:sz w:val="24"/>
        </w:rPr>
        <w:t>合适</w:t>
      </w:r>
      <w:r w:rsidRPr="00ED7335">
        <w:rPr>
          <w:rFonts w:hint="eastAsia"/>
          <w:sz w:val="24"/>
        </w:rPr>
        <w:t>的</w:t>
      </w:r>
      <w:r w:rsidRPr="00ED7335">
        <w:rPr>
          <w:sz w:val="24"/>
        </w:rPr>
        <w:t>提取方法</w:t>
      </w:r>
      <w:r w:rsidRPr="00ED7335">
        <w:rPr>
          <w:rFonts w:hint="eastAsia"/>
          <w:sz w:val="24"/>
        </w:rPr>
        <w:t>及</w:t>
      </w:r>
      <w:r w:rsidRPr="00ED7335">
        <w:rPr>
          <w:sz w:val="24"/>
        </w:rPr>
        <w:t>对四种类型的</w:t>
      </w:r>
      <w:r w:rsidRPr="00ED7335">
        <w:rPr>
          <w:rFonts w:hint="eastAsia"/>
          <w:sz w:val="24"/>
        </w:rPr>
        <w:t>食品</w:t>
      </w:r>
      <w:r w:rsidRPr="00ED7335">
        <w:rPr>
          <w:sz w:val="24"/>
        </w:rPr>
        <w:t>进行验证</w:t>
      </w:r>
      <w:r w:rsidRPr="00ED7335">
        <w:rPr>
          <w:sz w:val="24"/>
        </w:rPr>
        <w:t>—</w:t>
      </w:r>
      <w:r w:rsidRPr="00ED7335">
        <w:rPr>
          <w:sz w:val="24"/>
        </w:rPr>
        <w:t>高脂食品、低脂食品、水基饮料和包装材料</w:t>
      </w:r>
      <w:r w:rsidRPr="00ED7335">
        <w:rPr>
          <w:rFonts w:hint="eastAsia"/>
          <w:sz w:val="24"/>
        </w:rPr>
        <w:t>，</w:t>
      </w:r>
      <w:r w:rsidRPr="00ED7335">
        <w:rPr>
          <w:sz w:val="24"/>
        </w:rPr>
        <w:t>并通过</w:t>
      </w:r>
      <w:r w:rsidRPr="00ED7335">
        <w:rPr>
          <w:rFonts w:hint="eastAsia"/>
          <w:sz w:val="24"/>
        </w:rPr>
        <w:t>GC-EI-MA</w:t>
      </w:r>
      <w:r w:rsidRPr="00ED7335">
        <w:rPr>
          <w:rFonts w:hint="eastAsia"/>
          <w:sz w:val="24"/>
        </w:rPr>
        <w:t>对</w:t>
      </w:r>
      <w:r w:rsidRPr="00ED7335">
        <w:rPr>
          <w:sz w:val="24"/>
        </w:rPr>
        <w:t>八种</w:t>
      </w:r>
      <w:r w:rsidRPr="00ED7335">
        <w:rPr>
          <w:rFonts w:hint="eastAsia"/>
          <w:sz w:val="24"/>
        </w:rPr>
        <w:t>邻苯二甲酸酯成分</w:t>
      </w:r>
      <w:r w:rsidRPr="00ED7335">
        <w:rPr>
          <w:sz w:val="24"/>
        </w:rPr>
        <w:t>的浓度进行测定。在</w:t>
      </w:r>
      <w:r w:rsidRPr="00ED7335">
        <w:rPr>
          <w:rFonts w:hint="eastAsia"/>
          <w:sz w:val="24"/>
        </w:rPr>
        <w:t>样本</w:t>
      </w:r>
      <w:r w:rsidRPr="00ED7335">
        <w:rPr>
          <w:sz w:val="24"/>
        </w:rPr>
        <w:t>准备和分析的过程中，要注意</w:t>
      </w:r>
      <w:r w:rsidRPr="00ED7335">
        <w:rPr>
          <w:rFonts w:hint="eastAsia"/>
          <w:sz w:val="24"/>
        </w:rPr>
        <w:t>降低</w:t>
      </w:r>
      <w:r w:rsidRPr="00ED7335">
        <w:rPr>
          <w:sz w:val="24"/>
        </w:rPr>
        <w:t>污染</w:t>
      </w:r>
      <w:r w:rsidRPr="00ED7335">
        <w:rPr>
          <w:rFonts w:hint="eastAsia"/>
          <w:sz w:val="24"/>
        </w:rPr>
        <w:t>。</w:t>
      </w:r>
    </w:p>
    <w:p w14:paraId="136FCFC9" w14:textId="77777777" w:rsidR="00B54038" w:rsidRPr="00ED7335" w:rsidRDefault="00B54038" w:rsidP="00B54038">
      <w:pPr>
        <w:spacing w:line="360" w:lineRule="auto"/>
        <w:ind w:firstLine="435"/>
        <w:rPr>
          <w:sz w:val="24"/>
        </w:rPr>
      </w:pPr>
      <w:r w:rsidRPr="00ED7335">
        <w:rPr>
          <w:rFonts w:hint="eastAsia"/>
          <w:sz w:val="24"/>
        </w:rPr>
        <w:t>然而</w:t>
      </w:r>
      <w:r w:rsidRPr="00ED7335">
        <w:rPr>
          <w:sz w:val="24"/>
        </w:rPr>
        <w:t>，</w:t>
      </w:r>
      <w:r w:rsidRPr="00ED7335">
        <w:rPr>
          <w:rFonts w:hint="eastAsia"/>
          <w:sz w:val="24"/>
        </w:rPr>
        <w:t>一些</w:t>
      </w:r>
      <w:r w:rsidRPr="00ED7335">
        <w:rPr>
          <w:sz w:val="24"/>
        </w:rPr>
        <w:t>样本的</w:t>
      </w:r>
      <w:r w:rsidRPr="00ED7335">
        <w:rPr>
          <w:rFonts w:hint="eastAsia"/>
          <w:sz w:val="24"/>
        </w:rPr>
        <w:t>GC-MS</w:t>
      </w:r>
      <w:r w:rsidRPr="00ED7335">
        <w:rPr>
          <w:rFonts w:hint="eastAsia"/>
          <w:sz w:val="24"/>
        </w:rPr>
        <w:t>色谱图</w:t>
      </w:r>
      <w:r w:rsidRPr="00ED7335">
        <w:rPr>
          <w:sz w:val="24"/>
        </w:rPr>
        <w:t>被干扰，特别是</w:t>
      </w:r>
      <w:r w:rsidRPr="00ED7335">
        <w:rPr>
          <w:rFonts w:hint="eastAsia"/>
          <w:sz w:val="24"/>
        </w:rPr>
        <w:t>啤酒</w:t>
      </w:r>
      <w:r w:rsidRPr="00ED7335">
        <w:rPr>
          <w:sz w:val="24"/>
        </w:rPr>
        <w:t>，这表明</w:t>
      </w:r>
      <w:r w:rsidRPr="00ED7335">
        <w:rPr>
          <w:rFonts w:hint="eastAsia"/>
          <w:sz w:val="24"/>
        </w:rPr>
        <w:t>在</w:t>
      </w:r>
      <w:r w:rsidRPr="00ED7335">
        <w:rPr>
          <w:sz w:val="24"/>
        </w:rPr>
        <w:t>这些样本中某些邻苯二甲酸酯成分</w:t>
      </w:r>
      <w:r w:rsidRPr="00ED7335">
        <w:rPr>
          <w:sz w:val="24"/>
        </w:rPr>
        <w:t>—</w:t>
      </w:r>
      <w:r w:rsidRPr="00ED7335">
        <w:rPr>
          <w:rFonts w:hint="eastAsia"/>
          <w:sz w:val="24"/>
        </w:rPr>
        <w:t>即</w:t>
      </w:r>
      <w:r w:rsidRPr="00ED7335">
        <w:rPr>
          <w:rFonts w:hint="eastAsia"/>
          <w:sz w:val="24"/>
        </w:rPr>
        <w:t>BBP</w:t>
      </w:r>
      <w:r w:rsidRPr="00ED7335">
        <w:rPr>
          <w:rFonts w:hint="eastAsia"/>
          <w:sz w:val="24"/>
        </w:rPr>
        <w:t>、</w:t>
      </w:r>
      <w:r w:rsidRPr="00ED7335">
        <w:rPr>
          <w:rFonts w:hint="eastAsia"/>
          <w:sz w:val="24"/>
        </w:rPr>
        <w:t>DEHP</w:t>
      </w:r>
      <w:r w:rsidRPr="00ED7335">
        <w:rPr>
          <w:rFonts w:hint="eastAsia"/>
          <w:sz w:val="24"/>
        </w:rPr>
        <w:t>、</w:t>
      </w:r>
      <w:r w:rsidRPr="00ED7335">
        <w:rPr>
          <w:rFonts w:hint="eastAsia"/>
          <w:sz w:val="24"/>
        </w:rPr>
        <w:t>DCHP</w:t>
      </w:r>
      <w:r>
        <w:rPr>
          <w:rFonts w:hint="eastAsia"/>
          <w:sz w:val="24"/>
        </w:rPr>
        <w:t>——</w:t>
      </w:r>
      <w:r w:rsidRPr="00ED7335">
        <w:rPr>
          <w:sz w:val="24"/>
        </w:rPr>
        <w:t>不能被识别</w:t>
      </w:r>
      <w:r w:rsidRPr="00ED7335">
        <w:rPr>
          <w:rFonts w:hint="eastAsia"/>
          <w:sz w:val="24"/>
        </w:rPr>
        <w:t>且</w:t>
      </w:r>
      <w:r w:rsidRPr="00ED7335">
        <w:rPr>
          <w:sz w:val="24"/>
        </w:rPr>
        <w:t>不能</w:t>
      </w:r>
      <w:r w:rsidRPr="00ED7335">
        <w:rPr>
          <w:rFonts w:hint="eastAsia"/>
          <w:sz w:val="24"/>
        </w:rPr>
        <w:t>定量</w:t>
      </w:r>
      <w:r w:rsidRPr="00ED7335">
        <w:rPr>
          <w:sz w:val="24"/>
        </w:rPr>
        <w:t>。</w:t>
      </w:r>
      <w:r w:rsidRPr="00ED7335">
        <w:rPr>
          <w:rFonts w:hint="eastAsia"/>
          <w:sz w:val="24"/>
        </w:rPr>
        <w:t>另一种分析方法</w:t>
      </w:r>
      <w:r w:rsidRPr="00ED7335">
        <w:rPr>
          <w:sz w:val="24"/>
        </w:rPr>
        <w:t>和</w:t>
      </w:r>
      <w:r w:rsidRPr="00ED7335">
        <w:rPr>
          <w:sz w:val="24"/>
        </w:rPr>
        <w:t>/</w:t>
      </w:r>
      <w:r w:rsidRPr="00ED7335">
        <w:rPr>
          <w:rFonts w:hint="eastAsia"/>
          <w:sz w:val="24"/>
        </w:rPr>
        <w:t>或</w:t>
      </w:r>
      <w:r w:rsidRPr="00ED7335">
        <w:rPr>
          <w:sz w:val="24"/>
        </w:rPr>
        <w:t>提取工艺</w:t>
      </w:r>
      <w:r w:rsidRPr="00ED7335">
        <w:rPr>
          <w:rFonts w:hint="eastAsia"/>
          <w:sz w:val="24"/>
        </w:rPr>
        <w:t>或许可以</w:t>
      </w:r>
      <w:r w:rsidRPr="00ED7335">
        <w:rPr>
          <w:sz w:val="24"/>
        </w:rPr>
        <w:t>对类似于啤酒这样的</w:t>
      </w:r>
      <w:r w:rsidRPr="00ED7335">
        <w:rPr>
          <w:rFonts w:hint="eastAsia"/>
          <w:sz w:val="24"/>
        </w:rPr>
        <w:t>样本进行这些</w:t>
      </w:r>
      <w:r w:rsidRPr="00ED7335">
        <w:rPr>
          <w:sz w:val="24"/>
        </w:rPr>
        <w:t>成分</w:t>
      </w:r>
      <w:r w:rsidRPr="00ED7335">
        <w:rPr>
          <w:rFonts w:hint="eastAsia"/>
          <w:sz w:val="24"/>
        </w:rPr>
        <w:t>的</w:t>
      </w:r>
      <w:r w:rsidRPr="00ED7335">
        <w:rPr>
          <w:sz w:val="24"/>
        </w:rPr>
        <w:t>识别</w:t>
      </w:r>
      <w:r w:rsidRPr="00ED7335">
        <w:rPr>
          <w:rFonts w:hint="eastAsia"/>
          <w:sz w:val="24"/>
        </w:rPr>
        <w:t>和</w:t>
      </w:r>
      <w:r w:rsidRPr="00ED7335">
        <w:rPr>
          <w:sz w:val="24"/>
        </w:rPr>
        <w:t>定量</w:t>
      </w:r>
      <w:r w:rsidRPr="00ED7335">
        <w:rPr>
          <w:rFonts w:hint="eastAsia"/>
          <w:sz w:val="24"/>
        </w:rPr>
        <w:t>。</w:t>
      </w:r>
    </w:p>
    <w:p w14:paraId="43830798" w14:textId="77777777" w:rsidR="00B54038" w:rsidRPr="00B54038" w:rsidRDefault="00B54038" w:rsidP="00B54038">
      <w:pPr>
        <w:spacing w:line="360" w:lineRule="auto"/>
        <w:ind w:left="482"/>
        <w:rPr>
          <w:b/>
          <w:bCs/>
          <w:sz w:val="24"/>
        </w:rPr>
      </w:pPr>
      <w:r w:rsidRPr="00B54038">
        <w:rPr>
          <w:b/>
          <w:bCs/>
          <w:sz w:val="24"/>
        </w:rPr>
        <w:t>4.2</w:t>
      </w:r>
      <w:r w:rsidRPr="00B54038">
        <w:rPr>
          <w:rFonts w:hint="eastAsia"/>
          <w:b/>
          <w:bCs/>
          <w:sz w:val="24"/>
        </w:rPr>
        <w:t>与</w:t>
      </w:r>
      <w:r w:rsidRPr="00B54038">
        <w:rPr>
          <w:b/>
          <w:bCs/>
          <w:sz w:val="24"/>
        </w:rPr>
        <w:t>其他研究的比较</w:t>
      </w:r>
    </w:p>
    <w:p w14:paraId="14C72731" w14:textId="77777777" w:rsidR="00B54038" w:rsidRPr="005B58D5" w:rsidRDefault="00B54038" w:rsidP="00B54038">
      <w:pPr>
        <w:spacing w:line="360" w:lineRule="auto"/>
        <w:ind w:firstLine="435"/>
        <w:rPr>
          <w:sz w:val="24"/>
        </w:rPr>
      </w:pPr>
      <w:r w:rsidRPr="00ED7335">
        <w:rPr>
          <w:rFonts w:hint="eastAsia"/>
          <w:sz w:val="24"/>
        </w:rPr>
        <w:t>在</w:t>
      </w:r>
      <w:r w:rsidRPr="00ED7335">
        <w:rPr>
          <w:sz w:val="24"/>
        </w:rPr>
        <w:t>这一部分</w:t>
      </w:r>
      <w:r w:rsidRPr="00ED7335">
        <w:rPr>
          <w:rFonts w:hint="eastAsia"/>
          <w:sz w:val="24"/>
        </w:rPr>
        <w:t>中</w:t>
      </w:r>
      <w:r w:rsidRPr="00ED7335">
        <w:rPr>
          <w:sz w:val="24"/>
        </w:rPr>
        <w:t>，将会比较检测试验中</w:t>
      </w:r>
      <w:r w:rsidRPr="00ED7335">
        <w:rPr>
          <w:rFonts w:hint="eastAsia"/>
          <w:sz w:val="24"/>
        </w:rPr>
        <w:t>确定</w:t>
      </w:r>
      <w:r w:rsidRPr="00ED7335">
        <w:rPr>
          <w:sz w:val="24"/>
        </w:rPr>
        <w:t>的邻苯二甲酸</w:t>
      </w:r>
      <w:r w:rsidRPr="00ED7335">
        <w:rPr>
          <w:rFonts w:hint="eastAsia"/>
          <w:sz w:val="24"/>
        </w:rPr>
        <w:t>酯</w:t>
      </w:r>
      <w:r w:rsidRPr="00ED7335">
        <w:rPr>
          <w:sz w:val="24"/>
        </w:rPr>
        <w:t>浓度与先前</w:t>
      </w:r>
      <w:r w:rsidRPr="00ED7335">
        <w:rPr>
          <w:rFonts w:hint="eastAsia"/>
          <w:sz w:val="24"/>
        </w:rPr>
        <w:t>文献</w:t>
      </w:r>
      <w:r w:rsidRPr="00ED7335">
        <w:rPr>
          <w:sz w:val="24"/>
        </w:rPr>
        <w:t>报道的浓度。</w:t>
      </w:r>
      <w:r w:rsidRPr="00ED7335">
        <w:rPr>
          <w:rFonts w:hint="eastAsia"/>
          <w:sz w:val="24"/>
        </w:rPr>
        <w:t>且只</w:t>
      </w:r>
      <w:r w:rsidRPr="00ED7335">
        <w:rPr>
          <w:sz w:val="24"/>
        </w:rPr>
        <w:t>考虑</w:t>
      </w:r>
      <w:r w:rsidRPr="00ED7335">
        <w:rPr>
          <w:rFonts w:hint="eastAsia"/>
          <w:sz w:val="24"/>
        </w:rPr>
        <w:t>最近</w:t>
      </w:r>
      <w:r w:rsidRPr="00ED7335">
        <w:rPr>
          <w:sz w:val="24"/>
        </w:rPr>
        <w:t>零售食品与包装</w:t>
      </w:r>
      <w:r w:rsidRPr="00ED7335">
        <w:rPr>
          <w:rFonts w:hint="eastAsia"/>
          <w:sz w:val="24"/>
        </w:rPr>
        <w:t>材料中</w:t>
      </w:r>
      <w:r w:rsidRPr="00ED7335">
        <w:rPr>
          <w:sz w:val="24"/>
        </w:rPr>
        <w:t>邻苯二甲酸酯的相关研究。</w:t>
      </w:r>
      <w:r w:rsidRPr="00ED7335">
        <w:rPr>
          <w:rFonts w:hint="eastAsia"/>
          <w:sz w:val="24"/>
        </w:rPr>
        <w:t>比较按照</w:t>
      </w:r>
      <w:r w:rsidRPr="00ED7335">
        <w:rPr>
          <w:sz w:val="24"/>
        </w:rPr>
        <w:t>时间</w:t>
      </w:r>
      <w:r w:rsidRPr="00ED7335">
        <w:rPr>
          <w:rFonts w:hint="eastAsia"/>
          <w:sz w:val="24"/>
        </w:rPr>
        <w:t>顺序。</w:t>
      </w:r>
      <w:r w:rsidRPr="00ED7335">
        <w:rPr>
          <w:sz w:val="24"/>
        </w:rPr>
        <w:t>然而，在文献中报道的包装材料中的邻苯二甲酸酯</w:t>
      </w:r>
      <w:r w:rsidRPr="00ED7335">
        <w:rPr>
          <w:rFonts w:hint="eastAsia"/>
          <w:sz w:val="24"/>
        </w:rPr>
        <w:t>浓度由于使用</w:t>
      </w:r>
      <w:r w:rsidRPr="00ED7335">
        <w:rPr>
          <w:sz w:val="24"/>
        </w:rPr>
        <w:t>了其它的</w:t>
      </w:r>
      <w:r w:rsidRPr="00ED7335">
        <w:rPr>
          <w:rFonts w:hint="eastAsia"/>
          <w:sz w:val="24"/>
        </w:rPr>
        <w:t>单位</w:t>
      </w:r>
      <w:r w:rsidRPr="00ED7335">
        <w:rPr>
          <w:sz w:val="24"/>
        </w:rPr>
        <w:t>，无法与</w:t>
      </w:r>
      <w:r w:rsidRPr="00ED7335">
        <w:rPr>
          <w:rFonts w:hint="eastAsia"/>
          <w:sz w:val="24"/>
        </w:rPr>
        <w:t>PHTAL</w:t>
      </w:r>
      <w:r w:rsidRPr="00ED7335">
        <w:rPr>
          <w:rFonts w:hint="eastAsia"/>
          <w:sz w:val="24"/>
        </w:rPr>
        <w:t>的数据完全</w:t>
      </w:r>
      <w:r w:rsidRPr="00ED7335">
        <w:rPr>
          <w:sz w:val="24"/>
        </w:rPr>
        <w:t>进行比较</w:t>
      </w:r>
      <w:r w:rsidRPr="00ED7335">
        <w:rPr>
          <w:rFonts w:hint="eastAsia"/>
          <w:sz w:val="24"/>
        </w:rPr>
        <w:t>。这种</w:t>
      </w:r>
      <w:r w:rsidRPr="00ED7335">
        <w:rPr>
          <w:sz w:val="24"/>
        </w:rPr>
        <w:t>情况下，</w:t>
      </w:r>
      <w:r w:rsidRPr="00ED7335">
        <w:rPr>
          <w:rFonts w:hint="eastAsia"/>
          <w:sz w:val="24"/>
        </w:rPr>
        <w:t>只提及</w:t>
      </w:r>
      <w:r w:rsidRPr="00ED7335">
        <w:rPr>
          <w:sz w:val="24"/>
        </w:rPr>
        <w:t>邻苯二甲酸酯的浓度。</w:t>
      </w:r>
    </w:p>
    <w:p w14:paraId="37373587" w14:textId="77777777" w:rsidR="00B54038" w:rsidRPr="00ED7335" w:rsidRDefault="00B54038" w:rsidP="00B54038">
      <w:pPr>
        <w:spacing w:line="360" w:lineRule="auto"/>
        <w:ind w:firstLine="435"/>
        <w:rPr>
          <w:sz w:val="24"/>
        </w:rPr>
      </w:pPr>
      <w:r w:rsidRPr="005B58D5">
        <w:rPr>
          <w:rFonts w:hint="eastAsia"/>
          <w:sz w:val="24"/>
        </w:rPr>
        <w:t>Tsumual</w:t>
      </w:r>
      <w:r w:rsidRPr="005B58D5">
        <w:rPr>
          <w:rFonts w:hint="eastAsia"/>
          <w:sz w:val="24"/>
        </w:rPr>
        <w:t>等（</w:t>
      </w:r>
      <w:r w:rsidRPr="005B58D5">
        <w:rPr>
          <w:rFonts w:hint="eastAsia"/>
          <w:sz w:val="24"/>
        </w:rPr>
        <w:t>2001a</w:t>
      </w:r>
      <w:r w:rsidRPr="005B58D5">
        <w:rPr>
          <w:sz w:val="24"/>
        </w:rPr>
        <w:t>）</w:t>
      </w:r>
      <w:r w:rsidRPr="00ED7335">
        <w:rPr>
          <w:sz w:val="24"/>
        </w:rPr>
        <w:t>研究了</w:t>
      </w:r>
      <w:r w:rsidRPr="00ED7335">
        <w:rPr>
          <w:rFonts w:hint="eastAsia"/>
          <w:sz w:val="24"/>
        </w:rPr>
        <w:t>来自</w:t>
      </w:r>
      <w:r w:rsidRPr="00ED7335">
        <w:rPr>
          <w:sz w:val="24"/>
        </w:rPr>
        <w:t>日本超市的聚氯乙烯包装</w:t>
      </w:r>
      <w:r w:rsidRPr="00ED7335">
        <w:rPr>
          <w:rFonts w:hint="eastAsia"/>
          <w:sz w:val="24"/>
        </w:rPr>
        <w:t>的</w:t>
      </w:r>
      <w:r w:rsidRPr="00ED7335">
        <w:rPr>
          <w:rFonts w:hint="eastAsia"/>
          <w:sz w:val="24"/>
        </w:rPr>
        <w:t>16</w:t>
      </w:r>
      <w:r w:rsidRPr="00ED7335">
        <w:rPr>
          <w:rFonts w:hint="eastAsia"/>
          <w:sz w:val="24"/>
        </w:rPr>
        <w:t>种</w:t>
      </w:r>
      <w:r w:rsidRPr="00ED7335">
        <w:rPr>
          <w:sz w:val="24"/>
        </w:rPr>
        <w:t>午餐</w:t>
      </w:r>
      <w:r w:rsidRPr="00ED7335">
        <w:rPr>
          <w:rFonts w:hint="eastAsia"/>
          <w:sz w:val="24"/>
        </w:rPr>
        <w:t>，</w:t>
      </w:r>
      <w:r w:rsidRPr="00ED7335">
        <w:rPr>
          <w:sz w:val="24"/>
        </w:rPr>
        <w:t>检测到的</w:t>
      </w:r>
      <w:r w:rsidRPr="00ED7335">
        <w:rPr>
          <w:rFonts w:hint="eastAsia"/>
          <w:sz w:val="24"/>
        </w:rPr>
        <w:t>DEP</w:t>
      </w:r>
      <w:r w:rsidRPr="00ED7335">
        <w:rPr>
          <w:rFonts w:hint="eastAsia"/>
          <w:sz w:val="24"/>
        </w:rPr>
        <w:t>，</w:t>
      </w:r>
      <w:r w:rsidRPr="00ED7335">
        <w:rPr>
          <w:rFonts w:hint="eastAsia"/>
          <w:sz w:val="24"/>
        </w:rPr>
        <w:t>DnBP</w:t>
      </w:r>
      <w:r w:rsidRPr="00ED7335">
        <w:rPr>
          <w:rFonts w:hint="eastAsia"/>
          <w:sz w:val="24"/>
        </w:rPr>
        <w:t>，</w:t>
      </w:r>
      <w:r w:rsidRPr="00ED7335">
        <w:rPr>
          <w:rFonts w:hint="eastAsia"/>
          <w:sz w:val="24"/>
        </w:rPr>
        <w:t>DCHP</w:t>
      </w:r>
      <w:r w:rsidRPr="00ED7335">
        <w:rPr>
          <w:rFonts w:hint="eastAsia"/>
          <w:sz w:val="24"/>
        </w:rPr>
        <w:t>，</w:t>
      </w:r>
      <w:r w:rsidRPr="00ED7335">
        <w:rPr>
          <w:rFonts w:hint="eastAsia"/>
          <w:sz w:val="24"/>
        </w:rPr>
        <w:t>D</w:t>
      </w:r>
      <w:r w:rsidRPr="00ED7335">
        <w:rPr>
          <w:sz w:val="24"/>
        </w:rPr>
        <w:t>nOP</w:t>
      </w:r>
      <w:r w:rsidRPr="00ED7335">
        <w:rPr>
          <w:rFonts w:hint="eastAsia"/>
          <w:sz w:val="24"/>
        </w:rPr>
        <w:t>浓度</w:t>
      </w:r>
      <w:r w:rsidRPr="00ED7335">
        <w:rPr>
          <w:sz w:val="24"/>
        </w:rPr>
        <w:t>与</w:t>
      </w:r>
      <w:r w:rsidRPr="00ED7335">
        <w:rPr>
          <w:rFonts w:hint="eastAsia"/>
          <w:sz w:val="24"/>
        </w:rPr>
        <w:t>PHTAL</w:t>
      </w:r>
      <w:r w:rsidRPr="00ED7335">
        <w:rPr>
          <w:rFonts w:hint="eastAsia"/>
          <w:sz w:val="24"/>
        </w:rPr>
        <w:t>所得</w:t>
      </w:r>
      <w:r w:rsidRPr="00ED7335">
        <w:rPr>
          <w:sz w:val="24"/>
        </w:rPr>
        <w:t>数据相似。</w:t>
      </w:r>
      <w:r w:rsidRPr="00ED7335">
        <w:rPr>
          <w:rFonts w:hint="eastAsia"/>
          <w:sz w:val="24"/>
        </w:rPr>
        <w:t>相反</w:t>
      </w:r>
      <w:r w:rsidRPr="00ED7335">
        <w:rPr>
          <w:sz w:val="24"/>
        </w:rPr>
        <w:t>的是，</w:t>
      </w:r>
      <w:r w:rsidRPr="00ED7335">
        <w:rPr>
          <w:rFonts w:hint="eastAsia"/>
          <w:sz w:val="24"/>
        </w:rPr>
        <w:t>T</w:t>
      </w:r>
      <w:r w:rsidRPr="00ED7335">
        <w:rPr>
          <w:sz w:val="24"/>
        </w:rPr>
        <w:t>sumura</w:t>
      </w:r>
      <w:r w:rsidRPr="00ED7335">
        <w:rPr>
          <w:rFonts w:hint="eastAsia"/>
          <w:sz w:val="24"/>
        </w:rPr>
        <w:t>及其</w:t>
      </w:r>
      <w:r w:rsidRPr="00ED7335">
        <w:rPr>
          <w:sz w:val="24"/>
        </w:rPr>
        <w:t>同事检测到</w:t>
      </w:r>
      <w:r w:rsidRPr="00ED7335">
        <w:rPr>
          <w:rFonts w:hint="eastAsia"/>
          <w:sz w:val="24"/>
        </w:rPr>
        <w:t>BBP</w:t>
      </w:r>
      <w:r w:rsidRPr="00ED7335">
        <w:rPr>
          <w:rFonts w:hint="eastAsia"/>
          <w:sz w:val="24"/>
        </w:rPr>
        <w:t>与</w:t>
      </w:r>
      <w:r w:rsidRPr="00ED7335">
        <w:rPr>
          <w:rFonts w:hint="eastAsia"/>
          <w:sz w:val="24"/>
        </w:rPr>
        <w:t>DEHP</w:t>
      </w:r>
      <w:r w:rsidRPr="00ED7335">
        <w:rPr>
          <w:rFonts w:hint="eastAsia"/>
          <w:sz w:val="24"/>
        </w:rPr>
        <w:t>浓度</w:t>
      </w:r>
      <w:r w:rsidRPr="00ED7335">
        <w:rPr>
          <w:sz w:val="24"/>
        </w:rPr>
        <w:t>范围很大，其中</w:t>
      </w:r>
      <w:r w:rsidRPr="00ED7335">
        <w:rPr>
          <w:rFonts w:hint="eastAsia"/>
          <w:sz w:val="24"/>
        </w:rPr>
        <w:t>BBP</w:t>
      </w:r>
      <w:r w:rsidRPr="00ED7335">
        <w:rPr>
          <w:rFonts w:hint="eastAsia"/>
          <w:sz w:val="24"/>
        </w:rPr>
        <w:t>为</w:t>
      </w:r>
      <w:r w:rsidRPr="00ED7335">
        <w:rPr>
          <w:rFonts w:hint="eastAsia"/>
          <w:sz w:val="24"/>
        </w:rPr>
        <w:t>1.3</w:t>
      </w:r>
      <w:r w:rsidRPr="00ED7335">
        <w:rPr>
          <w:sz w:val="24"/>
        </w:rPr>
        <w:t>~277.2μg/</w:t>
      </w:r>
      <w:r w:rsidRPr="00ED7335">
        <w:rPr>
          <w:sz w:val="24"/>
        </w:rPr>
        <w:t>（</w:t>
      </w:r>
      <w:r w:rsidRPr="00ED7335">
        <w:rPr>
          <w:sz w:val="24"/>
        </w:rPr>
        <w:t>kg</w:t>
      </w:r>
      <w:r w:rsidRPr="00ED7335">
        <w:rPr>
          <w:sz w:val="24"/>
        </w:rPr>
        <w:t>鲜重）</w:t>
      </w:r>
      <w:r w:rsidRPr="00ED7335">
        <w:rPr>
          <w:rFonts w:hint="eastAsia"/>
          <w:sz w:val="24"/>
        </w:rPr>
        <w:t>，</w:t>
      </w:r>
      <w:r w:rsidRPr="00ED7335">
        <w:rPr>
          <w:rFonts w:hint="eastAsia"/>
          <w:sz w:val="24"/>
        </w:rPr>
        <w:t>DEHP</w:t>
      </w:r>
      <w:r w:rsidRPr="00ED7335">
        <w:rPr>
          <w:rFonts w:hint="eastAsia"/>
          <w:sz w:val="24"/>
        </w:rPr>
        <w:t>为</w:t>
      </w:r>
      <w:r w:rsidRPr="00ED7335">
        <w:rPr>
          <w:rFonts w:hint="eastAsia"/>
          <w:sz w:val="24"/>
        </w:rPr>
        <w:t>346</w:t>
      </w:r>
      <w:r w:rsidRPr="00ED7335">
        <w:rPr>
          <w:sz w:val="24"/>
        </w:rPr>
        <w:t>~11800μg/</w:t>
      </w:r>
      <w:r w:rsidRPr="00ED7335">
        <w:rPr>
          <w:sz w:val="24"/>
        </w:rPr>
        <w:t>（</w:t>
      </w:r>
      <w:r w:rsidRPr="00ED7335">
        <w:rPr>
          <w:sz w:val="24"/>
        </w:rPr>
        <w:t>kg</w:t>
      </w:r>
      <w:r w:rsidRPr="00ED7335">
        <w:rPr>
          <w:sz w:val="24"/>
        </w:rPr>
        <w:t>鲜重）</w:t>
      </w:r>
      <w:r w:rsidRPr="00ED7335">
        <w:rPr>
          <w:rFonts w:hint="eastAsia"/>
          <w:sz w:val="24"/>
        </w:rPr>
        <w:t>。</w:t>
      </w:r>
      <w:r w:rsidRPr="00ED7335">
        <w:rPr>
          <w:rFonts w:hint="eastAsia"/>
          <w:sz w:val="24"/>
        </w:rPr>
        <w:t>D</w:t>
      </w:r>
      <w:r w:rsidRPr="00ED7335">
        <w:rPr>
          <w:sz w:val="24"/>
        </w:rPr>
        <w:t>EHP</w:t>
      </w:r>
      <w:r w:rsidRPr="00ED7335">
        <w:rPr>
          <w:rFonts w:hint="eastAsia"/>
          <w:sz w:val="24"/>
        </w:rPr>
        <w:t>浓度如此高的</w:t>
      </w:r>
      <w:r w:rsidRPr="00ED7335">
        <w:rPr>
          <w:sz w:val="24"/>
        </w:rPr>
        <w:t>主要原因是因为在准备食物</w:t>
      </w:r>
      <w:r w:rsidRPr="00ED7335">
        <w:rPr>
          <w:rFonts w:hint="eastAsia"/>
          <w:sz w:val="24"/>
        </w:rPr>
        <w:t>的</w:t>
      </w:r>
      <w:r w:rsidRPr="00ED7335">
        <w:rPr>
          <w:sz w:val="24"/>
        </w:rPr>
        <w:t>过程中使用</w:t>
      </w:r>
      <w:r w:rsidRPr="00ED7335">
        <w:rPr>
          <w:rFonts w:hint="eastAsia"/>
          <w:sz w:val="24"/>
        </w:rPr>
        <w:t>了</w:t>
      </w:r>
      <w:r w:rsidRPr="00ED7335">
        <w:rPr>
          <w:rFonts w:hint="eastAsia"/>
          <w:sz w:val="24"/>
        </w:rPr>
        <w:t>PVC</w:t>
      </w:r>
      <w:r w:rsidRPr="00ED7335">
        <w:rPr>
          <w:rFonts w:hint="eastAsia"/>
          <w:sz w:val="24"/>
        </w:rPr>
        <w:t>手套</w:t>
      </w:r>
      <w:r w:rsidRPr="00ED7335">
        <w:rPr>
          <w:sz w:val="24"/>
        </w:rPr>
        <w:t>。在</w:t>
      </w:r>
      <w:r w:rsidRPr="00ED7335">
        <w:rPr>
          <w:rFonts w:hint="eastAsia"/>
          <w:sz w:val="24"/>
        </w:rPr>
        <w:t>日本</w:t>
      </w:r>
      <w:r w:rsidRPr="00ED7335">
        <w:rPr>
          <w:sz w:val="24"/>
        </w:rPr>
        <w:t>禁止使用</w:t>
      </w:r>
      <w:r w:rsidRPr="00ED7335">
        <w:rPr>
          <w:rFonts w:hint="eastAsia"/>
          <w:sz w:val="24"/>
        </w:rPr>
        <w:t>含</w:t>
      </w:r>
      <w:r w:rsidRPr="00ED7335">
        <w:rPr>
          <w:rFonts w:hint="eastAsia"/>
          <w:sz w:val="24"/>
        </w:rPr>
        <w:t>DEHP</w:t>
      </w:r>
      <w:r w:rsidRPr="00ED7335">
        <w:rPr>
          <w:rFonts w:hint="eastAsia"/>
          <w:sz w:val="24"/>
        </w:rPr>
        <w:t>的</w:t>
      </w:r>
      <w:r w:rsidRPr="00ED7335">
        <w:rPr>
          <w:rFonts w:hint="eastAsia"/>
          <w:sz w:val="24"/>
        </w:rPr>
        <w:t>PVC</w:t>
      </w:r>
      <w:r w:rsidRPr="00ED7335">
        <w:rPr>
          <w:sz w:val="24"/>
        </w:rPr>
        <w:t>烹饪手套</w:t>
      </w:r>
      <w:r w:rsidRPr="00ED7335">
        <w:rPr>
          <w:rFonts w:hint="eastAsia"/>
          <w:sz w:val="24"/>
        </w:rPr>
        <w:t>的</w:t>
      </w:r>
      <w:r w:rsidRPr="00ED7335">
        <w:rPr>
          <w:sz w:val="24"/>
        </w:rPr>
        <w:t>两个月后，</w:t>
      </w:r>
      <w:r w:rsidRPr="00ED7335">
        <w:rPr>
          <w:rFonts w:hint="eastAsia"/>
          <w:sz w:val="24"/>
        </w:rPr>
        <w:t>Tsumual</w:t>
      </w:r>
      <w:r w:rsidRPr="00ED7335">
        <w:rPr>
          <w:rFonts w:hint="eastAsia"/>
          <w:sz w:val="24"/>
        </w:rPr>
        <w:t>等（</w:t>
      </w:r>
      <w:r w:rsidRPr="00ED7335">
        <w:rPr>
          <w:rFonts w:hint="eastAsia"/>
          <w:sz w:val="24"/>
        </w:rPr>
        <w:t>2001b</w:t>
      </w:r>
      <w:r w:rsidRPr="00ED7335">
        <w:rPr>
          <w:sz w:val="24"/>
        </w:rPr>
        <w:t>）</w:t>
      </w:r>
      <w:r w:rsidRPr="00ED7335">
        <w:rPr>
          <w:rFonts w:hint="eastAsia"/>
          <w:sz w:val="24"/>
        </w:rPr>
        <w:t>再次对</w:t>
      </w:r>
      <w:r w:rsidRPr="00ED7335">
        <w:rPr>
          <w:rFonts w:hint="eastAsia"/>
          <w:sz w:val="24"/>
        </w:rPr>
        <w:t>10</w:t>
      </w:r>
      <w:r w:rsidRPr="00ED7335">
        <w:rPr>
          <w:rFonts w:hint="eastAsia"/>
          <w:sz w:val="24"/>
        </w:rPr>
        <w:t>种零售</w:t>
      </w:r>
      <w:r w:rsidRPr="00ED7335">
        <w:rPr>
          <w:sz w:val="24"/>
        </w:rPr>
        <w:t>包装</w:t>
      </w:r>
      <w:r w:rsidRPr="00ED7335">
        <w:rPr>
          <w:rFonts w:hint="eastAsia"/>
          <w:sz w:val="24"/>
        </w:rPr>
        <w:t>午餐</w:t>
      </w:r>
      <w:r w:rsidRPr="00ED7335">
        <w:rPr>
          <w:sz w:val="24"/>
        </w:rPr>
        <w:t>的</w:t>
      </w:r>
      <w:r w:rsidRPr="00ED7335">
        <w:rPr>
          <w:rFonts w:hint="eastAsia"/>
          <w:sz w:val="24"/>
        </w:rPr>
        <w:t>BBP</w:t>
      </w:r>
      <w:r w:rsidRPr="00ED7335">
        <w:rPr>
          <w:rFonts w:hint="eastAsia"/>
          <w:sz w:val="24"/>
        </w:rPr>
        <w:t>和</w:t>
      </w:r>
      <w:r w:rsidRPr="00ED7335">
        <w:rPr>
          <w:rFonts w:hint="eastAsia"/>
          <w:sz w:val="24"/>
        </w:rPr>
        <w:t>DEHP</w:t>
      </w:r>
      <w:r w:rsidRPr="00ED7335">
        <w:rPr>
          <w:rFonts w:hint="eastAsia"/>
          <w:sz w:val="24"/>
        </w:rPr>
        <w:t>浓度</w:t>
      </w:r>
      <w:r w:rsidRPr="00ED7335">
        <w:rPr>
          <w:sz w:val="24"/>
        </w:rPr>
        <w:t>进行重新测定，且</w:t>
      </w:r>
      <w:r w:rsidRPr="00ED7335">
        <w:rPr>
          <w:rFonts w:hint="eastAsia"/>
          <w:sz w:val="24"/>
        </w:rPr>
        <w:t>浓度</w:t>
      </w:r>
      <w:r w:rsidRPr="00ED7335">
        <w:rPr>
          <w:sz w:val="24"/>
        </w:rPr>
        <w:t>范围</w:t>
      </w:r>
      <w:r w:rsidRPr="00ED7335">
        <w:rPr>
          <w:rFonts w:hint="eastAsia"/>
          <w:sz w:val="24"/>
        </w:rPr>
        <w:t>分别</w:t>
      </w:r>
      <w:r w:rsidRPr="00ED7335">
        <w:rPr>
          <w:sz w:val="24"/>
        </w:rPr>
        <w:t>是</w:t>
      </w:r>
      <w:r w:rsidRPr="00ED7335">
        <w:rPr>
          <w:rFonts w:hint="eastAsia"/>
          <w:sz w:val="24"/>
        </w:rPr>
        <w:t>ND~</w:t>
      </w:r>
      <w:r w:rsidRPr="00ED7335">
        <w:rPr>
          <w:sz w:val="24"/>
        </w:rPr>
        <w:t>10μg/</w:t>
      </w:r>
      <w:r w:rsidRPr="00ED7335">
        <w:rPr>
          <w:sz w:val="24"/>
        </w:rPr>
        <w:t>（</w:t>
      </w:r>
      <w:r w:rsidRPr="00ED7335">
        <w:rPr>
          <w:sz w:val="24"/>
        </w:rPr>
        <w:t>kg</w:t>
      </w:r>
      <w:r w:rsidRPr="00ED7335">
        <w:rPr>
          <w:sz w:val="24"/>
        </w:rPr>
        <w:t>鲜重）</w:t>
      </w:r>
      <w:r w:rsidRPr="00ED7335">
        <w:rPr>
          <w:rFonts w:hint="eastAsia"/>
          <w:sz w:val="24"/>
        </w:rPr>
        <w:t>和</w:t>
      </w:r>
      <w:r w:rsidRPr="00ED7335">
        <w:rPr>
          <w:rFonts w:hint="eastAsia"/>
          <w:sz w:val="24"/>
        </w:rPr>
        <w:t>45</w:t>
      </w:r>
      <w:r w:rsidRPr="00ED7335">
        <w:rPr>
          <w:sz w:val="24"/>
        </w:rPr>
        <w:t>~517μg/</w:t>
      </w:r>
      <w:r w:rsidRPr="00ED7335">
        <w:rPr>
          <w:sz w:val="24"/>
        </w:rPr>
        <w:t>（</w:t>
      </w:r>
      <w:r w:rsidRPr="00ED7335">
        <w:rPr>
          <w:sz w:val="24"/>
        </w:rPr>
        <w:t>kg</w:t>
      </w:r>
      <w:r w:rsidRPr="00ED7335">
        <w:rPr>
          <w:sz w:val="24"/>
        </w:rPr>
        <w:t>鲜重）</w:t>
      </w:r>
      <w:r w:rsidRPr="00ED7335">
        <w:rPr>
          <w:rFonts w:hint="eastAsia"/>
          <w:sz w:val="24"/>
        </w:rPr>
        <w:t>，</w:t>
      </w:r>
      <w:r w:rsidRPr="00ED7335">
        <w:rPr>
          <w:sz w:val="24"/>
        </w:rPr>
        <w:t>要远低于先前的数值，且与</w:t>
      </w:r>
      <w:r w:rsidRPr="00ED7335">
        <w:rPr>
          <w:rFonts w:hint="eastAsia"/>
          <w:sz w:val="24"/>
        </w:rPr>
        <w:t>PHTAL</w:t>
      </w:r>
      <w:r w:rsidRPr="00ED7335">
        <w:rPr>
          <w:rFonts w:hint="eastAsia"/>
          <w:sz w:val="24"/>
        </w:rPr>
        <w:t>的</w:t>
      </w:r>
      <w:r w:rsidRPr="00ED7335">
        <w:rPr>
          <w:sz w:val="24"/>
        </w:rPr>
        <w:t>数据相差无几。在</w:t>
      </w:r>
      <w:r w:rsidRPr="00ED7335">
        <w:rPr>
          <w:rFonts w:hint="eastAsia"/>
          <w:sz w:val="24"/>
        </w:rPr>
        <w:t>Tsumual</w:t>
      </w:r>
      <w:r w:rsidRPr="00ED7335">
        <w:rPr>
          <w:rFonts w:hint="eastAsia"/>
          <w:sz w:val="24"/>
        </w:rPr>
        <w:t>的</w:t>
      </w:r>
      <w:r w:rsidRPr="00ED7335">
        <w:rPr>
          <w:sz w:val="24"/>
        </w:rPr>
        <w:t>另一项研究</w:t>
      </w:r>
      <w:r w:rsidRPr="00ED7335">
        <w:rPr>
          <w:rFonts w:hint="eastAsia"/>
          <w:sz w:val="24"/>
        </w:rPr>
        <w:t>（</w:t>
      </w:r>
      <w:r w:rsidRPr="00ED7335">
        <w:rPr>
          <w:rFonts w:hint="eastAsia"/>
          <w:sz w:val="24"/>
        </w:rPr>
        <w:t>2002a</w:t>
      </w:r>
      <w:r w:rsidRPr="00ED7335">
        <w:rPr>
          <w:sz w:val="24"/>
        </w:rPr>
        <w:t>）中，测定了</w:t>
      </w:r>
      <w:r w:rsidRPr="00ED7335">
        <w:rPr>
          <w:rFonts w:hint="eastAsia"/>
          <w:sz w:val="24"/>
        </w:rPr>
        <w:t>93</w:t>
      </w:r>
      <w:r w:rsidRPr="00ED7335">
        <w:rPr>
          <w:rFonts w:hint="eastAsia"/>
          <w:sz w:val="24"/>
        </w:rPr>
        <w:t>中</w:t>
      </w:r>
      <w:r w:rsidRPr="00ED7335">
        <w:rPr>
          <w:sz w:val="24"/>
        </w:rPr>
        <w:t>日本零售食品的</w:t>
      </w:r>
      <w:r w:rsidRPr="00ED7335">
        <w:rPr>
          <w:rFonts w:hint="eastAsia"/>
          <w:sz w:val="24"/>
        </w:rPr>
        <w:t>DnBP</w:t>
      </w:r>
      <w:r w:rsidRPr="00ED7335">
        <w:rPr>
          <w:rFonts w:hint="eastAsia"/>
          <w:sz w:val="24"/>
        </w:rPr>
        <w:t>，</w:t>
      </w:r>
      <w:r w:rsidRPr="00ED7335">
        <w:rPr>
          <w:rFonts w:hint="eastAsia"/>
          <w:sz w:val="24"/>
        </w:rPr>
        <w:t>BBP</w:t>
      </w:r>
      <w:r w:rsidRPr="00ED7335">
        <w:rPr>
          <w:rFonts w:hint="eastAsia"/>
          <w:sz w:val="24"/>
        </w:rPr>
        <w:t>和</w:t>
      </w:r>
      <w:r w:rsidRPr="00ED7335">
        <w:rPr>
          <w:rFonts w:hint="eastAsia"/>
          <w:sz w:val="24"/>
        </w:rPr>
        <w:t>DEHP</w:t>
      </w:r>
      <w:r w:rsidRPr="00ED7335">
        <w:rPr>
          <w:rFonts w:hint="eastAsia"/>
          <w:sz w:val="24"/>
        </w:rPr>
        <w:t>的</w:t>
      </w:r>
      <w:r w:rsidRPr="00ED7335">
        <w:rPr>
          <w:sz w:val="24"/>
        </w:rPr>
        <w:t>浓度，总的来说，</w:t>
      </w:r>
      <w:r w:rsidRPr="00ED7335">
        <w:rPr>
          <w:rFonts w:hint="eastAsia"/>
          <w:sz w:val="24"/>
        </w:rPr>
        <w:t>其</w:t>
      </w:r>
      <w:r w:rsidRPr="00ED7335">
        <w:rPr>
          <w:sz w:val="24"/>
        </w:rPr>
        <w:t>浓度的</w:t>
      </w:r>
      <w:r w:rsidRPr="00ED7335">
        <w:rPr>
          <w:rFonts w:hint="eastAsia"/>
          <w:sz w:val="24"/>
        </w:rPr>
        <w:t>中间值</w:t>
      </w:r>
      <w:r w:rsidRPr="00ED7335">
        <w:rPr>
          <w:sz w:val="24"/>
        </w:rPr>
        <w:t>与</w:t>
      </w:r>
      <w:r w:rsidRPr="00ED7335">
        <w:rPr>
          <w:rFonts w:hint="eastAsia"/>
          <w:sz w:val="24"/>
        </w:rPr>
        <w:t>PHTAL</w:t>
      </w:r>
      <w:r w:rsidRPr="00ED7335">
        <w:rPr>
          <w:rFonts w:hint="eastAsia"/>
          <w:sz w:val="24"/>
        </w:rPr>
        <w:t>的</w:t>
      </w:r>
      <w:r w:rsidRPr="00ED7335">
        <w:rPr>
          <w:sz w:val="24"/>
        </w:rPr>
        <w:t>数据相差不大。</w:t>
      </w:r>
    </w:p>
    <w:p w14:paraId="5C0D54C2" w14:textId="77777777" w:rsidR="00B54038" w:rsidRPr="00ED7335" w:rsidRDefault="00B54038" w:rsidP="00B54038">
      <w:pPr>
        <w:spacing w:line="360" w:lineRule="auto"/>
        <w:ind w:firstLine="435"/>
        <w:rPr>
          <w:sz w:val="24"/>
        </w:rPr>
      </w:pPr>
      <w:r w:rsidRPr="00ED7335">
        <w:rPr>
          <w:rFonts w:hint="eastAsia"/>
          <w:sz w:val="24"/>
        </w:rPr>
        <w:t>从</w:t>
      </w:r>
      <w:r w:rsidRPr="00ED7335">
        <w:rPr>
          <w:sz w:val="24"/>
        </w:rPr>
        <w:t>德国零售</w:t>
      </w:r>
      <w:r w:rsidRPr="00ED7335">
        <w:rPr>
          <w:rFonts w:hint="eastAsia"/>
          <w:sz w:val="24"/>
        </w:rPr>
        <w:t>超市购买的塑料</w:t>
      </w:r>
      <w:r w:rsidRPr="00ED7335">
        <w:rPr>
          <w:sz w:val="24"/>
        </w:rPr>
        <w:t>包装的</w:t>
      </w:r>
      <w:r w:rsidRPr="00ED7335">
        <w:rPr>
          <w:rFonts w:hint="eastAsia"/>
          <w:sz w:val="24"/>
        </w:rPr>
        <w:t>食品</w:t>
      </w:r>
      <w:r w:rsidRPr="00ED7335">
        <w:rPr>
          <w:sz w:val="24"/>
        </w:rPr>
        <w:t>样本，并检测了</w:t>
      </w:r>
      <w:r w:rsidRPr="00ED7335">
        <w:rPr>
          <w:rFonts w:hint="eastAsia"/>
          <w:sz w:val="24"/>
        </w:rPr>
        <w:t>DnBP</w:t>
      </w:r>
      <w:r w:rsidRPr="00ED7335">
        <w:rPr>
          <w:rFonts w:hint="eastAsia"/>
          <w:sz w:val="24"/>
        </w:rPr>
        <w:t>，</w:t>
      </w:r>
      <w:r w:rsidRPr="00ED7335">
        <w:rPr>
          <w:rFonts w:hint="eastAsia"/>
          <w:sz w:val="24"/>
        </w:rPr>
        <w:t>DEHP</w:t>
      </w:r>
      <w:r w:rsidRPr="00ED7335">
        <w:rPr>
          <w:rFonts w:hint="eastAsia"/>
          <w:sz w:val="24"/>
        </w:rPr>
        <w:t>和</w:t>
      </w:r>
      <w:r w:rsidRPr="00ED7335">
        <w:rPr>
          <w:rFonts w:hint="eastAsia"/>
          <w:sz w:val="24"/>
        </w:rPr>
        <w:t>DiBP</w:t>
      </w:r>
      <w:r w:rsidRPr="00ED7335">
        <w:rPr>
          <w:rFonts w:hint="eastAsia"/>
          <w:sz w:val="24"/>
        </w:rPr>
        <w:t>的</w:t>
      </w:r>
      <w:r w:rsidRPr="00ED7335">
        <w:rPr>
          <w:sz w:val="24"/>
        </w:rPr>
        <w:t>浓度</w:t>
      </w:r>
      <w:r w:rsidRPr="00ED7335">
        <w:rPr>
          <w:rFonts w:hint="eastAsia"/>
          <w:sz w:val="24"/>
        </w:rPr>
        <w:t>（</w:t>
      </w:r>
      <w:r w:rsidRPr="00ED7335">
        <w:rPr>
          <w:rFonts w:hint="eastAsia"/>
          <w:sz w:val="24"/>
        </w:rPr>
        <w:t>pfordt,2004</w:t>
      </w:r>
      <w:r w:rsidRPr="00ED7335">
        <w:rPr>
          <w:sz w:val="24"/>
        </w:rPr>
        <w:t>）</w:t>
      </w:r>
      <w:r w:rsidRPr="00ED7335">
        <w:rPr>
          <w:rFonts w:hint="eastAsia"/>
          <w:sz w:val="24"/>
        </w:rPr>
        <w:t>。</w:t>
      </w:r>
      <w:r w:rsidRPr="00ED7335">
        <w:rPr>
          <w:rFonts w:hint="eastAsia"/>
          <w:sz w:val="24"/>
        </w:rPr>
        <w:t>3</w:t>
      </w:r>
      <w:r w:rsidRPr="00ED7335">
        <w:rPr>
          <w:sz w:val="24"/>
        </w:rPr>
        <w:t>1</w:t>
      </w:r>
      <w:r w:rsidRPr="00ED7335">
        <w:rPr>
          <w:rFonts w:hint="eastAsia"/>
          <w:sz w:val="24"/>
        </w:rPr>
        <w:t>种</w:t>
      </w:r>
      <w:r w:rsidRPr="00ED7335">
        <w:rPr>
          <w:sz w:val="24"/>
        </w:rPr>
        <w:t>研究食品包括火腿肠，肉馅，奶酪，黑面包和榛子。</w:t>
      </w:r>
      <w:r w:rsidRPr="00ED7335">
        <w:rPr>
          <w:rFonts w:hint="eastAsia"/>
          <w:sz w:val="24"/>
        </w:rPr>
        <w:t>DEHP</w:t>
      </w:r>
      <w:r w:rsidRPr="00ED7335">
        <w:rPr>
          <w:rFonts w:hint="eastAsia"/>
          <w:sz w:val="24"/>
        </w:rPr>
        <w:t>浓度范围是</w:t>
      </w:r>
      <w:r w:rsidRPr="00ED7335">
        <w:rPr>
          <w:sz w:val="24"/>
        </w:rPr>
        <w:t>ND</w:t>
      </w:r>
      <w:r w:rsidRPr="00ED7335">
        <w:rPr>
          <w:rFonts w:hint="eastAsia"/>
          <w:sz w:val="24"/>
        </w:rPr>
        <w:t>（未检出</w:t>
      </w:r>
      <w:r w:rsidRPr="00ED7335">
        <w:rPr>
          <w:sz w:val="24"/>
        </w:rPr>
        <w:t>）</w:t>
      </w:r>
      <w:r w:rsidRPr="00ED7335">
        <w:rPr>
          <w:sz w:val="24"/>
        </w:rPr>
        <w:t>~1580μg/</w:t>
      </w:r>
      <w:r w:rsidRPr="00ED7335">
        <w:rPr>
          <w:sz w:val="24"/>
        </w:rPr>
        <w:t>（</w:t>
      </w:r>
      <w:r w:rsidRPr="00ED7335">
        <w:rPr>
          <w:sz w:val="24"/>
        </w:rPr>
        <w:t>kg</w:t>
      </w:r>
      <w:r w:rsidRPr="00ED7335">
        <w:rPr>
          <w:sz w:val="24"/>
        </w:rPr>
        <w:t>鲜重）</w:t>
      </w:r>
      <w:r w:rsidRPr="00ED7335">
        <w:rPr>
          <w:rFonts w:hint="eastAsia"/>
          <w:sz w:val="24"/>
        </w:rPr>
        <w:t>，</w:t>
      </w:r>
      <w:r w:rsidRPr="00ED7335">
        <w:rPr>
          <w:rFonts w:hint="eastAsia"/>
          <w:sz w:val="24"/>
        </w:rPr>
        <w:t>DnBP</w:t>
      </w:r>
      <w:r w:rsidRPr="00ED7335">
        <w:rPr>
          <w:rFonts w:hint="eastAsia"/>
          <w:sz w:val="24"/>
        </w:rPr>
        <w:t>浓度范围是</w:t>
      </w:r>
      <w:r w:rsidRPr="00ED7335">
        <w:rPr>
          <w:rFonts w:hint="eastAsia"/>
          <w:sz w:val="24"/>
        </w:rPr>
        <w:t>ND~</w:t>
      </w:r>
      <w:r w:rsidRPr="00ED7335">
        <w:rPr>
          <w:sz w:val="24"/>
        </w:rPr>
        <w:t>170</w:t>
      </w:r>
      <w:bookmarkStart w:id="66" w:name="OLE_LINK21"/>
      <w:r w:rsidRPr="00ED7335">
        <w:rPr>
          <w:sz w:val="24"/>
        </w:rPr>
        <w:t>μg/</w:t>
      </w:r>
      <w:bookmarkEnd w:id="66"/>
      <w:r w:rsidRPr="00ED7335">
        <w:rPr>
          <w:sz w:val="24"/>
        </w:rPr>
        <w:t>（</w:t>
      </w:r>
      <w:r w:rsidRPr="00ED7335">
        <w:rPr>
          <w:sz w:val="24"/>
        </w:rPr>
        <w:t>kg</w:t>
      </w:r>
      <w:r w:rsidRPr="00ED7335">
        <w:rPr>
          <w:sz w:val="24"/>
        </w:rPr>
        <w:t>鲜重）</w:t>
      </w:r>
      <w:r w:rsidRPr="00ED7335">
        <w:rPr>
          <w:rFonts w:hint="eastAsia"/>
          <w:sz w:val="24"/>
        </w:rPr>
        <w:t>，</w:t>
      </w:r>
      <w:r w:rsidRPr="00ED7335">
        <w:rPr>
          <w:rFonts w:hint="eastAsia"/>
          <w:sz w:val="24"/>
        </w:rPr>
        <w:t>DiBP</w:t>
      </w:r>
      <w:r w:rsidRPr="00ED7335">
        <w:rPr>
          <w:rFonts w:hint="eastAsia"/>
          <w:sz w:val="24"/>
        </w:rPr>
        <w:t>浓度范围是</w:t>
      </w:r>
      <w:r w:rsidRPr="00ED7335">
        <w:rPr>
          <w:sz w:val="24"/>
        </w:rPr>
        <w:t>ND~730μg/</w:t>
      </w:r>
      <w:r w:rsidRPr="00ED7335">
        <w:rPr>
          <w:sz w:val="24"/>
        </w:rPr>
        <w:t>（</w:t>
      </w:r>
      <w:r w:rsidRPr="00ED7335">
        <w:rPr>
          <w:sz w:val="24"/>
        </w:rPr>
        <w:t>kg</w:t>
      </w:r>
      <w:r w:rsidRPr="00ED7335">
        <w:rPr>
          <w:sz w:val="24"/>
        </w:rPr>
        <w:t>鲜重）</w:t>
      </w:r>
      <w:r w:rsidRPr="00ED7335">
        <w:rPr>
          <w:rFonts w:hint="eastAsia"/>
          <w:sz w:val="24"/>
        </w:rPr>
        <w:t>，</w:t>
      </w:r>
      <w:r w:rsidRPr="00ED7335">
        <w:rPr>
          <w:sz w:val="24"/>
        </w:rPr>
        <w:t>且与</w:t>
      </w:r>
      <w:r w:rsidRPr="00ED7335">
        <w:rPr>
          <w:rFonts w:hint="eastAsia"/>
          <w:sz w:val="24"/>
        </w:rPr>
        <w:t>PHTAL</w:t>
      </w:r>
      <w:r w:rsidRPr="00ED7335">
        <w:rPr>
          <w:rFonts w:hint="eastAsia"/>
          <w:sz w:val="24"/>
        </w:rPr>
        <w:t>数据</w:t>
      </w:r>
      <w:r w:rsidRPr="00ED7335">
        <w:rPr>
          <w:sz w:val="24"/>
        </w:rPr>
        <w:t>一致</w:t>
      </w:r>
      <w:r w:rsidRPr="00ED7335">
        <w:rPr>
          <w:rFonts w:hint="eastAsia"/>
          <w:sz w:val="24"/>
        </w:rPr>
        <w:t>。</w:t>
      </w:r>
    </w:p>
    <w:p w14:paraId="067972B8" w14:textId="77777777" w:rsidR="00B54038" w:rsidRPr="00ED7335" w:rsidRDefault="00B54038" w:rsidP="00B54038">
      <w:pPr>
        <w:spacing w:line="360" w:lineRule="auto"/>
        <w:ind w:firstLine="435"/>
        <w:rPr>
          <w:sz w:val="24"/>
        </w:rPr>
      </w:pPr>
      <w:r w:rsidRPr="00ED7335">
        <w:rPr>
          <w:rFonts w:hint="eastAsia"/>
          <w:sz w:val="24"/>
        </w:rPr>
        <w:lastRenderedPageBreak/>
        <w:t>Swiss</w:t>
      </w:r>
      <w:r w:rsidRPr="00ED7335">
        <w:rPr>
          <w:sz w:val="24"/>
        </w:rPr>
        <w:t>研究了</w:t>
      </w:r>
      <w:r w:rsidRPr="00ED7335">
        <w:rPr>
          <w:rFonts w:hint="eastAsia"/>
          <w:sz w:val="24"/>
        </w:rPr>
        <w:t>158</w:t>
      </w:r>
      <w:r w:rsidRPr="00ED7335">
        <w:rPr>
          <w:rFonts w:hint="eastAsia"/>
          <w:sz w:val="24"/>
        </w:rPr>
        <w:t>种</w:t>
      </w:r>
      <w:r w:rsidRPr="00ED7335">
        <w:rPr>
          <w:sz w:val="24"/>
        </w:rPr>
        <w:t>玻璃罐</w:t>
      </w:r>
      <w:r w:rsidRPr="00ED7335">
        <w:rPr>
          <w:rFonts w:hint="eastAsia"/>
          <w:sz w:val="24"/>
        </w:rPr>
        <w:t>包装</w:t>
      </w:r>
      <w:r w:rsidRPr="00ED7335">
        <w:rPr>
          <w:sz w:val="24"/>
        </w:rPr>
        <w:t>的</w:t>
      </w:r>
      <w:r w:rsidRPr="00ED7335">
        <w:rPr>
          <w:rFonts w:hint="eastAsia"/>
          <w:sz w:val="24"/>
        </w:rPr>
        <w:t>脂性</w:t>
      </w:r>
      <w:r w:rsidRPr="00ED7335">
        <w:rPr>
          <w:sz w:val="24"/>
        </w:rPr>
        <w:t>食品中的</w:t>
      </w:r>
      <w:r w:rsidRPr="00ED7335">
        <w:rPr>
          <w:rFonts w:hint="eastAsia"/>
          <w:sz w:val="24"/>
        </w:rPr>
        <w:t>DEHP</w:t>
      </w:r>
      <w:r w:rsidRPr="00ED7335">
        <w:rPr>
          <w:rFonts w:hint="eastAsia"/>
          <w:sz w:val="24"/>
        </w:rPr>
        <w:t>浓度。</w:t>
      </w:r>
      <w:r w:rsidRPr="00ED7335">
        <w:rPr>
          <w:sz w:val="24"/>
        </w:rPr>
        <w:t>最高浓度</w:t>
      </w:r>
      <w:r w:rsidRPr="00ED7335">
        <w:rPr>
          <w:sz w:val="24"/>
        </w:rPr>
        <w:t>—</w:t>
      </w:r>
      <w:r w:rsidRPr="00ED7335">
        <w:rPr>
          <w:sz w:val="24"/>
        </w:rPr>
        <w:t>在</w:t>
      </w:r>
      <w:r w:rsidRPr="00ED7335">
        <w:rPr>
          <w:rFonts w:hint="eastAsia"/>
          <w:sz w:val="24"/>
        </w:rPr>
        <w:t>期刊中只</w:t>
      </w:r>
      <w:r w:rsidRPr="00ED7335">
        <w:rPr>
          <w:sz w:val="24"/>
        </w:rPr>
        <w:t>涉及检测到的</w:t>
      </w:r>
      <w:r w:rsidRPr="00ED7335">
        <w:rPr>
          <w:rFonts w:hint="eastAsia"/>
          <w:sz w:val="24"/>
        </w:rPr>
        <w:t>7</w:t>
      </w:r>
      <w:r w:rsidRPr="00ED7335">
        <w:rPr>
          <w:rFonts w:hint="eastAsia"/>
          <w:sz w:val="24"/>
        </w:rPr>
        <w:t>个最高的</w:t>
      </w:r>
      <w:r w:rsidRPr="00ED7335">
        <w:rPr>
          <w:rFonts w:hint="eastAsia"/>
          <w:sz w:val="24"/>
        </w:rPr>
        <w:t>DEHP</w:t>
      </w:r>
      <w:r w:rsidRPr="00ED7335">
        <w:rPr>
          <w:rFonts w:hint="eastAsia"/>
          <w:sz w:val="24"/>
        </w:rPr>
        <w:t>浓度</w:t>
      </w:r>
      <w:r w:rsidRPr="00ED7335">
        <w:rPr>
          <w:sz w:val="24"/>
        </w:rPr>
        <w:t>—</w:t>
      </w:r>
      <w:r w:rsidRPr="00ED7335">
        <w:rPr>
          <w:sz w:val="24"/>
        </w:rPr>
        <w:t>在</w:t>
      </w:r>
      <w:r w:rsidRPr="00ED7335">
        <w:rPr>
          <w:rFonts w:hint="eastAsia"/>
          <w:sz w:val="24"/>
        </w:rPr>
        <w:t>36</w:t>
      </w:r>
      <w:r w:rsidRPr="00ED7335">
        <w:rPr>
          <w:sz w:val="24"/>
        </w:rPr>
        <w:t>0</w:t>
      </w:r>
      <w:r w:rsidRPr="00ED7335">
        <w:rPr>
          <w:rFonts w:hint="eastAsia"/>
          <w:sz w:val="24"/>
        </w:rPr>
        <w:t>~</w:t>
      </w:r>
      <w:r w:rsidRPr="00ED7335">
        <w:rPr>
          <w:sz w:val="24"/>
        </w:rPr>
        <w:t>825μg/kg</w:t>
      </w:r>
      <w:r w:rsidRPr="00ED7335">
        <w:rPr>
          <w:rFonts w:hint="eastAsia"/>
          <w:sz w:val="24"/>
        </w:rPr>
        <w:t>脂肪</w:t>
      </w:r>
      <w:r w:rsidRPr="00ED7335">
        <w:rPr>
          <w:sz w:val="24"/>
        </w:rPr>
        <w:t>之间</w:t>
      </w:r>
      <w:r w:rsidRPr="00ED7335">
        <w:rPr>
          <w:rFonts w:hint="eastAsia"/>
          <w:sz w:val="24"/>
        </w:rPr>
        <w:t>，其中</w:t>
      </w:r>
      <w:r w:rsidRPr="00ED7335">
        <w:rPr>
          <w:rFonts w:hint="eastAsia"/>
          <w:sz w:val="24"/>
        </w:rPr>
        <w:t>DEHP</w:t>
      </w:r>
      <w:r w:rsidRPr="00ED7335">
        <w:rPr>
          <w:rFonts w:hint="eastAsia"/>
          <w:sz w:val="24"/>
        </w:rPr>
        <w:t>的</w:t>
      </w:r>
      <w:r w:rsidRPr="00ED7335">
        <w:rPr>
          <w:sz w:val="24"/>
        </w:rPr>
        <w:t>浓度是本研究所得的最高浓度的</w:t>
      </w:r>
      <w:r w:rsidRPr="00ED7335">
        <w:rPr>
          <w:rFonts w:hint="eastAsia"/>
          <w:sz w:val="24"/>
        </w:rPr>
        <w:t>100</w:t>
      </w:r>
      <w:r w:rsidRPr="00ED7335">
        <w:rPr>
          <w:rFonts w:hint="eastAsia"/>
          <w:sz w:val="24"/>
        </w:rPr>
        <w:t>倍。相差</w:t>
      </w:r>
      <w:r w:rsidRPr="00ED7335">
        <w:rPr>
          <w:sz w:val="24"/>
        </w:rPr>
        <w:t>大的</w:t>
      </w:r>
      <w:r w:rsidRPr="00ED7335">
        <w:rPr>
          <w:rFonts w:hint="eastAsia"/>
          <w:sz w:val="24"/>
        </w:rPr>
        <w:t>原因</w:t>
      </w:r>
      <w:r w:rsidRPr="00ED7335">
        <w:rPr>
          <w:sz w:val="24"/>
        </w:rPr>
        <w:t>可能是两个研究中的取样方式不同。</w:t>
      </w:r>
      <w:r w:rsidRPr="00ED7335">
        <w:rPr>
          <w:rFonts w:hint="eastAsia"/>
          <w:sz w:val="24"/>
        </w:rPr>
        <w:t>在</w:t>
      </w:r>
      <w:r w:rsidRPr="00ED7335">
        <w:rPr>
          <w:rFonts w:hint="eastAsia"/>
          <w:sz w:val="24"/>
        </w:rPr>
        <w:t>Swiss</w:t>
      </w:r>
      <w:r w:rsidRPr="00ED7335">
        <w:rPr>
          <w:rFonts w:hint="eastAsia"/>
          <w:sz w:val="24"/>
        </w:rPr>
        <w:t>的</w:t>
      </w:r>
      <w:r w:rsidRPr="00ED7335">
        <w:rPr>
          <w:sz w:val="24"/>
        </w:rPr>
        <w:t>研究中</w:t>
      </w:r>
      <w:r w:rsidRPr="00ED7335">
        <w:rPr>
          <w:rFonts w:hint="eastAsia"/>
          <w:sz w:val="24"/>
        </w:rPr>
        <w:t>，只检测</w:t>
      </w:r>
      <w:r w:rsidRPr="00ED7335">
        <w:rPr>
          <w:sz w:val="24"/>
        </w:rPr>
        <w:t>含有很高浓度的</w:t>
      </w:r>
      <w:r w:rsidRPr="00ED7335">
        <w:rPr>
          <w:rFonts w:hint="eastAsia"/>
          <w:sz w:val="24"/>
        </w:rPr>
        <w:t>DEHP</w:t>
      </w:r>
      <w:r w:rsidRPr="00ED7335">
        <w:rPr>
          <w:rFonts w:hint="eastAsia"/>
          <w:sz w:val="24"/>
        </w:rPr>
        <w:t>的</w:t>
      </w:r>
      <w:r w:rsidRPr="00ED7335">
        <w:rPr>
          <w:sz w:val="24"/>
        </w:rPr>
        <w:t>样本</w:t>
      </w:r>
      <w:r w:rsidRPr="00ED7335">
        <w:rPr>
          <w:rFonts w:hint="eastAsia"/>
          <w:sz w:val="24"/>
        </w:rPr>
        <w:t>，而在</w:t>
      </w:r>
      <w:r w:rsidRPr="00ED7335">
        <w:rPr>
          <w:rFonts w:hint="eastAsia"/>
          <w:sz w:val="24"/>
        </w:rPr>
        <w:t>PHTAL</w:t>
      </w:r>
      <w:r w:rsidRPr="00ED7335">
        <w:rPr>
          <w:rFonts w:hint="eastAsia"/>
          <w:sz w:val="24"/>
        </w:rPr>
        <w:t>中</w:t>
      </w:r>
      <w:r w:rsidRPr="00ED7335">
        <w:rPr>
          <w:sz w:val="24"/>
        </w:rPr>
        <w:t>，</w:t>
      </w:r>
      <w:r w:rsidRPr="00ED7335">
        <w:rPr>
          <w:rFonts w:hint="eastAsia"/>
          <w:sz w:val="24"/>
        </w:rPr>
        <w:t>样本</w:t>
      </w:r>
      <w:r w:rsidRPr="00ED7335">
        <w:rPr>
          <w:sz w:val="24"/>
        </w:rPr>
        <w:t>是比利时居民饮食的代表</w:t>
      </w:r>
      <w:r w:rsidRPr="00ED7335">
        <w:rPr>
          <w:rFonts w:hint="eastAsia"/>
          <w:sz w:val="24"/>
        </w:rPr>
        <w:t>食品</w:t>
      </w:r>
      <w:r w:rsidRPr="00ED7335">
        <w:rPr>
          <w:sz w:val="24"/>
        </w:rPr>
        <w:t>。</w:t>
      </w:r>
    </w:p>
    <w:p w14:paraId="7C32A0F5" w14:textId="77777777" w:rsidR="00B54038" w:rsidRPr="00ED7335" w:rsidRDefault="00B54038" w:rsidP="00B54038">
      <w:pPr>
        <w:spacing w:line="360" w:lineRule="auto"/>
        <w:ind w:firstLine="435"/>
        <w:rPr>
          <w:sz w:val="24"/>
        </w:rPr>
      </w:pPr>
      <w:r w:rsidRPr="00ED7335">
        <w:rPr>
          <w:rFonts w:hint="eastAsia"/>
          <w:sz w:val="24"/>
        </w:rPr>
        <w:t>Jarosova</w:t>
      </w:r>
      <w:r w:rsidRPr="00ED7335">
        <w:rPr>
          <w:rFonts w:hint="eastAsia"/>
          <w:sz w:val="24"/>
        </w:rPr>
        <w:t>（</w:t>
      </w:r>
      <w:r w:rsidRPr="00ED7335">
        <w:rPr>
          <w:rFonts w:hint="eastAsia"/>
          <w:sz w:val="24"/>
        </w:rPr>
        <w:t>2006</w:t>
      </w:r>
      <w:r w:rsidRPr="00ED7335">
        <w:rPr>
          <w:sz w:val="24"/>
        </w:rPr>
        <w:t>）</w:t>
      </w:r>
      <w:r w:rsidRPr="00ED7335">
        <w:rPr>
          <w:rFonts w:hint="eastAsia"/>
          <w:sz w:val="24"/>
        </w:rPr>
        <w:t>研究了</w:t>
      </w:r>
      <w:r w:rsidRPr="00ED7335">
        <w:rPr>
          <w:sz w:val="24"/>
        </w:rPr>
        <w:t>捷克市场上</w:t>
      </w:r>
      <w:r w:rsidRPr="00ED7335">
        <w:rPr>
          <w:rFonts w:hint="eastAsia"/>
          <w:sz w:val="24"/>
        </w:rPr>
        <w:t>食品</w:t>
      </w:r>
      <w:r w:rsidRPr="00ED7335">
        <w:rPr>
          <w:sz w:val="24"/>
        </w:rPr>
        <w:t>和包装材料</w:t>
      </w:r>
      <w:r w:rsidRPr="00ED7335">
        <w:rPr>
          <w:rFonts w:hint="eastAsia"/>
          <w:sz w:val="24"/>
        </w:rPr>
        <w:t>中</w:t>
      </w:r>
      <w:r w:rsidRPr="00ED7335">
        <w:rPr>
          <w:sz w:val="24"/>
        </w:rPr>
        <w:t>的</w:t>
      </w:r>
      <w:r w:rsidRPr="00ED7335">
        <w:rPr>
          <w:rFonts w:hint="eastAsia"/>
          <w:sz w:val="24"/>
        </w:rPr>
        <w:t>DnBP</w:t>
      </w:r>
      <w:r w:rsidRPr="00ED7335">
        <w:rPr>
          <w:rFonts w:hint="eastAsia"/>
          <w:sz w:val="24"/>
        </w:rPr>
        <w:t>和</w:t>
      </w:r>
      <w:r w:rsidRPr="00ED7335">
        <w:rPr>
          <w:sz w:val="24"/>
        </w:rPr>
        <w:t>DEHP</w:t>
      </w:r>
      <w:r w:rsidRPr="00ED7335">
        <w:rPr>
          <w:rFonts w:hint="eastAsia"/>
          <w:sz w:val="24"/>
        </w:rPr>
        <w:t>的浓度</w:t>
      </w:r>
      <w:r w:rsidRPr="00ED7335">
        <w:rPr>
          <w:sz w:val="24"/>
        </w:rPr>
        <w:t>，总的来说，</w:t>
      </w:r>
      <w:r w:rsidRPr="00ED7335">
        <w:rPr>
          <w:rFonts w:hint="eastAsia"/>
          <w:sz w:val="24"/>
        </w:rPr>
        <w:t>捷克</w:t>
      </w:r>
      <w:r w:rsidRPr="00ED7335">
        <w:rPr>
          <w:sz w:val="24"/>
        </w:rPr>
        <w:t>食品</w:t>
      </w:r>
      <w:r w:rsidRPr="00ED7335">
        <w:rPr>
          <w:rFonts w:hint="eastAsia"/>
          <w:sz w:val="24"/>
        </w:rPr>
        <w:t>比</w:t>
      </w:r>
      <w:r w:rsidRPr="00ED7335">
        <w:rPr>
          <w:sz w:val="24"/>
        </w:rPr>
        <w:t>比利时</w:t>
      </w:r>
      <w:r w:rsidRPr="00ED7335">
        <w:rPr>
          <w:rFonts w:hint="eastAsia"/>
          <w:sz w:val="24"/>
        </w:rPr>
        <w:t>食品中</w:t>
      </w:r>
      <w:r w:rsidRPr="00ED7335">
        <w:rPr>
          <w:sz w:val="24"/>
        </w:rPr>
        <w:t>含有的</w:t>
      </w:r>
      <w:r w:rsidRPr="00ED7335">
        <w:rPr>
          <w:rFonts w:hint="eastAsia"/>
          <w:sz w:val="24"/>
        </w:rPr>
        <w:t>DnBP</w:t>
      </w:r>
      <w:r w:rsidRPr="00ED7335">
        <w:rPr>
          <w:rFonts w:hint="eastAsia"/>
          <w:sz w:val="24"/>
        </w:rPr>
        <w:t>浓度</w:t>
      </w:r>
      <w:r w:rsidRPr="00ED7335">
        <w:rPr>
          <w:sz w:val="24"/>
        </w:rPr>
        <w:t>高</w:t>
      </w:r>
      <w:r w:rsidRPr="00ED7335">
        <w:rPr>
          <w:rFonts w:hint="eastAsia"/>
          <w:sz w:val="24"/>
        </w:rPr>
        <w:t>（</w:t>
      </w:r>
      <w:r w:rsidRPr="00ED7335">
        <w:rPr>
          <w:rFonts w:hint="eastAsia"/>
          <w:sz w:val="24"/>
        </w:rPr>
        <w:t>&lt;1</w:t>
      </w:r>
      <w:r w:rsidRPr="00ED7335">
        <w:rPr>
          <w:sz w:val="24"/>
        </w:rPr>
        <w:t>0</w:t>
      </w:r>
      <w:r w:rsidRPr="00ED7335">
        <w:rPr>
          <w:rFonts w:hint="eastAsia"/>
          <w:sz w:val="24"/>
        </w:rPr>
        <w:t>~</w:t>
      </w:r>
      <w:r w:rsidRPr="00ED7335">
        <w:rPr>
          <w:sz w:val="24"/>
        </w:rPr>
        <w:t>1310μg/</w:t>
      </w:r>
      <w:r w:rsidRPr="00ED7335">
        <w:rPr>
          <w:sz w:val="24"/>
        </w:rPr>
        <w:t>（</w:t>
      </w:r>
      <w:r w:rsidRPr="00ED7335">
        <w:rPr>
          <w:sz w:val="24"/>
        </w:rPr>
        <w:t>kg</w:t>
      </w:r>
      <w:r w:rsidRPr="00ED7335">
        <w:rPr>
          <w:sz w:val="24"/>
        </w:rPr>
        <w:t>鲜重）），</w:t>
      </w:r>
      <w:r w:rsidRPr="00ED7335">
        <w:rPr>
          <w:sz w:val="24"/>
        </w:rPr>
        <w:t>DEHP</w:t>
      </w:r>
      <w:r w:rsidRPr="00ED7335">
        <w:rPr>
          <w:rFonts w:hint="eastAsia"/>
          <w:sz w:val="24"/>
        </w:rPr>
        <w:t>的浓度低（</w:t>
      </w:r>
      <w:r w:rsidRPr="00ED7335">
        <w:rPr>
          <w:rFonts w:hint="eastAsia"/>
          <w:sz w:val="24"/>
        </w:rPr>
        <w:t>&lt;1</w:t>
      </w:r>
      <w:r w:rsidRPr="00ED7335">
        <w:rPr>
          <w:sz w:val="24"/>
        </w:rPr>
        <w:t>0</w:t>
      </w:r>
      <w:r w:rsidRPr="00ED7335">
        <w:rPr>
          <w:rFonts w:hint="eastAsia"/>
          <w:sz w:val="24"/>
        </w:rPr>
        <w:t>~</w:t>
      </w:r>
      <w:r w:rsidRPr="00ED7335">
        <w:rPr>
          <w:sz w:val="24"/>
        </w:rPr>
        <w:t>220μg/</w:t>
      </w:r>
      <w:r w:rsidRPr="00ED7335">
        <w:rPr>
          <w:sz w:val="24"/>
        </w:rPr>
        <w:t>（</w:t>
      </w:r>
      <w:r w:rsidRPr="00ED7335">
        <w:rPr>
          <w:sz w:val="24"/>
        </w:rPr>
        <w:t>kg</w:t>
      </w:r>
      <w:r w:rsidRPr="00ED7335">
        <w:rPr>
          <w:sz w:val="24"/>
        </w:rPr>
        <w:t>鲜重））</w:t>
      </w:r>
      <w:r w:rsidRPr="00ED7335">
        <w:rPr>
          <w:rFonts w:hint="eastAsia"/>
          <w:sz w:val="24"/>
        </w:rPr>
        <w:t>。在</w:t>
      </w:r>
      <w:r w:rsidRPr="00ED7335">
        <w:rPr>
          <w:sz w:val="24"/>
        </w:rPr>
        <w:t>印刷包装材料中，</w:t>
      </w:r>
      <w:r w:rsidRPr="00ED7335">
        <w:rPr>
          <w:rFonts w:hint="eastAsia"/>
          <w:sz w:val="24"/>
        </w:rPr>
        <w:t>DnBP</w:t>
      </w:r>
      <w:r w:rsidRPr="00ED7335">
        <w:rPr>
          <w:rFonts w:hint="eastAsia"/>
          <w:sz w:val="24"/>
        </w:rPr>
        <w:t>浓度在</w:t>
      </w:r>
      <w:r w:rsidRPr="00ED7335">
        <w:rPr>
          <w:rFonts w:hint="eastAsia"/>
          <w:sz w:val="24"/>
        </w:rPr>
        <w:t>0.1~1298</w:t>
      </w:r>
      <w:r w:rsidRPr="00ED7335">
        <w:rPr>
          <w:sz w:val="24"/>
        </w:rPr>
        <w:t>mg/kg</w:t>
      </w:r>
      <w:r w:rsidRPr="00ED7335">
        <w:rPr>
          <w:rFonts w:hint="eastAsia"/>
          <w:sz w:val="24"/>
        </w:rPr>
        <w:t>之间，</w:t>
      </w:r>
      <w:r w:rsidRPr="00ED7335">
        <w:rPr>
          <w:sz w:val="24"/>
        </w:rPr>
        <w:t>DEHP</w:t>
      </w:r>
      <w:r w:rsidRPr="00ED7335">
        <w:rPr>
          <w:rFonts w:hint="eastAsia"/>
          <w:sz w:val="24"/>
        </w:rPr>
        <w:t>的浓度</w:t>
      </w:r>
      <w:r w:rsidRPr="00ED7335">
        <w:rPr>
          <w:rFonts w:hint="eastAsia"/>
          <w:sz w:val="24"/>
        </w:rPr>
        <w:t>0.1~4259</w:t>
      </w:r>
      <w:r w:rsidRPr="00ED7335">
        <w:rPr>
          <w:sz w:val="24"/>
        </w:rPr>
        <w:t>mg/kg</w:t>
      </w:r>
      <w:r w:rsidRPr="00ED7335">
        <w:rPr>
          <w:rFonts w:hint="eastAsia"/>
          <w:sz w:val="24"/>
        </w:rPr>
        <w:t>之间。</w:t>
      </w:r>
    </w:p>
    <w:p w14:paraId="3D55C5F9" w14:textId="77777777" w:rsidR="00B54038" w:rsidRPr="00ED7335" w:rsidRDefault="00B54038" w:rsidP="00B54038">
      <w:pPr>
        <w:spacing w:line="360" w:lineRule="auto"/>
        <w:ind w:firstLine="435"/>
        <w:rPr>
          <w:sz w:val="24"/>
        </w:rPr>
      </w:pPr>
      <w:r w:rsidRPr="00ED7335">
        <w:rPr>
          <w:rFonts w:hint="eastAsia"/>
          <w:sz w:val="24"/>
        </w:rPr>
        <w:t>P</w:t>
      </w:r>
      <w:r w:rsidRPr="00ED7335">
        <w:rPr>
          <w:sz w:val="24"/>
        </w:rPr>
        <w:t>eter</w:t>
      </w:r>
      <w:r w:rsidRPr="00ED7335">
        <w:rPr>
          <w:rFonts w:hint="eastAsia"/>
          <w:sz w:val="24"/>
        </w:rPr>
        <w:t>（</w:t>
      </w:r>
      <w:r w:rsidRPr="00ED7335">
        <w:rPr>
          <w:rFonts w:hint="eastAsia"/>
          <w:sz w:val="24"/>
        </w:rPr>
        <w:t>2006</w:t>
      </w:r>
      <w:r w:rsidRPr="00ED7335">
        <w:rPr>
          <w:sz w:val="24"/>
        </w:rPr>
        <w:t>）</w:t>
      </w:r>
      <w:r w:rsidRPr="00ED7335">
        <w:rPr>
          <w:rFonts w:hint="eastAsia"/>
          <w:sz w:val="24"/>
        </w:rPr>
        <w:t>研究了</w:t>
      </w:r>
      <w:r w:rsidRPr="00ED7335">
        <w:rPr>
          <w:sz w:val="24"/>
        </w:rPr>
        <w:t>日常消费的</w:t>
      </w:r>
      <w:r w:rsidRPr="00ED7335">
        <w:rPr>
          <w:rFonts w:hint="eastAsia"/>
          <w:sz w:val="24"/>
        </w:rPr>
        <w:t>27</w:t>
      </w:r>
      <w:r w:rsidRPr="00ED7335">
        <w:rPr>
          <w:rFonts w:hint="eastAsia"/>
          <w:sz w:val="24"/>
        </w:rPr>
        <w:t>种</w:t>
      </w:r>
      <w:r w:rsidRPr="00ED7335">
        <w:rPr>
          <w:sz w:val="24"/>
        </w:rPr>
        <w:t>欧洲食物中</w:t>
      </w:r>
      <w:r w:rsidRPr="00ED7335">
        <w:rPr>
          <w:rFonts w:hint="eastAsia"/>
          <w:sz w:val="24"/>
        </w:rPr>
        <w:t>的</w:t>
      </w:r>
      <w:r w:rsidRPr="00ED7335">
        <w:rPr>
          <w:rFonts w:hint="eastAsia"/>
          <w:sz w:val="24"/>
        </w:rPr>
        <w:t>DnBP</w:t>
      </w:r>
      <w:r w:rsidRPr="00ED7335">
        <w:rPr>
          <w:rFonts w:hint="eastAsia"/>
          <w:sz w:val="24"/>
        </w:rPr>
        <w:t>、</w:t>
      </w:r>
      <w:r w:rsidRPr="00ED7335">
        <w:rPr>
          <w:rFonts w:hint="eastAsia"/>
          <w:sz w:val="24"/>
        </w:rPr>
        <w:t>BBP</w:t>
      </w:r>
      <w:r w:rsidRPr="00ED7335">
        <w:rPr>
          <w:rFonts w:hint="eastAsia"/>
          <w:sz w:val="24"/>
        </w:rPr>
        <w:t>和</w:t>
      </w:r>
      <w:r w:rsidRPr="00ED7335">
        <w:rPr>
          <w:sz w:val="24"/>
        </w:rPr>
        <w:t>DEHP</w:t>
      </w:r>
      <w:r w:rsidRPr="00ED7335">
        <w:rPr>
          <w:rFonts w:hint="eastAsia"/>
          <w:sz w:val="24"/>
        </w:rPr>
        <w:t>。</w:t>
      </w:r>
      <w:r w:rsidRPr="00ED7335">
        <w:rPr>
          <w:rFonts w:hint="eastAsia"/>
          <w:sz w:val="24"/>
        </w:rPr>
        <w:t>DnBP</w:t>
      </w:r>
      <w:r w:rsidRPr="00ED7335">
        <w:rPr>
          <w:rFonts w:hint="eastAsia"/>
          <w:sz w:val="24"/>
        </w:rPr>
        <w:t>的</w:t>
      </w:r>
      <w:r w:rsidRPr="00ED7335">
        <w:rPr>
          <w:sz w:val="24"/>
        </w:rPr>
        <w:t>浓度在</w:t>
      </w:r>
      <w:r w:rsidRPr="00ED7335">
        <w:rPr>
          <w:rFonts w:hint="eastAsia"/>
          <w:sz w:val="24"/>
        </w:rPr>
        <w:t>76</w:t>
      </w:r>
      <w:r w:rsidRPr="00ED7335">
        <w:rPr>
          <w:sz w:val="24"/>
        </w:rPr>
        <w:t>~780μg/</w:t>
      </w:r>
      <w:r w:rsidRPr="00ED7335">
        <w:rPr>
          <w:sz w:val="24"/>
        </w:rPr>
        <w:t>（</w:t>
      </w:r>
      <w:r w:rsidRPr="00ED7335">
        <w:rPr>
          <w:sz w:val="24"/>
        </w:rPr>
        <w:t>kg</w:t>
      </w:r>
      <w:r w:rsidRPr="00ED7335">
        <w:rPr>
          <w:sz w:val="24"/>
        </w:rPr>
        <w:t>鲜重）</w:t>
      </w:r>
      <w:r w:rsidRPr="00ED7335">
        <w:rPr>
          <w:rFonts w:hint="eastAsia"/>
          <w:sz w:val="24"/>
        </w:rPr>
        <w:t>之间</w:t>
      </w:r>
      <w:r w:rsidRPr="00ED7335">
        <w:rPr>
          <w:sz w:val="24"/>
        </w:rPr>
        <w:t>，比本研究检测出的</w:t>
      </w:r>
      <w:r w:rsidRPr="00ED7335">
        <w:rPr>
          <w:rFonts w:hint="eastAsia"/>
          <w:sz w:val="24"/>
        </w:rPr>
        <w:t>DnBP</w:t>
      </w:r>
      <w:r w:rsidRPr="00ED7335">
        <w:rPr>
          <w:rFonts w:hint="eastAsia"/>
          <w:sz w:val="24"/>
        </w:rPr>
        <w:t>略高</w:t>
      </w:r>
      <w:r w:rsidRPr="00ED7335">
        <w:rPr>
          <w:sz w:val="24"/>
        </w:rPr>
        <w:t>。</w:t>
      </w:r>
      <w:r w:rsidRPr="00ED7335">
        <w:rPr>
          <w:rFonts w:hint="eastAsia"/>
          <w:sz w:val="24"/>
        </w:rPr>
        <w:t>除了</w:t>
      </w:r>
      <w:r w:rsidRPr="00ED7335">
        <w:rPr>
          <w:sz w:val="24"/>
        </w:rPr>
        <w:t>DEHP</w:t>
      </w:r>
      <w:r w:rsidRPr="00ED7335">
        <w:rPr>
          <w:rFonts w:hint="eastAsia"/>
          <w:sz w:val="24"/>
        </w:rPr>
        <w:t>浓度在</w:t>
      </w:r>
      <w:r w:rsidRPr="00ED7335">
        <w:rPr>
          <w:sz w:val="24"/>
        </w:rPr>
        <w:t>橄榄油样</w:t>
      </w:r>
      <w:r w:rsidRPr="00ED7335">
        <w:rPr>
          <w:rFonts w:hint="eastAsia"/>
          <w:sz w:val="24"/>
        </w:rPr>
        <w:t>本</w:t>
      </w:r>
      <w:r w:rsidRPr="00ED7335">
        <w:rPr>
          <w:sz w:val="24"/>
        </w:rPr>
        <w:t>中</w:t>
      </w:r>
      <w:r w:rsidRPr="00ED7335">
        <w:rPr>
          <w:rFonts w:hint="eastAsia"/>
          <w:sz w:val="24"/>
        </w:rPr>
        <w:t>（</w:t>
      </w:r>
      <w:r w:rsidRPr="00ED7335">
        <w:rPr>
          <w:rFonts w:hint="eastAsia"/>
          <w:sz w:val="24"/>
        </w:rPr>
        <w:t>24000</w:t>
      </w:r>
      <w:bookmarkStart w:id="67" w:name="OLE_LINK22"/>
      <w:bookmarkStart w:id="68" w:name="OLE_LINK23"/>
      <w:r w:rsidRPr="00ED7335">
        <w:rPr>
          <w:sz w:val="24"/>
        </w:rPr>
        <w:t>μg/</w:t>
      </w:r>
      <w:r w:rsidRPr="00ED7335">
        <w:rPr>
          <w:sz w:val="24"/>
        </w:rPr>
        <w:t>（</w:t>
      </w:r>
      <w:r w:rsidRPr="00ED7335">
        <w:rPr>
          <w:sz w:val="24"/>
        </w:rPr>
        <w:t>kg</w:t>
      </w:r>
      <w:r w:rsidRPr="00ED7335">
        <w:rPr>
          <w:sz w:val="24"/>
        </w:rPr>
        <w:t>鲜重）</w:t>
      </w:r>
      <w:bookmarkEnd w:id="67"/>
      <w:bookmarkEnd w:id="68"/>
      <w:r w:rsidRPr="00ED7335">
        <w:rPr>
          <w:rFonts w:hint="eastAsia"/>
          <w:sz w:val="24"/>
        </w:rPr>
        <w:t>）特别高之外</w:t>
      </w:r>
      <w:r w:rsidRPr="00ED7335">
        <w:rPr>
          <w:sz w:val="24"/>
        </w:rPr>
        <w:t>，</w:t>
      </w:r>
      <w:r w:rsidRPr="00ED7335">
        <w:rPr>
          <w:rFonts w:hint="eastAsia"/>
          <w:sz w:val="24"/>
        </w:rPr>
        <w:t>其他的</w:t>
      </w:r>
      <w:r w:rsidRPr="00ED7335">
        <w:rPr>
          <w:rFonts w:hint="eastAsia"/>
          <w:sz w:val="24"/>
        </w:rPr>
        <w:t>BBP</w:t>
      </w:r>
      <w:r w:rsidRPr="00ED7335">
        <w:rPr>
          <w:rFonts w:hint="eastAsia"/>
          <w:sz w:val="24"/>
        </w:rPr>
        <w:t>和</w:t>
      </w:r>
      <w:r w:rsidRPr="00ED7335">
        <w:rPr>
          <w:sz w:val="24"/>
        </w:rPr>
        <w:t>DEHP</w:t>
      </w:r>
      <w:r w:rsidRPr="00ED7335">
        <w:rPr>
          <w:rFonts w:hint="eastAsia"/>
          <w:sz w:val="24"/>
        </w:rPr>
        <w:t>浓度</w:t>
      </w:r>
      <w:r w:rsidRPr="00ED7335">
        <w:rPr>
          <w:sz w:val="24"/>
        </w:rPr>
        <w:t>均与本研究的</w:t>
      </w:r>
      <w:r w:rsidRPr="00ED7335">
        <w:rPr>
          <w:rFonts w:hint="eastAsia"/>
          <w:sz w:val="24"/>
        </w:rPr>
        <w:t>相差无几，</w:t>
      </w:r>
      <w:r w:rsidRPr="00ED7335">
        <w:rPr>
          <w:sz w:val="24"/>
        </w:rPr>
        <w:t>分别为</w:t>
      </w:r>
      <w:r w:rsidRPr="00ED7335">
        <w:rPr>
          <w:rFonts w:hint="eastAsia"/>
          <w:sz w:val="24"/>
        </w:rPr>
        <w:t>2</w:t>
      </w:r>
      <w:r w:rsidRPr="00ED7335">
        <w:rPr>
          <w:sz w:val="24"/>
        </w:rPr>
        <w:t>~340μg/</w:t>
      </w:r>
      <w:r w:rsidRPr="00ED7335">
        <w:rPr>
          <w:sz w:val="24"/>
        </w:rPr>
        <w:t>（</w:t>
      </w:r>
      <w:r w:rsidRPr="00ED7335">
        <w:rPr>
          <w:sz w:val="24"/>
        </w:rPr>
        <w:t>kg</w:t>
      </w:r>
      <w:r w:rsidRPr="00ED7335">
        <w:rPr>
          <w:sz w:val="24"/>
        </w:rPr>
        <w:t>鲜重）</w:t>
      </w:r>
      <w:r w:rsidRPr="00ED7335">
        <w:rPr>
          <w:rFonts w:hint="eastAsia"/>
          <w:sz w:val="24"/>
        </w:rPr>
        <w:t>和</w:t>
      </w:r>
      <w:r w:rsidRPr="00ED7335">
        <w:rPr>
          <w:rFonts w:hint="eastAsia"/>
          <w:sz w:val="24"/>
        </w:rPr>
        <w:t>2</w:t>
      </w:r>
      <w:r w:rsidRPr="00ED7335">
        <w:rPr>
          <w:sz w:val="24"/>
        </w:rPr>
        <w:t>0</w:t>
      </w:r>
      <w:r w:rsidRPr="00ED7335">
        <w:rPr>
          <w:rFonts w:hint="eastAsia"/>
          <w:sz w:val="24"/>
        </w:rPr>
        <w:t>~</w:t>
      </w:r>
      <w:r w:rsidRPr="00ED7335">
        <w:rPr>
          <w:sz w:val="24"/>
        </w:rPr>
        <w:t>3300μg/</w:t>
      </w:r>
      <w:r w:rsidRPr="00ED7335">
        <w:rPr>
          <w:sz w:val="24"/>
        </w:rPr>
        <w:t>（</w:t>
      </w:r>
      <w:r w:rsidRPr="00ED7335">
        <w:rPr>
          <w:sz w:val="24"/>
        </w:rPr>
        <w:t>kg</w:t>
      </w:r>
      <w:r w:rsidRPr="00ED7335">
        <w:rPr>
          <w:sz w:val="24"/>
        </w:rPr>
        <w:t>鲜重）</w:t>
      </w:r>
      <w:r w:rsidRPr="00ED7335">
        <w:rPr>
          <w:rFonts w:hint="eastAsia"/>
          <w:sz w:val="24"/>
        </w:rPr>
        <w:t>。</w:t>
      </w:r>
    </w:p>
    <w:p w14:paraId="1E98BBBF" w14:textId="77777777" w:rsidR="00B54038" w:rsidRPr="00ED7335" w:rsidRDefault="00B54038" w:rsidP="00B54038">
      <w:pPr>
        <w:spacing w:line="360" w:lineRule="auto"/>
        <w:ind w:firstLine="435"/>
        <w:rPr>
          <w:sz w:val="24"/>
        </w:rPr>
      </w:pPr>
      <w:r w:rsidRPr="00ED7335">
        <w:rPr>
          <w:rFonts w:hint="eastAsia"/>
          <w:sz w:val="24"/>
        </w:rPr>
        <w:t>B</w:t>
      </w:r>
      <w:r w:rsidRPr="00ED7335">
        <w:rPr>
          <w:sz w:val="24"/>
        </w:rPr>
        <w:t>osnir</w:t>
      </w:r>
      <w:r w:rsidRPr="00ED7335">
        <w:rPr>
          <w:rFonts w:hint="eastAsia"/>
          <w:sz w:val="24"/>
        </w:rPr>
        <w:t>（</w:t>
      </w:r>
      <w:r w:rsidRPr="00ED7335">
        <w:rPr>
          <w:rFonts w:hint="eastAsia"/>
          <w:sz w:val="24"/>
        </w:rPr>
        <w:t>2007</w:t>
      </w:r>
      <w:r w:rsidRPr="00ED7335">
        <w:rPr>
          <w:sz w:val="24"/>
        </w:rPr>
        <w:t>）</w:t>
      </w:r>
      <w:r w:rsidRPr="00ED7335">
        <w:rPr>
          <w:rFonts w:hint="eastAsia"/>
          <w:sz w:val="24"/>
        </w:rPr>
        <w:t>人研究了</w:t>
      </w:r>
      <w:r w:rsidRPr="00ED7335">
        <w:rPr>
          <w:sz w:val="24"/>
        </w:rPr>
        <w:t>克罗地亚市场上的</w:t>
      </w:r>
      <w:r w:rsidRPr="00ED7335">
        <w:rPr>
          <w:rFonts w:hint="eastAsia"/>
          <w:sz w:val="24"/>
        </w:rPr>
        <w:t>45</w:t>
      </w:r>
      <w:r w:rsidRPr="00ED7335">
        <w:rPr>
          <w:rFonts w:hint="eastAsia"/>
          <w:sz w:val="24"/>
        </w:rPr>
        <w:t>种</w:t>
      </w:r>
      <w:r w:rsidRPr="00ED7335">
        <w:rPr>
          <w:sz w:val="24"/>
        </w:rPr>
        <w:t>软饮料和矿泉水</w:t>
      </w:r>
      <w:r w:rsidRPr="00ED7335">
        <w:rPr>
          <w:rFonts w:hint="eastAsia"/>
          <w:sz w:val="24"/>
        </w:rPr>
        <w:t>中</w:t>
      </w:r>
      <w:r w:rsidRPr="00ED7335">
        <w:rPr>
          <w:sz w:val="24"/>
        </w:rPr>
        <w:t>的</w:t>
      </w:r>
      <w:r w:rsidRPr="00ED7335">
        <w:rPr>
          <w:rFonts w:hint="eastAsia"/>
          <w:sz w:val="24"/>
        </w:rPr>
        <w:t>DMP</w:t>
      </w:r>
      <w:r w:rsidRPr="00ED7335">
        <w:rPr>
          <w:rFonts w:hint="eastAsia"/>
          <w:sz w:val="24"/>
        </w:rPr>
        <w:t>、</w:t>
      </w:r>
      <w:r w:rsidRPr="00ED7335">
        <w:rPr>
          <w:rFonts w:hint="eastAsia"/>
          <w:sz w:val="24"/>
        </w:rPr>
        <w:t>DEP</w:t>
      </w:r>
      <w:r w:rsidRPr="00ED7335">
        <w:rPr>
          <w:rFonts w:hint="eastAsia"/>
          <w:sz w:val="24"/>
        </w:rPr>
        <w:t>、</w:t>
      </w:r>
      <w:r w:rsidRPr="00ED7335">
        <w:rPr>
          <w:rFonts w:hint="eastAsia"/>
          <w:sz w:val="24"/>
        </w:rPr>
        <w:t>BBP</w:t>
      </w:r>
      <w:r w:rsidRPr="00ED7335">
        <w:rPr>
          <w:rFonts w:hint="eastAsia"/>
          <w:sz w:val="24"/>
        </w:rPr>
        <w:t>、</w:t>
      </w:r>
      <w:r w:rsidRPr="00ED7335">
        <w:rPr>
          <w:sz w:val="24"/>
        </w:rPr>
        <w:t>DEHP</w:t>
      </w:r>
      <w:r w:rsidRPr="00ED7335">
        <w:rPr>
          <w:rFonts w:hint="eastAsia"/>
          <w:sz w:val="24"/>
        </w:rPr>
        <w:t>和</w:t>
      </w:r>
      <w:r w:rsidRPr="00ED7335">
        <w:rPr>
          <w:rFonts w:hint="eastAsia"/>
          <w:sz w:val="24"/>
        </w:rPr>
        <w:t>DnOP</w:t>
      </w:r>
      <w:r w:rsidRPr="00ED7335">
        <w:rPr>
          <w:rFonts w:hint="eastAsia"/>
          <w:sz w:val="24"/>
        </w:rPr>
        <w:t>的浓度</w:t>
      </w:r>
      <w:r w:rsidRPr="00ED7335">
        <w:rPr>
          <w:sz w:val="24"/>
        </w:rPr>
        <w:t>。所有的邻苯二甲酸酯的浓度中，</w:t>
      </w:r>
      <w:r w:rsidRPr="00ED7335">
        <w:rPr>
          <w:rFonts w:hint="eastAsia"/>
          <w:sz w:val="24"/>
        </w:rPr>
        <w:t>在</w:t>
      </w:r>
      <w:r w:rsidRPr="00ED7335">
        <w:rPr>
          <w:sz w:val="24"/>
        </w:rPr>
        <w:t>一个软饮料样本中</w:t>
      </w:r>
      <w:r w:rsidRPr="00ED7335">
        <w:rPr>
          <w:rFonts w:hint="eastAsia"/>
          <w:sz w:val="24"/>
        </w:rPr>
        <w:t>DMP</w:t>
      </w:r>
      <w:r w:rsidRPr="00ED7335">
        <w:rPr>
          <w:rFonts w:hint="eastAsia"/>
          <w:sz w:val="24"/>
        </w:rPr>
        <w:t>浓度</w:t>
      </w:r>
      <w:r w:rsidRPr="00ED7335">
        <w:rPr>
          <w:sz w:val="24"/>
        </w:rPr>
        <w:t>最高，</w:t>
      </w:r>
      <w:r w:rsidRPr="00ED7335">
        <w:rPr>
          <w:rFonts w:hint="eastAsia"/>
          <w:sz w:val="24"/>
        </w:rPr>
        <w:t>为</w:t>
      </w:r>
      <w:r w:rsidRPr="00ED7335">
        <w:rPr>
          <w:rFonts w:hint="eastAsia"/>
          <w:sz w:val="24"/>
        </w:rPr>
        <w:t>3000</w:t>
      </w:r>
      <w:r w:rsidRPr="00ED7335">
        <w:rPr>
          <w:sz w:val="24"/>
        </w:rPr>
        <w:t>μg/l</w:t>
      </w:r>
      <w:r w:rsidRPr="00ED7335">
        <w:rPr>
          <w:rFonts w:hint="eastAsia"/>
          <w:sz w:val="24"/>
        </w:rPr>
        <w:t>，</w:t>
      </w:r>
      <w:r w:rsidRPr="00ED7335">
        <w:rPr>
          <w:sz w:val="24"/>
        </w:rPr>
        <w:t>且</w:t>
      </w:r>
      <w:r w:rsidRPr="00ED7335">
        <w:rPr>
          <w:rFonts w:hint="eastAsia"/>
          <w:sz w:val="24"/>
        </w:rPr>
        <w:t>大于</w:t>
      </w:r>
      <w:r w:rsidRPr="00ED7335">
        <w:rPr>
          <w:rFonts w:hint="eastAsia"/>
          <w:sz w:val="24"/>
        </w:rPr>
        <w:t>PHTAL</w:t>
      </w:r>
      <w:r w:rsidRPr="00ED7335">
        <w:rPr>
          <w:rFonts w:hint="eastAsia"/>
          <w:sz w:val="24"/>
        </w:rPr>
        <w:t>的最高</w:t>
      </w:r>
      <w:r w:rsidRPr="00ED7335">
        <w:rPr>
          <w:rFonts w:hint="eastAsia"/>
          <w:sz w:val="24"/>
        </w:rPr>
        <w:t>DMP</w:t>
      </w:r>
      <w:r w:rsidRPr="00ED7335">
        <w:rPr>
          <w:rFonts w:hint="eastAsia"/>
          <w:sz w:val="24"/>
        </w:rPr>
        <w:t>浓度</w:t>
      </w:r>
      <w:r w:rsidRPr="00ED7335">
        <w:rPr>
          <w:rFonts w:hint="eastAsia"/>
          <w:sz w:val="24"/>
        </w:rPr>
        <w:t>0.2</w:t>
      </w:r>
      <w:r w:rsidRPr="00ED7335">
        <w:rPr>
          <w:sz w:val="24"/>
        </w:rPr>
        <w:t>μg/</w:t>
      </w:r>
      <w:r w:rsidRPr="00ED7335">
        <w:rPr>
          <w:sz w:val="24"/>
        </w:rPr>
        <w:t>（</w:t>
      </w:r>
      <w:r w:rsidRPr="00ED7335">
        <w:rPr>
          <w:sz w:val="24"/>
        </w:rPr>
        <w:t>kg</w:t>
      </w:r>
      <w:r w:rsidRPr="00ED7335">
        <w:rPr>
          <w:sz w:val="24"/>
        </w:rPr>
        <w:t>鲜重）</w:t>
      </w:r>
      <w:r w:rsidRPr="00ED7335">
        <w:rPr>
          <w:rFonts w:hint="eastAsia"/>
          <w:sz w:val="24"/>
        </w:rPr>
        <w:t>。</w:t>
      </w:r>
      <w:r w:rsidRPr="00ED7335">
        <w:rPr>
          <w:rFonts w:hint="eastAsia"/>
          <w:sz w:val="24"/>
        </w:rPr>
        <w:t>DEP</w:t>
      </w:r>
      <w:r w:rsidRPr="00ED7335">
        <w:rPr>
          <w:rFonts w:hint="eastAsia"/>
          <w:sz w:val="24"/>
        </w:rPr>
        <w:t>、</w:t>
      </w:r>
      <w:r w:rsidRPr="00ED7335">
        <w:rPr>
          <w:rFonts w:hint="eastAsia"/>
          <w:sz w:val="24"/>
        </w:rPr>
        <w:t>DnOP</w:t>
      </w:r>
      <w:r w:rsidRPr="00ED7335">
        <w:rPr>
          <w:rFonts w:hint="eastAsia"/>
          <w:sz w:val="24"/>
        </w:rPr>
        <w:t>、</w:t>
      </w:r>
      <w:r w:rsidRPr="00ED7335">
        <w:rPr>
          <w:rFonts w:hint="eastAsia"/>
          <w:sz w:val="24"/>
        </w:rPr>
        <w:t>BBP</w:t>
      </w:r>
      <w:r w:rsidRPr="00ED7335">
        <w:rPr>
          <w:rFonts w:hint="eastAsia"/>
          <w:sz w:val="24"/>
        </w:rPr>
        <w:t>和</w:t>
      </w:r>
      <w:r w:rsidRPr="00ED7335">
        <w:rPr>
          <w:sz w:val="24"/>
        </w:rPr>
        <w:t>DEHP</w:t>
      </w:r>
      <w:r w:rsidRPr="00ED7335">
        <w:rPr>
          <w:rFonts w:hint="eastAsia"/>
          <w:sz w:val="24"/>
        </w:rPr>
        <w:t>的浓度分别为</w:t>
      </w:r>
      <w:r w:rsidRPr="00ED7335">
        <w:rPr>
          <w:rFonts w:hint="eastAsia"/>
          <w:sz w:val="24"/>
        </w:rPr>
        <w:t>ND~</w:t>
      </w:r>
      <w:r w:rsidRPr="00ED7335">
        <w:rPr>
          <w:sz w:val="24"/>
        </w:rPr>
        <w:t>200μg/l</w:t>
      </w:r>
      <w:r w:rsidRPr="00ED7335">
        <w:rPr>
          <w:rFonts w:hint="eastAsia"/>
          <w:sz w:val="24"/>
        </w:rPr>
        <w:t>，</w:t>
      </w:r>
      <w:r w:rsidRPr="00ED7335">
        <w:rPr>
          <w:rFonts w:hint="eastAsia"/>
          <w:sz w:val="24"/>
        </w:rPr>
        <w:t>ND~</w:t>
      </w:r>
      <w:r w:rsidRPr="00ED7335">
        <w:rPr>
          <w:sz w:val="24"/>
        </w:rPr>
        <w:t>133μg/l</w:t>
      </w:r>
      <w:r w:rsidRPr="00ED7335">
        <w:rPr>
          <w:rFonts w:hint="eastAsia"/>
          <w:sz w:val="24"/>
        </w:rPr>
        <w:t>，</w:t>
      </w:r>
      <w:r w:rsidRPr="00ED7335">
        <w:rPr>
          <w:rFonts w:hint="eastAsia"/>
          <w:sz w:val="24"/>
        </w:rPr>
        <w:t>ND~</w:t>
      </w:r>
      <w:r w:rsidRPr="00ED7335">
        <w:rPr>
          <w:sz w:val="24"/>
        </w:rPr>
        <w:t>27μg/l</w:t>
      </w:r>
      <w:r w:rsidRPr="00ED7335">
        <w:rPr>
          <w:rFonts w:hint="eastAsia"/>
          <w:sz w:val="24"/>
        </w:rPr>
        <w:t>和</w:t>
      </w:r>
      <w:r w:rsidRPr="00ED7335">
        <w:rPr>
          <w:rFonts w:hint="eastAsia"/>
          <w:sz w:val="24"/>
        </w:rPr>
        <w:t>ND~</w:t>
      </w:r>
      <w:r w:rsidRPr="00ED7335">
        <w:rPr>
          <w:sz w:val="24"/>
        </w:rPr>
        <w:t>136μg/l</w:t>
      </w:r>
      <w:r w:rsidRPr="00ED7335">
        <w:rPr>
          <w:rFonts w:hint="eastAsia"/>
          <w:sz w:val="24"/>
        </w:rPr>
        <w:t>。</w:t>
      </w:r>
      <w:r w:rsidRPr="00ED7335">
        <w:rPr>
          <w:sz w:val="24"/>
        </w:rPr>
        <w:t>从这</w:t>
      </w:r>
      <w:r w:rsidRPr="00ED7335">
        <w:rPr>
          <w:rFonts w:hint="eastAsia"/>
          <w:sz w:val="24"/>
        </w:rPr>
        <w:t>四种</w:t>
      </w:r>
      <w:r w:rsidRPr="00ED7335">
        <w:rPr>
          <w:sz w:val="24"/>
        </w:rPr>
        <w:t>邻苯二甲酸酯成分的浓度得出的结论是克罗地亚</w:t>
      </w:r>
      <w:r w:rsidRPr="00ED7335">
        <w:rPr>
          <w:rFonts w:hint="eastAsia"/>
          <w:sz w:val="24"/>
        </w:rPr>
        <w:t>市场上</w:t>
      </w:r>
      <w:r w:rsidRPr="00ED7335">
        <w:rPr>
          <w:sz w:val="24"/>
        </w:rPr>
        <w:t>的饮料</w:t>
      </w:r>
      <w:r w:rsidRPr="00ED7335">
        <w:rPr>
          <w:rFonts w:hint="eastAsia"/>
          <w:sz w:val="24"/>
        </w:rPr>
        <w:t>含有</w:t>
      </w:r>
      <w:r w:rsidRPr="00ED7335">
        <w:rPr>
          <w:sz w:val="24"/>
        </w:rPr>
        <w:t>的邻苯二甲酸酯</w:t>
      </w:r>
      <w:r w:rsidRPr="00ED7335">
        <w:rPr>
          <w:rFonts w:hint="eastAsia"/>
          <w:sz w:val="24"/>
        </w:rPr>
        <w:t>成分</w:t>
      </w:r>
      <w:r w:rsidRPr="00ED7335">
        <w:rPr>
          <w:sz w:val="24"/>
        </w:rPr>
        <w:t>比</w:t>
      </w:r>
      <w:r w:rsidRPr="00ED7335">
        <w:rPr>
          <w:rFonts w:hint="eastAsia"/>
          <w:sz w:val="24"/>
        </w:rPr>
        <w:t>比利时的</w:t>
      </w:r>
      <w:r w:rsidRPr="00ED7335">
        <w:rPr>
          <w:sz w:val="24"/>
        </w:rPr>
        <w:t>高。</w:t>
      </w:r>
      <w:r w:rsidRPr="00ED7335">
        <w:rPr>
          <w:rFonts w:hint="eastAsia"/>
          <w:sz w:val="24"/>
        </w:rPr>
        <w:t>D</w:t>
      </w:r>
      <w:r w:rsidRPr="00ED7335">
        <w:rPr>
          <w:sz w:val="24"/>
        </w:rPr>
        <w:t>nOP</w:t>
      </w:r>
      <w:r w:rsidRPr="00ED7335">
        <w:rPr>
          <w:rFonts w:hint="eastAsia"/>
          <w:sz w:val="24"/>
        </w:rPr>
        <w:t>的</w:t>
      </w:r>
      <w:r w:rsidRPr="00ED7335">
        <w:rPr>
          <w:sz w:val="24"/>
        </w:rPr>
        <w:t>浓度与</w:t>
      </w:r>
      <w:r w:rsidRPr="00ED7335">
        <w:rPr>
          <w:rFonts w:hint="eastAsia"/>
          <w:sz w:val="24"/>
        </w:rPr>
        <w:t>PHTAL</w:t>
      </w:r>
      <w:r w:rsidRPr="00ED7335">
        <w:rPr>
          <w:rFonts w:hint="eastAsia"/>
          <w:sz w:val="24"/>
        </w:rPr>
        <w:t>相同</w:t>
      </w:r>
      <w:r w:rsidRPr="00ED7335">
        <w:rPr>
          <w:sz w:val="24"/>
        </w:rPr>
        <w:t>，均未被检测出。</w:t>
      </w:r>
    </w:p>
    <w:p w14:paraId="64676381" w14:textId="77777777" w:rsidR="00B54038" w:rsidRPr="00ED7335" w:rsidRDefault="00B54038" w:rsidP="00B54038">
      <w:pPr>
        <w:spacing w:line="360" w:lineRule="auto"/>
        <w:ind w:firstLine="435"/>
        <w:rPr>
          <w:sz w:val="24"/>
        </w:rPr>
      </w:pPr>
      <w:r w:rsidRPr="00ED7335">
        <w:rPr>
          <w:rFonts w:hint="eastAsia"/>
          <w:sz w:val="24"/>
        </w:rPr>
        <w:t>在</w:t>
      </w:r>
      <w:r w:rsidRPr="00ED7335">
        <w:rPr>
          <w:sz w:val="24"/>
        </w:rPr>
        <w:t>西班牙的一个研究中</w:t>
      </w:r>
      <w:r w:rsidRPr="00ED7335">
        <w:rPr>
          <w:rFonts w:hint="eastAsia"/>
          <w:sz w:val="24"/>
        </w:rPr>
        <w:t>，检测</w:t>
      </w:r>
      <w:r w:rsidRPr="00ED7335">
        <w:rPr>
          <w:sz w:val="24"/>
        </w:rPr>
        <w:t>了</w:t>
      </w:r>
      <w:r w:rsidRPr="00ED7335">
        <w:rPr>
          <w:rFonts w:hint="eastAsia"/>
          <w:sz w:val="24"/>
        </w:rPr>
        <w:t>四个</w:t>
      </w:r>
      <w:r w:rsidRPr="00ED7335">
        <w:rPr>
          <w:sz w:val="24"/>
        </w:rPr>
        <w:t>欧洲国家的</w:t>
      </w:r>
      <w:r w:rsidRPr="00ED7335">
        <w:rPr>
          <w:rFonts w:hint="eastAsia"/>
          <w:sz w:val="24"/>
        </w:rPr>
        <w:t>外卖食品</w:t>
      </w:r>
      <w:r w:rsidRPr="00ED7335">
        <w:rPr>
          <w:sz w:val="24"/>
        </w:rPr>
        <w:t>用的纸盒中的</w:t>
      </w:r>
      <w:r w:rsidRPr="00ED7335">
        <w:rPr>
          <w:rFonts w:hint="eastAsia"/>
          <w:sz w:val="24"/>
        </w:rPr>
        <w:t>DnBP</w:t>
      </w:r>
      <w:r w:rsidRPr="00ED7335">
        <w:rPr>
          <w:rFonts w:hint="eastAsia"/>
          <w:sz w:val="24"/>
        </w:rPr>
        <w:t>和</w:t>
      </w:r>
      <w:r w:rsidRPr="00ED7335">
        <w:rPr>
          <w:sz w:val="24"/>
        </w:rPr>
        <w:t>DEHP</w:t>
      </w:r>
      <w:r w:rsidRPr="00ED7335">
        <w:rPr>
          <w:rFonts w:hint="eastAsia"/>
          <w:sz w:val="24"/>
        </w:rPr>
        <w:t>浓度（</w:t>
      </w:r>
      <w:r w:rsidRPr="00ED7335">
        <w:rPr>
          <w:rFonts w:hint="eastAsia"/>
          <w:sz w:val="24"/>
        </w:rPr>
        <w:t>L</w:t>
      </w:r>
      <w:r w:rsidRPr="00ED7335">
        <w:rPr>
          <w:sz w:val="24"/>
        </w:rPr>
        <w:t>ope-Espinosa</w:t>
      </w:r>
      <w:r w:rsidRPr="00ED7335">
        <w:rPr>
          <w:rFonts w:hint="eastAsia"/>
          <w:sz w:val="24"/>
        </w:rPr>
        <w:t>等</w:t>
      </w:r>
      <w:r w:rsidRPr="00ED7335">
        <w:rPr>
          <w:sz w:val="24"/>
        </w:rPr>
        <w:t>，</w:t>
      </w:r>
      <w:r w:rsidRPr="00ED7335">
        <w:rPr>
          <w:rFonts w:hint="eastAsia"/>
          <w:sz w:val="24"/>
        </w:rPr>
        <w:t>2007</w:t>
      </w:r>
      <w:r w:rsidRPr="00ED7335">
        <w:rPr>
          <w:sz w:val="24"/>
        </w:rPr>
        <w:t>）。</w:t>
      </w:r>
      <w:r w:rsidRPr="00ED7335">
        <w:rPr>
          <w:rFonts w:hint="eastAsia"/>
          <w:sz w:val="24"/>
        </w:rPr>
        <w:t>DnBP</w:t>
      </w:r>
      <w:r w:rsidRPr="00ED7335">
        <w:rPr>
          <w:rFonts w:hint="eastAsia"/>
          <w:sz w:val="24"/>
        </w:rPr>
        <w:t>的</w:t>
      </w:r>
      <w:r w:rsidRPr="00ED7335">
        <w:rPr>
          <w:sz w:val="24"/>
        </w:rPr>
        <w:t>浓度在</w:t>
      </w:r>
      <w:r w:rsidRPr="00ED7335">
        <w:rPr>
          <w:rFonts w:hint="eastAsia"/>
          <w:sz w:val="24"/>
        </w:rPr>
        <w:t>0.1</w:t>
      </w:r>
      <w:r w:rsidRPr="00ED7335">
        <w:rPr>
          <w:sz w:val="24"/>
        </w:rPr>
        <w:t>0</w:t>
      </w:r>
      <w:r w:rsidRPr="00ED7335">
        <w:rPr>
          <w:rFonts w:hint="eastAsia"/>
          <w:sz w:val="24"/>
        </w:rPr>
        <w:t>~</w:t>
      </w:r>
      <w:r w:rsidRPr="00ED7335">
        <w:rPr>
          <w:sz w:val="24"/>
        </w:rPr>
        <w:t>10744μg/</w:t>
      </w:r>
      <w:r w:rsidRPr="00ED7335">
        <w:rPr>
          <w:rFonts w:hint="eastAsia"/>
          <w:sz w:val="24"/>
        </w:rPr>
        <w:t>（</w:t>
      </w:r>
      <w:r w:rsidRPr="00ED7335">
        <w:rPr>
          <w:sz w:val="24"/>
        </w:rPr>
        <w:t>kg</w:t>
      </w:r>
      <w:r w:rsidRPr="00ED7335">
        <w:rPr>
          <w:rFonts w:hint="eastAsia"/>
          <w:sz w:val="24"/>
        </w:rPr>
        <w:t>包装材料）之间</w:t>
      </w:r>
      <w:r w:rsidRPr="00ED7335">
        <w:rPr>
          <w:sz w:val="24"/>
        </w:rPr>
        <w:t>，</w:t>
      </w:r>
      <w:r w:rsidRPr="00ED7335">
        <w:rPr>
          <w:rFonts w:hint="eastAsia"/>
          <w:sz w:val="24"/>
        </w:rPr>
        <w:t>中位数</w:t>
      </w:r>
      <w:r w:rsidRPr="00ED7335">
        <w:rPr>
          <w:sz w:val="24"/>
        </w:rPr>
        <w:t>是</w:t>
      </w:r>
      <w:r w:rsidRPr="00ED7335">
        <w:rPr>
          <w:rFonts w:hint="eastAsia"/>
          <w:sz w:val="24"/>
        </w:rPr>
        <w:t>121.84</w:t>
      </w:r>
      <w:r w:rsidRPr="00ED7335">
        <w:rPr>
          <w:sz w:val="24"/>
        </w:rPr>
        <w:t>μg/kg</w:t>
      </w:r>
      <w:r w:rsidRPr="00ED7335">
        <w:rPr>
          <w:rFonts w:hint="eastAsia"/>
          <w:sz w:val="24"/>
        </w:rPr>
        <w:t>包装材料。</w:t>
      </w:r>
      <w:r w:rsidRPr="00ED7335">
        <w:rPr>
          <w:rFonts w:hint="eastAsia"/>
          <w:sz w:val="24"/>
        </w:rPr>
        <w:t>D</w:t>
      </w:r>
      <w:r w:rsidRPr="00ED7335">
        <w:rPr>
          <w:sz w:val="24"/>
        </w:rPr>
        <w:t>EHP</w:t>
      </w:r>
      <w:r w:rsidRPr="00ED7335">
        <w:rPr>
          <w:rFonts w:hint="eastAsia"/>
          <w:sz w:val="24"/>
        </w:rPr>
        <w:t>的</w:t>
      </w:r>
      <w:r w:rsidRPr="00ED7335">
        <w:rPr>
          <w:sz w:val="24"/>
        </w:rPr>
        <w:t>浓度在</w:t>
      </w:r>
      <w:r w:rsidRPr="00ED7335">
        <w:rPr>
          <w:rFonts w:hint="eastAsia"/>
          <w:sz w:val="24"/>
        </w:rPr>
        <w:t>0</w:t>
      </w:r>
      <w:r w:rsidRPr="00ED7335">
        <w:rPr>
          <w:sz w:val="24"/>
        </w:rPr>
        <w:t>.52~61013μg/kg</w:t>
      </w:r>
      <w:r w:rsidRPr="00ED7335">
        <w:rPr>
          <w:rFonts w:hint="eastAsia"/>
          <w:sz w:val="24"/>
        </w:rPr>
        <w:t>包装材料之间</w:t>
      </w:r>
      <w:r w:rsidRPr="00ED7335">
        <w:rPr>
          <w:sz w:val="24"/>
        </w:rPr>
        <w:t>，</w:t>
      </w:r>
      <w:r w:rsidRPr="00ED7335">
        <w:rPr>
          <w:rFonts w:hint="eastAsia"/>
          <w:sz w:val="24"/>
        </w:rPr>
        <w:t>中位数</w:t>
      </w:r>
      <w:r w:rsidRPr="00ED7335">
        <w:rPr>
          <w:sz w:val="24"/>
        </w:rPr>
        <w:t>是</w:t>
      </w:r>
      <w:r w:rsidRPr="00ED7335">
        <w:rPr>
          <w:sz w:val="24"/>
        </w:rPr>
        <w:t>893</w:t>
      </w:r>
      <w:r w:rsidRPr="00ED7335">
        <w:rPr>
          <w:rFonts w:hint="eastAsia"/>
          <w:sz w:val="24"/>
        </w:rPr>
        <w:t>.48</w:t>
      </w:r>
      <w:r w:rsidRPr="00ED7335">
        <w:rPr>
          <w:sz w:val="24"/>
        </w:rPr>
        <w:t>μg/kg</w:t>
      </w:r>
      <w:r w:rsidRPr="00ED7335">
        <w:rPr>
          <w:rFonts w:hint="eastAsia"/>
          <w:sz w:val="24"/>
        </w:rPr>
        <w:t>包装材料。</w:t>
      </w:r>
    </w:p>
    <w:p w14:paraId="6D6132E3" w14:textId="77777777" w:rsidR="00B54038" w:rsidRPr="00ED7335" w:rsidRDefault="00B54038" w:rsidP="00B54038">
      <w:pPr>
        <w:spacing w:line="360" w:lineRule="auto"/>
        <w:ind w:firstLine="435"/>
        <w:rPr>
          <w:sz w:val="24"/>
        </w:rPr>
      </w:pPr>
      <w:r w:rsidRPr="00ED7335">
        <w:rPr>
          <w:rFonts w:hint="eastAsia"/>
          <w:sz w:val="24"/>
        </w:rPr>
        <w:t>在</w:t>
      </w:r>
      <w:r w:rsidRPr="00ED7335">
        <w:rPr>
          <w:sz w:val="24"/>
        </w:rPr>
        <w:t>美国，检测了食品与包装材料中的</w:t>
      </w:r>
      <w:r w:rsidRPr="00ED7335">
        <w:rPr>
          <w:rFonts w:hint="eastAsia"/>
          <w:sz w:val="24"/>
        </w:rPr>
        <w:t>DnBP</w:t>
      </w:r>
      <w:r w:rsidRPr="00ED7335">
        <w:rPr>
          <w:sz w:val="24"/>
        </w:rPr>
        <w:t>浓度</w:t>
      </w:r>
      <w:r w:rsidRPr="00ED7335">
        <w:rPr>
          <w:rFonts w:hint="eastAsia"/>
          <w:sz w:val="24"/>
        </w:rPr>
        <w:t>。</w:t>
      </w:r>
      <w:r w:rsidRPr="00ED7335">
        <w:rPr>
          <w:sz w:val="24"/>
        </w:rPr>
        <w:t>在</w:t>
      </w:r>
      <w:r w:rsidRPr="00ED7335">
        <w:rPr>
          <w:rFonts w:hint="eastAsia"/>
          <w:sz w:val="24"/>
        </w:rPr>
        <w:t>食品</w:t>
      </w:r>
      <w:r w:rsidRPr="00ED7335">
        <w:rPr>
          <w:sz w:val="24"/>
        </w:rPr>
        <w:t>中，</w:t>
      </w:r>
      <w:r w:rsidRPr="00ED7335">
        <w:rPr>
          <w:rFonts w:hint="eastAsia"/>
          <w:sz w:val="24"/>
        </w:rPr>
        <w:t>DnBP</w:t>
      </w:r>
      <w:r w:rsidRPr="00ED7335">
        <w:rPr>
          <w:sz w:val="24"/>
        </w:rPr>
        <w:t>浓度</w:t>
      </w:r>
      <w:r w:rsidRPr="00ED7335">
        <w:rPr>
          <w:rFonts w:hint="eastAsia"/>
          <w:sz w:val="24"/>
        </w:rPr>
        <w:t>在</w:t>
      </w:r>
      <w:r w:rsidRPr="00ED7335">
        <w:rPr>
          <w:sz w:val="24"/>
        </w:rPr>
        <w:t>&lt;10~810μg/</w:t>
      </w:r>
      <w:r w:rsidRPr="00ED7335">
        <w:rPr>
          <w:sz w:val="24"/>
        </w:rPr>
        <w:t>（</w:t>
      </w:r>
      <w:r w:rsidRPr="00ED7335">
        <w:rPr>
          <w:sz w:val="24"/>
        </w:rPr>
        <w:t>kg</w:t>
      </w:r>
      <w:r w:rsidRPr="00ED7335">
        <w:rPr>
          <w:sz w:val="24"/>
        </w:rPr>
        <w:t>鲜重）。而在</w:t>
      </w:r>
      <w:r w:rsidRPr="00ED7335">
        <w:rPr>
          <w:rFonts w:hint="eastAsia"/>
          <w:sz w:val="24"/>
        </w:rPr>
        <w:t>PHTAL</w:t>
      </w:r>
      <w:r w:rsidRPr="00ED7335">
        <w:rPr>
          <w:rFonts w:hint="eastAsia"/>
          <w:sz w:val="24"/>
        </w:rPr>
        <w:t>中范围较小</w:t>
      </w:r>
      <w:r w:rsidRPr="00ED7335">
        <w:rPr>
          <w:sz w:val="24"/>
        </w:rPr>
        <w:t>（</w:t>
      </w:r>
      <w:r w:rsidRPr="00ED7335">
        <w:rPr>
          <w:rFonts w:hint="eastAsia"/>
          <w:sz w:val="24"/>
        </w:rPr>
        <w:t>ND~</w:t>
      </w:r>
      <w:r w:rsidRPr="00ED7335">
        <w:rPr>
          <w:sz w:val="24"/>
        </w:rPr>
        <w:t>203μg/</w:t>
      </w:r>
      <w:r w:rsidRPr="00ED7335">
        <w:rPr>
          <w:sz w:val="24"/>
        </w:rPr>
        <w:t>（</w:t>
      </w:r>
      <w:r w:rsidRPr="00ED7335">
        <w:rPr>
          <w:sz w:val="24"/>
        </w:rPr>
        <w:t>kg</w:t>
      </w:r>
      <w:r w:rsidRPr="00ED7335">
        <w:rPr>
          <w:sz w:val="24"/>
        </w:rPr>
        <w:t>鲜重））</w:t>
      </w:r>
      <w:r w:rsidRPr="00ED7335">
        <w:rPr>
          <w:rFonts w:hint="eastAsia"/>
          <w:sz w:val="24"/>
        </w:rPr>
        <w:t>，</w:t>
      </w:r>
      <w:r w:rsidRPr="00ED7335">
        <w:rPr>
          <w:sz w:val="24"/>
        </w:rPr>
        <w:t>这可能是因为欧洲</w:t>
      </w:r>
      <w:r w:rsidRPr="00ED7335">
        <w:rPr>
          <w:rFonts w:hint="eastAsia"/>
          <w:sz w:val="24"/>
        </w:rPr>
        <w:t>市场</w:t>
      </w:r>
      <w:r w:rsidRPr="00ED7335">
        <w:rPr>
          <w:sz w:val="24"/>
        </w:rPr>
        <w:t>比美国多</w:t>
      </w:r>
      <w:r w:rsidRPr="00ED7335">
        <w:rPr>
          <w:rFonts w:hint="eastAsia"/>
          <w:sz w:val="24"/>
        </w:rPr>
        <w:t>遵循一条食品</w:t>
      </w:r>
      <w:r w:rsidRPr="00ED7335">
        <w:rPr>
          <w:sz w:val="24"/>
        </w:rPr>
        <w:t>法规。</w:t>
      </w:r>
      <w:r w:rsidRPr="00ED7335">
        <w:rPr>
          <w:rFonts w:hint="eastAsia"/>
          <w:sz w:val="24"/>
        </w:rPr>
        <w:t>美国包装材料中</w:t>
      </w:r>
      <w:r w:rsidRPr="00ED7335">
        <w:rPr>
          <w:sz w:val="24"/>
        </w:rPr>
        <w:t>的</w:t>
      </w:r>
      <w:r w:rsidRPr="00ED7335">
        <w:rPr>
          <w:rFonts w:hint="eastAsia"/>
          <w:sz w:val="24"/>
        </w:rPr>
        <w:t>DnBP</w:t>
      </w:r>
      <w:r w:rsidRPr="00ED7335">
        <w:rPr>
          <w:sz w:val="24"/>
        </w:rPr>
        <w:t>浓度</w:t>
      </w:r>
      <w:r w:rsidRPr="00ED7335">
        <w:rPr>
          <w:rFonts w:hint="eastAsia"/>
          <w:sz w:val="24"/>
        </w:rPr>
        <w:t>在</w:t>
      </w:r>
      <w:r w:rsidRPr="00ED7335">
        <w:rPr>
          <w:rFonts w:hint="eastAsia"/>
          <w:sz w:val="24"/>
        </w:rPr>
        <w:t>14</w:t>
      </w:r>
      <w:r w:rsidRPr="00ED7335">
        <w:rPr>
          <w:sz w:val="24"/>
        </w:rPr>
        <w:t>0</w:t>
      </w:r>
      <w:r w:rsidRPr="00ED7335">
        <w:rPr>
          <w:rFonts w:hint="eastAsia"/>
          <w:sz w:val="24"/>
        </w:rPr>
        <w:t>~</w:t>
      </w:r>
      <w:r w:rsidRPr="00ED7335">
        <w:rPr>
          <w:sz w:val="24"/>
        </w:rPr>
        <w:t>55000μg/</w:t>
      </w:r>
      <w:r w:rsidRPr="00ED7335">
        <w:rPr>
          <w:sz w:val="24"/>
        </w:rPr>
        <w:t>（</w:t>
      </w:r>
      <w:r w:rsidRPr="00ED7335">
        <w:rPr>
          <w:sz w:val="24"/>
        </w:rPr>
        <w:t>kg</w:t>
      </w:r>
      <w:r w:rsidRPr="00ED7335">
        <w:rPr>
          <w:sz w:val="24"/>
        </w:rPr>
        <w:t>鲜重）</w:t>
      </w:r>
      <w:r w:rsidRPr="00ED7335">
        <w:rPr>
          <w:rFonts w:hint="eastAsia"/>
          <w:sz w:val="24"/>
        </w:rPr>
        <w:t>之间。</w:t>
      </w:r>
    </w:p>
    <w:p w14:paraId="44EA254D" w14:textId="77777777" w:rsidR="00B54038" w:rsidRPr="00ED7335" w:rsidRDefault="00B54038" w:rsidP="00B54038">
      <w:pPr>
        <w:spacing w:line="360" w:lineRule="auto"/>
        <w:ind w:firstLine="435"/>
        <w:rPr>
          <w:sz w:val="24"/>
        </w:rPr>
      </w:pPr>
      <w:r w:rsidRPr="00ED7335">
        <w:rPr>
          <w:sz w:val="24"/>
        </w:rPr>
        <w:lastRenderedPageBreak/>
        <w:t>Bononi</w:t>
      </w:r>
      <w:r w:rsidRPr="00ED7335">
        <w:rPr>
          <w:rFonts w:hint="eastAsia"/>
          <w:sz w:val="24"/>
        </w:rPr>
        <w:t>和</w:t>
      </w:r>
      <w:r w:rsidRPr="00ED7335">
        <w:rPr>
          <w:rFonts w:hint="eastAsia"/>
          <w:sz w:val="24"/>
        </w:rPr>
        <w:t>Tateo</w:t>
      </w:r>
      <w:r w:rsidRPr="00ED7335">
        <w:rPr>
          <w:rFonts w:hint="eastAsia"/>
          <w:sz w:val="24"/>
        </w:rPr>
        <w:t>检测</w:t>
      </w:r>
      <w:r w:rsidRPr="00ED7335">
        <w:rPr>
          <w:sz w:val="24"/>
        </w:rPr>
        <w:t>了</w:t>
      </w:r>
      <w:r w:rsidRPr="00ED7335">
        <w:rPr>
          <w:rFonts w:hint="eastAsia"/>
          <w:sz w:val="24"/>
        </w:rPr>
        <w:t>16</w:t>
      </w:r>
      <w:r w:rsidRPr="00ED7335">
        <w:rPr>
          <w:rFonts w:hint="eastAsia"/>
          <w:sz w:val="24"/>
        </w:rPr>
        <w:t>种披萨</w:t>
      </w:r>
      <w:r w:rsidRPr="00ED7335">
        <w:rPr>
          <w:sz w:val="24"/>
        </w:rPr>
        <w:t>外卖可回收包装中的</w:t>
      </w:r>
      <w:r w:rsidRPr="00ED7335">
        <w:rPr>
          <w:rFonts w:hint="eastAsia"/>
          <w:sz w:val="24"/>
        </w:rPr>
        <w:t>D</w:t>
      </w:r>
      <w:r w:rsidRPr="00ED7335">
        <w:rPr>
          <w:sz w:val="24"/>
        </w:rPr>
        <w:t>iBP</w:t>
      </w:r>
      <w:r w:rsidRPr="00ED7335">
        <w:rPr>
          <w:rFonts w:hint="eastAsia"/>
          <w:sz w:val="24"/>
        </w:rPr>
        <w:t>浓度</w:t>
      </w:r>
      <w:r w:rsidRPr="00ED7335">
        <w:rPr>
          <w:sz w:val="24"/>
        </w:rPr>
        <w:t>。从包装</w:t>
      </w:r>
      <w:r w:rsidRPr="00ED7335">
        <w:rPr>
          <w:rFonts w:hint="eastAsia"/>
          <w:sz w:val="24"/>
        </w:rPr>
        <w:t>盒</w:t>
      </w:r>
      <w:r w:rsidRPr="00ED7335">
        <w:rPr>
          <w:sz w:val="24"/>
        </w:rPr>
        <w:t>中接触</w:t>
      </w:r>
      <w:r w:rsidRPr="00ED7335">
        <w:rPr>
          <w:rFonts w:hint="eastAsia"/>
          <w:sz w:val="24"/>
        </w:rPr>
        <w:t>的</w:t>
      </w:r>
      <w:r w:rsidRPr="00ED7335">
        <w:rPr>
          <w:rFonts w:hint="eastAsia"/>
          <w:sz w:val="24"/>
        </w:rPr>
        <w:t>D</w:t>
      </w:r>
      <w:r w:rsidRPr="00ED7335">
        <w:rPr>
          <w:sz w:val="24"/>
        </w:rPr>
        <w:t>iBP</w:t>
      </w:r>
      <w:r w:rsidRPr="00ED7335">
        <w:rPr>
          <w:rFonts w:hint="eastAsia"/>
          <w:sz w:val="24"/>
        </w:rPr>
        <w:t>浓度在</w:t>
      </w:r>
      <w:r w:rsidRPr="00ED7335">
        <w:rPr>
          <w:rFonts w:hint="eastAsia"/>
          <w:sz w:val="24"/>
        </w:rPr>
        <w:t>2.5</w:t>
      </w:r>
      <w:r w:rsidRPr="00ED7335">
        <w:rPr>
          <w:sz w:val="24"/>
        </w:rPr>
        <w:t>~27.9ng/cm2</w:t>
      </w:r>
      <w:r w:rsidRPr="00ED7335">
        <w:rPr>
          <w:rFonts w:hint="eastAsia"/>
          <w:sz w:val="24"/>
        </w:rPr>
        <w:t>之间，</w:t>
      </w:r>
      <w:r w:rsidRPr="00ED7335">
        <w:rPr>
          <w:rFonts w:hint="eastAsia"/>
          <w:sz w:val="24"/>
        </w:rPr>
        <w:t>PHTAL</w:t>
      </w:r>
      <w:r w:rsidRPr="00ED7335">
        <w:rPr>
          <w:rFonts w:hint="eastAsia"/>
          <w:sz w:val="24"/>
        </w:rPr>
        <w:t>的</w:t>
      </w:r>
      <w:r w:rsidRPr="00ED7335">
        <w:rPr>
          <w:rFonts w:hint="eastAsia"/>
          <w:sz w:val="24"/>
        </w:rPr>
        <w:t>D</w:t>
      </w:r>
      <w:r w:rsidRPr="00ED7335">
        <w:rPr>
          <w:sz w:val="24"/>
        </w:rPr>
        <w:t>iBP</w:t>
      </w:r>
      <w:r w:rsidRPr="00ED7335">
        <w:rPr>
          <w:rFonts w:hint="eastAsia"/>
          <w:sz w:val="24"/>
        </w:rPr>
        <w:t>浓度在</w:t>
      </w:r>
      <w:r w:rsidRPr="00ED7335">
        <w:rPr>
          <w:sz w:val="24"/>
        </w:rPr>
        <w:t>ND~523 ng/cm2</w:t>
      </w:r>
      <w:r w:rsidRPr="00ED7335">
        <w:rPr>
          <w:rFonts w:hint="eastAsia"/>
          <w:sz w:val="24"/>
        </w:rPr>
        <w:t>之间。</w:t>
      </w:r>
      <w:r w:rsidRPr="00ED7335">
        <w:rPr>
          <w:sz w:val="24"/>
        </w:rPr>
        <w:t>但是</w:t>
      </w:r>
      <w:r w:rsidRPr="00ED7335">
        <w:rPr>
          <w:rFonts w:hint="eastAsia"/>
          <w:sz w:val="24"/>
        </w:rPr>
        <w:t>，</w:t>
      </w:r>
      <w:r w:rsidRPr="00ED7335">
        <w:rPr>
          <w:sz w:val="24"/>
        </w:rPr>
        <w:t>在意大利的</w:t>
      </w:r>
      <w:r w:rsidRPr="00ED7335">
        <w:rPr>
          <w:rFonts w:hint="eastAsia"/>
          <w:sz w:val="24"/>
        </w:rPr>
        <w:t>分析方法</w:t>
      </w:r>
      <w:r w:rsidRPr="00ED7335">
        <w:rPr>
          <w:sz w:val="24"/>
        </w:rPr>
        <w:t>与</w:t>
      </w:r>
      <w:r w:rsidRPr="00ED7335">
        <w:rPr>
          <w:rFonts w:hint="eastAsia"/>
          <w:sz w:val="24"/>
        </w:rPr>
        <w:t>PHTAL</w:t>
      </w:r>
      <w:r w:rsidRPr="00ED7335">
        <w:rPr>
          <w:rFonts w:hint="eastAsia"/>
          <w:sz w:val="24"/>
        </w:rPr>
        <w:t>的</w:t>
      </w:r>
      <w:r w:rsidRPr="00ED7335">
        <w:rPr>
          <w:sz w:val="24"/>
        </w:rPr>
        <w:t>不同。</w:t>
      </w:r>
    </w:p>
    <w:p w14:paraId="65A5D81B" w14:textId="77777777" w:rsidR="00B54038" w:rsidRPr="00ED7335" w:rsidRDefault="00B54038" w:rsidP="00B54038">
      <w:pPr>
        <w:spacing w:line="360" w:lineRule="auto"/>
        <w:ind w:firstLine="435"/>
        <w:rPr>
          <w:sz w:val="24"/>
        </w:rPr>
      </w:pPr>
      <w:r w:rsidRPr="00ED7335">
        <w:rPr>
          <w:rFonts w:hint="eastAsia"/>
          <w:sz w:val="24"/>
        </w:rPr>
        <w:t>最后</w:t>
      </w:r>
      <w:r w:rsidRPr="00ED7335">
        <w:rPr>
          <w:sz w:val="24"/>
        </w:rPr>
        <w:t>，在葡萄牙的一项研究中，</w:t>
      </w:r>
      <w:r w:rsidRPr="00ED7335">
        <w:rPr>
          <w:rFonts w:hint="eastAsia"/>
          <w:sz w:val="24"/>
        </w:rPr>
        <w:t>Pocas</w:t>
      </w:r>
      <w:r w:rsidRPr="00ED7335">
        <w:rPr>
          <w:rFonts w:hint="eastAsia"/>
          <w:sz w:val="24"/>
        </w:rPr>
        <w:t>及其</w:t>
      </w:r>
      <w:r w:rsidRPr="00ED7335">
        <w:rPr>
          <w:sz w:val="24"/>
        </w:rPr>
        <w:t>同事</w:t>
      </w:r>
      <w:r w:rsidRPr="00ED7335">
        <w:rPr>
          <w:rFonts w:hint="eastAsia"/>
          <w:sz w:val="24"/>
        </w:rPr>
        <w:t>检测</w:t>
      </w:r>
      <w:r w:rsidRPr="00ED7335">
        <w:rPr>
          <w:sz w:val="24"/>
        </w:rPr>
        <w:t>了</w:t>
      </w:r>
      <w:r w:rsidRPr="00ED7335">
        <w:rPr>
          <w:rFonts w:hint="eastAsia"/>
          <w:sz w:val="24"/>
        </w:rPr>
        <w:t>21</w:t>
      </w:r>
      <w:r w:rsidRPr="00ED7335">
        <w:rPr>
          <w:rFonts w:hint="eastAsia"/>
          <w:sz w:val="24"/>
        </w:rPr>
        <w:t>种</w:t>
      </w:r>
      <w:r w:rsidRPr="00ED7335">
        <w:rPr>
          <w:sz w:val="24"/>
        </w:rPr>
        <w:t>纤维包装材料及其用这种材料包装的</w:t>
      </w:r>
      <w:r w:rsidRPr="00ED7335">
        <w:rPr>
          <w:rFonts w:hint="eastAsia"/>
          <w:sz w:val="24"/>
        </w:rPr>
        <w:t>食品中的</w:t>
      </w:r>
      <w:r w:rsidRPr="00ED7335">
        <w:rPr>
          <w:rFonts w:hint="eastAsia"/>
          <w:sz w:val="24"/>
        </w:rPr>
        <w:t>DEP</w:t>
      </w:r>
      <w:r w:rsidRPr="00ED7335">
        <w:rPr>
          <w:rFonts w:hint="eastAsia"/>
          <w:sz w:val="24"/>
        </w:rPr>
        <w:t>、</w:t>
      </w:r>
      <w:r w:rsidRPr="00ED7335">
        <w:rPr>
          <w:rFonts w:hint="eastAsia"/>
          <w:sz w:val="24"/>
        </w:rPr>
        <w:t>D</w:t>
      </w:r>
      <w:r w:rsidRPr="00ED7335">
        <w:rPr>
          <w:sz w:val="24"/>
        </w:rPr>
        <w:t>iBP</w:t>
      </w:r>
      <w:r w:rsidRPr="00ED7335">
        <w:rPr>
          <w:rFonts w:hint="eastAsia"/>
          <w:sz w:val="24"/>
        </w:rPr>
        <w:t>、</w:t>
      </w:r>
      <w:r w:rsidRPr="00ED7335">
        <w:rPr>
          <w:sz w:val="24"/>
        </w:rPr>
        <w:t>DnBP</w:t>
      </w:r>
      <w:r w:rsidRPr="00ED7335">
        <w:rPr>
          <w:rFonts w:hint="eastAsia"/>
          <w:sz w:val="24"/>
        </w:rPr>
        <w:t>、</w:t>
      </w:r>
      <w:r w:rsidRPr="00ED7335">
        <w:rPr>
          <w:sz w:val="24"/>
        </w:rPr>
        <w:t>DEHP</w:t>
      </w:r>
      <w:r w:rsidRPr="00ED7335">
        <w:rPr>
          <w:rFonts w:hint="eastAsia"/>
          <w:sz w:val="24"/>
        </w:rPr>
        <w:t>等</w:t>
      </w:r>
      <w:r w:rsidRPr="00ED7335">
        <w:rPr>
          <w:sz w:val="24"/>
        </w:rPr>
        <w:t>邻苯二甲酸酯浓度。检测</w:t>
      </w:r>
      <w:r w:rsidRPr="00ED7335">
        <w:rPr>
          <w:rFonts w:hint="eastAsia"/>
          <w:sz w:val="24"/>
        </w:rPr>
        <w:t>的</w:t>
      </w:r>
      <w:r w:rsidRPr="00ED7335">
        <w:rPr>
          <w:sz w:val="24"/>
        </w:rPr>
        <w:t>食品多为</w:t>
      </w:r>
      <w:r w:rsidRPr="00ED7335">
        <w:rPr>
          <w:rFonts w:hint="eastAsia"/>
          <w:sz w:val="24"/>
        </w:rPr>
        <w:t>干货</w:t>
      </w:r>
      <w:r w:rsidRPr="00ED7335">
        <w:rPr>
          <w:sz w:val="24"/>
        </w:rPr>
        <w:t>—</w:t>
      </w:r>
      <w:r w:rsidRPr="00ED7335">
        <w:rPr>
          <w:sz w:val="24"/>
        </w:rPr>
        <w:t>面条</w:t>
      </w:r>
      <w:r w:rsidRPr="00ED7335">
        <w:rPr>
          <w:rFonts w:hint="eastAsia"/>
          <w:sz w:val="24"/>
        </w:rPr>
        <w:t>、</w:t>
      </w:r>
      <w:r w:rsidRPr="00ED7335">
        <w:rPr>
          <w:sz w:val="24"/>
        </w:rPr>
        <w:t>谷类</w:t>
      </w:r>
      <w:r w:rsidRPr="00ED7335">
        <w:rPr>
          <w:rFonts w:hint="eastAsia"/>
          <w:sz w:val="24"/>
        </w:rPr>
        <w:t>和</w:t>
      </w:r>
      <w:r w:rsidRPr="00ED7335">
        <w:rPr>
          <w:sz w:val="24"/>
        </w:rPr>
        <w:t>饼干</w:t>
      </w:r>
      <w:r w:rsidRPr="00ED7335">
        <w:rPr>
          <w:rFonts w:hint="eastAsia"/>
          <w:sz w:val="24"/>
        </w:rPr>
        <w:t>。</w:t>
      </w:r>
      <w:r w:rsidRPr="00ED7335">
        <w:rPr>
          <w:rFonts w:hint="eastAsia"/>
          <w:sz w:val="24"/>
        </w:rPr>
        <w:t>D</w:t>
      </w:r>
      <w:r w:rsidRPr="00ED7335">
        <w:rPr>
          <w:sz w:val="24"/>
        </w:rPr>
        <w:t>EP</w:t>
      </w:r>
      <w:r w:rsidRPr="00ED7335">
        <w:rPr>
          <w:rFonts w:hint="eastAsia"/>
          <w:sz w:val="24"/>
        </w:rPr>
        <w:t>和</w:t>
      </w:r>
      <w:r w:rsidRPr="00ED7335">
        <w:rPr>
          <w:sz w:val="24"/>
        </w:rPr>
        <w:t>DnBP</w:t>
      </w:r>
      <w:r w:rsidRPr="00ED7335">
        <w:rPr>
          <w:rFonts w:hint="eastAsia"/>
          <w:sz w:val="24"/>
        </w:rPr>
        <w:t>未检出</w:t>
      </w:r>
      <w:r w:rsidRPr="00ED7335">
        <w:rPr>
          <w:sz w:val="24"/>
        </w:rPr>
        <w:t>，</w:t>
      </w:r>
      <w:r w:rsidRPr="00ED7335">
        <w:rPr>
          <w:rFonts w:hint="eastAsia"/>
          <w:sz w:val="24"/>
        </w:rPr>
        <w:t>D</w:t>
      </w:r>
      <w:r w:rsidRPr="00ED7335">
        <w:rPr>
          <w:sz w:val="24"/>
        </w:rPr>
        <w:t>iBP</w:t>
      </w:r>
      <w:r w:rsidRPr="00ED7335">
        <w:rPr>
          <w:rFonts w:hint="eastAsia"/>
          <w:sz w:val="24"/>
        </w:rPr>
        <w:t>的</w:t>
      </w:r>
      <w:r w:rsidRPr="00ED7335">
        <w:rPr>
          <w:sz w:val="24"/>
        </w:rPr>
        <w:t>浓度在</w:t>
      </w:r>
      <w:r w:rsidRPr="00ED7335">
        <w:rPr>
          <w:sz w:val="24"/>
        </w:rPr>
        <w:t>ND~360μg/</w:t>
      </w:r>
      <w:r w:rsidRPr="00ED7335">
        <w:rPr>
          <w:rFonts w:hint="eastAsia"/>
          <w:sz w:val="24"/>
        </w:rPr>
        <w:t>（</w:t>
      </w:r>
      <w:r w:rsidRPr="00ED7335">
        <w:rPr>
          <w:sz w:val="24"/>
        </w:rPr>
        <w:t>（</w:t>
      </w:r>
      <w:r w:rsidRPr="00ED7335">
        <w:rPr>
          <w:sz w:val="24"/>
        </w:rPr>
        <w:t>kg</w:t>
      </w:r>
      <w:r w:rsidRPr="00ED7335">
        <w:rPr>
          <w:sz w:val="24"/>
        </w:rPr>
        <w:t>鲜重）</w:t>
      </w:r>
      <w:r w:rsidRPr="00ED7335">
        <w:rPr>
          <w:rFonts w:hint="eastAsia"/>
          <w:sz w:val="24"/>
        </w:rPr>
        <w:t>）之间，</w:t>
      </w:r>
      <w:r w:rsidRPr="00ED7335">
        <w:rPr>
          <w:sz w:val="24"/>
        </w:rPr>
        <w:t>DEHP</w:t>
      </w:r>
      <w:r w:rsidRPr="00ED7335">
        <w:rPr>
          <w:rFonts w:hint="eastAsia"/>
          <w:sz w:val="24"/>
        </w:rPr>
        <w:t>在</w:t>
      </w:r>
      <w:r w:rsidRPr="00ED7335">
        <w:rPr>
          <w:sz w:val="24"/>
        </w:rPr>
        <w:t>ND~2200μg/</w:t>
      </w:r>
      <w:r w:rsidRPr="00ED7335">
        <w:rPr>
          <w:sz w:val="24"/>
        </w:rPr>
        <w:t>（</w:t>
      </w:r>
      <w:r w:rsidRPr="00ED7335">
        <w:rPr>
          <w:sz w:val="24"/>
        </w:rPr>
        <w:t>kg</w:t>
      </w:r>
      <w:r w:rsidRPr="00ED7335">
        <w:rPr>
          <w:sz w:val="24"/>
        </w:rPr>
        <w:t>鲜重）</w:t>
      </w:r>
      <w:r w:rsidRPr="00ED7335">
        <w:rPr>
          <w:rFonts w:hint="eastAsia"/>
          <w:sz w:val="24"/>
        </w:rPr>
        <w:t>之间。</w:t>
      </w:r>
      <w:r w:rsidRPr="00ED7335">
        <w:rPr>
          <w:sz w:val="24"/>
        </w:rPr>
        <w:t>葡萄牙</w:t>
      </w:r>
      <w:r w:rsidRPr="00ED7335">
        <w:rPr>
          <w:rFonts w:hint="eastAsia"/>
          <w:sz w:val="24"/>
        </w:rPr>
        <w:t>食品</w:t>
      </w:r>
      <w:r w:rsidRPr="00ED7335">
        <w:rPr>
          <w:sz w:val="24"/>
        </w:rPr>
        <w:t>中的邻苯二甲酸酯浓度与比利时食品中的浓度类似。在</w:t>
      </w:r>
      <w:r w:rsidRPr="00ED7335">
        <w:rPr>
          <w:rFonts w:hint="eastAsia"/>
          <w:sz w:val="24"/>
        </w:rPr>
        <w:t>包装材料中</w:t>
      </w:r>
      <w:r w:rsidRPr="00ED7335">
        <w:rPr>
          <w:sz w:val="24"/>
        </w:rPr>
        <w:t>，</w:t>
      </w:r>
      <w:r w:rsidRPr="00ED7335">
        <w:rPr>
          <w:rFonts w:hint="eastAsia"/>
          <w:sz w:val="24"/>
        </w:rPr>
        <w:t>DEHP</w:t>
      </w:r>
      <w:r w:rsidRPr="00ED7335">
        <w:rPr>
          <w:rFonts w:hint="eastAsia"/>
          <w:sz w:val="24"/>
        </w:rPr>
        <w:t>的</w:t>
      </w:r>
      <w:r w:rsidRPr="00ED7335">
        <w:rPr>
          <w:sz w:val="24"/>
        </w:rPr>
        <w:t>浓度在</w:t>
      </w:r>
      <w:r w:rsidRPr="00ED7335">
        <w:rPr>
          <w:rFonts w:hint="eastAsia"/>
          <w:sz w:val="24"/>
        </w:rPr>
        <w:t>46</w:t>
      </w:r>
      <w:r w:rsidRPr="00ED7335">
        <w:rPr>
          <w:sz w:val="24"/>
        </w:rPr>
        <w:t>0</w:t>
      </w:r>
      <w:r w:rsidRPr="00ED7335">
        <w:rPr>
          <w:rFonts w:hint="eastAsia"/>
          <w:sz w:val="24"/>
        </w:rPr>
        <w:t>~</w:t>
      </w:r>
      <w:r w:rsidRPr="00ED7335">
        <w:rPr>
          <w:sz w:val="24"/>
        </w:rPr>
        <w:t>5100μg/</w:t>
      </w:r>
      <w:r w:rsidRPr="00ED7335">
        <w:rPr>
          <w:rFonts w:hint="eastAsia"/>
          <w:sz w:val="24"/>
        </w:rPr>
        <w:t>（</w:t>
      </w:r>
      <w:r w:rsidRPr="00ED7335">
        <w:rPr>
          <w:sz w:val="24"/>
        </w:rPr>
        <w:t>（</w:t>
      </w:r>
      <w:r w:rsidRPr="00ED7335">
        <w:rPr>
          <w:sz w:val="24"/>
        </w:rPr>
        <w:t>kg</w:t>
      </w:r>
      <w:r w:rsidRPr="00ED7335">
        <w:rPr>
          <w:sz w:val="24"/>
        </w:rPr>
        <w:t>鲜重）</w:t>
      </w:r>
      <w:r w:rsidRPr="00ED7335">
        <w:rPr>
          <w:rFonts w:hint="eastAsia"/>
          <w:sz w:val="24"/>
        </w:rPr>
        <w:t>）之间，</w:t>
      </w:r>
      <w:r w:rsidRPr="00ED7335">
        <w:rPr>
          <w:rFonts w:hint="eastAsia"/>
          <w:sz w:val="24"/>
        </w:rPr>
        <w:t>DEP</w:t>
      </w:r>
      <w:r w:rsidRPr="00ED7335">
        <w:rPr>
          <w:rFonts w:hint="eastAsia"/>
          <w:sz w:val="24"/>
        </w:rPr>
        <w:t>在</w:t>
      </w:r>
      <w:r w:rsidRPr="00ED7335">
        <w:rPr>
          <w:rFonts w:hint="eastAsia"/>
          <w:sz w:val="24"/>
        </w:rPr>
        <w:t>ND~</w:t>
      </w:r>
      <w:r w:rsidRPr="00ED7335">
        <w:rPr>
          <w:sz w:val="24"/>
        </w:rPr>
        <w:t>280μg/</w:t>
      </w:r>
      <w:r w:rsidRPr="00ED7335">
        <w:rPr>
          <w:rFonts w:hint="eastAsia"/>
          <w:sz w:val="24"/>
        </w:rPr>
        <w:t>（</w:t>
      </w:r>
      <w:r w:rsidRPr="00ED7335">
        <w:rPr>
          <w:sz w:val="24"/>
        </w:rPr>
        <w:t>kg</w:t>
      </w:r>
      <w:bookmarkStart w:id="69" w:name="OLE_LINK24"/>
      <w:bookmarkStart w:id="70" w:name="OLE_LINK25"/>
      <w:r w:rsidRPr="00ED7335">
        <w:rPr>
          <w:rFonts w:hint="eastAsia"/>
          <w:sz w:val="24"/>
        </w:rPr>
        <w:t>包装材料</w:t>
      </w:r>
      <w:bookmarkEnd w:id="69"/>
      <w:bookmarkEnd w:id="70"/>
      <w:r w:rsidRPr="00ED7335">
        <w:rPr>
          <w:rFonts w:hint="eastAsia"/>
          <w:sz w:val="24"/>
        </w:rPr>
        <w:t>），</w:t>
      </w:r>
      <w:r w:rsidRPr="00ED7335">
        <w:rPr>
          <w:rFonts w:hint="eastAsia"/>
          <w:sz w:val="24"/>
        </w:rPr>
        <w:t>D</w:t>
      </w:r>
      <w:r w:rsidRPr="00ED7335">
        <w:rPr>
          <w:sz w:val="24"/>
        </w:rPr>
        <w:t>iBP</w:t>
      </w:r>
      <w:r w:rsidRPr="00ED7335">
        <w:rPr>
          <w:rFonts w:hint="eastAsia"/>
          <w:sz w:val="24"/>
        </w:rPr>
        <w:t>在</w:t>
      </w:r>
      <w:r w:rsidRPr="00ED7335">
        <w:rPr>
          <w:sz w:val="24"/>
        </w:rPr>
        <w:t>ND~21000μg/</w:t>
      </w:r>
      <w:r w:rsidRPr="00ED7335">
        <w:rPr>
          <w:rFonts w:hint="eastAsia"/>
          <w:sz w:val="24"/>
        </w:rPr>
        <w:t>（</w:t>
      </w:r>
      <w:r w:rsidRPr="00ED7335">
        <w:rPr>
          <w:sz w:val="24"/>
        </w:rPr>
        <w:t>kg</w:t>
      </w:r>
      <w:r w:rsidRPr="00ED7335">
        <w:rPr>
          <w:rFonts w:hint="eastAsia"/>
          <w:sz w:val="24"/>
        </w:rPr>
        <w:t>包装材料），</w:t>
      </w:r>
      <w:r w:rsidRPr="00ED7335">
        <w:rPr>
          <w:sz w:val="24"/>
        </w:rPr>
        <w:t>DnBP</w:t>
      </w:r>
      <w:r w:rsidRPr="00ED7335">
        <w:rPr>
          <w:rFonts w:hint="eastAsia"/>
          <w:sz w:val="24"/>
        </w:rPr>
        <w:t>在</w:t>
      </w:r>
      <w:r w:rsidRPr="00ED7335">
        <w:rPr>
          <w:sz w:val="24"/>
        </w:rPr>
        <w:t>ND~2300μg/</w:t>
      </w:r>
      <w:r w:rsidRPr="00ED7335">
        <w:rPr>
          <w:rFonts w:hint="eastAsia"/>
          <w:sz w:val="24"/>
        </w:rPr>
        <w:t>（</w:t>
      </w:r>
      <w:r w:rsidRPr="00ED7335">
        <w:rPr>
          <w:sz w:val="24"/>
        </w:rPr>
        <w:t>kg</w:t>
      </w:r>
      <w:r w:rsidRPr="00ED7335">
        <w:rPr>
          <w:rFonts w:hint="eastAsia"/>
          <w:sz w:val="24"/>
        </w:rPr>
        <w:t>包装材料）</w:t>
      </w:r>
    </w:p>
    <w:p w14:paraId="26607B8C" w14:textId="77777777" w:rsidR="00B54038" w:rsidRPr="00B54038" w:rsidRDefault="00B54038" w:rsidP="00B54038">
      <w:pPr>
        <w:spacing w:line="360" w:lineRule="auto"/>
        <w:ind w:left="482"/>
        <w:rPr>
          <w:b/>
          <w:bCs/>
          <w:sz w:val="24"/>
        </w:rPr>
      </w:pPr>
      <w:r w:rsidRPr="00B54038">
        <w:rPr>
          <w:rFonts w:hint="eastAsia"/>
          <w:b/>
          <w:bCs/>
          <w:sz w:val="24"/>
        </w:rPr>
        <w:t>4.3</w:t>
      </w:r>
      <w:r w:rsidRPr="00B54038">
        <w:rPr>
          <w:rFonts w:hint="eastAsia"/>
          <w:b/>
          <w:bCs/>
          <w:sz w:val="24"/>
        </w:rPr>
        <w:t>未来</w:t>
      </w:r>
      <w:r w:rsidRPr="00B54038">
        <w:rPr>
          <w:b/>
          <w:bCs/>
          <w:sz w:val="24"/>
        </w:rPr>
        <w:t>计划</w:t>
      </w:r>
    </w:p>
    <w:p w14:paraId="5E706760" w14:textId="77777777" w:rsidR="00B54038" w:rsidRPr="00ED7335" w:rsidRDefault="00B54038" w:rsidP="00B54038">
      <w:pPr>
        <w:spacing w:line="360" w:lineRule="auto"/>
        <w:ind w:firstLine="435"/>
        <w:rPr>
          <w:sz w:val="24"/>
        </w:rPr>
      </w:pPr>
      <w:r w:rsidRPr="00ED7335">
        <w:rPr>
          <w:rFonts w:hint="eastAsia"/>
          <w:sz w:val="24"/>
        </w:rPr>
        <w:t>在</w:t>
      </w:r>
      <w:r w:rsidRPr="00ED7335">
        <w:rPr>
          <w:rFonts w:hint="eastAsia"/>
          <w:sz w:val="24"/>
        </w:rPr>
        <w:t>PHTAL</w:t>
      </w:r>
      <w:r w:rsidRPr="00ED7335">
        <w:rPr>
          <w:rFonts w:hint="eastAsia"/>
          <w:sz w:val="24"/>
        </w:rPr>
        <w:t>的</w:t>
      </w:r>
      <w:r w:rsidRPr="00ED7335">
        <w:rPr>
          <w:sz w:val="24"/>
        </w:rPr>
        <w:t>下一阶段，</w:t>
      </w:r>
      <w:r w:rsidRPr="00ED7335">
        <w:rPr>
          <w:rFonts w:hint="eastAsia"/>
          <w:sz w:val="24"/>
        </w:rPr>
        <w:t>对这次</w:t>
      </w:r>
      <w:r w:rsidRPr="00ED7335">
        <w:rPr>
          <w:sz w:val="24"/>
        </w:rPr>
        <w:t>检测中</w:t>
      </w:r>
      <w:r w:rsidRPr="00ED7335">
        <w:rPr>
          <w:rFonts w:hint="eastAsia"/>
          <w:sz w:val="24"/>
        </w:rPr>
        <w:t>所得</w:t>
      </w:r>
      <w:r w:rsidRPr="00ED7335">
        <w:rPr>
          <w:sz w:val="24"/>
        </w:rPr>
        <w:t>的</w:t>
      </w:r>
      <w:r w:rsidRPr="00ED7335">
        <w:rPr>
          <w:rFonts w:hint="eastAsia"/>
          <w:sz w:val="24"/>
        </w:rPr>
        <w:t>结论进行详细</w:t>
      </w:r>
      <w:r w:rsidRPr="00ED7335">
        <w:rPr>
          <w:sz w:val="24"/>
        </w:rPr>
        <w:t>的评估。</w:t>
      </w:r>
      <w:r w:rsidRPr="00ED7335">
        <w:rPr>
          <w:rFonts w:hint="eastAsia"/>
          <w:sz w:val="24"/>
        </w:rPr>
        <w:t>再次</w:t>
      </w:r>
      <w:r w:rsidRPr="00ED7335">
        <w:rPr>
          <w:sz w:val="24"/>
        </w:rPr>
        <w:t>，</w:t>
      </w:r>
      <w:r w:rsidRPr="00ED7335">
        <w:rPr>
          <w:rFonts w:hint="eastAsia"/>
          <w:sz w:val="24"/>
        </w:rPr>
        <w:t>成立第二个</w:t>
      </w:r>
      <w:r w:rsidRPr="00ED7335">
        <w:rPr>
          <w:sz w:val="24"/>
        </w:rPr>
        <w:t>检测</w:t>
      </w:r>
      <w:r w:rsidRPr="00ED7335">
        <w:rPr>
          <w:rFonts w:hint="eastAsia"/>
          <w:sz w:val="24"/>
        </w:rPr>
        <w:t>试验</w:t>
      </w:r>
      <w:r w:rsidRPr="00ED7335">
        <w:rPr>
          <w:sz w:val="24"/>
        </w:rPr>
        <w:t>，且有更多的</w:t>
      </w:r>
      <w:r w:rsidRPr="00ED7335">
        <w:rPr>
          <w:rFonts w:hint="eastAsia"/>
          <w:sz w:val="24"/>
        </w:rPr>
        <w:t>研究对象，</w:t>
      </w:r>
      <w:r w:rsidRPr="00ED7335">
        <w:rPr>
          <w:sz w:val="24"/>
        </w:rPr>
        <w:t>将</w:t>
      </w:r>
      <w:r w:rsidRPr="00ED7335">
        <w:rPr>
          <w:rFonts w:hint="eastAsia"/>
          <w:sz w:val="24"/>
        </w:rPr>
        <w:t>集中在</w:t>
      </w:r>
      <w:r w:rsidRPr="00ED7335">
        <w:rPr>
          <w:sz w:val="24"/>
        </w:rPr>
        <w:t>第一个检测试验</w:t>
      </w:r>
      <w:r w:rsidRPr="00ED7335">
        <w:rPr>
          <w:rFonts w:hint="eastAsia"/>
          <w:sz w:val="24"/>
        </w:rPr>
        <w:t>的显著</w:t>
      </w:r>
      <w:r w:rsidRPr="00ED7335">
        <w:rPr>
          <w:sz w:val="24"/>
        </w:rPr>
        <w:t>效果</w:t>
      </w:r>
      <w:r w:rsidRPr="00ED7335">
        <w:rPr>
          <w:rFonts w:hint="eastAsia"/>
          <w:sz w:val="24"/>
        </w:rPr>
        <w:t>和比利时</w:t>
      </w:r>
      <w:r w:rsidRPr="00ED7335">
        <w:rPr>
          <w:sz w:val="24"/>
        </w:rPr>
        <w:t>市场上</w:t>
      </w:r>
      <w:r w:rsidRPr="00ED7335">
        <w:rPr>
          <w:rFonts w:hint="eastAsia"/>
          <w:sz w:val="24"/>
        </w:rPr>
        <w:t>食品</w:t>
      </w:r>
      <w:r w:rsidRPr="00ED7335">
        <w:rPr>
          <w:sz w:val="24"/>
        </w:rPr>
        <w:t>可能的污染途径</w:t>
      </w:r>
      <w:r w:rsidRPr="00ED7335">
        <w:rPr>
          <w:rFonts w:hint="eastAsia"/>
          <w:sz w:val="24"/>
        </w:rPr>
        <w:t>。</w:t>
      </w:r>
      <w:r w:rsidRPr="00ED7335">
        <w:rPr>
          <w:sz w:val="24"/>
        </w:rPr>
        <w:t>最后</w:t>
      </w:r>
      <w:r w:rsidRPr="00ED7335">
        <w:rPr>
          <w:rFonts w:hint="eastAsia"/>
          <w:sz w:val="24"/>
        </w:rPr>
        <w:t>，两个检测</w:t>
      </w:r>
      <w:r w:rsidRPr="00ED7335">
        <w:rPr>
          <w:sz w:val="24"/>
        </w:rPr>
        <w:t>试验的结果与比利时</w:t>
      </w:r>
      <w:r w:rsidRPr="00ED7335">
        <w:rPr>
          <w:rFonts w:hint="eastAsia"/>
          <w:sz w:val="24"/>
        </w:rPr>
        <w:t>食品</w:t>
      </w:r>
      <w:r w:rsidRPr="00ED7335">
        <w:rPr>
          <w:sz w:val="24"/>
        </w:rPr>
        <w:t>消费调查的数据</w:t>
      </w:r>
      <w:r w:rsidRPr="00ED7335">
        <w:rPr>
          <w:rFonts w:hint="eastAsia"/>
          <w:sz w:val="24"/>
        </w:rPr>
        <w:t>相结合，</w:t>
      </w:r>
      <w:r w:rsidRPr="00ED7335">
        <w:rPr>
          <w:sz w:val="24"/>
        </w:rPr>
        <w:t>来评估比利时居民</w:t>
      </w:r>
      <w:r w:rsidRPr="00ED7335">
        <w:rPr>
          <w:rFonts w:hint="eastAsia"/>
          <w:sz w:val="24"/>
        </w:rPr>
        <w:t>饮食</w:t>
      </w:r>
      <w:r w:rsidRPr="00ED7335">
        <w:rPr>
          <w:sz w:val="24"/>
        </w:rPr>
        <w:t>接触的邻苯二甲酸酯</w:t>
      </w:r>
      <w:r w:rsidRPr="00ED7335">
        <w:rPr>
          <w:rFonts w:hint="eastAsia"/>
          <w:sz w:val="24"/>
        </w:rPr>
        <w:t>。</w:t>
      </w:r>
    </w:p>
    <w:p w14:paraId="193AAC96" w14:textId="77777777" w:rsidR="00B54038" w:rsidRPr="00B54038" w:rsidRDefault="00B54038" w:rsidP="00C01B74">
      <w:pPr>
        <w:widowControl/>
        <w:numPr>
          <w:ilvl w:val="0"/>
          <w:numId w:val="39"/>
        </w:numPr>
        <w:adjustRightInd w:val="0"/>
        <w:snapToGrid w:val="0"/>
        <w:spacing w:beforeLines="100" w:before="312" w:line="360" w:lineRule="auto"/>
        <w:outlineLvl w:val="2"/>
        <w:rPr>
          <w:b/>
          <w:bCs/>
          <w:sz w:val="24"/>
        </w:rPr>
      </w:pPr>
      <w:bookmarkStart w:id="71" w:name="_Toc424541729"/>
      <w:r w:rsidRPr="00B54038">
        <w:rPr>
          <w:rFonts w:hint="eastAsia"/>
          <w:b/>
          <w:bCs/>
          <w:sz w:val="24"/>
        </w:rPr>
        <w:t>结论</w:t>
      </w:r>
      <w:bookmarkEnd w:id="71"/>
    </w:p>
    <w:p w14:paraId="7AFBC0BE" w14:textId="77777777" w:rsidR="00B54038" w:rsidRPr="00ED7335" w:rsidRDefault="00B54038" w:rsidP="00B54038">
      <w:pPr>
        <w:spacing w:line="360" w:lineRule="auto"/>
        <w:ind w:firstLine="435"/>
        <w:rPr>
          <w:sz w:val="24"/>
        </w:rPr>
      </w:pPr>
      <w:r w:rsidRPr="00ED7335">
        <w:rPr>
          <w:rFonts w:hint="eastAsia"/>
          <w:sz w:val="24"/>
        </w:rPr>
        <w:t>在</w:t>
      </w:r>
      <w:r w:rsidRPr="00ED7335">
        <w:rPr>
          <w:sz w:val="24"/>
        </w:rPr>
        <w:t>这项研究中，检测了</w:t>
      </w:r>
      <w:r w:rsidRPr="00ED7335">
        <w:rPr>
          <w:rFonts w:hint="eastAsia"/>
          <w:sz w:val="24"/>
        </w:rPr>
        <w:t>比利时</w:t>
      </w:r>
      <w:r w:rsidRPr="00ED7335">
        <w:rPr>
          <w:sz w:val="24"/>
        </w:rPr>
        <w:t>市场上</w:t>
      </w:r>
      <w:r w:rsidRPr="00ED7335">
        <w:rPr>
          <w:rFonts w:hint="eastAsia"/>
          <w:sz w:val="24"/>
        </w:rPr>
        <w:t>12</w:t>
      </w:r>
      <w:r w:rsidRPr="00ED7335">
        <w:rPr>
          <w:rFonts w:hint="eastAsia"/>
          <w:sz w:val="24"/>
        </w:rPr>
        <w:t>个</w:t>
      </w:r>
      <w:r w:rsidRPr="00ED7335">
        <w:rPr>
          <w:sz w:val="24"/>
        </w:rPr>
        <w:t>组的</w:t>
      </w:r>
      <w:r w:rsidRPr="00ED7335">
        <w:rPr>
          <w:rFonts w:hint="eastAsia"/>
          <w:sz w:val="24"/>
        </w:rPr>
        <w:t>400</w:t>
      </w:r>
      <w:r w:rsidRPr="00ED7335">
        <w:rPr>
          <w:rFonts w:hint="eastAsia"/>
          <w:sz w:val="24"/>
        </w:rPr>
        <w:t>种</w:t>
      </w:r>
      <w:r w:rsidRPr="00ED7335">
        <w:rPr>
          <w:sz w:val="24"/>
        </w:rPr>
        <w:t>食品</w:t>
      </w:r>
      <w:r w:rsidRPr="00ED7335">
        <w:rPr>
          <w:rFonts w:hint="eastAsia"/>
          <w:sz w:val="24"/>
        </w:rPr>
        <w:t>和</w:t>
      </w:r>
      <w:r w:rsidRPr="00ED7335">
        <w:rPr>
          <w:sz w:val="24"/>
        </w:rPr>
        <w:t>包装材料中的</w:t>
      </w:r>
      <w:r w:rsidRPr="00ED7335">
        <w:rPr>
          <w:rFonts w:hint="eastAsia"/>
          <w:sz w:val="24"/>
        </w:rPr>
        <w:t>8</w:t>
      </w:r>
      <w:r w:rsidRPr="00ED7335">
        <w:rPr>
          <w:rFonts w:hint="eastAsia"/>
          <w:sz w:val="24"/>
        </w:rPr>
        <w:t>种</w:t>
      </w:r>
      <w:r w:rsidRPr="00ED7335">
        <w:rPr>
          <w:sz w:val="24"/>
        </w:rPr>
        <w:t>邻苯二甲酸酯成分的浓度</w:t>
      </w:r>
      <w:r>
        <w:rPr>
          <w:sz w:val="24"/>
        </w:rPr>
        <w:t>——</w:t>
      </w:r>
      <w:r w:rsidRPr="00ED7335">
        <w:rPr>
          <w:rFonts w:hint="eastAsia"/>
          <w:sz w:val="24"/>
        </w:rPr>
        <w:t>DMP</w:t>
      </w:r>
      <w:r w:rsidRPr="00ED7335">
        <w:rPr>
          <w:rFonts w:hint="eastAsia"/>
          <w:sz w:val="24"/>
        </w:rPr>
        <w:t>、</w:t>
      </w:r>
      <w:r w:rsidRPr="00ED7335">
        <w:rPr>
          <w:rFonts w:hint="eastAsia"/>
          <w:sz w:val="24"/>
        </w:rPr>
        <w:t>DEP</w:t>
      </w:r>
      <w:r w:rsidRPr="00ED7335">
        <w:rPr>
          <w:rFonts w:hint="eastAsia"/>
          <w:sz w:val="24"/>
        </w:rPr>
        <w:t>、</w:t>
      </w:r>
      <w:r w:rsidRPr="00ED7335">
        <w:rPr>
          <w:rFonts w:hint="eastAsia"/>
          <w:sz w:val="24"/>
        </w:rPr>
        <w:t>D</w:t>
      </w:r>
      <w:r w:rsidRPr="00ED7335">
        <w:rPr>
          <w:sz w:val="24"/>
        </w:rPr>
        <w:t>iBP</w:t>
      </w:r>
      <w:r w:rsidRPr="00ED7335">
        <w:rPr>
          <w:rFonts w:hint="eastAsia"/>
          <w:sz w:val="24"/>
        </w:rPr>
        <w:t>、</w:t>
      </w:r>
      <w:r w:rsidRPr="00ED7335">
        <w:rPr>
          <w:sz w:val="24"/>
        </w:rPr>
        <w:t>DnBP</w:t>
      </w:r>
      <w:r w:rsidRPr="00ED7335">
        <w:rPr>
          <w:rFonts w:hint="eastAsia"/>
          <w:sz w:val="24"/>
        </w:rPr>
        <w:t>、</w:t>
      </w:r>
      <w:r w:rsidRPr="00ED7335">
        <w:rPr>
          <w:rFonts w:hint="eastAsia"/>
          <w:sz w:val="24"/>
        </w:rPr>
        <w:t>BBP</w:t>
      </w:r>
      <w:r w:rsidRPr="00ED7335">
        <w:rPr>
          <w:rFonts w:hint="eastAsia"/>
          <w:sz w:val="24"/>
        </w:rPr>
        <w:t>、</w:t>
      </w:r>
      <w:r w:rsidRPr="00ED7335">
        <w:rPr>
          <w:rFonts w:hint="eastAsia"/>
          <w:sz w:val="24"/>
        </w:rPr>
        <w:t>DEHP</w:t>
      </w:r>
      <w:r w:rsidRPr="00ED7335">
        <w:rPr>
          <w:rFonts w:hint="eastAsia"/>
          <w:sz w:val="24"/>
        </w:rPr>
        <w:t>、</w:t>
      </w:r>
      <w:r w:rsidRPr="00ED7335">
        <w:rPr>
          <w:rFonts w:hint="eastAsia"/>
          <w:sz w:val="24"/>
        </w:rPr>
        <w:t>DCHP</w:t>
      </w:r>
      <w:r w:rsidRPr="00ED7335">
        <w:rPr>
          <w:rFonts w:hint="eastAsia"/>
          <w:sz w:val="24"/>
        </w:rPr>
        <w:t>和</w:t>
      </w:r>
      <w:r w:rsidRPr="00ED7335">
        <w:rPr>
          <w:rFonts w:hint="eastAsia"/>
          <w:sz w:val="24"/>
        </w:rPr>
        <w:t>DnOP</w:t>
      </w:r>
      <w:r w:rsidRPr="00ED7335">
        <w:rPr>
          <w:rFonts w:hint="eastAsia"/>
          <w:sz w:val="24"/>
        </w:rPr>
        <w:t>。建立</w:t>
      </w:r>
      <w:r w:rsidRPr="00ED7335">
        <w:rPr>
          <w:sz w:val="24"/>
        </w:rPr>
        <w:t>了合适的提取工艺和对四种不同的类型</w:t>
      </w:r>
      <w:r w:rsidRPr="00ED7335">
        <w:rPr>
          <w:rFonts w:hint="eastAsia"/>
          <w:sz w:val="24"/>
        </w:rPr>
        <w:t>（高脂食品</w:t>
      </w:r>
      <w:r w:rsidRPr="00ED7335">
        <w:rPr>
          <w:sz w:val="24"/>
        </w:rPr>
        <w:t>、低脂食品、水基饮料和包装材料）进行</w:t>
      </w:r>
      <w:r w:rsidRPr="00ED7335">
        <w:rPr>
          <w:rFonts w:hint="eastAsia"/>
          <w:sz w:val="24"/>
        </w:rPr>
        <w:t>验证</w:t>
      </w:r>
      <w:r w:rsidRPr="00ED7335">
        <w:rPr>
          <w:sz w:val="24"/>
        </w:rPr>
        <w:t>。在</w:t>
      </w:r>
      <w:r w:rsidRPr="00ED7335">
        <w:rPr>
          <w:rFonts w:hint="eastAsia"/>
          <w:sz w:val="24"/>
        </w:rPr>
        <w:t>检测</w:t>
      </w:r>
      <w:r w:rsidRPr="00ED7335">
        <w:rPr>
          <w:sz w:val="24"/>
        </w:rPr>
        <w:t>中，</w:t>
      </w:r>
      <w:r w:rsidRPr="00ED7335">
        <w:rPr>
          <w:rFonts w:hint="eastAsia"/>
          <w:sz w:val="24"/>
        </w:rPr>
        <w:t>DEHP</w:t>
      </w:r>
      <w:r w:rsidRPr="00ED7335">
        <w:rPr>
          <w:rFonts w:hint="eastAsia"/>
          <w:sz w:val="24"/>
        </w:rPr>
        <w:t>是</w:t>
      </w:r>
      <w:r w:rsidRPr="00ED7335">
        <w:rPr>
          <w:sz w:val="24"/>
        </w:rPr>
        <w:t>检测到最多</w:t>
      </w:r>
      <w:r w:rsidRPr="00ED7335">
        <w:rPr>
          <w:rFonts w:hint="eastAsia"/>
          <w:sz w:val="24"/>
        </w:rPr>
        <w:t>的邻苯二甲酸酯</w:t>
      </w:r>
      <w:r w:rsidRPr="00ED7335">
        <w:rPr>
          <w:sz w:val="24"/>
        </w:rPr>
        <w:t>成分，其次为</w:t>
      </w:r>
      <w:r w:rsidRPr="00ED7335">
        <w:rPr>
          <w:rFonts w:hint="eastAsia"/>
          <w:sz w:val="24"/>
        </w:rPr>
        <w:t>D</w:t>
      </w:r>
      <w:r w:rsidRPr="00ED7335">
        <w:rPr>
          <w:sz w:val="24"/>
        </w:rPr>
        <w:t>iBP</w:t>
      </w:r>
      <w:r w:rsidRPr="00ED7335">
        <w:rPr>
          <w:rFonts w:hint="eastAsia"/>
          <w:sz w:val="24"/>
        </w:rPr>
        <w:t>、</w:t>
      </w:r>
      <w:r w:rsidRPr="00ED7335">
        <w:rPr>
          <w:sz w:val="24"/>
        </w:rPr>
        <w:t>DnBP</w:t>
      </w:r>
      <w:r w:rsidRPr="00ED7335">
        <w:rPr>
          <w:rFonts w:hint="eastAsia"/>
          <w:sz w:val="24"/>
        </w:rPr>
        <w:t>和</w:t>
      </w:r>
      <w:r w:rsidRPr="00ED7335">
        <w:rPr>
          <w:rFonts w:hint="eastAsia"/>
          <w:sz w:val="24"/>
        </w:rPr>
        <w:t>BBP</w:t>
      </w:r>
      <w:r w:rsidRPr="00ED7335">
        <w:rPr>
          <w:rFonts w:hint="eastAsia"/>
          <w:sz w:val="24"/>
        </w:rPr>
        <w:t>。</w:t>
      </w:r>
      <w:r w:rsidRPr="00ED7335">
        <w:rPr>
          <w:sz w:val="24"/>
        </w:rPr>
        <w:t>尽管</w:t>
      </w:r>
      <w:r w:rsidRPr="00ED7335">
        <w:rPr>
          <w:rFonts w:hint="eastAsia"/>
          <w:sz w:val="24"/>
        </w:rPr>
        <w:t>每个组</w:t>
      </w:r>
      <w:r w:rsidRPr="00ED7335">
        <w:rPr>
          <w:sz w:val="24"/>
        </w:rPr>
        <w:t>中邻苯二甲酸酯浓度不同，</w:t>
      </w:r>
      <w:r w:rsidRPr="00ED7335">
        <w:rPr>
          <w:rFonts w:hint="eastAsia"/>
          <w:sz w:val="24"/>
        </w:rPr>
        <w:t>但在</w:t>
      </w:r>
      <w:r w:rsidRPr="00ED7335">
        <w:rPr>
          <w:sz w:val="24"/>
        </w:rPr>
        <w:t>所有的组中，</w:t>
      </w:r>
      <w:r w:rsidRPr="00ED7335">
        <w:rPr>
          <w:rFonts w:hint="eastAsia"/>
          <w:sz w:val="24"/>
        </w:rPr>
        <w:t>DEHP</w:t>
      </w:r>
      <w:r w:rsidRPr="00ED7335">
        <w:rPr>
          <w:rFonts w:hint="eastAsia"/>
          <w:sz w:val="24"/>
        </w:rPr>
        <w:t>浓度</w:t>
      </w:r>
      <w:r w:rsidRPr="00ED7335">
        <w:rPr>
          <w:sz w:val="24"/>
        </w:rPr>
        <w:t>最高。这项</w:t>
      </w:r>
      <w:r w:rsidRPr="00ED7335">
        <w:rPr>
          <w:rFonts w:hint="eastAsia"/>
          <w:sz w:val="24"/>
        </w:rPr>
        <w:t>研究</w:t>
      </w:r>
      <w:r w:rsidRPr="00ED7335">
        <w:rPr>
          <w:sz w:val="24"/>
        </w:rPr>
        <w:t>的结果是</w:t>
      </w:r>
      <w:r w:rsidRPr="00ED7335">
        <w:rPr>
          <w:rFonts w:hint="eastAsia"/>
          <w:sz w:val="24"/>
        </w:rPr>
        <w:t>首次</w:t>
      </w:r>
      <w:r w:rsidRPr="00ED7335">
        <w:rPr>
          <w:sz w:val="24"/>
        </w:rPr>
        <w:t>讨论比利时食</w:t>
      </w:r>
      <w:r w:rsidRPr="00ED7335">
        <w:rPr>
          <w:rFonts w:hint="eastAsia"/>
          <w:sz w:val="24"/>
        </w:rPr>
        <w:t>品邻苯二甲酸酯</w:t>
      </w:r>
      <w:r w:rsidRPr="00ED7335">
        <w:rPr>
          <w:sz w:val="24"/>
        </w:rPr>
        <w:t>浓度</w:t>
      </w:r>
      <w:r w:rsidRPr="00ED7335">
        <w:rPr>
          <w:rFonts w:hint="eastAsia"/>
          <w:sz w:val="24"/>
        </w:rPr>
        <w:t>的</w:t>
      </w:r>
      <w:r w:rsidRPr="00ED7335">
        <w:rPr>
          <w:rFonts w:hint="eastAsia"/>
          <w:sz w:val="24"/>
        </w:rPr>
        <w:t>PHTAL</w:t>
      </w:r>
      <w:r w:rsidRPr="00ED7335">
        <w:rPr>
          <w:rFonts w:hint="eastAsia"/>
          <w:sz w:val="24"/>
        </w:rPr>
        <w:t>项目的一部分。</w:t>
      </w:r>
    </w:p>
    <w:p w14:paraId="271E3974" w14:textId="77777777" w:rsidR="00B54038" w:rsidRPr="00B54038" w:rsidRDefault="00B54038" w:rsidP="00C01B74">
      <w:pPr>
        <w:widowControl/>
        <w:numPr>
          <w:ilvl w:val="0"/>
          <w:numId w:val="39"/>
        </w:numPr>
        <w:adjustRightInd w:val="0"/>
        <w:snapToGrid w:val="0"/>
        <w:spacing w:beforeLines="100" w:before="312" w:line="360" w:lineRule="auto"/>
        <w:outlineLvl w:val="2"/>
        <w:rPr>
          <w:b/>
          <w:bCs/>
          <w:sz w:val="24"/>
        </w:rPr>
      </w:pPr>
      <w:bookmarkStart w:id="72" w:name="_Toc424541730"/>
      <w:r w:rsidRPr="00B54038">
        <w:rPr>
          <w:rFonts w:hint="eastAsia"/>
          <w:b/>
          <w:bCs/>
          <w:sz w:val="24"/>
        </w:rPr>
        <w:t>附表</w:t>
      </w:r>
      <w:bookmarkEnd w:id="72"/>
    </w:p>
    <w:p w14:paraId="4D8ED781" w14:textId="77777777" w:rsidR="00B54038" w:rsidRPr="00DF7F9E" w:rsidRDefault="00B54038" w:rsidP="00DF7F9E">
      <w:pPr>
        <w:spacing w:line="360" w:lineRule="auto"/>
        <w:jc w:val="center"/>
        <w:rPr>
          <w:rFonts w:eastAsiaTheme="minorEastAsia" w:hAnsiTheme="minorEastAsia"/>
          <w:b/>
        </w:rPr>
      </w:pPr>
      <w:r w:rsidRPr="005B58D5">
        <w:rPr>
          <w:rFonts w:eastAsiaTheme="minorEastAsia" w:hAnsiTheme="minorEastAsia"/>
          <w:b/>
        </w:rPr>
        <w:t>表</w:t>
      </w:r>
      <w:r w:rsidRPr="00DF7F9E">
        <w:rPr>
          <w:rFonts w:eastAsiaTheme="minorEastAsia" w:hAnsiTheme="minorEastAsia"/>
          <w:b/>
        </w:rPr>
        <w:t xml:space="preserve">1 </w:t>
      </w:r>
      <w:r w:rsidRPr="005B58D5">
        <w:rPr>
          <w:rFonts w:eastAsiaTheme="minorEastAsia" w:hAnsiTheme="minorEastAsia"/>
          <w:b/>
        </w:rPr>
        <w:t>食品和包装材料总览表，样本数量在后面括号内</w:t>
      </w:r>
    </w:p>
    <w:tbl>
      <w:tblPr>
        <w:tblStyle w:val="aff2"/>
        <w:tblW w:w="5000" w:type="pct"/>
        <w:tblLook w:val="04A0" w:firstRow="1" w:lastRow="0" w:firstColumn="1" w:lastColumn="0" w:noHBand="0" w:noVBand="1"/>
      </w:tblPr>
      <w:tblGrid>
        <w:gridCol w:w="2517"/>
        <w:gridCol w:w="6005"/>
      </w:tblGrid>
      <w:tr w:rsidR="00B54038" w:rsidRPr="005B58D5" w14:paraId="07C283A4" w14:textId="77777777" w:rsidTr="00DF7F9E">
        <w:tc>
          <w:tcPr>
            <w:tcW w:w="1477" w:type="pct"/>
          </w:tcPr>
          <w:p w14:paraId="7BEE4AD3" w14:textId="77777777" w:rsidR="00B54038" w:rsidRPr="005B58D5" w:rsidRDefault="00B54038" w:rsidP="00677918">
            <w:r w:rsidRPr="005B58D5">
              <w:rPr>
                <w:rFonts w:hAnsi="宋体"/>
              </w:rPr>
              <w:t>组</w:t>
            </w:r>
          </w:p>
        </w:tc>
        <w:tc>
          <w:tcPr>
            <w:tcW w:w="3523" w:type="pct"/>
          </w:tcPr>
          <w:p w14:paraId="7FB96E1E" w14:textId="77777777" w:rsidR="00B54038" w:rsidRPr="005B58D5" w:rsidRDefault="00B54038" w:rsidP="00677918">
            <w:r w:rsidRPr="005B58D5">
              <w:rPr>
                <w:rFonts w:hAnsi="宋体"/>
              </w:rPr>
              <w:t>子组</w:t>
            </w:r>
          </w:p>
        </w:tc>
      </w:tr>
      <w:tr w:rsidR="00B54038" w:rsidRPr="005B58D5" w14:paraId="12FF0657" w14:textId="77777777" w:rsidTr="00DF7F9E">
        <w:tc>
          <w:tcPr>
            <w:tcW w:w="1477" w:type="pct"/>
          </w:tcPr>
          <w:p w14:paraId="4C40DF1A" w14:textId="77777777" w:rsidR="00B54038" w:rsidRPr="005B58D5" w:rsidRDefault="00B54038" w:rsidP="00677918">
            <w:r w:rsidRPr="005B58D5">
              <w:rPr>
                <w:rFonts w:hAnsi="宋体"/>
              </w:rPr>
              <w:t>果汁及蔬菜汁（</w:t>
            </w:r>
            <w:r w:rsidRPr="005B58D5">
              <w:t>27</w:t>
            </w:r>
            <w:r w:rsidRPr="005B58D5">
              <w:rPr>
                <w:rFonts w:hAnsi="宋体"/>
              </w:rPr>
              <w:t>）</w:t>
            </w:r>
          </w:p>
        </w:tc>
        <w:tc>
          <w:tcPr>
            <w:tcW w:w="3523" w:type="pct"/>
          </w:tcPr>
          <w:p w14:paraId="6FBBCEF2" w14:textId="77777777" w:rsidR="00B54038" w:rsidRPr="005B58D5" w:rsidRDefault="00B54038" w:rsidP="00677918">
            <w:r w:rsidRPr="005B58D5">
              <w:rPr>
                <w:rFonts w:hAnsi="宋体"/>
              </w:rPr>
              <w:t>果汁（</w:t>
            </w:r>
            <w:r w:rsidRPr="005B58D5">
              <w:t>7</w:t>
            </w:r>
            <w:r w:rsidRPr="005B58D5">
              <w:rPr>
                <w:rFonts w:hAnsi="宋体"/>
              </w:rPr>
              <w:t>）</w:t>
            </w:r>
          </w:p>
        </w:tc>
      </w:tr>
      <w:tr w:rsidR="00B54038" w:rsidRPr="005B58D5" w14:paraId="77DDE28B" w14:textId="77777777" w:rsidTr="00DF7F9E">
        <w:tc>
          <w:tcPr>
            <w:tcW w:w="1477" w:type="pct"/>
          </w:tcPr>
          <w:p w14:paraId="5CA2E4C9" w14:textId="77777777" w:rsidR="00B54038" w:rsidRPr="005B58D5" w:rsidRDefault="00B54038" w:rsidP="00677918"/>
        </w:tc>
        <w:tc>
          <w:tcPr>
            <w:tcW w:w="3523" w:type="pct"/>
          </w:tcPr>
          <w:p w14:paraId="702FE129" w14:textId="77777777" w:rsidR="00B54038" w:rsidRPr="005B58D5" w:rsidRDefault="00B54038" w:rsidP="00677918">
            <w:r w:rsidRPr="005B58D5">
              <w:rPr>
                <w:rFonts w:hAnsi="宋体"/>
              </w:rPr>
              <w:t>蔬菜汁（</w:t>
            </w:r>
            <w:r w:rsidRPr="005B58D5">
              <w:t>17</w:t>
            </w:r>
            <w:r w:rsidRPr="005B58D5">
              <w:rPr>
                <w:rFonts w:hAnsi="宋体"/>
              </w:rPr>
              <w:t>）</w:t>
            </w:r>
          </w:p>
        </w:tc>
      </w:tr>
      <w:tr w:rsidR="00B54038" w:rsidRPr="005B58D5" w14:paraId="0ED45912" w14:textId="77777777" w:rsidTr="00DF7F9E">
        <w:tc>
          <w:tcPr>
            <w:tcW w:w="1477" w:type="pct"/>
          </w:tcPr>
          <w:p w14:paraId="1648EA0E" w14:textId="77777777" w:rsidR="00B54038" w:rsidRPr="005B58D5" w:rsidRDefault="00B54038" w:rsidP="00677918"/>
        </w:tc>
        <w:tc>
          <w:tcPr>
            <w:tcW w:w="3523" w:type="pct"/>
          </w:tcPr>
          <w:p w14:paraId="0647E2CC" w14:textId="77777777" w:rsidR="00B54038" w:rsidRPr="005B58D5" w:rsidRDefault="00B54038" w:rsidP="00677918">
            <w:r w:rsidRPr="005B58D5">
              <w:rPr>
                <w:rFonts w:hAnsi="宋体"/>
              </w:rPr>
              <w:t>坚果汁（</w:t>
            </w:r>
            <w:r w:rsidRPr="005B58D5">
              <w:t>3</w:t>
            </w:r>
            <w:r w:rsidRPr="005B58D5">
              <w:rPr>
                <w:rFonts w:hAnsi="宋体"/>
              </w:rPr>
              <w:t>）</w:t>
            </w:r>
          </w:p>
        </w:tc>
      </w:tr>
      <w:tr w:rsidR="00B54038" w:rsidRPr="005B58D5" w14:paraId="091AF076" w14:textId="77777777" w:rsidTr="00DF7F9E">
        <w:trPr>
          <w:trHeight w:val="1197"/>
        </w:trPr>
        <w:tc>
          <w:tcPr>
            <w:tcW w:w="1477" w:type="pct"/>
          </w:tcPr>
          <w:p w14:paraId="0369BA6B" w14:textId="77777777" w:rsidR="00B54038" w:rsidRPr="005B58D5" w:rsidRDefault="00B54038" w:rsidP="00677918">
            <w:r w:rsidRPr="005B58D5">
              <w:rPr>
                <w:rFonts w:hAnsi="宋体"/>
              </w:rPr>
              <w:t>牛奶及奶制品（</w:t>
            </w:r>
            <w:r w:rsidRPr="005B58D5">
              <w:t>56</w:t>
            </w:r>
            <w:r w:rsidRPr="005B58D5">
              <w:rPr>
                <w:rFonts w:hAnsi="宋体"/>
              </w:rPr>
              <w:t>）</w:t>
            </w:r>
          </w:p>
        </w:tc>
        <w:tc>
          <w:tcPr>
            <w:tcW w:w="3523" w:type="pct"/>
          </w:tcPr>
          <w:p w14:paraId="0A215B2A" w14:textId="77777777" w:rsidR="00B54038" w:rsidRPr="005B58D5" w:rsidRDefault="00B54038" w:rsidP="00677918">
            <w:r w:rsidRPr="005B58D5">
              <w:rPr>
                <w:rFonts w:hAnsi="宋体"/>
              </w:rPr>
              <w:t>牛奶（</w:t>
            </w:r>
            <w:r w:rsidRPr="005B58D5">
              <w:t>8</w:t>
            </w:r>
            <w:r w:rsidRPr="005B58D5">
              <w:rPr>
                <w:rFonts w:hAnsi="宋体"/>
              </w:rPr>
              <w:t>）</w:t>
            </w:r>
          </w:p>
          <w:p w14:paraId="3CB307E4" w14:textId="77777777" w:rsidR="00B54038" w:rsidRPr="005B58D5" w:rsidRDefault="00B54038" w:rsidP="00677918">
            <w:r w:rsidRPr="005B58D5">
              <w:rPr>
                <w:rFonts w:hAnsi="宋体"/>
              </w:rPr>
              <w:t>牛奶饮料（</w:t>
            </w:r>
            <w:r w:rsidRPr="005B58D5">
              <w:t>8</w:t>
            </w:r>
            <w:r w:rsidRPr="005B58D5">
              <w:rPr>
                <w:rFonts w:hAnsi="宋体"/>
              </w:rPr>
              <w:t>）</w:t>
            </w:r>
          </w:p>
          <w:p w14:paraId="3B42810F" w14:textId="77777777" w:rsidR="00B54038" w:rsidRPr="005B58D5" w:rsidRDefault="00B54038" w:rsidP="00677918">
            <w:r w:rsidRPr="005B58D5">
              <w:rPr>
                <w:rFonts w:hAnsi="宋体"/>
              </w:rPr>
              <w:t>奶酪（</w:t>
            </w:r>
            <w:r w:rsidRPr="005B58D5">
              <w:t>21</w:t>
            </w:r>
            <w:r w:rsidRPr="005B58D5">
              <w:rPr>
                <w:rFonts w:hAnsi="宋体"/>
              </w:rPr>
              <w:t>）</w:t>
            </w:r>
          </w:p>
          <w:p w14:paraId="015DDE04" w14:textId="77777777" w:rsidR="00B54038" w:rsidRPr="005B58D5" w:rsidRDefault="00B54038" w:rsidP="00677918">
            <w:r w:rsidRPr="005B58D5">
              <w:rPr>
                <w:rFonts w:hAnsi="宋体"/>
              </w:rPr>
              <w:t>新鲜干酪，酸奶，奶油，甜点心等（</w:t>
            </w:r>
            <w:r w:rsidRPr="005B58D5">
              <w:t>19</w:t>
            </w:r>
            <w:r w:rsidRPr="005B58D5">
              <w:rPr>
                <w:rFonts w:hAnsi="宋体"/>
              </w:rPr>
              <w:t>）</w:t>
            </w:r>
          </w:p>
        </w:tc>
      </w:tr>
      <w:tr w:rsidR="00B54038" w:rsidRPr="005B58D5" w14:paraId="3818F4EC" w14:textId="77777777" w:rsidTr="00DF7F9E">
        <w:tc>
          <w:tcPr>
            <w:tcW w:w="1477" w:type="pct"/>
          </w:tcPr>
          <w:p w14:paraId="69878A66" w14:textId="77777777" w:rsidR="00B54038" w:rsidRPr="005B58D5" w:rsidRDefault="00B54038" w:rsidP="00677918">
            <w:r w:rsidRPr="005B58D5">
              <w:rPr>
                <w:rFonts w:hAnsi="宋体"/>
              </w:rPr>
              <w:t>谷物及谷物食品（</w:t>
            </w:r>
            <w:r w:rsidRPr="005B58D5">
              <w:t>47</w:t>
            </w:r>
            <w:r w:rsidRPr="005B58D5">
              <w:rPr>
                <w:rFonts w:hAnsi="宋体"/>
              </w:rPr>
              <w:t>）</w:t>
            </w:r>
          </w:p>
        </w:tc>
        <w:tc>
          <w:tcPr>
            <w:tcW w:w="3523" w:type="pct"/>
          </w:tcPr>
          <w:p w14:paraId="0FD564DB" w14:textId="77777777" w:rsidR="00B54038" w:rsidRPr="005B58D5" w:rsidRDefault="00B54038" w:rsidP="00677918">
            <w:r w:rsidRPr="005B58D5">
              <w:rPr>
                <w:rFonts w:hAnsi="宋体"/>
              </w:rPr>
              <w:t>面包（</w:t>
            </w:r>
            <w:r w:rsidRPr="005B58D5">
              <w:t>18</w:t>
            </w:r>
            <w:r w:rsidRPr="005B58D5">
              <w:rPr>
                <w:rFonts w:hAnsi="宋体"/>
              </w:rPr>
              <w:t>）</w:t>
            </w:r>
          </w:p>
          <w:p w14:paraId="088ACFAC" w14:textId="77777777" w:rsidR="00B54038" w:rsidRPr="005B58D5" w:rsidRDefault="00B54038" w:rsidP="00677918">
            <w:r w:rsidRPr="005B58D5">
              <w:rPr>
                <w:rFonts w:hAnsi="宋体"/>
              </w:rPr>
              <w:t>谷物早餐（</w:t>
            </w:r>
            <w:r w:rsidRPr="005B58D5">
              <w:t>7</w:t>
            </w:r>
            <w:r w:rsidRPr="005B58D5">
              <w:rPr>
                <w:rFonts w:hAnsi="宋体"/>
              </w:rPr>
              <w:t>）</w:t>
            </w:r>
          </w:p>
          <w:p w14:paraId="504DB01B" w14:textId="77777777" w:rsidR="00B54038" w:rsidRPr="005B58D5" w:rsidRDefault="00B54038" w:rsidP="00677918">
            <w:r w:rsidRPr="005B58D5">
              <w:rPr>
                <w:rFonts w:hAnsi="宋体"/>
              </w:rPr>
              <w:t>面食（</w:t>
            </w:r>
            <w:r w:rsidRPr="005B58D5">
              <w:t>11</w:t>
            </w:r>
            <w:r w:rsidRPr="005B58D5">
              <w:rPr>
                <w:rFonts w:hAnsi="宋体"/>
              </w:rPr>
              <w:t>）</w:t>
            </w:r>
          </w:p>
          <w:p w14:paraId="4F69E59B" w14:textId="77777777" w:rsidR="00B54038" w:rsidRPr="005B58D5" w:rsidRDefault="00B54038" w:rsidP="00677918">
            <w:r w:rsidRPr="005B58D5">
              <w:rPr>
                <w:rFonts w:hAnsi="宋体"/>
              </w:rPr>
              <w:t>大米（</w:t>
            </w:r>
            <w:r w:rsidRPr="005B58D5">
              <w:t>4</w:t>
            </w:r>
            <w:r w:rsidRPr="005B58D5">
              <w:rPr>
                <w:rFonts w:hAnsi="宋体"/>
              </w:rPr>
              <w:t>）</w:t>
            </w:r>
          </w:p>
          <w:p w14:paraId="2C9A576E" w14:textId="77777777" w:rsidR="00B54038" w:rsidRPr="005B58D5" w:rsidRDefault="00B54038" w:rsidP="00677918">
            <w:r w:rsidRPr="005B58D5">
              <w:rPr>
                <w:rFonts w:hAnsi="宋体"/>
              </w:rPr>
              <w:t>面粉，淀粉质食品，燕麦片（</w:t>
            </w:r>
            <w:r w:rsidRPr="005B58D5">
              <w:t>7</w:t>
            </w:r>
            <w:r w:rsidRPr="005B58D5">
              <w:rPr>
                <w:rFonts w:hAnsi="宋体"/>
              </w:rPr>
              <w:t>）</w:t>
            </w:r>
          </w:p>
        </w:tc>
      </w:tr>
      <w:tr w:rsidR="00B54038" w:rsidRPr="005B58D5" w14:paraId="1A41A65C" w14:textId="77777777" w:rsidTr="00DF7F9E">
        <w:tc>
          <w:tcPr>
            <w:tcW w:w="1477" w:type="pct"/>
          </w:tcPr>
          <w:p w14:paraId="3078D308" w14:textId="77777777" w:rsidR="00B54038" w:rsidRPr="005B58D5" w:rsidRDefault="00B54038" w:rsidP="00677918">
            <w:r w:rsidRPr="005B58D5">
              <w:rPr>
                <w:rFonts w:hAnsi="宋体"/>
              </w:rPr>
              <w:t>肉类及肉类食品（</w:t>
            </w:r>
            <w:r w:rsidRPr="005B58D5">
              <w:t>22</w:t>
            </w:r>
            <w:r w:rsidRPr="005B58D5">
              <w:rPr>
                <w:rFonts w:hAnsi="宋体"/>
              </w:rPr>
              <w:t>）</w:t>
            </w:r>
          </w:p>
        </w:tc>
        <w:tc>
          <w:tcPr>
            <w:tcW w:w="3523" w:type="pct"/>
          </w:tcPr>
          <w:p w14:paraId="2644B6D2" w14:textId="77777777" w:rsidR="00B54038" w:rsidRPr="005B58D5" w:rsidRDefault="00B54038" w:rsidP="00677918">
            <w:r w:rsidRPr="005B58D5">
              <w:rPr>
                <w:rFonts w:hAnsi="宋体"/>
              </w:rPr>
              <w:t>肉类（</w:t>
            </w:r>
            <w:r w:rsidRPr="005B58D5">
              <w:t>13</w:t>
            </w:r>
            <w:r w:rsidRPr="005B58D5">
              <w:rPr>
                <w:rFonts w:hAnsi="宋体"/>
              </w:rPr>
              <w:t>）</w:t>
            </w:r>
          </w:p>
          <w:p w14:paraId="352652C2" w14:textId="77777777" w:rsidR="00B54038" w:rsidRPr="005B58D5" w:rsidRDefault="00B54038" w:rsidP="00677918">
            <w:r w:rsidRPr="005B58D5">
              <w:rPr>
                <w:rFonts w:hAnsi="宋体"/>
              </w:rPr>
              <w:t>肉类食品（</w:t>
            </w:r>
            <w:r w:rsidRPr="005B58D5">
              <w:t>9</w:t>
            </w:r>
            <w:r w:rsidRPr="005B58D5">
              <w:rPr>
                <w:rFonts w:hAnsi="宋体"/>
              </w:rPr>
              <w:t>）</w:t>
            </w:r>
          </w:p>
        </w:tc>
      </w:tr>
      <w:tr w:rsidR="00B54038" w:rsidRPr="005B58D5" w14:paraId="2D0D8EED" w14:textId="77777777" w:rsidTr="00DF7F9E">
        <w:tc>
          <w:tcPr>
            <w:tcW w:w="1477" w:type="pct"/>
          </w:tcPr>
          <w:p w14:paraId="6397CEA4" w14:textId="77777777" w:rsidR="00B54038" w:rsidRPr="005B58D5" w:rsidRDefault="00B54038" w:rsidP="00677918">
            <w:r w:rsidRPr="005B58D5">
              <w:rPr>
                <w:rFonts w:hAnsi="宋体"/>
              </w:rPr>
              <w:t>鱼类及鱼类食品（</w:t>
            </w:r>
            <w:r w:rsidRPr="005B58D5">
              <w:t>18</w:t>
            </w:r>
            <w:r w:rsidRPr="005B58D5">
              <w:rPr>
                <w:rFonts w:hAnsi="宋体"/>
              </w:rPr>
              <w:t>）</w:t>
            </w:r>
          </w:p>
        </w:tc>
        <w:tc>
          <w:tcPr>
            <w:tcW w:w="3523" w:type="pct"/>
          </w:tcPr>
          <w:p w14:paraId="51DF64C2" w14:textId="77777777" w:rsidR="00B54038" w:rsidRPr="005B58D5" w:rsidRDefault="00B54038" w:rsidP="00677918">
            <w:r w:rsidRPr="005B58D5">
              <w:rPr>
                <w:rFonts w:hAnsi="宋体"/>
              </w:rPr>
              <w:t>鱼类（</w:t>
            </w:r>
            <w:r w:rsidRPr="005B58D5">
              <w:t>10</w:t>
            </w:r>
            <w:r w:rsidRPr="005B58D5">
              <w:rPr>
                <w:rFonts w:hAnsi="宋体"/>
              </w:rPr>
              <w:t>）</w:t>
            </w:r>
          </w:p>
          <w:p w14:paraId="022957FF" w14:textId="77777777" w:rsidR="00B54038" w:rsidRPr="005B58D5" w:rsidRDefault="00B54038" w:rsidP="00677918">
            <w:r w:rsidRPr="005B58D5">
              <w:rPr>
                <w:rFonts w:hAnsi="宋体"/>
              </w:rPr>
              <w:t>鱼类食品（</w:t>
            </w:r>
            <w:r w:rsidRPr="005B58D5">
              <w:t>6</w:t>
            </w:r>
            <w:r w:rsidRPr="005B58D5">
              <w:rPr>
                <w:rFonts w:hAnsi="宋体"/>
              </w:rPr>
              <w:t>）</w:t>
            </w:r>
          </w:p>
          <w:p w14:paraId="07218C3C" w14:textId="77777777" w:rsidR="00B54038" w:rsidRPr="005B58D5" w:rsidRDefault="00B54038" w:rsidP="00677918">
            <w:r w:rsidRPr="005B58D5">
              <w:rPr>
                <w:rFonts w:hAnsi="宋体"/>
              </w:rPr>
              <w:t>甲壳类（</w:t>
            </w:r>
            <w:r w:rsidRPr="005B58D5">
              <w:t>2</w:t>
            </w:r>
            <w:r w:rsidRPr="005B58D5">
              <w:rPr>
                <w:rFonts w:hAnsi="宋体"/>
              </w:rPr>
              <w:t>）</w:t>
            </w:r>
          </w:p>
        </w:tc>
      </w:tr>
      <w:tr w:rsidR="00B54038" w:rsidRPr="005B58D5" w14:paraId="7FB91DB8" w14:textId="77777777" w:rsidTr="00DF7F9E">
        <w:tc>
          <w:tcPr>
            <w:tcW w:w="1477" w:type="pct"/>
          </w:tcPr>
          <w:p w14:paraId="7C30DC3F" w14:textId="77777777" w:rsidR="00B54038" w:rsidRPr="005B58D5" w:rsidRDefault="00B54038" w:rsidP="00677918">
            <w:r w:rsidRPr="005B58D5">
              <w:rPr>
                <w:rFonts w:hAnsi="宋体"/>
              </w:rPr>
              <w:t>脂类及油类（</w:t>
            </w:r>
            <w:r w:rsidRPr="005B58D5">
              <w:t>26</w:t>
            </w:r>
            <w:r w:rsidRPr="005B58D5">
              <w:rPr>
                <w:rFonts w:hAnsi="宋体"/>
              </w:rPr>
              <w:t>）</w:t>
            </w:r>
          </w:p>
        </w:tc>
        <w:tc>
          <w:tcPr>
            <w:tcW w:w="3523" w:type="pct"/>
          </w:tcPr>
          <w:p w14:paraId="797E5CC0" w14:textId="77777777" w:rsidR="00B54038" w:rsidRPr="005B58D5" w:rsidRDefault="00B54038" w:rsidP="00677918">
            <w:r w:rsidRPr="005B58D5">
              <w:rPr>
                <w:rFonts w:hAnsi="宋体"/>
              </w:rPr>
              <w:t>植物油（</w:t>
            </w:r>
            <w:r w:rsidRPr="005B58D5">
              <w:t>15</w:t>
            </w:r>
            <w:r w:rsidRPr="005B58D5">
              <w:rPr>
                <w:rFonts w:hAnsi="宋体"/>
              </w:rPr>
              <w:t>）</w:t>
            </w:r>
          </w:p>
        </w:tc>
      </w:tr>
      <w:tr w:rsidR="00B54038" w:rsidRPr="005B58D5" w14:paraId="7611B73C" w14:textId="77777777" w:rsidTr="00DF7F9E">
        <w:tc>
          <w:tcPr>
            <w:tcW w:w="1477" w:type="pct"/>
          </w:tcPr>
          <w:p w14:paraId="7BB6124D" w14:textId="77777777" w:rsidR="00B54038" w:rsidRPr="005B58D5" w:rsidRDefault="00B54038" w:rsidP="00677918"/>
        </w:tc>
        <w:tc>
          <w:tcPr>
            <w:tcW w:w="3523" w:type="pct"/>
          </w:tcPr>
          <w:p w14:paraId="12E91AEC" w14:textId="77777777" w:rsidR="00B54038" w:rsidRPr="005B58D5" w:rsidRDefault="00B54038" w:rsidP="00677918">
            <w:r w:rsidRPr="005B58D5">
              <w:rPr>
                <w:rFonts w:hAnsi="宋体"/>
              </w:rPr>
              <w:t>植物脂肪（</w:t>
            </w:r>
            <w:r w:rsidRPr="005B58D5">
              <w:t>8</w:t>
            </w:r>
            <w:r w:rsidRPr="005B58D5">
              <w:rPr>
                <w:rFonts w:hAnsi="宋体"/>
              </w:rPr>
              <w:t>）</w:t>
            </w:r>
          </w:p>
          <w:p w14:paraId="13BA8875" w14:textId="77777777" w:rsidR="00B54038" w:rsidRPr="005B58D5" w:rsidRDefault="00B54038" w:rsidP="00677918">
            <w:r w:rsidRPr="005B58D5">
              <w:rPr>
                <w:rFonts w:hAnsi="宋体"/>
              </w:rPr>
              <w:t>动物油（</w:t>
            </w:r>
            <w:r w:rsidRPr="005B58D5">
              <w:t>3</w:t>
            </w:r>
            <w:r w:rsidRPr="005B58D5">
              <w:rPr>
                <w:rFonts w:hAnsi="宋体"/>
              </w:rPr>
              <w:t>）</w:t>
            </w:r>
          </w:p>
        </w:tc>
      </w:tr>
      <w:tr w:rsidR="00B54038" w:rsidRPr="005B58D5" w14:paraId="54A4BAD2" w14:textId="77777777" w:rsidTr="00DF7F9E">
        <w:tc>
          <w:tcPr>
            <w:tcW w:w="1477" w:type="pct"/>
          </w:tcPr>
          <w:p w14:paraId="20AF649F" w14:textId="77777777" w:rsidR="00B54038" w:rsidRPr="005B58D5" w:rsidRDefault="00B54038" w:rsidP="00677918">
            <w:r w:rsidRPr="005B58D5">
              <w:rPr>
                <w:rFonts w:hAnsi="宋体"/>
              </w:rPr>
              <w:t>点心（</w:t>
            </w:r>
            <w:r w:rsidRPr="005B58D5">
              <w:t>28</w:t>
            </w:r>
            <w:r w:rsidRPr="005B58D5">
              <w:rPr>
                <w:rFonts w:hAnsi="宋体"/>
              </w:rPr>
              <w:t>）</w:t>
            </w:r>
          </w:p>
        </w:tc>
        <w:tc>
          <w:tcPr>
            <w:tcW w:w="3523" w:type="pct"/>
          </w:tcPr>
          <w:p w14:paraId="03B3E9ED" w14:textId="77777777" w:rsidR="00B54038" w:rsidRPr="005B58D5" w:rsidRDefault="00B54038" w:rsidP="00677918">
            <w:r w:rsidRPr="005B58D5">
              <w:rPr>
                <w:rFonts w:hAnsi="宋体"/>
              </w:rPr>
              <w:t>咸饼干（</w:t>
            </w:r>
            <w:r w:rsidRPr="005B58D5">
              <w:t>4</w:t>
            </w:r>
            <w:r w:rsidRPr="005B58D5">
              <w:rPr>
                <w:rFonts w:hAnsi="宋体"/>
              </w:rPr>
              <w:t>）</w:t>
            </w:r>
          </w:p>
          <w:p w14:paraId="2821EB7C" w14:textId="77777777" w:rsidR="00B54038" w:rsidRPr="005B58D5" w:rsidRDefault="00B54038" w:rsidP="00677918">
            <w:r w:rsidRPr="005B58D5">
              <w:rPr>
                <w:rFonts w:hAnsi="宋体"/>
              </w:rPr>
              <w:t>甜饼干及蛋糕（</w:t>
            </w:r>
            <w:r w:rsidRPr="005B58D5">
              <w:t>10</w:t>
            </w:r>
            <w:r w:rsidRPr="005B58D5">
              <w:rPr>
                <w:rFonts w:hAnsi="宋体"/>
              </w:rPr>
              <w:t>）</w:t>
            </w:r>
          </w:p>
          <w:p w14:paraId="3853CB57" w14:textId="77777777" w:rsidR="00B54038" w:rsidRPr="005B58D5" w:rsidRDefault="00B54038" w:rsidP="00677918">
            <w:r w:rsidRPr="005B58D5">
              <w:rPr>
                <w:rFonts w:hAnsi="宋体"/>
              </w:rPr>
              <w:t>糖果（</w:t>
            </w:r>
            <w:r w:rsidRPr="005B58D5">
              <w:t>4</w:t>
            </w:r>
            <w:r w:rsidRPr="005B58D5">
              <w:rPr>
                <w:rFonts w:hAnsi="宋体"/>
              </w:rPr>
              <w:t>）</w:t>
            </w:r>
          </w:p>
          <w:p w14:paraId="01AC938A" w14:textId="77777777" w:rsidR="00B54038" w:rsidRPr="005B58D5" w:rsidRDefault="00B54038" w:rsidP="00677918">
            <w:r w:rsidRPr="005B58D5">
              <w:rPr>
                <w:rFonts w:hAnsi="宋体"/>
              </w:rPr>
              <w:t>糖浆、糖、蜂蜜、爆玉米花、巧克力、零散食品等（</w:t>
            </w:r>
            <w:r w:rsidRPr="005B58D5">
              <w:t>10</w:t>
            </w:r>
            <w:r w:rsidRPr="005B58D5">
              <w:rPr>
                <w:rFonts w:hAnsi="宋体"/>
              </w:rPr>
              <w:t>）</w:t>
            </w:r>
          </w:p>
        </w:tc>
      </w:tr>
      <w:tr w:rsidR="00B54038" w:rsidRPr="005B58D5" w14:paraId="57ED8957" w14:textId="77777777" w:rsidTr="00DF7F9E">
        <w:tc>
          <w:tcPr>
            <w:tcW w:w="1477" w:type="pct"/>
          </w:tcPr>
          <w:p w14:paraId="4E9FF224" w14:textId="77777777" w:rsidR="00B54038" w:rsidRPr="005B58D5" w:rsidRDefault="00B54038" w:rsidP="00677918">
            <w:r w:rsidRPr="005B58D5">
              <w:rPr>
                <w:rFonts w:hAnsi="宋体"/>
              </w:rPr>
              <w:t>调味品及调味汁（</w:t>
            </w:r>
            <w:r w:rsidRPr="005B58D5">
              <w:t>40</w:t>
            </w:r>
            <w:r w:rsidRPr="005B58D5">
              <w:rPr>
                <w:rFonts w:hAnsi="宋体"/>
              </w:rPr>
              <w:t>）</w:t>
            </w:r>
          </w:p>
        </w:tc>
        <w:tc>
          <w:tcPr>
            <w:tcW w:w="3523" w:type="pct"/>
          </w:tcPr>
          <w:p w14:paraId="6919367A" w14:textId="77777777" w:rsidR="00B54038" w:rsidRPr="005B58D5" w:rsidRDefault="00B54038" w:rsidP="00677918">
            <w:r w:rsidRPr="005B58D5">
              <w:rPr>
                <w:rFonts w:hAnsi="宋体"/>
              </w:rPr>
              <w:t>调味品（</w:t>
            </w:r>
            <w:r w:rsidRPr="005B58D5">
              <w:t>7</w:t>
            </w:r>
            <w:r w:rsidRPr="005B58D5">
              <w:rPr>
                <w:rFonts w:hAnsi="宋体"/>
              </w:rPr>
              <w:t>）</w:t>
            </w:r>
          </w:p>
          <w:p w14:paraId="074BD9A4" w14:textId="77777777" w:rsidR="00B54038" w:rsidRPr="005B58D5" w:rsidRDefault="00B54038" w:rsidP="00677918">
            <w:r w:rsidRPr="005B58D5">
              <w:rPr>
                <w:rFonts w:hAnsi="宋体"/>
              </w:rPr>
              <w:t>香蒜酱（</w:t>
            </w:r>
            <w:r w:rsidRPr="005B58D5">
              <w:t>4</w:t>
            </w:r>
            <w:r w:rsidRPr="005B58D5">
              <w:rPr>
                <w:rFonts w:hAnsi="宋体"/>
              </w:rPr>
              <w:t>）</w:t>
            </w:r>
          </w:p>
          <w:p w14:paraId="03E90A99" w14:textId="77777777" w:rsidR="00B54038" w:rsidRPr="005B58D5" w:rsidRDefault="00B54038" w:rsidP="00677918">
            <w:r w:rsidRPr="005B58D5">
              <w:rPr>
                <w:rFonts w:hAnsi="宋体"/>
              </w:rPr>
              <w:t>蛋黄酱（</w:t>
            </w:r>
            <w:r w:rsidRPr="005B58D5">
              <w:t>6</w:t>
            </w:r>
            <w:r w:rsidRPr="005B58D5">
              <w:rPr>
                <w:rFonts w:hAnsi="宋体"/>
              </w:rPr>
              <w:t>）</w:t>
            </w:r>
          </w:p>
          <w:p w14:paraId="1E4854E5" w14:textId="77777777" w:rsidR="00B54038" w:rsidRPr="005B58D5" w:rsidRDefault="00B54038" w:rsidP="00677918">
            <w:r w:rsidRPr="005B58D5">
              <w:rPr>
                <w:rFonts w:hAnsi="宋体"/>
              </w:rPr>
              <w:t>芥末、浓烈调味品、番茄酱、咖喱粉等（</w:t>
            </w:r>
            <w:r w:rsidRPr="005B58D5">
              <w:t>23</w:t>
            </w:r>
            <w:r w:rsidRPr="005B58D5">
              <w:rPr>
                <w:rFonts w:hAnsi="宋体"/>
              </w:rPr>
              <w:t>）</w:t>
            </w:r>
          </w:p>
        </w:tc>
      </w:tr>
      <w:tr w:rsidR="00B54038" w:rsidRPr="005B58D5" w14:paraId="673650C3" w14:textId="77777777" w:rsidTr="00DF7F9E">
        <w:tc>
          <w:tcPr>
            <w:tcW w:w="1477" w:type="pct"/>
          </w:tcPr>
          <w:p w14:paraId="4EBAB8A1" w14:textId="77777777" w:rsidR="00B54038" w:rsidRPr="005B58D5" w:rsidRDefault="00B54038" w:rsidP="00677918">
            <w:r w:rsidRPr="005B58D5">
              <w:rPr>
                <w:rFonts w:hAnsi="宋体"/>
              </w:rPr>
              <w:t>其它（</w:t>
            </w:r>
            <w:r w:rsidRPr="005B58D5">
              <w:t>22</w:t>
            </w:r>
            <w:r w:rsidRPr="005B58D5">
              <w:rPr>
                <w:rFonts w:hAnsi="宋体"/>
              </w:rPr>
              <w:t>）</w:t>
            </w:r>
          </w:p>
        </w:tc>
        <w:tc>
          <w:tcPr>
            <w:tcW w:w="3523" w:type="pct"/>
          </w:tcPr>
          <w:p w14:paraId="6C49D326" w14:textId="77777777" w:rsidR="00B54038" w:rsidRPr="005B58D5" w:rsidRDefault="00B54038" w:rsidP="00677918">
            <w:r w:rsidRPr="005B58D5">
              <w:rPr>
                <w:rFonts w:hAnsi="宋体"/>
              </w:rPr>
              <w:t>即食食品（</w:t>
            </w:r>
            <w:r w:rsidRPr="005B58D5">
              <w:t>22</w:t>
            </w:r>
            <w:r w:rsidRPr="005B58D5">
              <w:rPr>
                <w:rFonts w:hAnsi="宋体"/>
              </w:rPr>
              <w:t>）</w:t>
            </w:r>
          </w:p>
        </w:tc>
      </w:tr>
      <w:tr w:rsidR="00B54038" w:rsidRPr="005B58D5" w14:paraId="3CF28CF2" w14:textId="77777777" w:rsidTr="00DF7F9E">
        <w:tc>
          <w:tcPr>
            <w:tcW w:w="1477" w:type="pct"/>
          </w:tcPr>
          <w:p w14:paraId="29C541B3" w14:textId="77777777" w:rsidR="00B54038" w:rsidRPr="005B58D5" w:rsidRDefault="00B54038" w:rsidP="00677918">
            <w:r w:rsidRPr="005B58D5">
              <w:rPr>
                <w:rFonts w:hAnsi="宋体"/>
              </w:rPr>
              <w:t>婴儿食品（</w:t>
            </w:r>
            <w:r w:rsidRPr="005B58D5">
              <w:t>17</w:t>
            </w:r>
            <w:r w:rsidRPr="005B58D5">
              <w:rPr>
                <w:rFonts w:hAnsi="宋体"/>
              </w:rPr>
              <w:t>）</w:t>
            </w:r>
          </w:p>
        </w:tc>
        <w:tc>
          <w:tcPr>
            <w:tcW w:w="3523" w:type="pct"/>
          </w:tcPr>
          <w:p w14:paraId="0F764958" w14:textId="77777777" w:rsidR="00B54038" w:rsidRPr="005B58D5" w:rsidRDefault="00B54038" w:rsidP="00677918">
            <w:r w:rsidRPr="005B58D5">
              <w:rPr>
                <w:rFonts w:hAnsi="宋体"/>
              </w:rPr>
              <w:t>奶粉（</w:t>
            </w:r>
            <w:r w:rsidRPr="005B58D5">
              <w:t>3</w:t>
            </w:r>
            <w:r w:rsidRPr="005B58D5">
              <w:rPr>
                <w:rFonts w:hAnsi="宋体"/>
              </w:rPr>
              <w:t>）</w:t>
            </w:r>
          </w:p>
          <w:p w14:paraId="47E87C3A" w14:textId="77777777" w:rsidR="00B54038" w:rsidRPr="005B58D5" w:rsidRDefault="00B54038" w:rsidP="00677918">
            <w:r w:rsidRPr="005B58D5">
              <w:rPr>
                <w:rFonts w:hAnsi="宋体"/>
              </w:rPr>
              <w:t>果泥，蔬菜泥，汤等（</w:t>
            </w:r>
            <w:r w:rsidRPr="005B58D5">
              <w:t>14</w:t>
            </w:r>
            <w:r w:rsidRPr="005B58D5">
              <w:rPr>
                <w:rFonts w:hAnsi="宋体"/>
              </w:rPr>
              <w:t>）</w:t>
            </w:r>
          </w:p>
        </w:tc>
      </w:tr>
      <w:tr w:rsidR="00B54038" w:rsidRPr="005B58D5" w14:paraId="5B664075" w14:textId="77777777" w:rsidTr="00DF7F9E">
        <w:tc>
          <w:tcPr>
            <w:tcW w:w="1477" w:type="pct"/>
          </w:tcPr>
          <w:p w14:paraId="4015EB84" w14:textId="77777777" w:rsidR="00B54038" w:rsidRPr="005B58D5" w:rsidRDefault="00B54038" w:rsidP="00677918">
            <w:r w:rsidRPr="005B58D5">
              <w:rPr>
                <w:rFonts w:hAnsi="宋体"/>
              </w:rPr>
              <w:t>饮料（</w:t>
            </w:r>
            <w:r w:rsidRPr="005B58D5">
              <w:t>85</w:t>
            </w:r>
            <w:r w:rsidRPr="005B58D5">
              <w:rPr>
                <w:rFonts w:hAnsi="宋体"/>
              </w:rPr>
              <w:t>）</w:t>
            </w:r>
          </w:p>
        </w:tc>
        <w:tc>
          <w:tcPr>
            <w:tcW w:w="3523" w:type="pct"/>
          </w:tcPr>
          <w:p w14:paraId="23F90B5C" w14:textId="77777777" w:rsidR="00B54038" w:rsidRPr="005B58D5" w:rsidRDefault="00B54038" w:rsidP="00677918">
            <w:r w:rsidRPr="005B58D5">
              <w:rPr>
                <w:rFonts w:hAnsi="宋体"/>
              </w:rPr>
              <w:t>啤酒（</w:t>
            </w:r>
            <w:r w:rsidRPr="005B58D5">
              <w:t>18</w:t>
            </w:r>
            <w:r w:rsidRPr="005B58D5">
              <w:rPr>
                <w:rFonts w:hAnsi="宋体"/>
              </w:rPr>
              <w:t>）</w:t>
            </w:r>
          </w:p>
          <w:p w14:paraId="24358B2F" w14:textId="77777777" w:rsidR="00B54038" w:rsidRPr="005B58D5" w:rsidRDefault="00B54038" w:rsidP="00677918">
            <w:r w:rsidRPr="005B58D5">
              <w:rPr>
                <w:rFonts w:hAnsi="宋体"/>
              </w:rPr>
              <w:t>软饮料（</w:t>
            </w:r>
            <w:r w:rsidRPr="005B58D5">
              <w:t>25</w:t>
            </w:r>
            <w:r w:rsidRPr="005B58D5">
              <w:rPr>
                <w:rFonts w:hAnsi="宋体"/>
              </w:rPr>
              <w:t>）</w:t>
            </w:r>
          </w:p>
          <w:p w14:paraId="35295DD8" w14:textId="77777777" w:rsidR="00B54038" w:rsidRPr="005B58D5" w:rsidRDefault="00B54038" w:rsidP="00677918">
            <w:r w:rsidRPr="005B58D5">
              <w:rPr>
                <w:rFonts w:hAnsi="宋体"/>
              </w:rPr>
              <w:t>果汁（</w:t>
            </w:r>
            <w:r w:rsidRPr="005B58D5">
              <w:t>22</w:t>
            </w:r>
            <w:r w:rsidRPr="005B58D5">
              <w:rPr>
                <w:rFonts w:hAnsi="宋体"/>
              </w:rPr>
              <w:t>）</w:t>
            </w:r>
          </w:p>
          <w:p w14:paraId="0F020429" w14:textId="77777777" w:rsidR="00B54038" w:rsidRPr="005B58D5" w:rsidRDefault="00B54038" w:rsidP="00677918">
            <w:r w:rsidRPr="005B58D5">
              <w:rPr>
                <w:rFonts w:hAnsi="宋体"/>
              </w:rPr>
              <w:t>水（</w:t>
            </w:r>
            <w:r w:rsidRPr="005B58D5">
              <w:t>20</w:t>
            </w:r>
            <w:r w:rsidRPr="005B58D5">
              <w:rPr>
                <w:rFonts w:hAnsi="宋体"/>
              </w:rPr>
              <w:t>）</w:t>
            </w:r>
          </w:p>
        </w:tc>
      </w:tr>
      <w:tr w:rsidR="00B54038" w:rsidRPr="005B58D5" w14:paraId="07C4927C" w14:textId="77777777" w:rsidTr="00DF7F9E">
        <w:tc>
          <w:tcPr>
            <w:tcW w:w="1477" w:type="pct"/>
          </w:tcPr>
          <w:p w14:paraId="7CC39EBE" w14:textId="77777777" w:rsidR="00B54038" w:rsidRPr="005B58D5" w:rsidRDefault="00B54038" w:rsidP="00677918">
            <w:r w:rsidRPr="005B58D5">
              <w:rPr>
                <w:rFonts w:hAnsi="宋体"/>
              </w:rPr>
              <w:t>包装材料（</w:t>
            </w:r>
            <w:r w:rsidRPr="005B58D5">
              <w:t>12</w:t>
            </w:r>
            <w:r w:rsidRPr="005B58D5">
              <w:rPr>
                <w:rFonts w:hAnsi="宋体"/>
              </w:rPr>
              <w:t>）</w:t>
            </w:r>
          </w:p>
        </w:tc>
        <w:tc>
          <w:tcPr>
            <w:tcW w:w="3523" w:type="pct"/>
          </w:tcPr>
          <w:p w14:paraId="77ADE1D8" w14:textId="77777777" w:rsidR="00B54038" w:rsidRPr="005B58D5" w:rsidRDefault="00B54038" w:rsidP="00677918">
            <w:r w:rsidRPr="005B58D5">
              <w:rPr>
                <w:rFonts w:hAnsi="宋体"/>
              </w:rPr>
              <w:t>纸板（</w:t>
            </w:r>
            <w:r w:rsidRPr="005B58D5">
              <w:t>5</w:t>
            </w:r>
            <w:r w:rsidRPr="005B58D5">
              <w:rPr>
                <w:rFonts w:hAnsi="宋体"/>
              </w:rPr>
              <w:t>）</w:t>
            </w:r>
          </w:p>
          <w:p w14:paraId="64BE215D" w14:textId="77777777" w:rsidR="00B54038" w:rsidRPr="005B58D5" w:rsidRDefault="00B54038" w:rsidP="00677918">
            <w:r w:rsidRPr="005B58D5">
              <w:rPr>
                <w:rFonts w:hAnsi="宋体"/>
              </w:rPr>
              <w:t>利乐包（</w:t>
            </w:r>
            <w:r w:rsidRPr="005B58D5">
              <w:t>2</w:t>
            </w:r>
            <w:r w:rsidRPr="005B58D5">
              <w:rPr>
                <w:rFonts w:hAnsi="宋体"/>
              </w:rPr>
              <w:t>）</w:t>
            </w:r>
          </w:p>
          <w:p w14:paraId="6D12DD66" w14:textId="77777777" w:rsidR="00B54038" w:rsidRPr="005B58D5" w:rsidRDefault="00B54038" w:rsidP="00677918">
            <w:r w:rsidRPr="005B58D5">
              <w:rPr>
                <w:rFonts w:hAnsi="宋体"/>
              </w:rPr>
              <w:t>塑料（</w:t>
            </w:r>
            <w:r w:rsidRPr="005B58D5">
              <w:t>5</w:t>
            </w:r>
            <w:r w:rsidRPr="005B58D5">
              <w:rPr>
                <w:rFonts w:hAnsi="宋体"/>
              </w:rPr>
              <w:t>）</w:t>
            </w:r>
          </w:p>
        </w:tc>
      </w:tr>
    </w:tbl>
    <w:p w14:paraId="1B345F6A" w14:textId="77777777" w:rsidR="00B54038" w:rsidRPr="00DF7F9E" w:rsidRDefault="00B54038" w:rsidP="00DF7F9E">
      <w:pPr>
        <w:spacing w:line="360" w:lineRule="auto"/>
        <w:jc w:val="center"/>
        <w:rPr>
          <w:rFonts w:eastAsiaTheme="minorEastAsia" w:hAnsiTheme="minorEastAsia"/>
          <w:b/>
        </w:rPr>
      </w:pPr>
      <w:r w:rsidRPr="00DF7F9E">
        <w:rPr>
          <w:rFonts w:eastAsiaTheme="minorEastAsia" w:hAnsiTheme="minorEastAsia" w:hint="eastAsia"/>
          <w:b/>
        </w:rPr>
        <w:t>表</w:t>
      </w:r>
      <w:r w:rsidRPr="00DF7F9E">
        <w:rPr>
          <w:rFonts w:eastAsiaTheme="minorEastAsia" w:hAnsiTheme="minorEastAsia" w:hint="eastAsia"/>
          <w:b/>
        </w:rPr>
        <w:t xml:space="preserve">2 </w:t>
      </w:r>
      <w:r w:rsidRPr="00DF7F9E">
        <w:rPr>
          <w:rFonts w:eastAsiaTheme="minorEastAsia" w:hAnsiTheme="minorEastAsia" w:hint="eastAsia"/>
          <w:b/>
        </w:rPr>
        <w:t>邻苯二甲酸酯与</w:t>
      </w:r>
      <w:r w:rsidRPr="00DF7F9E">
        <w:rPr>
          <w:rFonts w:eastAsiaTheme="minorEastAsia" w:hAnsiTheme="minorEastAsia"/>
          <w:b/>
        </w:rPr>
        <w:t>氘</w:t>
      </w:r>
      <w:r w:rsidRPr="00DF7F9E">
        <w:rPr>
          <w:rFonts w:eastAsiaTheme="minorEastAsia" w:hAnsiTheme="minorEastAsia" w:hint="eastAsia"/>
          <w:b/>
        </w:rPr>
        <w:t>标记的</w:t>
      </w:r>
      <w:r w:rsidRPr="00DF7F9E">
        <w:rPr>
          <w:rFonts w:eastAsiaTheme="minorEastAsia" w:hAnsiTheme="minorEastAsia"/>
          <w:b/>
        </w:rPr>
        <w:t>内标</w:t>
      </w:r>
      <w:r w:rsidRPr="00DF7F9E">
        <w:rPr>
          <w:rFonts w:eastAsiaTheme="minorEastAsia" w:hAnsiTheme="minorEastAsia" w:hint="eastAsia"/>
          <w:b/>
        </w:rPr>
        <w:t>液的</w:t>
      </w:r>
      <w:r w:rsidRPr="00DF7F9E">
        <w:rPr>
          <w:rFonts w:eastAsiaTheme="minorEastAsia" w:hAnsiTheme="minorEastAsia"/>
          <w:b/>
        </w:rPr>
        <w:t>保留时间、靶离子和</w:t>
      </w:r>
      <w:r w:rsidRPr="00DF7F9E">
        <w:rPr>
          <w:rFonts w:eastAsiaTheme="minorEastAsia" w:hAnsiTheme="minorEastAsia" w:hint="eastAsia"/>
          <w:b/>
        </w:rPr>
        <w:t>限定</w:t>
      </w:r>
      <w:r w:rsidRPr="00DF7F9E">
        <w:rPr>
          <w:rFonts w:eastAsiaTheme="minorEastAsia" w:hAnsiTheme="minorEastAsia"/>
          <w:b/>
        </w:rPr>
        <w:t>离子</w:t>
      </w:r>
    </w:p>
    <w:tbl>
      <w:tblPr>
        <w:tblStyle w:val="aff2"/>
        <w:tblW w:w="5000" w:type="pct"/>
        <w:tblLook w:val="04A0" w:firstRow="1" w:lastRow="0" w:firstColumn="1" w:lastColumn="0" w:noHBand="0" w:noVBand="1"/>
      </w:tblPr>
      <w:tblGrid>
        <w:gridCol w:w="1705"/>
        <w:gridCol w:w="1705"/>
        <w:gridCol w:w="1704"/>
        <w:gridCol w:w="1704"/>
        <w:gridCol w:w="1704"/>
      </w:tblGrid>
      <w:tr w:rsidR="00B54038" w14:paraId="308B120D" w14:textId="77777777" w:rsidTr="00677918">
        <w:tc>
          <w:tcPr>
            <w:tcW w:w="1000" w:type="pct"/>
          </w:tcPr>
          <w:p w14:paraId="433D1A1C" w14:textId="77777777" w:rsidR="00B54038" w:rsidRPr="00EC326B" w:rsidRDefault="00B54038" w:rsidP="00677918">
            <w:pPr>
              <w:rPr>
                <w:rFonts w:hAnsi="宋体"/>
              </w:rPr>
            </w:pPr>
            <w:r w:rsidRPr="00EC326B">
              <w:rPr>
                <w:rFonts w:hAnsi="宋体" w:hint="eastAsia"/>
              </w:rPr>
              <w:t>邻苯二甲酸酯</w:t>
            </w:r>
          </w:p>
        </w:tc>
        <w:tc>
          <w:tcPr>
            <w:tcW w:w="1000" w:type="pct"/>
          </w:tcPr>
          <w:p w14:paraId="1A1F6B48" w14:textId="77777777" w:rsidR="00B54038" w:rsidRPr="00EC326B" w:rsidRDefault="00B54038" w:rsidP="00677918">
            <w:pPr>
              <w:rPr>
                <w:rFonts w:hAnsi="宋体"/>
              </w:rPr>
            </w:pPr>
            <w:r w:rsidRPr="00EC326B">
              <w:rPr>
                <w:rFonts w:hAnsi="宋体" w:hint="eastAsia"/>
              </w:rPr>
              <w:t>内标液</w:t>
            </w:r>
          </w:p>
        </w:tc>
        <w:tc>
          <w:tcPr>
            <w:tcW w:w="1000" w:type="pct"/>
          </w:tcPr>
          <w:p w14:paraId="42636B18" w14:textId="77777777" w:rsidR="00B54038" w:rsidRPr="00EC326B" w:rsidRDefault="00B54038" w:rsidP="00677918">
            <w:pPr>
              <w:rPr>
                <w:rFonts w:hAnsi="宋体"/>
              </w:rPr>
            </w:pPr>
            <w:r w:rsidRPr="00EC326B">
              <w:rPr>
                <w:rFonts w:hAnsi="宋体" w:hint="eastAsia"/>
              </w:rPr>
              <w:t>保留时间</w:t>
            </w:r>
            <w:r w:rsidRPr="00EC326B">
              <w:rPr>
                <w:rFonts w:hAnsi="宋体"/>
              </w:rPr>
              <w:t>（</w:t>
            </w:r>
            <w:r w:rsidRPr="00EC326B">
              <w:rPr>
                <w:rFonts w:hAnsi="宋体" w:hint="eastAsia"/>
              </w:rPr>
              <w:t>min</w:t>
            </w:r>
            <w:r w:rsidRPr="00EC326B">
              <w:rPr>
                <w:rFonts w:hAnsi="宋体"/>
              </w:rPr>
              <w:t>）</w:t>
            </w:r>
          </w:p>
        </w:tc>
        <w:tc>
          <w:tcPr>
            <w:tcW w:w="1000" w:type="pct"/>
          </w:tcPr>
          <w:p w14:paraId="7B104B8F" w14:textId="77777777" w:rsidR="00B54038" w:rsidRPr="00EC326B" w:rsidRDefault="00B54038" w:rsidP="00677918">
            <w:pPr>
              <w:rPr>
                <w:rFonts w:hAnsi="宋体"/>
              </w:rPr>
            </w:pPr>
            <w:r w:rsidRPr="00EC326B">
              <w:rPr>
                <w:rFonts w:hAnsi="宋体" w:hint="eastAsia"/>
              </w:rPr>
              <w:t>靶离子</w:t>
            </w:r>
            <w:r w:rsidRPr="00EC326B">
              <w:rPr>
                <w:rFonts w:hAnsi="宋体"/>
              </w:rPr>
              <w:t>（</w:t>
            </w:r>
            <w:r w:rsidRPr="00EC326B">
              <w:rPr>
                <w:rFonts w:hAnsi="宋体" w:hint="eastAsia"/>
              </w:rPr>
              <w:t>m/z</w:t>
            </w:r>
            <w:r w:rsidRPr="00EC326B">
              <w:rPr>
                <w:rFonts w:hAnsi="宋体"/>
              </w:rPr>
              <w:t>）</w:t>
            </w:r>
          </w:p>
        </w:tc>
        <w:tc>
          <w:tcPr>
            <w:tcW w:w="1000" w:type="pct"/>
          </w:tcPr>
          <w:p w14:paraId="3B2FB6F8" w14:textId="77777777" w:rsidR="00B54038" w:rsidRPr="00EC326B" w:rsidRDefault="00B54038" w:rsidP="00677918">
            <w:pPr>
              <w:rPr>
                <w:rFonts w:hAnsi="宋体"/>
              </w:rPr>
            </w:pPr>
            <w:r w:rsidRPr="00EC326B">
              <w:rPr>
                <w:rFonts w:hAnsi="宋体" w:hint="eastAsia"/>
              </w:rPr>
              <w:t>限定离子</w:t>
            </w:r>
            <w:r w:rsidRPr="00EC326B">
              <w:rPr>
                <w:rFonts w:hAnsi="宋体"/>
              </w:rPr>
              <w:t>（</w:t>
            </w:r>
            <w:r w:rsidRPr="00EC326B">
              <w:rPr>
                <w:rFonts w:hAnsi="宋体" w:hint="eastAsia"/>
              </w:rPr>
              <w:t>m/z</w:t>
            </w:r>
            <w:r w:rsidRPr="00EC326B">
              <w:rPr>
                <w:rFonts w:hAnsi="宋体"/>
              </w:rPr>
              <w:t>）</w:t>
            </w:r>
          </w:p>
        </w:tc>
      </w:tr>
      <w:tr w:rsidR="00B54038" w14:paraId="1CFA47B7" w14:textId="77777777" w:rsidTr="00677918">
        <w:tc>
          <w:tcPr>
            <w:tcW w:w="1000" w:type="pct"/>
          </w:tcPr>
          <w:p w14:paraId="62403AE9" w14:textId="77777777" w:rsidR="00B54038" w:rsidRPr="00EC326B" w:rsidRDefault="00B54038" w:rsidP="00677918">
            <w:pPr>
              <w:rPr>
                <w:rFonts w:hAnsi="宋体"/>
              </w:rPr>
            </w:pPr>
            <w:r w:rsidRPr="00EC326B">
              <w:rPr>
                <w:rFonts w:hAnsi="宋体" w:hint="eastAsia"/>
              </w:rPr>
              <w:t>DMP</w:t>
            </w:r>
          </w:p>
        </w:tc>
        <w:tc>
          <w:tcPr>
            <w:tcW w:w="1000" w:type="pct"/>
          </w:tcPr>
          <w:p w14:paraId="5520F3B4"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DMP</w:t>
            </w:r>
          </w:p>
        </w:tc>
        <w:tc>
          <w:tcPr>
            <w:tcW w:w="1000" w:type="pct"/>
          </w:tcPr>
          <w:p w14:paraId="6C323247" w14:textId="77777777" w:rsidR="00B54038" w:rsidRPr="00EC326B" w:rsidRDefault="00B54038" w:rsidP="00677918">
            <w:pPr>
              <w:rPr>
                <w:rFonts w:hAnsi="宋体"/>
              </w:rPr>
            </w:pPr>
            <w:r w:rsidRPr="00EC326B">
              <w:rPr>
                <w:rFonts w:hAnsi="宋体" w:hint="eastAsia"/>
              </w:rPr>
              <w:t>13.4</w:t>
            </w:r>
          </w:p>
        </w:tc>
        <w:tc>
          <w:tcPr>
            <w:tcW w:w="1000" w:type="pct"/>
          </w:tcPr>
          <w:p w14:paraId="5CBFD197" w14:textId="77777777" w:rsidR="00B54038" w:rsidRPr="00EC326B" w:rsidRDefault="00B54038" w:rsidP="00677918">
            <w:pPr>
              <w:rPr>
                <w:rFonts w:hAnsi="宋体"/>
              </w:rPr>
            </w:pPr>
            <w:r w:rsidRPr="00EC326B">
              <w:rPr>
                <w:rFonts w:hAnsi="宋体" w:hint="eastAsia"/>
              </w:rPr>
              <w:t>163</w:t>
            </w:r>
          </w:p>
        </w:tc>
        <w:tc>
          <w:tcPr>
            <w:tcW w:w="1000" w:type="pct"/>
          </w:tcPr>
          <w:p w14:paraId="45D87B2D" w14:textId="77777777" w:rsidR="00B54038" w:rsidRPr="00EC326B" w:rsidRDefault="00B54038" w:rsidP="00677918">
            <w:pPr>
              <w:rPr>
                <w:rFonts w:hAnsi="宋体"/>
              </w:rPr>
            </w:pPr>
            <w:r w:rsidRPr="00EC326B">
              <w:rPr>
                <w:rFonts w:hAnsi="宋体" w:hint="eastAsia"/>
              </w:rPr>
              <w:t>197</w:t>
            </w:r>
          </w:p>
        </w:tc>
      </w:tr>
      <w:tr w:rsidR="00B54038" w14:paraId="61E586C6" w14:textId="77777777" w:rsidTr="00677918">
        <w:tc>
          <w:tcPr>
            <w:tcW w:w="1000" w:type="pct"/>
          </w:tcPr>
          <w:p w14:paraId="489DED34" w14:textId="77777777" w:rsidR="00B54038" w:rsidRPr="00EC326B" w:rsidRDefault="00B54038" w:rsidP="00677918">
            <w:pPr>
              <w:rPr>
                <w:rFonts w:hAnsi="宋体"/>
              </w:rPr>
            </w:pPr>
            <w:r w:rsidRPr="00EC326B">
              <w:rPr>
                <w:rFonts w:hAnsi="宋体" w:hint="eastAsia"/>
              </w:rPr>
              <w:t>DEP</w:t>
            </w:r>
          </w:p>
        </w:tc>
        <w:tc>
          <w:tcPr>
            <w:tcW w:w="1000" w:type="pct"/>
          </w:tcPr>
          <w:p w14:paraId="6DA1C6CB"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DEP</w:t>
            </w:r>
          </w:p>
        </w:tc>
        <w:tc>
          <w:tcPr>
            <w:tcW w:w="1000" w:type="pct"/>
          </w:tcPr>
          <w:p w14:paraId="725450F4" w14:textId="77777777" w:rsidR="00B54038" w:rsidRPr="00EC326B" w:rsidRDefault="00B54038" w:rsidP="00677918">
            <w:pPr>
              <w:rPr>
                <w:rFonts w:hAnsi="宋体"/>
              </w:rPr>
            </w:pPr>
            <w:r w:rsidRPr="00EC326B">
              <w:rPr>
                <w:rFonts w:hAnsi="宋体" w:hint="eastAsia"/>
              </w:rPr>
              <w:t>14.6</w:t>
            </w:r>
          </w:p>
        </w:tc>
        <w:tc>
          <w:tcPr>
            <w:tcW w:w="1000" w:type="pct"/>
          </w:tcPr>
          <w:p w14:paraId="27B2A08C" w14:textId="77777777" w:rsidR="00B54038" w:rsidRPr="00EC326B" w:rsidRDefault="00B54038" w:rsidP="00677918">
            <w:pPr>
              <w:rPr>
                <w:rFonts w:hAnsi="宋体"/>
              </w:rPr>
            </w:pPr>
            <w:r w:rsidRPr="00EC326B">
              <w:rPr>
                <w:rFonts w:hAnsi="宋体" w:hint="eastAsia"/>
              </w:rPr>
              <w:t>149</w:t>
            </w:r>
          </w:p>
        </w:tc>
        <w:tc>
          <w:tcPr>
            <w:tcW w:w="1000" w:type="pct"/>
          </w:tcPr>
          <w:p w14:paraId="0AC5D0BD" w14:textId="77777777" w:rsidR="00B54038" w:rsidRPr="00EC326B" w:rsidRDefault="00B54038" w:rsidP="00677918">
            <w:pPr>
              <w:rPr>
                <w:rFonts w:hAnsi="宋体"/>
              </w:rPr>
            </w:pPr>
            <w:r w:rsidRPr="00EC326B">
              <w:rPr>
                <w:rFonts w:hAnsi="宋体" w:hint="eastAsia"/>
              </w:rPr>
              <w:t>177</w:t>
            </w:r>
          </w:p>
        </w:tc>
      </w:tr>
      <w:tr w:rsidR="00B54038" w14:paraId="19CC4201" w14:textId="77777777" w:rsidTr="00677918">
        <w:tc>
          <w:tcPr>
            <w:tcW w:w="1000" w:type="pct"/>
          </w:tcPr>
          <w:p w14:paraId="3D7048E6" w14:textId="77777777" w:rsidR="00B54038" w:rsidRPr="00EC326B" w:rsidRDefault="00B54038" w:rsidP="00677918">
            <w:pPr>
              <w:rPr>
                <w:rFonts w:hAnsi="宋体"/>
              </w:rPr>
            </w:pPr>
            <w:r w:rsidRPr="00EC326B">
              <w:rPr>
                <w:rFonts w:hAnsi="宋体" w:hint="eastAsia"/>
              </w:rPr>
              <w:t>D</w:t>
            </w:r>
            <w:r w:rsidRPr="00EC326B">
              <w:rPr>
                <w:rFonts w:hAnsi="宋体"/>
              </w:rPr>
              <w:t>iBP</w:t>
            </w:r>
          </w:p>
        </w:tc>
        <w:tc>
          <w:tcPr>
            <w:tcW w:w="1000" w:type="pct"/>
          </w:tcPr>
          <w:p w14:paraId="17A979C5"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w:t>
            </w:r>
            <w:r w:rsidRPr="00EC326B">
              <w:rPr>
                <w:rFonts w:hAnsi="宋体"/>
              </w:rPr>
              <w:t>iBP</w:t>
            </w:r>
          </w:p>
        </w:tc>
        <w:tc>
          <w:tcPr>
            <w:tcW w:w="1000" w:type="pct"/>
          </w:tcPr>
          <w:p w14:paraId="5BB148B7" w14:textId="77777777" w:rsidR="00B54038" w:rsidRPr="00EC326B" w:rsidRDefault="00B54038" w:rsidP="00677918">
            <w:pPr>
              <w:rPr>
                <w:rFonts w:hAnsi="宋体"/>
              </w:rPr>
            </w:pPr>
            <w:r w:rsidRPr="00EC326B">
              <w:rPr>
                <w:rFonts w:hAnsi="宋体" w:hint="eastAsia"/>
              </w:rPr>
              <w:t>16.4</w:t>
            </w:r>
          </w:p>
        </w:tc>
        <w:tc>
          <w:tcPr>
            <w:tcW w:w="1000" w:type="pct"/>
          </w:tcPr>
          <w:p w14:paraId="3B3F7FA1" w14:textId="77777777" w:rsidR="00B54038" w:rsidRPr="00EC326B" w:rsidRDefault="00B54038" w:rsidP="00677918">
            <w:pPr>
              <w:rPr>
                <w:rFonts w:hAnsi="宋体"/>
              </w:rPr>
            </w:pPr>
            <w:r w:rsidRPr="00EC326B">
              <w:rPr>
                <w:rFonts w:hAnsi="宋体" w:hint="eastAsia"/>
              </w:rPr>
              <w:t>149</w:t>
            </w:r>
          </w:p>
        </w:tc>
        <w:tc>
          <w:tcPr>
            <w:tcW w:w="1000" w:type="pct"/>
          </w:tcPr>
          <w:p w14:paraId="0E101397" w14:textId="77777777" w:rsidR="00B54038" w:rsidRPr="00EC326B" w:rsidRDefault="00B54038" w:rsidP="00677918">
            <w:pPr>
              <w:rPr>
                <w:rFonts w:hAnsi="宋体"/>
              </w:rPr>
            </w:pPr>
            <w:r w:rsidRPr="00EC326B">
              <w:rPr>
                <w:rFonts w:hAnsi="宋体" w:hint="eastAsia"/>
              </w:rPr>
              <w:t>223</w:t>
            </w:r>
          </w:p>
        </w:tc>
      </w:tr>
      <w:tr w:rsidR="00B54038" w14:paraId="7A59B14A" w14:textId="77777777" w:rsidTr="00677918">
        <w:tc>
          <w:tcPr>
            <w:tcW w:w="1000" w:type="pct"/>
          </w:tcPr>
          <w:p w14:paraId="4C0CD20A" w14:textId="77777777" w:rsidR="00B54038" w:rsidRPr="00EC326B" w:rsidRDefault="00B54038" w:rsidP="00677918">
            <w:pPr>
              <w:rPr>
                <w:rFonts w:hAnsi="宋体"/>
              </w:rPr>
            </w:pPr>
            <w:r w:rsidRPr="00EC326B">
              <w:rPr>
                <w:rFonts w:hAnsi="宋体" w:hint="eastAsia"/>
              </w:rPr>
              <w:t>DnBP</w:t>
            </w:r>
          </w:p>
        </w:tc>
        <w:tc>
          <w:tcPr>
            <w:tcW w:w="1000" w:type="pct"/>
          </w:tcPr>
          <w:p w14:paraId="22E2B3E2"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DnBP</w:t>
            </w:r>
          </w:p>
        </w:tc>
        <w:tc>
          <w:tcPr>
            <w:tcW w:w="1000" w:type="pct"/>
          </w:tcPr>
          <w:p w14:paraId="6E1BAE4E" w14:textId="77777777" w:rsidR="00B54038" w:rsidRPr="00EC326B" w:rsidRDefault="00B54038" w:rsidP="00677918">
            <w:pPr>
              <w:rPr>
                <w:rFonts w:hAnsi="宋体"/>
              </w:rPr>
            </w:pPr>
            <w:r w:rsidRPr="00EC326B">
              <w:rPr>
                <w:rFonts w:hAnsi="宋体" w:hint="eastAsia"/>
              </w:rPr>
              <w:t>17.1</w:t>
            </w:r>
          </w:p>
        </w:tc>
        <w:tc>
          <w:tcPr>
            <w:tcW w:w="1000" w:type="pct"/>
          </w:tcPr>
          <w:p w14:paraId="36FAD1EF" w14:textId="77777777" w:rsidR="00B54038" w:rsidRPr="00EC326B" w:rsidRDefault="00B54038" w:rsidP="00677918">
            <w:pPr>
              <w:rPr>
                <w:rFonts w:hAnsi="宋体"/>
              </w:rPr>
            </w:pPr>
            <w:r w:rsidRPr="00EC326B">
              <w:rPr>
                <w:rFonts w:hAnsi="宋体" w:hint="eastAsia"/>
              </w:rPr>
              <w:t>149</w:t>
            </w:r>
          </w:p>
        </w:tc>
        <w:tc>
          <w:tcPr>
            <w:tcW w:w="1000" w:type="pct"/>
          </w:tcPr>
          <w:p w14:paraId="4F54915E" w14:textId="77777777" w:rsidR="00B54038" w:rsidRPr="00EC326B" w:rsidRDefault="00B54038" w:rsidP="00677918">
            <w:pPr>
              <w:rPr>
                <w:rFonts w:hAnsi="宋体"/>
              </w:rPr>
            </w:pPr>
            <w:r w:rsidRPr="00EC326B">
              <w:rPr>
                <w:rFonts w:hAnsi="宋体" w:hint="eastAsia"/>
              </w:rPr>
              <w:t>223</w:t>
            </w:r>
          </w:p>
        </w:tc>
      </w:tr>
      <w:tr w:rsidR="00B54038" w14:paraId="6B2D0E0C" w14:textId="77777777" w:rsidTr="00677918">
        <w:tc>
          <w:tcPr>
            <w:tcW w:w="1000" w:type="pct"/>
          </w:tcPr>
          <w:p w14:paraId="5DF36488" w14:textId="77777777" w:rsidR="00B54038" w:rsidRPr="00EC326B" w:rsidRDefault="00B54038" w:rsidP="00677918">
            <w:pPr>
              <w:rPr>
                <w:rFonts w:hAnsi="宋体"/>
              </w:rPr>
            </w:pPr>
            <w:r w:rsidRPr="00EC326B">
              <w:rPr>
                <w:rFonts w:hAnsi="宋体" w:hint="eastAsia"/>
              </w:rPr>
              <w:t>BBP</w:t>
            </w:r>
          </w:p>
        </w:tc>
        <w:tc>
          <w:tcPr>
            <w:tcW w:w="1000" w:type="pct"/>
          </w:tcPr>
          <w:p w14:paraId="5D64B0F6"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BBP</w:t>
            </w:r>
          </w:p>
        </w:tc>
        <w:tc>
          <w:tcPr>
            <w:tcW w:w="1000" w:type="pct"/>
          </w:tcPr>
          <w:p w14:paraId="7AE5BB5C" w14:textId="77777777" w:rsidR="00B54038" w:rsidRPr="00EC326B" w:rsidRDefault="00B54038" w:rsidP="00677918">
            <w:pPr>
              <w:rPr>
                <w:rFonts w:hAnsi="宋体"/>
              </w:rPr>
            </w:pPr>
            <w:r w:rsidRPr="00EC326B">
              <w:rPr>
                <w:rFonts w:hAnsi="宋体" w:hint="eastAsia"/>
              </w:rPr>
              <w:t>19.8</w:t>
            </w:r>
          </w:p>
        </w:tc>
        <w:tc>
          <w:tcPr>
            <w:tcW w:w="1000" w:type="pct"/>
          </w:tcPr>
          <w:p w14:paraId="5A51AB23" w14:textId="77777777" w:rsidR="00B54038" w:rsidRPr="00EC326B" w:rsidRDefault="00B54038" w:rsidP="00677918">
            <w:pPr>
              <w:rPr>
                <w:rFonts w:hAnsi="宋体"/>
              </w:rPr>
            </w:pPr>
            <w:r w:rsidRPr="00EC326B">
              <w:rPr>
                <w:rFonts w:hAnsi="宋体" w:hint="eastAsia"/>
              </w:rPr>
              <w:t>149</w:t>
            </w:r>
          </w:p>
        </w:tc>
        <w:tc>
          <w:tcPr>
            <w:tcW w:w="1000" w:type="pct"/>
          </w:tcPr>
          <w:p w14:paraId="0A1F3B27" w14:textId="77777777" w:rsidR="00B54038" w:rsidRPr="00EC326B" w:rsidRDefault="00B54038" w:rsidP="00677918">
            <w:pPr>
              <w:rPr>
                <w:rFonts w:hAnsi="宋体"/>
              </w:rPr>
            </w:pPr>
            <w:r w:rsidRPr="00EC326B">
              <w:rPr>
                <w:rFonts w:hAnsi="宋体" w:hint="eastAsia"/>
              </w:rPr>
              <w:t>206</w:t>
            </w:r>
          </w:p>
        </w:tc>
      </w:tr>
      <w:tr w:rsidR="00B54038" w14:paraId="6F35D1E1" w14:textId="77777777" w:rsidTr="00677918">
        <w:tc>
          <w:tcPr>
            <w:tcW w:w="1000" w:type="pct"/>
          </w:tcPr>
          <w:p w14:paraId="3A80DC1E" w14:textId="77777777" w:rsidR="00B54038" w:rsidRPr="00EC326B" w:rsidRDefault="00B54038" w:rsidP="00677918">
            <w:pPr>
              <w:rPr>
                <w:rFonts w:hAnsi="宋体"/>
              </w:rPr>
            </w:pPr>
            <w:r w:rsidRPr="00EC326B">
              <w:rPr>
                <w:rFonts w:hAnsi="宋体" w:hint="eastAsia"/>
              </w:rPr>
              <w:lastRenderedPageBreak/>
              <w:t>DEHP</w:t>
            </w:r>
          </w:p>
        </w:tc>
        <w:tc>
          <w:tcPr>
            <w:tcW w:w="1000" w:type="pct"/>
          </w:tcPr>
          <w:p w14:paraId="7C894B2E"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DEHP</w:t>
            </w:r>
          </w:p>
        </w:tc>
        <w:tc>
          <w:tcPr>
            <w:tcW w:w="1000" w:type="pct"/>
          </w:tcPr>
          <w:p w14:paraId="3A160D36" w14:textId="77777777" w:rsidR="00B54038" w:rsidRPr="00EC326B" w:rsidRDefault="00B54038" w:rsidP="00677918">
            <w:pPr>
              <w:rPr>
                <w:rFonts w:hAnsi="宋体"/>
              </w:rPr>
            </w:pPr>
            <w:r w:rsidRPr="00EC326B">
              <w:rPr>
                <w:rFonts w:hAnsi="宋体" w:hint="eastAsia"/>
              </w:rPr>
              <w:t>20.6</w:t>
            </w:r>
          </w:p>
        </w:tc>
        <w:tc>
          <w:tcPr>
            <w:tcW w:w="1000" w:type="pct"/>
          </w:tcPr>
          <w:p w14:paraId="7B05A0DD" w14:textId="77777777" w:rsidR="00B54038" w:rsidRPr="00EC326B" w:rsidRDefault="00B54038" w:rsidP="00677918">
            <w:pPr>
              <w:rPr>
                <w:rFonts w:hAnsi="宋体"/>
              </w:rPr>
            </w:pPr>
            <w:r w:rsidRPr="00EC326B">
              <w:rPr>
                <w:rFonts w:hAnsi="宋体" w:hint="eastAsia"/>
              </w:rPr>
              <w:t>149</w:t>
            </w:r>
          </w:p>
        </w:tc>
        <w:tc>
          <w:tcPr>
            <w:tcW w:w="1000" w:type="pct"/>
          </w:tcPr>
          <w:p w14:paraId="21F92CBB" w14:textId="77777777" w:rsidR="00B54038" w:rsidRPr="00EC326B" w:rsidRDefault="00B54038" w:rsidP="00677918">
            <w:pPr>
              <w:rPr>
                <w:rFonts w:hAnsi="宋体"/>
              </w:rPr>
            </w:pPr>
            <w:r w:rsidRPr="00EC326B">
              <w:rPr>
                <w:rFonts w:hAnsi="宋体" w:hint="eastAsia"/>
              </w:rPr>
              <w:t>167</w:t>
            </w:r>
          </w:p>
        </w:tc>
      </w:tr>
      <w:tr w:rsidR="00B54038" w14:paraId="5A5F4935" w14:textId="77777777" w:rsidTr="00677918">
        <w:tc>
          <w:tcPr>
            <w:tcW w:w="1000" w:type="pct"/>
          </w:tcPr>
          <w:p w14:paraId="7EC19DAB" w14:textId="77777777" w:rsidR="00B54038" w:rsidRPr="00EC326B" w:rsidRDefault="00B54038" w:rsidP="00677918">
            <w:pPr>
              <w:rPr>
                <w:rFonts w:hAnsi="宋体"/>
              </w:rPr>
            </w:pPr>
            <w:r w:rsidRPr="00EC326B">
              <w:rPr>
                <w:rFonts w:hAnsi="宋体" w:hint="eastAsia"/>
              </w:rPr>
              <w:t>DCHP</w:t>
            </w:r>
          </w:p>
        </w:tc>
        <w:tc>
          <w:tcPr>
            <w:tcW w:w="1000" w:type="pct"/>
          </w:tcPr>
          <w:p w14:paraId="64CAAFEA"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DEHP</w:t>
            </w:r>
          </w:p>
        </w:tc>
        <w:tc>
          <w:tcPr>
            <w:tcW w:w="1000" w:type="pct"/>
          </w:tcPr>
          <w:p w14:paraId="4ECB9B85" w14:textId="77777777" w:rsidR="00B54038" w:rsidRPr="00EC326B" w:rsidRDefault="00B54038" w:rsidP="00677918">
            <w:pPr>
              <w:rPr>
                <w:rFonts w:hAnsi="宋体"/>
              </w:rPr>
            </w:pPr>
            <w:r w:rsidRPr="00EC326B">
              <w:rPr>
                <w:rFonts w:hAnsi="宋体" w:hint="eastAsia"/>
              </w:rPr>
              <w:t>20.9</w:t>
            </w:r>
          </w:p>
        </w:tc>
        <w:tc>
          <w:tcPr>
            <w:tcW w:w="1000" w:type="pct"/>
          </w:tcPr>
          <w:p w14:paraId="741A0C4A" w14:textId="77777777" w:rsidR="00B54038" w:rsidRPr="00EC326B" w:rsidRDefault="00B54038" w:rsidP="00677918">
            <w:pPr>
              <w:rPr>
                <w:rFonts w:hAnsi="宋体"/>
              </w:rPr>
            </w:pPr>
            <w:r w:rsidRPr="00EC326B">
              <w:rPr>
                <w:rFonts w:hAnsi="宋体" w:hint="eastAsia"/>
              </w:rPr>
              <w:t>149</w:t>
            </w:r>
          </w:p>
        </w:tc>
        <w:tc>
          <w:tcPr>
            <w:tcW w:w="1000" w:type="pct"/>
          </w:tcPr>
          <w:p w14:paraId="26565DF5" w14:textId="77777777" w:rsidR="00B54038" w:rsidRPr="00EC326B" w:rsidRDefault="00B54038" w:rsidP="00677918">
            <w:pPr>
              <w:rPr>
                <w:rFonts w:hAnsi="宋体"/>
              </w:rPr>
            </w:pPr>
            <w:r w:rsidRPr="00EC326B">
              <w:rPr>
                <w:rFonts w:hAnsi="宋体" w:hint="eastAsia"/>
              </w:rPr>
              <w:t>167</w:t>
            </w:r>
          </w:p>
        </w:tc>
      </w:tr>
      <w:tr w:rsidR="00B54038" w14:paraId="095BAC0E" w14:textId="77777777" w:rsidTr="00677918">
        <w:tc>
          <w:tcPr>
            <w:tcW w:w="1000" w:type="pct"/>
          </w:tcPr>
          <w:p w14:paraId="148861DB" w14:textId="77777777" w:rsidR="00B54038" w:rsidRPr="00EC326B" w:rsidRDefault="00B54038" w:rsidP="00677918">
            <w:pPr>
              <w:rPr>
                <w:rFonts w:hAnsi="宋体"/>
              </w:rPr>
            </w:pPr>
            <w:r w:rsidRPr="00EC326B">
              <w:rPr>
                <w:rFonts w:hAnsi="宋体" w:hint="eastAsia"/>
              </w:rPr>
              <w:t>DnOP</w:t>
            </w:r>
          </w:p>
        </w:tc>
        <w:tc>
          <w:tcPr>
            <w:tcW w:w="1000" w:type="pct"/>
          </w:tcPr>
          <w:p w14:paraId="4F1EBBBD"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DnOP</w:t>
            </w:r>
          </w:p>
        </w:tc>
        <w:tc>
          <w:tcPr>
            <w:tcW w:w="1000" w:type="pct"/>
          </w:tcPr>
          <w:p w14:paraId="69152FCD" w14:textId="77777777" w:rsidR="00B54038" w:rsidRPr="00EC326B" w:rsidRDefault="00B54038" w:rsidP="00677918">
            <w:pPr>
              <w:rPr>
                <w:rFonts w:hAnsi="宋体"/>
              </w:rPr>
            </w:pPr>
            <w:r w:rsidRPr="00EC326B">
              <w:rPr>
                <w:rFonts w:hAnsi="宋体" w:hint="eastAsia"/>
              </w:rPr>
              <w:t>22.0</w:t>
            </w:r>
          </w:p>
        </w:tc>
        <w:tc>
          <w:tcPr>
            <w:tcW w:w="1000" w:type="pct"/>
          </w:tcPr>
          <w:p w14:paraId="6CD7CC1F" w14:textId="77777777" w:rsidR="00B54038" w:rsidRPr="00EC326B" w:rsidRDefault="00B54038" w:rsidP="00677918">
            <w:pPr>
              <w:rPr>
                <w:rFonts w:hAnsi="宋体"/>
              </w:rPr>
            </w:pPr>
            <w:r w:rsidRPr="00EC326B">
              <w:rPr>
                <w:rFonts w:hAnsi="宋体" w:hint="eastAsia"/>
              </w:rPr>
              <w:t>149</w:t>
            </w:r>
          </w:p>
        </w:tc>
        <w:tc>
          <w:tcPr>
            <w:tcW w:w="1000" w:type="pct"/>
          </w:tcPr>
          <w:p w14:paraId="2DBEBCBF" w14:textId="77777777" w:rsidR="00B54038" w:rsidRPr="00EC326B" w:rsidRDefault="00B54038" w:rsidP="00677918">
            <w:pPr>
              <w:rPr>
                <w:rFonts w:hAnsi="宋体"/>
              </w:rPr>
            </w:pPr>
            <w:r w:rsidRPr="00EC326B">
              <w:rPr>
                <w:rFonts w:hAnsi="宋体" w:hint="eastAsia"/>
              </w:rPr>
              <w:t>279</w:t>
            </w:r>
          </w:p>
        </w:tc>
      </w:tr>
      <w:tr w:rsidR="00B54038" w14:paraId="49EE3703" w14:textId="77777777" w:rsidTr="00677918">
        <w:tc>
          <w:tcPr>
            <w:tcW w:w="1000" w:type="pct"/>
          </w:tcPr>
          <w:p w14:paraId="1CE43F33" w14:textId="77777777" w:rsidR="00B54038" w:rsidRPr="00EC326B" w:rsidRDefault="00B54038" w:rsidP="00677918">
            <w:pPr>
              <w:rPr>
                <w:rFonts w:hAnsi="宋体"/>
              </w:rPr>
            </w:pPr>
            <w:r w:rsidRPr="00EC326B">
              <w:rPr>
                <w:rFonts w:hAnsi="宋体" w:hint="eastAsia"/>
              </w:rPr>
              <w:t>内标</w:t>
            </w:r>
          </w:p>
        </w:tc>
        <w:tc>
          <w:tcPr>
            <w:tcW w:w="1000" w:type="pct"/>
          </w:tcPr>
          <w:p w14:paraId="7B593E26" w14:textId="77777777" w:rsidR="00B54038" w:rsidRPr="00EC326B" w:rsidRDefault="00B54038" w:rsidP="00677918">
            <w:pPr>
              <w:rPr>
                <w:rFonts w:hAnsi="宋体"/>
              </w:rPr>
            </w:pPr>
          </w:p>
        </w:tc>
        <w:tc>
          <w:tcPr>
            <w:tcW w:w="1000" w:type="pct"/>
          </w:tcPr>
          <w:p w14:paraId="29B2219B" w14:textId="77777777" w:rsidR="00B54038" w:rsidRPr="00EC326B" w:rsidRDefault="00B54038" w:rsidP="00677918">
            <w:pPr>
              <w:rPr>
                <w:rFonts w:hAnsi="宋体"/>
              </w:rPr>
            </w:pPr>
          </w:p>
        </w:tc>
        <w:tc>
          <w:tcPr>
            <w:tcW w:w="1000" w:type="pct"/>
          </w:tcPr>
          <w:p w14:paraId="31BFFD11" w14:textId="77777777" w:rsidR="00B54038" w:rsidRPr="00EC326B" w:rsidRDefault="00B54038" w:rsidP="00677918">
            <w:pPr>
              <w:rPr>
                <w:rFonts w:hAnsi="宋体"/>
              </w:rPr>
            </w:pPr>
          </w:p>
        </w:tc>
        <w:tc>
          <w:tcPr>
            <w:tcW w:w="1000" w:type="pct"/>
          </w:tcPr>
          <w:p w14:paraId="2D5C5323" w14:textId="77777777" w:rsidR="00B54038" w:rsidRPr="00EC326B" w:rsidRDefault="00B54038" w:rsidP="00677918">
            <w:pPr>
              <w:rPr>
                <w:rFonts w:hAnsi="宋体"/>
              </w:rPr>
            </w:pPr>
          </w:p>
        </w:tc>
      </w:tr>
      <w:tr w:rsidR="00B54038" w14:paraId="5545EB73" w14:textId="77777777" w:rsidTr="00677918">
        <w:tc>
          <w:tcPr>
            <w:tcW w:w="1000" w:type="pct"/>
          </w:tcPr>
          <w:p w14:paraId="52C14B00"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DMP</w:t>
            </w:r>
          </w:p>
        </w:tc>
        <w:tc>
          <w:tcPr>
            <w:tcW w:w="1000" w:type="pct"/>
          </w:tcPr>
          <w:p w14:paraId="5C6721D4" w14:textId="77777777" w:rsidR="00B54038" w:rsidRPr="00EC326B" w:rsidRDefault="00B54038" w:rsidP="00677918">
            <w:pPr>
              <w:rPr>
                <w:rFonts w:hAnsi="宋体"/>
              </w:rPr>
            </w:pPr>
          </w:p>
        </w:tc>
        <w:tc>
          <w:tcPr>
            <w:tcW w:w="1000" w:type="pct"/>
          </w:tcPr>
          <w:p w14:paraId="7B89B241" w14:textId="77777777" w:rsidR="00B54038" w:rsidRPr="00EC326B" w:rsidRDefault="00B54038" w:rsidP="00677918">
            <w:pPr>
              <w:rPr>
                <w:rFonts w:hAnsi="宋体"/>
              </w:rPr>
            </w:pPr>
            <w:r w:rsidRPr="00EC326B">
              <w:rPr>
                <w:rFonts w:hAnsi="宋体" w:hint="eastAsia"/>
              </w:rPr>
              <w:t>13.4</w:t>
            </w:r>
          </w:p>
        </w:tc>
        <w:tc>
          <w:tcPr>
            <w:tcW w:w="1000" w:type="pct"/>
          </w:tcPr>
          <w:p w14:paraId="6C886B8F" w14:textId="77777777" w:rsidR="00B54038" w:rsidRPr="00EC326B" w:rsidRDefault="00B54038" w:rsidP="00677918">
            <w:pPr>
              <w:rPr>
                <w:rFonts w:hAnsi="宋体"/>
              </w:rPr>
            </w:pPr>
            <w:r w:rsidRPr="00EC326B">
              <w:rPr>
                <w:rFonts w:hAnsi="宋体" w:hint="eastAsia"/>
              </w:rPr>
              <w:t>167</w:t>
            </w:r>
          </w:p>
        </w:tc>
        <w:tc>
          <w:tcPr>
            <w:tcW w:w="1000" w:type="pct"/>
          </w:tcPr>
          <w:p w14:paraId="48934835" w14:textId="77777777" w:rsidR="00B54038" w:rsidRPr="00EC326B" w:rsidRDefault="00B54038" w:rsidP="00677918">
            <w:pPr>
              <w:rPr>
                <w:rFonts w:hAnsi="宋体"/>
              </w:rPr>
            </w:pPr>
            <w:r w:rsidRPr="00EC326B">
              <w:rPr>
                <w:rFonts w:hAnsi="宋体" w:hint="eastAsia"/>
              </w:rPr>
              <w:t>198</w:t>
            </w:r>
          </w:p>
        </w:tc>
      </w:tr>
      <w:tr w:rsidR="00B54038" w14:paraId="39AB061D" w14:textId="77777777" w:rsidTr="00677918">
        <w:tc>
          <w:tcPr>
            <w:tcW w:w="1000" w:type="pct"/>
          </w:tcPr>
          <w:p w14:paraId="76667E94"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DEP</w:t>
            </w:r>
          </w:p>
        </w:tc>
        <w:tc>
          <w:tcPr>
            <w:tcW w:w="1000" w:type="pct"/>
          </w:tcPr>
          <w:p w14:paraId="5512F1DE" w14:textId="77777777" w:rsidR="00B54038" w:rsidRPr="00EC326B" w:rsidRDefault="00B54038" w:rsidP="00677918">
            <w:pPr>
              <w:rPr>
                <w:rFonts w:hAnsi="宋体"/>
              </w:rPr>
            </w:pPr>
          </w:p>
        </w:tc>
        <w:tc>
          <w:tcPr>
            <w:tcW w:w="1000" w:type="pct"/>
          </w:tcPr>
          <w:p w14:paraId="52D5C676" w14:textId="77777777" w:rsidR="00B54038" w:rsidRPr="00EC326B" w:rsidRDefault="00B54038" w:rsidP="00677918">
            <w:pPr>
              <w:rPr>
                <w:rFonts w:hAnsi="宋体"/>
              </w:rPr>
            </w:pPr>
            <w:r w:rsidRPr="00EC326B">
              <w:rPr>
                <w:rFonts w:hAnsi="宋体" w:hint="eastAsia"/>
              </w:rPr>
              <w:t>14.5</w:t>
            </w:r>
          </w:p>
        </w:tc>
        <w:tc>
          <w:tcPr>
            <w:tcW w:w="1000" w:type="pct"/>
          </w:tcPr>
          <w:p w14:paraId="6E2B7D86" w14:textId="77777777" w:rsidR="00B54038" w:rsidRPr="00EC326B" w:rsidRDefault="00B54038" w:rsidP="00677918">
            <w:pPr>
              <w:rPr>
                <w:rFonts w:hAnsi="宋体"/>
              </w:rPr>
            </w:pPr>
            <w:r w:rsidRPr="00EC326B">
              <w:rPr>
                <w:rFonts w:hAnsi="宋体" w:hint="eastAsia"/>
              </w:rPr>
              <w:t>153</w:t>
            </w:r>
          </w:p>
        </w:tc>
        <w:tc>
          <w:tcPr>
            <w:tcW w:w="1000" w:type="pct"/>
          </w:tcPr>
          <w:p w14:paraId="157B63A9" w14:textId="77777777" w:rsidR="00B54038" w:rsidRPr="00EC326B" w:rsidRDefault="00B54038" w:rsidP="00677918">
            <w:pPr>
              <w:rPr>
                <w:rFonts w:hAnsi="宋体"/>
              </w:rPr>
            </w:pPr>
            <w:r w:rsidRPr="00EC326B">
              <w:rPr>
                <w:rFonts w:hAnsi="宋体" w:hint="eastAsia"/>
              </w:rPr>
              <w:t>181</w:t>
            </w:r>
          </w:p>
        </w:tc>
      </w:tr>
      <w:tr w:rsidR="00B54038" w14:paraId="3C96207A" w14:textId="77777777" w:rsidTr="00677918">
        <w:tc>
          <w:tcPr>
            <w:tcW w:w="1000" w:type="pct"/>
          </w:tcPr>
          <w:p w14:paraId="71165774"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w:t>
            </w:r>
            <w:r w:rsidRPr="00EC326B">
              <w:rPr>
                <w:rFonts w:hAnsi="宋体"/>
              </w:rPr>
              <w:t>iBP</w:t>
            </w:r>
          </w:p>
        </w:tc>
        <w:tc>
          <w:tcPr>
            <w:tcW w:w="1000" w:type="pct"/>
          </w:tcPr>
          <w:p w14:paraId="012603F1" w14:textId="77777777" w:rsidR="00B54038" w:rsidRPr="00EC326B" w:rsidRDefault="00B54038" w:rsidP="00677918">
            <w:pPr>
              <w:rPr>
                <w:rFonts w:hAnsi="宋体"/>
              </w:rPr>
            </w:pPr>
          </w:p>
        </w:tc>
        <w:tc>
          <w:tcPr>
            <w:tcW w:w="1000" w:type="pct"/>
          </w:tcPr>
          <w:p w14:paraId="2A71DF56" w14:textId="77777777" w:rsidR="00B54038" w:rsidRPr="00EC326B" w:rsidRDefault="00B54038" w:rsidP="00677918">
            <w:pPr>
              <w:rPr>
                <w:rFonts w:hAnsi="宋体"/>
              </w:rPr>
            </w:pPr>
            <w:r w:rsidRPr="00EC326B">
              <w:rPr>
                <w:rFonts w:hAnsi="宋体" w:hint="eastAsia"/>
              </w:rPr>
              <w:t>16.4</w:t>
            </w:r>
          </w:p>
        </w:tc>
        <w:tc>
          <w:tcPr>
            <w:tcW w:w="1000" w:type="pct"/>
          </w:tcPr>
          <w:p w14:paraId="6D91B537" w14:textId="77777777" w:rsidR="00B54038" w:rsidRPr="00EC326B" w:rsidRDefault="00B54038" w:rsidP="00677918">
            <w:pPr>
              <w:rPr>
                <w:rFonts w:hAnsi="宋体"/>
              </w:rPr>
            </w:pPr>
            <w:r w:rsidRPr="00EC326B">
              <w:rPr>
                <w:rFonts w:hAnsi="宋体" w:hint="eastAsia"/>
              </w:rPr>
              <w:t>153</w:t>
            </w:r>
          </w:p>
        </w:tc>
        <w:tc>
          <w:tcPr>
            <w:tcW w:w="1000" w:type="pct"/>
          </w:tcPr>
          <w:p w14:paraId="09E1F58F" w14:textId="77777777" w:rsidR="00B54038" w:rsidRPr="00EC326B" w:rsidRDefault="00B54038" w:rsidP="00677918">
            <w:pPr>
              <w:rPr>
                <w:rFonts w:hAnsi="宋体"/>
              </w:rPr>
            </w:pPr>
            <w:r w:rsidRPr="00EC326B">
              <w:rPr>
                <w:rFonts w:hAnsi="宋体" w:hint="eastAsia"/>
              </w:rPr>
              <w:t>227</w:t>
            </w:r>
          </w:p>
        </w:tc>
      </w:tr>
      <w:tr w:rsidR="00B54038" w14:paraId="50FD50BF" w14:textId="77777777" w:rsidTr="00677918">
        <w:tc>
          <w:tcPr>
            <w:tcW w:w="1000" w:type="pct"/>
          </w:tcPr>
          <w:p w14:paraId="6668C4A1"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DnBP</w:t>
            </w:r>
          </w:p>
        </w:tc>
        <w:tc>
          <w:tcPr>
            <w:tcW w:w="1000" w:type="pct"/>
          </w:tcPr>
          <w:p w14:paraId="5C4C4C4C" w14:textId="77777777" w:rsidR="00B54038" w:rsidRPr="00EC326B" w:rsidRDefault="00B54038" w:rsidP="00677918">
            <w:pPr>
              <w:rPr>
                <w:rFonts w:hAnsi="宋体"/>
              </w:rPr>
            </w:pPr>
          </w:p>
        </w:tc>
        <w:tc>
          <w:tcPr>
            <w:tcW w:w="1000" w:type="pct"/>
          </w:tcPr>
          <w:p w14:paraId="7617EA74" w14:textId="77777777" w:rsidR="00B54038" w:rsidRPr="00EC326B" w:rsidRDefault="00B54038" w:rsidP="00677918">
            <w:pPr>
              <w:rPr>
                <w:rFonts w:hAnsi="宋体"/>
              </w:rPr>
            </w:pPr>
            <w:r w:rsidRPr="00EC326B">
              <w:rPr>
                <w:rFonts w:hAnsi="宋体" w:hint="eastAsia"/>
              </w:rPr>
              <w:t>17.1</w:t>
            </w:r>
          </w:p>
        </w:tc>
        <w:tc>
          <w:tcPr>
            <w:tcW w:w="1000" w:type="pct"/>
          </w:tcPr>
          <w:p w14:paraId="0E8A6518" w14:textId="77777777" w:rsidR="00B54038" w:rsidRPr="00EC326B" w:rsidRDefault="00B54038" w:rsidP="00677918">
            <w:pPr>
              <w:rPr>
                <w:rFonts w:hAnsi="宋体"/>
              </w:rPr>
            </w:pPr>
            <w:r w:rsidRPr="00EC326B">
              <w:rPr>
                <w:rFonts w:hAnsi="宋体" w:hint="eastAsia"/>
              </w:rPr>
              <w:t>153</w:t>
            </w:r>
          </w:p>
        </w:tc>
        <w:tc>
          <w:tcPr>
            <w:tcW w:w="1000" w:type="pct"/>
          </w:tcPr>
          <w:p w14:paraId="6E55146B" w14:textId="77777777" w:rsidR="00B54038" w:rsidRPr="00EC326B" w:rsidRDefault="00B54038" w:rsidP="00677918">
            <w:pPr>
              <w:rPr>
                <w:rFonts w:hAnsi="宋体"/>
              </w:rPr>
            </w:pPr>
            <w:r w:rsidRPr="00EC326B">
              <w:rPr>
                <w:rFonts w:hAnsi="宋体" w:hint="eastAsia"/>
              </w:rPr>
              <w:t>227</w:t>
            </w:r>
          </w:p>
        </w:tc>
      </w:tr>
      <w:tr w:rsidR="00B54038" w14:paraId="2106C6AC" w14:textId="77777777" w:rsidTr="00677918">
        <w:tc>
          <w:tcPr>
            <w:tcW w:w="1000" w:type="pct"/>
          </w:tcPr>
          <w:p w14:paraId="210F7D3D"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BBP</w:t>
            </w:r>
          </w:p>
        </w:tc>
        <w:tc>
          <w:tcPr>
            <w:tcW w:w="1000" w:type="pct"/>
          </w:tcPr>
          <w:p w14:paraId="6A445C6F" w14:textId="77777777" w:rsidR="00B54038" w:rsidRPr="00EC326B" w:rsidRDefault="00B54038" w:rsidP="00677918">
            <w:pPr>
              <w:rPr>
                <w:rFonts w:hAnsi="宋体"/>
              </w:rPr>
            </w:pPr>
          </w:p>
        </w:tc>
        <w:tc>
          <w:tcPr>
            <w:tcW w:w="1000" w:type="pct"/>
          </w:tcPr>
          <w:p w14:paraId="5B9AEEE8" w14:textId="77777777" w:rsidR="00B54038" w:rsidRPr="00EC326B" w:rsidRDefault="00B54038" w:rsidP="00677918">
            <w:pPr>
              <w:rPr>
                <w:rFonts w:hAnsi="宋体"/>
              </w:rPr>
            </w:pPr>
            <w:r w:rsidRPr="00EC326B">
              <w:rPr>
                <w:rFonts w:hAnsi="宋体" w:hint="eastAsia"/>
              </w:rPr>
              <w:t>19.7</w:t>
            </w:r>
          </w:p>
        </w:tc>
        <w:tc>
          <w:tcPr>
            <w:tcW w:w="1000" w:type="pct"/>
          </w:tcPr>
          <w:p w14:paraId="61CC194A" w14:textId="77777777" w:rsidR="00B54038" w:rsidRPr="00EC326B" w:rsidRDefault="00B54038" w:rsidP="00677918">
            <w:pPr>
              <w:rPr>
                <w:rFonts w:hAnsi="宋体"/>
              </w:rPr>
            </w:pPr>
            <w:r w:rsidRPr="00EC326B">
              <w:rPr>
                <w:rFonts w:hAnsi="宋体" w:hint="eastAsia"/>
              </w:rPr>
              <w:t>153</w:t>
            </w:r>
          </w:p>
        </w:tc>
        <w:tc>
          <w:tcPr>
            <w:tcW w:w="1000" w:type="pct"/>
          </w:tcPr>
          <w:p w14:paraId="6DF31202" w14:textId="77777777" w:rsidR="00B54038" w:rsidRPr="00EC326B" w:rsidRDefault="00B54038" w:rsidP="00677918">
            <w:pPr>
              <w:rPr>
                <w:rFonts w:hAnsi="宋体"/>
              </w:rPr>
            </w:pPr>
            <w:r w:rsidRPr="00EC326B">
              <w:rPr>
                <w:rFonts w:hAnsi="宋体" w:hint="eastAsia"/>
              </w:rPr>
              <w:t>210</w:t>
            </w:r>
          </w:p>
        </w:tc>
      </w:tr>
      <w:tr w:rsidR="00B54038" w14:paraId="3668FB85" w14:textId="77777777" w:rsidTr="00677918">
        <w:trPr>
          <w:trHeight w:val="642"/>
        </w:trPr>
        <w:tc>
          <w:tcPr>
            <w:tcW w:w="1000" w:type="pct"/>
          </w:tcPr>
          <w:p w14:paraId="1C007659"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DEHP</w:t>
            </w:r>
          </w:p>
          <w:p w14:paraId="58C90135" w14:textId="77777777" w:rsidR="00B54038" w:rsidRPr="00EC326B" w:rsidRDefault="00B54038" w:rsidP="00677918">
            <w:pPr>
              <w:rPr>
                <w:rFonts w:hAnsi="宋体"/>
              </w:rPr>
            </w:pPr>
            <w:r w:rsidRPr="00EC326B">
              <w:rPr>
                <w:rFonts w:hAnsi="宋体"/>
              </w:rPr>
              <w:t>d</w:t>
            </w:r>
            <w:r w:rsidRPr="00EC326B">
              <w:rPr>
                <w:rFonts w:hAnsi="宋体" w:hint="eastAsia"/>
              </w:rPr>
              <w:t>4</w:t>
            </w:r>
            <w:r w:rsidRPr="00EC326B">
              <w:rPr>
                <w:rFonts w:hAnsi="宋体"/>
              </w:rPr>
              <w:t>-</w:t>
            </w:r>
            <w:r w:rsidRPr="00EC326B">
              <w:rPr>
                <w:rFonts w:hAnsi="宋体" w:hint="eastAsia"/>
              </w:rPr>
              <w:t>DnOP</w:t>
            </w:r>
          </w:p>
        </w:tc>
        <w:tc>
          <w:tcPr>
            <w:tcW w:w="1000" w:type="pct"/>
          </w:tcPr>
          <w:p w14:paraId="32403608" w14:textId="77777777" w:rsidR="00B54038" w:rsidRPr="00EC326B" w:rsidRDefault="00B54038" w:rsidP="00677918">
            <w:pPr>
              <w:rPr>
                <w:rFonts w:hAnsi="宋体"/>
              </w:rPr>
            </w:pPr>
          </w:p>
        </w:tc>
        <w:tc>
          <w:tcPr>
            <w:tcW w:w="1000" w:type="pct"/>
          </w:tcPr>
          <w:p w14:paraId="64659A56" w14:textId="77777777" w:rsidR="00B54038" w:rsidRPr="00EC326B" w:rsidRDefault="00B54038" w:rsidP="00677918">
            <w:pPr>
              <w:rPr>
                <w:rFonts w:hAnsi="宋体"/>
              </w:rPr>
            </w:pPr>
            <w:r w:rsidRPr="00EC326B">
              <w:rPr>
                <w:rFonts w:hAnsi="宋体" w:hint="eastAsia"/>
              </w:rPr>
              <w:t>20.6</w:t>
            </w:r>
          </w:p>
          <w:p w14:paraId="28DEAF62" w14:textId="77777777" w:rsidR="00B54038" w:rsidRPr="00EC326B" w:rsidRDefault="00B54038" w:rsidP="00677918">
            <w:pPr>
              <w:rPr>
                <w:rFonts w:hAnsi="宋体"/>
              </w:rPr>
            </w:pPr>
            <w:r w:rsidRPr="00EC326B">
              <w:rPr>
                <w:rFonts w:hAnsi="宋体"/>
              </w:rPr>
              <w:t>22.0</w:t>
            </w:r>
          </w:p>
        </w:tc>
        <w:tc>
          <w:tcPr>
            <w:tcW w:w="1000" w:type="pct"/>
          </w:tcPr>
          <w:p w14:paraId="01FB09CA" w14:textId="77777777" w:rsidR="00B54038" w:rsidRPr="00EC326B" w:rsidRDefault="00B54038" w:rsidP="00677918">
            <w:pPr>
              <w:rPr>
                <w:rFonts w:hAnsi="宋体"/>
              </w:rPr>
            </w:pPr>
            <w:r w:rsidRPr="00EC326B">
              <w:rPr>
                <w:rFonts w:hAnsi="宋体" w:hint="eastAsia"/>
              </w:rPr>
              <w:t>153</w:t>
            </w:r>
          </w:p>
          <w:p w14:paraId="16B32CED" w14:textId="77777777" w:rsidR="00B54038" w:rsidRPr="00EC326B" w:rsidRDefault="00B54038" w:rsidP="00677918">
            <w:pPr>
              <w:rPr>
                <w:rFonts w:hAnsi="宋体"/>
              </w:rPr>
            </w:pPr>
            <w:r w:rsidRPr="00EC326B">
              <w:rPr>
                <w:rFonts w:hAnsi="宋体" w:hint="eastAsia"/>
              </w:rPr>
              <w:t>153</w:t>
            </w:r>
          </w:p>
        </w:tc>
        <w:tc>
          <w:tcPr>
            <w:tcW w:w="1000" w:type="pct"/>
          </w:tcPr>
          <w:p w14:paraId="72CF4FD2" w14:textId="77777777" w:rsidR="00B54038" w:rsidRPr="00EC326B" w:rsidRDefault="00B54038" w:rsidP="00677918">
            <w:pPr>
              <w:rPr>
                <w:rFonts w:hAnsi="宋体"/>
              </w:rPr>
            </w:pPr>
            <w:r w:rsidRPr="00EC326B">
              <w:rPr>
                <w:rFonts w:hAnsi="宋体" w:hint="eastAsia"/>
              </w:rPr>
              <w:t>171</w:t>
            </w:r>
          </w:p>
          <w:p w14:paraId="16362653" w14:textId="77777777" w:rsidR="00B54038" w:rsidRPr="00EC326B" w:rsidRDefault="00B54038" w:rsidP="00677918">
            <w:pPr>
              <w:rPr>
                <w:rFonts w:hAnsi="宋体"/>
              </w:rPr>
            </w:pPr>
            <w:r w:rsidRPr="00EC326B">
              <w:rPr>
                <w:rFonts w:hAnsi="宋体"/>
              </w:rPr>
              <w:t>283</w:t>
            </w:r>
          </w:p>
        </w:tc>
      </w:tr>
    </w:tbl>
    <w:p w14:paraId="7485EE16" w14:textId="77777777" w:rsidR="00B54038" w:rsidRDefault="00B54038" w:rsidP="00B54038"/>
    <w:p w14:paraId="510BBADA" w14:textId="77777777" w:rsidR="00DF7F9E" w:rsidRPr="00DF7F9E" w:rsidRDefault="00B54038" w:rsidP="00DF7F9E">
      <w:pPr>
        <w:spacing w:line="360" w:lineRule="auto"/>
        <w:jc w:val="center"/>
        <w:rPr>
          <w:rFonts w:eastAsiaTheme="minorEastAsia" w:hAnsiTheme="minorEastAsia"/>
          <w:b/>
        </w:rPr>
      </w:pPr>
      <w:r w:rsidRPr="00DF7F9E">
        <w:rPr>
          <w:rFonts w:eastAsiaTheme="minorEastAsia" w:hAnsiTheme="minorEastAsia" w:hint="eastAsia"/>
          <w:b/>
        </w:rPr>
        <w:t>表</w:t>
      </w:r>
      <w:r w:rsidRPr="00DF7F9E">
        <w:rPr>
          <w:rFonts w:eastAsiaTheme="minorEastAsia" w:hAnsiTheme="minorEastAsia" w:hint="eastAsia"/>
          <w:b/>
        </w:rPr>
        <w:t>3</w:t>
      </w:r>
      <w:r w:rsidRPr="00DF7F9E">
        <w:rPr>
          <w:rFonts w:eastAsiaTheme="minorEastAsia" w:hAnsiTheme="minorEastAsia"/>
          <w:b/>
        </w:rPr>
        <w:t xml:space="preserve"> </w:t>
      </w:r>
      <w:r w:rsidRPr="00DF7F9E">
        <w:rPr>
          <w:rFonts w:eastAsiaTheme="minorEastAsia" w:hAnsiTheme="minorEastAsia" w:hint="eastAsia"/>
          <w:b/>
        </w:rPr>
        <w:t>每种</w:t>
      </w:r>
      <w:r w:rsidRPr="00DF7F9E">
        <w:rPr>
          <w:rFonts w:eastAsiaTheme="minorEastAsia" w:hAnsiTheme="minorEastAsia"/>
          <w:b/>
        </w:rPr>
        <w:t>类型</w:t>
      </w:r>
      <w:r w:rsidRPr="00DF7F9E">
        <w:rPr>
          <w:rFonts w:eastAsiaTheme="minorEastAsia" w:hAnsiTheme="minorEastAsia" w:hint="eastAsia"/>
          <w:b/>
        </w:rPr>
        <w:t>食品</w:t>
      </w:r>
      <w:r w:rsidRPr="00DF7F9E">
        <w:rPr>
          <w:rFonts w:eastAsiaTheme="minorEastAsia" w:hAnsiTheme="minorEastAsia"/>
          <w:b/>
        </w:rPr>
        <w:t>的方法性能</w:t>
      </w:r>
      <w:r w:rsidRPr="00DF7F9E">
        <w:rPr>
          <w:rFonts w:eastAsiaTheme="minorEastAsia" w:hAnsiTheme="minorEastAsia" w:hint="eastAsia"/>
          <w:b/>
        </w:rPr>
        <w:t>参数总览</w:t>
      </w:r>
    </w:p>
    <w:p w14:paraId="4A0C1696" w14:textId="77777777" w:rsidR="00B54038" w:rsidRPr="00DF7F9E" w:rsidRDefault="00B54038" w:rsidP="00DF7F9E">
      <w:pPr>
        <w:spacing w:line="360" w:lineRule="auto"/>
        <w:jc w:val="center"/>
        <w:rPr>
          <w:rFonts w:eastAsiaTheme="minorEastAsia" w:hAnsiTheme="minorEastAsia"/>
          <w:b/>
        </w:rPr>
      </w:pPr>
      <w:r w:rsidRPr="00DF7F9E">
        <w:rPr>
          <w:rFonts w:eastAsiaTheme="minorEastAsia" w:hAnsiTheme="minorEastAsia" w:hint="eastAsia"/>
          <w:b/>
        </w:rPr>
        <w:t>回收率、</w:t>
      </w:r>
      <w:r w:rsidRPr="00DF7F9E">
        <w:rPr>
          <w:rFonts w:eastAsiaTheme="minorEastAsia" w:hAnsiTheme="minorEastAsia"/>
          <w:b/>
        </w:rPr>
        <w:t>相对标准</w:t>
      </w:r>
      <w:r w:rsidRPr="00DF7F9E">
        <w:rPr>
          <w:rFonts w:eastAsiaTheme="minorEastAsia" w:hAnsiTheme="minorEastAsia" w:hint="eastAsia"/>
          <w:b/>
        </w:rPr>
        <w:t>偏差</w:t>
      </w:r>
      <w:r w:rsidRPr="00DF7F9E">
        <w:rPr>
          <w:rFonts w:eastAsiaTheme="minorEastAsia" w:hAnsiTheme="minorEastAsia" w:hint="eastAsia"/>
          <w:b/>
        </w:rPr>
        <w:t>RSD</w:t>
      </w:r>
      <w:r w:rsidRPr="00DF7F9E">
        <w:rPr>
          <w:rFonts w:eastAsiaTheme="minorEastAsia" w:hAnsiTheme="minorEastAsia" w:hint="eastAsia"/>
          <w:b/>
        </w:rPr>
        <w:t>（括号内</w:t>
      </w:r>
      <w:r w:rsidRPr="00DF7F9E">
        <w:rPr>
          <w:rFonts w:eastAsiaTheme="minorEastAsia" w:hAnsiTheme="minorEastAsia"/>
          <w:b/>
        </w:rPr>
        <w:t>）</w:t>
      </w:r>
      <w:r w:rsidRPr="00DF7F9E">
        <w:rPr>
          <w:rFonts w:eastAsiaTheme="minorEastAsia" w:hAnsiTheme="minorEastAsia" w:hint="eastAsia"/>
          <w:b/>
        </w:rPr>
        <w:t>和</w:t>
      </w:r>
      <w:r w:rsidRPr="00DF7F9E">
        <w:rPr>
          <w:rFonts w:eastAsiaTheme="minorEastAsia" w:hAnsiTheme="minorEastAsia" w:hint="eastAsia"/>
          <w:b/>
        </w:rPr>
        <w:t>LOQ</w:t>
      </w:r>
      <w:r w:rsidRPr="00DF7F9E">
        <w:rPr>
          <w:rFonts w:eastAsiaTheme="minorEastAsia" w:hAnsiTheme="minorEastAsia" w:hint="eastAsia"/>
          <w:b/>
        </w:rPr>
        <w:t>值。低脂食品</w:t>
      </w:r>
      <w:r w:rsidRPr="00DF7F9E">
        <w:rPr>
          <w:rFonts w:eastAsiaTheme="minorEastAsia" w:hAnsiTheme="minorEastAsia"/>
          <w:b/>
        </w:rPr>
        <w:t>和高脂食品</w:t>
      </w:r>
      <w:r w:rsidRPr="00DF7F9E">
        <w:rPr>
          <w:rFonts w:eastAsiaTheme="minorEastAsia" w:hAnsiTheme="minorEastAsia" w:hint="eastAsia"/>
          <w:b/>
        </w:rPr>
        <w:t>的</w:t>
      </w:r>
      <w:r w:rsidRPr="00DF7F9E">
        <w:rPr>
          <w:rFonts w:eastAsiaTheme="minorEastAsia" w:hAnsiTheme="minorEastAsia" w:hint="eastAsia"/>
          <w:b/>
        </w:rPr>
        <w:t>L</w:t>
      </w:r>
      <w:r w:rsidRPr="00DF7F9E">
        <w:rPr>
          <w:rFonts w:eastAsiaTheme="minorEastAsia" w:hAnsiTheme="minorEastAsia"/>
          <w:b/>
        </w:rPr>
        <w:t>OQ</w:t>
      </w:r>
      <w:r w:rsidRPr="00DF7F9E">
        <w:rPr>
          <w:rFonts w:eastAsiaTheme="minorEastAsia" w:hAnsiTheme="minorEastAsia" w:hint="eastAsia"/>
          <w:b/>
        </w:rPr>
        <w:t>值在组内</w:t>
      </w:r>
      <w:r w:rsidRPr="00DF7F9E">
        <w:rPr>
          <w:rFonts w:eastAsiaTheme="minorEastAsia" w:hAnsiTheme="minorEastAsia"/>
          <w:b/>
        </w:rPr>
        <w:t>（</w:t>
      </w:r>
      <w:r w:rsidRPr="00DF7F9E">
        <w:rPr>
          <w:rFonts w:eastAsiaTheme="minorEastAsia" w:hAnsiTheme="minorEastAsia" w:hint="eastAsia"/>
          <w:b/>
        </w:rPr>
        <w:t>间</w:t>
      </w:r>
      <w:r w:rsidRPr="00DF7F9E">
        <w:rPr>
          <w:rFonts w:eastAsiaTheme="minorEastAsia" w:hAnsiTheme="minorEastAsia"/>
          <w:b/>
        </w:rPr>
        <w:t>）</w:t>
      </w:r>
      <w:r w:rsidRPr="00DF7F9E">
        <w:rPr>
          <w:rFonts w:eastAsiaTheme="minorEastAsia" w:hAnsiTheme="minorEastAsia" w:hint="eastAsia"/>
          <w:b/>
        </w:rPr>
        <w:t>不同</w:t>
      </w:r>
      <w:r w:rsidRPr="00DF7F9E">
        <w:rPr>
          <w:rFonts w:eastAsiaTheme="minorEastAsia" w:hAnsiTheme="minorEastAsia"/>
          <w:b/>
        </w:rPr>
        <w:t>。</w:t>
      </w:r>
      <w:r w:rsidRPr="00DF7F9E">
        <w:rPr>
          <w:rFonts w:eastAsiaTheme="minorEastAsia" w:hAnsiTheme="minorEastAsia" w:hint="eastAsia"/>
          <w:b/>
        </w:rPr>
        <w:t>列出</w:t>
      </w:r>
      <w:r w:rsidRPr="00DF7F9E">
        <w:rPr>
          <w:rFonts w:eastAsiaTheme="minorEastAsia" w:hAnsiTheme="minorEastAsia" w:hint="eastAsia"/>
          <w:b/>
        </w:rPr>
        <w:t>LOQ</w:t>
      </w:r>
      <w:r w:rsidRPr="00DF7F9E">
        <w:rPr>
          <w:rFonts w:eastAsiaTheme="minorEastAsia" w:hAnsiTheme="minorEastAsia" w:hint="eastAsia"/>
          <w:b/>
        </w:rPr>
        <w:t>值是</w:t>
      </w:r>
      <w:r w:rsidRPr="00DF7F9E">
        <w:rPr>
          <w:rFonts w:eastAsiaTheme="minorEastAsia" w:hAnsiTheme="minorEastAsia"/>
          <w:b/>
        </w:rPr>
        <w:t>介于</w:t>
      </w:r>
      <w:r w:rsidRPr="00DF7F9E">
        <w:rPr>
          <w:rFonts w:eastAsiaTheme="minorEastAsia" w:hAnsiTheme="minorEastAsia" w:hint="eastAsia"/>
          <w:b/>
        </w:rPr>
        <w:t>括号内</w:t>
      </w:r>
      <w:r w:rsidRPr="00DF7F9E">
        <w:rPr>
          <w:rFonts w:eastAsiaTheme="minorEastAsia" w:hAnsiTheme="minorEastAsia"/>
          <w:b/>
        </w:rPr>
        <w:t>最大和最小值</w:t>
      </w:r>
      <w:r w:rsidRPr="00DF7F9E">
        <w:rPr>
          <w:rFonts w:eastAsiaTheme="minorEastAsia" w:hAnsiTheme="minorEastAsia" w:hint="eastAsia"/>
          <w:b/>
        </w:rPr>
        <w:t>之间的</w:t>
      </w:r>
      <w:r w:rsidRPr="00DF7F9E">
        <w:rPr>
          <w:rFonts w:eastAsiaTheme="minorEastAsia" w:hAnsiTheme="minorEastAsia"/>
          <w:b/>
        </w:rPr>
        <w:t>均值。</w:t>
      </w:r>
    </w:p>
    <w:tbl>
      <w:tblPr>
        <w:tblStyle w:val="aff2"/>
        <w:tblW w:w="5000" w:type="pct"/>
        <w:tblLook w:val="04A0" w:firstRow="1" w:lastRow="0" w:firstColumn="1" w:lastColumn="0" w:noHBand="0" w:noVBand="1"/>
      </w:tblPr>
      <w:tblGrid>
        <w:gridCol w:w="687"/>
        <w:gridCol w:w="725"/>
        <w:gridCol w:w="780"/>
        <w:gridCol w:w="808"/>
        <w:gridCol w:w="997"/>
        <w:gridCol w:w="1116"/>
        <w:gridCol w:w="1161"/>
        <w:gridCol w:w="1132"/>
        <w:gridCol w:w="1116"/>
      </w:tblGrid>
      <w:tr w:rsidR="00B54038" w:rsidRPr="00EC326B" w14:paraId="3A087673" w14:textId="77777777" w:rsidTr="00677918">
        <w:tc>
          <w:tcPr>
            <w:tcW w:w="397" w:type="pct"/>
          </w:tcPr>
          <w:p w14:paraId="4CCB46B8" w14:textId="77777777" w:rsidR="00B54038" w:rsidRPr="00EC326B" w:rsidRDefault="00B54038" w:rsidP="00677918">
            <w:pPr>
              <w:rPr>
                <w:rFonts w:hAnsi="宋体"/>
                <w:sz w:val="18"/>
                <w:szCs w:val="18"/>
              </w:rPr>
            </w:pPr>
          </w:p>
        </w:tc>
        <w:tc>
          <w:tcPr>
            <w:tcW w:w="1508" w:type="pct"/>
            <w:gridSpan w:val="3"/>
          </w:tcPr>
          <w:p w14:paraId="2D64CC99" w14:textId="77777777" w:rsidR="00B54038" w:rsidRPr="00EC326B" w:rsidRDefault="00B54038" w:rsidP="00677918">
            <w:pPr>
              <w:rPr>
                <w:rFonts w:hAnsi="宋体"/>
                <w:sz w:val="18"/>
                <w:szCs w:val="18"/>
              </w:rPr>
            </w:pPr>
            <w:r w:rsidRPr="00EC326B">
              <w:rPr>
                <w:rFonts w:hAnsi="宋体" w:hint="eastAsia"/>
                <w:sz w:val="18"/>
                <w:szCs w:val="18"/>
              </w:rPr>
              <w:t>回收率</w:t>
            </w:r>
            <w:r w:rsidRPr="00EC326B">
              <w:rPr>
                <w:rFonts w:hAnsi="宋体"/>
                <w:sz w:val="18"/>
                <w:szCs w:val="18"/>
              </w:rPr>
              <w:t>（</w:t>
            </w:r>
            <w:r w:rsidRPr="00EC326B">
              <w:rPr>
                <w:rFonts w:hAnsi="宋体" w:hint="eastAsia"/>
                <w:sz w:val="18"/>
                <w:szCs w:val="18"/>
              </w:rPr>
              <w:t>RSD</w:t>
            </w:r>
            <w:r w:rsidRPr="00EC326B">
              <w:rPr>
                <w:rFonts w:hAnsi="宋体"/>
                <w:sz w:val="18"/>
                <w:szCs w:val="18"/>
              </w:rPr>
              <w:t>）</w:t>
            </w:r>
          </w:p>
        </w:tc>
        <w:tc>
          <w:tcPr>
            <w:tcW w:w="635" w:type="pct"/>
          </w:tcPr>
          <w:p w14:paraId="0F09D590" w14:textId="77777777" w:rsidR="00B54038" w:rsidRPr="00EC326B" w:rsidRDefault="00B54038" w:rsidP="00677918">
            <w:pPr>
              <w:rPr>
                <w:rFonts w:hAnsi="宋体"/>
                <w:sz w:val="18"/>
                <w:szCs w:val="18"/>
              </w:rPr>
            </w:pPr>
          </w:p>
        </w:tc>
        <w:tc>
          <w:tcPr>
            <w:tcW w:w="635" w:type="pct"/>
          </w:tcPr>
          <w:p w14:paraId="0752AFD6" w14:textId="77777777" w:rsidR="00B54038" w:rsidRPr="00EC326B" w:rsidRDefault="00B54038" w:rsidP="00677918">
            <w:pPr>
              <w:rPr>
                <w:rFonts w:hAnsi="宋体"/>
                <w:sz w:val="18"/>
                <w:szCs w:val="18"/>
              </w:rPr>
            </w:pPr>
            <w:r w:rsidRPr="00EC326B">
              <w:rPr>
                <w:rFonts w:hAnsi="宋体" w:hint="eastAsia"/>
                <w:sz w:val="18"/>
                <w:szCs w:val="18"/>
              </w:rPr>
              <w:t>LOQ</w:t>
            </w:r>
          </w:p>
        </w:tc>
        <w:tc>
          <w:tcPr>
            <w:tcW w:w="635" w:type="pct"/>
          </w:tcPr>
          <w:p w14:paraId="0A3052E7" w14:textId="77777777" w:rsidR="00B54038" w:rsidRPr="00EC326B" w:rsidRDefault="00B54038" w:rsidP="00677918">
            <w:pPr>
              <w:rPr>
                <w:rFonts w:hAnsi="宋体"/>
                <w:sz w:val="18"/>
                <w:szCs w:val="18"/>
              </w:rPr>
            </w:pPr>
          </w:p>
        </w:tc>
        <w:tc>
          <w:tcPr>
            <w:tcW w:w="714" w:type="pct"/>
          </w:tcPr>
          <w:p w14:paraId="7AE91732" w14:textId="77777777" w:rsidR="00B54038" w:rsidRPr="00EC326B" w:rsidRDefault="00B54038" w:rsidP="00677918">
            <w:pPr>
              <w:rPr>
                <w:rFonts w:hAnsi="宋体"/>
                <w:sz w:val="18"/>
                <w:szCs w:val="18"/>
              </w:rPr>
            </w:pPr>
          </w:p>
        </w:tc>
        <w:tc>
          <w:tcPr>
            <w:tcW w:w="476" w:type="pct"/>
          </w:tcPr>
          <w:p w14:paraId="5B2BCA9B" w14:textId="77777777" w:rsidR="00B54038" w:rsidRPr="00EC326B" w:rsidRDefault="00B54038" w:rsidP="00677918">
            <w:pPr>
              <w:rPr>
                <w:rFonts w:hAnsi="宋体"/>
                <w:sz w:val="18"/>
                <w:szCs w:val="18"/>
              </w:rPr>
            </w:pPr>
          </w:p>
        </w:tc>
      </w:tr>
      <w:tr w:rsidR="00B54038" w:rsidRPr="00EC326B" w14:paraId="714FBABD" w14:textId="77777777" w:rsidTr="00677918">
        <w:tc>
          <w:tcPr>
            <w:tcW w:w="397" w:type="pct"/>
          </w:tcPr>
          <w:p w14:paraId="71B4E0F5" w14:textId="77777777" w:rsidR="00B54038" w:rsidRPr="00EC326B" w:rsidRDefault="00B54038" w:rsidP="00677918">
            <w:pPr>
              <w:rPr>
                <w:rFonts w:hAnsi="宋体"/>
                <w:sz w:val="18"/>
                <w:szCs w:val="18"/>
              </w:rPr>
            </w:pPr>
          </w:p>
        </w:tc>
        <w:tc>
          <w:tcPr>
            <w:tcW w:w="476" w:type="pct"/>
          </w:tcPr>
          <w:p w14:paraId="43270646" w14:textId="77777777" w:rsidR="00B54038" w:rsidRPr="00EC326B" w:rsidRDefault="00B54038" w:rsidP="00677918">
            <w:pPr>
              <w:rPr>
                <w:rFonts w:hAnsi="宋体"/>
                <w:sz w:val="18"/>
                <w:szCs w:val="18"/>
              </w:rPr>
            </w:pPr>
            <w:r w:rsidRPr="00EC326B">
              <w:rPr>
                <w:rFonts w:hAnsi="宋体" w:hint="eastAsia"/>
                <w:sz w:val="18"/>
                <w:szCs w:val="18"/>
              </w:rPr>
              <w:t>高脂</w:t>
            </w:r>
            <w:r w:rsidRPr="00EC326B">
              <w:rPr>
                <w:rFonts w:hAnsi="宋体"/>
                <w:sz w:val="18"/>
                <w:szCs w:val="18"/>
              </w:rPr>
              <w:t>a(%)</w:t>
            </w:r>
          </w:p>
        </w:tc>
        <w:tc>
          <w:tcPr>
            <w:tcW w:w="476" w:type="pct"/>
          </w:tcPr>
          <w:p w14:paraId="4B287B3A" w14:textId="77777777" w:rsidR="00B54038" w:rsidRPr="00EC326B" w:rsidRDefault="00B54038" w:rsidP="00677918">
            <w:pPr>
              <w:rPr>
                <w:rFonts w:hAnsi="宋体"/>
                <w:sz w:val="18"/>
                <w:szCs w:val="18"/>
              </w:rPr>
            </w:pPr>
            <w:r w:rsidRPr="00EC326B">
              <w:rPr>
                <w:rFonts w:hAnsi="宋体" w:hint="eastAsia"/>
                <w:sz w:val="18"/>
                <w:szCs w:val="18"/>
              </w:rPr>
              <w:t>低脂</w:t>
            </w:r>
            <w:r w:rsidRPr="00EC326B">
              <w:rPr>
                <w:rFonts w:hAnsi="宋体"/>
                <w:sz w:val="18"/>
                <w:szCs w:val="18"/>
              </w:rPr>
              <w:t>b(%)</w:t>
            </w:r>
          </w:p>
        </w:tc>
        <w:tc>
          <w:tcPr>
            <w:tcW w:w="555" w:type="pct"/>
          </w:tcPr>
          <w:p w14:paraId="6B0C4B11" w14:textId="77777777" w:rsidR="00B54038" w:rsidRPr="00EC326B" w:rsidRDefault="00B54038" w:rsidP="00677918">
            <w:pPr>
              <w:rPr>
                <w:rFonts w:hAnsi="宋体"/>
                <w:sz w:val="18"/>
                <w:szCs w:val="18"/>
              </w:rPr>
            </w:pPr>
            <w:r w:rsidRPr="00EC326B">
              <w:rPr>
                <w:rFonts w:hAnsi="宋体" w:hint="eastAsia"/>
                <w:sz w:val="18"/>
                <w:szCs w:val="18"/>
              </w:rPr>
              <w:t>水基</w:t>
            </w:r>
            <w:r w:rsidRPr="00EC326B">
              <w:rPr>
                <w:rFonts w:hAnsi="宋体"/>
                <w:sz w:val="18"/>
                <w:szCs w:val="18"/>
              </w:rPr>
              <w:t>饮料</w:t>
            </w:r>
            <w:r w:rsidRPr="00EC326B">
              <w:rPr>
                <w:rFonts w:hAnsi="宋体" w:hint="eastAsia"/>
                <w:sz w:val="18"/>
                <w:szCs w:val="18"/>
              </w:rPr>
              <w:t>c</w:t>
            </w:r>
            <w:r w:rsidRPr="00EC326B">
              <w:rPr>
                <w:rFonts w:hAnsi="宋体"/>
                <w:sz w:val="18"/>
                <w:szCs w:val="18"/>
              </w:rPr>
              <w:t>(%)</w:t>
            </w:r>
          </w:p>
        </w:tc>
        <w:tc>
          <w:tcPr>
            <w:tcW w:w="635" w:type="pct"/>
          </w:tcPr>
          <w:p w14:paraId="51A8B3B3" w14:textId="77777777" w:rsidR="00B54038" w:rsidRPr="00EC326B" w:rsidRDefault="00B54038" w:rsidP="00677918">
            <w:pPr>
              <w:rPr>
                <w:rFonts w:hAnsi="宋体"/>
                <w:sz w:val="18"/>
                <w:szCs w:val="18"/>
              </w:rPr>
            </w:pPr>
            <w:r w:rsidRPr="00EC326B">
              <w:rPr>
                <w:rFonts w:hAnsi="宋体" w:hint="eastAsia"/>
                <w:sz w:val="18"/>
                <w:szCs w:val="18"/>
              </w:rPr>
              <w:t>包装</w:t>
            </w:r>
            <w:r w:rsidRPr="00EC326B">
              <w:rPr>
                <w:rFonts w:hAnsi="宋体" w:hint="eastAsia"/>
                <w:sz w:val="18"/>
                <w:szCs w:val="18"/>
              </w:rPr>
              <w:t>d</w:t>
            </w:r>
            <w:r w:rsidRPr="00EC326B">
              <w:rPr>
                <w:rFonts w:hAnsi="宋体" w:hint="eastAsia"/>
                <w:sz w:val="18"/>
                <w:szCs w:val="18"/>
              </w:rPr>
              <w:t>（</w:t>
            </w:r>
            <w:r w:rsidRPr="00EC326B">
              <w:rPr>
                <w:rFonts w:hAnsi="宋体" w:hint="eastAsia"/>
                <w:sz w:val="18"/>
                <w:szCs w:val="18"/>
              </w:rPr>
              <w:t>%</w:t>
            </w:r>
            <w:r w:rsidRPr="00EC326B">
              <w:rPr>
                <w:rFonts w:hAnsi="宋体"/>
                <w:sz w:val="18"/>
                <w:szCs w:val="18"/>
              </w:rPr>
              <w:t>）</w:t>
            </w:r>
          </w:p>
        </w:tc>
        <w:tc>
          <w:tcPr>
            <w:tcW w:w="635" w:type="pct"/>
          </w:tcPr>
          <w:p w14:paraId="5002C2DA" w14:textId="77777777" w:rsidR="00B54038" w:rsidRPr="00EC326B" w:rsidRDefault="00B54038" w:rsidP="00677918">
            <w:pPr>
              <w:rPr>
                <w:rFonts w:hAnsi="宋体"/>
                <w:sz w:val="18"/>
                <w:szCs w:val="18"/>
              </w:rPr>
            </w:pPr>
            <w:r w:rsidRPr="00EC326B">
              <w:rPr>
                <w:rFonts w:hAnsi="宋体" w:hint="eastAsia"/>
                <w:sz w:val="18"/>
                <w:szCs w:val="18"/>
              </w:rPr>
              <w:t>高脂</w:t>
            </w:r>
            <w:r w:rsidRPr="00EC326B">
              <w:rPr>
                <w:rFonts w:hAnsi="宋体"/>
                <w:sz w:val="18"/>
                <w:szCs w:val="18"/>
              </w:rPr>
              <w:t>（μ</w:t>
            </w:r>
            <w:r w:rsidRPr="00EC326B">
              <w:rPr>
                <w:rFonts w:hAnsi="宋体"/>
                <w:sz w:val="18"/>
                <w:szCs w:val="18"/>
              </w:rPr>
              <w:t>g/</w:t>
            </w:r>
            <w:r w:rsidRPr="00EC326B">
              <w:rPr>
                <w:rFonts w:hAnsi="宋体"/>
                <w:sz w:val="18"/>
                <w:szCs w:val="18"/>
              </w:rPr>
              <w:t>（</w:t>
            </w:r>
            <w:r w:rsidRPr="00EC326B">
              <w:rPr>
                <w:rFonts w:hAnsi="宋体"/>
                <w:sz w:val="18"/>
                <w:szCs w:val="18"/>
              </w:rPr>
              <w:t>kg</w:t>
            </w:r>
            <w:r w:rsidRPr="00EC326B">
              <w:rPr>
                <w:rFonts w:hAnsi="宋体"/>
                <w:sz w:val="18"/>
                <w:szCs w:val="18"/>
              </w:rPr>
              <w:t>鲜重））</w:t>
            </w:r>
          </w:p>
        </w:tc>
        <w:tc>
          <w:tcPr>
            <w:tcW w:w="635" w:type="pct"/>
          </w:tcPr>
          <w:p w14:paraId="14FA0375" w14:textId="77777777" w:rsidR="00B54038" w:rsidRPr="00EC326B" w:rsidRDefault="00B54038" w:rsidP="00677918">
            <w:pPr>
              <w:rPr>
                <w:rFonts w:hAnsi="宋体"/>
                <w:sz w:val="18"/>
                <w:szCs w:val="18"/>
              </w:rPr>
            </w:pPr>
            <w:r w:rsidRPr="00EC326B">
              <w:rPr>
                <w:rFonts w:hAnsi="宋体" w:hint="eastAsia"/>
                <w:sz w:val="18"/>
                <w:szCs w:val="18"/>
              </w:rPr>
              <w:t>低脂</w:t>
            </w:r>
            <w:r w:rsidRPr="00EC326B">
              <w:rPr>
                <w:rFonts w:hAnsi="宋体"/>
                <w:sz w:val="18"/>
                <w:szCs w:val="18"/>
              </w:rPr>
              <w:t>μ</w:t>
            </w:r>
            <w:r w:rsidRPr="00EC326B">
              <w:rPr>
                <w:rFonts w:hAnsi="宋体"/>
                <w:sz w:val="18"/>
                <w:szCs w:val="18"/>
              </w:rPr>
              <w:t>g/</w:t>
            </w:r>
            <w:r w:rsidRPr="00EC326B">
              <w:rPr>
                <w:rFonts w:hAnsi="宋体"/>
                <w:sz w:val="18"/>
                <w:szCs w:val="18"/>
              </w:rPr>
              <w:t>（</w:t>
            </w:r>
            <w:r w:rsidRPr="00EC326B">
              <w:rPr>
                <w:rFonts w:hAnsi="宋体"/>
                <w:sz w:val="18"/>
                <w:szCs w:val="18"/>
              </w:rPr>
              <w:t>kg</w:t>
            </w:r>
            <w:r w:rsidRPr="00EC326B">
              <w:rPr>
                <w:rFonts w:hAnsi="宋体"/>
                <w:sz w:val="18"/>
                <w:szCs w:val="18"/>
              </w:rPr>
              <w:t>鲜重）</w:t>
            </w:r>
          </w:p>
        </w:tc>
        <w:tc>
          <w:tcPr>
            <w:tcW w:w="714" w:type="pct"/>
          </w:tcPr>
          <w:p w14:paraId="5663664F" w14:textId="77777777" w:rsidR="00B54038" w:rsidRPr="00EC326B" w:rsidRDefault="00B54038" w:rsidP="00677918">
            <w:pPr>
              <w:rPr>
                <w:rFonts w:hAnsi="宋体"/>
                <w:sz w:val="18"/>
                <w:szCs w:val="18"/>
              </w:rPr>
            </w:pPr>
            <w:r w:rsidRPr="00EC326B">
              <w:rPr>
                <w:rFonts w:hAnsi="宋体" w:hint="eastAsia"/>
                <w:sz w:val="18"/>
                <w:szCs w:val="18"/>
              </w:rPr>
              <w:t>水基</w:t>
            </w:r>
            <w:r w:rsidRPr="00EC326B">
              <w:rPr>
                <w:rFonts w:hAnsi="宋体"/>
                <w:sz w:val="18"/>
                <w:szCs w:val="18"/>
              </w:rPr>
              <w:t>饮料</w:t>
            </w:r>
            <w:r w:rsidRPr="00EC326B">
              <w:rPr>
                <w:rFonts w:hAnsi="宋体" w:hint="eastAsia"/>
                <w:sz w:val="18"/>
                <w:szCs w:val="18"/>
              </w:rPr>
              <w:t>（</w:t>
            </w:r>
            <w:r w:rsidRPr="00EC326B">
              <w:rPr>
                <w:rFonts w:hAnsi="宋体"/>
                <w:sz w:val="18"/>
                <w:szCs w:val="18"/>
              </w:rPr>
              <w:t>μ</w:t>
            </w:r>
            <w:r w:rsidRPr="00EC326B">
              <w:rPr>
                <w:rFonts w:hAnsi="宋体"/>
                <w:sz w:val="18"/>
                <w:szCs w:val="18"/>
              </w:rPr>
              <w:t>g/</w:t>
            </w:r>
            <w:r w:rsidRPr="00EC326B">
              <w:rPr>
                <w:rFonts w:hAnsi="宋体"/>
                <w:sz w:val="18"/>
                <w:szCs w:val="18"/>
              </w:rPr>
              <w:t>（</w:t>
            </w:r>
            <w:r w:rsidRPr="00EC326B">
              <w:rPr>
                <w:rFonts w:hAnsi="宋体"/>
                <w:sz w:val="18"/>
                <w:szCs w:val="18"/>
              </w:rPr>
              <w:t>kg</w:t>
            </w:r>
            <w:r w:rsidRPr="00EC326B">
              <w:rPr>
                <w:rFonts w:hAnsi="宋体"/>
                <w:sz w:val="18"/>
                <w:szCs w:val="18"/>
              </w:rPr>
              <w:t>鲜重）</w:t>
            </w:r>
            <w:r w:rsidRPr="00EC326B">
              <w:rPr>
                <w:rFonts w:hAnsi="宋体" w:hint="eastAsia"/>
                <w:sz w:val="18"/>
                <w:szCs w:val="18"/>
              </w:rPr>
              <w:t>）</w:t>
            </w:r>
          </w:p>
        </w:tc>
        <w:tc>
          <w:tcPr>
            <w:tcW w:w="476" w:type="pct"/>
          </w:tcPr>
          <w:p w14:paraId="3E58D77D" w14:textId="77777777" w:rsidR="00B54038" w:rsidRPr="00EC326B" w:rsidRDefault="00B54038" w:rsidP="00677918">
            <w:pPr>
              <w:rPr>
                <w:rFonts w:hAnsi="宋体"/>
                <w:sz w:val="18"/>
                <w:szCs w:val="18"/>
              </w:rPr>
            </w:pPr>
            <w:r w:rsidRPr="00EC326B">
              <w:rPr>
                <w:rFonts w:hAnsi="宋体" w:hint="eastAsia"/>
                <w:sz w:val="18"/>
                <w:szCs w:val="18"/>
              </w:rPr>
              <w:t>包装（</w:t>
            </w:r>
            <w:r w:rsidRPr="00EC326B">
              <w:rPr>
                <w:rFonts w:hAnsi="宋体"/>
                <w:sz w:val="18"/>
                <w:szCs w:val="18"/>
              </w:rPr>
              <w:t>ng/cm2</w:t>
            </w:r>
            <w:r w:rsidRPr="00EC326B">
              <w:rPr>
                <w:rFonts w:hAnsi="宋体" w:hint="eastAsia"/>
                <w:sz w:val="18"/>
                <w:szCs w:val="18"/>
              </w:rPr>
              <w:t>）</w:t>
            </w:r>
            <w:r w:rsidRPr="00EC326B">
              <w:rPr>
                <w:rFonts w:hAnsi="宋体" w:hint="eastAsia"/>
                <w:sz w:val="18"/>
                <w:szCs w:val="18"/>
              </w:rPr>
              <w:t xml:space="preserve"> </w:t>
            </w:r>
          </w:p>
        </w:tc>
      </w:tr>
      <w:tr w:rsidR="00B54038" w:rsidRPr="00EC326B" w14:paraId="04BA1DC0" w14:textId="77777777" w:rsidTr="00677918">
        <w:tc>
          <w:tcPr>
            <w:tcW w:w="397" w:type="pct"/>
          </w:tcPr>
          <w:p w14:paraId="1ABBC6D2" w14:textId="77777777" w:rsidR="00B54038" w:rsidRPr="00EC326B" w:rsidRDefault="00B54038" w:rsidP="00677918">
            <w:pPr>
              <w:rPr>
                <w:rFonts w:hAnsi="宋体"/>
                <w:sz w:val="18"/>
                <w:szCs w:val="18"/>
              </w:rPr>
            </w:pPr>
            <w:r w:rsidRPr="00EC326B">
              <w:rPr>
                <w:rFonts w:hAnsi="宋体" w:hint="eastAsia"/>
                <w:sz w:val="18"/>
                <w:szCs w:val="18"/>
              </w:rPr>
              <w:t>DMP</w:t>
            </w:r>
          </w:p>
        </w:tc>
        <w:tc>
          <w:tcPr>
            <w:tcW w:w="476" w:type="pct"/>
          </w:tcPr>
          <w:p w14:paraId="30C717F8" w14:textId="77777777" w:rsidR="00B54038" w:rsidRPr="00EC326B" w:rsidRDefault="00B54038" w:rsidP="00677918">
            <w:pPr>
              <w:rPr>
                <w:rFonts w:hAnsi="宋体"/>
                <w:sz w:val="18"/>
                <w:szCs w:val="18"/>
              </w:rPr>
            </w:pPr>
            <w:r w:rsidRPr="00EC326B">
              <w:rPr>
                <w:rFonts w:hAnsi="宋体" w:hint="eastAsia"/>
                <w:sz w:val="18"/>
                <w:szCs w:val="18"/>
              </w:rPr>
              <w:t>93(</w:t>
            </w:r>
            <w:r w:rsidRPr="00EC326B">
              <w:rPr>
                <w:rFonts w:hAnsi="宋体"/>
                <w:sz w:val="18"/>
                <w:szCs w:val="18"/>
              </w:rPr>
              <w:t>5</w:t>
            </w:r>
            <w:r w:rsidRPr="00EC326B">
              <w:rPr>
                <w:rFonts w:hAnsi="宋体" w:hint="eastAsia"/>
                <w:sz w:val="18"/>
                <w:szCs w:val="18"/>
              </w:rPr>
              <w:t>)</w:t>
            </w:r>
          </w:p>
        </w:tc>
        <w:tc>
          <w:tcPr>
            <w:tcW w:w="476" w:type="pct"/>
          </w:tcPr>
          <w:p w14:paraId="60EF48FA" w14:textId="77777777" w:rsidR="00B54038" w:rsidRPr="00EC326B" w:rsidRDefault="00B54038" w:rsidP="00677918">
            <w:pPr>
              <w:rPr>
                <w:rFonts w:hAnsi="宋体"/>
                <w:sz w:val="18"/>
                <w:szCs w:val="18"/>
              </w:rPr>
            </w:pPr>
            <w:r w:rsidRPr="00EC326B">
              <w:rPr>
                <w:rFonts w:hAnsi="宋体" w:hint="eastAsia"/>
                <w:sz w:val="18"/>
                <w:szCs w:val="18"/>
              </w:rPr>
              <w:t>100</w:t>
            </w:r>
            <w:r w:rsidRPr="00EC326B">
              <w:rPr>
                <w:rFonts w:hAnsi="宋体"/>
                <w:sz w:val="18"/>
                <w:szCs w:val="18"/>
              </w:rPr>
              <w:t>(3)</w:t>
            </w:r>
          </w:p>
        </w:tc>
        <w:tc>
          <w:tcPr>
            <w:tcW w:w="555" w:type="pct"/>
          </w:tcPr>
          <w:p w14:paraId="56CF8E63" w14:textId="77777777" w:rsidR="00B54038" w:rsidRPr="00EC326B" w:rsidRDefault="00B54038" w:rsidP="00677918">
            <w:pPr>
              <w:rPr>
                <w:rFonts w:hAnsi="宋体"/>
                <w:sz w:val="18"/>
                <w:szCs w:val="18"/>
              </w:rPr>
            </w:pPr>
            <w:r w:rsidRPr="00EC326B">
              <w:rPr>
                <w:rFonts w:hAnsi="宋体" w:hint="eastAsia"/>
                <w:sz w:val="18"/>
                <w:szCs w:val="18"/>
              </w:rPr>
              <w:t>99</w:t>
            </w:r>
            <w:r w:rsidRPr="00EC326B">
              <w:rPr>
                <w:rFonts w:hAnsi="宋体"/>
                <w:sz w:val="18"/>
                <w:szCs w:val="18"/>
              </w:rPr>
              <w:t>(3)</w:t>
            </w:r>
          </w:p>
        </w:tc>
        <w:tc>
          <w:tcPr>
            <w:tcW w:w="635" w:type="pct"/>
          </w:tcPr>
          <w:p w14:paraId="7396578F" w14:textId="77777777" w:rsidR="00B54038" w:rsidRPr="00EC326B" w:rsidRDefault="00B54038" w:rsidP="00677918">
            <w:pPr>
              <w:rPr>
                <w:rFonts w:hAnsi="宋体"/>
                <w:sz w:val="18"/>
                <w:szCs w:val="18"/>
              </w:rPr>
            </w:pPr>
            <w:r w:rsidRPr="00EC326B">
              <w:rPr>
                <w:rFonts w:hAnsi="宋体" w:hint="eastAsia"/>
                <w:sz w:val="18"/>
                <w:szCs w:val="18"/>
              </w:rPr>
              <w:t>90</w:t>
            </w:r>
            <w:r w:rsidRPr="00EC326B">
              <w:rPr>
                <w:rFonts w:hAnsi="宋体"/>
                <w:sz w:val="18"/>
                <w:szCs w:val="18"/>
              </w:rPr>
              <w:t>(5)</w:t>
            </w:r>
          </w:p>
        </w:tc>
        <w:tc>
          <w:tcPr>
            <w:tcW w:w="635" w:type="pct"/>
          </w:tcPr>
          <w:p w14:paraId="69AA02DB" w14:textId="77777777" w:rsidR="00B54038" w:rsidRPr="00EC326B" w:rsidRDefault="00B54038" w:rsidP="00677918">
            <w:pPr>
              <w:rPr>
                <w:rFonts w:hAnsi="宋体"/>
                <w:sz w:val="18"/>
                <w:szCs w:val="18"/>
              </w:rPr>
            </w:pPr>
            <w:r w:rsidRPr="00EC326B">
              <w:rPr>
                <w:rFonts w:hAnsi="宋体" w:hint="eastAsia"/>
                <w:sz w:val="18"/>
                <w:szCs w:val="18"/>
              </w:rPr>
              <w:t>5(</w:t>
            </w:r>
            <w:r w:rsidRPr="00EC326B">
              <w:rPr>
                <w:rFonts w:hAnsi="宋体"/>
                <w:sz w:val="18"/>
                <w:szCs w:val="18"/>
              </w:rPr>
              <w:t>1-10</w:t>
            </w:r>
            <w:r w:rsidRPr="00EC326B">
              <w:rPr>
                <w:rFonts w:hAnsi="宋体" w:hint="eastAsia"/>
                <w:sz w:val="18"/>
                <w:szCs w:val="18"/>
              </w:rPr>
              <w:t>)</w:t>
            </w:r>
          </w:p>
        </w:tc>
        <w:tc>
          <w:tcPr>
            <w:tcW w:w="635" w:type="pct"/>
          </w:tcPr>
          <w:p w14:paraId="3A3C79C7" w14:textId="77777777" w:rsidR="00B54038" w:rsidRPr="00EC326B" w:rsidRDefault="00B54038" w:rsidP="00677918">
            <w:pPr>
              <w:rPr>
                <w:rFonts w:hAnsi="宋体"/>
                <w:sz w:val="18"/>
                <w:szCs w:val="18"/>
              </w:rPr>
            </w:pPr>
            <w:r w:rsidRPr="00EC326B">
              <w:rPr>
                <w:rFonts w:hAnsi="宋体" w:hint="eastAsia"/>
                <w:sz w:val="18"/>
                <w:szCs w:val="18"/>
              </w:rPr>
              <w:t>0.2</w:t>
            </w:r>
            <w:r w:rsidRPr="00EC326B">
              <w:rPr>
                <w:rFonts w:hAnsi="宋体"/>
                <w:sz w:val="18"/>
                <w:szCs w:val="18"/>
              </w:rPr>
              <w:t>(0.1-0.2)</w:t>
            </w:r>
          </w:p>
        </w:tc>
        <w:tc>
          <w:tcPr>
            <w:tcW w:w="714" w:type="pct"/>
          </w:tcPr>
          <w:p w14:paraId="3D18A88D" w14:textId="77777777" w:rsidR="00B54038" w:rsidRPr="00EC326B" w:rsidRDefault="00B54038" w:rsidP="00677918">
            <w:pPr>
              <w:rPr>
                <w:rFonts w:hAnsi="宋体"/>
                <w:sz w:val="18"/>
                <w:szCs w:val="18"/>
              </w:rPr>
            </w:pPr>
            <w:r w:rsidRPr="00EC326B">
              <w:rPr>
                <w:rFonts w:hAnsi="宋体" w:hint="eastAsia"/>
                <w:sz w:val="18"/>
                <w:szCs w:val="18"/>
              </w:rPr>
              <w:t>0.01</w:t>
            </w:r>
          </w:p>
        </w:tc>
        <w:tc>
          <w:tcPr>
            <w:tcW w:w="476" w:type="pct"/>
          </w:tcPr>
          <w:p w14:paraId="7606FA38" w14:textId="77777777" w:rsidR="00B54038" w:rsidRPr="00EC326B" w:rsidRDefault="00B54038" w:rsidP="00677918">
            <w:pPr>
              <w:rPr>
                <w:rFonts w:hAnsi="宋体"/>
                <w:sz w:val="18"/>
                <w:szCs w:val="18"/>
              </w:rPr>
            </w:pPr>
            <w:r w:rsidRPr="00EC326B">
              <w:rPr>
                <w:rFonts w:hAnsi="宋体" w:hint="eastAsia"/>
                <w:sz w:val="18"/>
                <w:szCs w:val="18"/>
              </w:rPr>
              <w:t>0.1</w:t>
            </w:r>
          </w:p>
        </w:tc>
      </w:tr>
      <w:tr w:rsidR="00B54038" w:rsidRPr="00EC326B" w14:paraId="6CA5D312" w14:textId="77777777" w:rsidTr="00677918">
        <w:tc>
          <w:tcPr>
            <w:tcW w:w="397" w:type="pct"/>
          </w:tcPr>
          <w:p w14:paraId="7313F556" w14:textId="77777777" w:rsidR="00B54038" w:rsidRPr="00EC326B" w:rsidRDefault="00B54038" w:rsidP="00677918">
            <w:pPr>
              <w:rPr>
                <w:rFonts w:hAnsi="宋体"/>
                <w:sz w:val="18"/>
                <w:szCs w:val="18"/>
              </w:rPr>
            </w:pPr>
            <w:r w:rsidRPr="00EC326B">
              <w:rPr>
                <w:rFonts w:hAnsi="宋体" w:hint="eastAsia"/>
                <w:sz w:val="18"/>
                <w:szCs w:val="18"/>
              </w:rPr>
              <w:t>DEP</w:t>
            </w:r>
          </w:p>
        </w:tc>
        <w:tc>
          <w:tcPr>
            <w:tcW w:w="476" w:type="pct"/>
          </w:tcPr>
          <w:p w14:paraId="5FB7D2FC" w14:textId="77777777" w:rsidR="00B54038" w:rsidRPr="00EC326B" w:rsidRDefault="00B54038" w:rsidP="00677918">
            <w:pPr>
              <w:rPr>
                <w:rFonts w:hAnsi="宋体"/>
                <w:sz w:val="18"/>
                <w:szCs w:val="18"/>
              </w:rPr>
            </w:pPr>
            <w:r w:rsidRPr="00EC326B">
              <w:rPr>
                <w:rFonts w:hAnsi="宋体" w:hint="eastAsia"/>
                <w:sz w:val="18"/>
                <w:szCs w:val="18"/>
              </w:rPr>
              <w:t>97(</w:t>
            </w:r>
            <w:r w:rsidRPr="00EC326B">
              <w:rPr>
                <w:rFonts w:hAnsi="宋体"/>
                <w:sz w:val="18"/>
                <w:szCs w:val="18"/>
              </w:rPr>
              <w:t>11</w:t>
            </w:r>
            <w:r w:rsidRPr="00EC326B">
              <w:rPr>
                <w:rFonts w:hAnsi="宋体" w:hint="eastAsia"/>
                <w:sz w:val="18"/>
                <w:szCs w:val="18"/>
              </w:rPr>
              <w:t>)</w:t>
            </w:r>
          </w:p>
        </w:tc>
        <w:tc>
          <w:tcPr>
            <w:tcW w:w="476" w:type="pct"/>
          </w:tcPr>
          <w:p w14:paraId="2A25F95F" w14:textId="77777777" w:rsidR="00B54038" w:rsidRPr="00EC326B" w:rsidRDefault="00B54038" w:rsidP="00677918">
            <w:pPr>
              <w:rPr>
                <w:rFonts w:hAnsi="宋体"/>
                <w:sz w:val="18"/>
                <w:szCs w:val="18"/>
              </w:rPr>
            </w:pPr>
            <w:r w:rsidRPr="00EC326B">
              <w:rPr>
                <w:rFonts w:hAnsi="宋体" w:hint="eastAsia"/>
                <w:sz w:val="18"/>
                <w:szCs w:val="18"/>
              </w:rPr>
              <w:t>99</w:t>
            </w:r>
            <w:r w:rsidRPr="00EC326B">
              <w:rPr>
                <w:rFonts w:hAnsi="宋体"/>
                <w:sz w:val="18"/>
                <w:szCs w:val="18"/>
              </w:rPr>
              <w:t>(3)</w:t>
            </w:r>
          </w:p>
        </w:tc>
        <w:tc>
          <w:tcPr>
            <w:tcW w:w="555" w:type="pct"/>
          </w:tcPr>
          <w:p w14:paraId="0DDC739A" w14:textId="77777777" w:rsidR="00B54038" w:rsidRPr="00EC326B" w:rsidRDefault="00B54038" w:rsidP="00677918">
            <w:pPr>
              <w:rPr>
                <w:rFonts w:hAnsi="宋体"/>
                <w:sz w:val="18"/>
                <w:szCs w:val="18"/>
              </w:rPr>
            </w:pPr>
            <w:r w:rsidRPr="00EC326B">
              <w:rPr>
                <w:rFonts w:hAnsi="宋体" w:hint="eastAsia"/>
                <w:sz w:val="18"/>
                <w:szCs w:val="18"/>
              </w:rPr>
              <w:t>100</w:t>
            </w:r>
            <w:r w:rsidRPr="00EC326B">
              <w:rPr>
                <w:rFonts w:hAnsi="宋体"/>
                <w:sz w:val="18"/>
                <w:szCs w:val="18"/>
              </w:rPr>
              <w:t>(5)</w:t>
            </w:r>
          </w:p>
        </w:tc>
        <w:tc>
          <w:tcPr>
            <w:tcW w:w="635" w:type="pct"/>
          </w:tcPr>
          <w:p w14:paraId="5D4B965D" w14:textId="77777777" w:rsidR="00B54038" w:rsidRPr="00EC326B" w:rsidRDefault="00B54038" w:rsidP="00677918">
            <w:pPr>
              <w:rPr>
                <w:rFonts w:hAnsi="宋体"/>
                <w:sz w:val="18"/>
                <w:szCs w:val="18"/>
              </w:rPr>
            </w:pPr>
            <w:r w:rsidRPr="00EC326B">
              <w:rPr>
                <w:rFonts w:hAnsi="宋体" w:hint="eastAsia"/>
                <w:sz w:val="18"/>
                <w:szCs w:val="18"/>
              </w:rPr>
              <w:t>85</w:t>
            </w:r>
            <w:r w:rsidRPr="00EC326B">
              <w:rPr>
                <w:rFonts w:hAnsi="宋体"/>
                <w:sz w:val="18"/>
                <w:szCs w:val="18"/>
              </w:rPr>
              <w:t>(12)</w:t>
            </w:r>
          </w:p>
        </w:tc>
        <w:tc>
          <w:tcPr>
            <w:tcW w:w="635" w:type="pct"/>
          </w:tcPr>
          <w:p w14:paraId="37D44933" w14:textId="77777777" w:rsidR="00B54038" w:rsidRPr="00EC326B" w:rsidRDefault="00B54038" w:rsidP="00677918">
            <w:pPr>
              <w:rPr>
                <w:rFonts w:hAnsi="宋体"/>
                <w:sz w:val="18"/>
                <w:szCs w:val="18"/>
              </w:rPr>
            </w:pPr>
            <w:r w:rsidRPr="00EC326B">
              <w:rPr>
                <w:rFonts w:hAnsi="宋体" w:hint="eastAsia"/>
                <w:sz w:val="18"/>
                <w:szCs w:val="18"/>
              </w:rPr>
              <w:t>40</w:t>
            </w:r>
            <w:r w:rsidRPr="00EC326B">
              <w:rPr>
                <w:rFonts w:hAnsi="宋体"/>
                <w:sz w:val="18"/>
                <w:szCs w:val="18"/>
              </w:rPr>
              <w:t>(10-60)</w:t>
            </w:r>
          </w:p>
        </w:tc>
        <w:tc>
          <w:tcPr>
            <w:tcW w:w="635" w:type="pct"/>
          </w:tcPr>
          <w:p w14:paraId="6608F414" w14:textId="77777777" w:rsidR="00B54038" w:rsidRPr="00EC326B" w:rsidRDefault="00B54038" w:rsidP="00677918">
            <w:pPr>
              <w:rPr>
                <w:rFonts w:hAnsi="宋体"/>
                <w:sz w:val="18"/>
                <w:szCs w:val="18"/>
              </w:rPr>
            </w:pPr>
            <w:r w:rsidRPr="00EC326B">
              <w:rPr>
                <w:rFonts w:hAnsi="宋体" w:hint="eastAsia"/>
                <w:sz w:val="18"/>
                <w:szCs w:val="18"/>
              </w:rPr>
              <w:t>2.0</w:t>
            </w:r>
            <w:r w:rsidRPr="00EC326B">
              <w:rPr>
                <w:rFonts w:hAnsi="宋体"/>
                <w:sz w:val="18"/>
                <w:szCs w:val="18"/>
              </w:rPr>
              <w:t>(0.2-6.0)</w:t>
            </w:r>
          </w:p>
        </w:tc>
        <w:tc>
          <w:tcPr>
            <w:tcW w:w="714" w:type="pct"/>
          </w:tcPr>
          <w:p w14:paraId="00889935" w14:textId="77777777" w:rsidR="00B54038" w:rsidRPr="00EC326B" w:rsidRDefault="00B54038" w:rsidP="00677918">
            <w:pPr>
              <w:rPr>
                <w:rFonts w:hAnsi="宋体"/>
                <w:sz w:val="18"/>
                <w:szCs w:val="18"/>
              </w:rPr>
            </w:pPr>
            <w:r w:rsidRPr="00EC326B">
              <w:rPr>
                <w:rFonts w:hAnsi="宋体" w:hint="eastAsia"/>
                <w:sz w:val="18"/>
                <w:szCs w:val="18"/>
              </w:rPr>
              <w:t>0.03</w:t>
            </w:r>
          </w:p>
        </w:tc>
        <w:tc>
          <w:tcPr>
            <w:tcW w:w="476" w:type="pct"/>
          </w:tcPr>
          <w:p w14:paraId="136A35FC" w14:textId="77777777" w:rsidR="00B54038" w:rsidRPr="00EC326B" w:rsidRDefault="00B54038" w:rsidP="00677918">
            <w:pPr>
              <w:rPr>
                <w:rFonts w:hAnsi="宋体"/>
                <w:sz w:val="18"/>
                <w:szCs w:val="18"/>
              </w:rPr>
            </w:pPr>
            <w:r w:rsidRPr="00EC326B">
              <w:rPr>
                <w:rFonts w:hAnsi="宋体" w:hint="eastAsia"/>
                <w:sz w:val="18"/>
                <w:szCs w:val="18"/>
              </w:rPr>
              <w:t>0.5</w:t>
            </w:r>
          </w:p>
        </w:tc>
      </w:tr>
      <w:tr w:rsidR="00B54038" w:rsidRPr="00EC326B" w14:paraId="741B4E0E" w14:textId="77777777" w:rsidTr="00677918">
        <w:tc>
          <w:tcPr>
            <w:tcW w:w="397" w:type="pct"/>
          </w:tcPr>
          <w:p w14:paraId="309F4CAB" w14:textId="77777777" w:rsidR="00B54038" w:rsidRPr="00EC326B" w:rsidRDefault="00B54038" w:rsidP="00677918">
            <w:pPr>
              <w:rPr>
                <w:rFonts w:hAnsi="宋体"/>
                <w:sz w:val="18"/>
                <w:szCs w:val="18"/>
              </w:rPr>
            </w:pPr>
            <w:r w:rsidRPr="00EC326B">
              <w:rPr>
                <w:rFonts w:hAnsi="宋体" w:hint="eastAsia"/>
                <w:sz w:val="18"/>
                <w:szCs w:val="18"/>
              </w:rPr>
              <w:t>DiBP</w:t>
            </w:r>
          </w:p>
        </w:tc>
        <w:tc>
          <w:tcPr>
            <w:tcW w:w="476" w:type="pct"/>
          </w:tcPr>
          <w:p w14:paraId="6A4D065F" w14:textId="77777777" w:rsidR="00B54038" w:rsidRPr="00EC326B" w:rsidRDefault="00B54038" w:rsidP="00677918">
            <w:pPr>
              <w:rPr>
                <w:rFonts w:hAnsi="宋体"/>
                <w:sz w:val="18"/>
                <w:szCs w:val="18"/>
              </w:rPr>
            </w:pPr>
            <w:r w:rsidRPr="00EC326B">
              <w:rPr>
                <w:rFonts w:hAnsi="宋体" w:hint="eastAsia"/>
                <w:sz w:val="18"/>
                <w:szCs w:val="18"/>
              </w:rPr>
              <w:t>94</w:t>
            </w:r>
            <w:r w:rsidRPr="00EC326B">
              <w:rPr>
                <w:rFonts w:hAnsi="宋体"/>
                <w:sz w:val="18"/>
                <w:szCs w:val="18"/>
              </w:rPr>
              <w:t>(7)</w:t>
            </w:r>
          </w:p>
        </w:tc>
        <w:tc>
          <w:tcPr>
            <w:tcW w:w="476" w:type="pct"/>
          </w:tcPr>
          <w:p w14:paraId="27FA6AF1" w14:textId="77777777" w:rsidR="00B54038" w:rsidRPr="00EC326B" w:rsidRDefault="00B54038" w:rsidP="00677918">
            <w:pPr>
              <w:rPr>
                <w:rFonts w:hAnsi="宋体"/>
                <w:sz w:val="18"/>
                <w:szCs w:val="18"/>
              </w:rPr>
            </w:pPr>
            <w:r w:rsidRPr="00EC326B">
              <w:rPr>
                <w:rFonts w:hAnsi="宋体" w:hint="eastAsia"/>
                <w:sz w:val="18"/>
                <w:szCs w:val="18"/>
              </w:rPr>
              <w:t>96</w:t>
            </w:r>
            <w:r w:rsidRPr="00EC326B">
              <w:rPr>
                <w:rFonts w:hAnsi="宋体"/>
                <w:sz w:val="18"/>
                <w:szCs w:val="18"/>
              </w:rPr>
              <w:t>(5)</w:t>
            </w:r>
          </w:p>
        </w:tc>
        <w:tc>
          <w:tcPr>
            <w:tcW w:w="555" w:type="pct"/>
          </w:tcPr>
          <w:p w14:paraId="4CE55FC4" w14:textId="77777777" w:rsidR="00B54038" w:rsidRPr="00EC326B" w:rsidRDefault="00B54038" w:rsidP="00677918">
            <w:pPr>
              <w:rPr>
                <w:rFonts w:hAnsi="宋体"/>
                <w:sz w:val="18"/>
                <w:szCs w:val="18"/>
              </w:rPr>
            </w:pPr>
            <w:r w:rsidRPr="00EC326B">
              <w:rPr>
                <w:rFonts w:hAnsi="宋体" w:hint="eastAsia"/>
                <w:sz w:val="18"/>
                <w:szCs w:val="18"/>
              </w:rPr>
              <w:t>104</w:t>
            </w:r>
            <w:r w:rsidRPr="00EC326B">
              <w:rPr>
                <w:rFonts w:hAnsi="宋体"/>
                <w:sz w:val="18"/>
                <w:szCs w:val="18"/>
              </w:rPr>
              <w:t>(13)</w:t>
            </w:r>
          </w:p>
        </w:tc>
        <w:tc>
          <w:tcPr>
            <w:tcW w:w="635" w:type="pct"/>
          </w:tcPr>
          <w:p w14:paraId="1697AF3B" w14:textId="77777777" w:rsidR="00B54038" w:rsidRPr="00EC326B" w:rsidRDefault="00B54038" w:rsidP="00677918">
            <w:pPr>
              <w:rPr>
                <w:rFonts w:hAnsi="宋体"/>
                <w:sz w:val="18"/>
                <w:szCs w:val="18"/>
              </w:rPr>
            </w:pPr>
            <w:r w:rsidRPr="00EC326B">
              <w:rPr>
                <w:rFonts w:hAnsi="宋体" w:hint="eastAsia"/>
                <w:sz w:val="18"/>
                <w:szCs w:val="18"/>
              </w:rPr>
              <w:t>82</w:t>
            </w:r>
            <w:r w:rsidRPr="00EC326B">
              <w:rPr>
                <w:rFonts w:hAnsi="宋体"/>
                <w:sz w:val="18"/>
                <w:szCs w:val="18"/>
              </w:rPr>
              <w:t>(12)</w:t>
            </w:r>
          </w:p>
        </w:tc>
        <w:tc>
          <w:tcPr>
            <w:tcW w:w="635" w:type="pct"/>
          </w:tcPr>
          <w:p w14:paraId="542A39C8" w14:textId="77777777" w:rsidR="00B54038" w:rsidRPr="00EC326B" w:rsidRDefault="00B54038" w:rsidP="00677918">
            <w:pPr>
              <w:rPr>
                <w:rFonts w:hAnsi="宋体"/>
                <w:sz w:val="18"/>
                <w:szCs w:val="18"/>
              </w:rPr>
            </w:pPr>
            <w:r w:rsidRPr="00EC326B">
              <w:rPr>
                <w:rFonts w:hAnsi="宋体" w:hint="eastAsia"/>
                <w:sz w:val="18"/>
                <w:szCs w:val="18"/>
              </w:rPr>
              <w:t>15</w:t>
            </w:r>
            <w:r w:rsidRPr="00EC326B">
              <w:rPr>
                <w:rFonts w:hAnsi="宋体"/>
                <w:sz w:val="18"/>
                <w:szCs w:val="18"/>
              </w:rPr>
              <w:t>(5-15)</w:t>
            </w:r>
          </w:p>
        </w:tc>
        <w:tc>
          <w:tcPr>
            <w:tcW w:w="635" w:type="pct"/>
          </w:tcPr>
          <w:p w14:paraId="72F79534" w14:textId="77777777" w:rsidR="00B54038" w:rsidRPr="00EC326B" w:rsidRDefault="00B54038" w:rsidP="00677918">
            <w:pPr>
              <w:rPr>
                <w:rFonts w:hAnsi="宋体"/>
                <w:sz w:val="18"/>
                <w:szCs w:val="18"/>
              </w:rPr>
            </w:pPr>
            <w:r w:rsidRPr="00EC326B">
              <w:rPr>
                <w:rFonts w:hAnsi="宋体" w:hint="eastAsia"/>
                <w:sz w:val="18"/>
                <w:szCs w:val="18"/>
              </w:rPr>
              <w:t>2.0</w:t>
            </w:r>
            <w:r w:rsidRPr="00EC326B">
              <w:rPr>
                <w:rFonts w:hAnsi="宋体"/>
                <w:sz w:val="18"/>
                <w:szCs w:val="18"/>
              </w:rPr>
              <w:t>(0.2-5.0)</w:t>
            </w:r>
          </w:p>
        </w:tc>
        <w:tc>
          <w:tcPr>
            <w:tcW w:w="714" w:type="pct"/>
          </w:tcPr>
          <w:p w14:paraId="1F23ED25" w14:textId="77777777" w:rsidR="00B54038" w:rsidRPr="00EC326B" w:rsidRDefault="00B54038" w:rsidP="00677918">
            <w:pPr>
              <w:rPr>
                <w:rFonts w:hAnsi="宋体"/>
                <w:sz w:val="18"/>
                <w:szCs w:val="18"/>
              </w:rPr>
            </w:pPr>
            <w:r w:rsidRPr="00EC326B">
              <w:rPr>
                <w:rFonts w:hAnsi="宋体" w:hint="eastAsia"/>
                <w:sz w:val="18"/>
                <w:szCs w:val="18"/>
              </w:rPr>
              <w:t>0.03</w:t>
            </w:r>
          </w:p>
        </w:tc>
        <w:tc>
          <w:tcPr>
            <w:tcW w:w="476" w:type="pct"/>
          </w:tcPr>
          <w:p w14:paraId="404D64A8" w14:textId="77777777" w:rsidR="00B54038" w:rsidRPr="00EC326B" w:rsidRDefault="00B54038" w:rsidP="00677918">
            <w:pPr>
              <w:rPr>
                <w:rFonts w:hAnsi="宋体"/>
                <w:sz w:val="18"/>
                <w:szCs w:val="18"/>
              </w:rPr>
            </w:pPr>
            <w:r w:rsidRPr="00EC326B">
              <w:rPr>
                <w:rFonts w:hAnsi="宋体" w:hint="eastAsia"/>
                <w:sz w:val="18"/>
                <w:szCs w:val="18"/>
              </w:rPr>
              <w:t>1.0</w:t>
            </w:r>
          </w:p>
        </w:tc>
      </w:tr>
      <w:tr w:rsidR="00B54038" w:rsidRPr="00EC326B" w14:paraId="2B286925" w14:textId="77777777" w:rsidTr="00677918">
        <w:tc>
          <w:tcPr>
            <w:tcW w:w="397" w:type="pct"/>
          </w:tcPr>
          <w:p w14:paraId="568E64CC" w14:textId="77777777" w:rsidR="00B54038" w:rsidRPr="00EC326B" w:rsidRDefault="00B54038" w:rsidP="00677918">
            <w:pPr>
              <w:rPr>
                <w:rFonts w:hAnsi="宋体"/>
                <w:sz w:val="18"/>
                <w:szCs w:val="18"/>
              </w:rPr>
            </w:pPr>
            <w:r w:rsidRPr="00EC326B">
              <w:rPr>
                <w:rFonts w:hAnsi="宋体" w:hint="eastAsia"/>
                <w:sz w:val="18"/>
                <w:szCs w:val="18"/>
              </w:rPr>
              <w:t>DnBP</w:t>
            </w:r>
          </w:p>
        </w:tc>
        <w:tc>
          <w:tcPr>
            <w:tcW w:w="476" w:type="pct"/>
          </w:tcPr>
          <w:p w14:paraId="2FBDCDBD" w14:textId="77777777" w:rsidR="00B54038" w:rsidRPr="00EC326B" w:rsidRDefault="00B54038" w:rsidP="00677918">
            <w:pPr>
              <w:rPr>
                <w:rFonts w:hAnsi="宋体"/>
                <w:sz w:val="18"/>
                <w:szCs w:val="18"/>
              </w:rPr>
            </w:pPr>
            <w:r w:rsidRPr="00EC326B">
              <w:rPr>
                <w:rFonts w:hAnsi="宋体" w:hint="eastAsia"/>
                <w:sz w:val="18"/>
                <w:szCs w:val="18"/>
              </w:rPr>
              <w:t>96(</w:t>
            </w:r>
            <w:r w:rsidRPr="00EC326B">
              <w:rPr>
                <w:rFonts w:hAnsi="宋体"/>
                <w:sz w:val="18"/>
                <w:szCs w:val="18"/>
              </w:rPr>
              <w:t>10</w:t>
            </w:r>
            <w:r w:rsidRPr="00EC326B">
              <w:rPr>
                <w:rFonts w:hAnsi="宋体" w:hint="eastAsia"/>
                <w:sz w:val="18"/>
                <w:szCs w:val="18"/>
              </w:rPr>
              <w:t>)</w:t>
            </w:r>
          </w:p>
        </w:tc>
        <w:tc>
          <w:tcPr>
            <w:tcW w:w="476" w:type="pct"/>
          </w:tcPr>
          <w:p w14:paraId="1F8A8728" w14:textId="77777777" w:rsidR="00B54038" w:rsidRPr="00EC326B" w:rsidRDefault="00B54038" w:rsidP="00677918">
            <w:pPr>
              <w:rPr>
                <w:rFonts w:hAnsi="宋体"/>
                <w:sz w:val="18"/>
                <w:szCs w:val="18"/>
              </w:rPr>
            </w:pPr>
            <w:r w:rsidRPr="00EC326B">
              <w:rPr>
                <w:rFonts w:hAnsi="宋体" w:hint="eastAsia"/>
                <w:sz w:val="18"/>
                <w:szCs w:val="18"/>
              </w:rPr>
              <w:t>96</w:t>
            </w:r>
            <w:r w:rsidRPr="00EC326B">
              <w:rPr>
                <w:rFonts w:hAnsi="宋体"/>
                <w:sz w:val="18"/>
                <w:szCs w:val="18"/>
              </w:rPr>
              <w:t>(2)</w:t>
            </w:r>
          </w:p>
        </w:tc>
        <w:tc>
          <w:tcPr>
            <w:tcW w:w="555" w:type="pct"/>
          </w:tcPr>
          <w:p w14:paraId="206FC58D" w14:textId="77777777" w:rsidR="00B54038" w:rsidRPr="00EC326B" w:rsidRDefault="00B54038" w:rsidP="00677918">
            <w:pPr>
              <w:rPr>
                <w:rFonts w:hAnsi="宋体"/>
                <w:sz w:val="18"/>
                <w:szCs w:val="18"/>
              </w:rPr>
            </w:pPr>
            <w:r w:rsidRPr="00EC326B">
              <w:rPr>
                <w:rFonts w:hAnsi="宋体" w:hint="eastAsia"/>
                <w:sz w:val="18"/>
                <w:szCs w:val="18"/>
              </w:rPr>
              <w:t>101</w:t>
            </w:r>
            <w:r w:rsidRPr="00EC326B">
              <w:rPr>
                <w:rFonts w:hAnsi="宋体"/>
                <w:sz w:val="18"/>
                <w:szCs w:val="18"/>
              </w:rPr>
              <w:t>(10)</w:t>
            </w:r>
          </w:p>
        </w:tc>
        <w:tc>
          <w:tcPr>
            <w:tcW w:w="635" w:type="pct"/>
          </w:tcPr>
          <w:p w14:paraId="7AFA78A7" w14:textId="77777777" w:rsidR="00B54038" w:rsidRPr="00EC326B" w:rsidRDefault="00B54038" w:rsidP="00677918">
            <w:pPr>
              <w:rPr>
                <w:rFonts w:hAnsi="宋体"/>
                <w:sz w:val="18"/>
                <w:szCs w:val="18"/>
              </w:rPr>
            </w:pPr>
            <w:r w:rsidRPr="00EC326B">
              <w:rPr>
                <w:rFonts w:hAnsi="宋体" w:hint="eastAsia"/>
                <w:sz w:val="18"/>
                <w:szCs w:val="18"/>
              </w:rPr>
              <w:t>82</w:t>
            </w:r>
            <w:r w:rsidRPr="00EC326B">
              <w:rPr>
                <w:rFonts w:hAnsi="宋体"/>
                <w:sz w:val="18"/>
                <w:szCs w:val="18"/>
              </w:rPr>
              <w:t>(10)</w:t>
            </w:r>
          </w:p>
        </w:tc>
        <w:tc>
          <w:tcPr>
            <w:tcW w:w="635" w:type="pct"/>
          </w:tcPr>
          <w:p w14:paraId="75F394FA" w14:textId="77777777" w:rsidR="00B54038" w:rsidRPr="00EC326B" w:rsidRDefault="00B54038" w:rsidP="00677918">
            <w:pPr>
              <w:rPr>
                <w:rFonts w:hAnsi="宋体"/>
                <w:sz w:val="18"/>
                <w:szCs w:val="18"/>
              </w:rPr>
            </w:pPr>
            <w:r w:rsidRPr="00EC326B">
              <w:rPr>
                <w:rFonts w:hAnsi="宋体" w:hint="eastAsia"/>
                <w:sz w:val="18"/>
                <w:szCs w:val="18"/>
              </w:rPr>
              <w:t>20</w:t>
            </w:r>
            <w:r w:rsidRPr="00EC326B">
              <w:rPr>
                <w:rFonts w:hAnsi="宋体"/>
                <w:sz w:val="18"/>
                <w:szCs w:val="18"/>
              </w:rPr>
              <w:t>(5-20)</w:t>
            </w:r>
          </w:p>
        </w:tc>
        <w:tc>
          <w:tcPr>
            <w:tcW w:w="635" w:type="pct"/>
          </w:tcPr>
          <w:p w14:paraId="1CA733D5" w14:textId="77777777" w:rsidR="00B54038" w:rsidRPr="00EC326B" w:rsidRDefault="00B54038" w:rsidP="00677918">
            <w:pPr>
              <w:rPr>
                <w:rFonts w:hAnsi="宋体"/>
                <w:sz w:val="18"/>
                <w:szCs w:val="18"/>
              </w:rPr>
            </w:pPr>
            <w:r w:rsidRPr="00EC326B">
              <w:rPr>
                <w:rFonts w:hAnsi="宋体" w:hint="eastAsia"/>
                <w:sz w:val="18"/>
                <w:szCs w:val="18"/>
              </w:rPr>
              <w:t>4.0(</w:t>
            </w:r>
            <w:r w:rsidRPr="00EC326B">
              <w:rPr>
                <w:rFonts w:hAnsi="宋体"/>
                <w:sz w:val="18"/>
                <w:szCs w:val="18"/>
              </w:rPr>
              <w:t>0.1-5.0</w:t>
            </w:r>
            <w:r w:rsidRPr="00EC326B">
              <w:rPr>
                <w:rFonts w:hAnsi="宋体" w:hint="eastAsia"/>
                <w:sz w:val="18"/>
                <w:szCs w:val="18"/>
              </w:rPr>
              <w:t>)</w:t>
            </w:r>
          </w:p>
        </w:tc>
        <w:tc>
          <w:tcPr>
            <w:tcW w:w="714" w:type="pct"/>
          </w:tcPr>
          <w:p w14:paraId="557C3357" w14:textId="77777777" w:rsidR="00B54038" w:rsidRPr="00EC326B" w:rsidRDefault="00B54038" w:rsidP="00677918">
            <w:pPr>
              <w:rPr>
                <w:rFonts w:hAnsi="宋体"/>
                <w:sz w:val="18"/>
                <w:szCs w:val="18"/>
              </w:rPr>
            </w:pPr>
            <w:r w:rsidRPr="00EC326B">
              <w:rPr>
                <w:rFonts w:hAnsi="宋体" w:hint="eastAsia"/>
                <w:sz w:val="18"/>
                <w:szCs w:val="18"/>
              </w:rPr>
              <w:t>0.03</w:t>
            </w:r>
          </w:p>
        </w:tc>
        <w:tc>
          <w:tcPr>
            <w:tcW w:w="476" w:type="pct"/>
          </w:tcPr>
          <w:p w14:paraId="18CA7CF4" w14:textId="77777777" w:rsidR="00B54038" w:rsidRPr="00EC326B" w:rsidRDefault="00B54038" w:rsidP="00677918">
            <w:pPr>
              <w:rPr>
                <w:rFonts w:hAnsi="宋体"/>
                <w:sz w:val="18"/>
                <w:szCs w:val="18"/>
              </w:rPr>
            </w:pPr>
            <w:r w:rsidRPr="00EC326B">
              <w:rPr>
                <w:rFonts w:hAnsi="宋体" w:hint="eastAsia"/>
                <w:sz w:val="18"/>
                <w:szCs w:val="18"/>
              </w:rPr>
              <w:t>1.5</w:t>
            </w:r>
          </w:p>
        </w:tc>
      </w:tr>
      <w:tr w:rsidR="00B54038" w:rsidRPr="00EC326B" w14:paraId="456D0419" w14:textId="77777777" w:rsidTr="00677918">
        <w:tc>
          <w:tcPr>
            <w:tcW w:w="397" w:type="pct"/>
          </w:tcPr>
          <w:p w14:paraId="48567560" w14:textId="77777777" w:rsidR="00B54038" w:rsidRPr="00EC326B" w:rsidRDefault="00B54038" w:rsidP="00677918">
            <w:pPr>
              <w:rPr>
                <w:rFonts w:hAnsi="宋体"/>
                <w:sz w:val="18"/>
                <w:szCs w:val="18"/>
              </w:rPr>
            </w:pPr>
            <w:r w:rsidRPr="00EC326B">
              <w:rPr>
                <w:rFonts w:hAnsi="宋体" w:hint="eastAsia"/>
                <w:sz w:val="18"/>
                <w:szCs w:val="18"/>
              </w:rPr>
              <w:t>BBP</w:t>
            </w:r>
          </w:p>
        </w:tc>
        <w:tc>
          <w:tcPr>
            <w:tcW w:w="476" w:type="pct"/>
          </w:tcPr>
          <w:p w14:paraId="37E1C1E9" w14:textId="77777777" w:rsidR="00B54038" w:rsidRPr="00EC326B" w:rsidRDefault="00B54038" w:rsidP="00677918">
            <w:pPr>
              <w:rPr>
                <w:rFonts w:hAnsi="宋体"/>
                <w:sz w:val="18"/>
                <w:szCs w:val="18"/>
              </w:rPr>
            </w:pPr>
            <w:r w:rsidRPr="00EC326B">
              <w:rPr>
                <w:rFonts w:hAnsi="宋体" w:hint="eastAsia"/>
                <w:sz w:val="18"/>
                <w:szCs w:val="18"/>
              </w:rPr>
              <w:t>100(</w:t>
            </w:r>
            <w:r w:rsidRPr="00EC326B">
              <w:rPr>
                <w:rFonts w:hAnsi="宋体"/>
                <w:sz w:val="18"/>
                <w:szCs w:val="18"/>
              </w:rPr>
              <w:t>8</w:t>
            </w:r>
            <w:r w:rsidRPr="00EC326B">
              <w:rPr>
                <w:rFonts w:hAnsi="宋体" w:hint="eastAsia"/>
                <w:sz w:val="18"/>
                <w:szCs w:val="18"/>
              </w:rPr>
              <w:t>)</w:t>
            </w:r>
          </w:p>
        </w:tc>
        <w:tc>
          <w:tcPr>
            <w:tcW w:w="476" w:type="pct"/>
          </w:tcPr>
          <w:p w14:paraId="6AD8DFE8" w14:textId="77777777" w:rsidR="00B54038" w:rsidRPr="00EC326B" w:rsidRDefault="00B54038" w:rsidP="00677918">
            <w:pPr>
              <w:rPr>
                <w:rFonts w:hAnsi="宋体"/>
                <w:sz w:val="18"/>
                <w:szCs w:val="18"/>
              </w:rPr>
            </w:pPr>
            <w:r w:rsidRPr="00EC326B">
              <w:rPr>
                <w:rFonts w:hAnsi="宋体" w:hint="eastAsia"/>
                <w:sz w:val="18"/>
                <w:szCs w:val="18"/>
              </w:rPr>
              <w:t>88(</w:t>
            </w:r>
            <w:r w:rsidRPr="00EC326B">
              <w:rPr>
                <w:rFonts w:hAnsi="宋体"/>
                <w:sz w:val="18"/>
                <w:szCs w:val="18"/>
              </w:rPr>
              <w:t>7</w:t>
            </w:r>
            <w:r w:rsidRPr="00EC326B">
              <w:rPr>
                <w:rFonts w:hAnsi="宋体" w:hint="eastAsia"/>
                <w:sz w:val="18"/>
                <w:szCs w:val="18"/>
              </w:rPr>
              <w:t>)</w:t>
            </w:r>
          </w:p>
        </w:tc>
        <w:tc>
          <w:tcPr>
            <w:tcW w:w="555" w:type="pct"/>
          </w:tcPr>
          <w:p w14:paraId="1D12C670" w14:textId="77777777" w:rsidR="00B54038" w:rsidRPr="00EC326B" w:rsidRDefault="00B54038" w:rsidP="00677918">
            <w:pPr>
              <w:rPr>
                <w:rFonts w:hAnsi="宋体"/>
                <w:sz w:val="18"/>
                <w:szCs w:val="18"/>
              </w:rPr>
            </w:pPr>
            <w:r w:rsidRPr="00EC326B">
              <w:rPr>
                <w:rFonts w:hAnsi="宋体" w:hint="eastAsia"/>
                <w:sz w:val="18"/>
                <w:szCs w:val="18"/>
              </w:rPr>
              <w:t>96</w:t>
            </w:r>
            <w:r w:rsidRPr="00EC326B">
              <w:rPr>
                <w:rFonts w:hAnsi="宋体"/>
                <w:sz w:val="18"/>
                <w:szCs w:val="18"/>
              </w:rPr>
              <w:t>(4)</w:t>
            </w:r>
          </w:p>
        </w:tc>
        <w:tc>
          <w:tcPr>
            <w:tcW w:w="635" w:type="pct"/>
          </w:tcPr>
          <w:p w14:paraId="7453739A" w14:textId="77777777" w:rsidR="00B54038" w:rsidRPr="00EC326B" w:rsidRDefault="00B54038" w:rsidP="00677918">
            <w:pPr>
              <w:rPr>
                <w:rFonts w:hAnsi="宋体"/>
                <w:sz w:val="18"/>
                <w:szCs w:val="18"/>
              </w:rPr>
            </w:pPr>
            <w:r w:rsidRPr="00EC326B">
              <w:rPr>
                <w:rFonts w:hAnsi="宋体" w:hint="eastAsia"/>
                <w:sz w:val="18"/>
                <w:szCs w:val="18"/>
              </w:rPr>
              <w:t>85</w:t>
            </w:r>
            <w:r w:rsidRPr="00EC326B">
              <w:rPr>
                <w:rFonts w:hAnsi="宋体"/>
                <w:sz w:val="18"/>
                <w:szCs w:val="18"/>
              </w:rPr>
              <w:t>(8)</w:t>
            </w:r>
          </w:p>
        </w:tc>
        <w:tc>
          <w:tcPr>
            <w:tcW w:w="635" w:type="pct"/>
          </w:tcPr>
          <w:p w14:paraId="4086CEA3" w14:textId="77777777" w:rsidR="00B54038" w:rsidRPr="00EC326B" w:rsidRDefault="00B54038" w:rsidP="00677918">
            <w:pPr>
              <w:rPr>
                <w:rFonts w:hAnsi="宋体"/>
                <w:sz w:val="18"/>
                <w:szCs w:val="18"/>
              </w:rPr>
            </w:pPr>
            <w:r w:rsidRPr="00EC326B">
              <w:rPr>
                <w:rFonts w:hAnsi="宋体" w:hint="eastAsia"/>
                <w:sz w:val="18"/>
                <w:szCs w:val="18"/>
              </w:rPr>
              <w:t>20</w:t>
            </w:r>
            <w:r w:rsidRPr="00EC326B">
              <w:rPr>
                <w:rFonts w:hAnsi="宋体"/>
                <w:sz w:val="18"/>
                <w:szCs w:val="18"/>
              </w:rPr>
              <w:t>(3-45)</w:t>
            </w:r>
          </w:p>
        </w:tc>
        <w:tc>
          <w:tcPr>
            <w:tcW w:w="635" w:type="pct"/>
          </w:tcPr>
          <w:p w14:paraId="0EB20814" w14:textId="77777777" w:rsidR="00B54038" w:rsidRPr="00EC326B" w:rsidRDefault="00B54038" w:rsidP="00677918">
            <w:pPr>
              <w:rPr>
                <w:rFonts w:hAnsi="宋体"/>
                <w:sz w:val="18"/>
                <w:szCs w:val="18"/>
              </w:rPr>
            </w:pPr>
            <w:r w:rsidRPr="00EC326B">
              <w:rPr>
                <w:rFonts w:hAnsi="宋体" w:hint="eastAsia"/>
                <w:sz w:val="18"/>
                <w:szCs w:val="18"/>
              </w:rPr>
              <w:t>1.5(</w:t>
            </w:r>
            <w:r w:rsidRPr="00EC326B">
              <w:rPr>
                <w:rFonts w:hAnsi="宋体"/>
                <w:sz w:val="18"/>
                <w:szCs w:val="18"/>
              </w:rPr>
              <w:t>0.1-1.5</w:t>
            </w:r>
            <w:r w:rsidRPr="00EC326B">
              <w:rPr>
                <w:rFonts w:hAnsi="宋体" w:hint="eastAsia"/>
                <w:sz w:val="18"/>
                <w:szCs w:val="18"/>
              </w:rPr>
              <w:t>)</w:t>
            </w:r>
          </w:p>
        </w:tc>
        <w:tc>
          <w:tcPr>
            <w:tcW w:w="714" w:type="pct"/>
          </w:tcPr>
          <w:p w14:paraId="5EEC97F8" w14:textId="77777777" w:rsidR="00B54038" w:rsidRPr="00EC326B" w:rsidRDefault="00B54038" w:rsidP="00677918">
            <w:pPr>
              <w:rPr>
                <w:rFonts w:hAnsi="宋体"/>
                <w:sz w:val="18"/>
                <w:szCs w:val="18"/>
              </w:rPr>
            </w:pPr>
            <w:r w:rsidRPr="00EC326B">
              <w:rPr>
                <w:rFonts w:hAnsi="宋体" w:hint="eastAsia"/>
                <w:sz w:val="18"/>
                <w:szCs w:val="18"/>
              </w:rPr>
              <w:t>0.01</w:t>
            </w:r>
          </w:p>
        </w:tc>
        <w:tc>
          <w:tcPr>
            <w:tcW w:w="476" w:type="pct"/>
          </w:tcPr>
          <w:p w14:paraId="358EE17B" w14:textId="77777777" w:rsidR="00B54038" w:rsidRPr="00EC326B" w:rsidRDefault="00B54038" w:rsidP="00677918">
            <w:pPr>
              <w:rPr>
                <w:rFonts w:hAnsi="宋体"/>
                <w:sz w:val="18"/>
                <w:szCs w:val="18"/>
              </w:rPr>
            </w:pPr>
            <w:r w:rsidRPr="00EC326B">
              <w:rPr>
                <w:rFonts w:hAnsi="宋体" w:hint="eastAsia"/>
                <w:sz w:val="18"/>
                <w:szCs w:val="18"/>
              </w:rPr>
              <w:t>0.5</w:t>
            </w:r>
          </w:p>
        </w:tc>
      </w:tr>
      <w:tr w:rsidR="00B54038" w:rsidRPr="00EC326B" w14:paraId="5DA1D801" w14:textId="77777777" w:rsidTr="00677918">
        <w:tc>
          <w:tcPr>
            <w:tcW w:w="397" w:type="pct"/>
          </w:tcPr>
          <w:p w14:paraId="024319D0" w14:textId="77777777" w:rsidR="00B54038" w:rsidRPr="00EC326B" w:rsidRDefault="00B54038" w:rsidP="00677918">
            <w:pPr>
              <w:rPr>
                <w:rFonts w:hAnsi="宋体"/>
                <w:sz w:val="18"/>
                <w:szCs w:val="18"/>
              </w:rPr>
            </w:pPr>
            <w:r w:rsidRPr="00EC326B">
              <w:rPr>
                <w:rFonts w:hAnsi="宋体" w:hint="eastAsia"/>
                <w:sz w:val="18"/>
                <w:szCs w:val="18"/>
              </w:rPr>
              <w:t>DEBP</w:t>
            </w:r>
          </w:p>
        </w:tc>
        <w:tc>
          <w:tcPr>
            <w:tcW w:w="476" w:type="pct"/>
          </w:tcPr>
          <w:p w14:paraId="6341F529" w14:textId="77777777" w:rsidR="00B54038" w:rsidRPr="00EC326B" w:rsidRDefault="00B54038" w:rsidP="00677918">
            <w:pPr>
              <w:rPr>
                <w:rFonts w:hAnsi="宋体"/>
                <w:sz w:val="18"/>
                <w:szCs w:val="18"/>
              </w:rPr>
            </w:pPr>
            <w:r w:rsidRPr="00EC326B">
              <w:rPr>
                <w:rFonts w:hAnsi="宋体" w:hint="eastAsia"/>
                <w:sz w:val="18"/>
                <w:szCs w:val="18"/>
              </w:rPr>
              <w:t>98(</w:t>
            </w:r>
            <w:r w:rsidRPr="00EC326B">
              <w:rPr>
                <w:rFonts w:hAnsi="宋体"/>
                <w:sz w:val="18"/>
                <w:szCs w:val="18"/>
              </w:rPr>
              <w:t>11</w:t>
            </w:r>
            <w:r w:rsidRPr="00EC326B">
              <w:rPr>
                <w:rFonts w:hAnsi="宋体" w:hint="eastAsia"/>
                <w:sz w:val="18"/>
                <w:szCs w:val="18"/>
              </w:rPr>
              <w:t>)</w:t>
            </w:r>
          </w:p>
        </w:tc>
        <w:tc>
          <w:tcPr>
            <w:tcW w:w="476" w:type="pct"/>
          </w:tcPr>
          <w:p w14:paraId="7467135D" w14:textId="77777777" w:rsidR="00B54038" w:rsidRPr="00EC326B" w:rsidRDefault="00B54038" w:rsidP="00677918">
            <w:pPr>
              <w:rPr>
                <w:rFonts w:hAnsi="宋体"/>
                <w:sz w:val="18"/>
                <w:szCs w:val="18"/>
              </w:rPr>
            </w:pPr>
            <w:r w:rsidRPr="00EC326B">
              <w:rPr>
                <w:rFonts w:hAnsi="宋体" w:hint="eastAsia"/>
                <w:sz w:val="18"/>
                <w:szCs w:val="18"/>
              </w:rPr>
              <w:t>102</w:t>
            </w:r>
            <w:r w:rsidRPr="00EC326B">
              <w:rPr>
                <w:rFonts w:hAnsi="宋体"/>
                <w:sz w:val="18"/>
                <w:szCs w:val="18"/>
              </w:rPr>
              <w:t>(11)</w:t>
            </w:r>
          </w:p>
        </w:tc>
        <w:tc>
          <w:tcPr>
            <w:tcW w:w="555" w:type="pct"/>
          </w:tcPr>
          <w:p w14:paraId="315ED617" w14:textId="77777777" w:rsidR="00B54038" w:rsidRPr="00EC326B" w:rsidRDefault="00B54038" w:rsidP="00677918">
            <w:pPr>
              <w:rPr>
                <w:rFonts w:hAnsi="宋体"/>
                <w:sz w:val="18"/>
                <w:szCs w:val="18"/>
              </w:rPr>
            </w:pPr>
            <w:r w:rsidRPr="00EC326B">
              <w:rPr>
                <w:rFonts w:hAnsi="宋体" w:hint="eastAsia"/>
                <w:sz w:val="18"/>
                <w:szCs w:val="18"/>
              </w:rPr>
              <w:t>101</w:t>
            </w:r>
            <w:r w:rsidRPr="00EC326B">
              <w:rPr>
                <w:rFonts w:hAnsi="宋体"/>
                <w:sz w:val="18"/>
                <w:szCs w:val="18"/>
              </w:rPr>
              <w:t>(9)</w:t>
            </w:r>
          </w:p>
        </w:tc>
        <w:tc>
          <w:tcPr>
            <w:tcW w:w="635" w:type="pct"/>
          </w:tcPr>
          <w:p w14:paraId="1E47FB36" w14:textId="77777777" w:rsidR="00B54038" w:rsidRPr="00EC326B" w:rsidRDefault="00B54038" w:rsidP="00677918">
            <w:pPr>
              <w:rPr>
                <w:rFonts w:hAnsi="宋体"/>
                <w:sz w:val="18"/>
                <w:szCs w:val="18"/>
              </w:rPr>
            </w:pPr>
            <w:r w:rsidRPr="00EC326B">
              <w:rPr>
                <w:rFonts w:hAnsi="宋体" w:hint="eastAsia"/>
                <w:sz w:val="18"/>
                <w:szCs w:val="18"/>
              </w:rPr>
              <w:t>99</w:t>
            </w:r>
            <w:r w:rsidRPr="00EC326B">
              <w:rPr>
                <w:rFonts w:hAnsi="宋体"/>
                <w:sz w:val="18"/>
                <w:szCs w:val="18"/>
              </w:rPr>
              <w:t>(14)</w:t>
            </w:r>
          </w:p>
        </w:tc>
        <w:tc>
          <w:tcPr>
            <w:tcW w:w="635" w:type="pct"/>
          </w:tcPr>
          <w:p w14:paraId="4A7D0BB3" w14:textId="77777777" w:rsidR="00B54038" w:rsidRPr="00EC326B" w:rsidRDefault="00B54038" w:rsidP="00677918">
            <w:pPr>
              <w:rPr>
                <w:rFonts w:hAnsi="宋体"/>
                <w:sz w:val="18"/>
                <w:szCs w:val="18"/>
              </w:rPr>
            </w:pPr>
            <w:r w:rsidRPr="00EC326B">
              <w:rPr>
                <w:rFonts w:hAnsi="宋体" w:hint="eastAsia"/>
                <w:sz w:val="18"/>
                <w:szCs w:val="18"/>
              </w:rPr>
              <w:t>145</w:t>
            </w:r>
            <w:r w:rsidRPr="00EC326B">
              <w:rPr>
                <w:rFonts w:hAnsi="宋体"/>
                <w:sz w:val="18"/>
                <w:szCs w:val="18"/>
              </w:rPr>
              <w:t>(25-230)</w:t>
            </w:r>
          </w:p>
        </w:tc>
        <w:tc>
          <w:tcPr>
            <w:tcW w:w="635" w:type="pct"/>
          </w:tcPr>
          <w:p w14:paraId="3A36BE00" w14:textId="77777777" w:rsidR="00B54038" w:rsidRPr="00EC326B" w:rsidRDefault="00B54038" w:rsidP="00677918">
            <w:pPr>
              <w:rPr>
                <w:rFonts w:hAnsi="宋体"/>
                <w:sz w:val="18"/>
                <w:szCs w:val="18"/>
              </w:rPr>
            </w:pPr>
            <w:r w:rsidRPr="00EC326B">
              <w:rPr>
                <w:rFonts w:hAnsi="宋体" w:hint="eastAsia"/>
                <w:sz w:val="18"/>
                <w:szCs w:val="18"/>
              </w:rPr>
              <w:t>8.0(</w:t>
            </w:r>
            <w:r w:rsidRPr="00EC326B">
              <w:rPr>
                <w:rFonts w:hAnsi="宋体"/>
                <w:sz w:val="18"/>
                <w:szCs w:val="18"/>
              </w:rPr>
              <w:t>0.3-20.0</w:t>
            </w:r>
            <w:r w:rsidRPr="00EC326B">
              <w:rPr>
                <w:rFonts w:hAnsi="宋体" w:hint="eastAsia"/>
                <w:sz w:val="18"/>
                <w:szCs w:val="18"/>
              </w:rPr>
              <w:t>)</w:t>
            </w:r>
          </w:p>
        </w:tc>
        <w:tc>
          <w:tcPr>
            <w:tcW w:w="714" w:type="pct"/>
          </w:tcPr>
          <w:p w14:paraId="6123D606" w14:textId="77777777" w:rsidR="00B54038" w:rsidRPr="00EC326B" w:rsidRDefault="00B54038" w:rsidP="00677918">
            <w:pPr>
              <w:rPr>
                <w:rFonts w:hAnsi="宋体"/>
                <w:sz w:val="18"/>
                <w:szCs w:val="18"/>
              </w:rPr>
            </w:pPr>
            <w:r w:rsidRPr="00EC326B">
              <w:rPr>
                <w:rFonts w:hAnsi="宋体" w:hint="eastAsia"/>
                <w:sz w:val="18"/>
                <w:szCs w:val="18"/>
              </w:rPr>
              <w:t>0.03</w:t>
            </w:r>
          </w:p>
        </w:tc>
        <w:tc>
          <w:tcPr>
            <w:tcW w:w="476" w:type="pct"/>
          </w:tcPr>
          <w:p w14:paraId="36D67DB8" w14:textId="77777777" w:rsidR="00B54038" w:rsidRPr="00EC326B" w:rsidRDefault="00B54038" w:rsidP="00677918">
            <w:pPr>
              <w:rPr>
                <w:rFonts w:hAnsi="宋体"/>
                <w:sz w:val="18"/>
                <w:szCs w:val="18"/>
              </w:rPr>
            </w:pPr>
            <w:r w:rsidRPr="00EC326B">
              <w:rPr>
                <w:rFonts w:hAnsi="宋体" w:hint="eastAsia"/>
                <w:sz w:val="18"/>
                <w:szCs w:val="18"/>
              </w:rPr>
              <w:t>0.5</w:t>
            </w:r>
          </w:p>
        </w:tc>
      </w:tr>
      <w:tr w:rsidR="00B54038" w:rsidRPr="00EC326B" w14:paraId="209C8B0C" w14:textId="77777777" w:rsidTr="00677918">
        <w:tc>
          <w:tcPr>
            <w:tcW w:w="397" w:type="pct"/>
          </w:tcPr>
          <w:p w14:paraId="24E8883D" w14:textId="77777777" w:rsidR="00B54038" w:rsidRPr="00EC326B" w:rsidRDefault="00B54038" w:rsidP="00677918">
            <w:pPr>
              <w:rPr>
                <w:rFonts w:hAnsi="宋体"/>
                <w:sz w:val="18"/>
                <w:szCs w:val="18"/>
              </w:rPr>
            </w:pPr>
            <w:r w:rsidRPr="00EC326B">
              <w:rPr>
                <w:rFonts w:hAnsi="宋体" w:hint="eastAsia"/>
                <w:sz w:val="18"/>
                <w:szCs w:val="18"/>
              </w:rPr>
              <w:t>DEHP</w:t>
            </w:r>
          </w:p>
        </w:tc>
        <w:tc>
          <w:tcPr>
            <w:tcW w:w="476" w:type="pct"/>
          </w:tcPr>
          <w:p w14:paraId="07BF58E4" w14:textId="77777777" w:rsidR="00B54038" w:rsidRPr="00EC326B" w:rsidRDefault="00B54038" w:rsidP="00677918">
            <w:pPr>
              <w:rPr>
                <w:rFonts w:hAnsi="宋体"/>
                <w:sz w:val="18"/>
                <w:szCs w:val="18"/>
              </w:rPr>
            </w:pPr>
            <w:r w:rsidRPr="00EC326B">
              <w:rPr>
                <w:rFonts w:hAnsi="宋体" w:hint="eastAsia"/>
                <w:sz w:val="18"/>
                <w:szCs w:val="18"/>
              </w:rPr>
              <w:t>95(</w:t>
            </w:r>
            <w:r w:rsidRPr="00EC326B">
              <w:rPr>
                <w:rFonts w:hAnsi="宋体"/>
                <w:sz w:val="18"/>
                <w:szCs w:val="18"/>
              </w:rPr>
              <w:t>10</w:t>
            </w:r>
            <w:r w:rsidRPr="00EC326B">
              <w:rPr>
                <w:rFonts w:hAnsi="宋体" w:hint="eastAsia"/>
                <w:sz w:val="18"/>
                <w:szCs w:val="18"/>
              </w:rPr>
              <w:t>)</w:t>
            </w:r>
          </w:p>
        </w:tc>
        <w:tc>
          <w:tcPr>
            <w:tcW w:w="476" w:type="pct"/>
          </w:tcPr>
          <w:p w14:paraId="52C1D64E" w14:textId="77777777" w:rsidR="00B54038" w:rsidRPr="00EC326B" w:rsidRDefault="00B54038" w:rsidP="00677918">
            <w:pPr>
              <w:rPr>
                <w:rFonts w:hAnsi="宋体"/>
                <w:sz w:val="18"/>
                <w:szCs w:val="18"/>
              </w:rPr>
            </w:pPr>
            <w:r w:rsidRPr="00EC326B">
              <w:rPr>
                <w:rFonts w:hAnsi="宋体" w:hint="eastAsia"/>
                <w:sz w:val="18"/>
                <w:szCs w:val="18"/>
              </w:rPr>
              <w:t>91</w:t>
            </w:r>
            <w:r w:rsidRPr="00EC326B">
              <w:rPr>
                <w:rFonts w:hAnsi="宋体"/>
                <w:sz w:val="18"/>
                <w:szCs w:val="18"/>
              </w:rPr>
              <w:t>(1)</w:t>
            </w:r>
          </w:p>
        </w:tc>
        <w:tc>
          <w:tcPr>
            <w:tcW w:w="555" w:type="pct"/>
          </w:tcPr>
          <w:p w14:paraId="71474001" w14:textId="77777777" w:rsidR="00B54038" w:rsidRPr="00EC326B" w:rsidRDefault="00B54038" w:rsidP="00677918">
            <w:pPr>
              <w:rPr>
                <w:rFonts w:hAnsi="宋体"/>
                <w:sz w:val="18"/>
                <w:szCs w:val="18"/>
              </w:rPr>
            </w:pPr>
            <w:r w:rsidRPr="00EC326B">
              <w:rPr>
                <w:rFonts w:hAnsi="宋体" w:hint="eastAsia"/>
                <w:sz w:val="18"/>
                <w:szCs w:val="18"/>
              </w:rPr>
              <w:t>88</w:t>
            </w:r>
            <w:r w:rsidRPr="00EC326B">
              <w:rPr>
                <w:rFonts w:hAnsi="宋体"/>
                <w:sz w:val="18"/>
                <w:szCs w:val="18"/>
              </w:rPr>
              <w:t>(7)</w:t>
            </w:r>
          </w:p>
        </w:tc>
        <w:tc>
          <w:tcPr>
            <w:tcW w:w="635" w:type="pct"/>
          </w:tcPr>
          <w:p w14:paraId="556F661D" w14:textId="77777777" w:rsidR="00B54038" w:rsidRPr="00EC326B" w:rsidRDefault="00B54038" w:rsidP="00677918">
            <w:pPr>
              <w:rPr>
                <w:rFonts w:hAnsi="宋体"/>
                <w:sz w:val="18"/>
                <w:szCs w:val="18"/>
              </w:rPr>
            </w:pPr>
            <w:r w:rsidRPr="00EC326B">
              <w:rPr>
                <w:rFonts w:hAnsi="宋体" w:hint="eastAsia"/>
                <w:sz w:val="18"/>
                <w:szCs w:val="18"/>
              </w:rPr>
              <w:t>91</w:t>
            </w:r>
            <w:r w:rsidRPr="00EC326B">
              <w:rPr>
                <w:rFonts w:hAnsi="宋体"/>
                <w:sz w:val="18"/>
                <w:szCs w:val="18"/>
              </w:rPr>
              <w:t>(7)</w:t>
            </w:r>
          </w:p>
        </w:tc>
        <w:tc>
          <w:tcPr>
            <w:tcW w:w="635" w:type="pct"/>
          </w:tcPr>
          <w:p w14:paraId="2DAD5B33" w14:textId="77777777" w:rsidR="00B54038" w:rsidRPr="00EC326B" w:rsidRDefault="00B54038" w:rsidP="00677918">
            <w:pPr>
              <w:rPr>
                <w:rFonts w:hAnsi="宋体"/>
                <w:sz w:val="18"/>
                <w:szCs w:val="18"/>
              </w:rPr>
            </w:pPr>
            <w:r w:rsidRPr="00EC326B">
              <w:rPr>
                <w:rFonts w:hAnsi="宋体" w:hint="eastAsia"/>
                <w:sz w:val="18"/>
                <w:szCs w:val="18"/>
              </w:rPr>
              <w:t>35</w:t>
            </w:r>
            <w:r w:rsidRPr="00EC326B">
              <w:rPr>
                <w:rFonts w:hAnsi="宋体"/>
                <w:sz w:val="18"/>
                <w:szCs w:val="18"/>
              </w:rPr>
              <w:t>(2-40)</w:t>
            </w:r>
          </w:p>
        </w:tc>
        <w:tc>
          <w:tcPr>
            <w:tcW w:w="635" w:type="pct"/>
          </w:tcPr>
          <w:p w14:paraId="6E90863F" w14:textId="77777777" w:rsidR="00B54038" w:rsidRPr="00EC326B" w:rsidRDefault="00B54038" w:rsidP="00677918">
            <w:pPr>
              <w:rPr>
                <w:rFonts w:hAnsi="宋体"/>
                <w:sz w:val="18"/>
                <w:szCs w:val="18"/>
              </w:rPr>
            </w:pPr>
            <w:r w:rsidRPr="00EC326B">
              <w:rPr>
                <w:rFonts w:hAnsi="宋体" w:hint="eastAsia"/>
                <w:sz w:val="18"/>
                <w:szCs w:val="18"/>
              </w:rPr>
              <w:t>1.0(</w:t>
            </w:r>
            <w:r w:rsidRPr="00EC326B">
              <w:rPr>
                <w:rFonts w:hAnsi="宋体"/>
                <w:sz w:val="18"/>
                <w:szCs w:val="18"/>
              </w:rPr>
              <w:t>0.1-1.5</w:t>
            </w:r>
            <w:r w:rsidRPr="00EC326B">
              <w:rPr>
                <w:rFonts w:hAnsi="宋体" w:hint="eastAsia"/>
                <w:sz w:val="18"/>
                <w:szCs w:val="18"/>
              </w:rPr>
              <w:t>)</w:t>
            </w:r>
          </w:p>
        </w:tc>
        <w:tc>
          <w:tcPr>
            <w:tcW w:w="714" w:type="pct"/>
          </w:tcPr>
          <w:p w14:paraId="397B0D1B" w14:textId="77777777" w:rsidR="00B54038" w:rsidRPr="00EC326B" w:rsidRDefault="00B54038" w:rsidP="00677918">
            <w:pPr>
              <w:rPr>
                <w:rFonts w:hAnsi="宋体"/>
                <w:sz w:val="18"/>
                <w:szCs w:val="18"/>
              </w:rPr>
            </w:pPr>
            <w:r w:rsidRPr="00EC326B">
              <w:rPr>
                <w:rFonts w:hAnsi="宋体" w:hint="eastAsia"/>
                <w:sz w:val="18"/>
                <w:szCs w:val="18"/>
              </w:rPr>
              <w:t>0.01</w:t>
            </w:r>
          </w:p>
        </w:tc>
        <w:tc>
          <w:tcPr>
            <w:tcW w:w="476" w:type="pct"/>
          </w:tcPr>
          <w:p w14:paraId="40B2A624" w14:textId="77777777" w:rsidR="00B54038" w:rsidRPr="00EC326B" w:rsidRDefault="00B54038" w:rsidP="00677918">
            <w:pPr>
              <w:rPr>
                <w:rFonts w:hAnsi="宋体"/>
                <w:sz w:val="18"/>
                <w:szCs w:val="18"/>
              </w:rPr>
            </w:pPr>
            <w:r w:rsidRPr="00EC326B">
              <w:rPr>
                <w:rFonts w:hAnsi="宋体" w:hint="eastAsia"/>
                <w:sz w:val="18"/>
                <w:szCs w:val="18"/>
              </w:rPr>
              <w:t>0.5</w:t>
            </w:r>
          </w:p>
        </w:tc>
      </w:tr>
      <w:tr w:rsidR="00B54038" w:rsidRPr="00EC326B" w14:paraId="2635373A" w14:textId="77777777" w:rsidTr="00677918">
        <w:tc>
          <w:tcPr>
            <w:tcW w:w="397" w:type="pct"/>
          </w:tcPr>
          <w:p w14:paraId="308F0847" w14:textId="77777777" w:rsidR="00B54038" w:rsidRPr="00EC326B" w:rsidRDefault="00B54038" w:rsidP="00677918">
            <w:pPr>
              <w:rPr>
                <w:rFonts w:hAnsi="宋体"/>
                <w:sz w:val="18"/>
                <w:szCs w:val="18"/>
              </w:rPr>
            </w:pPr>
            <w:r w:rsidRPr="00EC326B">
              <w:rPr>
                <w:rFonts w:hAnsi="宋体" w:hint="eastAsia"/>
                <w:sz w:val="18"/>
                <w:szCs w:val="18"/>
              </w:rPr>
              <w:t>DnOP</w:t>
            </w:r>
          </w:p>
        </w:tc>
        <w:tc>
          <w:tcPr>
            <w:tcW w:w="476" w:type="pct"/>
          </w:tcPr>
          <w:p w14:paraId="7A3D591E" w14:textId="77777777" w:rsidR="00B54038" w:rsidRPr="00EC326B" w:rsidRDefault="00B54038" w:rsidP="00677918">
            <w:pPr>
              <w:rPr>
                <w:rFonts w:hAnsi="宋体"/>
                <w:sz w:val="18"/>
                <w:szCs w:val="18"/>
              </w:rPr>
            </w:pPr>
            <w:r w:rsidRPr="00EC326B">
              <w:rPr>
                <w:rFonts w:hAnsi="宋体" w:hint="eastAsia"/>
                <w:sz w:val="18"/>
                <w:szCs w:val="18"/>
              </w:rPr>
              <w:t>94(</w:t>
            </w:r>
            <w:r w:rsidRPr="00EC326B">
              <w:rPr>
                <w:rFonts w:hAnsi="宋体"/>
                <w:sz w:val="18"/>
                <w:szCs w:val="18"/>
              </w:rPr>
              <w:t>5</w:t>
            </w:r>
            <w:r w:rsidRPr="00EC326B">
              <w:rPr>
                <w:rFonts w:hAnsi="宋体" w:hint="eastAsia"/>
                <w:sz w:val="18"/>
                <w:szCs w:val="18"/>
              </w:rPr>
              <w:t>)</w:t>
            </w:r>
          </w:p>
        </w:tc>
        <w:tc>
          <w:tcPr>
            <w:tcW w:w="476" w:type="pct"/>
          </w:tcPr>
          <w:p w14:paraId="1E90BF20" w14:textId="77777777" w:rsidR="00B54038" w:rsidRPr="00EC326B" w:rsidRDefault="00B54038" w:rsidP="00677918">
            <w:pPr>
              <w:rPr>
                <w:rFonts w:hAnsi="宋体"/>
                <w:sz w:val="18"/>
                <w:szCs w:val="18"/>
              </w:rPr>
            </w:pPr>
            <w:r w:rsidRPr="00EC326B">
              <w:rPr>
                <w:rFonts w:hAnsi="宋体"/>
                <w:sz w:val="18"/>
                <w:szCs w:val="18"/>
              </w:rPr>
              <w:t>96</w:t>
            </w:r>
            <w:r w:rsidRPr="00EC326B">
              <w:rPr>
                <w:rFonts w:hAnsi="宋体" w:hint="eastAsia"/>
                <w:sz w:val="18"/>
                <w:szCs w:val="18"/>
              </w:rPr>
              <w:t>(</w:t>
            </w:r>
            <w:r w:rsidRPr="00EC326B">
              <w:rPr>
                <w:rFonts w:hAnsi="宋体"/>
                <w:sz w:val="18"/>
                <w:szCs w:val="18"/>
              </w:rPr>
              <w:t>2</w:t>
            </w:r>
            <w:r w:rsidRPr="00EC326B">
              <w:rPr>
                <w:rFonts w:hAnsi="宋体" w:hint="eastAsia"/>
                <w:sz w:val="18"/>
                <w:szCs w:val="18"/>
              </w:rPr>
              <w:t>)</w:t>
            </w:r>
          </w:p>
        </w:tc>
        <w:tc>
          <w:tcPr>
            <w:tcW w:w="555" w:type="pct"/>
          </w:tcPr>
          <w:p w14:paraId="3200DF68" w14:textId="77777777" w:rsidR="00B54038" w:rsidRPr="00EC326B" w:rsidRDefault="00B54038" w:rsidP="00677918">
            <w:pPr>
              <w:rPr>
                <w:rFonts w:hAnsi="宋体"/>
                <w:sz w:val="18"/>
                <w:szCs w:val="18"/>
              </w:rPr>
            </w:pPr>
            <w:r w:rsidRPr="00EC326B">
              <w:rPr>
                <w:rFonts w:hAnsi="宋体" w:hint="eastAsia"/>
                <w:sz w:val="18"/>
                <w:szCs w:val="18"/>
              </w:rPr>
              <w:t>96</w:t>
            </w:r>
            <w:r w:rsidRPr="00EC326B">
              <w:rPr>
                <w:rFonts w:hAnsi="宋体"/>
                <w:sz w:val="18"/>
                <w:szCs w:val="18"/>
              </w:rPr>
              <w:t>(3)</w:t>
            </w:r>
          </w:p>
        </w:tc>
        <w:tc>
          <w:tcPr>
            <w:tcW w:w="635" w:type="pct"/>
          </w:tcPr>
          <w:p w14:paraId="668755C5" w14:textId="77777777" w:rsidR="00B54038" w:rsidRPr="00EC326B" w:rsidRDefault="00B54038" w:rsidP="00677918">
            <w:pPr>
              <w:rPr>
                <w:rFonts w:hAnsi="宋体"/>
                <w:sz w:val="18"/>
                <w:szCs w:val="18"/>
              </w:rPr>
            </w:pPr>
            <w:r w:rsidRPr="00EC326B">
              <w:rPr>
                <w:rFonts w:hAnsi="宋体" w:hint="eastAsia"/>
                <w:sz w:val="18"/>
                <w:szCs w:val="18"/>
              </w:rPr>
              <w:t>90</w:t>
            </w:r>
            <w:r w:rsidRPr="00EC326B">
              <w:rPr>
                <w:rFonts w:hAnsi="宋体"/>
                <w:sz w:val="18"/>
                <w:szCs w:val="18"/>
              </w:rPr>
              <w:t>(6)</w:t>
            </w:r>
          </w:p>
        </w:tc>
        <w:tc>
          <w:tcPr>
            <w:tcW w:w="635" w:type="pct"/>
          </w:tcPr>
          <w:p w14:paraId="70F26139" w14:textId="77777777" w:rsidR="00B54038" w:rsidRPr="00EC326B" w:rsidRDefault="00B54038" w:rsidP="00677918">
            <w:pPr>
              <w:rPr>
                <w:rFonts w:hAnsi="宋体"/>
                <w:sz w:val="18"/>
                <w:szCs w:val="18"/>
              </w:rPr>
            </w:pPr>
            <w:r w:rsidRPr="00EC326B">
              <w:rPr>
                <w:rFonts w:hAnsi="宋体" w:hint="eastAsia"/>
                <w:sz w:val="18"/>
                <w:szCs w:val="18"/>
              </w:rPr>
              <w:t>25</w:t>
            </w:r>
            <w:r w:rsidRPr="00EC326B">
              <w:rPr>
                <w:rFonts w:hAnsi="宋体"/>
                <w:sz w:val="18"/>
                <w:szCs w:val="18"/>
              </w:rPr>
              <w:t>(1-50)</w:t>
            </w:r>
          </w:p>
        </w:tc>
        <w:tc>
          <w:tcPr>
            <w:tcW w:w="635" w:type="pct"/>
          </w:tcPr>
          <w:p w14:paraId="1D88AED0" w14:textId="77777777" w:rsidR="00B54038" w:rsidRPr="00EC326B" w:rsidRDefault="00B54038" w:rsidP="00677918">
            <w:pPr>
              <w:rPr>
                <w:rFonts w:hAnsi="宋体"/>
                <w:sz w:val="18"/>
                <w:szCs w:val="18"/>
              </w:rPr>
            </w:pPr>
            <w:r w:rsidRPr="00EC326B">
              <w:rPr>
                <w:rFonts w:hAnsi="宋体" w:hint="eastAsia"/>
                <w:sz w:val="18"/>
                <w:szCs w:val="18"/>
              </w:rPr>
              <w:t>0.5(</w:t>
            </w:r>
            <w:r w:rsidRPr="00EC326B">
              <w:rPr>
                <w:rFonts w:hAnsi="宋体"/>
                <w:sz w:val="18"/>
                <w:szCs w:val="18"/>
              </w:rPr>
              <w:t>0.1-0.5</w:t>
            </w:r>
            <w:r w:rsidRPr="00EC326B">
              <w:rPr>
                <w:rFonts w:hAnsi="宋体" w:hint="eastAsia"/>
                <w:sz w:val="18"/>
                <w:szCs w:val="18"/>
              </w:rPr>
              <w:t>)</w:t>
            </w:r>
          </w:p>
        </w:tc>
        <w:tc>
          <w:tcPr>
            <w:tcW w:w="714" w:type="pct"/>
          </w:tcPr>
          <w:p w14:paraId="1FA712A5" w14:textId="77777777" w:rsidR="00B54038" w:rsidRPr="00EC326B" w:rsidRDefault="00B54038" w:rsidP="00677918">
            <w:pPr>
              <w:rPr>
                <w:rFonts w:hAnsi="宋体"/>
                <w:sz w:val="18"/>
                <w:szCs w:val="18"/>
              </w:rPr>
            </w:pPr>
            <w:r w:rsidRPr="00EC326B">
              <w:rPr>
                <w:rFonts w:hAnsi="宋体" w:hint="eastAsia"/>
                <w:sz w:val="18"/>
                <w:szCs w:val="18"/>
              </w:rPr>
              <w:t>0.01</w:t>
            </w:r>
          </w:p>
        </w:tc>
        <w:tc>
          <w:tcPr>
            <w:tcW w:w="476" w:type="pct"/>
          </w:tcPr>
          <w:p w14:paraId="6782F671" w14:textId="77777777" w:rsidR="00B54038" w:rsidRPr="00EC326B" w:rsidRDefault="00B54038" w:rsidP="00677918">
            <w:pPr>
              <w:rPr>
                <w:rFonts w:hAnsi="宋体"/>
                <w:sz w:val="18"/>
                <w:szCs w:val="18"/>
              </w:rPr>
            </w:pPr>
            <w:r w:rsidRPr="00EC326B">
              <w:rPr>
                <w:rFonts w:hAnsi="宋体" w:hint="eastAsia"/>
                <w:sz w:val="18"/>
                <w:szCs w:val="18"/>
              </w:rPr>
              <w:t>0.5</w:t>
            </w:r>
          </w:p>
        </w:tc>
      </w:tr>
    </w:tbl>
    <w:p w14:paraId="62946E4E" w14:textId="77777777" w:rsidR="00B54038" w:rsidRDefault="00B54038" w:rsidP="00B54038"/>
    <w:p w14:paraId="7358960D" w14:textId="77777777" w:rsidR="00B54038" w:rsidRPr="00661204" w:rsidRDefault="00B54038" w:rsidP="00661204">
      <w:pPr>
        <w:spacing w:line="360" w:lineRule="auto"/>
        <w:jc w:val="center"/>
        <w:rPr>
          <w:rFonts w:eastAsiaTheme="minorEastAsia" w:hAnsiTheme="minorEastAsia"/>
          <w:b/>
        </w:rPr>
      </w:pPr>
      <w:r w:rsidRPr="00661204">
        <w:rPr>
          <w:rFonts w:eastAsiaTheme="minorEastAsia" w:hAnsiTheme="minorEastAsia" w:hint="eastAsia"/>
          <w:b/>
        </w:rPr>
        <w:t>表</w:t>
      </w:r>
      <w:r w:rsidRPr="00661204">
        <w:rPr>
          <w:rFonts w:eastAsiaTheme="minorEastAsia" w:hAnsiTheme="minorEastAsia" w:hint="eastAsia"/>
          <w:b/>
        </w:rPr>
        <w:t>4</w:t>
      </w:r>
      <w:r w:rsidRPr="00661204">
        <w:rPr>
          <w:rFonts w:eastAsiaTheme="minorEastAsia" w:hAnsiTheme="minorEastAsia"/>
          <w:b/>
        </w:rPr>
        <w:t xml:space="preserve"> </w:t>
      </w:r>
      <w:r w:rsidRPr="00661204">
        <w:rPr>
          <w:rFonts w:eastAsiaTheme="minorEastAsia" w:hAnsiTheme="minorEastAsia" w:hint="eastAsia"/>
          <w:b/>
        </w:rPr>
        <w:t>食品</w:t>
      </w:r>
      <w:r w:rsidRPr="00661204">
        <w:rPr>
          <w:rFonts w:eastAsiaTheme="minorEastAsia" w:hAnsiTheme="minorEastAsia"/>
          <w:b/>
        </w:rPr>
        <w:t>和包装材料中邻苯二甲酸酯</w:t>
      </w:r>
      <w:r w:rsidRPr="00661204">
        <w:rPr>
          <w:rFonts w:eastAsiaTheme="minorEastAsia" w:hAnsiTheme="minorEastAsia" w:hint="eastAsia"/>
          <w:b/>
        </w:rPr>
        <w:t>呈</w:t>
      </w:r>
      <w:r w:rsidRPr="00661204">
        <w:rPr>
          <w:rFonts w:eastAsiaTheme="minorEastAsia" w:hAnsiTheme="minorEastAsia"/>
          <w:b/>
        </w:rPr>
        <w:t>阳性的</w:t>
      </w:r>
      <w:r w:rsidRPr="00661204">
        <w:rPr>
          <w:rFonts w:eastAsiaTheme="minorEastAsia" w:hAnsiTheme="minorEastAsia" w:hint="eastAsia"/>
          <w:b/>
        </w:rPr>
        <w:t>样本</w:t>
      </w:r>
      <w:r w:rsidRPr="00661204">
        <w:rPr>
          <w:rFonts w:eastAsiaTheme="minorEastAsia" w:hAnsiTheme="minorEastAsia"/>
          <w:b/>
        </w:rPr>
        <w:t>数</w:t>
      </w:r>
      <w:r w:rsidR="00661204">
        <w:rPr>
          <w:rFonts w:eastAsiaTheme="minorEastAsia" w:hAnsiTheme="minorEastAsia" w:hint="eastAsia"/>
          <w:b/>
        </w:rPr>
        <w:t>，</w:t>
      </w:r>
      <w:r w:rsidRPr="00661204">
        <w:rPr>
          <w:rFonts w:eastAsiaTheme="minorEastAsia" w:hAnsiTheme="minorEastAsia"/>
          <w:b/>
        </w:rPr>
        <w:t>括号</w:t>
      </w:r>
      <w:r w:rsidRPr="00661204">
        <w:rPr>
          <w:rFonts w:eastAsiaTheme="minorEastAsia" w:hAnsiTheme="minorEastAsia" w:hint="eastAsia"/>
          <w:b/>
        </w:rPr>
        <w:t>内</w:t>
      </w:r>
      <w:r w:rsidRPr="00661204">
        <w:rPr>
          <w:rFonts w:eastAsiaTheme="minorEastAsia" w:hAnsiTheme="minorEastAsia"/>
          <w:b/>
        </w:rPr>
        <w:t>给出了样本数</w:t>
      </w:r>
    </w:p>
    <w:tbl>
      <w:tblPr>
        <w:tblStyle w:val="aff2"/>
        <w:tblW w:w="5000" w:type="pct"/>
        <w:tblLook w:val="04A0" w:firstRow="1" w:lastRow="0" w:firstColumn="1" w:lastColumn="0" w:noHBand="0" w:noVBand="1"/>
      </w:tblPr>
      <w:tblGrid>
        <w:gridCol w:w="2150"/>
        <w:gridCol w:w="763"/>
        <w:gridCol w:w="763"/>
        <w:gridCol w:w="763"/>
        <w:gridCol w:w="803"/>
        <w:gridCol w:w="763"/>
        <w:gridCol w:w="843"/>
        <w:gridCol w:w="857"/>
        <w:gridCol w:w="817"/>
      </w:tblGrid>
      <w:tr w:rsidR="00B54038" w:rsidRPr="00EC326B" w14:paraId="5A9DE5AE" w14:textId="77777777" w:rsidTr="00677918">
        <w:tc>
          <w:tcPr>
            <w:tcW w:w="1279" w:type="pct"/>
          </w:tcPr>
          <w:p w14:paraId="28816A42" w14:textId="77777777" w:rsidR="00B54038" w:rsidRPr="00EC326B" w:rsidRDefault="00B54038" w:rsidP="00677918">
            <w:pPr>
              <w:rPr>
                <w:sz w:val="24"/>
              </w:rPr>
            </w:pPr>
            <w:r w:rsidRPr="00EC326B">
              <w:rPr>
                <w:rFonts w:hAnsi="宋体"/>
                <w:sz w:val="24"/>
              </w:rPr>
              <w:t>组</w:t>
            </w:r>
          </w:p>
        </w:tc>
        <w:tc>
          <w:tcPr>
            <w:tcW w:w="465" w:type="pct"/>
          </w:tcPr>
          <w:p w14:paraId="07D6316F" w14:textId="77777777" w:rsidR="00B54038" w:rsidRPr="00EC326B" w:rsidRDefault="00B54038" w:rsidP="00677918">
            <w:pPr>
              <w:rPr>
                <w:sz w:val="24"/>
              </w:rPr>
            </w:pPr>
            <w:r w:rsidRPr="00EC326B">
              <w:rPr>
                <w:sz w:val="24"/>
              </w:rPr>
              <w:t>DMP</w:t>
            </w:r>
          </w:p>
        </w:tc>
        <w:tc>
          <w:tcPr>
            <w:tcW w:w="465" w:type="pct"/>
          </w:tcPr>
          <w:p w14:paraId="3F331F6E" w14:textId="77777777" w:rsidR="00B54038" w:rsidRPr="00EC326B" w:rsidRDefault="00B54038" w:rsidP="00677918">
            <w:pPr>
              <w:rPr>
                <w:sz w:val="24"/>
              </w:rPr>
            </w:pPr>
            <w:r w:rsidRPr="00EC326B">
              <w:rPr>
                <w:sz w:val="24"/>
              </w:rPr>
              <w:t>DEP</w:t>
            </w:r>
          </w:p>
        </w:tc>
        <w:tc>
          <w:tcPr>
            <w:tcW w:w="465" w:type="pct"/>
          </w:tcPr>
          <w:p w14:paraId="274989F7" w14:textId="77777777" w:rsidR="00B54038" w:rsidRPr="00EC326B" w:rsidRDefault="00B54038" w:rsidP="00677918">
            <w:pPr>
              <w:rPr>
                <w:sz w:val="24"/>
              </w:rPr>
            </w:pPr>
            <w:r w:rsidRPr="00EC326B">
              <w:rPr>
                <w:sz w:val="24"/>
              </w:rPr>
              <w:t>DiBP</w:t>
            </w:r>
          </w:p>
        </w:tc>
        <w:tc>
          <w:tcPr>
            <w:tcW w:w="465" w:type="pct"/>
          </w:tcPr>
          <w:p w14:paraId="4B3E9BC0" w14:textId="77777777" w:rsidR="00B54038" w:rsidRPr="00EC326B" w:rsidRDefault="00B54038" w:rsidP="00677918">
            <w:pPr>
              <w:rPr>
                <w:sz w:val="24"/>
              </w:rPr>
            </w:pPr>
            <w:r w:rsidRPr="00EC326B">
              <w:rPr>
                <w:sz w:val="24"/>
              </w:rPr>
              <w:t>DnBP</w:t>
            </w:r>
          </w:p>
        </w:tc>
        <w:tc>
          <w:tcPr>
            <w:tcW w:w="465" w:type="pct"/>
          </w:tcPr>
          <w:p w14:paraId="3BE9F87B" w14:textId="77777777" w:rsidR="00B54038" w:rsidRPr="00EC326B" w:rsidRDefault="00B54038" w:rsidP="00677918">
            <w:pPr>
              <w:rPr>
                <w:sz w:val="24"/>
              </w:rPr>
            </w:pPr>
            <w:r w:rsidRPr="00EC326B">
              <w:rPr>
                <w:sz w:val="24"/>
              </w:rPr>
              <w:t>BBP</w:t>
            </w:r>
          </w:p>
        </w:tc>
        <w:tc>
          <w:tcPr>
            <w:tcW w:w="465" w:type="pct"/>
          </w:tcPr>
          <w:p w14:paraId="19EE5775" w14:textId="77777777" w:rsidR="00B54038" w:rsidRPr="00EC326B" w:rsidRDefault="00B54038" w:rsidP="00677918">
            <w:pPr>
              <w:rPr>
                <w:sz w:val="24"/>
              </w:rPr>
            </w:pPr>
            <w:r w:rsidRPr="00EC326B">
              <w:rPr>
                <w:sz w:val="24"/>
              </w:rPr>
              <w:t>DEHP</w:t>
            </w:r>
          </w:p>
        </w:tc>
        <w:tc>
          <w:tcPr>
            <w:tcW w:w="465" w:type="pct"/>
          </w:tcPr>
          <w:p w14:paraId="679DF5FF" w14:textId="77777777" w:rsidR="00B54038" w:rsidRPr="00EC326B" w:rsidRDefault="00B54038" w:rsidP="00677918">
            <w:pPr>
              <w:rPr>
                <w:sz w:val="24"/>
              </w:rPr>
            </w:pPr>
            <w:r w:rsidRPr="00EC326B">
              <w:rPr>
                <w:sz w:val="24"/>
              </w:rPr>
              <w:t>DCHP</w:t>
            </w:r>
          </w:p>
        </w:tc>
        <w:tc>
          <w:tcPr>
            <w:tcW w:w="465" w:type="pct"/>
          </w:tcPr>
          <w:p w14:paraId="31F33751" w14:textId="77777777" w:rsidR="00B54038" w:rsidRPr="00EC326B" w:rsidRDefault="00B54038" w:rsidP="00677918">
            <w:pPr>
              <w:rPr>
                <w:sz w:val="24"/>
              </w:rPr>
            </w:pPr>
            <w:r w:rsidRPr="00EC326B">
              <w:rPr>
                <w:sz w:val="24"/>
              </w:rPr>
              <w:t>DnOP</w:t>
            </w:r>
          </w:p>
        </w:tc>
      </w:tr>
      <w:tr w:rsidR="00B54038" w:rsidRPr="00EC326B" w14:paraId="4FC81E34" w14:textId="77777777" w:rsidTr="00677918">
        <w:tc>
          <w:tcPr>
            <w:tcW w:w="1279" w:type="pct"/>
          </w:tcPr>
          <w:p w14:paraId="76813A72" w14:textId="77777777" w:rsidR="00B54038" w:rsidRPr="00EC326B" w:rsidRDefault="00B54038" w:rsidP="00677918">
            <w:pPr>
              <w:rPr>
                <w:sz w:val="24"/>
              </w:rPr>
            </w:pPr>
            <w:r w:rsidRPr="00EC326B">
              <w:rPr>
                <w:rFonts w:hAnsi="宋体"/>
                <w:sz w:val="24"/>
              </w:rPr>
              <w:t>水果及蔬菜（</w:t>
            </w:r>
            <w:r w:rsidRPr="00EC326B">
              <w:rPr>
                <w:sz w:val="24"/>
              </w:rPr>
              <w:t>27</w:t>
            </w:r>
            <w:r w:rsidRPr="00EC326B">
              <w:rPr>
                <w:rFonts w:hAnsi="宋体"/>
                <w:sz w:val="24"/>
              </w:rPr>
              <w:t>）</w:t>
            </w:r>
          </w:p>
        </w:tc>
        <w:tc>
          <w:tcPr>
            <w:tcW w:w="465" w:type="pct"/>
          </w:tcPr>
          <w:p w14:paraId="56AC1961" w14:textId="77777777" w:rsidR="00B54038" w:rsidRPr="00EC326B" w:rsidRDefault="00B54038" w:rsidP="00677918">
            <w:pPr>
              <w:rPr>
                <w:sz w:val="24"/>
              </w:rPr>
            </w:pPr>
            <w:r w:rsidRPr="00EC326B">
              <w:rPr>
                <w:sz w:val="24"/>
              </w:rPr>
              <w:t>11</w:t>
            </w:r>
          </w:p>
        </w:tc>
        <w:tc>
          <w:tcPr>
            <w:tcW w:w="465" w:type="pct"/>
          </w:tcPr>
          <w:p w14:paraId="235682B8" w14:textId="77777777" w:rsidR="00B54038" w:rsidRPr="00EC326B" w:rsidRDefault="00B54038" w:rsidP="00677918">
            <w:pPr>
              <w:rPr>
                <w:sz w:val="24"/>
              </w:rPr>
            </w:pPr>
            <w:r w:rsidRPr="00EC326B">
              <w:rPr>
                <w:sz w:val="24"/>
              </w:rPr>
              <w:t>4</w:t>
            </w:r>
          </w:p>
        </w:tc>
        <w:tc>
          <w:tcPr>
            <w:tcW w:w="465" w:type="pct"/>
          </w:tcPr>
          <w:p w14:paraId="48E19693" w14:textId="77777777" w:rsidR="00B54038" w:rsidRPr="00EC326B" w:rsidRDefault="00B54038" w:rsidP="00677918">
            <w:pPr>
              <w:rPr>
                <w:sz w:val="24"/>
              </w:rPr>
            </w:pPr>
            <w:r w:rsidRPr="00EC326B">
              <w:rPr>
                <w:sz w:val="24"/>
              </w:rPr>
              <w:t>18</w:t>
            </w:r>
          </w:p>
        </w:tc>
        <w:tc>
          <w:tcPr>
            <w:tcW w:w="465" w:type="pct"/>
          </w:tcPr>
          <w:p w14:paraId="115A550E" w14:textId="77777777" w:rsidR="00B54038" w:rsidRPr="00EC326B" w:rsidRDefault="00B54038" w:rsidP="00677918">
            <w:pPr>
              <w:rPr>
                <w:sz w:val="24"/>
              </w:rPr>
            </w:pPr>
            <w:r w:rsidRPr="00EC326B">
              <w:rPr>
                <w:sz w:val="24"/>
              </w:rPr>
              <w:t>21</w:t>
            </w:r>
          </w:p>
        </w:tc>
        <w:tc>
          <w:tcPr>
            <w:tcW w:w="465" w:type="pct"/>
          </w:tcPr>
          <w:p w14:paraId="517DB0C8" w14:textId="77777777" w:rsidR="00B54038" w:rsidRPr="00EC326B" w:rsidRDefault="00B54038" w:rsidP="00677918">
            <w:pPr>
              <w:rPr>
                <w:sz w:val="24"/>
              </w:rPr>
            </w:pPr>
            <w:r w:rsidRPr="00EC326B">
              <w:rPr>
                <w:sz w:val="24"/>
              </w:rPr>
              <w:t>11</w:t>
            </w:r>
          </w:p>
        </w:tc>
        <w:tc>
          <w:tcPr>
            <w:tcW w:w="465" w:type="pct"/>
          </w:tcPr>
          <w:p w14:paraId="5DF3D96C" w14:textId="77777777" w:rsidR="00B54038" w:rsidRPr="00EC326B" w:rsidRDefault="00B54038" w:rsidP="00677918">
            <w:pPr>
              <w:rPr>
                <w:sz w:val="24"/>
              </w:rPr>
            </w:pPr>
            <w:r w:rsidRPr="00EC326B">
              <w:rPr>
                <w:sz w:val="24"/>
              </w:rPr>
              <w:t>13</w:t>
            </w:r>
          </w:p>
        </w:tc>
        <w:tc>
          <w:tcPr>
            <w:tcW w:w="465" w:type="pct"/>
          </w:tcPr>
          <w:p w14:paraId="6EE8EC3B" w14:textId="77777777" w:rsidR="00B54038" w:rsidRPr="00EC326B" w:rsidRDefault="00B54038" w:rsidP="00677918">
            <w:pPr>
              <w:rPr>
                <w:sz w:val="24"/>
              </w:rPr>
            </w:pPr>
            <w:r w:rsidRPr="00EC326B">
              <w:rPr>
                <w:sz w:val="24"/>
              </w:rPr>
              <w:t>2</w:t>
            </w:r>
          </w:p>
        </w:tc>
        <w:tc>
          <w:tcPr>
            <w:tcW w:w="465" w:type="pct"/>
          </w:tcPr>
          <w:p w14:paraId="78BB9821" w14:textId="77777777" w:rsidR="00B54038" w:rsidRPr="00EC326B" w:rsidRDefault="00B54038" w:rsidP="00677918">
            <w:pPr>
              <w:rPr>
                <w:sz w:val="24"/>
              </w:rPr>
            </w:pPr>
            <w:r w:rsidRPr="00EC326B">
              <w:rPr>
                <w:sz w:val="24"/>
              </w:rPr>
              <w:t>6</w:t>
            </w:r>
          </w:p>
        </w:tc>
      </w:tr>
      <w:tr w:rsidR="00B54038" w:rsidRPr="00EC326B" w14:paraId="3BEBB151" w14:textId="77777777" w:rsidTr="00677918">
        <w:tc>
          <w:tcPr>
            <w:tcW w:w="1279" w:type="pct"/>
          </w:tcPr>
          <w:p w14:paraId="4B3B803D" w14:textId="77777777" w:rsidR="00B54038" w:rsidRPr="00EC326B" w:rsidRDefault="00B54038" w:rsidP="00677918">
            <w:pPr>
              <w:rPr>
                <w:sz w:val="24"/>
              </w:rPr>
            </w:pPr>
            <w:r w:rsidRPr="00EC326B">
              <w:rPr>
                <w:rFonts w:hAnsi="宋体"/>
                <w:sz w:val="24"/>
              </w:rPr>
              <w:t>牛奶和奶制品（</w:t>
            </w:r>
            <w:r w:rsidRPr="00EC326B">
              <w:rPr>
                <w:sz w:val="24"/>
              </w:rPr>
              <w:t>56</w:t>
            </w:r>
            <w:r w:rsidRPr="00EC326B">
              <w:rPr>
                <w:rFonts w:hAnsi="宋体"/>
                <w:sz w:val="24"/>
              </w:rPr>
              <w:t>）</w:t>
            </w:r>
          </w:p>
        </w:tc>
        <w:tc>
          <w:tcPr>
            <w:tcW w:w="465" w:type="pct"/>
          </w:tcPr>
          <w:p w14:paraId="44B38BB6" w14:textId="77777777" w:rsidR="00B54038" w:rsidRPr="00EC326B" w:rsidRDefault="00B54038" w:rsidP="00677918">
            <w:pPr>
              <w:rPr>
                <w:sz w:val="24"/>
              </w:rPr>
            </w:pPr>
            <w:r w:rsidRPr="00EC326B">
              <w:rPr>
                <w:sz w:val="24"/>
              </w:rPr>
              <w:t>2</w:t>
            </w:r>
          </w:p>
        </w:tc>
        <w:tc>
          <w:tcPr>
            <w:tcW w:w="465" w:type="pct"/>
          </w:tcPr>
          <w:p w14:paraId="3703A002" w14:textId="77777777" w:rsidR="00B54038" w:rsidRPr="00EC326B" w:rsidRDefault="00B54038" w:rsidP="00677918">
            <w:pPr>
              <w:rPr>
                <w:sz w:val="24"/>
              </w:rPr>
            </w:pPr>
            <w:r w:rsidRPr="00EC326B">
              <w:rPr>
                <w:sz w:val="24"/>
              </w:rPr>
              <w:t>11</w:t>
            </w:r>
          </w:p>
        </w:tc>
        <w:tc>
          <w:tcPr>
            <w:tcW w:w="465" w:type="pct"/>
          </w:tcPr>
          <w:p w14:paraId="211E2CDE" w14:textId="77777777" w:rsidR="00B54038" w:rsidRPr="00EC326B" w:rsidRDefault="00B54038" w:rsidP="00677918">
            <w:pPr>
              <w:rPr>
                <w:sz w:val="24"/>
              </w:rPr>
            </w:pPr>
            <w:r w:rsidRPr="00EC326B">
              <w:rPr>
                <w:sz w:val="24"/>
              </w:rPr>
              <w:t>43</w:t>
            </w:r>
          </w:p>
        </w:tc>
        <w:tc>
          <w:tcPr>
            <w:tcW w:w="465" w:type="pct"/>
          </w:tcPr>
          <w:p w14:paraId="1DAC06B5" w14:textId="77777777" w:rsidR="00B54038" w:rsidRPr="00EC326B" w:rsidRDefault="00B54038" w:rsidP="00677918">
            <w:pPr>
              <w:rPr>
                <w:sz w:val="24"/>
              </w:rPr>
            </w:pPr>
            <w:r w:rsidRPr="00EC326B">
              <w:rPr>
                <w:sz w:val="24"/>
              </w:rPr>
              <w:t>43</w:t>
            </w:r>
          </w:p>
        </w:tc>
        <w:tc>
          <w:tcPr>
            <w:tcW w:w="465" w:type="pct"/>
          </w:tcPr>
          <w:p w14:paraId="6B8A2139" w14:textId="77777777" w:rsidR="00B54038" w:rsidRPr="00EC326B" w:rsidRDefault="00B54038" w:rsidP="00677918">
            <w:pPr>
              <w:rPr>
                <w:sz w:val="24"/>
              </w:rPr>
            </w:pPr>
            <w:r w:rsidRPr="00EC326B">
              <w:rPr>
                <w:sz w:val="24"/>
              </w:rPr>
              <w:t>15</w:t>
            </w:r>
          </w:p>
        </w:tc>
        <w:tc>
          <w:tcPr>
            <w:tcW w:w="465" w:type="pct"/>
          </w:tcPr>
          <w:p w14:paraId="2D296EE3" w14:textId="77777777" w:rsidR="00B54038" w:rsidRPr="00EC326B" w:rsidRDefault="00B54038" w:rsidP="00677918">
            <w:pPr>
              <w:rPr>
                <w:sz w:val="24"/>
              </w:rPr>
            </w:pPr>
            <w:r w:rsidRPr="00EC326B">
              <w:rPr>
                <w:sz w:val="24"/>
              </w:rPr>
              <w:t>52</w:t>
            </w:r>
          </w:p>
        </w:tc>
        <w:tc>
          <w:tcPr>
            <w:tcW w:w="465" w:type="pct"/>
          </w:tcPr>
          <w:p w14:paraId="298FB296" w14:textId="77777777" w:rsidR="00B54038" w:rsidRPr="00EC326B" w:rsidRDefault="00B54038" w:rsidP="00677918">
            <w:pPr>
              <w:rPr>
                <w:sz w:val="24"/>
              </w:rPr>
            </w:pPr>
            <w:r w:rsidRPr="00EC326B">
              <w:rPr>
                <w:sz w:val="24"/>
              </w:rPr>
              <w:t>30</w:t>
            </w:r>
          </w:p>
        </w:tc>
        <w:tc>
          <w:tcPr>
            <w:tcW w:w="465" w:type="pct"/>
          </w:tcPr>
          <w:p w14:paraId="08C30035" w14:textId="77777777" w:rsidR="00B54038" w:rsidRPr="00EC326B" w:rsidRDefault="00B54038" w:rsidP="00677918">
            <w:pPr>
              <w:rPr>
                <w:sz w:val="24"/>
              </w:rPr>
            </w:pPr>
            <w:r w:rsidRPr="00EC326B">
              <w:rPr>
                <w:sz w:val="24"/>
              </w:rPr>
              <w:t>3</w:t>
            </w:r>
          </w:p>
        </w:tc>
      </w:tr>
      <w:tr w:rsidR="00B54038" w:rsidRPr="00EC326B" w14:paraId="5361C591" w14:textId="77777777" w:rsidTr="00677918">
        <w:tc>
          <w:tcPr>
            <w:tcW w:w="1279" w:type="pct"/>
          </w:tcPr>
          <w:p w14:paraId="5BFE55E1" w14:textId="77777777" w:rsidR="00B54038" w:rsidRPr="00EC326B" w:rsidRDefault="00B54038" w:rsidP="00677918">
            <w:pPr>
              <w:rPr>
                <w:sz w:val="24"/>
              </w:rPr>
            </w:pPr>
            <w:r w:rsidRPr="00EC326B">
              <w:rPr>
                <w:rFonts w:hAnsi="宋体"/>
                <w:sz w:val="24"/>
              </w:rPr>
              <w:t>谷物及谷类食品（</w:t>
            </w:r>
            <w:r w:rsidRPr="00EC326B">
              <w:rPr>
                <w:sz w:val="24"/>
              </w:rPr>
              <w:t>47</w:t>
            </w:r>
            <w:r w:rsidRPr="00EC326B">
              <w:rPr>
                <w:rFonts w:hAnsi="宋体"/>
                <w:sz w:val="24"/>
              </w:rPr>
              <w:t>）</w:t>
            </w:r>
          </w:p>
        </w:tc>
        <w:tc>
          <w:tcPr>
            <w:tcW w:w="465" w:type="pct"/>
          </w:tcPr>
          <w:p w14:paraId="47317054" w14:textId="77777777" w:rsidR="00B54038" w:rsidRPr="00EC326B" w:rsidRDefault="00B54038" w:rsidP="00677918">
            <w:pPr>
              <w:rPr>
                <w:sz w:val="24"/>
              </w:rPr>
            </w:pPr>
            <w:r w:rsidRPr="00EC326B">
              <w:rPr>
                <w:sz w:val="24"/>
              </w:rPr>
              <w:t>13</w:t>
            </w:r>
          </w:p>
        </w:tc>
        <w:tc>
          <w:tcPr>
            <w:tcW w:w="465" w:type="pct"/>
          </w:tcPr>
          <w:p w14:paraId="4EAF2D51" w14:textId="77777777" w:rsidR="00B54038" w:rsidRPr="00EC326B" w:rsidRDefault="00B54038" w:rsidP="00677918">
            <w:pPr>
              <w:rPr>
                <w:sz w:val="24"/>
              </w:rPr>
            </w:pPr>
            <w:r w:rsidRPr="00EC326B">
              <w:rPr>
                <w:sz w:val="24"/>
              </w:rPr>
              <w:t>26</w:t>
            </w:r>
          </w:p>
        </w:tc>
        <w:tc>
          <w:tcPr>
            <w:tcW w:w="465" w:type="pct"/>
          </w:tcPr>
          <w:p w14:paraId="316A5E5C" w14:textId="77777777" w:rsidR="00B54038" w:rsidRPr="00EC326B" w:rsidRDefault="00B54038" w:rsidP="00677918">
            <w:pPr>
              <w:rPr>
                <w:sz w:val="24"/>
              </w:rPr>
            </w:pPr>
            <w:r w:rsidRPr="00EC326B">
              <w:rPr>
                <w:sz w:val="24"/>
              </w:rPr>
              <w:t>44</w:t>
            </w:r>
          </w:p>
        </w:tc>
        <w:tc>
          <w:tcPr>
            <w:tcW w:w="465" w:type="pct"/>
          </w:tcPr>
          <w:p w14:paraId="58B2B268" w14:textId="77777777" w:rsidR="00B54038" w:rsidRPr="00EC326B" w:rsidRDefault="00B54038" w:rsidP="00677918">
            <w:pPr>
              <w:rPr>
                <w:sz w:val="24"/>
              </w:rPr>
            </w:pPr>
            <w:r w:rsidRPr="00EC326B">
              <w:rPr>
                <w:sz w:val="24"/>
              </w:rPr>
              <w:t>35</w:t>
            </w:r>
          </w:p>
        </w:tc>
        <w:tc>
          <w:tcPr>
            <w:tcW w:w="465" w:type="pct"/>
          </w:tcPr>
          <w:p w14:paraId="5A732874" w14:textId="77777777" w:rsidR="00B54038" w:rsidRPr="00EC326B" w:rsidRDefault="00B54038" w:rsidP="00677918">
            <w:pPr>
              <w:rPr>
                <w:sz w:val="24"/>
              </w:rPr>
            </w:pPr>
            <w:r w:rsidRPr="00EC326B">
              <w:rPr>
                <w:sz w:val="24"/>
              </w:rPr>
              <w:t>38</w:t>
            </w:r>
          </w:p>
        </w:tc>
        <w:tc>
          <w:tcPr>
            <w:tcW w:w="465" w:type="pct"/>
          </w:tcPr>
          <w:p w14:paraId="0EE3E0D5" w14:textId="77777777" w:rsidR="00B54038" w:rsidRPr="00EC326B" w:rsidRDefault="00B54038" w:rsidP="00677918">
            <w:pPr>
              <w:rPr>
                <w:sz w:val="24"/>
              </w:rPr>
            </w:pPr>
            <w:r w:rsidRPr="00EC326B">
              <w:rPr>
                <w:sz w:val="24"/>
              </w:rPr>
              <w:t>45</w:t>
            </w:r>
          </w:p>
        </w:tc>
        <w:tc>
          <w:tcPr>
            <w:tcW w:w="465" w:type="pct"/>
          </w:tcPr>
          <w:p w14:paraId="5734F410" w14:textId="77777777" w:rsidR="00B54038" w:rsidRPr="00EC326B" w:rsidRDefault="00B54038" w:rsidP="00677918">
            <w:pPr>
              <w:rPr>
                <w:sz w:val="24"/>
              </w:rPr>
            </w:pPr>
            <w:r w:rsidRPr="00EC326B">
              <w:rPr>
                <w:sz w:val="24"/>
              </w:rPr>
              <w:t>6</w:t>
            </w:r>
          </w:p>
        </w:tc>
        <w:tc>
          <w:tcPr>
            <w:tcW w:w="465" w:type="pct"/>
          </w:tcPr>
          <w:p w14:paraId="2583FBDB" w14:textId="77777777" w:rsidR="00B54038" w:rsidRPr="00EC326B" w:rsidRDefault="00B54038" w:rsidP="00677918">
            <w:pPr>
              <w:rPr>
                <w:sz w:val="24"/>
              </w:rPr>
            </w:pPr>
            <w:r w:rsidRPr="00EC326B">
              <w:rPr>
                <w:sz w:val="24"/>
              </w:rPr>
              <w:t>20</w:t>
            </w:r>
          </w:p>
        </w:tc>
      </w:tr>
      <w:tr w:rsidR="00B54038" w:rsidRPr="00EC326B" w14:paraId="76E208F6" w14:textId="77777777" w:rsidTr="00677918">
        <w:tc>
          <w:tcPr>
            <w:tcW w:w="1279" w:type="pct"/>
          </w:tcPr>
          <w:p w14:paraId="68E530AD" w14:textId="77777777" w:rsidR="00B54038" w:rsidRPr="00EC326B" w:rsidRDefault="00B54038" w:rsidP="00677918">
            <w:pPr>
              <w:rPr>
                <w:sz w:val="24"/>
              </w:rPr>
            </w:pPr>
            <w:r w:rsidRPr="00EC326B">
              <w:rPr>
                <w:rFonts w:hAnsi="宋体"/>
                <w:sz w:val="24"/>
              </w:rPr>
              <w:t>肉及肉制品（</w:t>
            </w:r>
            <w:r w:rsidRPr="00EC326B">
              <w:rPr>
                <w:sz w:val="24"/>
              </w:rPr>
              <w:t>22</w:t>
            </w:r>
            <w:r w:rsidRPr="00EC326B">
              <w:rPr>
                <w:rFonts w:hAnsi="宋体"/>
                <w:sz w:val="24"/>
              </w:rPr>
              <w:t>）</w:t>
            </w:r>
          </w:p>
        </w:tc>
        <w:tc>
          <w:tcPr>
            <w:tcW w:w="465" w:type="pct"/>
          </w:tcPr>
          <w:p w14:paraId="3B89575B" w14:textId="77777777" w:rsidR="00B54038" w:rsidRPr="00EC326B" w:rsidRDefault="00B54038" w:rsidP="00677918">
            <w:pPr>
              <w:rPr>
                <w:sz w:val="24"/>
              </w:rPr>
            </w:pPr>
            <w:r w:rsidRPr="00EC326B">
              <w:rPr>
                <w:sz w:val="24"/>
              </w:rPr>
              <w:t>13</w:t>
            </w:r>
          </w:p>
        </w:tc>
        <w:tc>
          <w:tcPr>
            <w:tcW w:w="465" w:type="pct"/>
          </w:tcPr>
          <w:p w14:paraId="1EE9173A" w14:textId="77777777" w:rsidR="00B54038" w:rsidRPr="00EC326B" w:rsidRDefault="00B54038" w:rsidP="00677918">
            <w:pPr>
              <w:rPr>
                <w:sz w:val="24"/>
              </w:rPr>
            </w:pPr>
            <w:r w:rsidRPr="00EC326B">
              <w:rPr>
                <w:sz w:val="24"/>
              </w:rPr>
              <w:t>4</w:t>
            </w:r>
          </w:p>
        </w:tc>
        <w:tc>
          <w:tcPr>
            <w:tcW w:w="465" w:type="pct"/>
          </w:tcPr>
          <w:p w14:paraId="6F2CC563" w14:textId="77777777" w:rsidR="00B54038" w:rsidRPr="00EC326B" w:rsidRDefault="00B54038" w:rsidP="00677918">
            <w:pPr>
              <w:rPr>
                <w:sz w:val="24"/>
              </w:rPr>
            </w:pPr>
            <w:r w:rsidRPr="00EC326B">
              <w:rPr>
                <w:sz w:val="24"/>
              </w:rPr>
              <w:t>19</w:t>
            </w:r>
          </w:p>
        </w:tc>
        <w:tc>
          <w:tcPr>
            <w:tcW w:w="465" w:type="pct"/>
          </w:tcPr>
          <w:p w14:paraId="239D6572" w14:textId="77777777" w:rsidR="00B54038" w:rsidRPr="00EC326B" w:rsidRDefault="00B54038" w:rsidP="00677918">
            <w:pPr>
              <w:rPr>
                <w:sz w:val="24"/>
              </w:rPr>
            </w:pPr>
            <w:r w:rsidRPr="00EC326B">
              <w:rPr>
                <w:sz w:val="24"/>
              </w:rPr>
              <w:t>14</w:t>
            </w:r>
          </w:p>
        </w:tc>
        <w:tc>
          <w:tcPr>
            <w:tcW w:w="465" w:type="pct"/>
          </w:tcPr>
          <w:p w14:paraId="68499144" w14:textId="77777777" w:rsidR="00B54038" w:rsidRPr="00EC326B" w:rsidRDefault="00B54038" w:rsidP="00677918">
            <w:pPr>
              <w:rPr>
                <w:sz w:val="24"/>
              </w:rPr>
            </w:pPr>
            <w:r w:rsidRPr="00EC326B">
              <w:rPr>
                <w:sz w:val="24"/>
              </w:rPr>
              <w:t>3</w:t>
            </w:r>
          </w:p>
        </w:tc>
        <w:tc>
          <w:tcPr>
            <w:tcW w:w="465" w:type="pct"/>
          </w:tcPr>
          <w:p w14:paraId="6956C926" w14:textId="77777777" w:rsidR="00B54038" w:rsidRPr="00EC326B" w:rsidRDefault="00B54038" w:rsidP="00677918">
            <w:pPr>
              <w:rPr>
                <w:sz w:val="24"/>
              </w:rPr>
            </w:pPr>
            <w:r w:rsidRPr="00EC326B">
              <w:rPr>
                <w:sz w:val="24"/>
              </w:rPr>
              <w:t>22</w:t>
            </w:r>
          </w:p>
        </w:tc>
        <w:tc>
          <w:tcPr>
            <w:tcW w:w="465" w:type="pct"/>
          </w:tcPr>
          <w:p w14:paraId="416FA2C7" w14:textId="77777777" w:rsidR="00B54038" w:rsidRPr="00EC326B" w:rsidRDefault="00B54038" w:rsidP="00677918">
            <w:pPr>
              <w:rPr>
                <w:sz w:val="24"/>
              </w:rPr>
            </w:pPr>
            <w:r w:rsidRPr="00EC326B">
              <w:rPr>
                <w:sz w:val="24"/>
              </w:rPr>
              <w:t>22</w:t>
            </w:r>
          </w:p>
        </w:tc>
        <w:tc>
          <w:tcPr>
            <w:tcW w:w="465" w:type="pct"/>
          </w:tcPr>
          <w:p w14:paraId="72C47C50" w14:textId="77777777" w:rsidR="00B54038" w:rsidRPr="00EC326B" w:rsidRDefault="00B54038" w:rsidP="00677918">
            <w:pPr>
              <w:rPr>
                <w:sz w:val="24"/>
              </w:rPr>
            </w:pPr>
            <w:r w:rsidRPr="00EC326B">
              <w:rPr>
                <w:sz w:val="24"/>
              </w:rPr>
              <w:t>6</w:t>
            </w:r>
          </w:p>
        </w:tc>
      </w:tr>
      <w:tr w:rsidR="00B54038" w:rsidRPr="00EC326B" w14:paraId="325634E2" w14:textId="77777777" w:rsidTr="00677918">
        <w:tc>
          <w:tcPr>
            <w:tcW w:w="1279" w:type="pct"/>
          </w:tcPr>
          <w:p w14:paraId="587EC7F7" w14:textId="77777777" w:rsidR="00B54038" w:rsidRPr="00EC326B" w:rsidRDefault="00B54038" w:rsidP="00677918">
            <w:pPr>
              <w:rPr>
                <w:sz w:val="24"/>
              </w:rPr>
            </w:pPr>
            <w:r w:rsidRPr="00EC326B">
              <w:rPr>
                <w:rFonts w:hAnsi="宋体"/>
                <w:sz w:val="24"/>
              </w:rPr>
              <w:t>鱼及鱼制品（</w:t>
            </w:r>
            <w:r w:rsidRPr="00EC326B">
              <w:rPr>
                <w:sz w:val="24"/>
              </w:rPr>
              <w:t>18</w:t>
            </w:r>
            <w:r w:rsidRPr="00EC326B">
              <w:rPr>
                <w:rFonts w:hAnsi="宋体"/>
                <w:sz w:val="24"/>
              </w:rPr>
              <w:t>）</w:t>
            </w:r>
          </w:p>
        </w:tc>
        <w:tc>
          <w:tcPr>
            <w:tcW w:w="465" w:type="pct"/>
          </w:tcPr>
          <w:p w14:paraId="12CA3FA7" w14:textId="77777777" w:rsidR="00B54038" w:rsidRPr="00EC326B" w:rsidRDefault="00B54038" w:rsidP="00677918">
            <w:pPr>
              <w:rPr>
                <w:sz w:val="24"/>
              </w:rPr>
            </w:pPr>
            <w:r w:rsidRPr="00EC326B">
              <w:rPr>
                <w:sz w:val="24"/>
              </w:rPr>
              <w:t>9</w:t>
            </w:r>
          </w:p>
        </w:tc>
        <w:tc>
          <w:tcPr>
            <w:tcW w:w="465" w:type="pct"/>
          </w:tcPr>
          <w:p w14:paraId="73F892E0" w14:textId="77777777" w:rsidR="00B54038" w:rsidRPr="00EC326B" w:rsidRDefault="00B54038" w:rsidP="00677918">
            <w:pPr>
              <w:rPr>
                <w:sz w:val="24"/>
              </w:rPr>
            </w:pPr>
            <w:r w:rsidRPr="00EC326B">
              <w:rPr>
                <w:sz w:val="24"/>
              </w:rPr>
              <w:t>10</w:t>
            </w:r>
          </w:p>
        </w:tc>
        <w:tc>
          <w:tcPr>
            <w:tcW w:w="465" w:type="pct"/>
          </w:tcPr>
          <w:p w14:paraId="222797D5" w14:textId="77777777" w:rsidR="00B54038" w:rsidRPr="00EC326B" w:rsidRDefault="00B54038" w:rsidP="00677918">
            <w:pPr>
              <w:rPr>
                <w:sz w:val="24"/>
              </w:rPr>
            </w:pPr>
            <w:r w:rsidRPr="00EC326B">
              <w:rPr>
                <w:sz w:val="24"/>
              </w:rPr>
              <w:t>8</w:t>
            </w:r>
          </w:p>
        </w:tc>
        <w:tc>
          <w:tcPr>
            <w:tcW w:w="465" w:type="pct"/>
          </w:tcPr>
          <w:p w14:paraId="63F894FA" w14:textId="77777777" w:rsidR="00B54038" w:rsidRPr="00EC326B" w:rsidRDefault="00B54038" w:rsidP="00677918">
            <w:pPr>
              <w:rPr>
                <w:sz w:val="24"/>
              </w:rPr>
            </w:pPr>
            <w:r w:rsidRPr="00EC326B">
              <w:rPr>
                <w:sz w:val="24"/>
              </w:rPr>
              <w:t>8</w:t>
            </w:r>
          </w:p>
        </w:tc>
        <w:tc>
          <w:tcPr>
            <w:tcW w:w="465" w:type="pct"/>
          </w:tcPr>
          <w:p w14:paraId="5278296A" w14:textId="77777777" w:rsidR="00B54038" w:rsidRPr="00EC326B" w:rsidRDefault="00B54038" w:rsidP="00677918">
            <w:pPr>
              <w:rPr>
                <w:sz w:val="24"/>
              </w:rPr>
            </w:pPr>
            <w:r w:rsidRPr="00EC326B">
              <w:rPr>
                <w:sz w:val="24"/>
              </w:rPr>
              <w:t>4</w:t>
            </w:r>
          </w:p>
        </w:tc>
        <w:tc>
          <w:tcPr>
            <w:tcW w:w="465" w:type="pct"/>
          </w:tcPr>
          <w:p w14:paraId="66D9A53E" w14:textId="77777777" w:rsidR="00B54038" w:rsidRPr="00EC326B" w:rsidRDefault="00B54038" w:rsidP="00677918">
            <w:pPr>
              <w:rPr>
                <w:sz w:val="24"/>
              </w:rPr>
            </w:pPr>
            <w:r w:rsidRPr="00EC326B">
              <w:rPr>
                <w:sz w:val="24"/>
              </w:rPr>
              <w:t>17</w:t>
            </w:r>
          </w:p>
        </w:tc>
        <w:tc>
          <w:tcPr>
            <w:tcW w:w="465" w:type="pct"/>
          </w:tcPr>
          <w:p w14:paraId="46A51E47" w14:textId="77777777" w:rsidR="00B54038" w:rsidRPr="00EC326B" w:rsidRDefault="00B54038" w:rsidP="00677918">
            <w:pPr>
              <w:rPr>
                <w:sz w:val="24"/>
              </w:rPr>
            </w:pPr>
            <w:r w:rsidRPr="00EC326B">
              <w:rPr>
                <w:sz w:val="24"/>
              </w:rPr>
              <w:t>1</w:t>
            </w:r>
          </w:p>
        </w:tc>
        <w:tc>
          <w:tcPr>
            <w:tcW w:w="465" w:type="pct"/>
          </w:tcPr>
          <w:p w14:paraId="47877311" w14:textId="77777777" w:rsidR="00B54038" w:rsidRPr="00EC326B" w:rsidRDefault="00B54038" w:rsidP="00677918">
            <w:pPr>
              <w:rPr>
                <w:sz w:val="24"/>
              </w:rPr>
            </w:pPr>
            <w:r w:rsidRPr="00EC326B">
              <w:rPr>
                <w:sz w:val="24"/>
              </w:rPr>
              <w:t>4</w:t>
            </w:r>
          </w:p>
        </w:tc>
      </w:tr>
      <w:tr w:rsidR="00B54038" w:rsidRPr="00EC326B" w14:paraId="7926261F" w14:textId="77777777" w:rsidTr="00677918">
        <w:tc>
          <w:tcPr>
            <w:tcW w:w="1279" w:type="pct"/>
          </w:tcPr>
          <w:p w14:paraId="3037968C" w14:textId="77777777" w:rsidR="00B54038" w:rsidRPr="00EC326B" w:rsidRDefault="00B54038" w:rsidP="00677918">
            <w:pPr>
              <w:rPr>
                <w:sz w:val="24"/>
              </w:rPr>
            </w:pPr>
            <w:r w:rsidRPr="00EC326B">
              <w:rPr>
                <w:rFonts w:hAnsi="宋体"/>
                <w:sz w:val="24"/>
              </w:rPr>
              <w:t>脂类及油类（</w:t>
            </w:r>
            <w:r w:rsidRPr="00EC326B">
              <w:rPr>
                <w:sz w:val="24"/>
              </w:rPr>
              <w:t>26</w:t>
            </w:r>
            <w:r w:rsidRPr="00EC326B">
              <w:rPr>
                <w:rFonts w:hAnsi="宋体"/>
                <w:sz w:val="24"/>
              </w:rPr>
              <w:t>）</w:t>
            </w:r>
          </w:p>
        </w:tc>
        <w:tc>
          <w:tcPr>
            <w:tcW w:w="465" w:type="pct"/>
          </w:tcPr>
          <w:p w14:paraId="5F974788" w14:textId="77777777" w:rsidR="00B54038" w:rsidRPr="00EC326B" w:rsidRDefault="00B54038" w:rsidP="00677918">
            <w:pPr>
              <w:rPr>
                <w:sz w:val="24"/>
              </w:rPr>
            </w:pPr>
            <w:r w:rsidRPr="00EC326B">
              <w:rPr>
                <w:sz w:val="24"/>
              </w:rPr>
              <w:t>4</w:t>
            </w:r>
          </w:p>
        </w:tc>
        <w:tc>
          <w:tcPr>
            <w:tcW w:w="465" w:type="pct"/>
          </w:tcPr>
          <w:p w14:paraId="49A021F8" w14:textId="77777777" w:rsidR="00B54038" w:rsidRPr="00EC326B" w:rsidRDefault="00B54038" w:rsidP="00677918">
            <w:pPr>
              <w:rPr>
                <w:sz w:val="24"/>
              </w:rPr>
            </w:pPr>
            <w:r w:rsidRPr="00EC326B">
              <w:rPr>
                <w:sz w:val="24"/>
              </w:rPr>
              <w:t>6</w:t>
            </w:r>
          </w:p>
        </w:tc>
        <w:tc>
          <w:tcPr>
            <w:tcW w:w="465" w:type="pct"/>
          </w:tcPr>
          <w:p w14:paraId="1F4400B6" w14:textId="77777777" w:rsidR="00B54038" w:rsidRPr="00EC326B" w:rsidRDefault="00B54038" w:rsidP="00677918">
            <w:pPr>
              <w:rPr>
                <w:sz w:val="24"/>
              </w:rPr>
            </w:pPr>
            <w:r w:rsidRPr="00EC326B">
              <w:rPr>
                <w:sz w:val="24"/>
              </w:rPr>
              <w:t>8</w:t>
            </w:r>
          </w:p>
        </w:tc>
        <w:tc>
          <w:tcPr>
            <w:tcW w:w="465" w:type="pct"/>
          </w:tcPr>
          <w:p w14:paraId="0EDC02E3" w14:textId="77777777" w:rsidR="00B54038" w:rsidRPr="00EC326B" w:rsidRDefault="00B54038" w:rsidP="00677918">
            <w:pPr>
              <w:rPr>
                <w:sz w:val="24"/>
              </w:rPr>
            </w:pPr>
            <w:r w:rsidRPr="00EC326B">
              <w:rPr>
                <w:sz w:val="24"/>
              </w:rPr>
              <w:t>4</w:t>
            </w:r>
          </w:p>
        </w:tc>
        <w:tc>
          <w:tcPr>
            <w:tcW w:w="465" w:type="pct"/>
          </w:tcPr>
          <w:p w14:paraId="29677DDB" w14:textId="77777777" w:rsidR="00B54038" w:rsidRPr="00EC326B" w:rsidRDefault="00B54038" w:rsidP="00677918">
            <w:pPr>
              <w:rPr>
                <w:sz w:val="24"/>
              </w:rPr>
            </w:pPr>
            <w:r w:rsidRPr="00EC326B">
              <w:rPr>
                <w:sz w:val="24"/>
              </w:rPr>
              <w:t>22</w:t>
            </w:r>
          </w:p>
        </w:tc>
        <w:tc>
          <w:tcPr>
            <w:tcW w:w="465" w:type="pct"/>
          </w:tcPr>
          <w:p w14:paraId="025407AA" w14:textId="77777777" w:rsidR="00B54038" w:rsidRPr="00EC326B" w:rsidRDefault="00B54038" w:rsidP="00677918">
            <w:pPr>
              <w:rPr>
                <w:sz w:val="24"/>
              </w:rPr>
            </w:pPr>
            <w:r w:rsidRPr="00EC326B">
              <w:rPr>
                <w:sz w:val="24"/>
              </w:rPr>
              <w:t>18</w:t>
            </w:r>
          </w:p>
        </w:tc>
        <w:tc>
          <w:tcPr>
            <w:tcW w:w="465" w:type="pct"/>
          </w:tcPr>
          <w:p w14:paraId="6CB6B4B6" w14:textId="77777777" w:rsidR="00B54038" w:rsidRPr="00EC326B" w:rsidRDefault="00B54038" w:rsidP="00677918">
            <w:pPr>
              <w:rPr>
                <w:sz w:val="24"/>
              </w:rPr>
            </w:pPr>
            <w:r w:rsidRPr="00EC326B">
              <w:rPr>
                <w:sz w:val="24"/>
              </w:rPr>
              <w:t>1</w:t>
            </w:r>
          </w:p>
        </w:tc>
        <w:tc>
          <w:tcPr>
            <w:tcW w:w="465" w:type="pct"/>
          </w:tcPr>
          <w:p w14:paraId="383F8D8D" w14:textId="77777777" w:rsidR="00B54038" w:rsidRPr="00EC326B" w:rsidRDefault="00B54038" w:rsidP="00677918">
            <w:pPr>
              <w:rPr>
                <w:sz w:val="24"/>
              </w:rPr>
            </w:pPr>
            <w:r w:rsidRPr="00EC326B">
              <w:rPr>
                <w:sz w:val="24"/>
              </w:rPr>
              <w:t>0</w:t>
            </w:r>
          </w:p>
        </w:tc>
      </w:tr>
      <w:tr w:rsidR="00B54038" w:rsidRPr="00EC326B" w14:paraId="32377A76" w14:textId="77777777" w:rsidTr="00677918">
        <w:tc>
          <w:tcPr>
            <w:tcW w:w="1279" w:type="pct"/>
          </w:tcPr>
          <w:p w14:paraId="4791738A" w14:textId="77777777" w:rsidR="00B54038" w:rsidRPr="00EC326B" w:rsidRDefault="00B54038" w:rsidP="00677918">
            <w:pPr>
              <w:rPr>
                <w:sz w:val="24"/>
              </w:rPr>
            </w:pPr>
            <w:r w:rsidRPr="00EC326B">
              <w:rPr>
                <w:rFonts w:hAnsi="宋体"/>
                <w:sz w:val="24"/>
              </w:rPr>
              <w:t>点心（</w:t>
            </w:r>
            <w:r w:rsidRPr="00EC326B">
              <w:rPr>
                <w:sz w:val="24"/>
              </w:rPr>
              <w:t>28</w:t>
            </w:r>
            <w:r w:rsidRPr="00EC326B">
              <w:rPr>
                <w:rFonts w:hAnsi="宋体"/>
                <w:sz w:val="24"/>
              </w:rPr>
              <w:t>）</w:t>
            </w:r>
          </w:p>
        </w:tc>
        <w:tc>
          <w:tcPr>
            <w:tcW w:w="465" w:type="pct"/>
          </w:tcPr>
          <w:p w14:paraId="320A4DC6" w14:textId="77777777" w:rsidR="00B54038" w:rsidRPr="00EC326B" w:rsidRDefault="00B54038" w:rsidP="00677918">
            <w:pPr>
              <w:rPr>
                <w:sz w:val="24"/>
              </w:rPr>
            </w:pPr>
            <w:r w:rsidRPr="00EC326B">
              <w:rPr>
                <w:sz w:val="24"/>
              </w:rPr>
              <w:t>3</w:t>
            </w:r>
          </w:p>
        </w:tc>
        <w:tc>
          <w:tcPr>
            <w:tcW w:w="465" w:type="pct"/>
          </w:tcPr>
          <w:p w14:paraId="50567A33" w14:textId="77777777" w:rsidR="00B54038" w:rsidRPr="00EC326B" w:rsidRDefault="00B54038" w:rsidP="00677918">
            <w:pPr>
              <w:rPr>
                <w:sz w:val="24"/>
              </w:rPr>
            </w:pPr>
            <w:r w:rsidRPr="00EC326B">
              <w:rPr>
                <w:sz w:val="24"/>
              </w:rPr>
              <w:t>9</w:t>
            </w:r>
          </w:p>
        </w:tc>
        <w:tc>
          <w:tcPr>
            <w:tcW w:w="465" w:type="pct"/>
          </w:tcPr>
          <w:p w14:paraId="209AC521" w14:textId="77777777" w:rsidR="00B54038" w:rsidRPr="00EC326B" w:rsidRDefault="00B54038" w:rsidP="00677918">
            <w:pPr>
              <w:rPr>
                <w:sz w:val="24"/>
              </w:rPr>
            </w:pPr>
            <w:r w:rsidRPr="00EC326B">
              <w:rPr>
                <w:sz w:val="24"/>
              </w:rPr>
              <w:t>25</w:t>
            </w:r>
          </w:p>
        </w:tc>
        <w:tc>
          <w:tcPr>
            <w:tcW w:w="465" w:type="pct"/>
          </w:tcPr>
          <w:p w14:paraId="6C894B37" w14:textId="77777777" w:rsidR="00B54038" w:rsidRPr="00EC326B" w:rsidRDefault="00B54038" w:rsidP="00677918">
            <w:pPr>
              <w:rPr>
                <w:sz w:val="24"/>
              </w:rPr>
            </w:pPr>
            <w:r w:rsidRPr="00EC326B">
              <w:rPr>
                <w:sz w:val="24"/>
              </w:rPr>
              <w:t>24</w:t>
            </w:r>
          </w:p>
        </w:tc>
        <w:tc>
          <w:tcPr>
            <w:tcW w:w="465" w:type="pct"/>
          </w:tcPr>
          <w:p w14:paraId="6A178114" w14:textId="77777777" w:rsidR="00B54038" w:rsidRPr="00EC326B" w:rsidRDefault="00B54038" w:rsidP="00677918">
            <w:pPr>
              <w:rPr>
                <w:sz w:val="24"/>
              </w:rPr>
            </w:pPr>
            <w:r w:rsidRPr="00EC326B">
              <w:rPr>
                <w:sz w:val="24"/>
              </w:rPr>
              <w:t>17</w:t>
            </w:r>
          </w:p>
        </w:tc>
        <w:tc>
          <w:tcPr>
            <w:tcW w:w="465" w:type="pct"/>
          </w:tcPr>
          <w:p w14:paraId="22BFBF19" w14:textId="77777777" w:rsidR="00B54038" w:rsidRPr="00EC326B" w:rsidRDefault="00B54038" w:rsidP="00677918">
            <w:pPr>
              <w:rPr>
                <w:sz w:val="24"/>
              </w:rPr>
            </w:pPr>
            <w:r w:rsidRPr="00EC326B">
              <w:rPr>
                <w:sz w:val="24"/>
              </w:rPr>
              <w:t>26</w:t>
            </w:r>
          </w:p>
        </w:tc>
        <w:tc>
          <w:tcPr>
            <w:tcW w:w="465" w:type="pct"/>
          </w:tcPr>
          <w:p w14:paraId="3112EBF6" w14:textId="77777777" w:rsidR="00B54038" w:rsidRPr="00EC326B" w:rsidRDefault="00B54038" w:rsidP="00677918">
            <w:pPr>
              <w:rPr>
                <w:sz w:val="24"/>
              </w:rPr>
            </w:pPr>
            <w:r w:rsidRPr="00EC326B">
              <w:rPr>
                <w:sz w:val="24"/>
              </w:rPr>
              <w:t>4</w:t>
            </w:r>
          </w:p>
        </w:tc>
        <w:tc>
          <w:tcPr>
            <w:tcW w:w="465" w:type="pct"/>
          </w:tcPr>
          <w:p w14:paraId="3DF319F4" w14:textId="77777777" w:rsidR="00B54038" w:rsidRPr="00EC326B" w:rsidRDefault="00B54038" w:rsidP="00677918">
            <w:pPr>
              <w:rPr>
                <w:sz w:val="24"/>
              </w:rPr>
            </w:pPr>
            <w:r w:rsidRPr="00EC326B">
              <w:rPr>
                <w:sz w:val="24"/>
              </w:rPr>
              <w:t>4</w:t>
            </w:r>
          </w:p>
        </w:tc>
      </w:tr>
      <w:tr w:rsidR="00B54038" w:rsidRPr="00EC326B" w14:paraId="05A0E13F" w14:textId="77777777" w:rsidTr="00677918">
        <w:tc>
          <w:tcPr>
            <w:tcW w:w="1279" w:type="pct"/>
          </w:tcPr>
          <w:p w14:paraId="1561CC06" w14:textId="77777777" w:rsidR="00B54038" w:rsidRPr="00EC326B" w:rsidRDefault="00B54038" w:rsidP="00677918">
            <w:pPr>
              <w:rPr>
                <w:sz w:val="24"/>
              </w:rPr>
            </w:pPr>
            <w:r w:rsidRPr="00EC326B">
              <w:rPr>
                <w:rFonts w:hAnsi="宋体"/>
                <w:sz w:val="24"/>
              </w:rPr>
              <w:t>调味品及调味汁（</w:t>
            </w:r>
            <w:r w:rsidRPr="00EC326B">
              <w:rPr>
                <w:sz w:val="24"/>
              </w:rPr>
              <w:t>40</w:t>
            </w:r>
            <w:r w:rsidRPr="00EC326B">
              <w:rPr>
                <w:rFonts w:hAnsi="宋体"/>
                <w:sz w:val="24"/>
              </w:rPr>
              <w:t>）</w:t>
            </w:r>
          </w:p>
        </w:tc>
        <w:tc>
          <w:tcPr>
            <w:tcW w:w="465" w:type="pct"/>
          </w:tcPr>
          <w:p w14:paraId="63DCBCC6" w14:textId="77777777" w:rsidR="00B54038" w:rsidRPr="00EC326B" w:rsidRDefault="00B54038" w:rsidP="00677918">
            <w:pPr>
              <w:rPr>
                <w:sz w:val="24"/>
              </w:rPr>
            </w:pPr>
            <w:r w:rsidRPr="00EC326B">
              <w:rPr>
                <w:sz w:val="24"/>
              </w:rPr>
              <w:t>13</w:t>
            </w:r>
          </w:p>
        </w:tc>
        <w:tc>
          <w:tcPr>
            <w:tcW w:w="465" w:type="pct"/>
          </w:tcPr>
          <w:p w14:paraId="2642D36B" w14:textId="77777777" w:rsidR="00B54038" w:rsidRPr="00EC326B" w:rsidRDefault="00B54038" w:rsidP="00677918">
            <w:pPr>
              <w:rPr>
                <w:sz w:val="24"/>
              </w:rPr>
            </w:pPr>
            <w:r w:rsidRPr="00EC326B">
              <w:rPr>
                <w:sz w:val="24"/>
              </w:rPr>
              <w:t>7</w:t>
            </w:r>
          </w:p>
        </w:tc>
        <w:tc>
          <w:tcPr>
            <w:tcW w:w="465" w:type="pct"/>
          </w:tcPr>
          <w:p w14:paraId="6CB58164" w14:textId="77777777" w:rsidR="00B54038" w:rsidRPr="00EC326B" w:rsidRDefault="00B54038" w:rsidP="00677918">
            <w:pPr>
              <w:rPr>
                <w:sz w:val="24"/>
              </w:rPr>
            </w:pPr>
            <w:r w:rsidRPr="00EC326B">
              <w:rPr>
                <w:sz w:val="24"/>
              </w:rPr>
              <w:t>23</w:t>
            </w:r>
          </w:p>
        </w:tc>
        <w:tc>
          <w:tcPr>
            <w:tcW w:w="465" w:type="pct"/>
          </w:tcPr>
          <w:p w14:paraId="0A31CB26" w14:textId="77777777" w:rsidR="00B54038" w:rsidRPr="00EC326B" w:rsidRDefault="00B54038" w:rsidP="00677918">
            <w:pPr>
              <w:rPr>
                <w:sz w:val="24"/>
              </w:rPr>
            </w:pPr>
            <w:r w:rsidRPr="00EC326B">
              <w:rPr>
                <w:sz w:val="24"/>
              </w:rPr>
              <w:t>29</w:t>
            </w:r>
          </w:p>
        </w:tc>
        <w:tc>
          <w:tcPr>
            <w:tcW w:w="465" w:type="pct"/>
          </w:tcPr>
          <w:p w14:paraId="334B20FC" w14:textId="77777777" w:rsidR="00B54038" w:rsidRPr="00EC326B" w:rsidRDefault="00B54038" w:rsidP="00677918">
            <w:pPr>
              <w:rPr>
                <w:sz w:val="24"/>
              </w:rPr>
            </w:pPr>
            <w:r w:rsidRPr="00EC326B">
              <w:rPr>
                <w:sz w:val="24"/>
              </w:rPr>
              <w:t>34</w:t>
            </w:r>
          </w:p>
        </w:tc>
        <w:tc>
          <w:tcPr>
            <w:tcW w:w="465" w:type="pct"/>
          </w:tcPr>
          <w:p w14:paraId="643D3584" w14:textId="77777777" w:rsidR="00B54038" w:rsidRPr="00EC326B" w:rsidRDefault="00B54038" w:rsidP="00677918">
            <w:pPr>
              <w:rPr>
                <w:sz w:val="24"/>
              </w:rPr>
            </w:pPr>
            <w:r w:rsidRPr="00EC326B">
              <w:rPr>
                <w:sz w:val="24"/>
              </w:rPr>
              <w:t>39</w:t>
            </w:r>
          </w:p>
        </w:tc>
        <w:tc>
          <w:tcPr>
            <w:tcW w:w="465" w:type="pct"/>
          </w:tcPr>
          <w:p w14:paraId="1B3AFE38" w14:textId="77777777" w:rsidR="00B54038" w:rsidRPr="00EC326B" w:rsidRDefault="00B54038" w:rsidP="00677918">
            <w:pPr>
              <w:rPr>
                <w:sz w:val="24"/>
              </w:rPr>
            </w:pPr>
            <w:r w:rsidRPr="00EC326B">
              <w:rPr>
                <w:sz w:val="24"/>
              </w:rPr>
              <w:t>5</w:t>
            </w:r>
          </w:p>
        </w:tc>
        <w:tc>
          <w:tcPr>
            <w:tcW w:w="465" w:type="pct"/>
          </w:tcPr>
          <w:p w14:paraId="41376816" w14:textId="77777777" w:rsidR="00B54038" w:rsidRPr="00EC326B" w:rsidRDefault="00B54038" w:rsidP="00677918">
            <w:pPr>
              <w:rPr>
                <w:sz w:val="24"/>
              </w:rPr>
            </w:pPr>
            <w:r w:rsidRPr="00EC326B">
              <w:rPr>
                <w:sz w:val="24"/>
              </w:rPr>
              <w:t>7</w:t>
            </w:r>
          </w:p>
        </w:tc>
      </w:tr>
      <w:tr w:rsidR="00B54038" w:rsidRPr="00EC326B" w14:paraId="1EBE5744" w14:textId="77777777" w:rsidTr="00677918">
        <w:tc>
          <w:tcPr>
            <w:tcW w:w="1279" w:type="pct"/>
          </w:tcPr>
          <w:p w14:paraId="07EDEBC8" w14:textId="77777777" w:rsidR="00B54038" w:rsidRPr="00EC326B" w:rsidRDefault="00B54038" w:rsidP="00677918">
            <w:pPr>
              <w:rPr>
                <w:sz w:val="24"/>
              </w:rPr>
            </w:pPr>
            <w:r w:rsidRPr="00EC326B">
              <w:rPr>
                <w:rFonts w:hAnsi="宋体"/>
                <w:sz w:val="24"/>
              </w:rPr>
              <w:t>其它（</w:t>
            </w:r>
            <w:r w:rsidRPr="00EC326B">
              <w:rPr>
                <w:sz w:val="24"/>
              </w:rPr>
              <w:t>22</w:t>
            </w:r>
            <w:r w:rsidRPr="00EC326B">
              <w:rPr>
                <w:rFonts w:hAnsi="宋体"/>
                <w:sz w:val="24"/>
              </w:rPr>
              <w:t>）</w:t>
            </w:r>
          </w:p>
        </w:tc>
        <w:tc>
          <w:tcPr>
            <w:tcW w:w="465" w:type="pct"/>
          </w:tcPr>
          <w:p w14:paraId="4D7B0C7B" w14:textId="77777777" w:rsidR="00B54038" w:rsidRPr="00EC326B" w:rsidRDefault="00B54038" w:rsidP="00677918">
            <w:pPr>
              <w:rPr>
                <w:sz w:val="24"/>
              </w:rPr>
            </w:pPr>
            <w:r w:rsidRPr="00EC326B">
              <w:rPr>
                <w:sz w:val="24"/>
              </w:rPr>
              <w:t>8</w:t>
            </w:r>
          </w:p>
        </w:tc>
        <w:tc>
          <w:tcPr>
            <w:tcW w:w="465" w:type="pct"/>
          </w:tcPr>
          <w:p w14:paraId="049AA6B3" w14:textId="77777777" w:rsidR="00B54038" w:rsidRPr="00EC326B" w:rsidRDefault="00B54038" w:rsidP="00677918">
            <w:pPr>
              <w:rPr>
                <w:sz w:val="24"/>
              </w:rPr>
            </w:pPr>
            <w:r w:rsidRPr="00EC326B">
              <w:rPr>
                <w:sz w:val="24"/>
              </w:rPr>
              <w:t>4</w:t>
            </w:r>
          </w:p>
        </w:tc>
        <w:tc>
          <w:tcPr>
            <w:tcW w:w="465" w:type="pct"/>
          </w:tcPr>
          <w:p w14:paraId="3BF9D69A" w14:textId="77777777" w:rsidR="00B54038" w:rsidRPr="00EC326B" w:rsidRDefault="00B54038" w:rsidP="00677918">
            <w:pPr>
              <w:rPr>
                <w:sz w:val="24"/>
              </w:rPr>
            </w:pPr>
            <w:r w:rsidRPr="00EC326B">
              <w:rPr>
                <w:sz w:val="24"/>
              </w:rPr>
              <w:t>19</w:t>
            </w:r>
          </w:p>
        </w:tc>
        <w:tc>
          <w:tcPr>
            <w:tcW w:w="465" w:type="pct"/>
          </w:tcPr>
          <w:p w14:paraId="7AAAA6E9" w14:textId="77777777" w:rsidR="00B54038" w:rsidRPr="00EC326B" w:rsidRDefault="00B54038" w:rsidP="00677918">
            <w:pPr>
              <w:rPr>
                <w:sz w:val="24"/>
              </w:rPr>
            </w:pPr>
            <w:r w:rsidRPr="00EC326B">
              <w:rPr>
                <w:sz w:val="24"/>
              </w:rPr>
              <w:t>14</w:t>
            </w:r>
          </w:p>
        </w:tc>
        <w:tc>
          <w:tcPr>
            <w:tcW w:w="465" w:type="pct"/>
          </w:tcPr>
          <w:p w14:paraId="7FD23818" w14:textId="77777777" w:rsidR="00B54038" w:rsidRPr="00EC326B" w:rsidRDefault="00B54038" w:rsidP="00677918">
            <w:pPr>
              <w:rPr>
                <w:sz w:val="24"/>
              </w:rPr>
            </w:pPr>
            <w:r w:rsidRPr="00EC326B">
              <w:rPr>
                <w:sz w:val="24"/>
              </w:rPr>
              <w:t>19</w:t>
            </w:r>
          </w:p>
        </w:tc>
        <w:tc>
          <w:tcPr>
            <w:tcW w:w="465" w:type="pct"/>
          </w:tcPr>
          <w:p w14:paraId="3EBEEFDF" w14:textId="77777777" w:rsidR="00B54038" w:rsidRPr="00EC326B" w:rsidRDefault="00B54038" w:rsidP="00677918">
            <w:pPr>
              <w:rPr>
                <w:sz w:val="24"/>
              </w:rPr>
            </w:pPr>
            <w:r w:rsidRPr="00EC326B">
              <w:rPr>
                <w:sz w:val="24"/>
              </w:rPr>
              <w:t>15</w:t>
            </w:r>
          </w:p>
        </w:tc>
        <w:tc>
          <w:tcPr>
            <w:tcW w:w="465" w:type="pct"/>
          </w:tcPr>
          <w:p w14:paraId="3E05214B" w14:textId="77777777" w:rsidR="00B54038" w:rsidRPr="00EC326B" w:rsidRDefault="00B54038" w:rsidP="00677918">
            <w:pPr>
              <w:rPr>
                <w:sz w:val="24"/>
              </w:rPr>
            </w:pPr>
            <w:r w:rsidRPr="00EC326B">
              <w:rPr>
                <w:sz w:val="24"/>
              </w:rPr>
              <w:t>4</w:t>
            </w:r>
          </w:p>
        </w:tc>
        <w:tc>
          <w:tcPr>
            <w:tcW w:w="465" w:type="pct"/>
          </w:tcPr>
          <w:p w14:paraId="65DB0792" w14:textId="77777777" w:rsidR="00B54038" w:rsidRPr="00EC326B" w:rsidRDefault="00B54038" w:rsidP="00677918">
            <w:pPr>
              <w:rPr>
                <w:sz w:val="24"/>
              </w:rPr>
            </w:pPr>
            <w:r w:rsidRPr="00EC326B">
              <w:rPr>
                <w:sz w:val="24"/>
              </w:rPr>
              <w:t>7</w:t>
            </w:r>
          </w:p>
        </w:tc>
      </w:tr>
      <w:tr w:rsidR="00B54038" w:rsidRPr="00EC326B" w14:paraId="702330B2" w14:textId="77777777" w:rsidTr="00677918">
        <w:tc>
          <w:tcPr>
            <w:tcW w:w="1279" w:type="pct"/>
          </w:tcPr>
          <w:p w14:paraId="07267C69" w14:textId="77777777" w:rsidR="00B54038" w:rsidRPr="00EC326B" w:rsidRDefault="00B54038" w:rsidP="00677918">
            <w:pPr>
              <w:rPr>
                <w:sz w:val="24"/>
              </w:rPr>
            </w:pPr>
            <w:r w:rsidRPr="00EC326B">
              <w:rPr>
                <w:rFonts w:hAnsi="宋体"/>
                <w:sz w:val="24"/>
              </w:rPr>
              <w:lastRenderedPageBreak/>
              <w:t>婴儿食品（</w:t>
            </w:r>
            <w:r w:rsidRPr="00EC326B">
              <w:rPr>
                <w:sz w:val="24"/>
              </w:rPr>
              <w:t>17</w:t>
            </w:r>
            <w:r w:rsidRPr="00EC326B">
              <w:rPr>
                <w:rFonts w:hAnsi="宋体"/>
                <w:sz w:val="24"/>
              </w:rPr>
              <w:t>）</w:t>
            </w:r>
          </w:p>
        </w:tc>
        <w:tc>
          <w:tcPr>
            <w:tcW w:w="465" w:type="pct"/>
          </w:tcPr>
          <w:p w14:paraId="6A7F7E2A" w14:textId="77777777" w:rsidR="00B54038" w:rsidRPr="00EC326B" w:rsidRDefault="00B54038" w:rsidP="00677918">
            <w:pPr>
              <w:rPr>
                <w:sz w:val="24"/>
              </w:rPr>
            </w:pPr>
            <w:r w:rsidRPr="00EC326B">
              <w:rPr>
                <w:sz w:val="24"/>
              </w:rPr>
              <w:t>4</w:t>
            </w:r>
          </w:p>
        </w:tc>
        <w:tc>
          <w:tcPr>
            <w:tcW w:w="465" w:type="pct"/>
          </w:tcPr>
          <w:p w14:paraId="3818100A" w14:textId="77777777" w:rsidR="00B54038" w:rsidRPr="00EC326B" w:rsidRDefault="00B54038" w:rsidP="00677918">
            <w:pPr>
              <w:rPr>
                <w:sz w:val="24"/>
              </w:rPr>
            </w:pPr>
            <w:r w:rsidRPr="00EC326B">
              <w:rPr>
                <w:sz w:val="24"/>
              </w:rPr>
              <w:t>9</w:t>
            </w:r>
          </w:p>
        </w:tc>
        <w:tc>
          <w:tcPr>
            <w:tcW w:w="465" w:type="pct"/>
          </w:tcPr>
          <w:p w14:paraId="0E2C1000" w14:textId="77777777" w:rsidR="00B54038" w:rsidRPr="00EC326B" w:rsidRDefault="00B54038" w:rsidP="00677918">
            <w:pPr>
              <w:rPr>
                <w:sz w:val="24"/>
              </w:rPr>
            </w:pPr>
            <w:r w:rsidRPr="00EC326B">
              <w:rPr>
                <w:sz w:val="24"/>
              </w:rPr>
              <w:t>17</w:t>
            </w:r>
          </w:p>
        </w:tc>
        <w:tc>
          <w:tcPr>
            <w:tcW w:w="465" w:type="pct"/>
          </w:tcPr>
          <w:p w14:paraId="4B6E8499" w14:textId="77777777" w:rsidR="00B54038" w:rsidRPr="00EC326B" w:rsidRDefault="00B54038" w:rsidP="00677918">
            <w:pPr>
              <w:rPr>
                <w:sz w:val="24"/>
              </w:rPr>
            </w:pPr>
            <w:r w:rsidRPr="00EC326B">
              <w:rPr>
                <w:sz w:val="24"/>
              </w:rPr>
              <w:t>17</w:t>
            </w:r>
          </w:p>
        </w:tc>
        <w:tc>
          <w:tcPr>
            <w:tcW w:w="465" w:type="pct"/>
          </w:tcPr>
          <w:p w14:paraId="69E1CF0D" w14:textId="77777777" w:rsidR="00B54038" w:rsidRPr="00EC326B" w:rsidRDefault="00B54038" w:rsidP="00677918">
            <w:pPr>
              <w:rPr>
                <w:sz w:val="24"/>
              </w:rPr>
            </w:pPr>
            <w:r w:rsidRPr="00EC326B">
              <w:rPr>
                <w:sz w:val="24"/>
              </w:rPr>
              <w:t>15</w:t>
            </w:r>
          </w:p>
        </w:tc>
        <w:tc>
          <w:tcPr>
            <w:tcW w:w="465" w:type="pct"/>
          </w:tcPr>
          <w:p w14:paraId="16D10E07" w14:textId="77777777" w:rsidR="00B54038" w:rsidRPr="00EC326B" w:rsidRDefault="00B54038" w:rsidP="00677918">
            <w:pPr>
              <w:rPr>
                <w:sz w:val="24"/>
              </w:rPr>
            </w:pPr>
            <w:r w:rsidRPr="00EC326B">
              <w:rPr>
                <w:sz w:val="24"/>
              </w:rPr>
              <w:t>16</w:t>
            </w:r>
          </w:p>
        </w:tc>
        <w:tc>
          <w:tcPr>
            <w:tcW w:w="465" w:type="pct"/>
          </w:tcPr>
          <w:p w14:paraId="6D13D006" w14:textId="77777777" w:rsidR="00B54038" w:rsidRPr="00EC326B" w:rsidRDefault="00B54038" w:rsidP="00677918">
            <w:pPr>
              <w:rPr>
                <w:sz w:val="24"/>
              </w:rPr>
            </w:pPr>
            <w:r w:rsidRPr="00EC326B">
              <w:rPr>
                <w:sz w:val="24"/>
              </w:rPr>
              <w:t>6</w:t>
            </w:r>
          </w:p>
        </w:tc>
        <w:tc>
          <w:tcPr>
            <w:tcW w:w="465" w:type="pct"/>
          </w:tcPr>
          <w:p w14:paraId="2C2059D6" w14:textId="77777777" w:rsidR="00B54038" w:rsidRPr="00EC326B" w:rsidRDefault="00B54038" w:rsidP="00677918">
            <w:pPr>
              <w:rPr>
                <w:sz w:val="24"/>
              </w:rPr>
            </w:pPr>
            <w:r w:rsidRPr="00EC326B">
              <w:rPr>
                <w:sz w:val="24"/>
              </w:rPr>
              <w:t>10</w:t>
            </w:r>
          </w:p>
        </w:tc>
      </w:tr>
      <w:tr w:rsidR="00B54038" w:rsidRPr="00EC326B" w14:paraId="67152D30" w14:textId="77777777" w:rsidTr="00677918">
        <w:tc>
          <w:tcPr>
            <w:tcW w:w="1279" w:type="pct"/>
          </w:tcPr>
          <w:p w14:paraId="11100139" w14:textId="77777777" w:rsidR="00B54038" w:rsidRPr="00EC326B" w:rsidRDefault="00B54038" w:rsidP="00677918">
            <w:pPr>
              <w:rPr>
                <w:sz w:val="24"/>
              </w:rPr>
            </w:pPr>
            <w:r w:rsidRPr="00EC326B">
              <w:rPr>
                <w:rFonts w:hAnsi="宋体"/>
                <w:sz w:val="24"/>
              </w:rPr>
              <w:t>饮料（</w:t>
            </w:r>
            <w:r w:rsidRPr="00EC326B">
              <w:rPr>
                <w:sz w:val="24"/>
              </w:rPr>
              <w:t>85</w:t>
            </w:r>
            <w:r w:rsidRPr="00EC326B">
              <w:rPr>
                <w:rFonts w:hAnsi="宋体"/>
                <w:sz w:val="24"/>
              </w:rPr>
              <w:t>）</w:t>
            </w:r>
          </w:p>
        </w:tc>
        <w:tc>
          <w:tcPr>
            <w:tcW w:w="465" w:type="pct"/>
          </w:tcPr>
          <w:p w14:paraId="2E0B9231" w14:textId="77777777" w:rsidR="00B54038" w:rsidRPr="00EC326B" w:rsidRDefault="00B54038" w:rsidP="00677918">
            <w:pPr>
              <w:rPr>
                <w:sz w:val="24"/>
              </w:rPr>
            </w:pPr>
            <w:r w:rsidRPr="00EC326B">
              <w:rPr>
                <w:sz w:val="24"/>
              </w:rPr>
              <w:t>45</w:t>
            </w:r>
          </w:p>
        </w:tc>
        <w:tc>
          <w:tcPr>
            <w:tcW w:w="465" w:type="pct"/>
          </w:tcPr>
          <w:p w14:paraId="0CF43B45" w14:textId="77777777" w:rsidR="00B54038" w:rsidRPr="00EC326B" w:rsidRDefault="00B54038" w:rsidP="00677918">
            <w:pPr>
              <w:rPr>
                <w:sz w:val="24"/>
              </w:rPr>
            </w:pPr>
            <w:r w:rsidRPr="00EC326B">
              <w:rPr>
                <w:sz w:val="24"/>
              </w:rPr>
              <w:t>30</w:t>
            </w:r>
          </w:p>
        </w:tc>
        <w:tc>
          <w:tcPr>
            <w:tcW w:w="465" w:type="pct"/>
          </w:tcPr>
          <w:p w14:paraId="109274E6" w14:textId="77777777" w:rsidR="00B54038" w:rsidRPr="00EC326B" w:rsidRDefault="00B54038" w:rsidP="00677918">
            <w:pPr>
              <w:rPr>
                <w:sz w:val="24"/>
              </w:rPr>
            </w:pPr>
            <w:r w:rsidRPr="00EC326B">
              <w:rPr>
                <w:sz w:val="24"/>
              </w:rPr>
              <w:t>65</w:t>
            </w:r>
          </w:p>
        </w:tc>
        <w:tc>
          <w:tcPr>
            <w:tcW w:w="465" w:type="pct"/>
          </w:tcPr>
          <w:p w14:paraId="5D9B632F" w14:textId="77777777" w:rsidR="00B54038" w:rsidRPr="00EC326B" w:rsidRDefault="00B54038" w:rsidP="00677918">
            <w:pPr>
              <w:rPr>
                <w:sz w:val="24"/>
              </w:rPr>
            </w:pPr>
            <w:r w:rsidRPr="00EC326B">
              <w:rPr>
                <w:sz w:val="24"/>
              </w:rPr>
              <w:t>56</w:t>
            </w:r>
          </w:p>
        </w:tc>
        <w:tc>
          <w:tcPr>
            <w:tcW w:w="465" w:type="pct"/>
          </w:tcPr>
          <w:p w14:paraId="2D38F4CA" w14:textId="77777777" w:rsidR="00B54038" w:rsidRPr="00EC326B" w:rsidRDefault="00B54038" w:rsidP="00677918">
            <w:pPr>
              <w:rPr>
                <w:sz w:val="24"/>
              </w:rPr>
            </w:pPr>
            <w:r w:rsidRPr="00EC326B">
              <w:rPr>
                <w:sz w:val="24"/>
              </w:rPr>
              <w:t>45</w:t>
            </w:r>
          </w:p>
        </w:tc>
        <w:tc>
          <w:tcPr>
            <w:tcW w:w="465" w:type="pct"/>
          </w:tcPr>
          <w:p w14:paraId="7D13C6BD" w14:textId="77777777" w:rsidR="00B54038" w:rsidRPr="00EC326B" w:rsidRDefault="00B54038" w:rsidP="00677918">
            <w:pPr>
              <w:rPr>
                <w:sz w:val="24"/>
              </w:rPr>
            </w:pPr>
            <w:r w:rsidRPr="00EC326B">
              <w:rPr>
                <w:sz w:val="24"/>
              </w:rPr>
              <w:t>48</w:t>
            </w:r>
          </w:p>
        </w:tc>
        <w:tc>
          <w:tcPr>
            <w:tcW w:w="465" w:type="pct"/>
          </w:tcPr>
          <w:p w14:paraId="7ABC4D4C" w14:textId="77777777" w:rsidR="00B54038" w:rsidRPr="00EC326B" w:rsidRDefault="00B54038" w:rsidP="00677918">
            <w:pPr>
              <w:rPr>
                <w:sz w:val="24"/>
              </w:rPr>
            </w:pPr>
            <w:r w:rsidRPr="00EC326B">
              <w:rPr>
                <w:sz w:val="24"/>
              </w:rPr>
              <w:t>10</w:t>
            </w:r>
          </w:p>
        </w:tc>
        <w:tc>
          <w:tcPr>
            <w:tcW w:w="465" w:type="pct"/>
          </w:tcPr>
          <w:p w14:paraId="24EE5A91" w14:textId="77777777" w:rsidR="00B54038" w:rsidRPr="00EC326B" w:rsidRDefault="00B54038" w:rsidP="00677918">
            <w:pPr>
              <w:rPr>
                <w:sz w:val="24"/>
              </w:rPr>
            </w:pPr>
            <w:r w:rsidRPr="00EC326B">
              <w:rPr>
                <w:sz w:val="24"/>
              </w:rPr>
              <w:t>19</w:t>
            </w:r>
          </w:p>
        </w:tc>
      </w:tr>
      <w:tr w:rsidR="00B54038" w:rsidRPr="00EC326B" w14:paraId="174741CF" w14:textId="77777777" w:rsidTr="00677918">
        <w:tc>
          <w:tcPr>
            <w:tcW w:w="1279" w:type="pct"/>
          </w:tcPr>
          <w:p w14:paraId="32737357" w14:textId="77777777" w:rsidR="00B54038" w:rsidRPr="00EC326B" w:rsidRDefault="00B54038" w:rsidP="00677918">
            <w:pPr>
              <w:rPr>
                <w:sz w:val="24"/>
              </w:rPr>
            </w:pPr>
            <w:r w:rsidRPr="00EC326B">
              <w:rPr>
                <w:rFonts w:hAnsi="宋体"/>
                <w:sz w:val="24"/>
              </w:rPr>
              <w:t>包装材料（</w:t>
            </w:r>
            <w:r w:rsidRPr="00EC326B">
              <w:rPr>
                <w:sz w:val="24"/>
              </w:rPr>
              <w:t>12</w:t>
            </w:r>
            <w:r w:rsidRPr="00EC326B">
              <w:rPr>
                <w:rFonts w:hAnsi="宋体"/>
                <w:sz w:val="24"/>
              </w:rPr>
              <w:t>）</w:t>
            </w:r>
          </w:p>
        </w:tc>
        <w:tc>
          <w:tcPr>
            <w:tcW w:w="465" w:type="pct"/>
          </w:tcPr>
          <w:p w14:paraId="121C8F79" w14:textId="77777777" w:rsidR="00B54038" w:rsidRPr="00EC326B" w:rsidRDefault="00B54038" w:rsidP="00677918">
            <w:pPr>
              <w:rPr>
                <w:sz w:val="24"/>
              </w:rPr>
            </w:pPr>
            <w:r w:rsidRPr="00EC326B">
              <w:rPr>
                <w:sz w:val="24"/>
              </w:rPr>
              <w:t>3</w:t>
            </w:r>
          </w:p>
        </w:tc>
        <w:tc>
          <w:tcPr>
            <w:tcW w:w="465" w:type="pct"/>
          </w:tcPr>
          <w:p w14:paraId="6CB8D7A4" w14:textId="77777777" w:rsidR="00B54038" w:rsidRPr="00EC326B" w:rsidRDefault="00B54038" w:rsidP="00677918">
            <w:pPr>
              <w:rPr>
                <w:sz w:val="24"/>
              </w:rPr>
            </w:pPr>
            <w:r w:rsidRPr="00EC326B">
              <w:rPr>
                <w:sz w:val="24"/>
              </w:rPr>
              <w:t>7</w:t>
            </w:r>
          </w:p>
        </w:tc>
        <w:tc>
          <w:tcPr>
            <w:tcW w:w="465" w:type="pct"/>
          </w:tcPr>
          <w:p w14:paraId="0A35A1BF" w14:textId="77777777" w:rsidR="00B54038" w:rsidRPr="00EC326B" w:rsidRDefault="00B54038" w:rsidP="00677918">
            <w:pPr>
              <w:rPr>
                <w:sz w:val="24"/>
              </w:rPr>
            </w:pPr>
            <w:r w:rsidRPr="00EC326B">
              <w:rPr>
                <w:sz w:val="24"/>
              </w:rPr>
              <w:t>10</w:t>
            </w:r>
          </w:p>
        </w:tc>
        <w:tc>
          <w:tcPr>
            <w:tcW w:w="465" w:type="pct"/>
          </w:tcPr>
          <w:p w14:paraId="468AD6E8" w14:textId="77777777" w:rsidR="00B54038" w:rsidRPr="00EC326B" w:rsidRDefault="00B54038" w:rsidP="00677918">
            <w:pPr>
              <w:rPr>
                <w:sz w:val="24"/>
              </w:rPr>
            </w:pPr>
            <w:r w:rsidRPr="00EC326B">
              <w:rPr>
                <w:sz w:val="24"/>
              </w:rPr>
              <w:t>10</w:t>
            </w:r>
          </w:p>
        </w:tc>
        <w:tc>
          <w:tcPr>
            <w:tcW w:w="465" w:type="pct"/>
          </w:tcPr>
          <w:p w14:paraId="576356CD" w14:textId="77777777" w:rsidR="00B54038" w:rsidRPr="00EC326B" w:rsidRDefault="00B54038" w:rsidP="00677918">
            <w:pPr>
              <w:rPr>
                <w:sz w:val="24"/>
              </w:rPr>
            </w:pPr>
            <w:r w:rsidRPr="00EC326B">
              <w:rPr>
                <w:sz w:val="24"/>
              </w:rPr>
              <w:t>10</w:t>
            </w:r>
          </w:p>
        </w:tc>
        <w:tc>
          <w:tcPr>
            <w:tcW w:w="465" w:type="pct"/>
          </w:tcPr>
          <w:p w14:paraId="1905CC1E" w14:textId="77777777" w:rsidR="00B54038" w:rsidRPr="00EC326B" w:rsidRDefault="00B54038" w:rsidP="00677918">
            <w:pPr>
              <w:rPr>
                <w:sz w:val="24"/>
              </w:rPr>
            </w:pPr>
            <w:r w:rsidRPr="00EC326B">
              <w:rPr>
                <w:sz w:val="24"/>
              </w:rPr>
              <w:t>12</w:t>
            </w:r>
          </w:p>
        </w:tc>
        <w:tc>
          <w:tcPr>
            <w:tcW w:w="465" w:type="pct"/>
          </w:tcPr>
          <w:p w14:paraId="0E7465FB" w14:textId="77777777" w:rsidR="00B54038" w:rsidRPr="00EC326B" w:rsidRDefault="00B54038" w:rsidP="00677918">
            <w:pPr>
              <w:rPr>
                <w:sz w:val="24"/>
              </w:rPr>
            </w:pPr>
            <w:r w:rsidRPr="00EC326B">
              <w:rPr>
                <w:sz w:val="24"/>
              </w:rPr>
              <w:t>6</w:t>
            </w:r>
          </w:p>
        </w:tc>
        <w:tc>
          <w:tcPr>
            <w:tcW w:w="465" w:type="pct"/>
          </w:tcPr>
          <w:p w14:paraId="227901D0" w14:textId="77777777" w:rsidR="00B54038" w:rsidRPr="00EC326B" w:rsidRDefault="00B54038" w:rsidP="00677918">
            <w:pPr>
              <w:rPr>
                <w:sz w:val="24"/>
              </w:rPr>
            </w:pPr>
            <w:r w:rsidRPr="00EC326B">
              <w:rPr>
                <w:sz w:val="24"/>
              </w:rPr>
              <w:t>2</w:t>
            </w:r>
          </w:p>
        </w:tc>
      </w:tr>
      <w:tr w:rsidR="00B54038" w:rsidRPr="00EC326B" w14:paraId="1EF4DA7F" w14:textId="77777777" w:rsidTr="00677918">
        <w:tc>
          <w:tcPr>
            <w:tcW w:w="1279" w:type="pct"/>
          </w:tcPr>
          <w:p w14:paraId="23B47359" w14:textId="77777777" w:rsidR="00B54038" w:rsidRPr="00EC326B" w:rsidRDefault="00B54038" w:rsidP="00677918">
            <w:pPr>
              <w:rPr>
                <w:sz w:val="24"/>
              </w:rPr>
            </w:pPr>
            <w:r w:rsidRPr="00EC326B">
              <w:rPr>
                <w:rFonts w:hAnsi="宋体"/>
                <w:sz w:val="24"/>
              </w:rPr>
              <w:t>总（</w:t>
            </w:r>
            <w:r w:rsidRPr="00EC326B">
              <w:rPr>
                <w:sz w:val="24"/>
              </w:rPr>
              <w:t>400</w:t>
            </w:r>
            <w:r w:rsidRPr="00EC326B">
              <w:rPr>
                <w:rFonts w:hAnsi="宋体"/>
                <w:sz w:val="24"/>
              </w:rPr>
              <w:t>）</w:t>
            </w:r>
          </w:p>
        </w:tc>
        <w:tc>
          <w:tcPr>
            <w:tcW w:w="465" w:type="pct"/>
          </w:tcPr>
          <w:p w14:paraId="5CB9EC4E" w14:textId="77777777" w:rsidR="00B54038" w:rsidRPr="00EC326B" w:rsidRDefault="00B54038" w:rsidP="00677918">
            <w:pPr>
              <w:rPr>
                <w:sz w:val="24"/>
              </w:rPr>
            </w:pPr>
            <w:r w:rsidRPr="00EC326B">
              <w:rPr>
                <w:sz w:val="24"/>
              </w:rPr>
              <w:t>128</w:t>
            </w:r>
          </w:p>
        </w:tc>
        <w:tc>
          <w:tcPr>
            <w:tcW w:w="465" w:type="pct"/>
          </w:tcPr>
          <w:p w14:paraId="63AB5768" w14:textId="77777777" w:rsidR="00B54038" w:rsidRPr="00EC326B" w:rsidRDefault="00B54038" w:rsidP="00677918">
            <w:pPr>
              <w:rPr>
                <w:sz w:val="24"/>
              </w:rPr>
            </w:pPr>
            <w:r w:rsidRPr="00EC326B">
              <w:rPr>
                <w:sz w:val="24"/>
              </w:rPr>
              <w:t>127</w:t>
            </w:r>
          </w:p>
        </w:tc>
        <w:tc>
          <w:tcPr>
            <w:tcW w:w="465" w:type="pct"/>
          </w:tcPr>
          <w:p w14:paraId="3F452046" w14:textId="77777777" w:rsidR="00B54038" w:rsidRPr="00EC326B" w:rsidRDefault="00B54038" w:rsidP="00677918">
            <w:pPr>
              <w:rPr>
                <w:sz w:val="24"/>
              </w:rPr>
            </w:pPr>
            <w:r w:rsidRPr="00EC326B">
              <w:rPr>
                <w:sz w:val="24"/>
              </w:rPr>
              <w:t>299</w:t>
            </w:r>
          </w:p>
        </w:tc>
        <w:tc>
          <w:tcPr>
            <w:tcW w:w="465" w:type="pct"/>
          </w:tcPr>
          <w:p w14:paraId="59F4020F" w14:textId="77777777" w:rsidR="00B54038" w:rsidRPr="00EC326B" w:rsidRDefault="00B54038" w:rsidP="00677918">
            <w:pPr>
              <w:rPr>
                <w:sz w:val="24"/>
              </w:rPr>
            </w:pPr>
            <w:r w:rsidRPr="00EC326B">
              <w:rPr>
                <w:sz w:val="24"/>
              </w:rPr>
              <w:t>375</w:t>
            </w:r>
          </w:p>
        </w:tc>
        <w:tc>
          <w:tcPr>
            <w:tcW w:w="465" w:type="pct"/>
          </w:tcPr>
          <w:p w14:paraId="00FFD11F" w14:textId="77777777" w:rsidR="00B54038" w:rsidRPr="00EC326B" w:rsidRDefault="00B54038" w:rsidP="00677918">
            <w:pPr>
              <w:rPr>
                <w:sz w:val="24"/>
              </w:rPr>
            </w:pPr>
            <w:r w:rsidRPr="00EC326B">
              <w:rPr>
                <w:sz w:val="24"/>
              </w:rPr>
              <w:t>233</w:t>
            </w:r>
          </w:p>
        </w:tc>
        <w:tc>
          <w:tcPr>
            <w:tcW w:w="465" w:type="pct"/>
          </w:tcPr>
          <w:p w14:paraId="7106334D" w14:textId="77777777" w:rsidR="00B54038" w:rsidRPr="00EC326B" w:rsidRDefault="00B54038" w:rsidP="00677918">
            <w:pPr>
              <w:rPr>
                <w:sz w:val="24"/>
              </w:rPr>
            </w:pPr>
            <w:r w:rsidRPr="00EC326B">
              <w:rPr>
                <w:sz w:val="24"/>
              </w:rPr>
              <w:t>323</w:t>
            </w:r>
          </w:p>
        </w:tc>
        <w:tc>
          <w:tcPr>
            <w:tcW w:w="465" w:type="pct"/>
          </w:tcPr>
          <w:p w14:paraId="15EB1526" w14:textId="77777777" w:rsidR="00B54038" w:rsidRPr="00EC326B" w:rsidRDefault="00B54038" w:rsidP="00677918">
            <w:pPr>
              <w:rPr>
                <w:sz w:val="24"/>
              </w:rPr>
            </w:pPr>
            <w:r w:rsidRPr="00EC326B">
              <w:rPr>
                <w:sz w:val="24"/>
              </w:rPr>
              <w:t>97</w:t>
            </w:r>
          </w:p>
        </w:tc>
        <w:tc>
          <w:tcPr>
            <w:tcW w:w="465" w:type="pct"/>
          </w:tcPr>
          <w:p w14:paraId="769721B4" w14:textId="77777777" w:rsidR="00B54038" w:rsidRPr="00EC326B" w:rsidRDefault="00B54038" w:rsidP="00677918">
            <w:pPr>
              <w:rPr>
                <w:sz w:val="24"/>
              </w:rPr>
            </w:pPr>
            <w:r w:rsidRPr="00EC326B">
              <w:rPr>
                <w:sz w:val="24"/>
              </w:rPr>
              <w:t>88</w:t>
            </w:r>
          </w:p>
        </w:tc>
      </w:tr>
      <w:tr w:rsidR="00B54038" w:rsidRPr="00EC326B" w14:paraId="3B3755E1" w14:textId="77777777" w:rsidTr="00677918">
        <w:tc>
          <w:tcPr>
            <w:tcW w:w="1279" w:type="pct"/>
          </w:tcPr>
          <w:p w14:paraId="326F0764" w14:textId="77777777" w:rsidR="00B54038" w:rsidRPr="00EC326B" w:rsidRDefault="00B54038" w:rsidP="00677918">
            <w:pPr>
              <w:rPr>
                <w:sz w:val="24"/>
              </w:rPr>
            </w:pPr>
            <w:r w:rsidRPr="00EC326B">
              <w:rPr>
                <w:rFonts w:hAnsi="宋体"/>
                <w:sz w:val="24"/>
              </w:rPr>
              <w:t>总（</w:t>
            </w:r>
            <w:r w:rsidRPr="00EC326B">
              <w:rPr>
                <w:sz w:val="24"/>
              </w:rPr>
              <w:t>%</w:t>
            </w:r>
            <w:r w:rsidRPr="00EC326B">
              <w:rPr>
                <w:rFonts w:hAnsi="宋体"/>
                <w:sz w:val="24"/>
              </w:rPr>
              <w:t>）</w:t>
            </w:r>
          </w:p>
        </w:tc>
        <w:tc>
          <w:tcPr>
            <w:tcW w:w="465" w:type="pct"/>
          </w:tcPr>
          <w:p w14:paraId="687B4537" w14:textId="77777777" w:rsidR="00B54038" w:rsidRPr="00EC326B" w:rsidRDefault="00B54038" w:rsidP="00677918">
            <w:pPr>
              <w:rPr>
                <w:sz w:val="24"/>
              </w:rPr>
            </w:pPr>
            <w:r w:rsidRPr="00EC326B">
              <w:rPr>
                <w:sz w:val="24"/>
              </w:rPr>
              <w:t>32</w:t>
            </w:r>
          </w:p>
        </w:tc>
        <w:tc>
          <w:tcPr>
            <w:tcW w:w="465" w:type="pct"/>
          </w:tcPr>
          <w:p w14:paraId="5C1B5088" w14:textId="77777777" w:rsidR="00B54038" w:rsidRPr="00EC326B" w:rsidRDefault="00B54038" w:rsidP="00677918">
            <w:pPr>
              <w:rPr>
                <w:sz w:val="24"/>
              </w:rPr>
            </w:pPr>
            <w:r w:rsidRPr="00EC326B">
              <w:rPr>
                <w:sz w:val="24"/>
              </w:rPr>
              <w:t>32</w:t>
            </w:r>
          </w:p>
        </w:tc>
        <w:tc>
          <w:tcPr>
            <w:tcW w:w="465" w:type="pct"/>
          </w:tcPr>
          <w:p w14:paraId="1EED4D6C" w14:textId="77777777" w:rsidR="00B54038" w:rsidRPr="00EC326B" w:rsidRDefault="00B54038" w:rsidP="00677918">
            <w:pPr>
              <w:rPr>
                <w:sz w:val="24"/>
              </w:rPr>
            </w:pPr>
            <w:r w:rsidRPr="00EC326B">
              <w:rPr>
                <w:sz w:val="24"/>
              </w:rPr>
              <w:t>75</w:t>
            </w:r>
          </w:p>
        </w:tc>
        <w:tc>
          <w:tcPr>
            <w:tcW w:w="465" w:type="pct"/>
          </w:tcPr>
          <w:p w14:paraId="10BFDDD0" w14:textId="77777777" w:rsidR="00B54038" w:rsidRPr="00EC326B" w:rsidRDefault="00B54038" w:rsidP="00677918">
            <w:pPr>
              <w:rPr>
                <w:sz w:val="24"/>
              </w:rPr>
            </w:pPr>
            <w:r w:rsidRPr="00EC326B">
              <w:rPr>
                <w:sz w:val="24"/>
              </w:rPr>
              <w:t>69</w:t>
            </w:r>
          </w:p>
        </w:tc>
        <w:tc>
          <w:tcPr>
            <w:tcW w:w="465" w:type="pct"/>
          </w:tcPr>
          <w:p w14:paraId="2BAD232B" w14:textId="77777777" w:rsidR="00B54038" w:rsidRPr="00EC326B" w:rsidRDefault="00B54038" w:rsidP="00677918">
            <w:pPr>
              <w:rPr>
                <w:sz w:val="24"/>
              </w:rPr>
            </w:pPr>
            <w:r w:rsidRPr="00EC326B">
              <w:rPr>
                <w:sz w:val="24"/>
              </w:rPr>
              <w:t>58</w:t>
            </w:r>
          </w:p>
        </w:tc>
        <w:tc>
          <w:tcPr>
            <w:tcW w:w="465" w:type="pct"/>
          </w:tcPr>
          <w:p w14:paraId="2C2B01B6" w14:textId="77777777" w:rsidR="00B54038" w:rsidRPr="00EC326B" w:rsidRDefault="00B54038" w:rsidP="00677918">
            <w:pPr>
              <w:rPr>
                <w:sz w:val="24"/>
              </w:rPr>
            </w:pPr>
            <w:r w:rsidRPr="00EC326B">
              <w:rPr>
                <w:sz w:val="24"/>
              </w:rPr>
              <w:t>81</w:t>
            </w:r>
          </w:p>
        </w:tc>
        <w:tc>
          <w:tcPr>
            <w:tcW w:w="465" w:type="pct"/>
          </w:tcPr>
          <w:p w14:paraId="08ED7BD6" w14:textId="77777777" w:rsidR="00B54038" w:rsidRPr="00EC326B" w:rsidRDefault="00B54038" w:rsidP="00677918">
            <w:pPr>
              <w:rPr>
                <w:sz w:val="24"/>
              </w:rPr>
            </w:pPr>
            <w:r w:rsidRPr="00EC326B">
              <w:rPr>
                <w:sz w:val="24"/>
              </w:rPr>
              <w:t>24</w:t>
            </w:r>
          </w:p>
        </w:tc>
        <w:tc>
          <w:tcPr>
            <w:tcW w:w="465" w:type="pct"/>
          </w:tcPr>
          <w:p w14:paraId="19B4769E" w14:textId="77777777" w:rsidR="00B54038" w:rsidRPr="00EC326B" w:rsidRDefault="00B54038" w:rsidP="00677918">
            <w:pPr>
              <w:rPr>
                <w:sz w:val="24"/>
              </w:rPr>
            </w:pPr>
            <w:r w:rsidRPr="00EC326B">
              <w:rPr>
                <w:sz w:val="24"/>
              </w:rPr>
              <w:t>22</w:t>
            </w:r>
          </w:p>
        </w:tc>
      </w:tr>
    </w:tbl>
    <w:p w14:paraId="54E66158" w14:textId="77777777" w:rsidR="00B54038" w:rsidRPr="00661204" w:rsidRDefault="00B54038" w:rsidP="00661204">
      <w:pPr>
        <w:spacing w:line="360" w:lineRule="auto"/>
        <w:jc w:val="center"/>
        <w:rPr>
          <w:rFonts w:eastAsiaTheme="minorEastAsia" w:hAnsiTheme="minorEastAsia"/>
          <w:b/>
        </w:rPr>
      </w:pPr>
    </w:p>
    <w:p w14:paraId="2531472F" w14:textId="77777777" w:rsidR="00B54038" w:rsidRPr="00661204" w:rsidRDefault="00B54038" w:rsidP="00661204">
      <w:pPr>
        <w:spacing w:line="360" w:lineRule="auto"/>
        <w:jc w:val="center"/>
        <w:rPr>
          <w:rFonts w:eastAsiaTheme="minorEastAsia" w:hAnsiTheme="minorEastAsia"/>
          <w:b/>
        </w:rPr>
      </w:pPr>
      <w:r w:rsidRPr="00661204">
        <w:rPr>
          <w:rFonts w:eastAsiaTheme="minorEastAsia" w:hAnsiTheme="minorEastAsia" w:hint="eastAsia"/>
          <w:b/>
        </w:rPr>
        <w:t>表</w:t>
      </w:r>
      <w:r w:rsidRPr="00661204">
        <w:rPr>
          <w:rFonts w:eastAsiaTheme="minorEastAsia" w:hAnsiTheme="minorEastAsia" w:hint="eastAsia"/>
          <w:b/>
        </w:rPr>
        <w:t xml:space="preserve">5 </w:t>
      </w:r>
      <w:r w:rsidRPr="00661204">
        <w:rPr>
          <w:rFonts w:eastAsiaTheme="minorEastAsia" w:hAnsiTheme="minorEastAsia" w:hint="eastAsia"/>
          <w:b/>
        </w:rPr>
        <w:t>每个</w:t>
      </w:r>
      <w:r w:rsidRPr="00661204">
        <w:rPr>
          <w:rFonts w:eastAsiaTheme="minorEastAsia" w:hAnsiTheme="minorEastAsia"/>
          <w:b/>
        </w:rPr>
        <w:t>组中邻苯二甲酸酯浓度（</w:t>
      </w:r>
      <w:r w:rsidRPr="00661204">
        <w:rPr>
          <w:rFonts w:eastAsiaTheme="minorEastAsia" w:hAnsiTheme="minorEastAsia" w:hint="eastAsia"/>
          <w:b/>
        </w:rPr>
        <w:t>最小值——</w:t>
      </w:r>
      <w:r w:rsidRPr="00661204">
        <w:rPr>
          <w:rFonts w:eastAsiaTheme="minorEastAsia" w:hAnsiTheme="minorEastAsia"/>
          <w:b/>
        </w:rPr>
        <w:t>最大</w:t>
      </w:r>
      <w:r w:rsidRPr="00661204">
        <w:rPr>
          <w:rFonts w:eastAsiaTheme="minorEastAsia" w:hAnsiTheme="minorEastAsia" w:hint="eastAsia"/>
          <w:b/>
        </w:rPr>
        <w:t>值</w:t>
      </w:r>
      <w:r w:rsidRPr="00661204">
        <w:rPr>
          <w:rFonts w:eastAsiaTheme="minorEastAsia" w:hAnsiTheme="minorEastAsia"/>
          <w:b/>
        </w:rPr>
        <w:t>（</w:t>
      </w:r>
      <w:r w:rsidRPr="00661204">
        <w:rPr>
          <w:rFonts w:eastAsiaTheme="minorEastAsia" w:hAnsiTheme="minorEastAsia" w:hint="eastAsia"/>
          <w:b/>
        </w:rPr>
        <w:t>中间值</w:t>
      </w:r>
      <w:r w:rsidRPr="00661204">
        <w:rPr>
          <w:rFonts w:eastAsiaTheme="minorEastAsia" w:hAnsiTheme="minorEastAsia"/>
          <w:b/>
        </w:rPr>
        <w:t>））</w:t>
      </w:r>
      <w:r w:rsidRPr="00661204">
        <w:rPr>
          <w:rFonts w:eastAsiaTheme="minorEastAsia" w:hAnsiTheme="minorEastAsia" w:hint="eastAsia"/>
          <w:b/>
        </w:rPr>
        <w:t>。</w:t>
      </w:r>
      <w:r w:rsidRPr="00661204">
        <w:rPr>
          <w:rFonts w:eastAsiaTheme="minorEastAsia" w:hAnsiTheme="minorEastAsia"/>
          <w:b/>
        </w:rPr>
        <w:t>食品</w:t>
      </w:r>
      <w:r w:rsidRPr="00661204">
        <w:rPr>
          <w:rFonts w:eastAsiaTheme="minorEastAsia" w:hAnsiTheme="minorEastAsia" w:hint="eastAsia"/>
          <w:b/>
        </w:rPr>
        <w:t>和</w:t>
      </w:r>
      <w:r w:rsidRPr="00661204">
        <w:rPr>
          <w:rFonts w:eastAsiaTheme="minorEastAsia" w:hAnsiTheme="minorEastAsia"/>
          <w:b/>
        </w:rPr>
        <w:t>饮料</w:t>
      </w:r>
      <w:r w:rsidRPr="00661204">
        <w:rPr>
          <w:rFonts w:eastAsiaTheme="minorEastAsia" w:hAnsiTheme="minorEastAsia" w:hint="eastAsia"/>
          <w:b/>
        </w:rPr>
        <w:t>浓度的</w:t>
      </w:r>
      <w:r w:rsidRPr="00661204">
        <w:rPr>
          <w:rFonts w:eastAsiaTheme="minorEastAsia" w:hAnsiTheme="minorEastAsia"/>
          <w:b/>
        </w:rPr>
        <w:t>单位是μ</w:t>
      </w:r>
      <w:r w:rsidRPr="00661204">
        <w:rPr>
          <w:rFonts w:eastAsiaTheme="minorEastAsia" w:hAnsiTheme="minorEastAsia"/>
          <w:b/>
        </w:rPr>
        <w:t>g/</w:t>
      </w:r>
      <w:r w:rsidRPr="00661204">
        <w:rPr>
          <w:rFonts w:eastAsiaTheme="minorEastAsia" w:hAnsiTheme="minorEastAsia"/>
          <w:b/>
        </w:rPr>
        <w:t>（</w:t>
      </w:r>
      <w:r w:rsidRPr="00661204">
        <w:rPr>
          <w:rFonts w:eastAsiaTheme="minorEastAsia" w:hAnsiTheme="minorEastAsia"/>
          <w:b/>
        </w:rPr>
        <w:t>kg</w:t>
      </w:r>
      <w:r w:rsidRPr="00661204">
        <w:rPr>
          <w:rFonts w:eastAsiaTheme="minorEastAsia" w:hAnsiTheme="minorEastAsia"/>
          <w:b/>
        </w:rPr>
        <w:t>鲜重）</w:t>
      </w:r>
      <w:r w:rsidRPr="00661204">
        <w:rPr>
          <w:rFonts w:eastAsiaTheme="minorEastAsia" w:hAnsiTheme="minorEastAsia" w:hint="eastAsia"/>
          <w:b/>
        </w:rPr>
        <w:t>，</w:t>
      </w:r>
      <w:r w:rsidRPr="00661204">
        <w:rPr>
          <w:rFonts w:eastAsiaTheme="minorEastAsia" w:hAnsiTheme="minorEastAsia"/>
          <w:b/>
        </w:rPr>
        <w:t>包装材料是</w:t>
      </w:r>
      <w:r w:rsidRPr="00661204">
        <w:rPr>
          <w:rFonts w:eastAsiaTheme="minorEastAsia" w:hAnsiTheme="minorEastAsia"/>
          <w:b/>
        </w:rPr>
        <w:t>ng/cm2</w:t>
      </w:r>
    </w:p>
    <w:tbl>
      <w:tblPr>
        <w:tblStyle w:val="aff2"/>
        <w:tblW w:w="0" w:type="auto"/>
        <w:tblLayout w:type="fixed"/>
        <w:tblLook w:val="04A0" w:firstRow="1" w:lastRow="0" w:firstColumn="1" w:lastColumn="0" w:noHBand="0" w:noVBand="1"/>
      </w:tblPr>
      <w:tblGrid>
        <w:gridCol w:w="1134"/>
        <w:gridCol w:w="896"/>
        <w:gridCol w:w="897"/>
        <w:gridCol w:w="896"/>
        <w:gridCol w:w="897"/>
        <w:gridCol w:w="896"/>
        <w:gridCol w:w="897"/>
        <w:gridCol w:w="896"/>
        <w:gridCol w:w="1063"/>
      </w:tblGrid>
      <w:tr w:rsidR="00B54038" w:rsidRPr="00EC326B" w14:paraId="2EBF63DD" w14:textId="77777777" w:rsidTr="00677918">
        <w:tc>
          <w:tcPr>
            <w:tcW w:w="1134" w:type="dxa"/>
          </w:tcPr>
          <w:p w14:paraId="6E84A439" w14:textId="77777777" w:rsidR="00B54038" w:rsidRPr="00EC326B" w:rsidRDefault="00B54038" w:rsidP="00677918">
            <w:pPr>
              <w:rPr>
                <w:sz w:val="18"/>
                <w:szCs w:val="18"/>
              </w:rPr>
            </w:pPr>
            <w:r w:rsidRPr="00EC326B">
              <w:rPr>
                <w:rFonts w:hint="eastAsia"/>
                <w:sz w:val="18"/>
                <w:szCs w:val="18"/>
              </w:rPr>
              <w:t>组</w:t>
            </w:r>
          </w:p>
        </w:tc>
        <w:tc>
          <w:tcPr>
            <w:tcW w:w="896" w:type="dxa"/>
          </w:tcPr>
          <w:p w14:paraId="719D09DA" w14:textId="77777777" w:rsidR="00B54038" w:rsidRPr="00EC326B" w:rsidRDefault="00B54038" w:rsidP="00677918">
            <w:pPr>
              <w:rPr>
                <w:sz w:val="18"/>
                <w:szCs w:val="18"/>
              </w:rPr>
            </w:pPr>
            <w:r w:rsidRPr="00EC326B">
              <w:rPr>
                <w:rFonts w:hint="eastAsia"/>
                <w:sz w:val="18"/>
                <w:szCs w:val="18"/>
              </w:rPr>
              <w:t>DMP</w:t>
            </w:r>
          </w:p>
        </w:tc>
        <w:tc>
          <w:tcPr>
            <w:tcW w:w="897" w:type="dxa"/>
          </w:tcPr>
          <w:p w14:paraId="308FE6CF" w14:textId="77777777" w:rsidR="00B54038" w:rsidRPr="00EC326B" w:rsidRDefault="00B54038" w:rsidP="00677918">
            <w:pPr>
              <w:rPr>
                <w:sz w:val="18"/>
                <w:szCs w:val="18"/>
              </w:rPr>
            </w:pPr>
            <w:r w:rsidRPr="00EC326B">
              <w:rPr>
                <w:rFonts w:hint="eastAsia"/>
                <w:sz w:val="18"/>
                <w:szCs w:val="18"/>
              </w:rPr>
              <w:t>DEP</w:t>
            </w:r>
          </w:p>
        </w:tc>
        <w:tc>
          <w:tcPr>
            <w:tcW w:w="896" w:type="dxa"/>
          </w:tcPr>
          <w:p w14:paraId="1B965B5C" w14:textId="77777777" w:rsidR="00B54038" w:rsidRPr="00EC326B" w:rsidRDefault="00B54038" w:rsidP="00677918">
            <w:pPr>
              <w:rPr>
                <w:sz w:val="18"/>
                <w:szCs w:val="18"/>
              </w:rPr>
            </w:pPr>
            <w:r w:rsidRPr="00EC326B">
              <w:rPr>
                <w:rFonts w:hint="eastAsia"/>
                <w:sz w:val="18"/>
                <w:szCs w:val="18"/>
              </w:rPr>
              <w:t>DiBP</w:t>
            </w:r>
          </w:p>
        </w:tc>
        <w:tc>
          <w:tcPr>
            <w:tcW w:w="897" w:type="dxa"/>
          </w:tcPr>
          <w:p w14:paraId="723B88D3" w14:textId="77777777" w:rsidR="00B54038" w:rsidRPr="00EC326B" w:rsidRDefault="00B54038" w:rsidP="00677918">
            <w:pPr>
              <w:rPr>
                <w:sz w:val="18"/>
                <w:szCs w:val="18"/>
              </w:rPr>
            </w:pPr>
            <w:r w:rsidRPr="00EC326B">
              <w:rPr>
                <w:rFonts w:hint="eastAsia"/>
                <w:sz w:val="18"/>
                <w:szCs w:val="18"/>
              </w:rPr>
              <w:t>DnBP</w:t>
            </w:r>
          </w:p>
        </w:tc>
        <w:tc>
          <w:tcPr>
            <w:tcW w:w="896" w:type="dxa"/>
          </w:tcPr>
          <w:p w14:paraId="70FCED87" w14:textId="77777777" w:rsidR="00B54038" w:rsidRPr="00EC326B" w:rsidRDefault="00B54038" w:rsidP="00677918">
            <w:pPr>
              <w:rPr>
                <w:sz w:val="18"/>
                <w:szCs w:val="18"/>
              </w:rPr>
            </w:pPr>
            <w:r w:rsidRPr="00EC326B">
              <w:rPr>
                <w:rFonts w:hint="eastAsia"/>
                <w:sz w:val="18"/>
                <w:szCs w:val="18"/>
              </w:rPr>
              <w:t>BBP</w:t>
            </w:r>
          </w:p>
        </w:tc>
        <w:tc>
          <w:tcPr>
            <w:tcW w:w="897" w:type="dxa"/>
          </w:tcPr>
          <w:p w14:paraId="32313D05" w14:textId="77777777" w:rsidR="00B54038" w:rsidRPr="00EC326B" w:rsidRDefault="00B54038" w:rsidP="00677918">
            <w:pPr>
              <w:rPr>
                <w:sz w:val="18"/>
                <w:szCs w:val="18"/>
              </w:rPr>
            </w:pPr>
            <w:r w:rsidRPr="00EC326B">
              <w:rPr>
                <w:rFonts w:hint="eastAsia"/>
                <w:sz w:val="18"/>
                <w:szCs w:val="18"/>
              </w:rPr>
              <w:t>DE</w:t>
            </w:r>
            <w:r w:rsidRPr="00EC326B">
              <w:rPr>
                <w:sz w:val="18"/>
                <w:szCs w:val="18"/>
              </w:rPr>
              <w:t>H</w:t>
            </w:r>
            <w:r w:rsidRPr="00EC326B">
              <w:rPr>
                <w:rFonts w:hint="eastAsia"/>
                <w:sz w:val="18"/>
                <w:szCs w:val="18"/>
              </w:rPr>
              <w:t>P</w:t>
            </w:r>
          </w:p>
        </w:tc>
        <w:tc>
          <w:tcPr>
            <w:tcW w:w="896" w:type="dxa"/>
          </w:tcPr>
          <w:p w14:paraId="25FEAEBA" w14:textId="77777777" w:rsidR="00B54038" w:rsidRPr="00EC326B" w:rsidRDefault="00B54038" w:rsidP="00677918">
            <w:pPr>
              <w:rPr>
                <w:sz w:val="18"/>
                <w:szCs w:val="18"/>
              </w:rPr>
            </w:pPr>
            <w:r w:rsidRPr="00EC326B">
              <w:rPr>
                <w:rFonts w:hint="eastAsia"/>
                <w:sz w:val="18"/>
                <w:szCs w:val="18"/>
              </w:rPr>
              <w:t>DCHP</w:t>
            </w:r>
          </w:p>
        </w:tc>
        <w:tc>
          <w:tcPr>
            <w:tcW w:w="1063" w:type="dxa"/>
          </w:tcPr>
          <w:p w14:paraId="3681DB1B" w14:textId="77777777" w:rsidR="00B54038" w:rsidRPr="00EC326B" w:rsidRDefault="00B54038" w:rsidP="00677918">
            <w:pPr>
              <w:rPr>
                <w:sz w:val="18"/>
                <w:szCs w:val="18"/>
              </w:rPr>
            </w:pPr>
            <w:r w:rsidRPr="00EC326B">
              <w:rPr>
                <w:rFonts w:hint="eastAsia"/>
                <w:sz w:val="18"/>
                <w:szCs w:val="18"/>
              </w:rPr>
              <w:t>DnOP</w:t>
            </w:r>
          </w:p>
        </w:tc>
      </w:tr>
      <w:tr w:rsidR="00B54038" w:rsidRPr="00EC326B" w14:paraId="12C32BC6" w14:textId="77777777" w:rsidTr="00677918">
        <w:tc>
          <w:tcPr>
            <w:tcW w:w="1134" w:type="dxa"/>
          </w:tcPr>
          <w:p w14:paraId="7F66F2F1" w14:textId="77777777" w:rsidR="00B54038" w:rsidRPr="00EC326B" w:rsidRDefault="00B54038" w:rsidP="00677918">
            <w:pPr>
              <w:rPr>
                <w:sz w:val="18"/>
                <w:szCs w:val="18"/>
              </w:rPr>
            </w:pPr>
            <w:r w:rsidRPr="00EC326B">
              <w:rPr>
                <w:rFonts w:hint="eastAsia"/>
                <w:sz w:val="18"/>
                <w:szCs w:val="18"/>
              </w:rPr>
              <w:t>水果及</w:t>
            </w:r>
            <w:r w:rsidRPr="00EC326B">
              <w:rPr>
                <w:sz w:val="18"/>
                <w:szCs w:val="18"/>
              </w:rPr>
              <w:t>蔬菜</w:t>
            </w:r>
            <w:r w:rsidRPr="00EC326B">
              <w:rPr>
                <w:rFonts w:hint="eastAsia"/>
                <w:sz w:val="18"/>
                <w:szCs w:val="18"/>
              </w:rPr>
              <w:t>（</w:t>
            </w:r>
            <w:r w:rsidRPr="00EC326B">
              <w:rPr>
                <w:rFonts w:hint="eastAsia"/>
                <w:sz w:val="18"/>
                <w:szCs w:val="18"/>
              </w:rPr>
              <w:t>27</w:t>
            </w:r>
            <w:r w:rsidRPr="00EC326B">
              <w:rPr>
                <w:sz w:val="18"/>
                <w:szCs w:val="18"/>
              </w:rPr>
              <w:t>）</w:t>
            </w:r>
          </w:p>
        </w:tc>
        <w:tc>
          <w:tcPr>
            <w:tcW w:w="896" w:type="dxa"/>
          </w:tcPr>
          <w:p w14:paraId="2B8309B4" w14:textId="77777777" w:rsidR="00B54038" w:rsidRPr="00EC326B" w:rsidRDefault="00B54038" w:rsidP="00677918">
            <w:pPr>
              <w:rPr>
                <w:sz w:val="18"/>
                <w:szCs w:val="18"/>
              </w:rPr>
            </w:pPr>
            <w:r w:rsidRPr="00EC326B">
              <w:rPr>
                <w:rFonts w:hint="eastAsia"/>
                <w:sz w:val="18"/>
                <w:szCs w:val="18"/>
              </w:rPr>
              <w:t>ND-4.6</w:t>
            </w:r>
            <w:r w:rsidRPr="00EC326B">
              <w:rPr>
                <w:sz w:val="18"/>
                <w:szCs w:val="18"/>
              </w:rPr>
              <w:t xml:space="preserve">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5D18057F"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2.0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7D97C16F"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13.0 </w:t>
            </w:r>
            <w:r w:rsidRPr="00EC326B">
              <w:rPr>
                <w:rFonts w:hint="eastAsia"/>
                <w:sz w:val="18"/>
                <w:szCs w:val="18"/>
              </w:rPr>
              <w:t>(</w:t>
            </w:r>
            <w:r w:rsidRPr="00EC326B">
              <w:rPr>
                <w:sz w:val="18"/>
                <w:szCs w:val="18"/>
              </w:rPr>
              <w:t>1.0</w:t>
            </w:r>
            <w:r w:rsidRPr="00EC326B">
              <w:rPr>
                <w:rFonts w:hint="eastAsia"/>
                <w:sz w:val="18"/>
                <w:szCs w:val="18"/>
              </w:rPr>
              <w:t>)</w:t>
            </w:r>
          </w:p>
        </w:tc>
        <w:tc>
          <w:tcPr>
            <w:tcW w:w="897" w:type="dxa"/>
          </w:tcPr>
          <w:p w14:paraId="41E4B988"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17.0 </w:t>
            </w:r>
            <w:r w:rsidRPr="00EC326B">
              <w:rPr>
                <w:rFonts w:hint="eastAsia"/>
                <w:sz w:val="18"/>
                <w:szCs w:val="18"/>
              </w:rPr>
              <w:t>(</w:t>
            </w:r>
            <w:r w:rsidRPr="00EC326B">
              <w:rPr>
                <w:sz w:val="18"/>
                <w:szCs w:val="18"/>
              </w:rPr>
              <w:t>1.7</w:t>
            </w:r>
            <w:r w:rsidRPr="00EC326B">
              <w:rPr>
                <w:rFonts w:hint="eastAsia"/>
                <w:sz w:val="18"/>
                <w:szCs w:val="18"/>
              </w:rPr>
              <w:t>)</w:t>
            </w:r>
          </w:p>
        </w:tc>
        <w:tc>
          <w:tcPr>
            <w:tcW w:w="896" w:type="dxa"/>
          </w:tcPr>
          <w:p w14:paraId="7EAE7A2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26.0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0690617E"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1413.0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6BF8CB0E"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0.5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4292BF56"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0.9 </w:t>
            </w:r>
            <w:r w:rsidRPr="00EC326B">
              <w:rPr>
                <w:rFonts w:hint="eastAsia"/>
                <w:sz w:val="18"/>
                <w:szCs w:val="18"/>
              </w:rPr>
              <w:t>(</w:t>
            </w:r>
            <w:r w:rsidRPr="00EC326B">
              <w:rPr>
                <w:sz w:val="18"/>
                <w:szCs w:val="18"/>
              </w:rPr>
              <w:t>ND</w:t>
            </w:r>
            <w:r w:rsidRPr="00EC326B">
              <w:rPr>
                <w:rFonts w:hint="eastAsia"/>
                <w:sz w:val="18"/>
                <w:szCs w:val="18"/>
              </w:rPr>
              <w:t>)</w:t>
            </w:r>
          </w:p>
        </w:tc>
      </w:tr>
      <w:tr w:rsidR="00B54038" w:rsidRPr="00EC326B" w14:paraId="1BAC37B3" w14:textId="77777777" w:rsidTr="00677918">
        <w:tc>
          <w:tcPr>
            <w:tcW w:w="1134" w:type="dxa"/>
          </w:tcPr>
          <w:p w14:paraId="64730320" w14:textId="77777777" w:rsidR="00B54038" w:rsidRPr="00EC326B" w:rsidRDefault="00B54038" w:rsidP="00677918">
            <w:pPr>
              <w:rPr>
                <w:sz w:val="18"/>
                <w:szCs w:val="18"/>
              </w:rPr>
            </w:pPr>
            <w:r w:rsidRPr="00EC326B">
              <w:rPr>
                <w:rFonts w:hint="eastAsia"/>
                <w:sz w:val="18"/>
                <w:szCs w:val="18"/>
              </w:rPr>
              <w:t>牛奶和奶制品（</w:t>
            </w:r>
            <w:r w:rsidRPr="00EC326B">
              <w:rPr>
                <w:rFonts w:hint="eastAsia"/>
                <w:sz w:val="18"/>
                <w:szCs w:val="18"/>
              </w:rPr>
              <w:t>5</w:t>
            </w:r>
            <w:r w:rsidRPr="00EC326B">
              <w:rPr>
                <w:sz w:val="18"/>
                <w:szCs w:val="18"/>
              </w:rPr>
              <w:t>6</w:t>
            </w:r>
            <w:r w:rsidRPr="00EC326B">
              <w:rPr>
                <w:sz w:val="18"/>
                <w:szCs w:val="18"/>
              </w:rPr>
              <w:t>）</w:t>
            </w:r>
          </w:p>
        </w:tc>
        <w:tc>
          <w:tcPr>
            <w:tcW w:w="896" w:type="dxa"/>
          </w:tcPr>
          <w:p w14:paraId="2B4BC54F"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0.5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14DD23A5"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11.0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02AD3069"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116.0 </w:t>
            </w:r>
            <w:r w:rsidRPr="00EC326B">
              <w:rPr>
                <w:rFonts w:hint="eastAsia"/>
                <w:sz w:val="18"/>
                <w:szCs w:val="18"/>
              </w:rPr>
              <w:t>(</w:t>
            </w:r>
            <w:r w:rsidRPr="00EC326B">
              <w:rPr>
                <w:sz w:val="18"/>
                <w:szCs w:val="18"/>
              </w:rPr>
              <w:t>2.4</w:t>
            </w:r>
            <w:r w:rsidRPr="00EC326B">
              <w:rPr>
                <w:rFonts w:hint="eastAsia"/>
                <w:sz w:val="18"/>
                <w:szCs w:val="18"/>
              </w:rPr>
              <w:t>)</w:t>
            </w:r>
          </w:p>
        </w:tc>
        <w:tc>
          <w:tcPr>
            <w:tcW w:w="897" w:type="dxa"/>
          </w:tcPr>
          <w:p w14:paraId="4926D9DA"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54.0 </w:t>
            </w:r>
            <w:r w:rsidRPr="00EC326B">
              <w:rPr>
                <w:rFonts w:hint="eastAsia"/>
                <w:sz w:val="18"/>
                <w:szCs w:val="18"/>
              </w:rPr>
              <w:t>(</w:t>
            </w:r>
            <w:r w:rsidRPr="00EC326B">
              <w:rPr>
                <w:sz w:val="18"/>
                <w:szCs w:val="18"/>
              </w:rPr>
              <w:t>2.0</w:t>
            </w:r>
            <w:r w:rsidRPr="00EC326B">
              <w:rPr>
                <w:rFonts w:hint="eastAsia"/>
                <w:sz w:val="18"/>
                <w:szCs w:val="18"/>
              </w:rPr>
              <w:t>)</w:t>
            </w:r>
          </w:p>
        </w:tc>
        <w:tc>
          <w:tcPr>
            <w:tcW w:w="896" w:type="dxa"/>
          </w:tcPr>
          <w:p w14:paraId="72805264" w14:textId="77777777" w:rsidR="00B54038" w:rsidRPr="00EC326B" w:rsidRDefault="00B54038" w:rsidP="00677918">
            <w:pPr>
              <w:rPr>
                <w:sz w:val="18"/>
                <w:szCs w:val="18"/>
              </w:rPr>
            </w:pPr>
            <w:r w:rsidRPr="00EC326B">
              <w:rPr>
                <w:rFonts w:hint="eastAsia"/>
                <w:sz w:val="18"/>
                <w:szCs w:val="18"/>
              </w:rPr>
              <w:t>ND-</w:t>
            </w:r>
            <w:r w:rsidRPr="00EC326B">
              <w:rPr>
                <w:sz w:val="18"/>
                <w:szCs w:val="18"/>
              </w:rPr>
              <w:t>8.2</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3FE5C123"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743.0 </w:t>
            </w:r>
            <w:r w:rsidRPr="00EC326B">
              <w:rPr>
                <w:rFonts w:hint="eastAsia"/>
                <w:sz w:val="18"/>
                <w:szCs w:val="18"/>
              </w:rPr>
              <w:t>(</w:t>
            </w:r>
            <w:r w:rsidRPr="00EC326B">
              <w:rPr>
                <w:sz w:val="18"/>
                <w:szCs w:val="18"/>
              </w:rPr>
              <w:t>27.5</w:t>
            </w:r>
            <w:r w:rsidRPr="00EC326B">
              <w:rPr>
                <w:rFonts w:hint="eastAsia"/>
                <w:sz w:val="18"/>
                <w:szCs w:val="18"/>
              </w:rPr>
              <w:t>)</w:t>
            </w:r>
          </w:p>
        </w:tc>
        <w:tc>
          <w:tcPr>
            <w:tcW w:w="896" w:type="dxa"/>
          </w:tcPr>
          <w:p w14:paraId="6C2F2A76"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42.0 </w:t>
            </w:r>
            <w:r w:rsidRPr="00EC326B">
              <w:rPr>
                <w:rFonts w:hint="eastAsia"/>
                <w:sz w:val="18"/>
                <w:szCs w:val="18"/>
              </w:rPr>
              <w:t>(</w:t>
            </w:r>
            <w:r w:rsidRPr="00EC326B">
              <w:rPr>
                <w:sz w:val="18"/>
                <w:szCs w:val="18"/>
              </w:rPr>
              <w:t>0.4</w:t>
            </w:r>
            <w:r w:rsidRPr="00EC326B">
              <w:rPr>
                <w:rFonts w:hint="eastAsia"/>
                <w:sz w:val="18"/>
                <w:szCs w:val="18"/>
              </w:rPr>
              <w:t>)</w:t>
            </w:r>
          </w:p>
        </w:tc>
        <w:tc>
          <w:tcPr>
            <w:tcW w:w="1063" w:type="dxa"/>
          </w:tcPr>
          <w:p w14:paraId="687CED65"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5.7 </w:t>
            </w:r>
            <w:r w:rsidRPr="00EC326B">
              <w:rPr>
                <w:rFonts w:hint="eastAsia"/>
                <w:sz w:val="18"/>
                <w:szCs w:val="18"/>
              </w:rPr>
              <w:t>(</w:t>
            </w:r>
            <w:r w:rsidRPr="00EC326B">
              <w:rPr>
                <w:sz w:val="18"/>
                <w:szCs w:val="18"/>
              </w:rPr>
              <w:t>ND</w:t>
            </w:r>
            <w:r w:rsidRPr="00EC326B">
              <w:rPr>
                <w:rFonts w:hint="eastAsia"/>
                <w:sz w:val="18"/>
                <w:szCs w:val="18"/>
              </w:rPr>
              <w:t>)</w:t>
            </w:r>
          </w:p>
        </w:tc>
      </w:tr>
      <w:tr w:rsidR="00B54038" w:rsidRPr="00EC326B" w14:paraId="61B60B1E" w14:textId="77777777" w:rsidTr="00677918">
        <w:tc>
          <w:tcPr>
            <w:tcW w:w="1134" w:type="dxa"/>
          </w:tcPr>
          <w:p w14:paraId="38E1991B" w14:textId="77777777" w:rsidR="00B54038" w:rsidRPr="00EC326B" w:rsidRDefault="00B54038" w:rsidP="00677918">
            <w:pPr>
              <w:rPr>
                <w:sz w:val="18"/>
                <w:szCs w:val="18"/>
              </w:rPr>
            </w:pPr>
            <w:r w:rsidRPr="00EC326B">
              <w:rPr>
                <w:rFonts w:hint="eastAsia"/>
                <w:sz w:val="18"/>
                <w:szCs w:val="18"/>
              </w:rPr>
              <w:t>谷物</w:t>
            </w:r>
            <w:r w:rsidRPr="00EC326B">
              <w:rPr>
                <w:sz w:val="18"/>
                <w:szCs w:val="18"/>
              </w:rPr>
              <w:t>及谷类食品</w:t>
            </w:r>
            <w:r w:rsidRPr="00EC326B">
              <w:rPr>
                <w:rFonts w:hint="eastAsia"/>
                <w:sz w:val="18"/>
                <w:szCs w:val="18"/>
              </w:rPr>
              <w:t>（</w:t>
            </w:r>
            <w:r w:rsidRPr="00EC326B">
              <w:rPr>
                <w:rFonts w:hint="eastAsia"/>
                <w:sz w:val="18"/>
                <w:szCs w:val="18"/>
              </w:rPr>
              <w:t>47</w:t>
            </w:r>
            <w:r w:rsidRPr="00EC326B">
              <w:rPr>
                <w:sz w:val="18"/>
                <w:szCs w:val="18"/>
              </w:rPr>
              <w:t>）</w:t>
            </w:r>
          </w:p>
        </w:tc>
        <w:tc>
          <w:tcPr>
            <w:tcW w:w="896" w:type="dxa"/>
          </w:tcPr>
          <w:p w14:paraId="41BB7ACC"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1.4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5062C3B8"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558.0 </w:t>
            </w:r>
            <w:r w:rsidRPr="00EC326B">
              <w:rPr>
                <w:rFonts w:hint="eastAsia"/>
                <w:sz w:val="18"/>
                <w:szCs w:val="18"/>
              </w:rPr>
              <w:t>(</w:t>
            </w:r>
            <w:r w:rsidRPr="00EC326B">
              <w:rPr>
                <w:sz w:val="18"/>
                <w:szCs w:val="18"/>
              </w:rPr>
              <w:t>0.5</w:t>
            </w:r>
            <w:r w:rsidRPr="00EC326B">
              <w:rPr>
                <w:rFonts w:hint="eastAsia"/>
                <w:sz w:val="18"/>
                <w:szCs w:val="18"/>
              </w:rPr>
              <w:t>)</w:t>
            </w:r>
          </w:p>
        </w:tc>
        <w:tc>
          <w:tcPr>
            <w:tcW w:w="896" w:type="dxa"/>
          </w:tcPr>
          <w:p w14:paraId="77FB3AFD" w14:textId="77777777" w:rsidR="00B54038" w:rsidRPr="00EC326B" w:rsidRDefault="00B54038" w:rsidP="00677918">
            <w:pPr>
              <w:rPr>
                <w:sz w:val="18"/>
                <w:szCs w:val="18"/>
              </w:rPr>
            </w:pPr>
            <w:r w:rsidRPr="00EC326B">
              <w:rPr>
                <w:rFonts w:hint="eastAsia"/>
                <w:sz w:val="18"/>
                <w:szCs w:val="18"/>
              </w:rPr>
              <w:t>ND-</w:t>
            </w:r>
            <w:r w:rsidRPr="00EC326B">
              <w:rPr>
                <w:sz w:val="18"/>
                <w:szCs w:val="18"/>
              </w:rPr>
              <w:t>1054.0 (8.7</w:t>
            </w:r>
            <w:r w:rsidRPr="00EC326B">
              <w:rPr>
                <w:rFonts w:hint="eastAsia"/>
                <w:sz w:val="18"/>
                <w:szCs w:val="18"/>
              </w:rPr>
              <w:t>)</w:t>
            </w:r>
          </w:p>
        </w:tc>
        <w:tc>
          <w:tcPr>
            <w:tcW w:w="897" w:type="dxa"/>
          </w:tcPr>
          <w:p w14:paraId="7C12F13F"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61.0 </w:t>
            </w:r>
            <w:r w:rsidRPr="00EC326B">
              <w:rPr>
                <w:rFonts w:hint="eastAsia"/>
                <w:sz w:val="18"/>
                <w:szCs w:val="18"/>
              </w:rPr>
              <w:t>(</w:t>
            </w:r>
            <w:r w:rsidRPr="00EC326B">
              <w:rPr>
                <w:sz w:val="18"/>
                <w:szCs w:val="18"/>
              </w:rPr>
              <w:t>4.6</w:t>
            </w:r>
            <w:r w:rsidRPr="00EC326B">
              <w:rPr>
                <w:rFonts w:hint="eastAsia"/>
                <w:sz w:val="18"/>
                <w:szCs w:val="18"/>
              </w:rPr>
              <w:t>)</w:t>
            </w:r>
          </w:p>
        </w:tc>
        <w:tc>
          <w:tcPr>
            <w:tcW w:w="896" w:type="dxa"/>
          </w:tcPr>
          <w:p w14:paraId="7DBDE91B"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14.0 </w:t>
            </w:r>
            <w:r w:rsidRPr="00EC326B">
              <w:rPr>
                <w:rFonts w:hint="eastAsia"/>
                <w:sz w:val="18"/>
                <w:szCs w:val="18"/>
              </w:rPr>
              <w:t>(</w:t>
            </w:r>
            <w:r w:rsidRPr="00EC326B">
              <w:rPr>
                <w:sz w:val="18"/>
                <w:szCs w:val="18"/>
              </w:rPr>
              <w:t>1.5</w:t>
            </w:r>
            <w:r w:rsidRPr="00EC326B">
              <w:rPr>
                <w:rFonts w:hint="eastAsia"/>
                <w:sz w:val="18"/>
                <w:szCs w:val="18"/>
              </w:rPr>
              <w:t>)</w:t>
            </w:r>
          </w:p>
        </w:tc>
        <w:tc>
          <w:tcPr>
            <w:tcW w:w="897" w:type="dxa"/>
          </w:tcPr>
          <w:p w14:paraId="79A4AE4F"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1073.0 </w:t>
            </w:r>
            <w:r w:rsidRPr="00EC326B">
              <w:rPr>
                <w:rFonts w:hint="eastAsia"/>
                <w:sz w:val="18"/>
                <w:szCs w:val="18"/>
              </w:rPr>
              <w:t>(</w:t>
            </w:r>
            <w:r w:rsidRPr="00EC326B">
              <w:rPr>
                <w:sz w:val="18"/>
                <w:szCs w:val="18"/>
              </w:rPr>
              <w:t>63.0</w:t>
            </w:r>
            <w:r w:rsidRPr="00EC326B">
              <w:rPr>
                <w:rFonts w:hint="eastAsia"/>
                <w:sz w:val="18"/>
                <w:szCs w:val="18"/>
              </w:rPr>
              <w:t>)</w:t>
            </w:r>
          </w:p>
        </w:tc>
        <w:tc>
          <w:tcPr>
            <w:tcW w:w="896" w:type="dxa"/>
          </w:tcPr>
          <w:p w14:paraId="3DC0167E"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3.6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0D2BBB1D" w14:textId="77777777" w:rsidR="00B54038" w:rsidRPr="00EC326B" w:rsidRDefault="00B54038" w:rsidP="00677918">
            <w:pPr>
              <w:rPr>
                <w:sz w:val="18"/>
                <w:szCs w:val="18"/>
              </w:rPr>
            </w:pPr>
            <w:r w:rsidRPr="00EC326B">
              <w:rPr>
                <w:rFonts w:hint="eastAsia"/>
                <w:sz w:val="18"/>
                <w:szCs w:val="18"/>
              </w:rPr>
              <w:t>ND-</w:t>
            </w:r>
            <w:r w:rsidRPr="00EC326B">
              <w:rPr>
                <w:sz w:val="18"/>
                <w:szCs w:val="18"/>
              </w:rPr>
              <w:t>2.8 ND</w:t>
            </w:r>
            <w:r w:rsidRPr="00EC326B">
              <w:rPr>
                <w:rFonts w:hint="eastAsia"/>
                <w:sz w:val="18"/>
                <w:szCs w:val="18"/>
              </w:rPr>
              <w:t>)</w:t>
            </w:r>
          </w:p>
        </w:tc>
      </w:tr>
      <w:tr w:rsidR="00B54038" w:rsidRPr="00EC326B" w14:paraId="4872D863" w14:textId="77777777" w:rsidTr="00677918">
        <w:tc>
          <w:tcPr>
            <w:tcW w:w="1134" w:type="dxa"/>
          </w:tcPr>
          <w:p w14:paraId="1FD577F5" w14:textId="77777777" w:rsidR="00B54038" w:rsidRPr="00EC326B" w:rsidRDefault="00B54038" w:rsidP="00677918">
            <w:pPr>
              <w:rPr>
                <w:sz w:val="18"/>
                <w:szCs w:val="18"/>
              </w:rPr>
            </w:pPr>
            <w:r w:rsidRPr="00EC326B">
              <w:rPr>
                <w:rFonts w:hint="eastAsia"/>
                <w:sz w:val="18"/>
                <w:szCs w:val="18"/>
              </w:rPr>
              <w:t>肉</w:t>
            </w:r>
            <w:r w:rsidRPr="00EC326B">
              <w:rPr>
                <w:sz w:val="18"/>
                <w:szCs w:val="18"/>
              </w:rPr>
              <w:t>及肉制品</w:t>
            </w:r>
            <w:r w:rsidRPr="00EC326B">
              <w:rPr>
                <w:rFonts w:hint="eastAsia"/>
                <w:sz w:val="18"/>
                <w:szCs w:val="18"/>
              </w:rPr>
              <w:t>（</w:t>
            </w:r>
            <w:r w:rsidRPr="00EC326B">
              <w:rPr>
                <w:rFonts w:hint="eastAsia"/>
                <w:sz w:val="18"/>
                <w:szCs w:val="18"/>
              </w:rPr>
              <w:t>22</w:t>
            </w:r>
            <w:r w:rsidRPr="00EC326B">
              <w:rPr>
                <w:sz w:val="18"/>
                <w:szCs w:val="18"/>
              </w:rPr>
              <w:t>）</w:t>
            </w:r>
          </w:p>
        </w:tc>
        <w:tc>
          <w:tcPr>
            <w:tcW w:w="896" w:type="dxa"/>
          </w:tcPr>
          <w:p w14:paraId="5B67C7B8"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25.0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3765D641" w14:textId="77777777" w:rsidR="00B54038" w:rsidRPr="00EC326B" w:rsidRDefault="00B54038" w:rsidP="00677918">
            <w:pPr>
              <w:rPr>
                <w:sz w:val="18"/>
                <w:szCs w:val="18"/>
              </w:rPr>
            </w:pPr>
            <w:r w:rsidRPr="00EC326B">
              <w:rPr>
                <w:rFonts w:hint="eastAsia"/>
                <w:sz w:val="18"/>
                <w:szCs w:val="18"/>
              </w:rPr>
              <w:t>ND-</w:t>
            </w:r>
            <w:r w:rsidRPr="00EC326B">
              <w:rPr>
                <w:sz w:val="18"/>
                <w:szCs w:val="18"/>
              </w:rPr>
              <w:t>1.4 (ND</w:t>
            </w:r>
            <w:r w:rsidRPr="00EC326B">
              <w:rPr>
                <w:rFonts w:hint="eastAsia"/>
                <w:sz w:val="18"/>
                <w:szCs w:val="18"/>
              </w:rPr>
              <w:t>)</w:t>
            </w:r>
          </w:p>
        </w:tc>
        <w:tc>
          <w:tcPr>
            <w:tcW w:w="896" w:type="dxa"/>
          </w:tcPr>
          <w:p w14:paraId="58D9517B" w14:textId="77777777" w:rsidR="00B54038" w:rsidRPr="00EC326B" w:rsidRDefault="00B54038" w:rsidP="00677918">
            <w:pPr>
              <w:rPr>
                <w:sz w:val="18"/>
                <w:szCs w:val="18"/>
              </w:rPr>
            </w:pPr>
            <w:r w:rsidRPr="00EC326B">
              <w:rPr>
                <w:rFonts w:hint="eastAsia"/>
                <w:sz w:val="18"/>
                <w:szCs w:val="18"/>
              </w:rPr>
              <w:t>ND-</w:t>
            </w:r>
            <w:r w:rsidRPr="00EC326B">
              <w:rPr>
                <w:sz w:val="18"/>
                <w:szCs w:val="18"/>
              </w:rPr>
              <w:t>9.7 (2.0</w:t>
            </w:r>
            <w:r w:rsidRPr="00EC326B">
              <w:rPr>
                <w:rFonts w:hint="eastAsia"/>
                <w:sz w:val="18"/>
                <w:szCs w:val="18"/>
              </w:rPr>
              <w:t>)</w:t>
            </w:r>
          </w:p>
        </w:tc>
        <w:tc>
          <w:tcPr>
            <w:tcW w:w="897" w:type="dxa"/>
          </w:tcPr>
          <w:p w14:paraId="2417BBAB"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15.0 </w:t>
            </w:r>
            <w:r w:rsidRPr="00EC326B">
              <w:rPr>
                <w:rFonts w:hint="eastAsia"/>
                <w:sz w:val="18"/>
                <w:szCs w:val="18"/>
              </w:rPr>
              <w:t>(</w:t>
            </w:r>
            <w:r w:rsidRPr="00EC326B">
              <w:rPr>
                <w:sz w:val="18"/>
                <w:szCs w:val="18"/>
              </w:rPr>
              <w:t>1.5</w:t>
            </w:r>
            <w:r w:rsidRPr="00EC326B">
              <w:rPr>
                <w:rFonts w:hint="eastAsia"/>
                <w:sz w:val="18"/>
                <w:szCs w:val="18"/>
              </w:rPr>
              <w:t>)</w:t>
            </w:r>
          </w:p>
        </w:tc>
        <w:tc>
          <w:tcPr>
            <w:tcW w:w="896" w:type="dxa"/>
          </w:tcPr>
          <w:p w14:paraId="3D875CBF"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18.0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0CFDEC1F" w14:textId="77777777" w:rsidR="00B54038" w:rsidRPr="00EC326B" w:rsidRDefault="00B54038" w:rsidP="00677918">
            <w:pPr>
              <w:rPr>
                <w:sz w:val="18"/>
                <w:szCs w:val="18"/>
              </w:rPr>
            </w:pPr>
            <w:r w:rsidRPr="00EC326B">
              <w:rPr>
                <w:rFonts w:hint="eastAsia"/>
                <w:sz w:val="18"/>
                <w:szCs w:val="18"/>
              </w:rPr>
              <w:t>10.0-</w:t>
            </w:r>
            <w:r w:rsidRPr="00EC326B">
              <w:rPr>
                <w:sz w:val="18"/>
                <w:szCs w:val="18"/>
              </w:rPr>
              <w:t xml:space="preserve">433.0 </w:t>
            </w:r>
            <w:r w:rsidRPr="00EC326B">
              <w:rPr>
                <w:rFonts w:hint="eastAsia"/>
                <w:sz w:val="18"/>
                <w:szCs w:val="18"/>
              </w:rPr>
              <w:t>(</w:t>
            </w:r>
            <w:r w:rsidRPr="00EC326B">
              <w:rPr>
                <w:sz w:val="18"/>
                <w:szCs w:val="18"/>
              </w:rPr>
              <w:t>44.5</w:t>
            </w:r>
            <w:r w:rsidRPr="00EC326B">
              <w:rPr>
                <w:rFonts w:hint="eastAsia"/>
                <w:sz w:val="18"/>
                <w:szCs w:val="18"/>
              </w:rPr>
              <w:t>)</w:t>
            </w:r>
          </w:p>
        </w:tc>
        <w:tc>
          <w:tcPr>
            <w:tcW w:w="896" w:type="dxa"/>
          </w:tcPr>
          <w:p w14:paraId="045827D9"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2.0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44FD675B"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51.0 </w:t>
            </w:r>
            <w:r w:rsidRPr="00EC326B">
              <w:rPr>
                <w:rFonts w:hint="eastAsia"/>
                <w:sz w:val="18"/>
                <w:szCs w:val="18"/>
              </w:rPr>
              <w:t>(</w:t>
            </w:r>
            <w:r w:rsidRPr="00EC326B">
              <w:rPr>
                <w:sz w:val="18"/>
                <w:szCs w:val="18"/>
              </w:rPr>
              <w:t>ND</w:t>
            </w:r>
            <w:r w:rsidRPr="00EC326B">
              <w:rPr>
                <w:rFonts w:hint="eastAsia"/>
                <w:sz w:val="18"/>
                <w:szCs w:val="18"/>
              </w:rPr>
              <w:t>)</w:t>
            </w:r>
          </w:p>
        </w:tc>
      </w:tr>
      <w:tr w:rsidR="00B54038" w:rsidRPr="00EC326B" w14:paraId="240E1BC0" w14:textId="77777777" w:rsidTr="00677918">
        <w:tc>
          <w:tcPr>
            <w:tcW w:w="1134" w:type="dxa"/>
          </w:tcPr>
          <w:p w14:paraId="78E42EFE" w14:textId="77777777" w:rsidR="00B54038" w:rsidRPr="00EC326B" w:rsidRDefault="00B54038" w:rsidP="00677918">
            <w:pPr>
              <w:rPr>
                <w:sz w:val="18"/>
                <w:szCs w:val="18"/>
              </w:rPr>
            </w:pPr>
            <w:r w:rsidRPr="00EC326B">
              <w:rPr>
                <w:rFonts w:hint="eastAsia"/>
                <w:sz w:val="18"/>
                <w:szCs w:val="18"/>
              </w:rPr>
              <w:t>鱼</w:t>
            </w:r>
            <w:r w:rsidRPr="00EC326B">
              <w:rPr>
                <w:sz w:val="18"/>
                <w:szCs w:val="18"/>
              </w:rPr>
              <w:t>及鱼制品</w:t>
            </w:r>
            <w:r w:rsidRPr="00EC326B">
              <w:rPr>
                <w:rFonts w:hint="eastAsia"/>
                <w:sz w:val="18"/>
                <w:szCs w:val="18"/>
              </w:rPr>
              <w:t>（</w:t>
            </w:r>
            <w:r w:rsidRPr="00EC326B">
              <w:rPr>
                <w:rFonts w:hint="eastAsia"/>
                <w:sz w:val="18"/>
                <w:szCs w:val="18"/>
              </w:rPr>
              <w:t>18</w:t>
            </w:r>
            <w:r w:rsidRPr="00EC326B">
              <w:rPr>
                <w:sz w:val="18"/>
                <w:szCs w:val="18"/>
              </w:rPr>
              <w:t>）</w:t>
            </w:r>
          </w:p>
        </w:tc>
        <w:tc>
          <w:tcPr>
            <w:tcW w:w="896" w:type="dxa"/>
          </w:tcPr>
          <w:p w14:paraId="64EBCF17"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43.0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45749945"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9.3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2528C5D5"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13.0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283A4716"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12.5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5EC5CE23"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8.0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658208ED"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5932.0 </w:t>
            </w:r>
            <w:r w:rsidRPr="00EC326B">
              <w:rPr>
                <w:rFonts w:hint="eastAsia"/>
                <w:sz w:val="18"/>
                <w:szCs w:val="18"/>
              </w:rPr>
              <w:t>(</w:t>
            </w:r>
            <w:r w:rsidRPr="00EC326B">
              <w:rPr>
                <w:sz w:val="18"/>
                <w:szCs w:val="18"/>
              </w:rPr>
              <w:t>86.0</w:t>
            </w:r>
            <w:r w:rsidRPr="00EC326B">
              <w:rPr>
                <w:rFonts w:hint="eastAsia"/>
                <w:sz w:val="18"/>
                <w:szCs w:val="18"/>
              </w:rPr>
              <w:t>)</w:t>
            </w:r>
          </w:p>
        </w:tc>
        <w:tc>
          <w:tcPr>
            <w:tcW w:w="896" w:type="dxa"/>
          </w:tcPr>
          <w:p w14:paraId="489D61BC"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0.1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58BB49E1"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0.8 </w:t>
            </w:r>
            <w:r w:rsidRPr="00EC326B">
              <w:rPr>
                <w:rFonts w:hint="eastAsia"/>
                <w:sz w:val="18"/>
                <w:szCs w:val="18"/>
              </w:rPr>
              <w:t>(</w:t>
            </w:r>
            <w:r w:rsidRPr="00EC326B">
              <w:rPr>
                <w:sz w:val="18"/>
                <w:szCs w:val="18"/>
              </w:rPr>
              <w:t>ND</w:t>
            </w:r>
            <w:r w:rsidRPr="00EC326B">
              <w:rPr>
                <w:rFonts w:hint="eastAsia"/>
                <w:sz w:val="18"/>
                <w:szCs w:val="18"/>
              </w:rPr>
              <w:t>)</w:t>
            </w:r>
          </w:p>
        </w:tc>
      </w:tr>
      <w:tr w:rsidR="00B54038" w:rsidRPr="00EC326B" w14:paraId="37BFFC84" w14:textId="77777777" w:rsidTr="00677918">
        <w:tc>
          <w:tcPr>
            <w:tcW w:w="1134" w:type="dxa"/>
          </w:tcPr>
          <w:p w14:paraId="4C4B5483" w14:textId="77777777" w:rsidR="00B54038" w:rsidRPr="00EC326B" w:rsidRDefault="00B54038" w:rsidP="00677918">
            <w:pPr>
              <w:rPr>
                <w:sz w:val="18"/>
                <w:szCs w:val="18"/>
              </w:rPr>
            </w:pPr>
            <w:r w:rsidRPr="00EC326B">
              <w:rPr>
                <w:rFonts w:hint="eastAsia"/>
                <w:sz w:val="18"/>
                <w:szCs w:val="18"/>
              </w:rPr>
              <w:t>脂类及</w:t>
            </w:r>
            <w:r w:rsidRPr="00EC326B">
              <w:rPr>
                <w:sz w:val="18"/>
                <w:szCs w:val="18"/>
              </w:rPr>
              <w:t>油</w:t>
            </w:r>
            <w:r w:rsidRPr="00EC326B">
              <w:rPr>
                <w:rFonts w:hint="eastAsia"/>
                <w:sz w:val="18"/>
                <w:szCs w:val="18"/>
              </w:rPr>
              <w:t>类（</w:t>
            </w:r>
            <w:r w:rsidRPr="00EC326B">
              <w:rPr>
                <w:rFonts w:hint="eastAsia"/>
                <w:sz w:val="18"/>
                <w:szCs w:val="18"/>
              </w:rPr>
              <w:t>26</w:t>
            </w:r>
            <w:r w:rsidRPr="00EC326B">
              <w:rPr>
                <w:sz w:val="18"/>
                <w:szCs w:val="18"/>
              </w:rPr>
              <w:t>）</w:t>
            </w:r>
          </w:p>
        </w:tc>
        <w:tc>
          <w:tcPr>
            <w:tcW w:w="896" w:type="dxa"/>
          </w:tcPr>
          <w:p w14:paraId="00F61589"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32.0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7BA4EA7A"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154.0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00C455FE"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53.0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0723A01B" w14:textId="77777777" w:rsidR="00B54038" w:rsidRPr="00EC326B" w:rsidRDefault="00B54038" w:rsidP="00677918">
            <w:pPr>
              <w:rPr>
                <w:sz w:val="18"/>
                <w:szCs w:val="18"/>
              </w:rPr>
            </w:pPr>
            <w:r w:rsidRPr="00EC326B">
              <w:rPr>
                <w:rFonts w:hint="eastAsia"/>
                <w:sz w:val="18"/>
                <w:szCs w:val="18"/>
              </w:rPr>
              <w:t>ND-</w:t>
            </w:r>
            <w:r w:rsidRPr="00EC326B">
              <w:rPr>
                <w:sz w:val="18"/>
                <w:szCs w:val="18"/>
              </w:rPr>
              <w:t>203.0</w:t>
            </w:r>
            <w:r w:rsidRPr="00EC326B">
              <w:rPr>
                <w:rFonts w:hint="eastAsia"/>
                <w:sz w:val="18"/>
                <w:szCs w:val="18"/>
              </w:rPr>
              <w:t xml:space="preserve"> (</w:t>
            </w:r>
            <w:r w:rsidRPr="00EC326B">
              <w:rPr>
                <w:sz w:val="18"/>
                <w:szCs w:val="18"/>
              </w:rPr>
              <w:t>ND</w:t>
            </w:r>
            <w:r w:rsidRPr="00EC326B">
              <w:rPr>
                <w:rFonts w:hint="eastAsia"/>
                <w:sz w:val="18"/>
                <w:szCs w:val="18"/>
              </w:rPr>
              <w:t>)</w:t>
            </w:r>
          </w:p>
        </w:tc>
        <w:tc>
          <w:tcPr>
            <w:tcW w:w="896" w:type="dxa"/>
          </w:tcPr>
          <w:p w14:paraId="7CC1F370" w14:textId="77777777" w:rsidR="00B54038" w:rsidRPr="00EC326B" w:rsidRDefault="00B54038" w:rsidP="00677918">
            <w:pPr>
              <w:rPr>
                <w:sz w:val="18"/>
                <w:szCs w:val="18"/>
              </w:rPr>
            </w:pPr>
            <w:r w:rsidRPr="00EC326B">
              <w:rPr>
                <w:rFonts w:hint="eastAsia"/>
                <w:sz w:val="18"/>
                <w:szCs w:val="18"/>
              </w:rPr>
              <w:t>ND-</w:t>
            </w:r>
            <w:r w:rsidRPr="00EC326B">
              <w:rPr>
                <w:sz w:val="18"/>
                <w:szCs w:val="18"/>
              </w:rPr>
              <w:t>1127.0 (12.5</w:t>
            </w:r>
            <w:r w:rsidRPr="00EC326B">
              <w:rPr>
                <w:rFonts w:hint="eastAsia"/>
                <w:sz w:val="18"/>
                <w:szCs w:val="18"/>
              </w:rPr>
              <w:t>)</w:t>
            </w:r>
          </w:p>
        </w:tc>
        <w:tc>
          <w:tcPr>
            <w:tcW w:w="897" w:type="dxa"/>
          </w:tcPr>
          <w:p w14:paraId="37A50DE8"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1827.0 </w:t>
            </w:r>
            <w:r w:rsidRPr="00EC326B">
              <w:rPr>
                <w:rFonts w:hint="eastAsia"/>
                <w:sz w:val="18"/>
                <w:szCs w:val="18"/>
              </w:rPr>
              <w:t>(</w:t>
            </w:r>
            <w:r w:rsidRPr="00EC326B">
              <w:rPr>
                <w:sz w:val="18"/>
                <w:szCs w:val="18"/>
              </w:rPr>
              <w:t>101.5</w:t>
            </w:r>
            <w:r w:rsidRPr="00EC326B">
              <w:rPr>
                <w:rFonts w:hint="eastAsia"/>
                <w:sz w:val="18"/>
                <w:szCs w:val="18"/>
              </w:rPr>
              <w:t>)</w:t>
            </w:r>
          </w:p>
        </w:tc>
        <w:tc>
          <w:tcPr>
            <w:tcW w:w="896" w:type="dxa"/>
          </w:tcPr>
          <w:p w14:paraId="5213430A"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13.0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47FFB498" w14:textId="77777777" w:rsidR="00B54038" w:rsidRPr="00EC326B" w:rsidRDefault="00B54038" w:rsidP="00677918">
            <w:pPr>
              <w:rPr>
                <w:sz w:val="18"/>
                <w:szCs w:val="18"/>
              </w:rPr>
            </w:pPr>
            <w:r w:rsidRPr="00EC326B">
              <w:rPr>
                <w:rFonts w:hint="eastAsia"/>
                <w:sz w:val="18"/>
                <w:szCs w:val="18"/>
              </w:rPr>
              <w:t>ND</w:t>
            </w:r>
          </w:p>
        </w:tc>
      </w:tr>
      <w:tr w:rsidR="00B54038" w:rsidRPr="00EC326B" w14:paraId="4789487E" w14:textId="77777777" w:rsidTr="00677918">
        <w:tc>
          <w:tcPr>
            <w:tcW w:w="1134" w:type="dxa"/>
          </w:tcPr>
          <w:p w14:paraId="5B4730DD" w14:textId="77777777" w:rsidR="00B54038" w:rsidRPr="00EC326B" w:rsidRDefault="00B54038" w:rsidP="00677918">
            <w:pPr>
              <w:rPr>
                <w:sz w:val="18"/>
                <w:szCs w:val="18"/>
              </w:rPr>
            </w:pPr>
            <w:r w:rsidRPr="00EC326B">
              <w:rPr>
                <w:rFonts w:hint="eastAsia"/>
                <w:sz w:val="18"/>
                <w:szCs w:val="18"/>
              </w:rPr>
              <w:t>点心（</w:t>
            </w:r>
            <w:r w:rsidRPr="00EC326B">
              <w:rPr>
                <w:rFonts w:hint="eastAsia"/>
                <w:sz w:val="18"/>
                <w:szCs w:val="18"/>
              </w:rPr>
              <w:t>28</w:t>
            </w:r>
            <w:r w:rsidRPr="00EC326B">
              <w:rPr>
                <w:sz w:val="18"/>
                <w:szCs w:val="18"/>
              </w:rPr>
              <w:t>）</w:t>
            </w:r>
          </w:p>
        </w:tc>
        <w:tc>
          <w:tcPr>
            <w:tcW w:w="896" w:type="dxa"/>
          </w:tcPr>
          <w:p w14:paraId="552A711D"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6.1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584255C7"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5.3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03E190E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114.0 </w:t>
            </w:r>
            <w:r w:rsidRPr="00EC326B">
              <w:rPr>
                <w:rFonts w:hint="eastAsia"/>
                <w:sz w:val="18"/>
                <w:szCs w:val="18"/>
              </w:rPr>
              <w:t>(</w:t>
            </w:r>
            <w:r w:rsidRPr="00EC326B">
              <w:rPr>
                <w:sz w:val="18"/>
                <w:szCs w:val="18"/>
              </w:rPr>
              <w:t>4.3</w:t>
            </w:r>
            <w:r w:rsidRPr="00EC326B">
              <w:rPr>
                <w:rFonts w:hint="eastAsia"/>
                <w:sz w:val="18"/>
                <w:szCs w:val="18"/>
              </w:rPr>
              <w:t>)</w:t>
            </w:r>
          </w:p>
        </w:tc>
        <w:tc>
          <w:tcPr>
            <w:tcW w:w="897" w:type="dxa"/>
          </w:tcPr>
          <w:p w14:paraId="7F7FDC8E"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65.0 </w:t>
            </w:r>
            <w:r w:rsidRPr="00EC326B">
              <w:rPr>
                <w:rFonts w:hint="eastAsia"/>
                <w:sz w:val="18"/>
                <w:szCs w:val="18"/>
              </w:rPr>
              <w:t>(</w:t>
            </w:r>
            <w:r w:rsidRPr="00EC326B">
              <w:rPr>
                <w:sz w:val="18"/>
                <w:szCs w:val="18"/>
              </w:rPr>
              <w:t>3.2</w:t>
            </w:r>
            <w:r w:rsidRPr="00EC326B">
              <w:rPr>
                <w:rFonts w:hint="eastAsia"/>
                <w:sz w:val="18"/>
                <w:szCs w:val="18"/>
              </w:rPr>
              <w:t>)</w:t>
            </w:r>
          </w:p>
        </w:tc>
        <w:tc>
          <w:tcPr>
            <w:tcW w:w="896" w:type="dxa"/>
          </w:tcPr>
          <w:p w14:paraId="673D251A"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14.0 </w:t>
            </w:r>
            <w:r w:rsidRPr="00EC326B">
              <w:rPr>
                <w:rFonts w:hint="eastAsia"/>
                <w:sz w:val="18"/>
                <w:szCs w:val="18"/>
              </w:rPr>
              <w:t>(</w:t>
            </w:r>
            <w:r w:rsidRPr="00EC326B">
              <w:rPr>
                <w:sz w:val="18"/>
                <w:szCs w:val="18"/>
              </w:rPr>
              <w:t>0.6</w:t>
            </w:r>
            <w:r w:rsidRPr="00EC326B">
              <w:rPr>
                <w:rFonts w:hint="eastAsia"/>
                <w:sz w:val="18"/>
                <w:szCs w:val="18"/>
              </w:rPr>
              <w:t>)</w:t>
            </w:r>
          </w:p>
        </w:tc>
        <w:tc>
          <w:tcPr>
            <w:tcW w:w="897" w:type="dxa"/>
          </w:tcPr>
          <w:p w14:paraId="2FC5377B"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308.0 </w:t>
            </w:r>
            <w:r w:rsidRPr="00EC326B">
              <w:rPr>
                <w:rFonts w:hint="eastAsia"/>
                <w:sz w:val="18"/>
                <w:szCs w:val="18"/>
              </w:rPr>
              <w:t>(</w:t>
            </w:r>
            <w:r w:rsidRPr="00EC326B">
              <w:rPr>
                <w:sz w:val="18"/>
                <w:szCs w:val="18"/>
              </w:rPr>
              <w:t>35.0</w:t>
            </w:r>
            <w:r w:rsidRPr="00EC326B">
              <w:rPr>
                <w:rFonts w:hint="eastAsia"/>
                <w:sz w:val="18"/>
                <w:szCs w:val="18"/>
              </w:rPr>
              <w:t>)</w:t>
            </w:r>
          </w:p>
        </w:tc>
        <w:tc>
          <w:tcPr>
            <w:tcW w:w="896" w:type="dxa"/>
          </w:tcPr>
          <w:p w14:paraId="3BEE25C7"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4.7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3A2C10B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73.0 </w:t>
            </w:r>
            <w:r w:rsidRPr="00EC326B">
              <w:rPr>
                <w:rFonts w:hint="eastAsia"/>
                <w:sz w:val="18"/>
                <w:szCs w:val="18"/>
              </w:rPr>
              <w:t>(</w:t>
            </w:r>
            <w:r w:rsidRPr="00EC326B">
              <w:rPr>
                <w:sz w:val="18"/>
                <w:szCs w:val="18"/>
              </w:rPr>
              <w:t>ND</w:t>
            </w:r>
            <w:r w:rsidRPr="00EC326B">
              <w:rPr>
                <w:rFonts w:hint="eastAsia"/>
                <w:sz w:val="18"/>
                <w:szCs w:val="18"/>
              </w:rPr>
              <w:t>)</w:t>
            </w:r>
          </w:p>
        </w:tc>
      </w:tr>
      <w:tr w:rsidR="00B54038" w:rsidRPr="00EC326B" w14:paraId="2FAEB4AA" w14:textId="77777777" w:rsidTr="00677918">
        <w:tc>
          <w:tcPr>
            <w:tcW w:w="1134" w:type="dxa"/>
          </w:tcPr>
          <w:p w14:paraId="78AEDCB7" w14:textId="77777777" w:rsidR="00B54038" w:rsidRPr="00EC326B" w:rsidRDefault="00B54038" w:rsidP="00677918">
            <w:pPr>
              <w:rPr>
                <w:sz w:val="18"/>
                <w:szCs w:val="18"/>
              </w:rPr>
            </w:pPr>
            <w:r w:rsidRPr="00EC326B">
              <w:rPr>
                <w:rFonts w:hint="eastAsia"/>
                <w:sz w:val="18"/>
                <w:szCs w:val="18"/>
              </w:rPr>
              <w:t>调味品</w:t>
            </w:r>
            <w:r w:rsidRPr="00EC326B">
              <w:rPr>
                <w:sz w:val="18"/>
                <w:szCs w:val="18"/>
              </w:rPr>
              <w:t>及调味汁</w:t>
            </w:r>
            <w:r w:rsidRPr="00EC326B">
              <w:rPr>
                <w:rFonts w:hint="eastAsia"/>
                <w:sz w:val="18"/>
                <w:szCs w:val="18"/>
              </w:rPr>
              <w:t>（</w:t>
            </w:r>
            <w:r w:rsidRPr="00EC326B">
              <w:rPr>
                <w:rFonts w:hint="eastAsia"/>
                <w:sz w:val="18"/>
                <w:szCs w:val="18"/>
              </w:rPr>
              <w:t>40</w:t>
            </w:r>
            <w:r w:rsidRPr="00EC326B">
              <w:rPr>
                <w:sz w:val="18"/>
                <w:szCs w:val="18"/>
              </w:rPr>
              <w:t>）</w:t>
            </w:r>
          </w:p>
        </w:tc>
        <w:tc>
          <w:tcPr>
            <w:tcW w:w="896" w:type="dxa"/>
          </w:tcPr>
          <w:p w14:paraId="67565B9A"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4238.0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77051E59"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84.0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1A6A42C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155.0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798FBADB" w14:textId="77777777" w:rsidR="00B54038" w:rsidRPr="00EC326B" w:rsidRDefault="00B54038" w:rsidP="00677918">
            <w:pPr>
              <w:rPr>
                <w:sz w:val="18"/>
                <w:szCs w:val="18"/>
              </w:rPr>
            </w:pPr>
            <w:r w:rsidRPr="00EC326B">
              <w:rPr>
                <w:rFonts w:hint="eastAsia"/>
                <w:sz w:val="18"/>
                <w:szCs w:val="18"/>
              </w:rPr>
              <w:t>ND-</w:t>
            </w:r>
            <w:r w:rsidRPr="00EC326B">
              <w:rPr>
                <w:sz w:val="18"/>
                <w:szCs w:val="18"/>
              </w:rPr>
              <w:t>157.3 (2.8</w:t>
            </w:r>
            <w:r w:rsidRPr="00EC326B">
              <w:rPr>
                <w:rFonts w:hint="eastAsia"/>
                <w:sz w:val="18"/>
                <w:szCs w:val="18"/>
              </w:rPr>
              <w:t>)</w:t>
            </w:r>
          </w:p>
        </w:tc>
        <w:tc>
          <w:tcPr>
            <w:tcW w:w="896" w:type="dxa"/>
          </w:tcPr>
          <w:p w14:paraId="1A004E1C"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388.0 </w:t>
            </w:r>
            <w:r w:rsidRPr="00EC326B">
              <w:rPr>
                <w:rFonts w:hint="eastAsia"/>
                <w:sz w:val="18"/>
                <w:szCs w:val="18"/>
              </w:rPr>
              <w:t>(</w:t>
            </w:r>
            <w:r w:rsidRPr="00EC326B">
              <w:rPr>
                <w:sz w:val="18"/>
                <w:szCs w:val="18"/>
              </w:rPr>
              <w:t>2.3</w:t>
            </w:r>
            <w:r w:rsidRPr="00EC326B">
              <w:rPr>
                <w:rFonts w:hint="eastAsia"/>
                <w:sz w:val="18"/>
                <w:szCs w:val="18"/>
              </w:rPr>
              <w:t>)</w:t>
            </w:r>
          </w:p>
        </w:tc>
        <w:tc>
          <w:tcPr>
            <w:tcW w:w="897" w:type="dxa"/>
          </w:tcPr>
          <w:p w14:paraId="18C1470A" w14:textId="77777777" w:rsidR="00B54038" w:rsidRPr="00EC326B" w:rsidRDefault="00B54038" w:rsidP="00677918">
            <w:pPr>
              <w:rPr>
                <w:sz w:val="18"/>
                <w:szCs w:val="18"/>
              </w:rPr>
            </w:pPr>
            <w:r w:rsidRPr="00EC326B">
              <w:rPr>
                <w:rFonts w:hint="eastAsia"/>
                <w:sz w:val="18"/>
                <w:szCs w:val="18"/>
              </w:rPr>
              <w:t>ND-</w:t>
            </w:r>
            <w:r w:rsidRPr="00EC326B">
              <w:rPr>
                <w:sz w:val="18"/>
                <w:szCs w:val="18"/>
              </w:rPr>
              <w:t>1254.0</w:t>
            </w:r>
            <w:r w:rsidRPr="00EC326B">
              <w:rPr>
                <w:rFonts w:hint="eastAsia"/>
                <w:sz w:val="18"/>
                <w:szCs w:val="18"/>
              </w:rPr>
              <w:t>(</w:t>
            </w:r>
            <w:r w:rsidRPr="00EC326B">
              <w:rPr>
                <w:sz w:val="18"/>
                <w:szCs w:val="18"/>
              </w:rPr>
              <w:t>44.0</w:t>
            </w:r>
            <w:r w:rsidRPr="00EC326B">
              <w:rPr>
                <w:rFonts w:hint="eastAsia"/>
                <w:sz w:val="18"/>
                <w:szCs w:val="18"/>
              </w:rPr>
              <w:t>)</w:t>
            </w:r>
          </w:p>
        </w:tc>
        <w:tc>
          <w:tcPr>
            <w:tcW w:w="896" w:type="dxa"/>
          </w:tcPr>
          <w:p w14:paraId="49CF0D5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2.8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273ECF98"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120.0 </w:t>
            </w:r>
            <w:r w:rsidRPr="00EC326B">
              <w:rPr>
                <w:rFonts w:hint="eastAsia"/>
                <w:sz w:val="18"/>
                <w:szCs w:val="18"/>
              </w:rPr>
              <w:t>(</w:t>
            </w:r>
            <w:r w:rsidRPr="00EC326B">
              <w:rPr>
                <w:sz w:val="18"/>
                <w:szCs w:val="18"/>
              </w:rPr>
              <w:t>ND</w:t>
            </w:r>
            <w:r w:rsidRPr="00EC326B">
              <w:rPr>
                <w:rFonts w:hint="eastAsia"/>
                <w:sz w:val="18"/>
                <w:szCs w:val="18"/>
              </w:rPr>
              <w:t>)</w:t>
            </w:r>
          </w:p>
        </w:tc>
      </w:tr>
      <w:tr w:rsidR="00B54038" w:rsidRPr="00EC326B" w14:paraId="5E20ABC8" w14:textId="77777777" w:rsidTr="00677918">
        <w:tc>
          <w:tcPr>
            <w:tcW w:w="1134" w:type="dxa"/>
          </w:tcPr>
          <w:p w14:paraId="5C55AB4F" w14:textId="77777777" w:rsidR="00B54038" w:rsidRPr="00EC326B" w:rsidRDefault="00B54038" w:rsidP="00677918">
            <w:pPr>
              <w:rPr>
                <w:sz w:val="18"/>
                <w:szCs w:val="18"/>
              </w:rPr>
            </w:pPr>
            <w:r w:rsidRPr="00EC326B">
              <w:rPr>
                <w:rFonts w:hint="eastAsia"/>
                <w:sz w:val="18"/>
                <w:szCs w:val="18"/>
              </w:rPr>
              <w:t>其</w:t>
            </w:r>
            <w:r w:rsidRPr="00EC326B">
              <w:rPr>
                <w:sz w:val="18"/>
                <w:szCs w:val="18"/>
              </w:rPr>
              <w:t>它</w:t>
            </w:r>
            <w:r w:rsidRPr="00EC326B">
              <w:rPr>
                <w:rFonts w:hint="eastAsia"/>
                <w:sz w:val="18"/>
                <w:szCs w:val="18"/>
              </w:rPr>
              <w:t>（</w:t>
            </w:r>
            <w:r w:rsidRPr="00EC326B">
              <w:rPr>
                <w:rFonts w:hint="eastAsia"/>
                <w:sz w:val="18"/>
                <w:szCs w:val="18"/>
              </w:rPr>
              <w:t>22</w:t>
            </w:r>
            <w:r w:rsidRPr="00EC326B">
              <w:rPr>
                <w:sz w:val="18"/>
                <w:szCs w:val="18"/>
              </w:rPr>
              <w:t>）</w:t>
            </w:r>
          </w:p>
        </w:tc>
        <w:tc>
          <w:tcPr>
            <w:tcW w:w="896" w:type="dxa"/>
          </w:tcPr>
          <w:p w14:paraId="5D99CF76" w14:textId="77777777" w:rsidR="00B54038" w:rsidRPr="00EC326B" w:rsidRDefault="00B54038" w:rsidP="00677918">
            <w:pPr>
              <w:rPr>
                <w:sz w:val="18"/>
                <w:szCs w:val="18"/>
              </w:rPr>
            </w:pPr>
            <w:r w:rsidRPr="00EC326B">
              <w:rPr>
                <w:rFonts w:hint="eastAsia"/>
                <w:sz w:val="18"/>
                <w:szCs w:val="18"/>
              </w:rPr>
              <w:t>ND-4.7</w:t>
            </w:r>
            <w:r w:rsidRPr="00EC326B">
              <w:rPr>
                <w:sz w:val="18"/>
                <w:szCs w:val="18"/>
              </w:rPr>
              <w:t xml:space="preserve">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70B8D2EE" w14:textId="77777777" w:rsidR="00B54038" w:rsidRPr="00EC326B" w:rsidRDefault="00B54038" w:rsidP="00677918">
            <w:pPr>
              <w:rPr>
                <w:sz w:val="18"/>
                <w:szCs w:val="18"/>
              </w:rPr>
            </w:pPr>
            <w:r w:rsidRPr="00EC326B">
              <w:rPr>
                <w:rFonts w:hint="eastAsia"/>
                <w:sz w:val="18"/>
                <w:szCs w:val="18"/>
              </w:rPr>
              <w:t>ND-2.5</w:t>
            </w:r>
            <w:r w:rsidRPr="00EC326B">
              <w:rPr>
                <w:sz w:val="18"/>
                <w:szCs w:val="18"/>
              </w:rPr>
              <w:t xml:space="preserve"> </w:t>
            </w:r>
            <w:r w:rsidRPr="00EC326B">
              <w:rPr>
                <w:rFonts w:hint="eastAsia"/>
                <w:sz w:val="18"/>
                <w:szCs w:val="18"/>
              </w:rPr>
              <w:t>(</w:t>
            </w:r>
            <w:r w:rsidRPr="00EC326B">
              <w:rPr>
                <w:sz w:val="18"/>
                <w:szCs w:val="18"/>
              </w:rPr>
              <w:t>ND</w:t>
            </w:r>
            <w:r w:rsidRPr="00EC326B">
              <w:rPr>
                <w:rFonts w:hint="eastAsia"/>
                <w:sz w:val="18"/>
                <w:szCs w:val="18"/>
              </w:rPr>
              <w:t>)</w:t>
            </w:r>
          </w:p>
        </w:tc>
        <w:tc>
          <w:tcPr>
            <w:tcW w:w="896" w:type="dxa"/>
          </w:tcPr>
          <w:p w14:paraId="7D80F855"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344.0 </w:t>
            </w:r>
            <w:r w:rsidRPr="00EC326B">
              <w:rPr>
                <w:rFonts w:hint="eastAsia"/>
                <w:sz w:val="18"/>
                <w:szCs w:val="18"/>
              </w:rPr>
              <w:t>(</w:t>
            </w:r>
            <w:r w:rsidRPr="00EC326B">
              <w:rPr>
                <w:sz w:val="18"/>
                <w:szCs w:val="18"/>
              </w:rPr>
              <w:t>3.3</w:t>
            </w:r>
            <w:r w:rsidRPr="00EC326B">
              <w:rPr>
                <w:rFonts w:hint="eastAsia"/>
                <w:sz w:val="18"/>
                <w:szCs w:val="18"/>
              </w:rPr>
              <w:t>)</w:t>
            </w:r>
          </w:p>
        </w:tc>
        <w:tc>
          <w:tcPr>
            <w:tcW w:w="897" w:type="dxa"/>
          </w:tcPr>
          <w:p w14:paraId="57C3C917" w14:textId="77777777" w:rsidR="00B54038" w:rsidRPr="00EC326B" w:rsidRDefault="00B54038" w:rsidP="00677918">
            <w:pPr>
              <w:rPr>
                <w:sz w:val="18"/>
                <w:szCs w:val="18"/>
              </w:rPr>
            </w:pPr>
            <w:r w:rsidRPr="00EC326B">
              <w:rPr>
                <w:rFonts w:hint="eastAsia"/>
                <w:sz w:val="18"/>
                <w:szCs w:val="18"/>
              </w:rPr>
              <w:t>ND-</w:t>
            </w:r>
            <w:r w:rsidRPr="00EC326B">
              <w:rPr>
                <w:sz w:val="18"/>
                <w:szCs w:val="18"/>
              </w:rPr>
              <w:t>28.0 (3.4</w:t>
            </w:r>
            <w:r w:rsidRPr="00EC326B">
              <w:rPr>
                <w:rFonts w:hint="eastAsia"/>
                <w:sz w:val="18"/>
                <w:szCs w:val="18"/>
              </w:rPr>
              <w:t>)</w:t>
            </w:r>
          </w:p>
        </w:tc>
        <w:tc>
          <w:tcPr>
            <w:tcW w:w="896" w:type="dxa"/>
          </w:tcPr>
          <w:p w14:paraId="0D066D1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5.9 </w:t>
            </w:r>
            <w:r w:rsidRPr="00EC326B">
              <w:rPr>
                <w:rFonts w:hint="eastAsia"/>
                <w:sz w:val="18"/>
                <w:szCs w:val="18"/>
              </w:rPr>
              <w:t>(</w:t>
            </w:r>
            <w:r w:rsidRPr="00EC326B">
              <w:rPr>
                <w:sz w:val="18"/>
                <w:szCs w:val="18"/>
              </w:rPr>
              <w:t>0.8</w:t>
            </w:r>
            <w:r w:rsidRPr="00EC326B">
              <w:rPr>
                <w:rFonts w:hint="eastAsia"/>
                <w:sz w:val="18"/>
                <w:szCs w:val="18"/>
              </w:rPr>
              <w:t>)</w:t>
            </w:r>
          </w:p>
        </w:tc>
        <w:tc>
          <w:tcPr>
            <w:tcW w:w="897" w:type="dxa"/>
          </w:tcPr>
          <w:p w14:paraId="4A930CBA"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718.0 </w:t>
            </w:r>
            <w:r w:rsidRPr="00EC326B">
              <w:rPr>
                <w:rFonts w:hint="eastAsia"/>
                <w:sz w:val="18"/>
                <w:szCs w:val="18"/>
              </w:rPr>
              <w:t>(</w:t>
            </w:r>
            <w:r w:rsidRPr="00EC326B">
              <w:rPr>
                <w:sz w:val="18"/>
                <w:szCs w:val="18"/>
              </w:rPr>
              <w:t>15.6</w:t>
            </w:r>
            <w:r w:rsidRPr="00EC326B">
              <w:rPr>
                <w:rFonts w:hint="eastAsia"/>
                <w:sz w:val="18"/>
                <w:szCs w:val="18"/>
              </w:rPr>
              <w:t>)</w:t>
            </w:r>
          </w:p>
        </w:tc>
        <w:tc>
          <w:tcPr>
            <w:tcW w:w="896" w:type="dxa"/>
          </w:tcPr>
          <w:p w14:paraId="065C1676"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1.8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15D66D0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2.6 </w:t>
            </w:r>
            <w:r w:rsidRPr="00EC326B">
              <w:rPr>
                <w:rFonts w:hint="eastAsia"/>
                <w:sz w:val="18"/>
                <w:szCs w:val="18"/>
              </w:rPr>
              <w:t>(</w:t>
            </w:r>
            <w:r w:rsidRPr="00EC326B">
              <w:rPr>
                <w:sz w:val="18"/>
                <w:szCs w:val="18"/>
              </w:rPr>
              <w:t xml:space="preserve"> ND</w:t>
            </w:r>
            <w:r w:rsidRPr="00EC326B">
              <w:rPr>
                <w:rFonts w:hint="eastAsia"/>
                <w:sz w:val="18"/>
                <w:szCs w:val="18"/>
              </w:rPr>
              <w:t>)</w:t>
            </w:r>
          </w:p>
        </w:tc>
      </w:tr>
      <w:tr w:rsidR="00B54038" w:rsidRPr="00EC326B" w14:paraId="060CB6B1" w14:textId="77777777" w:rsidTr="00677918">
        <w:tc>
          <w:tcPr>
            <w:tcW w:w="1134" w:type="dxa"/>
          </w:tcPr>
          <w:p w14:paraId="266B117E" w14:textId="77777777" w:rsidR="00B54038" w:rsidRPr="00EC326B" w:rsidRDefault="00B54038" w:rsidP="00677918">
            <w:pPr>
              <w:rPr>
                <w:sz w:val="18"/>
                <w:szCs w:val="18"/>
              </w:rPr>
            </w:pPr>
            <w:r w:rsidRPr="00EC326B">
              <w:rPr>
                <w:rFonts w:hint="eastAsia"/>
                <w:sz w:val="18"/>
                <w:szCs w:val="18"/>
              </w:rPr>
              <w:t>婴儿</w:t>
            </w:r>
            <w:r w:rsidRPr="00EC326B">
              <w:rPr>
                <w:sz w:val="18"/>
                <w:szCs w:val="18"/>
              </w:rPr>
              <w:t>食品</w:t>
            </w:r>
            <w:r w:rsidRPr="00EC326B">
              <w:rPr>
                <w:rFonts w:hint="eastAsia"/>
                <w:sz w:val="18"/>
                <w:szCs w:val="18"/>
              </w:rPr>
              <w:t>（</w:t>
            </w:r>
            <w:r w:rsidRPr="00EC326B">
              <w:rPr>
                <w:rFonts w:hint="eastAsia"/>
                <w:sz w:val="18"/>
                <w:szCs w:val="18"/>
              </w:rPr>
              <w:t>17</w:t>
            </w:r>
            <w:r w:rsidRPr="00EC326B">
              <w:rPr>
                <w:sz w:val="18"/>
                <w:szCs w:val="18"/>
              </w:rPr>
              <w:t>）</w:t>
            </w:r>
          </w:p>
        </w:tc>
        <w:tc>
          <w:tcPr>
            <w:tcW w:w="896" w:type="dxa"/>
          </w:tcPr>
          <w:p w14:paraId="748ACF95"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0.2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0C4A8BE8"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1.6 </w:t>
            </w:r>
            <w:r w:rsidRPr="00EC326B">
              <w:rPr>
                <w:rFonts w:hint="eastAsia"/>
                <w:sz w:val="18"/>
                <w:szCs w:val="18"/>
              </w:rPr>
              <w:t>(</w:t>
            </w:r>
            <w:r w:rsidRPr="00EC326B">
              <w:rPr>
                <w:sz w:val="18"/>
                <w:szCs w:val="18"/>
              </w:rPr>
              <w:t>0.1</w:t>
            </w:r>
            <w:r w:rsidRPr="00EC326B">
              <w:rPr>
                <w:rFonts w:hint="eastAsia"/>
                <w:sz w:val="18"/>
                <w:szCs w:val="18"/>
              </w:rPr>
              <w:t>)</w:t>
            </w:r>
          </w:p>
        </w:tc>
        <w:tc>
          <w:tcPr>
            <w:tcW w:w="896" w:type="dxa"/>
          </w:tcPr>
          <w:p w14:paraId="22E5F1AA" w14:textId="77777777" w:rsidR="00B54038" w:rsidRPr="00EC326B" w:rsidRDefault="00B54038" w:rsidP="00677918">
            <w:pPr>
              <w:rPr>
                <w:sz w:val="18"/>
                <w:szCs w:val="18"/>
              </w:rPr>
            </w:pPr>
            <w:r w:rsidRPr="00EC326B">
              <w:rPr>
                <w:rFonts w:hint="eastAsia"/>
                <w:sz w:val="18"/>
                <w:szCs w:val="18"/>
              </w:rPr>
              <w:t>0.1-</w:t>
            </w:r>
            <w:r w:rsidRPr="00EC326B">
              <w:rPr>
                <w:sz w:val="18"/>
                <w:szCs w:val="18"/>
              </w:rPr>
              <w:t>16</w:t>
            </w:r>
            <w:r w:rsidRPr="00EC326B">
              <w:rPr>
                <w:rFonts w:hint="eastAsia"/>
                <w:sz w:val="18"/>
                <w:szCs w:val="18"/>
              </w:rPr>
              <w:t>.0</w:t>
            </w:r>
            <w:r w:rsidRPr="00EC326B">
              <w:rPr>
                <w:sz w:val="18"/>
                <w:szCs w:val="18"/>
              </w:rPr>
              <w:t xml:space="preserve"> </w:t>
            </w:r>
            <w:r w:rsidRPr="00EC326B">
              <w:rPr>
                <w:rFonts w:hint="eastAsia"/>
                <w:sz w:val="18"/>
                <w:szCs w:val="18"/>
              </w:rPr>
              <w:t>(</w:t>
            </w:r>
            <w:r w:rsidRPr="00EC326B">
              <w:rPr>
                <w:sz w:val="18"/>
                <w:szCs w:val="18"/>
              </w:rPr>
              <w:t>2.7</w:t>
            </w:r>
            <w:r w:rsidRPr="00EC326B">
              <w:rPr>
                <w:rFonts w:hint="eastAsia"/>
                <w:sz w:val="18"/>
                <w:szCs w:val="18"/>
              </w:rPr>
              <w:t>)</w:t>
            </w:r>
          </w:p>
        </w:tc>
        <w:tc>
          <w:tcPr>
            <w:tcW w:w="897" w:type="dxa"/>
          </w:tcPr>
          <w:p w14:paraId="6A74CAF1" w14:textId="77777777" w:rsidR="00B54038" w:rsidRPr="00EC326B" w:rsidRDefault="00B54038" w:rsidP="00677918">
            <w:pPr>
              <w:rPr>
                <w:sz w:val="18"/>
                <w:szCs w:val="18"/>
              </w:rPr>
            </w:pPr>
            <w:r w:rsidRPr="00EC326B">
              <w:rPr>
                <w:rFonts w:hint="eastAsia"/>
                <w:sz w:val="18"/>
                <w:szCs w:val="18"/>
              </w:rPr>
              <w:t>0.1-32.0</w:t>
            </w:r>
            <w:r w:rsidRPr="00EC326B">
              <w:rPr>
                <w:sz w:val="18"/>
                <w:szCs w:val="18"/>
              </w:rPr>
              <w:t xml:space="preserve"> </w:t>
            </w:r>
            <w:r w:rsidRPr="00EC326B">
              <w:rPr>
                <w:rFonts w:hint="eastAsia"/>
                <w:sz w:val="18"/>
                <w:szCs w:val="18"/>
              </w:rPr>
              <w:t>(</w:t>
            </w:r>
            <w:r w:rsidRPr="00EC326B">
              <w:rPr>
                <w:sz w:val="18"/>
                <w:szCs w:val="18"/>
              </w:rPr>
              <w:t>1.3</w:t>
            </w:r>
            <w:r w:rsidRPr="00EC326B">
              <w:rPr>
                <w:rFonts w:hint="eastAsia"/>
                <w:sz w:val="18"/>
                <w:szCs w:val="18"/>
              </w:rPr>
              <w:t>)</w:t>
            </w:r>
          </w:p>
        </w:tc>
        <w:tc>
          <w:tcPr>
            <w:tcW w:w="896" w:type="dxa"/>
          </w:tcPr>
          <w:p w14:paraId="1D9A64A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16.0 </w:t>
            </w:r>
            <w:r w:rsidRPr="00EC326B">
              <w:rPr>
                <w:rFonts w:hint="eastAsia"/>
                <w:sz w:val="18"/>
                <w:szCs w:val="18"/>
              </w:rPr>
              <w:t>(</w:t>
            </w:r>
            <w:r w:rsidRPr="00EC326B">
              <w:rPr>
                <w:sz w:val="18"/>
                <w:szCs w:val="18"/>
              </w:rPr>
              <w:t>2.1</w:t>
            </w:r>
            <w:r w:rsidRPr="00EC326B">
              <w:rPr>
                <w:rFonts w:hint="eastAsia"/>
                <w:sz w:val="18"/>
                <w:szCs w:val="18"/>
              </w:rPr>
              <w:t>)</w:t>
            </w:r>
          </w:p>
        </w:tc>
        <w:tc>
          <w:tcPr>
            <w:tcW w:w="897" w:type="dxa"/>
          </w:tcPr>
          <w:p w14:paraId="47134F9A"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67.0 </w:t>
            </w:r>
            <w:r w:rsidRPr="00EC326B">
              <w:rPr>
                <w:rFonts w:hint="eastAsia"/>
                <w:sz w:val="18"/>
                <w:szCs w:val="18"/>
              </w:rPr>
              <w:t>(</w:t>
            </w:r>
            <w:r w:rsidRPr="00EC326B">
              <w:rPr>
                <w:sz w:val="18"/>
                <w:szCs w:val="18"/>
              </w:rPr>
              <w:t>22.0</w:t>
            </w:r>
            <w:r w:rsidRPr="00EC326B">
              <w:rPr>
                <w:rFonts w:hint="eastAsia"/>
                <w:sz w:val="18"/>
                <w:szCs w:val="18"/>
              </w:rPr>
              <w:t>)</w:t>
            </w:r>
          </w:p>
        </w:tc>
        <w:tc>
          <w:tcPr>
            <w:tcW w:w="896" w:type="dxa"/>
          </w:tcPr>
          <w:p w14:paraId="4AE19BFD"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1.8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4C2A18F8"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3.0 </w:t>
            </w:r>
            <w:r w:rsidRPr="00EC326B">
              <w:rPr>
                <w:rFonts w:hint="eastAsia"/>
                <w:sz w:val="18"/>
                <w:szCs w:val="18"/>
              </w:rPr>
              <w:t>(</w:t>
            </w:r>
            <w:r w:rsidRPr="00EC326B">
              <w:rPr>
                <w:sz w:val="18"/>
                <w:szCs w:val="18"/>
              </w:rPr>
              <w:t>0.2</w:t>
            </w:r>
            <w:r w:rsidRPr="00EC326B">
              <w:rPr>
                <w:rFonts w:hint="eastAsia"/>
                <w:sz w:val="18"/>
                <w:szCs w:val="18"/>
              </w:rPr>
              <w:t>)</w:t>
            </w:r>
          </w:p>
        </w:tc>
      </w:tr>
      <w:tr w:rsidR="00B54038" w:rsidRPr="00EC326B" w14:paraId="286FF661" w14:textId="77777777" w:rsidTr="00677918">
        <w:tc>
          <w:tcPr>
            <w:tcW w:w="1134" w:type="dxa"/>
          </w:tcPr>
          <w:p w14:paraId="30C95A8D" w14:textId="77777777" w:rsidR="00B54038" w:rsidRPr="00EC326B" w:rsidRDefault="00B54038" w:rsidP="00677918">
            <w:pPr>
              <w:rPr>
                <w:sz w:val="18"/>
                <w:szCs w:val="18"/>
              </w:rPr>
            </w:pPr>
            <w:r w:rsidRPr="00EC326B">
              <w:rPr>
                <w:rFonts w:hint="eastAsia"/>
                <w:sz w:val="18"/>
                <w:szCs w:val="18"/>
              </w:rPr>
              <w:t>饮料（</w:t>
            </w:r>
            <w:r w:rsidRPr="00EC326B">
              <w:rPr>
                <w:rFonts w:hint="eastAsia"/>
                <w:sz w:val="18"/>
                <w:szCs w:val="18"/>
              </w:rPr>
              <w:t>85</w:t>
            </w:r>
            <w:r w:rsidRPr="00EC326B">
              <w:rPr>
                <w:sz w:val="18"/>
                <w:szCs w:val="18"/>
              </w:rPr>
              <w:t>）</w:t>
            </w:r>
          </w:p>
        </w:tc>
        <w:tc>
          <w:tcPr>
            <w:tcW w:w="896" w:type="dxa"/>
          </w:tcPr>
          <w:p w14:paraId="37A39A2E"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0.2 </w:t>
            </w:r>
            <w:r w:rsidRPr="00EC326B">
              <w:rPr>
                <w:rFonts w:hint="eastAsia"/>
                <w:sz w:val="18"/>
                <w:szCs w:val="18"/>
              </w:rPr>
              <w:t>(</w:t>
            </w:r>
            <w:r w:rsidRPr="00EC326B">
              <w:rPr>
                <w:sz w:val="18"/>
                <w:szCs w:val="18"/>
              </w:rPr>
              <w:t>0.1</w:t>
            </w:r>
            <w:r w:rsidRPr="00EC326B">
              <w:rPr>
                <w:rFonts w:hint="eastAsia"/>
                <w:sz w:val="18"/>
                <w:szCs w:val="18"/>
              </w:rPr>
              <w:t>)</w:t>
            </w:r>
          </w:p>
        </w:tc>
        <w:tc>
          <w:tcPr>
            <w:tcW w:w="897" w:type="dxa"/>
          </w:tcPr>
          <w:p w14:paraId="1A5EB114" w14:textId="77777777" w:rsidR="00B54038" w:rsidRPr="00EC326B" w:rsidRDefault="00B54038" w:rsidP="00677918">
            <w:pPr>
              <w:rPr>
                <w:sz w:val="18"/>
                <w:szCs w:val="18"/>
              </w:rPr>
            </w:pPr>
            <w:r w:rsidRPr="00EC326B">
              <w:rPr>
                <w:rFonts w:hint="eastAsia"/>
                <w:sz w:val="18"/>
                <w:szCs w:val="18"/>
              </w:rPr>
              <w:t>ND-0.3</w:t>
            </w:r>
            <w:r w:rsidRPr="00EC326B">
              <w:rPr>
                <w:sz w:val="18"/>
                <w:szCs w:val="18"/>
              </w:rPr>
              <w:t xml:space="preserve"> </w:t>
            </w:r>
            <w:r w:rsidRPr="00EC326B">
              <w:rPr>
                <w:rFonts w:hint="eastAsia"/>
                <w:sz w:val="18"/>
                <w:szCs w:val="18"/>
              </w:rPr>
              <w:t>(</w:t>
            </w:r>
            <w:r w:rsidRPr="00EC326B">
              <w:rPr>
                <w:sz w:val="18"/>
                <w:szCs w:val="18"/>
              </w:rPr>
              <w:t>0.1</w:t>
            </w:r>
            <w:r w:rsidRPr="00EC326B">
              <w:rPr>
                <w:rFonts w:hint="eastAsia"/>
                <w:sz w:val="18"/>
                <w:szCs w:val="18"/>
              </w:rPr>
              <w:t>)</w:t>
            </w:r>
          </w:p>
        </w:tc>
        <w:tc>
          <w:tcPr>
            <w:tcW w:w="896" w:type="dxa"/>
          </w:tcPr>
          <w:p w14:paraId="3DBC01FD" w14:textId="77777777" w:rsidR="00B54038" w:rsidRPr="00EC326B" w:rsidRDefault="00B54038" w:rsidP="00677918">
            <w:pPr>
              <w:rPr>
                <w:sz w:val="18"/>
                <w:szCs w:val="18"/>
              </w:rPr>
            </w:pPr>
            <w:r w:rsidRPr="00EC326B">
              <w:rPr>
                <w:rFonts w:hint="eastAsia"/>
                <w:sz w:val="18"/>
                <w:szCs w:val="18"/>
              </w:rPr>
              <w:t>ND-</w:t>
            </w:r>
            <w:r w:rsidRPr="00EC326B">
              <w:rPr>
                <w:sz w:val="18"/>
                <w:szCs w:val="18"/>
              </w:rPr>
              <w:t>2.0 (0.1)</w:t>
            </w:r>
          </w:p>
        </w:tc>
        <w:tc>
          <w:tcPr>
            <w:tcW w:w="897" w:type="dxa"/>
          </w:tcPr>
          <w:p w14:paraId="70A529D0" w14:textId="77777777" w:rsidR="00B54038" w:rsidRPr="00EC326B" w:rsidRDefault="00B54038" w:rsidP="00677918">
            <w:pPr>
              <w:rPr>
                <w:sz w:val="18"/>
                <w:szCs w:val="18"/>
              </w:rPr>
            </w:pPr>
            <w:r w:rsidRPr="00EC326B">
              <w:rPr>
                <w:rFonts w:hint="eastAsia"/>
                <w:sz w:val="18"/>
                <w:szCs w:val="18"/>
              </w:rPr>
              <w:t>ND-</w:t>
            </w:r>
            <w:r w:rsidRPr="00EC326B">
              <w:rPr>
                <w:sz w:val="18"/>
                <w:szCs w:val="18"/>
              </w:rPr>
              <w:t>2.1 (0.1)</w:t>
            </w:r>
          </w:p>
        </w:tc>
        <w:tc>
          <w:tcPr>
            <w:tcW w:w="896" w:type="dxa"/>
          </w:tcPr>
          <w:p w14:paraId="0B4207C7"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1.6 </w:t>
            </w:r>
            <w:r w:rsidRPr="00EC326B">
              <w:rPr>
                <w:rFonts w:hint="eastAsia"/>
                <w:sz w:val="18"/>
                <w:szCs w:val="18"/>
              </w:rPr>
              <w:t>(</w:t>
            </w:r>
            <w:r w:rsidRPr="00EC326B">
              <w:rPr>
                <w:sz w:val="18"/>
                <w:szCs w:val="18"/>
              </w:rPr>
              <w:t>0.1</w:t>
            </w:r>
            <w:r w:rsidRPr="00EC326B">
              <w:rPr>
                <w:rFonts w:hint="eastAsia"/>
                <w:sz w:val="18"/>
                <w:szCs w:val="18"/>
              </w:rPr>
              <w:t>)</w:t>
            </w:r>
          </w:p>
        </w:tc>
        <w:tc>
          <w:tcPr>
            <w:tcW w:w="897" w:type="dxa"/>
          </w:tcPr>
          <w:p w14:paraId="7F311077"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11.0 </w:t>
            </w:r>
            <w:r w:rsidRPr="00EC326B">
              <w:rPr>
                <w:rFonts w:hint="eastAsia"/>
                <w:sz w:val="18"/>
                <w:szCs w:val="18"/>
              </w:rPr>
              <w:t>(</w:t>
            </w:r>
            <w:r w:rsidRPr="00EC326B">
              <w:rPr>
                <w:sz w:val="18"/>
                <w:szCs w:val="18"/>
              </w:rPr>
              <w:t>0.1</w:t>
            </w:r>
            <w:r w:rsidRPr="00EC326B">
              <w:rPr>
                <w:rFonts w:hint="eastAsia"/>
                <w:sz w:val="18"/>
                <w:szCs w:val="18"/>
              </w:rPr>
              <w:t>)</w:t>
            </w:r>
          </w:p>
        </w:tc>
        <w:tc>
          <w:tcPr>
            <w:tcW w:w="896" w:type="dxa"/>
          </w:tcPr>
          <w:p w14:paraId="1851A7C2"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0.1 </w:t>
            </w:r>
            <w:r w:rsidRPr="00EC326B">
              <w:rPr>
                <w:rFonts w:hint="eastAsia"/>
                <w:sz w:val="18"/>
                <w:szCs w:val="18"/>
              </w:rPr>
              <w:t>(</w:t>
            </w:r>
            <w:r w:rsidRPr="00EC326B">
              <w:rPr>
                <w:sz w:val="18"/>
                <w:szCs w:val="18"/>
              </w:rPr>
              <w:t>ND</w:t>
            </w:r>
            <w:r w:rsidRPr="00EC326B">
              <w:rPr>
                <w:rFonts w:hint="eastAsia"/>
                <w:sz w:val="18"/>
                <w:szCs w:val="18"/>
              </w:rPr>
              <w:t>)</w:t>
            </w:r>
          </w:p>
        </w:tc>
        <w:tc>
          <w:tcPr>
            <w:tcW w:w="1063" w:type="dxa"/>
          </w:tcPr>
          <w:p w14:paraId="0F9D8124"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0.8 </w:t>
            </w:r>
            <w:r w:rsidRPr="00EC326B">
              <w:rPr>
                <w:rFonts w:hint="eastAsia"/>
                <w:sz w:val="18"/>
                <w:szCs w:val="18"/>
              </w:rPr>
              <w:t>(</w:t>
            </w:r>
            <w:r w:rsidRPr="00EC326B">
              <w:rPr>
                <w:sz w:val="18"/>
                <w:szCs w:val="18"/>
              </w:rPr>
              <w:t>ND</w:t>
            </w:r>
            <w:r w:rsidRPr="00EC326B">
              <w:rPr>
                <w:rFonts w:hint="eastAsia"/>
                <w:sz w:val="18"/>
                <w:szCs w:val="18"/>
              </w:rPr>
              <w:t>)</w:t>
            </w:r>
          </w:p>
        </w:tc>
      </w:tr>
      <w:tr w:rsidR="00B54038" w:rsidRPr="00EC326B" w14:paraId="31413F3F" w14:textId="77777777" w:rsidTr="00677918">
        <w:tc>
          <w:tcPr>
            <w:tcW w:w="1134" w:type="dxa"/>
          </w:tcPr>
          <w:p w14:paraId="6A4BB8D5" w14:textId="77777777" w:rsidR="00B54038" w:rsidRPr="00EC326B" w:rsidRDefault="00B54038" w:rsidP="00677918">
            <w:pPr>
              <w:rPr>
                <w:sz w:val="18"/>
                <w:szCs w:val="18"/>
              </w:rPr>
            </w:pPr>
            <w:r w:rsidRPr="00EC326B">
              <w:rPr>
                <w:rFonts w:hint="eastAsia"/>
                <w:sz w:val="18"/>
                <w:szCs w:val="18"/>
              </w:rPr>
              <w:t>包装材料（</w:t>
            </w:r>
            <w:r w:rsidRPr="00EC326B">
              <w:rPr>
                <w:rFonts w:hint="eastAsia"/>
                <w:sz w:val="18"/>
                <w:szCs w:val="18"/>
              </w:rPr>
              <w:t>12</w:t>
            </w:r>
            <w:r w:rsidRPr="00EC326B">
              <w:rPr>
                <w:sz w:val="18"/>
                <w:szCs w:val="18"/>
              </w:rPr>
              <w:t>）</w:t>
            </w:r>
          </w:p>
        </w:tc>
        <w:tc>
          <w:tcPr>
            <w:tcW w:w="896" w:type="dxa"/>
          </w:tcPr>
          <w:p w14:paraId="75FEBC29"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0.4 </w:t>
            </w:r>
            <w:r w:rsidRPr="00EC326B">
              <w:rPr>
                <w:rFonts w:hint="eastAsia"/>
                <w:sz w:val="18"/>
                <w:szCs w:val="18"/>
              </w:rPr>
              <w:t>(</w:t>
            </w:r>
            <w:r w:rsidRPr="00EC326B">
              <w:rPr>
                <w:sz w:val="18"/>
                <w:szCs w:val="18"/>
              </w:rPr>
              <w:t>ND</w:t>
            </w:r>
            <w:r w:rsidRPr="00EC326B">
              <w:rPr>
                <w:rFonts w:hint="eastAsia"/>
                <w:sz w:val="18"/>
                <w:szCs w:val="18"/>
              </w:rPr>
              <w:t>)</w:t>
            </w:r>
          </w:p>
        </w:tc>
        <w:tc>
          <w:tcPr>
            <w:tcW w:w="897" w:type="dxa"/>
          </w:tcPr>
          <w:p w14:paraId="4885699B" w14:textId="77777777" w:rsidR="00B54038" w:rsidRPr="00EC326B" w:rsidRDefault="00B54038" w:rsidP="00677918">
            <w:pPr>
              <w:rPr>
                <w:sz w:val="18"/>
                <w:szCs w:val="18"/>
              </w:rPr>
            </w:pPr>
            <w:r w:rsidRPr="00EC326B">
              <w:rPr>
                <w:rFonts w:hint="eastAsia"/>
                <w:sz w:val="18"/>
                <w:szCs w:val="18"/>
              </w:rPr>
              <w:t>ND-41.0</w:t>
            </w:r>
            <w:r w:rsidRPr="00EC326B">
              <w:rPr>
                <w:sz w:val="18"/>
                <w:szCs w:val="18"/>
              </w:rPr>
              <w:t xml:space="preserve"> </w:t>
            </w:r>
            <w:r w:rsidRPr="00EC326B">
              <w:rPr>
                <w:rFonts w:hint="eastAsia"/>
                <w:sz w:val="18"/>
                <w:szCs w:val="18"/>
              </w:rPr>
              <w:t>(</w:t>
            </w:r>
            <w:r w:rsidRPr="00EC326B">
              <w:rPr>
                <w:sz w:val="18"/>
                <w:szCs w:val="18"/>
              </w:rPr>
              <w:t>3.8</w:t>
            </w:r>
            <w:r w:rsidRPr="00EC326B">
              <w:rPr>
                <w:rFonts w:hint="eastAsia"/>
                <w:sz w:val="18"/>
                <w:szCs w:val="18"/>
              </w:rPr>
              <w:t>)</w:t>
            </w:r>
          </w:p>
        </w:tc>
        <w:tc>
          <w:tcPr>
            <w:tcW w:w="896" w:type="dxa"/>
          </w:tcPr>
          <w:p w14:paraId="41312AC3" w14:textId="77777777" w:rsidR="00B54038" w:rsidRPr="00EC326B" w:rsidRDefault="00B54038" w:rsidP="00677918">
            <w:pPr>
              <w:rPr>
                <w:sz w:val="18"/>
                <w:szCs w:val="18"/>
              </w:rPr>
            </w:pPr>
            <w:r w:rsidRPr="00EC326B">
              <w:rPr>
                <w:rFonts w:hint="eastAsia"/>
                <w:sz w:val="18"/>
                <w:szCs w:val="18"/>
              </w:rPr>
              <w:t>ND-</w:t>
            </w:r>
            <w:r w:rsidRPr="00EC326B">
              <w:rPr>
                <w:sz w:val="18"/>
                <w:szCs w:val="18"/>
              </w:rPr>
              <w:t>523.0 (19.0)</w:t>
            </w:r>
          </w:p>
        </w:tc>
        <w:tc>
          <w:tcPr>
            <w:tcW w:w="897" w:type="dxa"/>
          </w:tcPr>
          <w:p w14:paraId="1642514F" w14:textId="77777777" w:rsidR="00B54038" w:rsidRPr="00EC326B" w:rsidRDefault="00B54038" w:rsidP="00677918">
            <w:pPr>
              <w:rPr>
                <w:sz w:val="18"/>
                <w:szCs w:val="18"/>
              </w:rPr>
            </w:pPr>
            <w:r w:rsidRPr="00EC326B">
              <w:rPr>
                <w:rFonts w:hint="eastAsia"/>
                <w:sz w:val="18"/>
                <w:szCs w:val="18"/>
              </w:rPr>
              <w:t>ND-</w:t>
            </w:r>
            <w:r w:rsidRPr="00EC326B">
              <w:rPr>
                <w:sz w:val="18"/>
                <w:szCs w:val="18"/>
              </w:rPr>
              <w:t>96.0 (21.5)</w:t>
            </w:r>
          </w:p>
        </w:tc>
        <w:tc>
          <w:tcPr>
            <w:tcW w:w="896" w:type="dxa"/>
          </w:tcPr>
          <w:p w14:paraId="09360EB5"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24.0 </w:t>
            </w:r>
            <w:r w:rsidRPr="00EC326B">
              <w:rPr>
                <w:rFonts w:hint="eastAsia"/>
                <w:sz w:val="18"/>
                <w:szCs w:val="18"/>
              </w:rPr>
              <w:t>(</w:t>
            </w:r>
            <w:r w:rsidRPr="00EC326B">
              <w:rPr>
                <w:sz w:val="18"/>
                <w:szCs w:val="18"/>
              </w:rPr>
              <w:t>1.5</w:t>
            </w:r>
            <w:r w:rsidRPr="00EC326B">
              <w:rPr>
                <w:rFonts w:hint="eastAsia"/>
                <w:sz w:val="18"/>
                <w:szCs w:val="18"/>
              </w:rPr>
              <w:t>)</w:t>
            </w:r>
          </w:p>
        </w:tc>
        <w:tc>
          <w:tcPr>
            <w:tcW w:w="897" w:type="dxa"/>
          </w:tcPr>
          <w:p w14:paraId="79DEE268" w14:textId="77777777" w:rsidR="00B54038" w:rsidRPr="00EC326B" w:rsidRDefault="00B54038" w:rsidP="00677918">
            <w:pPr>
              <w:rPr>
                <w:sz w:val="18"/>
                <w:szCs w:val="18"/>
              </w:rPr>
            </w:pPr>
            <w:r w:rsidRPr="00EC326B">
              <w:rPr>
                <w:rFonts w:hint="eastAsia"/>
                <w:sz w:val="18"/>
                <w:szCs w:val="18"/>
              </w:rPr>
              <w:t>1.1-</w:t>
            </w:r>
            <w:r w:rsidRPr="00EC326B">
              <w:rPr>
                <w:sz w:val="18"/>
                <w:szCs w:val="18"/>
              </w:rPr>
              <w:t>319.0 (32.0)</w:t>
            </w:r>
          </w:p>
        </w:tc>
        <w:tc>
          <w:tcPr>
            <w:tcW w:w="896" w:type="dxa"/>
          </w:tcPr>
          <w:p w14:paraId="76A0B9DF"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25.0 </w:t>
            </w:r>
            <w:r w:rsidRPr="00EC326B">
              <w:rPr>
                <w:rFonts w:hint="eastAsia"/>
                <w:sz w:val="18"/>
                <w:szCs w:val="18"/>
              </w:rPr>
              <w:t>(</w:t>
            </w:r>
            <w:r w:rsidRPr="00EC326B">
              <w:rPr>
                <w:sz w:val="18"/>
                <w:szCs w:val="18"/>
              </w:rPr>
              <w:t>0.1</w:t>
            </w:r>
            <w:r w:rsidRPr="00EC326B">
              <w:rPr>
                <w:rFonts w:hint="eastAsia"/>
                <w:sz w:val="18"/>
                <w:szCs w:val="18"/>
              </w:rPr>
              <w:t>)</w:t>
            </w:r>
          </w:p>
        </w:tc>
        <w:tc>
          <w:tcPr>
            <w:tcW w:w="1063" w:type="dxa"/>
          </w:tcPr>
          <w:p w14:paraId="0F07973A" w14:textId="77777777" w:rsidR="00B54038" w:rsidRPr="00EC326B" w:rsidRDefault="00B54038" w:rsidP="00677918">
            <w:pPr>
              <w:rPr>
                <w:sz w:val="18"/>
                <w:szCs w:val="18"/>
              </w:rPr>
            </w:pPr>
            <w:r w:rsidRPr="00EC326B">
              <w:rPr>
                <w:rFonts w:hint="eastAsia"/>
                <w:sz w:val="18"/>
                <w:szCs w:val="18"/>
              </w:rPr>
              <w:t>ND-</w:t>
            </w:r>
            <w:r w:rsidRPr="00EC326B">
              <w:rPr>
                <w:sz w:val="18"/>
                <w:szCs w:val="18"/>
              </w:rPr>
              <w:t xml:space="preserve">1.5 </w:t>
            </w:r>
            <w:r w:rsidRPr="00EC326B">
              <w:rPr>
                <w:rFonts w:hint="eastAsia"/>
                <w:sz w:val="18"/>
                <w:szCs w:val="18"/>
              </w:rPr>
              <w:t>(</w:t>
            </w:r>
            <w:r w:rsidRPr="00EC326B">
              <w:rPr>
                <w:sz w:val="18"/>
                <w:szCs w:val="18"/>
              </w:rPr>
              <w:t>ND</w:t>
            </w:r>
            <w:r w:rsidRPr="00EC326B">
              <w:rPr>
                <w:rFonts w:hint="eastAsia"/>
                <w:sz w:val="18"/>
                <w:szCs w:val="18"/>
              </w:rPr>
              <w:t>)</w:t>
            </w:r>
          </w:p>
        </w:tc>
      </w:tr>
    </w:tbl>
    <w:p w14:paraId="2F24300D" w14:textId="77777777" w:rsidR="00B54038" w:rsidRDefault="00B54038" w:rsidP="00B54038">
      <w:r>
        <w:rPr>
          <w:rFonts w:hint="eastAsia"/>
        </w:rPr>
        <w:t>ND:</w:t>
      </w:r>
      <w:r>
        <w:rPr>
          <w:rFonts w:hint="eastAsia"/>
        </w:rPr>
        <w:t>未检出</w:t>
      </w:r>
    </w:p>
    <w:p w14:paraId="1A54263C" w14:textId="77777777" w:rsidR="00B54038" w:rsidRPr="00105EA4" w:rsidRDefault="00B54038" w:rsidP="00B54038">
      <w:pPr>
        <w:widowControl/>
        <w:jc w:val="left"/>
        <w:rPr>
          <w:rFonts w:ascii="宋体" w:hAnsi="宋体" w:cs="宋体"/>
          <w:kern w:val="0"/>
          <w:sz w:val="24"/>
        </w:rPr>
      </w:pPr>
      <w:r w:rsidRPr="00105EA4">
        <w:rPr>
          <w:rFonts w:ascii="宋体" w:hAnsi="宋体" w:cs="宋体"/>
          <w:noProof/>
          <w:kern w:val="0"/>
          <w:sz w:val="24"/>
        </w:rPr>
        <w:lastRenderedPageBreak/>
        <w:drawing>
          <wp:inline distT="0" distB="0" distL="0" distR="0" wp14:anchorId="360523FF" wp14:editId="7E42BAA9">
            <wp:extent cx="5400000" cy="3704400"/>
            <wp:effectExtent l="0" t="0" r="0" b="0"/>
            <wp:docPr id="7" name="图片 2" descr="C:\Users\HP1\AppData\Roaming\Tencent\Users\531199343\QQ\WinTemp\RichOle\Z[1N%T[SSWM4G]4M%5$P$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1\AppData\Roaming\Tencent\Users\531199343\QQ\WinTemp\RichOle\Z[1N%T[SSWM4G]4M%5$P$1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00" cy="3704400"/>
                    </a:xfrm>
                    <a:prstGeom prst="rect">
                      <a:avLst/>
                    </a:prstGeom>
                    <a:noFill/>
                    <a:ln>
                      <a:noFill/>
                    </a:ln>
                  </pic:spPr>
                </pic:pic>
              </a:graphicData>
            </a:graphic>
          </wp:inline>
        </w:drawing>
      </w:r>
    </w:p>
    <w:p w14:paraId="294B9886" w14:textId="77777777" w:rsidR="00B54038" w:rsidRPr="00105EA4" w:rsidRDefault="00B54038" w:rsidP="00B54038">
      <w:pPr>
        <w:widowControl/>
        <w:jc w:val="left"/>
        <w:rPr>
          <w:rFonts w:ascii="宋体" w:hAnsi="宋体" w:cs="宋体"/>
          <w:kern w:val="0"/>
          <w:sz w:val="24"/>
        </w:rPr>
      </w:pPr>
      <w:r>
        <w:rPr>
          <w:rFonts w:ascii="宋体" w:hAnsi="宋体" w:cs="宋体"/>
          <w:noProof/>
          <w:kern w:val="0"/>
          <w:sz w:val="24"/>
        </w:rPr>
        <w:t>90</w:t>
      </w:r>
      <w:r w:rsidRPr="00105EA4">
        <w:rPr>
          <w:rFonts w:ascii="宋体" w:hAnsi="宋体" w:cs="宋体"/>
          <w:noProof/>
          <w:kern w:val="0"/>
          <w:sz w:val="24"/>
        </w:rPr>
        <w:drawing>
          <wp:inline distT="0" distB="0" distL="0" distR="0" wp14:anchorId="60FFDB1B" wp14:editId="5285826F">
            <wp:extent cx="5400000" cy="3650400"/>
            <wp:effectExtent l="0" t="0" r="0" b="7620"/>
            <wp:docPr id="8" name="图片 3" descr="C:\Users\HP1\AppData\Roaming\Tencent\Users\531199343\QQ\WinTemp\RichOle\]8FUO}DK~(XJ49AMV_`HZ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1\AppData\Roaming\Tencent\Users\531199343\QQ\WinTemp\RichOle\]8FUO}DK~(XJ49AMV_`HZN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00" cy="3650400"/>
                    </a:xfrm>
                    <a:prstGeom prst="rect">
                      <a:avLst/>
                    </a:prstGeom>
                    <a:noFill/>
                    <a:ln>
                      <a:noFill/>
                    </a:ln>
                  </pic:spPr>
                </pic:pic>
              </a:graphicData>
            </a:graphic>
          </wp:inline>
        </w:drawing>
      </w:r>
    </w:p>
    <w:p w14:paraId="54272685" w14:textId="77777777" w:rsidR="00661204" w:rsidRDefault="00B54038" w:rsidP="00661204">
      <w:pPr>
        <w:spacing w:line="360" w:lineRule="auto"/>
        <w:jc w:val="center"/>
        <w:rPr>
          <w:rFonts w:eastAsiaTheme="minorEastAsia" w:hAnsiTheme="minorEastAsia"/>
          <w:b/>
        </w:rPr>
      </w:pPr>
      <w:r w:rsidRPr="00661204">
        <w:rPr>
          <w:rFonts w:eastAsiaTheme="minorEastAsia" w:hAnsiTheme="minorEastAsia" w:hint="eastAsia"/>
          <w:b/>
        </w:rPr>
        <w:t>图</w:t>
      </w:r>
      <w:r w:rsidRPr="00661204">
        <w:rPr>
          <w:rFonts w:eastAsiaTheme="minorEastAsia" w:hAnsiTheme="minorEastAsia" w:hint="eastAsia"/>
          <w:b/>
        </w:rPr>
        <w:t>1.SIM</w:t>
      </w:r>
      <w:r w:rsidRPr="00661204">
        <w:rPr>
          <w:rFonts w:eastAsiaTheme="minorEastAsia" w:hAnsiTheme="minorEastAsia" w:hint="eastAsia"/>
          <w:b/>
        </w:rPr>
        <w:t>模式（</w:t>
      </w:r>
      <w:r w:rsidRPr="00661204">
        <w:rPr>
          <w:rFonts w:eastAsiaTheme="minorEastAsia" w:hAnsiTheme="minorEastAsia" w:hint="eastAsia"/>
          <w:b/>
        </w:rPr>
        <w:t>m/z149</w:t>
      </w:r>
      <w:r w:rsidRPr="00661204">
        <w:rPr>
          <w:rFonts w:eastAsiaTheme="minorEastAsia" w:hAnsiTheme="minorEastAsia"/>
          <w:b/>
        </w:rPr>
        <w:t>）</w:t>
      </w:r>
      <w:r w:rsidRPr="00661204">
        <w:rPr>
          <w:rFonts w:eastAsiaTheme="minorEastAsia" w:hAnsiTheme="minorEastAsia" w:hint="eastAsia"/>
          <w:b/>
        </w:rPr>
        <w:t>下</w:t>
      </w:r>
      <w:r w:rsidRPr="00661204">
        <w:rPr>
          <w:rFonts w:eastAsiaTheme="minorEastAsia" w:hAnsiTheme="minorEastAsia"/>
          <w:b/>
        </w:rPr>
        <w:t>水样本（</w:t>
      </w:r>
      <w:r w:rsidRPr="00661204">
        <w:rPr>
          <w:rFonts w:eastAsiaTheme="minorEastAsia" w:hAnsiTheme="minorEastAsia" w:hint="eastAsia"/>
          <w:b/>
        </w:rPr>
        <w:t>A</w:t>
      </w:r>
      <w:r w:rsidRPr="00661204">
        <w:rPr>
          <w:rFonts w:eastAsiaTheme="minorEastAsia" w:hAnsiTheme="minorEastAsia"/>
          <w:b/>
        </w:rPr>
        <w:t>）</w:t>
      </w:r>
      <w:r w:rsidRPr="00661204">
        <w:rPr>
          <w:rFonts w:eastAsiaTheme="minorEastAsia" w:hAnsiTheme="minorEastAsia" w:hint="eastAsia"/>
          <w:b/>
        </w:rPr>
        <w:t>与</w:t>
      </w:r>
      <w:r w:rsidRPr="00661204">
        <w:rPr>
          <w:rFonts w:eastAsiaTheme="minorEastAsia" w:hAnsiTheme="minorEastAsia"/>
          <w:b/>
        </w:rPr>
        <w:t>啤酒样本（</w:t>
      </w:r>
      <w:r w:rsidRPr="00661204">
        <w:rPr>
          <w:rFonts w:eastAsiaTheme="minorEastAsia" w:hAnsiTheme="minorEastAsia" w:hint="eastAsia"/>
          <w:b/>
        </w:rPr>
        <w:t>B</w:t>
      </w:r>
      <w:r w:rsidRPr="00661204">
        <w:rPr>
          <w:rFonts w:eastAsiaTheme="minorEastAsia" w:hAnsiTheme="minorEastAsia"/>
          <w:b/>
        </w:rPr>
        <w:t>）</w:t>
      </w:r>
      <w:r w:rsidRPr="00661204">
        <w:rPr>
          <w:rFonts w:eastAsiaTheme="minorEastAsia" w:hAnsiTheme="minorEastAsia" w:hint="eastAsia"/>
          <w:b/>
        </w:rPr>
        <w:t>的</w:t>
      </w:r>
      <w:r w:rsidRPr="00661204">
        <w:rPr>
          <w:rFonts w:eastAsiaTheme="minorEastAsia" w:hAnsiTheme="minorEastAsia" w:hint="eastAsia"/>
          <w:b/>
        </w:rPr>
        <w:t>GC-MS</w:t>
      </w:r>
      <w:r w:rsidRPr="00661204">
        <w:rPr>
          <w:rFonts w:eastAsiaTheme="minorEastAsia" w:hAnsiTheme="minorEastAsia" w:hint="eastAsia"/>
          <w:b/>
        </w:rPr>
        <w:t>色谱图</w:t>
      </w:r>
    </w:p>
    <w:p w14:paraId="7CFD8DFC" w14:textId="77777777" w:rsidR="00B54038" w:rsidRPr="00B54038" w:rsidRDefault="00B54038" w:rsidP="00661204">
      <w:pPr>
        <w:spacing w:line="360" w:lineRule="auto"/>
        <w:jc w:val="center"/>
        <w:rPr>
          <w:bCs/>
          <w:sz w:val="24"/>
        </w:rPr>
      </w:pPr>
      <w:r w:rsidRPr="00661204">
        <w:rPr>
          <w:rFonts w:eastAsiaTheme="minorEastAsia" w:hAnsiTheme="minorEastAsia"/>
          <w:b/>
        </w:rPr>
        <w:t>均加入了</w:t>
      </w:r>
      <w:r w:rsidRPr="00661204">
        <w:rPr>
          <w:rFonts w:eastAsiaTheme="minorEastAsia" w:hAnsiTheme="minorEastAsia" w:hint="eastAsia"/>
          <w:b/>
        </w:rPr>
        <w:t>25</w:t>
      </w:r>
      <w:r w:rsidRPr="00661204">
        <w:rPr>
          <w:rFonts w:eastAsiaTheme="minorEastAsia" w:hAnsiTheme="minorEastAsia"/>
          <w:b/>
        </w:rPr>
        <w:t>μ</w:t>
      </w:r>
      <w:r w:rsidRPr="00661204">
        <w:rPr>
          <w:rFonts w:eastAsiaTheme="minorEastAsia" w:hAnsiTheme="minorEastAsia"/>
          <w:b/>
        </w:rPr>
        <w:t>l</w:t>
      </w:r>
      <w:r w:rsidRPr="00661204">
        <w:rPr>
          <w:rFonts w:eastAsiaTheme="minorEastAsia" w:hAnsiTheme="minorEastAsia" w:hint="eastAsia"/>
          <w:b/>
        </w:rPr>
        <w:t>的</w:t>
      </w:r>
      <w:r w:rsidRPr="00661204">
        <w:rPr>
          <w:rFonts w:eastAsiaTheme="minorEastAsia" w:hAnsiTheme="minorEastAsia"/>
          <w:b/>
        </w:rPr>
        <w:t>内标液</w:t>
      </w:r>
      <w:r w:rsidRPr="00661204">
        <w:rPr>
          <w:rFonts w:eastAsiaTheme="minorEastAsia" w:hAnsiTheme="minorEastAsia" w:hint="eastAsia"/>
          <w:b/>
        </w:rPr>
        <w:t>。</w:t>
      </w:r>
      <w:r w:rsidRPr="00661204">
        <w:rPr>
          <w:rFonts w:eastAsiaTheme="minorEastAsia" w:hAnsiTheme="minorEastAsia" w:hint="eastAsia"/>
          <w:b/>
        </w:rPr>
        <w:t>X</w:t>
      </w:r>
      <w:r w:rsidRPr="00661204">
        <w:rPr>
          <w:rFonts w:eastAsiaTheme="minorEastAsia" w:hAnsiTheme="minorEastAsia"/>
          <w:b/>
        </w:rPr>
        <w:t>—保留时间，</w:t>
      </w:r>
      <w:r w:rsidRPr="00661204">
        <w:rPr>
          <w:rFonts w:eastAsiaTheme="minorEastAsia" w:hAnsiTheme="minorEastAsia" w:hint="eastAsia"/>
          <w:b/>
        </w:rPr>
        <w:t>Y</w:t>
      </w:r>
      <w:r w:rsidRPr="00661204">
        <w:rPr>
          <w:rFonts w:eastAsiaTheme="minorEastAsia" w:hAnsiTheme="minorEastAsia"/>
          <w:b/>
        </w:rPr>
        <w:t>-</w:t>
      </w:r>
      <w:r w:rsidRPr="00661204">
        <w:rPr>
          <w:rFonts w:eastAsiaTheme="minorEastAsia" w:hAnsiTheme="minorEastAsia" w:hint="eastAsia"/>
          <w:b/>
        </w:rPr>
        <w:t>浓度</w:t>
      </w:r>
      <w:r w:rsidRPr="00661204">
        <w:rPr>
          <w:rFonts w:eastAsiaTheme="minorEastAsia" w:hAnsiTheme="minorEastAsia"/>
          <w:b/>
        </w:rPr>
        <w:t>。</w:t>
      </w:r>
      <w:r w:rsidRPr="00661204">
        <w:rPr>
          <w:rFonts w:eastAsiaTheme="minorEastAsia" w:hAnsiTheme="minorEastAsia" w:hint="eastAsia"/>
          <w:b/>
        </w:rPr>
        <w:t>（</w:t>
      </w:r>
      <w:r w:rsidRPr="00661204">
        <w:rPr>
          <w:rFonts w:eastAsiaTheme="minorEastAsia" w:hAnsiTheme="minorEastAsia" w:hint="eastAsia"/>
          <w:b/>
        </w:rPr>
        <w:t>1</w:t>
      </w:r>
      <w:r w:rsidRPr="00661204">
        <w:rPr>
          <w:rFonts w:eastAsiaTheme="minorEastAsia" w:hAnsiTheme="minorEastAsia"/>
          <w:b/>
        </w:rPr>
        <w:t>）</w:t>
      </w:r>
      <w:r w:rsidRPr="00661204">
        <w:rPr>
          <w:rFonts w:eastAsiaTheme="minorEastAsia" w:hAnsiTheme="minorEastAsia" w:hint="eastAsia"/>
          <w:b/>
        </w:rPr>
        <w:t>DEP</w:t>
      </w:r>
      <w:r w:rsidRPr="00661204">
        <w:rPr>
          <w:rFonts w:eastAsiaTheme="minorEastAsia" w:hAnsiTheme="minorEastAsia" w:hint="eastAsia"/>
          <w:b/>
        </w:rPr>
        <w:t>（</w:t>
      </w:r>
      <w:r w:rsidRPr="00661204">
        <w:rPr>
          <w:rFonts w:eastAsiaTheme="minorEastAsia" w:hAnsiTheme="minorEastAsia" w:hint="eastAsia"/>
          <w:b/>
        </w:rPr>
        <w:t>14.6min</w:t>
      </w:r>
      <w:r w:rsidRPr="00661204">
        <w:rPr>
          <w:rFonts w:eastAsiaTheme="minorEastAsia" w:hAnsiTheme="minorEastAsia"/>
          <w:b/>
        </w:rPr>
        <w:t>）</w:t>
      </w:r>
      <w:r w:rsidRPr="00661204">
        <w:rPr>
          <w:rFonts w:eastAsiaTheme="minorEastAsia" w:hAnsiTheme="minorEastAsia" w:hint="eastAsia"/>
          <w:b/>
        </w:rPr>
        <w:t>，（</w:t>
      </w:r>
      <w:r w:rsidRPr="00661204">
        <w:rPr>
          <w:rFonts w:eastAsiaTheme="minorEastAsia" w:hAnsiTheme="minorEastAsia" w:hint="eastAsia"/>
          <w:b/>
        </w:rPr>
        <w:t>2</w:t>
      </w:r>
      <w:r w:rsidRPr="00661204">
        <w:rPr>
          <w:rFonts w:eastAsiaTheme="minorEastAsia" w:hAnsiTheme="minorEastAsia"/>
          <w:b/>
        </w:rPr>
        <w:t>）</w:t>
      </w:r>
      <w:r w:rsidRPr="00661204">
        <w:rPr>
          <w:rFonts w:eastAsiaTheme="minorEastAsia" w:hAnsiTheme="minorEastAsia" w:hint="eastAsia"/>
          <w:b/>
        </w:rPr>
        <w:t>DiBP</w:t>
      </w:r>
      <w:r w:rsidRPr="00661204">
        <w:rPr>
          <w:rFonts w:eastAsiaTheme="minorEastAsia" w:hAnsiTheme="minorEastAsia" w:hint="eastAsia"/>
          <w:b/>
        </w:rPr>
        <w:t>（</w:t>
      </w:r>
      <w:r w:rsidRPr="00661204">
        <w:rPr>
          <w:rFonts w:eastAsiaTheme="minorEastAsia" w:hAnsiTheme="minorEastAsia" w:hint="eastAsia"/>
          <w:b/>
        </w:rPr>
        <w:t>1</w:t>
      </w:r>
      <w:r w:rsidRPr="00661204">
        <w:rPr>
          <w:rFonts w:eastAsiaTheme="minorEastAsia" w:hAnsiTheme="minorEastAsia"/>
          <w:b/>
        </w:rPr>
        <w:t>6</w:t>
      </w:r>
      <w:r w:rsidRPr="00661204">
        <w:rPr>
          <w:rFonts w:eastAsiaTheme="minorEastAsia" w:hAnsiTheme="minorEastAsia" w:hint="eastAsia"/>
          <w:b/>
        </w:rPr>
        <w:t>.</w:t>
      </w:r>
      <w:r w:rsidRPr="00661204">
        <w:rPr>
          <w:rFonts w:eastAsiaTheme="minorEastAsia" w:hAnsiTheme="minorEastAsia"/>
          <w:b/>
        </w:rPr>
        <w:t>4</w:t>
      </w:r>
      <w:r w:rsidRPr="00661204">
        <w:rPr>
          <w:rFonts w:eastAsiaTheme="minorEastAsia" w:hAnsiTheme="minorEastAsia" w:hint="eastAsia"/>
          <w:b/>
        </w:rPr>
        <w:t>min</w:t>
      </w:r>
      <w:r w:rsidRPr="00661204">
        <w:rPr>
          <w:rFonts w:eastAsiaTheme="minorEastAsia" w:hAnsiTheme="minorEastAsia"/>
          <w:b/>
        </w:rPr>
        <w:t>）</w:t>
      </w:r>
      <w:r w:rsidRPr="00661204">
        <w:rPr>
          <w:rFonts w:eastAsiaTheme="minorEastAsia" w:hAnsiTheme="minorEastAsia" w:hint="eastAsia"/>
          <w:b/>
        </w:rPr>
        <w:t>，（</w:t>
      </w:r>
      <w:r w:rsidRPr="00661204">
        <w:rPr>
          <w:rFonts w:eastAsiaTheme="minorEastAsia" w:hAnsiTheme="minorEastAsia" w:hint="eastAsia"/>
          <w:b/>
        </w:rPr>
        <w:t>3</w:t>
      </w:r>
      <w:r w:rsidRPr="00661204">
        <w:rPr>
          <w:rFonts w:eastAsiaTheme="minorEastAsia" w:hAnsiTheme="minorEastAsia"/>
          <w:b/>
        </w:rPr>
        <w:t>）</w:t>
      </w:r>
      <w:r w:rsidRPr="00661204">
        <w:rPr>
          <w:rFonts w:eastAsiaTheme="minorEastAsia" w:hAnsiTheme="minorEastAsia" w:hint="eastAsia"/>
          <w:b/>
        </w:rPr>
        <w:t>DnBP</w:t>
      </w:r>
      <w:r w:rsidRPr="00661204">
        <w:rPr>
          <w:rFonts w:eastAsiaTheme="minorEastAsia" w:hAnsiTheme="minorEastAsia" w:hint="eastAsia"/>
          <w:b/>
        </w:rPr>
        <w:t>（</w:t>
      </w:r>
      <w:r w:rsidRPr="00661204">
        <w:rPr>
          <w:rFonts w:eastAsiaTheme="minorEastAsia" w:hAnsiTheme="minorEastAsia" w:hint="eastAsia"/>
          <w:b/>
        </w:rPr>
        <w:t>1</w:t>
      </w:r>
      <w:r w:rsidRPr="00661204">
        <w:rPr>
          <w:rFonts w:eastAsiaTheme="minorEastAsia" w:hAnsiTheme="minorEastAsia"/>
          <w:b/>
        </w:rPr>
        <w:t>7</w:t>
      </w:r>
      <w:r w:rsidRPr="00661204">
        <w:rPr>
          <w:rFonts w:eastAsiaTheme="minorEastAsia" w:hAnsiTheme="minorEastAsia" w:hint="eastAsia"/>
          <w:b/>
        </w:rPr>
        <w:t>.1min</w:t>
      </w:r>
      <w:r w:rsidRPr="00661204">
        <w:rPr>
          <w:rFonts w:eastAsiaTheme="minorEastAsia" w:hAnsiTheme="minorEastAsia"/>
          <w:b/>
        </w:rPr>
        <w:t>）</w:t>
      </w:r>
      <w:r w:rsidRPr="00661204">
        <w:rPr>
          <w:rFonts w:eastAsiaTheme="minorEastAsia" w:hAnsiTheme="minorEastAsia" w:hint="eastAsia"/>
          <w:b/>
        </w:rPr>
        <w:t>，（</w:t>
      </w:r>
      <w:r w:rsidRPr="00661204">
        <w:rPr>
          <w:rFonts w:eastAsiaTheme="minorEastAsia" w:hAnsiTheme="minorEastAsia" w:hint="eastAsia"/>
          <w:b/>
        </w:rPr>
        <w:t>4</w:t>
      </w:r>
      <w:r w:rsidRPr="00661204">
        <w:rPr>
          <w:rFonts w:eastAsiaTheme="minorEastAsia" w:hAnsiTheme="minorEastAsia"/>
          <w:b/>
        </w:rPr>
        <w:t>）</w:t>
      </w:r>
      <w:r w:rsidRPr="00661204">
        <w:rPr>
          <w:rFonts w:eastAsiaTheme="minorEastAsia" w:hAnsiTheme="minorEastAsia"/>
          <w:b/>
        </w:rPr>
        <w:t>BBP</w:t>
      </w:r>
      <w:r w:rsidRPr="00661204">
        <w:rPr>
          <w:rFonts w:eastAsiaTheme="minorEastAsia" w:hAnsiTheme="minorEastAsia" w:hint="eastAsia"/>
          <w:b/>
        </w:rPr>
        <w:t>（</w:t>
      </w:r>
      <w:r w:rsidRPr="00661204">
        <w:rPr>
          <w:rFonts w:eastAsiaTheme="minorEastAsia" w:hAnsiTheme="minorEastAsia" w:hint="eastAsia"/>
          <w:b/>
        </w:rPr>
        <w:t>1</w:t>
      </w:r>
      <w:r w:rsidRPr="00661204">
        <w:rPr>
          <w:rFonts w:eastAsiaTheme="minorEastAsia" w:hAnsiTheme="minorEastAsia"/>
          <w:b/>
        </w:rPr>
        <w:t>9</w:t>
      </w:r>
      <w:r w:rsidRPr="00661204">
        <w:rPr>
          <w:rFonts w:eastAsiaTheme="minorEastAsia" w:hAnsiTheme="minorEastAsia" w:hint="eastAsia"/>
          <w:b/>
        </w:rPr>
        <w:t>.8min</w:t>
      </w:r>
      <w:r w:rsidRPr="00661204">
        <w:rPr>
          <w:rFonts w:eastAsiaTheme="minorEastAsia" w:hAnsiTheme="minorEastAsia"/>
          <w:b/>
        </w:rPr>
        <w:t>）</w:t>
      </w:r>
      <w:r w:rsidRPr="00661204">
        <w:rPr>
          <w:rFonts w:eastAsiaTheme="minorEastAsia" w:hAnsiTheme="minorEastAsia" w:hint="eastAsia"/>
          <w:b/>
        </w:rPr>
        <w:t>，（</w:t>
      </w:r>
      <w:r w:rsidRPr="00661204">
        <w:rPr>
          <w:rFonts w:eastAsiaTheme="minorEastAsia" w:hAnsiTheme="minorEastAsia" w:hint="eastAsia"/>
          <w:b/>
        </w:rPr>
        <w:t>5</w:t>
      </w:r>
      <w:r w:rsidRPr="00661204">
        <w:rPr>
          <w:rFonts w:eastAsiaTheme="minorEastAsia" w:hAnsiTheme="minorEastAsia"/>
          <w:b/>
        </w:rPr>
        <w:t>）</w:t>
      </w:r>
      <w:r w:rsidRPr="00661204">
        <w:rPr>
          <w:rFonts w:eastAsiaTheme="minorEastAsia" w:hAnsiTheme="minorEastAsia" w:hint="eastAsia"/>
          <w:b/>
        </w:rPr>
        <w:t>DE</w:t>
      </w:r>
      <w:r w:rsidRPr="00661204">
        <w:rPr>
          <w:rFonts w:eastAsiaTheme="minorEastAsia" w:hAnsiTheme="minorEastAsia"/>
          <w:b/>
        </w:rPr>
        <w:t>H</w:t>
      </w:r>
      <w:r w:rsidRPr="00661204">
        <w:rPr>
          <w:rFonts w:eastAsiaTheme="minorEastAsia" w:hAnsiTheme="minorEastAsia" w:hint="eastAsia"/>
          <w:b/>
        </w:rPr>
        <w:t>P</w:t>
      </w:r>
      <w:r w:rsidRPr="00661204">
        <w:rPr>
          <w:rFonts w:eastAsiaTheme="minorEastAsia" w:hAnsiTheme="minorEastAsia" w:hint="eastAsia"/>
          <w:b/>
        </w:rPr>
        <w:t>（</w:t>
      </w:r>
      <w:r w:rsidRPr="00661204">
        <w:rPr>
          <w:rFonts w:eastAsiaTheme="minorEastAsia" w:hAnsiTheme="minorEastAsia"/>
          <w:b/>
        </w:rPr>
        <w:t>20</w:t>
      </w:r>
      <w:r w:rsidRPr="00661204">
        <w:rPr>
          <w:rFonts w:eastAsiaTheme="minorEastAsia" w:hAnsiTheme="minorEastAsia" w:hint="eastAsia"/>
          <w:b/>
        </w:rPr>
        <w:t>.6min</w:t>
      </w:r>
      <w:r w:rsidRPr="00661204">
        <w:rPr>
          <w:rFonts w:eastAsiaTheme="minorEastAsia" w:hAnsiTheme="minorEastAsia"/>
          <w:b/>
        </w:rPr>
        <w:t>）</w:t>
      </w:r>
      <w:r w:rsidRPr="00661204">
        <w:rPr>
          <w:rFonts w:eastAsiaTheme="minorEastAsia" w:hAnsiTheme="minorEastAsia" w:hint="eastAsia"/>
          <w:b/>
        </w:rPr>
        <w:t>，（</w:t>
      </w:r>
      <w:r w:rsidRPr="00661204">
        <w:rPr>
          <w:rFonts w:eastAsiaTheme="minorEastAsia" w:hAnsiTheme="minorEastAsia" w:hint="eastAsia"/>
          <w:b/>
        </w:rPr>
        <w:t>6</w:t>
      </w:r>
      <w:r w:rsidRPr="00661204">
        <w:rPr>
          <w:rFonts w:eastAsiaTheme="minorEastAsia" w:hAnsiTheme="minorEastAsia"/>
          <w:b/>
        </w:rPr>
        <w:t>）</w:t>
      </w:r>
      <w:r w:rsidRPr="00661204">
        <w:rPr>
          <w:rFonts w:eastAsiaTheme="minorEastAsia" w:hAnsiTheme="minorEastAsia" w:hint="eastAsia"/>
          <w:b/>
        </w:rPr>
        <w:t>DCHP</w:t>
      </w:r>
      <w:r w:rsidRPr="00661204">
        <w:rPr>
          <w:rFonts w:eastAsiaTheme="minorEastAsia" w:hAnsiTheme="minorEastAsia" w:hint="eastAsia"/>
          <w:b/>
        </w:rPr>
        <w:t>（</w:t>
      </w:r>
      <w:r w:rsidRPr="00661204">
        <w:rPr>
          <w:rFonts w:eastAsiaTheme="minorEastAsia" w:hAnsiTheme="minorEastAsia"/>
          <w:b/>
        </w:rPr>
        <w:t>20</w:t>
      </w:r>
      <w:r w:rsidRPr="00661204">
        <w:rPr>
          <w:rFonts w:eastAsiaTheme="minorEastAsia" w:hAnsiTheme="minorEastAsia" w:hint="eastAsia"/>
          <w:b/>
        </w:rPr>
        <w:t>.9min</w:t>
      </w:r>
      <w:r w:rsidRPr="00661204">
        <w:rPr>
          <w:rFonts w:eastAsiaTheme="minorEastAsia" w:hAnsiTheme="minorEastAsia"/>
          <w:b/>
        </w:rPr>
        <w:t>）</w:t>
      </w:r>
      <w:r w:rsidRPr="00661204">
        <w:rPr>
          <w:rFonts w:eastAsiaTheme="minorEastAsia" w:hAnsiTheme="minorEastAsia" w:hint="eastAsia"/>
          <w:b/>
        </w:rPr>
        <w:t>，（</w:t>
      </w:r>
      <w:r w:rsidRPr="00661204">
        <w:rPr>
          <w:rFonts w:eastAsiaTheme="minorEastAsia" w:hAnsiTheme="minorEastAsia" w:hint="eastAsia"/>
          <w:b/>
        </w:rPr>
        <w:t>7</w:t>
      </w:r>
      <w:r w:rsidRPr="00661204">
        <w:rPr>
          <w:rFonts w:eastAsiaTheme="minorEastAsia" w:hAnsiTheme="minorEastAsia"/>
          <w:b/>
        </w:rPr>
        <w:t>）</w:t>
      </w:r>
      <w:r w:rsidRPr="00661204">
        <w:rPr>
          <w:rFonts w:eastAsiaTheme="minorEastAsia" w:hAnsiTheme="minorEastAsia" w:hint="eastAsia"/>
          <w:b/>
        </w:rPr>
        <w:t>Dn</w:t>
      </w:r>
      <w:r w:rsidRPr="00661204">
        <w:rPr>
          <w:rFonts w:eastAsiaTheme="minorEastAsia" w:hAnsiTheme="minorEastAsia"/>
          <w:b/>
        </w:rPr>
        <w:t>O</w:t>
      </w:r>
      <w:r w:rsidRPr="00661204">
        <w:rPr>
          <w:rFonts w:eastAsiaTheme="minorEastAsia" w:hAnsiTheme="minorEastAsia" w:hint="eastAsia"/>
          <w:b/>
        </w:rPr>
        <w:t>P</w:t>
      </w:r>
      <w:r w:rsidRPr="00661204">
        <w:rPr>
          <w:rFonts w:eastAsiaTheme="minorEastAsia" w:hAnsiTheme="minorEastAsia" w:hint="eastAsia"/>
          <w:b/>
        </w:rPr>
        <w:t>（</w:t>
      </w:r>
      <w:r w:rsidRPr="00661204">
        <w:rPr>
          <w:rFonts w:eastAsiaTheme="minorEastAsia" w:hAnsiTheme="minorEastAsia"/>
          <w:b/>
        </w:rPr>
        <w:t>22.</w:t>
      </w:r>
      <w:r w:rsidRPr="00661204">
        <w:rPr>
          <w:rFonts w:eastAsiaTheme="minorEastAsia" w:hAnsiTheme="minorEastAsia" w:hint="eastAsia"/>
          <w:b/>
        </w:rPr>
        <w:t>0min</w:t>
      </w:r>
      <w:r w:rsidRPr="00661204">
        <w:rPr>
          <w:rFonts w:eastAsiaTheme="minorEastAsia" w:hAnsiTheme="minorEastAsia"/>
          <w:b/>
        </w:rPr>
        <w:t>）</w:t>
      </w:r>
    </w:p>
    <w:sectPr w:rsidR="00B54038" w:rsidRPr="00B54038" w:rsidSect="00E9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0DBA" w14:textId="77777777" w:rsidR="002738DD" w:rsidRDefault="002738DD">
      <w:r>
        <w:separator/>
      </w:r>
    </w:p>
  </w:endnote>
  <w:endnote w:type="continuationSeparator" w:id="0">
    <w:p w14:paraId="4AB5E005" w14:textId="77777777" w:rsidR="002738DD" w:rsidRDefault="0027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宋体"/>
    <w:panose1 w:val="00000000000000000000"/>
    <w:charset w:val="86"/>
    <w:family w:val="roman"/>
    <w:notTrueType/>
    <w:pitch w:val="default"/>
    <w:sig w:usb0="00000001" w:usb1="080E0000" w:usb2="00000010" w:usb3="00000000" w:csb0="00040000" w:csb1="00000000"/>
  </w:font>
  <w:font w:name="EUAlbertina">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2FB1" w14:textId="77777777" w:rsidR="00141A1C" w:rsidRDefault="008F01DF" w:rsidP="00F05914">
    <w:pPr>
      <w:pStyle w:val="afb"/>
      <w:framePr w:wrap="around" w:vAnchor="text" w:hAnchor="margin" w:xAlign="center" w:y="1"/>
      <w:rPr>
        <w:rStyle w:val="a9"/>
      </w:rPr>
    </w:pPr>
    <w:r>
      <w:fldChar w:fldCharType="begin"/>
    </w:r>
    <w:r w:rsidR="00141A1C">
      <w:rPr>
        <w:rStyle w:val="a9"/>
      </w:rPr>
      <w:instrText xml:space="preserve">PAGE  </w:instrText>
    </w:r>
    <w:r>
      <w:fldChar w:fldCharType="end"/>
    </w:r>
  </w:p>
  <w:p w14:paraId="3F7D723E" w14:textId="77777777" w:rsidR="00141A1C" w:rsidRDefault="00141A1C">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9174" w14:textId="77777777" w:rsidR="00141A1C" w:rsidRDefault="00000000">
    <w:pPr>
      <w:pStyle w:val="afb"/>
      <w:jc w:val="center"/>
    </w:pPr>
    <w:r>
      <w:fldChar w:fldCharType="begin"/>
    </w:r>
    <w:r>
      <w:instrText xml:space="preserve"> PAGE   \* MERGEFORMAT </w:instrText>
    </w:r>
    <w:r>
      <w:fldChar w:fldCharType="separate"/>
    </w:r>
    <w:r w:rsidR="00B72094" w:rsidRPr="00B72094">
      <w:rPr>
        <w:noProof/>
        <w:lang w:val="zh-CN"/>
      </w:rPr>
      <w:t>2</w:t>
    </w:r>
    <w:r>
      <w:rPr>
        <w:noProof/>
        <w:lang w:val="zh-CN"/>
      </w:rPr>
      <w:fldChar w:fldCharType="end"/>
    </w:r>
  </w:p>
  <w:p w14:paraId="04ACD8E0" w14:textId="77777777" w:rsidR="00141A1C" w:rsidRPr="00E51EA8" w:rsidRDefault="00141A1C"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F7F4" w14:textId="77777777" w:rsidR="00141A1C" w:rsidRDefault="00000000">
    <w:pPr>
      <w:pStyle w:val="afb"/>
      <w:jc w:val="center"/>
    </w:pPr>
    <w:r>
      <w:fldChar w:fldCharType="begin"/>
    </w:r>
    <w:r>
      <w:instrText xml:space="preserve"> PAGE   \* MERGEFORMAT </w:instrText>
    </w:r>
    <w:r>
      <w:fldChar w:fldCharType="separate"/>
    </w:r>
    <w:r w:rsidR="00C01B74" w:rsidRPr="00C01B74">
      <w:rPr>
        <w:noProof/>
        <w:lang w:val="zh-CN"/>
      </w:rPr>
      <w:t>1</w:t>
    </w:r>
    <w:r>
      <w:rPr>
        <w:noProof/>
        <w:lang w:val="zh-CN"/>
      </w:rPr>
      <w:fldChar w:fldCharType="end"/>
    </w:r>
  </w:p>
  <w:p w14:paraId="4B9C3344" w14:textId="77777777" w:rsidR="00141A1C" w:rsidRPr="00E51EA8" w:rsidRDefault="00141A1C"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AB5B" w14:textId="77777777" w:rsidR="002738DD" w:rsidRDefault="002738DD">
      <w:r>
        <w:separator/>
      </w:r>
    </w:p>
  </w:footnote>
  <w:footnote w:type="continuationSeparator" w:id="0">
    <w:p w14:paraId="3BB5329C" w14:textId="77777777" w:rsidR="002738DD" w:rsidRDefault="002738DD">
      <w:r>
        <w:continuationSeparator/>
      </w:r>
    </w:p>
  </w:footnote>
  <w:footnote w:id="1">
    <w:p w14:paraId="468B12A9" w14:textId="77777777" w:rsidR="00141A1C" w:rsidRPr="0018075E" w:rsidRDefault="00141A1C" w:rsidP="00B54038">
      <w:pPr>
        <w:pStyle w:val="af"/>
      </w:pPr>
      <w:r>
        <w:rPr>
          <w:rStyle w:val="ab"/>
        </w:rPr>
        <w:footnoteRef/>
      </w:r>
      <w:r>
        <w:t xml:space="preserve"> </w:t>
      </w:r>
      <w:r w:rsidRPr="0018075E">
        <w:rPr>
          <w:rFonts w:hint="eastAsia"/>
        </w:rPr>
        <w:t>Arnold Schecter,Matthew Lorber,Ying Guo.</w:t>
      </w:r>
      <w:r w:rsidRPr="0018075E">
        <w:rPr>
          <w:rFonts w:hint="eastAsia"/>
        </w:rPr>
        <w:t>邻苯二甲酸酯浓度和膳食暴露</w:t>
      </w:r>
      <w:r w:rsidRPr="0018075E">
        <w:rPr>
          <w:rFonts w:hint="eastAsia"/>
        </w:rPr>
        <w:t>[J].</w:t>
      </w:r>
      <w:r w:rsidRPr="0018075E">
        <w:rPr>
          <w:rFonts w:hint="eastAsia"/>
        </w:rPr>
        <w:t>环境与职业医学</w:t>
      </w:r>
      <w:r w:rsidRPr="0018075E">
        <w:rPr>
          <w:rFonts w:hint="eastAsia"/>
        </w:rPr>
        <w:t>,2013,(</w:t>
      </w:r>
      <w:r w:rsidRPr="0018075E">
        <w:rPr>
          <w:rFonts w:hint="eastAsia"/>
        </w:rPr>
        <w:t>第</w:t>
      </w:r>
      <w:r w:rsidRPr="0018075E">
        <w:rPr>
          <w:rFonts w:hint="eastAsia"/>
        </w:rPr>
        <w:t>7</w:t>
      </w:r>
      <w:r w:rsidRPr="0018075E">
        <w:rPr>
          <w:rFonts w:hint="eastAsia"/>
        </w:rPr>
        <w:t>期</w:t>
      </w:r>
      <w:r w:rsidRPr="0018075E">
        <w:rPr>
          <w:rFonts w:hint="eastAsia"/>
        </w:rPr>
        <w:t>).</w:t>
      </w:r>
    </w:p>
  </w:footnote>
  <w:footnote w:id="2">
    <w:p w14:paraId="6057BDAD" w14:textId="77777777" w:rsidR="00141A1C" w:rsidRPr="0014288C" w:rsidRDefault="00141A1C" w:rsidP="00B54038">
      <w:pPr>
        <w:pStyle w:val="af"/>
      </w:pPr>
      <w:r>
        <w:rPr>
          <w:rStyle w:val="ab"/>
        </w:rPr>
        <w:footnoteRef/>
      </w:r>
      <w:r>
        <w:t xml:space="preserve"> </w:t>
      </w:r>
      <w:r w:rsidRPr="0014288C">
        <w:rPr>
          <w:rFonts w:hint="eastAsia"/>
        </w:rPr>
        <w:t>周自严</w:t>
      </w:r>
      <w:r w:rsidRPr="0014288C">
        <w:rPr>
          <w:rFonts w:hint="eastAsia"/>
        </w:rPr>
        <w:t>,</w:t>
      </w:r>
      <w:r w:rsidRPr="0014288C">
        <w:rPr>
          <w:rFonts w:hint="eastAsia"/>
        </w:rPr>
        <w:t>黄仁德</w:t>
      </w:r>
      <w:r w:rsidRPr="0014288C">
        <w:rPr>
          <w:rFonts w:hint="eastAsia"/>
        </w:rPr>
        <w:t>,</w:t>
      </w:r>
      <w:r w:rsidRPr="0014288C">
        <w:rPr>
          <w:rFonts w:hint="eastAsia"/>
        </w:rPr>
        <w:t>钟嶷</w:t>
      </w:r>
      <w:r w:rsidRPr="0014288C">
        <w:rPr>
          <w:rFonts w:hint="eastAsia"/>
        </w:rPr>
        <w:t>,</w:t>
      </w:r>
      <w:r w:rsidRPr="0014288C">
        <w:rPr>
          <w:rFonts w:hint="eastAsia"/>
        </w:rPr>
        <w:t>张瑛</w:t>
      </w:r>
      <w:r w:rsidRPr="0014288C">
        <w:rPr>
          <w:rFonts w:hint="eastAsia"/>
        </w:rPr>
        <w:t>.</w:t>
      </w:r>
      <w:r w:rsidRPr="0014288C">
        <w:rPr>
          <w:rFonts w:hint="eastAsia"/>
        </w:rPr>
        <w:t>广州市饮用水中双酚</w:t>
      </w:r>
      <w:r w:rsidRPr="0014288C">
        <w:rPr>
          <w:rFonts w:hint="eastAsia"/>
        </w:rPr>
        <w:t>A</w:t>
      </w:r>
      <w:r w:rsidRPr="0014288C">
        <w:rPr>
          <w:rFonts w:hint="eastAsia"/>
        </w:rPr>
        <w:t>及邻苯二甲酸酯的调查</w:t>
      </w:r>
      <w:r w:rsidRPr="0014288C">
        <w:rPr>
          <w:rFonts w:hint="eastAsia"/>
        </w:rPr>
        <w:t>[J].</w:t>
      </w:r>
      <w:r w:rsidRPr="0014288C">
        <w:rPr>
          <w:rFonts w:hint="eastAsia"/>
        </w:rPr>
        <w:t>环境与健康杂志</w:t>
      </w:r>
      <w:r w:rsidRPr="0014288C">
        <w:rPr>
          <w:rFonts w:hint="eastAsia"/>
        </w:rPr>
        <w:t>,2015,(</w:t>
      </w:r>
      <w:r w:rsidRPr="0014288C">
        <w:rPr>
          <w:rFonts w:hint="eastAsia"/>
        </w:rPr>
        <w:t>第</w:t>
      </w:r>
      <w:r w:rsidRPr="0014288C">
        <w:rPr>
          <w:rFonts w:hint="eastAsia"/>
        </w:rPr>
        <w:t>1</w:t>
      </w:r>
      <w:r w:rsidRPr="0014288C">
        <w:rPr>
          <w:rFonts w:hint="eastAsia"/>
        </w:rPr>
        <w:t>期</w:t>
      </w:r>
      <w:r w:rsidRPr="0014288C">
        <w:rPr>
          <w:rFonts w:hint="eastAsia"/>
        </w:rPr>
        <w:t>).</w:t>
      </w:r>
    </w:p>
  </w:footnote>
  <w:footnote w:id="3">
    <w:p w14:paraId="21147F59" w14:textId="77777777" w:rsidR="00141A1C" w:rsidRPr="00D0307F" w:rsidRDefault="00141A1C" w:rsidP="00B54038">
      <w:pPr>
        <w:pStyle w:val="af"/>
      </w:pPr>
      <w:r>
        <w:rPr>
          <w:rStyle w:val="ab"/>
        </w:rPr>
        <w:footnoteRef/>
      </w:r>
      <w:r>
        <w:t xml:space="preserve"> </w:t>
      </w:r>
      <w:r w:rsidRPr="00D0307F">
        <w:rPr>
          <w:rFonts w:hint="eastAsia"/>
        </w:rPr>
        <w:t>樊继彩</w:t>
      </w:r>
      <w:r w:rsidRPr="00D0307F">
        <w:rPr>
          <w:rFonts w:hint="eastAsia"/>
        </w:rPr>
        <w:t>,</w:t>
      </w:r>
      <w:r w:rsidRPr="00D0307F">
        <w:rPr>
          <w:rFonts w:hint="eastAsia"/>
        </w:rPr>
        <w:t>黄希汇</w:t>
      </w:r>
      <w:r w:rsidRPr="00D0307F">
        <w:rPr>
          <w:rFonts w:hint="eastAsia"/>
        </w:rPr>
        <w:t>,</w:t>
      </w:r>
      <w:r w:rsidRPr="00D0307F">
        <w:rPr>
          <w:rFonts w:hint="eastAsia"/>
        </w:rPr>
        <w:t>任韧</w:t>
      </w:r>
      <w:r w:rsidRPr="00D0307F">
        <w:rPr>
          <w:rFonts w:hint="eastAsia"/>
        </w:rPr>
        <w:t>,</w:t>
      </w:r>
      <w:r w:rsidRPr="00D0307F">
        <w:rPr>
          <w:rFonts w:hint="eastAsia"/>
        </w:rPr>
        <w:t>吴龙</w:t>
      </w:r>
      <w:r w:rsidRPr="00D0307F">
        <w:rPr>
          <w:rFonts w:hint="eastAsia"/>
        </w:rPr>
        <w:t>,</w:t>
      </w:r>
      <w:r w:rsidRPr="00D0307F">
        <w:rPr>
          <w:rFonts w:hint="eastAsia"/>
        </w:rPr>
        <w:t>金铨</w:t>
      </w:r>
      <w:r w:rsidRPr="00D0307F">
        <w:rPr>
          <w:rFonts w:hint="eastAsia"/>
        </w:rPr>
        <w:t>,</w:t>
      </w:r>
      <w:r w:rsidRPr="00D0307F">
        <w:rPr>
          <w:rFonts w:hint="eastAsia"/>
        </w:rPr>
        <w:t>王姝婷</w:t>
      </w:r>
      <w:r w:rsidRPr="00D0307F">
        <w:rPr>
          <w:rFonts w:hint="eastAsia"/>
        </w:rPr>
        <w:t>.</w:t>
      </w:r>
      <w:r w:rsidRPr="00D0307F">
        <w:rPr>
          <w:rFonts w:hint="eastAsia"/>
        </w:rPr>
        <w:t>杭州地区食品中</w:t>
      </w:r>
      <w:r w:rsidRPr="00D0307F">
        <w:rPr>
          <w:rFonts w:hint="eastAsia"/>
        </w:rPr>
        <w:t xml:space="preserve"> 20 </w:t>
      </w:r>
      <w:r w:rsidRPr="00D0307F">
        <w:rPr>
          <w:rFonts w:hint="eastAsia"/>
        </w:rPr>
        <w:t>种邻苯二甲酸酯的污染调查</w:t>
      </w:r>
      <w:r w:rsidRPr="00D0307F">
        <w:rPr>
          <w:rFonts w:hint="eastAsia"/>
        </w:rPr>
        <w:t>[J].</w:t>
      </w:r>
      <w:r w:rsidRPr="00D0307F">
        <w:rPr>
          <w:rFonts w:hint="eastAsia"/>
        </w:rPr>
        <w:t>中国卫生检验杂志</w:t>
      </w:r>
      <w:r w:rsidRPr="00D0307F">
        <w:rPr>
          <w:rFonts w:hint="eastAsia"/>
        </w:rPr>
        <w:t>,2014,(</w:t>
      </w:r>
      <w:r w:rsidRPr="00D0307F">
        <w:rPr>
          <w:rFonts w:hint="eastAsia"/>
        </w:rPr>
        <w:t>第</w:t>
      </w:r>
      <w:r w:rsidRPr="00D0307F">
        <w:rPr>
          <w:rFonts w:hint="eastAsia"/>
        </w:rPr>
        <w:t>10</w:t>
      </w:r>
      <w:r w:rsidRPr="00D0307F">
        <w:rPr>
          <w:rFonts w:hint="eastAsia"/>
        </w:rPr>
        <w:t>期</w:t>
      </w:r>
      <w:r w:rsidRPr="00D0307F">
        <w:rPr>
          <w:rFonts w:hint="eastAsia"/>
        </w:rPr>
        <w:t>).</w:t>
      </w:r>
    </w:p>
  </w:footnote>
  <w:footnote w:id="4">
    <w:p w14:paraId="2A664995" w14:textId="77777777" w:rsidR="00141A1C" w:rsidRDefault="00141A1C" w:rsidP="00B54038">
      <w:pPr>
        <w:pStyle w:val="af"/>
      </w:pPr>
      <w:r>
        <w:rPr>
          <w:rStyle w:val="ab"/>
        </w:rPr>
        <w:footnoteRef/>
      </w:r>
      <w:r>
        <w:t xml:space="preserve"> </w:t>
      </w:r>
      <w:r w:rsidRPr="00B20CFE">
        <w:rPr>
          <w:rFonts w:hint="eastAsia"/>
        </w:rPr>
        <w:t>柴超</w:t>
      </w:r>
      <w:r w:rsidRPr="00B20CFE">
        <w:rPr>
          <w:rFonts w:hint="eastAsia"/>
        </w:rPr>
        <w:t>,</w:t>
      </w:r>
      <w:r w:rsidRPr="00B20CFE">
        <w:rPr>
          <w:rFonts w:hint="eastAsia"/>
        </w:rPr>
        <w:t>葛蔚</w:t>
      </w:r>
      <w:r w:rsidRPr="00B20CFE">
        <w:rPr>
          <w:rFonts w:hint="eastAsia"/>
        </w:rPr>
        <w:t>,</w:t>
      </w:r>
      <w:r w:rsidRPr="00B20CFE">
        <w:rPr>
          <w:rFonts w:hint="eastAsia"/>
        </w:rPr>
        <w:t>杨延鹏</w:t>
      </w:r>
      <w:r w:rsidRPr="00B20CFE">
        <w:rPr>
          <w:rFonts w:hint="eastAsia"/>
        </w:rPr>
        <w:t>,</w:t>
      </w:r>
      <w:r w:rsidRPr="00B20CFE">
        <w:rPr>
          <w:rFonts w:hint="eastAsia"/>
        </w:rPr>
        <w:t>史衍玺</w:t>
      </w:r>
      <w:r w:rsidRPr="00B20CFE">
        <w:rPr>
          <w:rFonts w:hint="eastAsia"/>
        </w:rPr>
        <w:t>.</w:t>
      </w:r>
      <w:r w:rsidRPr="00B20CFE">
        <w:rPr>
          <w:rFonts w:hint="eastAsia"/>
        </w:rPr>
        <w:t>青岛市售蔬菜和水果中邻苯二甲酸酯调查</w:t>
      </w:r>
      <w:r w:rsidRPr="00B20CFE">
        <w:rPr>
          <w:rFonts w:hint="eastAsia"/>
        </w:rPr>
        <w:t>[J].</w:t>
      </w:r>
      <w:r w:rsidRPr="00B20CFE">
        <w:rPr>
          <w:rFonts w:hint="eastAsia"/>
        </w:rPr>
        <w:t>环境与健康杂志</w:t>
      </w:r>
      <w:r w:rsidRPr="00B20CFE">
        <w:rPr>
          <w:rFonts w:hint="eastAsia"/>
        </w:rPr>
        <w:t>,2014,(</w:t>
      </w:r>
      <w:r w:rsidRPr="00B20CFE">
        <w:rPr>
          <w:rFonts w:hint="eastAsia"/>
        </w:rPr>
        <w:t>第</w:t>
      </w:r>
      <w:r w:rsidRPr="00B20CFE">
        <w:rPr>
          <w:rFonts w:hint="eastAsia"/>
        </w:rPr>
        <w:t>6</w:t>
      </w:r>
      <w:r w:rsidRPr="00B20CFE">
        <w:rPr>
          <w:rFonts w:hint="eastAsia"/>
        </w:rPr>
        <w:t>期</w:t>
      </w:r>
      <w:r w:rsidRPr="00B20CFE">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0276F" w14:textId="77777777" w:rsidR="00141A1C" w:rsidRPr="00CB0249" w:rsidRDefault="00141A1C" w:rsidP="00D56C24">
    <w:pPr>
      <w:pStyle w:val="af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DA75" w14:textId="77777777" w:rsidR="00141A1C" w:rsidRPr="00CB0249" w:rsidRDefault="00141A1C" w:rsidP="00D56C24">
    <w:pPr>
      <w:pStyle w:val="afd"/>
      <w:jc w:val="both"/>
    </w:pPr>
    <w:r>
      <w:rPr>
        <w:color w:val="800000"/>
      </w:rPr>
      <w:t>SCFF.INFO(M)MT.NO-0</w:t>
    </w:r>
    <w:r>
      <w:rPr>
        <w:rFonts w:hint="eastAsia"/>
        <w:color w:val="800000"/>
      </w:rPr>
      <w:t xml:space="preserve">51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7</w:t>
    </w:r>
    <w:r>
      <w:rPr>
        <w:rFonts w:hint="eastAsia"/>
        <w:color w:val="800000"/>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6007" w14:textId="77777777" w:rsidR="00141A1C" w:rsidRDefault="00141A1C" w:rsidP="00942DEE">
    <w:pPr>
      <w:pStyle w:val="afd"/>
      <w:jc w:val="both"/>
    </w:pPr>
    <w:r>
      <w:rPr>
        <w:color w:val="800000"/>
      </w:rPr>
      <w:t>SCFF.INFO(M)MT.NO-0</w:t>
    </w:r>
    <w:r>
      <w:rPr>
        <w:rFonts w:hint="eastAsia"/>
        <w:color w:val="800000"/>
      </w:rPr>
      <w:t xml:space="preserve">51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7</w:t>
    </w:r>
    <w:r>
      <w:rPr>
        <w:rFonts w:hint="eastAsia"/>
        <w:color w:val="800000"/>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E555" w14:textId="77777777" w:rsidR="00141A1C" w:rsidRPr="00762D14" w:rsidRDefault="00141A1C" w:rsidP="00D56C24">
    <w:pPr>
      <w:pStyle w:val="afd"/>
      <w:jc w:val="both"/>
    </w:pPr>
    <w:r>
      <w:rPr>
        <w:color w:val="800000"/>
      </w:rPr>
      <w:t>SCFF.INFO(M)MT.NO-0</w:t>
    </w:r>
    <w:r>
      <w:rPr>
        <w:rFonts w:hint="eastAsia"/>
        <w:color w:val="800000"/>
      </w:rPr>
      <w:t xml:space="preserve">51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7</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2" w15:restartNumberingAfterBreak="0">
    <w:nsid w:val="01A13D36"/>
    <w:multiLevelType w:val="hybridMultilevel"/>
    <w:tmpl w:val="1D7A4E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3E64E09"/>
    <w:multiLevelType w:val="multilevel"/>
    <w:tmpl w:val="CE7A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B41612C"/>
    <w:multiLevelType w:val="hybridMultilevel"/>
    <w:tmpl w:val="4D2031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D1A5C3A"/>
    <w:multiLevelType w:val="hybridMultilevel"/>
    <w:tmpl w:val="E86C0A28"/>
    <w:lvl w:ilvl="0" w:tplc="FEBAD350">
      <w:start w:val="1"/>
      <w:numFmt w:val="decimal"/>
      <w:lvlText w:val="%1"/>
      <w:lvlJc w:val="center"/>
      <w:pPr>
        <w:tabs>
          <w:tab w:val="num" w:pos="113"/>
        </w:tabs>
        <w:ind w:left="113" w:firstLine="0"/>
      </w:pPr>
      <w:rPr>
        <w:rFonts w:eastAsia="仿宋"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F480121"/>
    <w:multiLevelType w:val="hybridMultilevel"/>
    <w:tmpl w:val="D5CEEC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333E0A"/>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536D74"/>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2CA43C9D"/>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A2F4F54"/>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92360"/>
    <w:multiLevelType w:val="multilevel"/>
    <w:tmpl w:val="A51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F7755"/>
    <w:multiLevelType w:val="hybridMultilevel"/>
    <w:tmpl w:val="D484732C"/>
    <w:lvl w:ilvl="0" w:tplc="6CF8E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6E7819"/>
    <w:multiLevelType w:val="multilevel"/>
    <w:tmpl w:val="6F2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089E"/>
    <w:multiLevelType w:val="multilevel"/>
    <w:tmpl w:val="69F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55E5F"/>
    <w:multiLevelType w:val="hybridMultilevel"/>
    <w:tmpl w:val="0DDCF92E"/>
    <w:lvl w:ilvl="0" w:tplc="088C43D2">
      <w:start w:val="1"/>
      <w:numFmt w:val="bullet"/>
      <w:lvlText w:val=""/>
      <w:lvlJc w:val="left"/>
      <w:pPr>
        <w:ind w:left="622" w:hanging="480"/>
      </w:pPr>
      <w:rPr>
        <w:rFonts w:ascii="Wingdings" w:hAnsi="Wingdings" w:hint="default"/>
        <w:sz w:val="20"/>
        <w:szCs w:val="20"/>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7" w15:restartNumberingAfterBreak="0">
    <w:nsid w:val="42410898"/>
    <w:multiLevelType w:val="hybridMultilevel"/>
    <w:tmpl w:val="45E0287C"/>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E6335F"/>
    <w:multiLevelType w:val="hybridMultilevel"/>
    <w:tmpl w:val="0D388F8E"/>
    <w:lvl w:ilvl="0" w:tplc="5ACEF88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56F6E74"/>
    <w:multiLevelType w:val="hybridMultilevel"/>
    <w:tmpl w:val="E78CAC36"/>
    <w:lvl w:ilvl="0" w:tplc="B95ED444">
      <w:start w:val="2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FD168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4E932713"/>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203C34"/>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A668CB"/>
    <w:multiLevelType w:val="hybridMultilevel"/>
    <w:tmpl w:val="EEF277C8"/>
    <w:lvl w:ilvl="0" w:tplc="1F0EE612">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6" w15:restartNumberingAfterBreak="0">
    <w:nsid w:val="51737B88"/>
    <w:multiLevelType w:val="hybridMultilevel"/>
    <w:tmpl w:val="D868AD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20427CE"/>
    <w:multiLevelType w:val="hybridMultilevel"/>
    <w:tmpl w:val="71181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6E6087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629D7768"/>
    <w:multiLevelType w:val="multilevel"/>
    <w:tmpl w:val="5EC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435251"/>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6015DD"/>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7FA3F8E"/>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15:restartNumberingAfterBreak="0">
    <w:nsid w:val="6D6C12A0"/>
    <w:multiLevelType w:val="hybridMultilevel"/>
    <w:tmpl w:val="68BED2F2"/>
    <w:lvl w:ilvl="0" w:tplc="96C810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900E7D"/>
    <w:multiLevelType w:val="hybridMultilevel"/>
    <w:tmpl w:val="E8CA348E"/>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EE2486"/>
    <w:multiLevelType w:val="hybridMultilevel"/>
    <w:tmpl w:val="DDBE5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1116FB5"/>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2BD0A0E"/>
    <w:multiLevelType w:val="hybridMultilevel"/>
    <w:tmpl w:val="7EE69CB4"/>
    <w:lvl w:ilvl="0" w:tplc="4DAAD7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5A0A62"/>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5176CB"/>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99256B"/>
    <w:multiLevelType w:val="hybridMultilevel"/>
    <w:tmpl w:val="0C0A30DE"/>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1344664">
    <w:abstractNumId w:val="1"/>
  </w:num>
  <w:num w:numId="2" w16cid:durableId="1621298248">
    <w:abstractNumId w:val="32"/>
  </w:num>
  <w:num w:numId="3" w16cid:durableId="206533635">
    <w:abstractNumId w:val="4"/>
  </w:num>
  <w:num w:numId="4" w16cid:durableId="1904900152">
    <w:abstractNumId w:val="19"/>
  </w:num>
  <w:num w:numId="5" w16cid:durableId="572862732">
    <w:abstractNumId w:val="37"/>
  </w:num>
  <w:num w:numId="6" w16cid:durableId="1267467083">
    <w:abstractNumId w:val="36"/>
  </w:num>
  <w:num w:numId="7" w16cid:durableId="1259945717">
    <w:abstractNumId w:val="35"/>
  </w:num>
  <w:num w:numId="8" w16cid:durableId="1457874143">
    <w:abstractNumId w:val="21"/>
  </w:num>
  <w:num w:numId="9" w16cid:durableId="1537505876">
    <w:abstractNumId w:val="13"/>
  </w:num>
  <w:num w:numId="10" w16cid:durableId="1638336400">
    <w:abstractNumId w:val="40"/>
  </w:num>
  <w:num w:numId="11" w16cid:durableId="515385398">
    <w:abstractNumId w:val="25"/>
  </w:num>
  <w:num w:numId="12" w16cid:durableId="1636369306">
    <w:abstractNumId w:val="18"/>
  </w:num>
  <w:num w:numId="13" w16cid:durableId="749471140">
    <w:abstractNumId w:val="7"/>
  </w:num>
  <w:num w:numId="14" w16cid:durableId="1423993604">
    <w:abstractNumId w:val="6"/>
  </w:num>
  <w:num w:numId="15" w16cid:durableId="1523668588">
    <w:abstractNumId w:val="27"/>
  </w:num>
  <w:num w:numId="16" w16cid:durableId="1899394744">
    <w:abstractNumId w:val="26"/>
  </w:num>
  <w:num w:numId="17" w16cid:durableId="521088902">
    <w:abstractNumId w:val="0"/>
  </w:num>
  <w:num w:numId="18" w16cid:durableId="901796235">
    <w:abstractNumId w:val="16"/>
  </w:num>
  <w:num w:numId="19" w16cid:durableId="173113319">
    <w:abstractNumId w:val="5"/>
  </w:num>
  <w:num w:numId="20" w16cid:durableId="1240821700">
    <w:abstractNumId w:val="17"/>
  </w:num>
  <w:num w:numId="21" w16cid:durableId="503857406">
    <w:abstractNumId w:val="38"/>
  </w:num>
  <w:num w:numId="22" w16cid:durableId="160507480">
    <w:abstractNumId w:val="20"/>
  </w:num>
  <w:num w:numId="23" w16cid:durableId="1827431809">
    <w:abstractNumId w:val="34"/>
  </w:num>
  <w:num w:numId="24" w16cid:durableId="1114710249">
    <w:abstractNumId w:val="8"/>
  </w:num>
  <w:num w:numId="25" w16cid:durableId="44453709">
    <w:abstractNumId w:val="23"/>
  </w:num>
  <w:num w:numId="26" w16cid:durableId="468086738">
    <w:abstractNumId w:val="39"/>
  </w:num>
  <w:num w:numId="27" w16cid:durableId="1551110287">
    <w:abstractNumId w:val="11"/>
  </w:num>
  <w:num w:numId="28" w16cid:durableId="1199515572">
    <w:abstractNumId w:val="30"/>
  </w:num>
  <w:num w:numId="29" w16cid:durableId="1794056425">
    <w:abstractNumId w:val="41"/>
  </w:num>
  <w:num w:numId="30" w16cid:durableId="608851692">
    <w:abstractNumId w:val="29"/>
  </w:num>
  <w:num w:numId="31" w16cid:durableId="495655270">
    <w:abstractNumId w:val="14"/>
  </w:num>
  <w:num w:numId="32" w16cid:durableId="77756351">
    <w:abstractNumId w:val="12"/>
  </w:num>
  <w:num w:numId="33" w16cid:durableId="1637251131">
    <w:abstractNumId w:val="15"/>
  </w:num>
  <w:num w:numId="34" w16cid:durableId="1256405605">
    <w:abstractNumId w:val="28"/>
  </w:num>
  <w:num w:numId="35" w16cid:durableId="566648391">
    <w:abstractNumId w:val="9"/>
  </w:num>
  <w:num w:numId="36" w16cid:durableId="933902229">
    <w:abstractNumId w:val="10"/>
  </w:num>
  <w:num w:numId="37" w16cid:durableId="95711134">
    <w:abstractNumId w:val="22"/>
  </w:num>
  <w:num w:numId="38" w16cid:durableId="1172914369">
    <w:abstractNumId w:val="24"/>
  </w:num>
  <w:num w:numId="39" w16cid:durableId="545223414">
    <w:abstractNumId w:val="31"/>
  </w:num>
  <w:num w:numId="40" w16cid:durableId="574047858">
    <w:abstractNumId w:val="33"/>
  </w:num>
  <w:num w:numId="41" w16cid:durableId="1914969520">
    <w:abstractNumId w:val="2"/>
  </w:num>
  <w:num w:numId="42" w16cid:durableId="6773473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445"/>
    <w:rsid w:val="00000593"/>
    <w:rsid w:val="00001167"/>
    <w:rsid w:val="000017F5"/>
    <w:rsid w:val="00001844"/>
    <w:rsid w:val="00001B0F"/>
    <w:rsid w:val="000023ED"/>
    <w:rsid w:val="000025FF"/>
    <w:rsid w:val="0000279C"/>
    <w:rsid w:val="000027C2"/>
    <w:rsid w:val="0000298B"/>
    <w:rsid w:val="00002A74"/>
    <w:rsid w:val="00002D07"/>
    <w:rsid w:val="00002E46"/>
    <w:rsid w:val="00003001"/>
    <w:rsid w:val="0000393C"/>
    <w:rsid w:val="000040E4"/>
    <w:rsid w:val="00004667"/>
    <w:rsid w:val="0000470A"/>
    <w:rsid w:val="00004960"/>
    <w:rsid w:val="00004F99"/>
    <w:rsid w:val="0000528B"/>
    <w:rsid w:val="00005499"/>
    <w:rsid w:val="00005710"/>
    <w:rsid w:val="00005835"/>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81E"/>
    <w:rsid w:val="00011B70"/>
    <w:rsid w:val="00011D0E"/>
    <w:rsid w:val="00012032"/>
    <w:rsid w:val="00012337"/>
    <w:rsid w:val="0001272E"/>
    <w:rsid w:val="00012A10"/>
    <w:rsid w:val="00012FEE"/>
    <w:rsid w:val="00013247"/>
    <w:rsid w:val="000134CB"/>
    <w:rsid w:val="0001364F"/>
    <w:rsid w:val="000138E1"/>
    <w:rsid w:val="00013969"/>
    <w:rsid w:val="000139FA"/>
    <w:rsid w:val="00014313"/>
    <w:rsid w:val="000147C8"/>
    <w:rsid w:val="00014C9A"/>
    <w:rsid w:val="00014D6D"/>
    <w:rsid w:val="00014DED"/>
    <w:rsid w:val="00015101"/>
    <w:rsid w:val="00015584"/>
    <w:rsid w:val="0001579A"/>
    <w:rsid w:val="00015900"/>
    <w:rsid w:val="00015B63"/>
    <w:rsid w:val="00015BFF"/>
    <w:rsid w:val="00015C8A"/>
    <w:rsid w:val="00015D7A"/>
    <w:rsid w:val="00015F65"/>
    <w:rsid w:val="000160D6"/>
    <w:rsid w:val="0001620B"/>
    <w:rsid w:val="00016407"/>
    <w:rsid w:val="00016B83"/>
    <w:rsid w:val="00016CD7"/>
    <w:rsid w:val="00016D1E"/>
    <w:rsid w:val="00016D5B"/>
    <w:rsid w:val="0001758F"/>
    <w:rsid w:val="00017737"/>
    <w:rsid w:val="00017AB1"/>
    <w:rsid w:val="0002060D"/>
    <w:rsid w:val="000209F4"/>
    <w:rsid w:val="00020A92"/>
    <w:rsid w:val="00020C80"/>
    <w:rsid w:val="00020E00"/>
    <w:rsid w:val="0002146F"/>
    <w:rsid w:val="000214B3"/>
    <w:rsid w:val="000214E2"/>
    <w:rsid w:val="0002192F"/>
    <w:rsid w:val="00021F13"/>
    <w:rsid w:val="00022286"/>
    <w:rsid w:val="0002228C"/>
    <w:rsid w:val="00022348"/>
    <w:rsid w:val="0002249D"/>
    <w:rsid w:val="00022C5A"/>
    <w:rsid w:val="00023B3C"/>
    <w:rsid w:val="00024164"/>
    <w:rsid w:val="000247C7"/>
    <w:rsid w:val="00024805"/>
    <w:rsid w:val="00024BCF"/>
    <w:rsid w:val="00024CE0"/>
    <w:rsid w:val="000252AC"/>
    <w:rsid w:val="0002558A"/>
    <w:rsid w:val="000255AA"/>
    <w:rsid w:val="00025C3E"/>
    <w:rsid w:val="00025EB6"/>
    <w:rsid w:val="0002630C"/>
    <w:rsid w:val="000264C8"/>
    <w:rsid w:val="00026670"/>
    <w:rsid w:val="00026A54"/>
    <w:rsid w:val="00026EE3"/>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2D1F"/>
    <w:rsid w:val="00033366"/>
    <w:rsid w:val="00033473"/>
    <w:rsid w:val="000335EF"/>
    <w:rsid w:val="000337D7"/>
    <w:rsid w:val="00033AAD"/>
    <w:rsid w:val="00033C5B"/>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F10"/>
    <w:rsid w:val="00040682"/>
    <w:rsid w:val="000406F0"/>
    <w:rsid w:val="00040715"/>
    <w:rsid w:val="0004085A"/>
    <w:rsid w:val="000408D9"/>
    <w:rsid w:val="000409D8"/>
    <w:rsid w:val="00040EDC"/>
    <w:rsid w:val="00040F6F"/>
    <w:rsid w:val="00041424"/>
    <w:rsid w:val="00041547"/>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1EE"/>
    <w:rsid w:val="00045628"/>
    <w:rsid w:val="00046042"/>
    <w:rsid w:val="00046092"/>
    <w:rsid w:val="0004650D"/>
    <w:rsid w:val="00047046"/>
    <w:rsid w:val="00047076"/>
    <w:rsid w:val="00047087"/>
    <w:rsid w:val="000471FD"/>
    <w:rsid w:val="00047392"/>
    <w:rsid w:val="00047773"/>
    <w:rsid w:val="000477CF"/>
    <w:rsid w:val="00047927"/>
    <w:rsid w:val="000507AD"/>
    <w:rsid w:val="00050ACF"/>
    <w:rsid w:val="00050BF8"/>
    <w:rsid w:val="00051364"/>
    <w:rsid w:val="000514E3"/>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5712"/>
    <w:rsid w:val="00055BA8"/>
    <w:rsid w:val="00055ED5"/>
    <w:rsid w:val="00055F19"/>
    <w:rsid w:val="0005612D"/>
    <w:rsid w:val="0005619D"/>
    <w:rsid w:val="000567E3"/>
    <w:rsid w:val="00056833"/>
    <w:rsid w:val="00056F84"/>
    <w:rsid w:val="0005730B"/>
    <w:rsid w:val="00057347"/>
    <w:rsid w:val="000573D9"/>
    <w:rsid w:val="00057588"/>
    <w:rsid w:val="00057912"/>
    <w:rsid w:val="00057916"/>
    <w:rsid w:val="00057B0D"/>
    <w:rsid w:val="00057DC5"/>
    <w:rsid w:val="000600C9"/>
    <w:rsid w:val="00060430"/>
    <w:rsid w:val="000606F8"/>
    <w:rsid w:val="00060B6C"/>
    <w:rsid w:val="00060F46"/>
    <w:rsid w:val="00061305"/>
    <w:rsid w:val="00061B5A"/>
    <w:rsid w:val="00061B70"/>
    <w:rsid w:val="00061D59"/>
    <w:rsid w:val="00062246"/>
    <w:rsid w:val="00062504"/>
    <w:rsid w:val="000626B6"/>
    <w:rsid w:val="000628F3"/>
    <w:rsid w:val="00062C42"/>
    <w:rsid w:val="00063296"/>
    <w:rsid w:val="00063561"/>
    <w:rsid w:val="00063641"/>
    <w:rsid w:val="00063D56"/>
    <w:rsid w:val="000646A9"/>
    <w:rsid w:val="00064894"/>
    <w:rsid w:val="000648C6"/>
    <w:rsid w:val="0006495C"/>
    <w:rsid w:val="00064B8F"/>
    <w:rsid w:val="000650E7"/>
    <w:rsid w:val="0006593D"/>
    <w:rsid w:val="00065C71"/>
    <w:rsid w:val="000660C4"/>
    <w:rsid w:val="00066182"/>
    <w:rsid w:val="00066499"/>
    <w:rsid w:val="0006662C"/>
    <w:rsid w:val="00066BA6"/>
    <w:rsid w:val="00066E09"/>
    <w:rsid w:val="000672CC"/>
    <w:rsid w:val="000675CC"/>
    <w:rsid w:val="0006764E"/>
    <w:rsid w:val="00067769"/>
    <w:rsid w:val="0006777B"/>
    <w:rsid w:val="00067D13"/>
    <w:rsid w:val="000702B3"/>
    <w:rsid w:val="0007073F"/>
    <w:rsid w:val="0007081B"/>
    <w:rsid w:val="000708F8"/>
    <w:rsid w:val="00070980"/>
    <w:rsid w:val="00070B1D"/>
    <w:rsid w:val="00071090"/>
    <w:rsid w:val="000718BC"/>
    <w:rsid w:val="000718CD"/>
    <w:rsid w:val="00071C69"/>
    <w:rsid w:val="0007219B"/>
    <w:rsid w:val="000722A2"/>
    <w:rsid w:val="000722A3"/>
    <w:rsid w:val="000724F0"/>
    <w:rsid w:val="000728F9"/>
    <w:rsid w:val="00072D45"/>
    <w:rsid w:val="00073012"/>
    <w:rsid w:val="000736BD"/>
    <w:rsid w:val="000746A8"/>
    <w:rsid w:val="0007492B"/>
    <w:rsid w:val="000749D2"/>
    <w:rsid w:val="00074F07"/>
    <w:rsid w:val="00074F83"/>
    <w:rsid w:val="00074F89"/>
    <w:rsid w:val="00075D17"/>
    <w:rsid w:val="00075EAF"/>
    <w:rsid w:val="00075F91"/>
    <w:rsid w:val="0007601D"/>
    <w:rsid w:val="000763DD"/>
    <w:rsid w:val="000764C7"/>
    <w:rsid w:val="00076AEE"/>
    <w:rsid w:val="000772A7"/>
    <w:rsid w:val="000772F3"/>
    <w:rsid w:val="0007734D"/>
    <w:rsid w:val="000774A6"/>
    <w:rsid w:val="0007770C"/>
    <w:rsid w:val="00080A55"/>
    <w:rsid w:val="00080E2A"/>
    <w:rsid w:val="00080ECB"/>
    <w:rsid w:val="00080ECF"/>
    <w:rsid w:val="00080FF7"/>
    <w:rsid w:val="0008130D"/>
    <w:rsid w:val="00081A18"/>
    <w:rsid w:val="00081D2F"/>
    <w:rsid w:val="00081E41"/>
    <w:rsid w:val="00082134"/>
    <w:rsid w:val="000823F7"/>
    <w:rsid w:val="0008246A"/>
    <w:rsid w:val="00082772"/>
    <w:rsid w:val="000827BD"/>
    <w:rsid w:val="00082BC0"/>
    <w:rsid w:val="000831F5"/>
    <w:rsid w:val="00083566"/>
    <w:rsid w:val="00083A0C"/>
    <w:rsid w:val="00083C48"/>
    <w:rsid w:val="00083FA4"/>
    <w:rsid w:val="00083FB1"/>
    <w:rsid w:val="000840F2"/>
    <w:rsid w:val="00084678"/>
    <w:rsid w:val="00084DA6"/>
    <w:rsid w:val="00084EC8"/>
    <w:rsid w:val="000851AA"/>
    <w:rsid w:val="000851FA"/>
    <w:rsid w:val="000852AB"/>
    <w:rsid w:val="000855F6"/>
    <w:rsid w:val="00085697"/>
    <w:rsid w:val="0008584C"/>
    <w:rsid w:val="00085C44"/>
    <w:rsid w:val="000860B6"/>
    <w:rsid w:val="00086154"/>
    <w:rsid w:val="00086203"/>
    <w:rsid w:val="000862D9"/>
    <w:rsid w:val="000865D6"/>
    <w:rsid w:val="00086678"/>
    <w:rsid w:val="00086798"/>
    <w:rsid w:val="00086A2F"/>
    <w:rsid w:val="00086B26"/>
    <w:rsid w:val="00086D18"/>
    <w:rsid w:val="0008714D"/>
    <w:rsid w:val="00087889"/>
    <w:rsid w:val="00087ABF"/>
    <w:rsid w:val="00087C3C"/>
    <w:rsid w:val="00087F09"/>
    <w:rsid w:val="0009050A"/>
    <w:rsid w:val="0009101B"/>
    <w:rsid w:val="0009148C"/>
    <w:rsid w:val="00091516"/>
    <w:rsid w:val="000916CA"/>
    <w:rsid w:val="0009217A"/>
    <w:rsid w:val="0009239C"/>
    <w:rsid w:val="00092591"/>
    <w:rsid w:val="00092DA5"/>
    <w:rsid w:val="000931FA"/>
    <w:rsid w:val="00093252"/>
    <w:rsid w:val="00093580"/>
    <w:rsid w:val="000938DF"/>
    <w:rsid w:val="00093A1D"/>
    <w:rsid w:val="00093B6D"/>
    <w:rsid w:val="00093CA2"/>
    <w:rsid w:val="00093D50"/>
    <w:rsid w:val="00093E26"/>
    <w:rsid w:val="00093E64"/>
    <w:rsid w:val="00093F36"/>
    <w:rsid w:val="0009415E"/>
    <w:rsid w:val="00094190"/>
    <w:rsid w:val="00094377"/>
    <w:rsid w:val="0009466F"/>
    <w:rsid w:val="0009475E"/>
    <w:rsid w:val="00094AA5"/>
    <w:rsid w:val="00094ABA"/>
    <w:rsid w:val="00094ADE"/>
    <w:rsid w:val="00094DC4"/>
    <w:rsid w:val="000953A9"/>
    <w:rsid w:val="000953B2"/>
    <w:rsid w:val="000954FA"/>
    <w:rsid w:val="000955D0"/>
    <w:rsid w:val="00095B04"/>
    <w:rsid w:val="00095D3A"/>
    <w:rsid w:val="000965E8"/>
    <w:rsid w:val="00096D9F"/>
    <w:rsid w:val="00096EF4"/>
    <w:rsid w:val="000970AC"/>
    <w:rsid w:val="00097576"/>
    <w:rsid w:val="000975C0"/>
    <w:rsid w:val="00097B0A"/>
    <w:rsid w:val="000A01B6"/>
    <w:rsid w:val="000A053B"/>
    <w:rsid w:val="000A080C"/>
    <w:rsid w:val="000A0B66"/>
    <w:rsid w:val="000A0B73"/>
    <w:rsid w:val="000A0E28"/>
    <w:rsid w:val="000A0F01"/>
    <w:rsid w:val="000A0F71"/>
    <w:rsid w:val="000A10BC"/>
    <w:rsid w:val="000A12FC"/>
    <w:rsid w:val="000A1376"/>
    <w:rsid w:val="000A1670"/>
    <w:rsid w:val="000A1829"/>
    <w:rsid w:val="000A195E"/>
    <w:rsid w:val="000A1BF0"/>
    <w:rsid w:val="000A1EB1"/>
    <w:rsid w:val="000A2276"/>
    <w:rsid w:val="000A2408"/>
    <w:rsid w:val="000A2420"/>
    <w:rsid w:val="000A3564"/>
    <w:rsid w:val="000A3874"/>
    <w:rsid w:val="000A3ED2"/>
    <w:rsid w:val="000A3FCF"/>
    <w:rsid w:val="000A400C"/>
    <w:rsid w:val="000A414D"/>
    <w:rsid w:val="000A428D"/>
    <w:rsid w:val="000A429D"/>
    <w:rsid w:val="000A48C0"/>
    <w:rsid w:val="000A4A77"/>
    <w:rsid w:val="000A52CB"/>
    <w:rsid w:val="000A576B"/>
    <w:rsid w:val="000A5875"/>
    <w:rsid w:val="000A5E14"/>
    <w:rsid w:val="000A6234"/>
    <w:rsid w:val="000A6BF8"/>
    <w:rsid w:val="000A6CD5"/>
    <w:rsid w:val="000A7207"/>
    <w:rsid w:val="000A7229"/>
    <w:rsid w:val="000A74DF"/>
    <w:rsid w:val="000A7673"/>
    <w:rsid w:val="000A774B"/>
    <w:rsid w:val="000A777A"/>
    <w:rsid w:val="000A7905"/>
    <w:rsid w:val="000A7D2C"/>
    <w:rsid w:val="000B0160"/>
    <w:rsid w:val="000B022E"/>
    <w:rsid w:val="000B0315"/>
    <w:rsid w:val="000B0481"/>
    <w:rsid w:val="000B076C"/>
    <w:rsid w:val="000B112F"/>
    <w:rsid w:val="000B1782"/>
    <w:rsid w:val="000B1BA4"/>
    <w:rsid w:val="000B1CD2"/>
    <w:rsid w:val="000B1CDA"/>
    <w:rsid w:val="000B1D97"/>
    <w:rsid w:val="000B1DF5"/>
    <w:rsid w:val="000B21E2"/>
    <w:rsid w:val="000B21E5"/>
    <w:rsid w:val="000B25C7"/>
    <w:rsid w:val="000B299C"/>
    <w:rsid w:val="000B2AE0"/>
    <w:rsid w:val="000B2AEC"/>
    <w:rsid w:val="000B2F8B"/>
    <w:rsid w:val="000B32B0"/>
    <w:rsid w:val="000B34B3"/>
    <w:rsid w:val="000B35F8"/>
    <w:rsid w:val="000B3944"/>
    <w:rsid w:val="000B3B58"/>
    <w:rsid w:val="000B3ED6"/>
    <w:rsid w:val="000B438C"/>
    <w:rsid w:val="000B45E5"/>
    <w:rsid w:val="000B45F5"/>
    <w:rsid w:val="000B47CB"/>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772"/>
    <w:rsid w:val="000B791B"/>
    <w:rsid w:val="000B79CD"/>
    <w:rsid w:val="000B7B46"/>
    <w:rsid w:val="000B7D2D"/>
    <w:rsid w:val="000C00B7"/>
    <w:rsid w:val="000C057E"/>
    <w:rsid w:val="000C0585"/>
    <w:rsid w:val="000C07F9"/>
    <w:rsid w:val="000C08D6"/>
    <w:rsid w:val="000C0C61"/>
    <w:rsid w:val="000C14E5"/>
    <w:rsid w:val="000C1584"/>
    <w:rsid w:val="000C1ECC"/>
    <w:rsid w:val="000C2201"/>
    <w:rsid w:val="000C22C9"/>
    <w:rsid w:val="000C2508"/>
    <w:rsid w:val="000C25CA"/>
    <w:rsid w:val="000C27F6"/>
    <w:rsid w:val="000C2AAB"/>
    <w:rsid w:val="000C2DD1"/>
    <w:rsid w:val="000C2EA1"/>
    <w:rsid w:val="000C2EBD"/>
    <w:rsid w:val="000C395D"/>
    <w:rsid w:val="000C3BA6"/>
    <w:rsid w:val="000C3C52"/>
    <w:rsid w:val="000C3CA8"/>
    <w:rsid w:val="000C430A"/>
    <w:rsid w:val="000C4628"/>
    <w:rsid w:val="000C49D1"/>
    <w:rsid w:val="000C53A4"/>
    <w:rsid w:val="000C54E9"/>
    <w:rsid w:val="000C5768"/>
    <w:rsid w:val="000C58DD"/>
    <w:rsid w:val="000C5A79"/>
    <w:rsid w:val="000C5AD7"/>
    <w:rsid w:val="000C5B23"/>
    <w:rsid w:val="000C63C9"/>
    <w:rsid w:val="000C64EE"/>
    <w:rsid w:val="000C67D6"/>
    <w:rsid w:val="000C68D6"/>
    <w:rsid w:val="000C69F1"/>
    <w:rsid w:val="000C6C1E"/>
    <w:rsid w:val="000C6EE7"/>
    <w:rsid w:val="000C746F"/>
    <w:rsid w:val="000D009A"/>
    <w:rsid w:val="000D034E"/>
    <w:rsid w:val="000D0819"/>
    <w:rsid w:val="000D0A8C"/>
    <w:rsid w:val="000D0BAF"/>
    <w:rsid w:val="000D0C66"/>
    <w:rsid w:val="000D0D92"/>
    <w:rsid w:val="000D0F97"/>
    <w:rsid w:val="000D110B"/>
    <w:rsid w:val="000D19E6"/>
    <w:rsid w:val="000D1E8B"/>
    <w:rsid w:val="000D2114"/>
    <w:rsid w:val="000D2397"/>
    <w:rsid w:val="000D2632"/>
    <w:rsid w:val="000D27D5"/>
    <w:rsid w:val="000D2C73"/>
    <w:rsid w:val="000D3409"/>
    <w:rsid w:val="000D41B3"/>
    <w:rsid w:val="000D4791"/>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052"/>
    <w:rsid w:val="000E067F"/>
    <w:rsid w:val="000E08E1"/>
    <w:rsid w:val="000E0FBC"/>
    <w:rsid w:val="000E0FE9"/>
    <w:rsid w:val="000E13BE"/>
    <w:rsid w:val="000E1991"/>
    <w:rsid w:val="000E1E77"/>
    <w:rsid w:val="000E1F8F"/>
    <w:rsid w:val="000E1FA7"/>
    <w:rsid w:val="000E2797"/>
    <w:rsid w:val="000E2918"/>
    <w:rsid w:val="000E29CD"/>
    <w:rsid w:val="000E2AC4"/>
    <w:rsid w:val="000E2E60"/>
    <w:rsid w:val="000E36B5"/>
    <w:rsid w:val="000E3885"/>
    <w:rsid w:val="000E3D31"/>
    <w:rsid w:val="000E3D74"/>
    <w:rsid w:val="000E41D7"/>
    <w:rsid w:val="000E445D"/>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841"/>
    <w:rsid w:val="000F1F85"/>
    <w:rsid w:val="000F20D5"/>
    <w:rsid w:val="000F23B2"/>
    <w:rsid w:val="000F2462"/>
    <w:rsid w:val="000F2839"/>
    <w:rsid w:val="000F2BF1"/>
    <w:rsid w:val="000F3006"/>
    <w:rsid w:val="000F3682"/>
    <w:rsid w:val="000F396D"/>
    <w:rsid w:val="000F3B16"/>
    <w:rsid w:val="000F3CF0"/>
    <w:rsid w:val="000F3D2E"/>
    <w:rsid w:val="000F4324"/>
    <w:rsid w:val="000F4340"/>
    <w:rsid w:val="000F44ED"/>
    <w:rsid w:val="000F4673"/>
    <w:rsid w:val="000F49BF"/>
    <w:rsid w:val="000F4E33"/>
    <w:rsid w:val="000F5005"/>
    <w:rsid w:val="000F52A1"/>
    <w:rsid w:val="000F579E"/>
    <w:rsid w:val="000F57BD"/>
    <w:rsid w:val="000F5801"/>
    <w:rsid w:val="000F598A"/>
    <w:rsid w:val="000F5BFA"/>
    <w:rsid w:val="000F5CE3"/>
    <w:rsid w:val="000F5CF3"/>
    <w:rsid w:val="000F5E2B"/>
    <w:rsid w:val="000F5E56"/>
    <w:rsid w:val="000F6329"/>
    <w:rsid w:val="000F659B"/>
    <w:rsid w:val="000F699F"/>
    <w:rsid w:val="000F6E13"/>
    <w:rsid w:val="000F731D"/>
    <w:rsid w:val="000F743E"/>
    <w:rsid w:val="000F771B"/>
    <w:rsid w:val="000F7818"/>
    <w:rsid w:val="000F7EFE"/>
    <w:rsid w:val="00100B5A"/>
    <w:rsid w:val="00100B9E"/>
    <w:rsid w:val="00100CD9"/>
    <w:rsid w:val="00101349"/>
    <w:rsid w:val="00101B15"/>
    <w:rsid w:val="00101E13"/>
    <w:rsid w:val="00102054"/>
    <w:rsid w:val="0010246C"/>
    <w:rsid w:val="00102474"/>
    <w:rsid w:val="00102858"/>
    <w:rsid w:val="0010291B"/>
    <w:rsid w:val="00102AB4"/>
    <w:rsid w:val="00102CB4"/>
    <w:rsid w:val="00103241"/>
    <w:rsid w:val="00103623"/>
    <w:rsid w:val="00103C9C"/>
    <w:rsid w:val="00104149"/>
    <w:rsid w:val="001042D1"/>
    <w:rsid w:val="001042D3"/>
    <w:rsid w:val="001043F0"/>
    <w:rsid w:val="00104625"/>
    <w:rsid w:val="00104932"/>
    <w:rsid w:val="00104BEE"/>
    <w:rsid w:val="001052A4"/>
    <w:rsid w:val="00105580"/>
    <w:rsid w:val="00105B7B"/>
    <w:rsid w:val="00105BC1"/>
    <w:rsid w:val="00105C0A"/>
    <w:rsid w:val="00105C7C"/>
    <w:rsid w:val="00105D9D"/>
    <w:rsid w:val="00105DE6"/>
    <w:rsid w:val="0010617A"/>
    <w:rsid w:val="0010627B"/>
    <w:rsid w:val="0010633E"/>
    <w:rsid w:val="00106516"/>
    <w:rsid w:val="00106FAE"/>
    <w:rsid w:val="00106FB0"/>
    <w:rsid w:val="00107043"/>
    <w:rsid w:val="001070B6"/>
    <w:rsid w:val="00107103"/>
    <w:rsid w:val="0010721E"/>
    <w:rsid w:val="00107241"/>
    <w:rsid w:val="0010739E"/>
    <w:rsid w:val="00107F05"/>
    <w:rsid w:val="00110D80"/>
    <w:rsid w:val="00110EAF"/>
    <w:rsid w:val="001116A0"/>
    <w:rsid w:val="00111A5C"/>
    <w:rsid w:val="00111EBD"/>
    <w:rsid w:val="001121AA"/>
    <w:rsid w:val="00112326"/>
    <w:rsid w:val="00112486"/>
    <w:rsid w:val="00112641"/>
    <w:rsid w:val="001128B1"/>
    <w:rsid w:val="00112AD6"/>
    <w:rsid w:val="00112BDE"/>
    <w:rsid w:val="00112E78"/>
    <w:rsid w:val="00113772"/>
    <w:rsid w:val="00113A1B"/>
    <w:rsid w:val="00113BC8"/>
    <w:rsid w:val="0011400E"/>
    <w:rsid w:val="0011420F"/>
    <w:rsid w:val="00114606"/>
    <w:rsid w:val="00114611"/>
    <w:rsid w:val="00114BC0"/>
    <w:rsid w:val="00114BF5"/>
    <w:rsid w:val="00114C73"/>
    <w:rsid w:val="00114DB2"/>
    <w:rsid w:val="00114E30"/>
    <w:rsid w:val="001156FC"/>
    <w:rsid w:val="00115773"/>
    <w:rsid w:val="0011580A"/>
    <w:rsid w:val="00115A26"/>
    <w:rsid w:val="00115D99"/>
    <w:rsid w:val="00115ED8"/>
    <w:rsid w:val="0011603A"/>
    <w:rsid w:val="001160E8"/>
    <w:rsid w:val="00116AE7"/>
    <w:rsid w:val="00116C47"/>
    <w:rsid w:val="00116DB8"/>
    <w:rsid w:val="0011722E"/>
    <w:rsid w:val="001173FD"/>
    <w:rsid w:val="001174DC"/>
    <w:rsid w:val="001175AB"/>
    <w:rsid w:val="00120090"/>
    <w:rsid w:val="00120458"/>
    <w:rsid w:val="001205D4"/>
    <w:rsid w:val="00120A4E"/>
    <w:rsid w:val="00120BB4"/>
    <w:rsid w:val="00120BF1"/>
    <w:rsid w:val="001213EF"/>
    <w:rsid w:val="00121D5E"/>
    <w:rsid w:val="00121D63"/>
    <w:rsid w:val="00121F21"/>
    <w:rsid w:val="00121FAC"/>
    <w:rsid w:val="00122C14"/>
    <w:rsid w:val="00122F02"/>
    <w:rsid w:val="001239A9"/>
    <w:rsid w:val="00123F6E"/>
    <w:rsid w:val="001240D3"/>
    <w:rsid w:val="00124884"/>
    <w:rsid w:val="00124D11"/>
    <w:rsid w:val="001254A1"/>
    <w:rsid w:val="001254E5"/>
    <w:rsid w:val="00125637"/>
    <w:rsid w:val="00125A5F"/>
    <w:rsid w:val="00125E61"/>
    <w:rsid w:val="0012635B"/>
    <w:rsid w:val="001267D6"/>
    <w:rsid w:val="00126856"/>
    <w:rsid w:val="0012685C"/>
    <w:rsid w:val="0012792D"/>
    <w:rsid w:val="00127C8D"/>
    <w:rsid w:val="00127CD4"/>
    <w:rsid w:val="00127D09"/>
    <w:rsid w:val="0013023B"/>
    <w:rsid w:val="00130629"/>
    <w:rsid w:val="00130B0F"/>
    <w:rsid w:val="00131509"/>
    <w:rsid w:val="0013155C"/>
    <w:rsid w:val="00131C68"/>
    <w:rsid w:val="00131D01"/>
    <w:rsid w:val="00131E5A"/>
    <w:rsid w:val="00131FD6"/>
    <w:rsid w:val="00132028"/>
    <w:rsid w:val="00132229"/>
    <w:rsid w:val="001323D8"/>
    <w:rsid w:val="00132436"/>
    <w:rsid w:val="001325D2"/>
    <w:rsid w:val="00132933"/>
    <w:rsid w:val="00132A95"/>
    <w:rsid w:val="00132B34"/>
    <w:rsid w:val="0013304D"/>
    <w:rsid w:val="00133969"/>
    <w:rsid w:val="00133A84"/>
    <w:rsid w:val="00133DF1"/>
    <w:rsid w:val="0013420E"/>
    <w:rsid w:val="00134230"/>
    <w:rsid w:val="001344A4"/>
    <w:rsid w:val="00135082"/>
    <w:rsid w:val="0013537D"/>
    <w:rsid w:val="001356B2"/>
    <w:rsid w:val="00135A59"/>
    <w:rsid w:val="00136427"/>
    <w:rsid w:val="00136526"/>
    <w:rsid w:val="00136597"/>
    <w:rsid w:val="0013668B"/>
    <w:rsid w:val="0013698B"/>
    <w:rsid w:val="00136B0E"/>
    <w:rsid w:val="00136C55"/>
    <w:rsid w:val="001370E9"/>
    <w:rsid w:val="00137D98"/>
    <w:rsid w:val="001400D5"/>
    <w:rsid w:val="001404CC"/>
    <w:rsid w:val="0014072A"/>
    <w:rsid w:val="00140DB1"/>
    <w:rsid w:val="00140DB6"/>
    <w:rsid w:val="00140E08"/>
    <w:rsid w:val="00140E94"/>
    <w:rsid w:val="00141171"/>
    <w:rsid w:val="00141574"/>
    <w:rsid w:val="001415F7"/>
    <w:rsid w:val="001419AC"/>
    <w:rsid w:val="00141A1C"/>
    <w:rsid w:val="00142E1D"/>
    <w:rsid w:val="00143A4E"/>
    <w:rsid w:val="00143A4F"/>
    <w:rsid w:val="00144163"/>
    <w:rsid w:val="0014474C"/>
    <w:rsid w:val="00144765"/>
    <w:rsid w:val="00144A6C"/>
    <w:rsid w:val="00144DED"/>
    <w:rsid w:val="00144E35"/>
    <w:rsid w:val="00145206"/>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BD0"/>
    <w:rsid w:val="00152C94"/>
    <w:rsid w:val="00152F40"/>
    <w:rsid w:val="001534F3"/>
    <w:rsid w:val="00153C19"/>
    <w:rsid w:val="00153CF8"/>
    <w:rsid w:val="00154178"/>
    <w:rsid w:val="0015448E"/>
    <w:rsid w:val="0015472B"/>
    <w:rsid w:val="00154957"/>
    <w:rsid w:val="00154DA3"/>
    <w:rsid w:val="001554C0"/>
    <w:rsid w:val="001556F2"/>
    <w:rsid w:val="00155CC6"/>
    <w:rsid w:val="00155D43"/>
    <w:rsid w:val="001561D1"/>
    <w:rsid w:val="0015643C"/>
    <w:rsid w:val="00156EF8"/>
    <w:rsid w:val="00156FB0"/>
    <w:rsid w:val="001575B8"/>
    <w:rsid w:val="001604E5"/>
    <w:rsid w:val="00160747"/>
    <w:rsid w:val="001612E2"/>
    <w:rsid w:val="001615ED"/>
    <w:rsid w:val="001616E5"/>
    <w:rsid w:val="00161781"/>
    <w:rsid w:val="001617F0"/>
    <w:rsid w:val="00161816"/>
    <w:rsid w:val="00161EA6"/>
    <w:rsid w:val="00162712"/>
    <w:rsid w:val="00162756"/>
    <w:rsid w:val="00163445"/>
    <w:rsid w:val="001637C8"/>
    <w:rsid w:val="00163963"/>
    <w:rsid w:val="00163DC6"/>
    <w:rsid w:val="00164697"/>
    <w:rsid w:val="00164725"/>
    <w:rsid w:val="00164922"/>
    <w:rsid w:val="001649FF"/>
    <w:rsid w:val="00164EA0"/>
    <w:rsid w:val="00164EFA"/>
    <w:rsid w:val="00165118"/>
    <w:rsid w:val="0016524B"/>
    <w:rsid w:val="001653DB"/>
    <w:rsid w:val="00165488"/>
    <w:rsid w:val="00165684"/>
    <w:rsid w:val="00165830"/>
    <w:rsid w:val="00165A8C"/>
    <w:rsid w:val="00165CCA"/>
    <w:rsid w:val="00166000"/>
    <w:rsid w:val="00166161"/>
    <w:rsid w:val="001667DD"/>
    <w:rsid w:val="00166AAB"/>
    <w:rsid w:val="001670DE"/>
    <w:rsid w:val="00167379"/>
    <w:rsid w:val="00167482"/>
    <w:rsid w:val="00167A58"/>
    <w:rsid w:val="00167C44"/>
    <w:rsid w:val="00167E70"/>
    <w:rsid w:val="00167EBD"/>
    <w:rsid w:val="00170191"/>
    <w:rsid w:val="001701AA"/>
    <w:rsid w:val="00170402"/>
    <w:rsid w:val="001704A9"/>
    <w:rsid w:val="00170735"/>
    <w:rsid w:val="00170807"/>
    <w:rsid w:val="00170F2D"/>
    <w:rsid w:val="001710B0"/>
    <w:rsid w:val="001710C0"/>
    <w:rsid w:val="0017113C"/>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056"/>
    <w:rsid w:val="001743A7"/>
    <w:rsid w:val="0017495E"/>
    <w:rsid w:val="00174ED3"/>
    <w:rsid w:val="00174F0A"/>
    <w:rsid w:val="0017597D"/>
    <w:rsid w:val="00175ABF"/>
    <w:rsid w:val="00175FDD"/>
    <w:rsid w:val="001760FD"/>
    <w:rsid w:val="001761AC"/>
    <w:rsid w:val="001762F5"/>
    <w:rsid w:val="001775EC"/>
    <w:rsid w:val="00177607"/>
    <w:rsid w:val="001776E2"/>
    <w:rsid w:val="001777D6"/>
    <w:rsid w:val="00177AEE"/>
    <w:rsid w:val="00177BB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2BDD"/>
    <w:rsid w:val="0018309C"/>
    <w:rsid w:val="00183153"/>
    <w:rsid w:val="0018359C"/>
    <w:rsid w:val="00183DDE"/>
    <w:rsid w:val="00183FE4"/>
    <w:rsid w:val="00184171"/>
    <w:rsid w:val="001847C1"/>
    <w:rsid w:val="00185335"/>
    <w:rsid w:val="00185733"/>
    <w:rsid w:val="001859CF"/>
    <w:rsid w:val="001860CD"/>
    <w:rsid w:val="00186C1C"/>
    <w:rsid w:val="0018706E"/>
    <w:rsid w:val="00187346"/>
    <w:rsid w:val="00187454"/>
    <w:rsid w:val="001877F4"/>
    <w:rsid w:val="001878BD"/>
    <w:rsid w:val="00187DE5"/>
    <w:rsid w:val="00190119"/>
    <w:rsid w:val="001902A1"/>
    <w:rsid w:val="00190BE6"/>
    <w:rsid w:val="00190C1B"/>
    <w:rsid w:val="00190C88"/>
    <w:rsid w:val="0019106E"/>
    <w:rsid w:val="00191740"/>
    <w:rsid w:val="001917B2"/>
    <w:rsid w:val="00191975"/>
    <w:rsid w:val="00191E3A"/>
    <w:rsid w:val="00191EFA"/>
    <w:rsid w:val="00191F7B"/>
    <w:rsid w:val="0019275F"/>
    <w:rsid w:val="001928A7"/>
    <w:rsid w:val="001929CF"/>
    <w:rsid w:val="00192E6B"/>
    <w:rsid w:val="00193171"/>
    <w:rsid w:val="001931FB"/>
    <w:rsid w:val="00193755"/>
    <w:rsid w:val="001937BB"/>
    <w:rsid w:val="00193B07"/>
    <w:rsid w:val="001945B6"/>
    <w:rsid w:val="001946A3"/>
    <w:rsid w:val="00194C16"/>
    <w:rsid w:val="00194D45"/>
    <w:rsid w:val="00194DED"/>
    <w:rsid w:val="0019509F"/>
    <w:rsid w:val="0019522D"/>
    <w:rsid w:val="00195BF5"/>
    <w:rsid w:val="00196268"/>
    <w:rsid w:val="00196A7C"/>
    <w:rsid w:val="0019765F"/>
    <w:rsid w:val="00197CA4"/>
    <w:rsid w:val="00197D37"/>
    <w:rsid w:val="001A0230"/>
    <w:rsid w:val="001A0304"/>
    <w:rsid w:val="001A08A3"/>
    <w:rsid w:val="001A0A66"/>
    <w:rsid w:val="001A1088"/>
    <w:rsid w:val="001A10D2"/>
    <w:rsid w:val="001A1120"/>
    <w:rsid w:val="001A1467"/>
    <w:rsid w:val="001A16AB"/>
    <w:rsid w:val="001A18BA"/>
    <w:rsid w:val="001A19F7"/>
    <w:rsid w:val="001A1E47"/>
    <w:rsid w:val="001A21D0"/>
    <w:rsid w:val="001A2656"/>
    <w:rsid w:val="001A4339"/>
    <w:rsid w:val="001A46F2"/>
    <w:rsid w:val="001A49FB"/>
    <w:rsid w:val="001A4E0E"/>
    <w:rsid w:val="001A5272"/>
    <w:rsid w:val="001A55AA"/>
    <w:rsid w:val="001A57BC"/>
    <w:rsid w:val="001A59EE"/>
    <w:rsid w:val="001A5CF7"/>
    <w:rsid w:val="001A6522"/>
    <w:rsid w:val="001A661A"/>
    <w:rsid w:val="001A683A"/>
    <w:rsid w:val="001A6A8E"/>
    <w:rsid w:val="001A73C6"/>
    <w:rsid w:val="001A7482"/>
    <w:rsid w:val="001A7549"/>
    <w:rsid w:val="001A7572"/>
    <w:rsid w:val="001A7618"/>
    <w:rsid w:val="001A769B"/>
    <w:rsid w:val="001A7727"/>
    <w:rsid w:val="001A7AF2"/>
    <w:rsid w:val="001A7B3E"/>
    <w:rsid w:val="001A7BFA"/>
    <w:rsid w:val="001B0405"/>
    <w:rsid w:val="001B05BC"/>
    <w:rsid w:val="001B14CA"/>
    <w:rsid w:val="001B1728"/>
    <w:rsid w:val="001B1C4E"/>
    <w:rsid w:val="001B1F21"/>
    <w:rsid w:val="001B1F5E"/>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B7E62"/>
    <w:rsid w:val="001C0BE8"/>
    <w:rsid w:val="001C0BFA"/>
    <w:rsid w:val="001C114F"/>
    <w:rsid w:val="001C1712"/>
    <w:rsid w:val="001C1718"/>
    <w:rsid w:val="001C1A1D"/>
    <w:rsid w:val="001C1C48"/>
    <w:rsid w:val="001C1EFB"/>
    <w:rsid w:val="001C2482"/>
    <w:rsid w:val="001C2E29"/>
    <w:rsid w:val="001C35BA"/>
    <w:rsid w:val="001C3A1E"/>
    <w:rsid w:val="001C3AC5"/>
    <w:rsid w:val="001C43A7"/>
    <w:rsid w:val="001C43B9"/>
    <w:rsid w:val="001C46FC"/>
    <w:rsid w:val="001C48E3"/>
    <w:rsid w:val="001C494B"/>
    <w:rsid w:val="001C4CF2"/>
    <w:rsid w:val="001C4D47"/>
    <w:rsid w:val="001C5155"/>
    <w:rsid w:val="001C524A"/>
    <w:rsid w:val="001C5D19"/>
    <w:rsid w:val="001C651F"/>
    <w:rsid w:val="001C66BE"/>
    <w:rsid w:val="001C6713"/>
    <w:rsid w:val="001C6AC5"/>
    <w:rsid w:val="001C6BCF"/>
    <w:rsid w:val="001C6CFB"/>
    <w:rsid w:val="001C6FEA"/>
    <w:rsid w:val="001C79E6"/>
    <w:rsid w:val="001C7B4D"/>
    <w:rsid w:val="001C7C75"/>
    <w:rsid w:val="001D013F"/>
    <w:rsid w:val="001D0648"/>
    <w:rsid w:val="001D09BE"/>
    <w:rsid w:val="001D1256"/>
    <w:rsid w:val="001D129A"/>
    <w:rsid w:val="001D1367"/>
    <w:rsid w:val="001D1699"/>
    <w:rsid w:val="001D1C6F"/>
    <w:rsid w:val="001D2225"/>
    <w:rsid w:val="001D24E2"/>
    <w:rsid w:val="001D24FD"/>
    <w:rsid w:val="001D2B6F"/>
    <w:rsid w:val="001D339D"/>
    <w:rsid w:val="001D39C2"/>
    <w:rsid w:val="001D45A7"/>
    <w:rsid w:val="001D4928"/>
    <w:rsid w:val="001D4BBE"/>
    <w:rsid w:val="001D4D2F"/>
    <w:rsid w:val="001D532B"/>
    <w:rsid w:val="001D553F"/>
    <w:rsid w:val="001D5A58"/>
    <w:rsid w:val="001D5C8F"/>
    <w:rsid w:val="001D5CC9"/>
    <w:rsid w:val="001D6275"/>
    <w:rsid w:val="001D6432"/>
    <w:rsid w:val="001D6C3D"/>
    <w:rsid w:val="001D79EC"/>
    <w:rsid w:val="001D7FEA"/>
    <w:rsid w:val="001E06A8"/>
    <w:rsid w:val="001E0829"/>
    <w:rsid w:val="001E08CC"/>
    <w:rsid w:val="001E0A97"/>
    <w:rsid w:val="001E0DFA"/>
    <w:rsid w:val="001E0E59"/>
    <w:rsid w:val="001E11AC"/>
    <w:rsid w:val="001E13B7"/>
    <w:rsid w:val="001E1588"/>
    <w:rsid w:val="001E1A87"/>
    <w:rsid w:val="001E1B9D"/>
    <w:rsid w:val="001E1F56"/>
    <w:rsid w:val="001E2404"/>
    <w:rsid w:val="001E25B2"/>
    <w:rsid w:val="001E27E9"/>
    <w:rsid w:val="001E2AA9"/>
    <w:rsid w:val="001E2F92"/>
    <w:rsid w:val="001E33B2"/>
    <w:rsid w:val="001E37A7"/>
    <w:rsid w:val="001E3B40"/>
    <w:rsid w:val="001E3FCA"/>
    <w:rsid w:val="001E40A4"/>
    <w:rsid w:val="001E417C"/>
    <w:rsid w:val="001E4378"/>
    <w:rsid w:val="001E445B"/>
    <w:rsid w:val="001E47AA"/>
    <w:rsid w:val="001E5022"/>
    <w:rsid w:val="001E525B"/>
    <w:rsid w:val="001E5529"/>
    <w:rsid w:val="001E5CB3"/>
    <w:rsid w:val="001E5DA8"/>
    <w:rsid w:val="001E6146"/>
    <w:rsid w:val="001E6850"/>
    <w:rsid w:val="001E6D52"/>
    <w:rsid w:val="001E6F2D"/>
    <w:rsid w:val="001E6F67"/>
    <w:rsid w:val="001E75D6"/>
    <w:rsid w:val="001E78AA"/>
    <w:rsid w:val="001F0015"/>
    <w:rsid w:val="001F00E9"/>
    <w:rsid w:val="001F0772"/>
    <w:rsid w:val="001F0AD5"/>
    <w:rsid w:val="001F0D4A"/>
    <w:rsid w:val="001F0EFF"/>
    <w:rsid w:val="001F14DC"/>
    <w:rsid w:val="001F1522"/>
    <w:rsid w:val="001F1533"/>
    <w:rsid w:val="001F157C"/>
    <w:rsid w:val="001F15E3"/>
    <w:rsid w:val="001F24E5"/>
    <w:rsid w:val="001F25BD"/>
    <w:rsid w:val="001F2A1F"/>
    <w:rsid w:val="001F2A63"/>
    <w:rsid w:val="001F2C15"/>
    <w:rsid w:val="001F3402"/>
    <w:rsid w:val="001F3AB4"/>
    <w:rsid w:val="001F3CB9"/>
    <w:rsid w:val="001F451A"/>
    <w:rsid w:val="001F4889"/>
    <w:rsid w:val="001F4CD8"/>
    <w:rsid w:val="001F4D11"/>
    <w:rsid w:val="001F4DA5"/>
    <w:rsid w:val="001F4FAD"/>
    <w:rsid w:val="001F5066"/>
    <w:rsid w:val="001F5331"/>
    <w:rsid w:val="001F53FD"/>
    <w:rsid w:val="001F5618"/>
    <w:rsid w:val="001F565C"/>
    <w:rsid w:val="001F5AE3"/>
    <w:rsid w:val="001F5C25"/>
    <w:rsid w:val="001F5C6E"/>
    <w:rsid w:val="001F5D7F"/>
    <w:rsid w:val="001F5FD0"/>
    <w:rsid w:val="001F69B9"/>
    <w:rsid w:val="001F6A09"/>
    <w:rsid w:val="001F6C4F"/>
    <w:rsid w:val="001F6DFD"/>
    <w:rsid w:val="001F713A"/>
    <w:rsid w:val="001F77CA"/>
    <w:rsid w:val="001F77CD"/>
    <w:rsid w:val="001F7A0E"/>
    <w:rsid w:val="001F7F2F"/>
    <w:rsid w:val="001F7FBF"/>
    <w:rsid w:val="002007B6"/>
    <w:rsid w:val="00200BAF"/>
    <w:rsid w:val="00200F2D"/>
    <w:rsid w:val="00201070"/>
    <w:rsid w:val="00201184"/>
    <w:rsid w:val="002014F7"/>
    <w:rsid w:val="00201601"/>
    <w:rsid w:val="0020169F"/>
    <w:rsid w:val="002018E7"/>
    <w:rsid w:val="00201AC5"/>
    <w:rsid w:val="00201C85"/>
    <w:rsid w:val="00201EB3"/>
    <w:rsid w:val="00201F5E"/>
    <w:rsid w:val="00202162"/>
    <w:rsid w:val="00202555"/>
    <w:rsid w:val="00202B15"/>
    <w:rsid w:val="00202D4A"/>
    <w:rsid w:val="00202E8D"/>
    <w:rsid w:val="00202EB1"/>
    <w:rsid w:val="0020308D"/>
    <w:rsid w:val="002031A8"/>
    <w:rsid w:val="00203355"/>
    <w:rsid w:val="002035F2"/>
    <w:rsid w:val="0020368A"/>
    <w:rsid w:val="002036A5"/>
    <w:rsid w:val="002039B3"/>
    <w:rsid w:val="00203A4A"/>
    <w:rsid w:val="00203ADB"/>
    <w:rsid w:val="00203B6A"/>
    <w:rsid w:val="00203EEE"/>
    <w:rsid w:val="00203F7C"/>
    <w:rsid w:val="002043B3"/>
    <w:rsid w:val="002043D8"/>
    <w:rsid w:val="0020490D"/>
    <w:rsid w:val="00204917"/>
    <w:rsid w:val="00204E2E"/>
    <w:rsid w:val="00204E82"/>
    <w:rsid w:val="00205237"/>
    <w:rsid w:val="0020553A"/>
    <w:rsid w:val="00205AE5"/>
    <w:rsid w:val="00205C37"/>
    <w:rsid w:val="00205DB2"/>
    <w:rsid w:val="00206168"/>
    <w:rsid w:val="0020619E"/>
    <w:rsid w:val="002062F2"/>
    <w:rsid w:val="0020668C"/>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10F"/>
    <w:rsid w:val="0021336B"/>
    <w:rsid w:val="002134D1"/>
    <w:rsid w:val="0021352F"/>
    <w:rsid w:val="00213839"/>
    <w:rsid w:val="00213AB5"/>
    <w:rsid w:val="00213F1A"/>
    <w:rsid w:val="00214228"/>
    <w:rsid w:val="0021439D"/>
    <w:rsid w:val="0021439E"/>
    <w:rsid w:val="002143CA"/>
    <w:rsid w:val="00214502"/>
    <w:rsid w:val="0021493A"/>
    <w:rsid w:val="00214A26"/>
    <w:rsid w:val="00214EC7"/>
    <w:rsid w:val="002151A6"/>
    <w:rsid w:val="002154BD"/>
    <w:rsid w:val="00215679"/>
    <w:rsid w:val="00215746"/>
    <w:rsid w:val="00215C6A"/>
    <w:rsid w:val="00215CF4"/>
    <w:rsid w:val="00216186"/>
    <w:rsid w:val="002165A1"/>
    <w:rsid w:val="002165CF"/>
    <w:rsid w:val="00216878"/>
    <w:rsid w:val="0021694A"/>
    <w:rsid w:val="002173C5"/>
    <w:rsid w:val="00217C3F"/>
    <w:rsid w:val="00217CB5"/>
    <w:rsid w:val="00220400"/>
    <w:rsid w:val="0022060C"/>
    <w:rsid w:val="002209CE"/>
    <w:rsid w:val="00220A0B"/>
    <w:rsid w:val="00220A15"/>
    <w:rsid w:val="00220FA3"/>
    <w:rsid w:val="00222301"/>
    <w:rsid w:val="0022290B"/>
    <w:rsid w:val="00222F15"/>
    <w:rsid w:val="002231D4"/>
    <w:rsid w:val="002237A7"/>
    <w:rsid w:val="002239F0"/>
    <w:rsid w:val="00223B39"/>
    <w:rsid w:val="00223D4F"/>
    <w:rsid w:val="0022406D"/>
    <w:rsid w:val="002243D2"/>
    <w:rsid w:val="00224413"/>
    <w:rsid w:val="002246CD"/>
    <w:rsid w:val="002248FE"/>
    <w:rsid w:val="0022509F"/>
    <w:rsid w:val="00225551"/>
    <w:rsid w:val="00225A3F"/>
    <w:rsid w:val="00225C7E"/>
    <w:rsid w:val="00225DD2"/>
    <w:rsid w:val="00225DE4"/>
    <w:rsid w:val="00225E3C"/>
    <w:rsid w:val="00226413"/>
    <w:rsid w:val="00226467"/>
    <w:rsid w:val="002265A1"/>
    <w:rsid w:val="002266A4"/>
    <w:rsid w:val="0022676C"/>
    <w:rsid w:val="00226877"/>
    <w:rsid w:val="00226A00"/>
    <w:rsid w:val="00226AE8"/>
    <w:rsid w:val="00226CCB"/>
    <w:rsid w:val="00226DDA"/>
    <w:rsid w:val="00226F7F"/>
    <w:rsid w:val="002270FE"/>
    <w:rsid w:val="00227268"/>
    <w:rsid w:val="00227424"/>
    <w:rsid w:val="00227B39"/>
    <w:rsid w:val="00230989"/>
    <w:rsid w:val="00230A39"/>
    <w:rsid w:val="002318CE"/>
    <w:rsid w:val="00231A65"/>
    <w:rsid w:val="00231A73"/>
    <w:rsid w:val="00231E3F"/>
    <w:rsid w:val="00232239"/>
    <w:rsid w:val="00232428"/>
    <w:rsid w:val="002329EC"/>
    <w:rsid w:val="00232B0A"/>
    <w:rsid w:val="00232C9F"/>
    <w:rsid w:val="00233169"/>
    <w:rsid w:val="0023372C"/>
    <w:rsid w:val="00233766"/>
    <w:rsid w:val="00233A5E"/>
    <w:rsid w:val="00233BCB"/>
    <w:rsid w:val="0023430B"/>
    <w:rsid w:val="00234646"/>
    <w:rsid w:val="002347C8"/>
    <w:rsid w:val="0023520A"/>
    <w:rsid w:val="0023534F"/>
    <w:rsid w:val="002356F8"/>
    <w:rsid w:val="00235C4C"/>
    <w:rsid w:val="00235D78"/>
    <w:rsid w:val="00235DEF"/>
    <w:rsid w:val="00235EFB"/>
    <w:rsid w:val="002362C2"/>
    <w:rsid w:val="002364B4"/>
    <w:rsid w:val="002367E7"/>
    <w:rsid w:val="00236861"/>
    <w:rsid w:val="0023694C"/>
    <w:rsid w:val="00236E03"/>
    <w:rsid w:val="002378B3"/>
    <w:rsid w:val="002378FD"/>
    <w:rsid w:val="00237EEB"/>
    <w:rsid w:val="0024034F"/>
    <w:rsid w:val="00240373"/>
    <w:rsid w:val="00240DA9"/>
    <w:rsid w:val="00240F19"/>
    <w:rsid w:val="002410EE"/>
    <w:rsid w:val="00241359"/>
    <w:rsid w:val="00241A7E"/>
    <w:rsid w:val="002420B7"/>
    <w:rsid w:val="00242901"/>
    <w:rsid w:val="00242B86"/>
    <w:rsid w:val="00242B98"/>
    <w:rsid w:val="00242EF4"/>
    <w:rsid w:val="00242F24"/>
    <w:rsid w:val="00243119"/>
    <w:rsid w:val="002437BF"/>
    <w:rsid w:val="00243870"/>
    <w:rsid w:val="00243E99"/>
    <w:rsid w:val="002441E6"/>
    <w:rsid w:val="002451D0"/>
    <w:rsid w:val="00245DAF"/>
    <w:rsid w:val="0024609B"/>
    <w:rsid w:val="002460B0"/>
    <w:rsid w:val="002466FE"/>
    <w:rsid w:val="002469A0"/>
    <w:rsid w:val="00246A5B"/>
    <w:rsid w:val="00246D8F"/>
    <w:rsid w:val="00247622"/>
    <w:rsid w:val="00247A47"/>
    <w:rsid w:val="00247BAF"/>
    <w:rsid w:val="00247CA0"/>
    <w:rsid w:val="00247D3F"/>
    <w:rsid w:val="00250143"/>
    <w:rsid w:val="0025044C"/>
    <w:rsid w:val="00250875"/>
    <w:rsid w:val="00250A14"/>
    <w:rsid w:val="00250D36"/>
    <w:rsid w:val="0025124B"/>
    <w:rsid w:val="002516F9"/>
    <w:rsid w:val="00251C09"/>
    <w:rsid w:val="00252CA6"/>
    <w:rsid w:val="00252DC8"/>
    <w:rsid w:val="002531B6"/>
    <w:rsid w:val="0025349D"/>
    <w:rsid w:val="00253A94"/>
    <w:rsid w:val="00253B5C"/>
    <w:rsid w:val="00253EBB"/>
    <w:rsid w:val="002540CE"/>
    <w:rsid w:val="0025427A"/>
    <w:rsid w:val="00254289"/>
    <w:rsid w:val="002546B8"/>
    <w:rsid w:val="002549BF"/>
    <w:rsid w:val="00254DA9"/>
    <w:rsid w:val="002552AE"/>
    <w:rsid w:val="002552B9"/>
    <w:rsid w:val="00255583"/>
    <w:rsid w:val="00255D8B"/>
    <w:rsid w:val="00256229"/>
    <w:rsid w:val="00256318"/>
    <w:rsid w:val="0025634D"/>
    <w:rsid w:val="00256494"/>
    <w:rsid w:val="00256D9F"/>
    <w:rsid w:val="00256DBE"/>
    <w:rsid w:val="002577D7"/>
    <w:rsid w:val="00257AED"/>
    <w:rsid w:val="00257AF3"/>
    <w:rsid w:val="0026040E"/>
    <w:rsid w:val="0026079F"/>
    <w:rsid w:val="0026089C"/>
    <w:rsid w:val="00260E49"/>
    <w:rsid w:val="0026101C"/>
    <w:rsid w:val="00261497"/>
    <w:rsid w:val="00261BB3"/>
    <w:rsid w:val="00262444"/>
    <w:rsid w:val="0026256B"/>
    <w:rsid w:val="00263078"/>
    <w:rsid w:val="002631AC"/>
    <w:rsid w:val="00263322"/>
    <w:rsid w:val="0026347C"/>
    <w:rsid w:val="0026355E"/>
    <w:rsid w:val="0026377E"/>
    <w:rsid w:val="00263CB1"/>
    <w:rsid w:val="00263D72"/>
    <w:rsid w:val="00263E63"/>
    <w:rsid w:val="00263F86"/>
    <w:rsid w:val="002641C9"/>
    <w:rsid w:val="002646B2"/>
    <w:rsid w:val="002647F0"/>
    <w:rsid w:val="0026483C"/>
    <w:rsid w:val="00264BBA"/>
    <w:rsid w:val="00265234"/>
    <w:rsid w:val="00265838"/>
    <w:rsid w:val="00265A47"/>
    <w:rsid w:val="00265ACE"/>
    <w:rsid w:val="002669C0"/>
    <w:rsid w:val="0026719B"/>
    <w:rsid w:val="002671C7"/>
    <w:rsid w:val="00267502"/>
    <w:rsid w:val="00267688"/>
    <w:rsid w:val="00267A8C"/>
    <w:rsid w:val="00267ADD"/>
    <w:rsid w:val="00267AFB"/>
    <w:rsid w:val="00267C9C"/>
    <w:rsid w:val="0027007E"/>
    <w:rsid w:val="00270168"/>
    <w:rsid w:val="002701BA"/>
    <w:rsid w:val="0027043C"/>
    <w:rsid w:val="00270741"/>
    <w:rsid w:val="00270D96"/>
    <w:rsid w:val="00271797"/>
    <w:rsid w:val="0027195F"/>
    <w:rsid w:val="00271971"/>
    <w:rsid w:val="00271CBD"/>
    <w:rsid w:val="00271F1A"/>
    <w:rsid w:val="002729DB"/>
    <w:rsid w:val="00272E23"/>
    <w:rsid w:val="002738DD"/>
    <w:rsid w:val="002738EE"/>
    <w:rsid w:val="00273BFF"/>
    <w:rsid w:val="00273C14"/>
    <w:rsid w:val="00273E56"/>
    <w:rsid w:val="00274122"/>
    <w:rsid w:val="002742E1"/>
    <w:rsid w:val="002742FE"/>
    <w:rsid w:val="002743A4"/>
    <w:rsid w:val="00274817"/>
    <w:rsid w:val="00274F01"/>
    <w:rsid w:val="00274F90"/>
    <w:rsid w:val="0027548B"/>
    <w:rsid w:val="00275885"/>
    <w:rsid w:val="002759C7"/>
    <w:rsid w:val="00275A57"/>
    <w:rsid w:val="00276573"/>
    <w:rsid w:val="002768B5"/>
    <w:rsid w:val="0027728F"/>
    <w:rsid w:val="0027743D"/>
    <w:rsid w:val="00277957"/>
    <w:rsid w:val="00277B9D"/>
    <w:rsid w:val="0028013C"/>
    <w:rsid w:val="00280496"/>
    <w:rsid w:val="002805E9"/>
    <w:rsid w:val="0028063E"/>
    <w:rsid w:val="00280B48"/>
    <w:rsid w:val="00280C26"/>
    <w:rsid w:val="00280DBE"/>
    <w:rsid w:val="00280DEA"/>
    <w:rsid w:val="00281251"/>
    <w:rsid w:val="002812F6"/>
    <w:rsid w:val="0028138B"/>
    <w:rsid w:val="0028169C"/>
    <w:rsid w:val="00281976"/>
    <w:rsid w:val="00281C8E"/>
    <w:rsid w:val="00281F0D"/>
    <w:rsid w:val="0028208F"/>
    <w:rsid w:val="002820B0"/>
    <w:rsid w:val="00282335"/>
    <w:rsid w:val="00282D27"/>
    <w:rsid w:val="00282D29"/>
    <w:rsid w:val="00283885"/>
    <w:rsid w:val="00283BAC"/>
    <w:rsid w:val="00283C84"/>
    <w:rsid w:val="00283D35"/>
    <w:rsid w:val="002840AA"/>
    <w:rsid w:val="00284445"/>
    <w:rsid w:val="0028455A"/>
    <w:rsid w:val="00284628"/>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5AA"/>
    <w:rsid w:val="002907CF"/>
    <w:rsid w:val="002908E0"/>
    <w:rsid w:val="00290904"/>
    <w:rsid w:val="0029194D"/>
    <w:rsid w:val="00291A12"/>
    <w:rsid w:val="002923C1"/>
    <w:rsid w:val="002926F4"/>
    <w:rsid w:val="00292DA4"/>
    <w:rsid w:val="00292DCA"/>
    <w:rsid w:val="00292FC5"/>
    <w:rsid w:val="002931CD"/>
    <w:rsid w:val="00293295"/>
    <w:rsid w:val="002939FF"/>
    <w:rsid w:val="00293D50"/>
    <w:rsid w:val="00293E43"/>
    <w:rsid w:val="00293F3F"/>
    <w:rsid w:val="00293F59"/>
    <w:rsid w:val="0029481F"/>
    <w:rsid w:val="0029491E"/>
    <w:rsid w:val="00294CA5"/>
    <w:rsid w:val="002957F7"/>
    <w:rsid w:val="00295BBF"/>
    <w:rsid w:val="002969B7"/>
    <w:rsid w:val="00296F76"/>
    <w:rsid w:val="00297169"/>
    <w:rsid w:val="002971F0"/>
    <w:rsid w:val="002972AD"/>
    <w:rsid w:val="00297346"/>
    <w:rsid w:val="002976EB"/>
    <w:rsid w:val="002977F4"/>
    <w:rsid w:val="002A005B"/>
    <w:rsid w:val="002A005C"/>
    <w:rsid w:val="002A011A"/>
    <w:rsid w:val="002A0B15"/>
    <w:rsid w:val="002A0F8B"/>
    <w:rsid w:val="002A1081"/>
    <w:rsid w:val="002A133A"/>
    <w:rsid w:val="002A1B7D"/>
    <w:rsid w:val="002A1C45"/>
    <w:rsid w:val="002A1CBA"/>
    <w:rsid w:val="002A1CDB"/>
    <w:rsid w:val="002A1FF3"/>
    <w:rsid w:val="002A21EC"/>
    <w:rsid w:val="002A2A4C"/>
    <w:rsid w:val="002A2B6E"/>
    <w:rsid w:val="002A2CB9"/>
    <w:rsid w:val="002A308D"/>
    <w:rsid w:val="002A39BC"/>
    <w:rsid w:val="002A39E3"/>
    <w:rsid w:val="002A3BE6"/>
    <w:rsid w:val="002A409E"/>
    <w:rsid w:val="002A412A"/>
    <w:rsid w:val="002A41A5"/>
    <w:rsid w:val="002A43C0"/>
    <w:rsid w:val="002A43D4"/>
    <w:rsid w:val="002A442A"/>
    <w:rsid w:val="002A4ECA"/>
    <w:rsid w:val="002A5100"/>
    <w:rsid w:val="002A57B7"/>
    <w:rsid w:val="002A5925"/>
    <w:rsid w:val="002A5E47"/>
    <w:rsid w:val="002A603F"/>
    <w:rsid w:val="002A6053"/>
    <w:rsid w:val="002A63A4"/>
    <w:rsid w:val="002A65A8"/>
    <w:rsid w:val="002A7351"/>
    <w:rsid w:val="002B05D9"/>
    <w:rsid w:val="002B0670"/>
    <w:rsid w:val="002B06A6"/>
    <w:rsid w:val="002B13D0"/>
    <w:rsid w:val="002B145A"/>
    <w:rsid w:val="002B16EA"/>
    <w:rsid w:val="002B1DBE"/>
    <w:rsid w:val="002B1FCB"/>
    <w:rsid w:val="002B2264"/>
    <w:rsid w:val="002B268E"/>
    <w:rsid w:val="002B2BF6"/>
    <w:rsid w:val="002B2C39"/>
    <w:rsid w:val="002B3389"/>
    <w:rsid w:val="002B35ED"/>
    <w:rsid w:val="002B39A7"/>
    <w:rsid w:val="002B39EE"/>
    <w:rsid w:val="002B3ABD"/>
    <w:rsid w:val="002B3AF6"/>
    <w:rsid w:val="002B3D1F"/>
    <w:rsid w:val="002B3EA3"/>
    <w:rsid w:val="002B41FD"/>
    <w:rsid w:val="002B4226"/>
    <w:rsid w:val="002B46D1"/>
    <w:rsid w:val="002B4734"/>
    <w:rsid w:val="002B4830"/>
    <w:rsid w:val="002B4B70"/>
    <w:rsid w:val="002B4E41"/>
    <w:rsid w:val="002B4F20"/>
    <w:rsid w:val="002B4FA0"/>
    <w:rsid w:val="002B50B8"/>
    <w:rsid w:val="002B536F"/>
    <w:rsid w:val="002B571B"/>
    <w:rsid w:val="002B625B"/>
    <w:rsid w:val="002B6269"/>
    <w:rsid w:val="002B655C"/>
    <w:rsid w:val="002B6657"/>
    <w:rsid w:val="002B6B57"/>
    <w:rsid w:val="002B7C0A"/>
    <w:rsid w:val="002C033B"/>
    <w:rsid w:val="002C03CE"/>
    <w:rsid w:val="002C0E93"/>
    <w:rsid w:val="002C0EE8"/>
    <w:rsid w:val="002C1297"/>
    <w:rsid w:val="002C1364"/>
    <w:rsid w:val="002C1841"/>
    <w:rsid w:val="002C19B1"/>
    <w:rsid w:val="002C1B85"/>
    <w:rsid w:val="002C1B93"/>
    <w:rsid w:val="002C1BC3"/>
    <w:rsid w:val="002C1F1A"/>
    <w:rsid w:val="002C1FAC"/>
    <w:rsid w:val="002C24B5"/>
    <w:rsid w:val="002C2526"/>
    <w:rsid w:val="002C25DF"/>
    <w:rsid w:val="002C2E54"/>
    <w:rsid w:val="002C31D4"/>
    <w:rsid w:val="002C3249"/>
    <w:rsid w:val="002C3378"/>
    <w:rsid w:val="002C3545"/>
    <w:rsid w:val="002C3644"/>
    <w:rsid w:val="002C369B"/>
    <w:rsid w:val="002C3A57"/>
    <w:rsid w:val="002C41F2"/>
    <w:rsid w:val="002C52EA"/>
    <w:rsid w:val="002C542E"/>
    <w:rsid w:val="002C5627"/>
    <w:rsid w:val="002C5930"/>
    <w:rsid w:val="002C5BE2"/>
    <w:rsid w:val="002C5C55"/>
    <w:rsid w:val="002C6069"/>
    <w:rsid w:val="002C6970"/>
    <w:rsid w:val="002C6CE3"/>
    <w:rsid w:val="002C6F17"/>
    <w:rsid w:val="002C72AF"/>
    <w:rsid w:val="002C72E1"/>
    <w:rsid w:val="002C735F"/>
    <w:rsid w:val="002C75AB"/>
    <w:rsid w:val="002D00E6"/>
    <w:rsid w:val="002D03D1"/>
    <w:rsid w:val="002D049A"/>
    <w:rsid w:val="002D05F8"/>
    <w:rsid w:val="002D0DDC"/>
    <w:rsid w:val="002D0DF1"/>
    <w:rsid w:val="002D15DD"/>
    <w:rsid w:val="002D199C"/>
    <w:rsid w:val="002D1F19"/>
    <w:rsid w:val="002D1FE2"/>
    <w:rsid w:val="002D2318"/>
    <w:rsid w:val="002D24D4"/>
    <w:rsid w:val="002D2A6C"/>
    <w:rsid w:val="002D2E7F"/>
    <w:rsid w:val="002D2F0A"/>
    <w:rsid w:val="002D3324"/>
    <w:rsid w:val="002D333B"/>
    <w:rsid w:val="002D3626"/>
    <w:rsid w:val="002D39AF"/>
    <w:rsid w:val="002D4199"/>
    <w:rsid w:val="002D4202"/>
    <w:rsid w:val="002D43A8"/>
    <w:rsid w:val="002D4A46"/>
    <w:rsid w:val="002D5088"/>
    <w:rsid w:val="002D52C5"/>
    <w:rsid w:val="002D5456"/>
    <w:rsid w:val="002D5A05"/>
    <w:rsid w:val="002D6AD3"/>
    <w:rsid w:val="002D6B03"/>
    <w:rsid w:val="002D6DA5"/>
    <w:rsid w:val="002D6FC3"/>
    <w:rsid w:val="002D6FF7"/>
    <w:rsid w:val="002D7B41"/>
    <w:rsid w:val="002D7D1C"/>
    <w:rsid w:val="002E005B"/>
    <w:rsid w:val="002E0930"/>
    <w:rsid w:val="002E0FBE"/>
    <w:rsid w:val="002E1C7B"/>
    <w:rsid w:val="002E1DC7"/>
    <w:rsid w:val="002E230C"/>
    <w:rsid w:val="002E26E4"/>
    <w:rsid w:val="002E2F02"/>
    <w:rsid w:val="002E305C"/>
    <w:rsid w:val="002E30A5"/>
    <w:rsid w:val="002E3543"/>
    <w:rsid w:val="002E3DF9"/>
    <w:rsid w:val="002E3E80"/>
    <w:rsid w:val="002E421F"/>
    <w:rsid w:val="002E45BD"/>
    <w:rsid w:val="002E4AB9"/>
    <w:rsid w:val="002E4B07"/>
    <w:rsid w:val="002E4D03"/>
    <w:rsid w:val="002E534D"/>
    <w:rsid w:val="002E545D"/>
    <w:rsid w:val="002E550C"/>
    <w:rsid w:val="002E550F"/>
    <w:rsid w:val="002E55DF"/>
    <w:rsid w:val="002E56DB"/>
    <w:rsid w:val="002E574A"/>
    <w:rsid w:val="002E59E7"/>
    <w:rsid w:val="002E5D17"/>
    <w:rsid w:val="002E6085"/>
    <w:rsid w:val="002E647B"/>
    <w:rsid w:val="002E652B"/>
    <w:rsid w:val="002E6A60"/>
    <w:rsid w:val="002E6A67"/>
    <w:rsid w:val="002E6D5F"/>
    <w:rsid w:val="002E6EA9"/>
    <w:rsid w:val="002E6FCB"/>
    <w:rsid w:val="002E7043"/>
    <w:rsid w:val="002E75F2"/>
    <w:rsid w:val="002E793C"/>
    <w:rsid w:val="002E7A7C"/>
    <w:rsid w:val="002E7AF7"/>
    <w:rsid w:val="002F03C9"/>
    <w:rsid w:val="002F04DE"/>
    <w:rsid w:val="002F059B"/>
    <w:rsid w:val="002F09B5"/>
    <w:rsid w:val="002F0F6E"/>
    <w:rsid w:val="002F1647"/>
    <w:rsid w:val="002F2873"/>
    <w:rsid w:val="002F2D34"/>
    <w:rsid w:val="002F2E29"/>
    <w:rsid w:val="002F3001"/>
    <w:rsid w:val="002F356B"/>
    <w:rsid w:val="002F3F5F"/>
    <w:rsid w:val="002F46D1"/>
    <w:rsid w:val="002F4C2A"/>
    <w:rsid w:val="002F4E10"/>
    <w:rsid w:val="002F52EC"/>
    <w:rsid w:val="002F53AA"/>
    <w:rsid w:val="002F5777"/>
    <w:rsid w:val="002F5B27"/>
    <w:rsid w:val="002F6687"/>
    <w:rsid w:val="002F6DCD"/>
    <w:rsid w:val="002F6ED9"/>
    <w:rsid w:val="002F70A2"/>
    <w:rsid w:val="002F718E"/>
    <w:rsid w:val="002F7327"/>
    <w:rsid w:val="002F7817"/>
    <w:rsid w:val="002F799C"/>
    <w:rsid w:val="00300263"/>
    <w:rsid w:val="003002A6"/>
    <w:rsid w:val="003008A3"/>
    <w:rsid w:val="0030146E"/>
    <w:rsid w:val="003018F0"/>
    <w:rsid w:val="0030198D"/>
    <w:rsid w:val="0030203E"/>
    <w:rsid w:val="00302165"/>
    <w:rsid w:val="003027B0"/>
    <w:rsid w:val="00302834"/>
    <w:rsid w:val="00302AB1"/>
    <w:rsid w:val="00303138"/>
    <w:rsid w:val="003034B9"/>
    <w:rsid w:val="003035FE"/>
    <w:rsid w:val="003038F1"/>
    <w:rsid w:val="00303AE3"/>
    <w:rsid w:val="00303FBA"/>
    <w:rsid w:val="003043AE"/>
    <w:rsid w:val="003044CA"/>
    <w:rsid w:val="00304957"/>
    <w:rsid w:val="003049A5"/>
    <w:rsid w:val="003049F9"/>
    <w:rsid w:val="00304C25"/>
    <w:rsid w:val="00304C68"/>
    <w:rsid w:val="003054B6"/>
    <w:rsid w:val="003054C0"/>
    <w:rsid w:val="00305A1C"/>
    <w:rsid w:val="00305D6A"/>
    <w:rsid w:val="003062F1"/>
    <w:rsid w:val="0030641F"/>
    <w:rsid w:val="003069B1"/>
    <w:rsid w:val="00306AD5"/>
    <w:rsid w:val="00306D5B"/>
    <w:rsid w:val="0030704A"/>
    <w:rsid w:val="0030772A"/>
    <w:rsid w:val="00307827"/>
    <w:rsid w:val="00307BBC"/>
    <w:rsid w:val="00307E60"/>
    <w:rsid w:val="003101B0"/>
    <w:rsid w:val="003105E4"/>
    <w:rsid w:val="0031086D"/>
    <w:rsid w:val="00310ACB"/>
    <w:rsid w:val="00311102"/>
    <w:rsid w:val="0031116A"/>
    <w:rsid w:val="0031123F"/>
    <w:rsid w:val="0031147D"/>
    <w:rsid w:val="0031193A"/>
    <w:rsid w:val="00311BBD"/>
    <w:rsid w:val="003121A9"/>
    <w:rsid w:val="003121FA"/>
    <w:rsid w:val="00312366"/>
    <w:rsid w:val="003124CA"/>
    <w:rsid w:val="003125E9"/>
    <w:rsid w:val="003127EF"/>
    <w:rsid w:val="003128F9"/>
    <w:rsid w:val="003134F6"/>
    <w:rsid w:val="0031368F"/>
    <w:rsid w:val="003136C3"/>
    <w:rsid w:val="00313D1B"/>
    <w:rsid w:val="00313EDE"/>
    <w:rsid w:val="003140E9"/>
    <w:rsid w:val="00314369"/>
    <w:rsid w:val="003144B5"/>
    <w:rsid w:val="003150F4"/>
    <w:rsid w:val="00315788"/>
    <w:rsid w:val="00315852"/>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581"/>
    <w:rsid w:val="00320D28"/>
    <w:rsid w:val="00321259"/>
    <w:rsid w:val="003216AF"/>
    <w:rsid w:val="003219E9"/>
    <w:rsid w:val="00321B33"/>
    <w:rsid w:val="00321B48"/>
    <w:rsid w:val="00321C6F"/>
    <w:rsid w:val="00321E14"/>
    <w:rsid w:val="0032249B"/>
    <w:rsid w:val="00322EFF"/>
    <w:rsid w:val="00323484"/>
    <w:rsid w:val="00323BB4"/>
    <w:rsid w:val="00323BCA"/>
    <w:rsid w:val="00323EBE"/>
    <w:rsid w:val="003244F8"/>
    <w:rsid w:val="00324944"/>
    <w:rsid w:val="00324D95"/>
    <w:rsid w:val="00324DCB"/>
    <w:rsid w:val="00324E42"/>
    <w:rsid w:val="003250CF"/>
    <w:rsid w:val="00325450"/>
    <w:rsid w:val="00325610"/>
    <w:rsid w:val="003259DE"/>
    <w:rsid w:val="00325DCE"/>
    <w:rsid w:val="00326087"/>
    <w:rsid w:val="0032627D"/>
    <w:rsid w:val="003262A4"/>
    <w:rsid w:val="0032697B"/>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4"/>
    <w:rsid w:val="0033219B"/>
    <w:rsid w:val="003323C3"/>
    <w:rsid w:val="003326A0"/>
    <w:rsid w:val="003326D2"/>
    <w:rsid w:val="003330D7"/>
    <w:rsid w:val="00333133"/>
    <w:rsid w:val="003331C5"/>
    <w:rsid w:val="003331F1"/>
    <w:rsid w:val="0033360F"/>
    <w:rsid w:val="00333683"/>
    <w:rsid w:val="00333D19"/>
    <w:rsid w:val="00333DB4"/>
    <w:rsid w:val="003342DE"/>
    <w:rsid w:val="0033430E"/>
    <w:rsid w:val="00334A0B"/>
    <w:rsid w:val="00334D63"/>
    <w:rsid w:val="0033500D"/>
    <w:rsid w:val="003353E9"/>
    <w:rsid w:val="0033591E"/>
    <w:rsid w:val="00335E4D"/>
    <w:rsid w:val="00335EC8"/>
    <w:rsid w:val="003361AC"/>
    <w:rsid w:val="0033678F"/>
    <w:rsid w:val="00336809"/>
    <w:rsid w:val="00336965"/>
    <w:rsid w:val="00336A7E"/>
    <w:rsid w:val="00336DDD"/>
    <w:rsid w:val="00336E5B"/>
    <w:rsid w:val="003371D7"/>
    <w:rsid w:val="0033722E"/>
    <w:rsid w:val="0033767D"/>
    <w:rsid w:val="00337C65"/>
    <w:rsid w:val="00337CB1"/>
    <w:rsid w:val="00337CCC"/>
    <w:rsid w:val="00337CCD"/>
    <w:rsid w:val="003401FF"/>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14"/>
    <w:rsid w:val="003435AD"/>
    <w:rsid w:val="0034363E"/>
    <w:rsid w:val="00343695"/>
    <w:rsid w:val="003437F3"/>
    <w:rsid w:val="00343C6D"/>
    <w:rsid w:val="003440CD"/>
    <w:rsid w:val="0034462C"/>
    <w:rsid w:val="00344643"/>
    <w:rsid w:val="0034468F"/>
    <w:rsid w:val="003448B0"/>
    <w:rsid w:val="003448FA"/>
    <w:rsid w:val="00344DA2"/>
    <w:rsid w:val="00344F23"/>
    <w:rsid w:val="003454C6"/>
    <w:rsid w:val="003454FB"/>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0DC7"/>
    <w:rsid w:val="003514CA"/>
    <w:rsid w:val="003514F0"/>
    <w:rsid w:val="00351803"/>
    <w:rsid w:val="00351943"/>
    <w:rsid w:val="00351A36"/>
    <w:rsid w:val="00351EBA"/>
    <w:rsid w:val="0035214B"/>
    <w:rsid w:val="003522EB"/>
    <w:rsid w:val="003523A2"/>
    <w:rsid w:val="00353069"/>
    <w:rsid w:val="003532DC"/>
    <w:rsid w:val="003534A3"/>
    <w:rsid w:val="0035383A"/>
    <w:rsid w:val="003538AC"/>
    <w:rsid w:val="003538B6"/>
    <w:rsid w:val="00353B31"/>
    <w:rsid w:val="00353DCB"/>
    <w:rsid w:val="00354049"/>
    <w:rsid w:val="0035431E"/>
    <w:rsid w:val="00354347"/>
    <w:rsid w:val="00354460"/>
    <w:rsid w:val="0035489A"/>
    <w:rsid w:val="003548B0"/>
    <w:rsid w:val="00354BFD"/>
    <w:rsid w:val="00354DFA"/>
    <w:rsid w:val="0035505A"/>
    <w:rsid w:val="00355343"/>
    <w:rsid w:val="0035587D"/>
    <w:rsid w:val="00355DB8"/>
    <w:rsid w:val="00356454"/>
    <w:rsid w:val="003564BD"/>
    <w:rsid w:val="00356AB9"/>
    <w:rsid w:val="00356C6D"/>
    <w:rsid w:val="0035702F"/>
    <w:rsid w:val="003571D0"/>
    <w:rsid w:val="003573B1"/>
    <w:rsid w:val="00360940"/>
    <w:rsid w:val="00360DD5"/>
    <w:rsid w:val="0036107B"/>
    <w:rsid w:val="003610B8"/>
    <w:rsid w:val="003614D6"/>
    <w:rsid w:val="003616EE"/>
    <w:rsid w:val="00361823"/>
    <w:rsid w:val="00361907"/>
    <w:rsid w:val="00361DA6"/>
    <w:rsid w:val="00362B3E"/>
    <w:rsid w:val="00362D87"/>
    <w:rsid w:val="00362E0B"/>
    <w:rsid w:val="00363036"/>
    <w:rsid w:val="003632D7"/>
    <w:rsid w:val="003633E8"/>
    <w:rsid w:val="003638AA"/>
    <w:rsid w:val="00363BF4"/>
    <w:rsid w:val="00363DD6"/>
    <w:rsid w:val="00363E8C"/>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5B9"/>
    <w:rsid w:val="0036567C"/>
    <w:rsid w:val="0036568A"/>
    <w:rsid w:val="00365707"/>
    <w:rsid w:val="00365BBE"/>
    <w:rsid w:val="00365E0C"/>
    <w:rsid w:val="0036663B"/>
    <w:rsid w:val="00366727"/>
    <w:rsid w:val="00366818"/>
    <w:rsid w:val="003671C5"/>
    <w:rsid w:val="0036728E"/>
    <w:rsid w:val="003673D1"/>
    <w:rsid w:val="00367421"/>
    <w:rsid w:val="0036750D"/>
    <w:rsid w:val="00367845"/>
    <w:rsid w:val="00367981"/>
    <w:rsid w:val="00367FB2"/>
    <w:rsid w:val="0037043F"/>
    <w:rsid w:val="00370DCE"/>
    <w:rsid w:val="00371192"/>
    <w:rsid w:val="003712AA"/>
    <w:rsid w:val="00371314"/>
    <w:rsid w:val="003718F4"/>
    <w:rsid w:val="00371AEC"/>
    <w:rsid w:val="00371F61"/>
    <w:rsid w:val="00372277"/>
    <w:rsid w:val="00372756"/>
    <w:rsid w:val="00372945"/>
    <w:rsid w:val="00372AC7"/>
    <w:rsid w:val="00373247"/>
    <w:rsid w:val="00373738"/>
    <w:rsid w:val="00373C2B"/>
    <w:rsid w:val="0037405A"/>
    <w:rsid w:val="003741A6"/>
    <w:rsid w:val="0037437C"/>
    <w:rsid w:val="003745EB"/>
    <w:rsid w:val="00374767"/>
    <w:rsid w:val="003747AF"/>
    <w:rsid w:val="00374A69"/>
    <w:rsid w:val="00374B3C"/>
    <w:rsid w:val="0037552A"/>
    <w:rsid w:val="00375A1A"/>
    <w:rsid w:val="00375CF3"/>
    <w:rsid w:val="00375F47"/>
    <w:rsid w:val="003762FE"/>
    <w:rsid w:val="00376D73"/>
    <w:rsid w:val="00376D87"/>
    <w:rsid w:val="0037758A"/>
    <w:rsid w:val="00377B40"/>
    <w:rsid w:val="00377CB3"/>
    <w:rsid w:val="00377CEA"/>
    <w:rsid w:val="0038033C"/>
    <w:rsid w:val="0038037F"/>
    <w:rsid w:val="003803D6"/>
    <w:rsid w:val="003804DB"/>
    <w:rsid w:val="00380707"/>
    <w:rsid w:val="003808A6"/>
    <w:rsid w:val="00380A7C"/>
    <w:rsid w:val="00380CEF"/>
    <w:rsid w:val="0038107C"/>
    <w:rsid w:val="003816F5"/>
    <w:rsid w:val="0038194D"/>
    <w:rsid w:val="00381A4F"/>
    <w:rsid w:val="00381A65"/>
    <w:rsid w:val="00381AA4"/>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6A5"/>
    <w:rsid w:val="00384C7B"/>
    <w:rsid w:val="003854BE"/>
    <w:rsid w:val="003855BE"/>
    <w:rsid w:val="00386289"/>
    <w:rsid w:val="0038664B"/>
    <w:rsid w:val="00386AA6"/>
    <w:rsid w:val="00386B24"/>
    <w:rsid w:val="00386B97"/>
    <w:rsid w:val="00386C48"/>
    <w:rsid w:val="0038754F"/>
    <w:rsid w:val="00387788"/>
    <w:rsid w:val="00387AAB"/>
    <w:rsid w:val="00387F6A"/>
    <w:rsid w:val="00387F9D"/>
    <w:rsid w:val="003904AA"/>
    <w:rsid w:val="00390946"/>
    <w:rsid w:val="003909D4"/>
    <w:rsid w:val="00390D95"/>
    <w:rsid w:val="00391418"/>
    <w:rsid w:val="00391487"/>
    <w:rsid w:val="003915D9"/>
    <w:rsid w:val="0039195C"/>
    <w:rsid w:val="00391D03"/>
    <w:rsid w:val="003921C1"/>
    <w:rsid w:val="0039225E"/>
    <w:rsid w:val="003925A9"/>
    <w:rsid w:val="003926CA"/>
    <w:rsid w:val="00392BF4"/>
    <w:rsid w:val="00392CD4"/>
    <w:rsid w:val="00392F46"/>
    <w:rsid w:val="00393607"/>
    <w:rsid w:val="003939E8"/>
    <w:rsid w:val="00393D57"/>
    <w:rsid w:val="0039405F"/>
    <w:rsid w:val="0039476C"/>
    <w:rsid w:val="00394CD3"/>
    <w:rsid w:val="00394ECA"/>
    <w:rsid w:val="003954F3"/>
    <w:rsid w:val="0039653F"/>
    <w:rsid w:val="00397400"/>
    <w:rsid w:val="00397575"/>
    <w:rsid w:val="0039789E"/>
    <w:rsid w:val="00397D09"/>
    <w:rsid w:val="003A07B0"/>
    <w:rsid w:val="003A09D7"/>
    <w:rsid w:val="003A0B3D"/>
    <w:rsid w:val="003A0B81"/>
    <w:rsid w:val="003A2496"/>
    <w:rsid w:val="003A2568"/>
    <w:rsid w:val="003A2660"/>
    <w:rsid w:val="003A27F8"/>
    <w:rsid w:val="003A2C2E"/>
    <w:rsid w:val="003A3AC5"/>
    <w:rsid w:val="003A3C81"/>
    <w:rsid w:val="003A4895"/>
    <w:rsid w:val="003A48B6"/>
    <w:rsid w:val="003A56D5"/>
    <w:rsid w:val="003A57AC"/>
    <w:rsid w:val="003A6799"/>
    <w:rsid w:val="003A6D27"/>
    <w:rsid w:val="003A6DB8"/>
    <w:rsid w:val="003A6E67"/>
    <w:rsid w:val="003A7284"/>
    <w:rsid w:val="003A7632"/>
    <w:rsid w:val="003A792A"/>
    <w:rsid w:val="003A7D83"/>
    <w:rsid w:val="003B0BB1"/>
    <w:rsid w:val="003B0BEF"/>
    <w:rsid w:val="003B0D5B"/>
    <w:rsid w:val="003B0F7D"/>
    <w:rsid w:val="003B1277"/>
    <w:rsid w:val="003B1635"/>
    <w:rsid w:val="003B16F9"/>
    <w:rsid w:val="003B17BD"/>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2C"/>
    <w:rsid w:val="003B616D"/>
    <w:rsid w:val="003B65F2"/>
    <w:rsid w:val="003B6971"/>
    <w:rsid w:val="003B6D4F"/>
    <w:rsid w:val="003B6F3E"/>
    <w:rsid w:val="003B73C5"/>
    <w:rsid w:val="003B75B7"/>
    <w:rsid w:val="003B75CA"/>
    <w:rsid w:val="003B774D"/>
    <w:rsid w:val="003B7ABE"/>
    <w:rsid w:val="003B7E88"/>
    <w:rsid w:val="003C0154"/>
    <w:rsid w:val="003C045B"/>
    <w:rsid w:val="003C0541"/>
    <w:rsid w:val="003C06E0"/>
    <w:rsid w:val="003C0728"/>
    <w:rsid w:val="003C0AE1"/>
    <w:rsid w:val="003C0D1B"/>
    <w:rsid w:val="003C11B0"/>
    <w:rsid w:val="003C120F"/>
    <w:rsid w:val="003C1381"/>
    <w:rsid w:val="003C1514"/>
    <w:rsid w:val="003C1AF7"/>
    <w:rsid w:val="003C1C93"/>
    <w:rsid w:val="003C21C4"/>
    <w:rsid w:val="003C22E6"/>
    <w:rsid w:val="003C2625"/>
    <w:rsid w:val="003C27AF"/>
    <w:rsid w:val="003C291F"/>
    <w:rsid w:val="003C30EC"/>
    <w:rsid w:val="003C3103"/>
    <w:rsid w:val="003C331A"/>
    <w:rsid w:val="003C33E7"/>
    <w:rsid w:val="003C3417"/>
    <w:rsid w:val="003C3DDF"/>
    <w:rsid w:val="003C40CA"/>
    <w:rsid w:val="003C41E4"/>
    <w:rsid w:val="003C4CAE"/>
    <w:rsid w:val="003C52E0"/>
    <w:rsid w:val="003C534C"/>
    <w:rsid w:val="003C5521"/>
    <w:rsid w:val="003C5587"/>
    <w:rsid w:val="003C5644"/>
    <w:rsid w:val="003C5CEE"/>
    <w:rsid w:val="003C5E50"/>
    <w:rsid w:val="003C5E64"/>
    <w:rsid w:val="003C60CB"/>
    <w:rsid w:val="003C6224"/>
    <w:rsid w:val="003C62D9"/>
    <w:rsid w:val="003C66C4"/>
    <w:rsid w:val="003C6FA3"/>
    <w:rsid w:val="003C7769"/>
    <w:rsid w:val="003C78CE"/>
    <w:rsid w:val="003D016E"/>
    <w:rsid w:val="003D0376"/>
    <w:rsid w:val="003D0470"/>
    <w:rsid w:val="003D0BC7"/>
    <w:rsid w:val="003D1011"/>
    <w:rsid w:val="003D1556"/>
    <w:rsid w:val="003D1A5C"/>
    <w:rsid w:val="003D1AB4"/>
    <w:rsid w:val="003D1B26"/>
    <w:rsid w:val="003D1C5B"/>
    <w:rsid w:val="003D2740"/>
    <w:rsid w:val="003D2CA3"/>
    <w:rsid w:val="003D32B2"/>
    <w:rsid w:val="003D3454"/>
    <w:rsid w:val="003D3529"/>
    <w:rsid w:val="003D3C33"/>
    <w:rsid w:val="003D3EA7"/>
    <w:rsid w:val="003D4455"/>
    <w:rsid w:val="003D521A"/>
    <w:rsid w:val="003D54FE"/>
    <w:rsid w:val="003D5AE0"/>
    <w:rsid w:val="003D5DAE"/>
    <w:rsid w:val="003D5F52"/>
    <w:rsid w:val="003D6058"/>
    <w:rsid w:val="003D61F2"/>
    <w:rsid w:val="003D629F"/>
    <w:rsid w:val="003D6977"/>
    <w:rsid w:val="003D6BC9"/>
    <w:rsid w:val="003D71A6"/>
    <w:rsid w:val="003D7493"/>
    <w:rsid w:val="003D794B"/>
    <w:rsid w:val="003D7DAF"/>
    <w:rsid w:val="003D7F94"/>
    <w:rsid w:val="003E040E"/>
    <w:rsid w:val="003E0531"/>
    <w:rsid w:val="003E0740"/>
    <w:rsid w:val="003E07A8"/>
    <w:rsid w:val="003E0B2A"/>
    <w:rsid w:val="003E0BEF"/>
    <w:rsid w:val="003E0CA1"/>
    <w:rsid w:val="003E0D9F"/>
    <w:rsid w:val="003E1073"/>
    <w:rsid w:val="003E1277"/>
    <w:rsid w:val="003E15E6"/>
    <w:rsid w:val="003E190D"/>
    <w:rsid w:val="003E1C17"/>
    <w:rsid w:val="003E204F"/>
    <w:rsid w:val="003E2BA4"/>
    <w:rsid w:val="003E2DC1"/>
    <w:rsid w:val="003E2EBD"/>
    <w:rsid w:val="003E2ED8"/>
    <w:rsid w:val="003E2FF7"/>
    <w:rsid w:val="003E423F"/>
    <w:rsid w:val="003E4592"/>
    <w:rsid w:val="003E4C5A"/>
    <w:rsid w:val="003E4E36"/>
    <w:rsid w:val="003E512D"/>
    <w:rsid w:val="003E5949"/>
    <w:rsid w:val="003E5B8C"/>
    <w:rsid w:val="003E6836"/>
    <w:rsid w:val="003E732E"/>
    <w:rsid w:val="003E74E0"/>
    <w:rsid w:val="003E77C2"/>
    <w:rsid w:val="003E795A"/>
    <w:rsid w:val="003F0205"/>
    <w:rsid w:val="003F0372"/>
    <w:rsid w:val="003F0395"/>
    <w:rsid w:val="003F0D5B"/>
    <w:rsid w:val="003F0F7A"/>
    <w:rsid w:val="003F10F6"/>
    <w:rsid w:val="003F1514"/>
    <w:rsid w:val="003F1C15"/>
    <w:rsid w:val="003F1C9A"/>
    <w:rsid w:val="003F210D"/>
    <w:rsid w:val="003F2187"/>
    <w:rsid w:val="003F25CA"/>
    <w:rsid w:val="003F2A11"/>
    <w:rsid w:val="003F2ACB"/>
    <w:rsid w:val="003F2B44"/>
    <w:rsid w:val="003F2B70"/>
    <w:rsid w:val="003F3FF5"/>
    <w:rsid w:val="003F410F"/>
    <w:rsid w:val="003F459D"/>
    <w:rsid w:val="003F4E40"/>
    <w:rsid w:val="003F551B"/>
    <w:rsid w:val="003F551C"/>
    <w:rsid w:val="003F5597"/>
    <w:rsid w:val="003F560D"/>
    <w:rsid w:val="003F592D"/>
    <w:rsid w:val="003F5A12"/>
    <w:rsid w:val="003F5B93"/>
    <w:rsid w:val="003F5DF9"/>
    <w:rsid w:val="003F61B7"/>
    <w:rsid w:val="003F635C"/>
    <w:rsid w:val="003F660A"/>
    <w:rsid w:val="003F69C4"/>
    <w:rsid w:val="003F6AFC"/>
    <w:rsid w:val="003F6B13"/>
    <w:rsid w:val="003F6C37"/>
    <w:rsid w:val="003F6E53"/>
    <w:rsid w:val="003F6FA3"/>
    <w:rsid w:val="003F705F"/>
    <w:rsid w:val="003F750D"/>
    <w:rsid w:val="003F75DF"/>
    <w:rsid w:val="003F7CAD"/>
    <w:rsid w:val="003F7E40"/>
    <w:rsid w:val="003F7EA9"/>
    <w:rsid w:val="003F7F0C"/>
    <w:rsid w:val="00400134"/>
    <w:rsid w:val="00400723"/>
    <w:rsid w:val="00400840"/>
    <w:rsid w:val="00400DF2"/>
    <w:rsid w:val="00400FBA"/>
    <w:rsid w:val="00401098"/>
    <w:rsid w:val="0040143A"/>
    <w:rsid w:val="004016FC"/>
    <w:rsid w:val="00401837"/>
    <w:rsid w:val="00401991"/>
    <w:rsid w:val="00401AE2"/>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5B92"/>
    <w:rsid w:val="00406837"/>
    <w:rsid w:val="00406B1A"/>
    <w:rsid w:val="00406D8C"/>
    <w:rsid w:val="00406DE1"/>
    <w:rsid w:val="00406F88"/>
    <w:rsid w:val="00407132"/>
    <w:rsid w:val="00407262"/>
    <w:rsid w:val="004075D5"/>
    <w:rsid w:val="00407601"/>
    <w:rsid w:val="00407BFD"/>
    <w:rsid w:val="0041028F"/>
    <w:rsid w:val="004105BD"/>
    <w:rsid w:val="00410A30"/>
    <w:rsid w:val="00410C30"/>
    <w:rsid w:val="0041143A"/>
    <w:rsid w:val="004118C9"/>
    <w:rsid w:val="00411F02"/>
    <w:rsid w:val="00411F77"/>
    <w:rsid w:val="004121E6"/>
    <w:rsid w:val="0041226A"/>
    <w:rsid w:val="00412365"/>
    <w:rsid w:val="004123A3"/>
    <w:rsid w:val="0041249B"/>
    <w:rsid w:val="004135AA"/>
    <w:rsid w:val="00413A67"/>
    <w:rsid w:val="00413F35"/>
    <w:rsid w:val="00414346"/>
    <w:rsid w:val="00415257"/>
    <w:rsid w:val="004153E3"/>
    <w:rsid w:val="00415B9A"/>
    <w:rsid w:val="00415D99"/>
    <w:rsid w:val="00415E92"/>
    <w:rsid w:val="004164ED"/>
    <w:rsid w:val="00416893"/>
    <w:rsid w:val="00416BBE"/>
    <w:rsid w:val="00416EB7"/>
    <w:rsid w:val="004172D2"/>
    <w:rsid w:val="004174DC"/>
    <w:rsid w:val="0041776A"/>
    <w:rsid w:val="0041795A"/>
    <w:rsid w:val="00417D9C"/>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4EF"/>
    <w:rsid w:val="00424838"/>
    <w:rsid w:val="00424BE9"/>
    <w:rsid w:val="00424CB3"/>
    <w:rsid w:val="00425125"/>
    <w:rsid w:val="004251A1"/>
    <w:rsid w:val="004253DB"/>
    <w:rsid w:val="0042544D"/>
    <w:rsid w:val="00425D81"/>
    <w:rsid w:val="00425F32"/>
    <w:rsid w:val="004267A4"/>
    <w:rsid w:val="00426C9C"/>
    <w:rsid w:val="00426D67"/>
    <w:rsid w:val="00426DFC"/>
    <w:rsid w:val="00427CC3"/>
    <w:rsid w:val="00427F6A"/>
    <w:rsid w:val="00430485"/>
    <w:rsid w:val="00430555"/>
    <w:rsid w:val="0043067C"/>
    <w:rsid w:val="00430A96"/>
    <w:rsid w:val="00430D2D"/>
    <w:rsid w:val="00430F8C"/>
    <w:rsid w:val="004314C0"/>
    <w:rsid w:val="004315DD"/>
    <w:rsid w:val="00431B7C"/>
    <w:rsid w:val="00431F7A"/>
    <w:rsid w:val="0043264C"/>
    <w:rsid w:val="00432AD8"/>
    <w:rsid w:val="004331AD"/>
    <w:rsid w:val="004334A5"/>
    <w:rsid w:val="00433645"/>
    <w:rsid w:val="00433B9B"/>
    <w:rsid w:val="00433F01"/>
    <w:rsid w:val="004343EE"/>
    <w:rsid w:val="00434902"/>
    <w:rsid w:val="00434CA3"/>
    <w:rsid w:val="00434D2F"/>
    <w:rsid w:val="004356D5"/>
    <w:rsid w:val="00435D5B"/>
    <w:rsid w:val="00436482"/>
    <w:rsid w:val="00436DC6"/>
    <w:rsid w:val="00436EB7"/>
    <w:rsid w:val="00436EF1"/>
    <w:rsid w:val="00437181"/>
    <w:rsid w:val="004371CF"/>
    <w:rsid w:val="004372C1"/>
    <w:rsid w:val="00437A4D"/>
    <w:rsid w:val="00437D3E"/>
    <w:rsid w:val="00437D60"/>
    <w:rsid w:val="00437DFA"/>
    <w:rsid w:val="00437FC7"/>
    <w:rsid w:val="00440081"/>
    <w:rsid w:val="00440398"/>
    <w:rsid w:val="004405C5"/>
    <w:rsid w:val="00440E0E"/>
    <w:rsid w:val="004415C8"/>
    <w:rsid w:val="00441B51"/>
    <w:rsid w:val="004424CD"/>
    <w:rsid w:val="00442527"/>
    <w:rsid w:val="00442537"/>
    <w:rsid w:val="00442549"/>
    <w:rsid w:val="0044261F"/>
    <w:rsid w:val="004426E3"/>
    <w:rsid w:val="00442A96"/>
    <w:rsid w:val="00442AD5"/>
    <w:rsid w:val="00442AFD"/>
    <w:rsid w:val="0044369B"/>
    <w:rsid w:val="00443E99"/>
    <w:rsid w:val="004443D6"/>
    <w:rsid w:val="00444636"/>
    <w:rsid w:val="004447A8"/>
    <w:rsid w:val="00444986"/>
    <w:rsid w:val="00444A6C"/>
    <w:rsid w:val="00444A82"/>
    <w:rsid w:val="00444E97"/>
    <w:rsid w:val="00445294"/>
    <w:rsid w:val="00445379"/>
    <w:rsid w:val="00445403"/>
    <w:rsid w:val="00445544"/>
    <w:rsid w:val="004455E9"/>
    <w:rsid w:val="004459BC"/>
    <w:rsid w:val="00445C9E"/>
    <w:rsid w:val="00445DCC"/>
    <w:rsid w:val="00445E4D"/>
    <w:rsid w:val="00445EDD"/>
    <w:rsid w:val="00446940"/>
    <w:rsid w:val="00446BF3"/>
    <w:rsid w:val="00447143"/>
    <w:rsid w:val="0044778C"/>
    <w:rsid w:val="00447811"/>
    <w:rsid w:val="00447CE6"/>
    <w:rsid w:val="00447DC5"/>
    <w:rsid w:val="004503DE"/>
    <w:rsid w:val="00450975"/>
    <w:rsid w:val="004512A0"/>
    <w:rsid w:val="004516F8"/>
    <w:rsid w:val="00451798"/>
    <w:rsid w:val="00451BE6"/>
    <w:rsid w:val="004520CF"/>
    <w:rsid w:val="0045223E"/>
    <w:rsid w:val="004529DE"/>
    <w:rsid w:val="00452EE1"/>
    <w:rsid w:val="00452F30"/>
    <w:rsid w:val="004533DF"/>
    <w:rsid w:val="004534E9"/>
    <w:rsid w:val="00453585"/>
    <w:rsid w:val="00453718"/>
    <w:rsid w:val="00453D7F"/>
    <w:rsid w:val="00454080"/>
    <w:rsid w:val="00454D25"/>
    <w:rsid w:val="0045595C"/>
    <w:rsid w:val="004559D6"/>
    <w:rsid w:val="00455B8E"/>
    <w:rsid w:val="00455C33"/>
    <w:rsid w:val="00455E22"/>
    <w:rsid w:val="00455F78"/>
    <w:rsid w:val="00456047"/>
    <w:rsid w:val="00456446"/>
    <w:rsid w:val="0045685C"/>
    <w:rsid w:val="00456B45"/>
    <w:rsid w:val="004576E0"/>
    <w:rsid w:val="00457F8D"/>
    <w:rsid w:val="004602C8"/>
    <w:rsid w:val="0046061E"/>
    <w:rsid w:val="004607F4"/>
    <w:rsid w:val="00460854"/>
    <w:rsid w:val="00460F56"/>
    <w:rsid w:val="00461021"/>
    <w:rsid w:val="004612A1"/>
    <w:rsid w:val="0046151F"/>
    <w:rsid w:val="004616B1"/>
    <w:rsid w:val="00461994"/>
    <w:rsid w:val="00461B23"/>
    <w:rsid w:val="00461D08"/>
    <w:rsid w:val="00461F2D"/>
    <w:rsid w:val="004620A6"/>
    <w:rsid w:val="00462819"/>
    <w:rsid w:val="004628C2"/>
    <w:rsid w:val="004630A9"/>
    <w:rsid w:val="00463131"/>
    <w:rsid w:val="00463256"/>
    <w:rsid w:val="00463665"/>
    <w:rsid w:val="00463890"/>
    <w:rsid w:val="004639A5"/>
    <w:rsid w:val="00463DA7"/>
    <w:rsid w:val="00464609"/>
    <w:rsid w:val="004646A1"/>
    <w:rsid w:val="00464710"/>
    <w:rsid w:val="004648C6"/>
    <w:rsid w:val="00464B23"/>
    <w:rsid w:val="00464D78"/>
    <w:rsid w:val="00464DD4"/>
    <w:rsid w:val="00464F40"/>
    <w:rsid w:val="0046507F"/>
    <w:rsid w:val="0046565A"/>
    <w:rsid w:val="00465A9A"/>
    <w:rsid w:val="00465BC5"/>
    <w:rsid w:val="004662BD"/>
    <w:rsid w:val="00466550"/>
    <w:rsid w:val="00466729"/>
    <w:rsid w:val="00466C4B"/>
    <w:rsid w:val="00466F57"/>
    <w:rsid w:val="00467030"/>
    <w:rsid w:val="00467CD1"/>
    <w:rsid w:val="0047010F"/>
    <w:rsid w:val="004708BE"/>
    <w:rsid w:val="00470A0E"/>
    <w:rsid w:val="00470F6E"/>
    <w:rsid w:val="004715B1"/>
    <w:rsid w:val="00471844"/>
    <w:rsid w:val="00471B97"/>
    <w:rsid w:val="00471BEF"/>
    <w:rsid w:val="00471CA7"/>
    <w:rsid w:val="00471DDB"/>
    <w:rsid w:val="00471FC7"/>
    <w:rsid w:val="00472022"/>
    <w:rsid w:val="0047219D"/>
    <w:rsid w:val="00472230"/>
    <w:rsid w:val="00472726"/>
    <w:rsid w:val="00472C6C"/>
    <w:rsid w:val="00472E95"/>
    <w:rsid w:val="00473113"/>
    <w:rsid w:val="00473C38"/>
    <w:rsid w:val="00473F1C"/>
    <w:rsid w:val="00474E03"/>
    <w:rsid w:val="004758D2"/>
    <w:rsid w:val="00475945"/>
    <w:rsid w:val="00475951"/>
    <w:rsid w:val="00476636"/>
    <w:rsid w:val="004766BE"/>
    <w:rsid w:val="0047697B"/>
    <w:rsid w:val="004769CD"/>
    <w:rsid w:val="004769F7"/>
    <w:rsid w:val="004770C5"/>
    <w:rsid w:val="0047734A"/>
    <w:rsid w:val="00477E65"/>
    <w:rsid w:val="00480064"/>
    <w:rsid w:val="004800D2"/>
    <w:rsid w:val="004801CD"/>
    <w:rsid w:val="00480446"/>
    <w:rsid w:val="004806CF"/>
    <w:rsid w:val="00480AB5"/>
    <w:rsid w:val="00480B17"/>
    <w:rsid w:val="00480D49"/>
    <w:rsid w:val="00481C77"/>
    <w:rsid w:val="00481D9C"/>
    <w:rsid w:val="00481FD0"/>
    <w:rsid w:val="0048201D"/>
    <w:rsid w:val="00482050"/>
    <w:rsid w:val="00482097"/>
    <w:rsid w:val="00482285"/>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89D"/>
    <w:rsid w:val="00485CC9"/>
    <w:rsid w:val="00485E85"/>
    <w:rsid w:val="004868B3"/>
    <w:rsid w:val="00486E09"/>
    <w:rsid w:val="004870AB"/>
    <w:rsid w:val="00487124"/>
    <w:rsid w:val="0048792C"/>
    <w:rsid w:val="00487999"/>
    <w:rsid w:val="00487A0B"/>
    <w:rsid w:val="00487EAC"/>
    <w:rsid w:val="00487F81"/>
    <w:rsid w:val="00487FB5"/>
    <w:rsid w:val="00490595"/>
    <w:rsid w:val="00490A8C"/>
    <w:rsid w:val="00491046"/>
    <w:rsid w:val="0049144B"/>
    <w:rsid w:val="00491805"/>
    <w:rsid w:val="00491BED"/>
    <w:rsid w:val="0049203B"/>
    <w:rsid w:val="004923F2"/>
    <w:rsid w:val="00492A5D"/>
    <w:rsid w:val="00492CDE"/>
    <w:rsid w:val="00492FD1"/>
    <w:rsid w:val="00493167"/>
    <w:rsid w:val="00493557"/>
    <w:rsid w:val="004938A6"/>
    <w:rsid w:val="004939B4"/>
    <w:rsid w:val="00494147"/>
    <w:rsid w:val="00494381"/>
    <w:rsid w:val="004944A5"/>
    <w:rsid w:val="004944CD"/>
    <w:rsid w:val="0049465B"/>
    <w:rsid w:val="004947F3"/>
    <w:rsid w:val="00494986"/>
    <w:rsid w:val="00494DD9"/>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97764"/>
    <w:rsid w:val="004A05EC"/>
    <w:rsid w:val="004A0D38"/>
    <w:rsid w:val="004A0EC7"/>
    <w:rsid w:val="004A1423"/>
    <w:rsid w:val="004A15DB"/>
    <w:rsid w:val="004A214F"/>
    <w:rsid w:val="004A26AF"/>
    <w:rsid w:val="004A2AD9"/>
    <w:rsid w:val="004A2BDD"/>
    <w:rsid w:val="004A3B93"/>
    <w:rsid w:val="004A3DBF"/>
    <w:rsid w:val="004A3E87"/>
    <w:rsid w:val="004A4663"/>
    <w:rsid w:val="004A4C32"/>
    <w:rsid w:val="004A4C44"/>
    <w:rsid w:val="004A5159"/>
    <w:rsid w:val="004A516E"/>
    <w:rsid w:val="004A5260"/>
    <w:rsid w:val="004A52E0"/>
    <w:rsid w:val="004A54B8"/>
    <w:rsid w:val="004A5535"/>
    <w:rsid w:val="004A556F"/>
    <w:rsid w:val="004A5620"/>
    <w:rsid w:val="004A596D"/>
    <w:rsid w:val="004A5D43"/>
    <w:rsid w:val="004A6199"/>
    <w:rsid w:val="004A61DF"/>
    <w:rsid w:val="004A6597"/>
    <w:rsid w:val="004A665C"/>
    <w:rsid w:val="004A666B"/>
    <w:rsid w:val="004A66C8"/>
    <w:rsid w:val="004A6859"/>
    <w:rsid w:val="004A7327"/>
    <w:rsid w:val="004A75AD"/>
    <w:rsid w:val="004A7D72"/>
    <w:rsid w:val="004B0396"/>
    <w:rsid w:val="004B03EB"/>
    <w:rsid w:val="004B0B09"/>
    <w:rsid w:val="004B0B88"/>
    <w:rsid w:val="004B0B97"/>
    <w:rsid w:val="004B0EAF"/>
    <w:rsid w:val="004B0EC2"/>
    <w:rsid w:val="004B0F3D"/>
    <w:rsid w:val="004B188A"/>
    <w:rsid w:val="004B1985"/>
    <w:rsid w:val="004B1E18"/>
    <w:rsid w:val="004B1E8D"/>
    <w:rsid w:val="004B229F"/>
    <w:rsid w:val="004B2655"/>
    <w:rsid w:val="004B2FA5"/>
    <w:rsid w:val="004B398D"/>
    <w:rsid w:val="004B4C17"/>
    <w:rsid w:val="004B4F60"/>
    <w:rsid w:val="004B4F81"/>
    <w:rsid w:val="004B50F5"/>
    <w:rsid w:val="004B5979"/>
    <w:rsid w:val="004B5B1A"/>
    <w:rsid w:val="004B6458"/>
    <w:rsid w:val="004B64AF"/>
    <w:rsid w:val="004B6860"/>
    <w:rsid w:val="004B6D47"/>
    <w:rsid w:val="004B6E4D"/>
    <w:rsid w:val="004B75EA"/>
    <w:rsid w:val="004B7837"/>
    <w:rsid w:val="004C0104"/>
    <w:rsid w:val="004C0399"/>
    <w:rsid w:val="004C0B2C"/>
    <w:rsid w:val="004C0B9F"/>
    <w:rsid w:val="004C11EE"/>
    <w:rsid w:val="004C13B8"/>
    <w:rsid w:val="004C13FD"/>
    <w:rsid w:val="004C1615"/>
    <w:rsid w:val="004C18EA"/>
    <w:rsid w:val="004C199C"/>
    <w:rsid w:val="004C1F6A"/>
    <w:rsid w:val="004C25F6"/>
    <w:rsid w:val="004C262F"/>
    <w:rsid w:val="004C2917"/>
    <w:rsid w:val="004C2A0C"/>
    <w:rsid w:val="004C2BE9"/>
    <w:rsid w:val="004C2EE7"/>
    <w:rsid w:val="004C31D7"/>
    <w:rsid w:val="004C3AAE"/>
    <w:rsid w:val="004C3AB5"/>
    <w:rsid w:val="004C3C65"/>
    <w:rsid w:val="004C3F46"/>
    <w:rsid w:val="004C4155"/>
    <w:rsid w:val="004C4221"/>
    <w:rsid w:val="004C4522"/>
    <w:rsid w:val="004C453C"/>
    <w:rsid w:val="004C4587"/>
    <w:rsid w:val="004C4743"/>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129"/>
    <w:rsid w:val="004D032D"/>
    <w:rsid w:val="004D0645"/>
    <w:rsid w:val="004D0747"/>
    <w:rsid w:val="004D08C7"/>
    <w:rsid w:val="004D121F"/>
    <w:rsid w:val="004D1662"/>
    <w:rsid w:val="004D16C7"/>
    <w:rsid w:val="004D17F9"/>
    <w:rsid w:val="004D189E"/>
    <w:rsid w:val="004D1DF4"/>
    <w:rsid w:val="004D20ED"/>
    <w:rsid w:val="004D2399"/>
    <w:rsid w:val="004D2AA1"/>
    <w:rsid w:val="004D3432"/>
    <w:rsid w:val="004D353A"/>
    <w:rsid w:val="004D3636"/>
    <w:rsid w:val="004D37BD"/>
    <w:rsid w:val="004D37C8"/>
    <w:rsid w:val="004D389B"/>
    <w:rsid w:val="004D3972"/>
    <w:rsid w:val="004D398B"/>
    <w:rsid w:val="004D3BDD"/>
    <w:rsid w:val="004D412C"/>
    <w:rsid w:val="004D447D"/>
    <w:rsid w:val="004D4525"/>
    <w:rsid w:val="004D4E7C"/>
    <w:rsid w:val="004D5171"/>
    <w:rsid w:val="004D57D4"/>
    <w:rsid w:val="004D5CED"/>
    <w:rsid w:val="004D5DE6"/>
    <w:rsid w:val="004D5EAF"/>
    <w:rsid w:val="004D636F"/>
    <w:rsid w:val="004D6480"/>
    <w:rsid w:val="004D668A"/>
    <w:rsid w:val="004D674D"/>
    <w:rsid w:val="004D6AD8"/>
    <w:rsid w:val="004D6C57"/>
    <w:rsid w:val="004D6D31"/>
    <w:rsid w:val="004D6DC4"/>
    <w:rsid w:val="004D732A"/>
    <w:rsid w:val="004D779A"/>
    <w:rsid w:val="004D7824"/>
    <w:rsid w:val="004D7854"/>
    <w:rsid w:val="004D7968"/>
    <w:rsid w:val="004D7C23"/>
    <w:rsid w:val="004E04B5"/>
    <w:rsid w:val="004E073F"/>
    <w:rsid w:val="004E08F9"/>
    <w:rsid w:val="004E0B5F"/>
    <w:rsid w:val="004E0BDA"/>
    <w:rsid w:val="004E0CB6"/>
    <w:rsid w:val="004E0D46"/>
    <w:rsid w:val="004E10A1"/>
    <w:rsid w:val="004E13CA"/>
    <w:rsid w:val="004E141F"/>
    <w:rsid w:val="004E206C"/>
    <w:rsid w:val="004E23D3"/>
    <w:rsid w:val="004E2989"/>
    <w:rsid w:val="004E328B"/>
    <w:rsid w:val="004E3A0F"/>
    <w:rsid w:val="004E3C3A"/>
    <w:rsid w:val="004E4763"/>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B5"/>
    <w:rsid w:val="004F1ADE"/>
    <w:rsid w:val="004F1B8D"/>
    <w:rsid w:val="004F1C83"/>
    <w:rsid w:val="004F20E8"/>
    <w:rsid w:val="004F230D"/>
    <w:rsid w:val="004F2740"/>
    <w:rsid w:val="004F31D8"/>
    <w:rsid w:val="004F373B"/>
    <w:rsid w:val="004F3FDA"/>
    <w:rsid w:val="004F40EF"/>
    <w:rsid w:val="004F4791"/>
    <w:rsid w:val="004F482F"/>
    <w:rsid w:val="004F4A51"/>
    <w:rsid w:val="004F4D19"/>
    <w:rsid w:val="004F5071"/>
    <w:rsid w:val="004F5454"/>
    <w:rsid w:val="004F57BF"/>
    <w:rsid w:val="004F57CE"/>
    <w:rsid w:val="004F5E16"/>
    <w:rsid w:val="004F5F76"/>
    <w:rsid w:val="004F60E2"/>
    <w:rsid w:val="004F6B32"/>
    <w:rsid w:val="004F6C00"/>
    <w:rsid w:val="004F7693"/>
    <w:rsid w:val="004F7778"/>
    <w:rsid w:val="004F79A6"/>
    <w:rsid w:val="004F7BE0"/>
    <w:rsid w:val="00500C10"/>
    <w:rsid w:val="00500F0C"/>
    <w:rsid w:val="00501B4C"/>
    <w:rsid w:val="00501C46"/>
    <w:rsid w:val="00501E78"/>
    <w:rsid w:val="00501F97"/>
    <w:rsid w:val="0050202D"/>
    <w:rsid w:val="005024B3"/>
    <w:rsid w:val="005024B4"/>
    <w:rsid w:val="00502BCE"/>
    <w:rsid w:val="00502D79"/>
    <w:rsid w:val="005030FF"/>
    <w:rsid w:val="00503378"/>
    <w:rsid w:val="005033FA"/>
    <w:rsid w:val="005036B1"/>
    <w:rsid w:val="005038BE"/>
    <w:rsid w:val="00503ACF"/>
    <w:rsid w:val="00504034"/>
    <w:rsid w:val="005041A1"/>
    <w:rsid w:val="00504B92"/>
    <w:rsid w:val="00504F4B"/>
    <w:rsid w:val="0050617E"/>
    <w:rsid w:val="005061C4"/>
    <w:rsid w:val="005063A2"/>
    <w:rsid w:val="00506609"/>
    <w:rsid w:val="00506665"/>
    <w:rsid w:val="00506CE8"/>
    <w:rsid w:val="00506DC5"/>
    <w:rsid w:val="00506DC6"/>
    <w:rsid w:val="00507057"/>
    <w:rsid w:val="00507174"/>
    <w:rsid w:val="0050719B"/>
    <w:rsid w:val="00507406"/>
    <w:rsid w:val="005076E1"/>
    <w:rsid w:val="00507A83"/>
    <w:rsid w:val="00510778"/>
    <w:rsid w:val="005107AE"/>
    <w:rsid w:val="00510900"/>
    <w:rsid w:val="00510B66"/>
    <w:rsid w:val="00510CD4"/>
    <w:rsid w:val="00511858"/>
    <w:rsid w:val="00511A61"/>
    <w:rsid w:val="00511BB0"/>
    <w:rsid w:val="00511D09"/>
    <w:rsid w:val="005120B4"/>
    <w:rsid w:val="00512246"/>
    <w:rsid w:val="005123C0"/>
    <w:rsid w:val="0051258E"/>
    <w:rsid w:val="005127DF"/>
    <w:rsid w:val="00512837"/>
    <w:rsid w:val="0051297D"/>
    <w:rsid w:val="005137EA"/>
    <w:rsid w:val="005138DD"/>
    <w:rsid w:val="005143FB"/>
    <w:rsid w:val="00514596"/>
    <w:rsid w:val="0051476D"/>
    <w:rsid w:val="00514DB3"/>
    <w:rsid w:val="005155C7"/>
    <w:rsid w:val="00515EF5"/>
    <w:rsid w:val="0051616B"/>
    <w:rsid w:val="00516197"/>
    <w:rsid w:val="0051650C"/>
    <w:rsid w:val="0051656D"/>
    <w:rsid w:val="00516949"/>
    <w:rsid w:val="00516AE0"/>
    <w:rsid w:val="00517188"/>
    <w:rsid w:val="00517615"/>
    <w:rsid w:val="0051779F"/>
    <w:rsid w:val="00517CFD"/>
    <w:rsid w:val="00517D2C"/>
    <w:rsid w:val="00520010"/>
    <w:rsid w:val="005203DB"/>
    <w:rsid w:val="005206D8"/>
    <w:rsid w:val="0052072F"/>
    <w:rsid w:val="005209EE"/>
    <w:rsid w:val="00520D12"/>
    <w:rsid w:val="00520F91"/>
    <w:rsid w:val="005213A8"/>
    <w:rsid w:val="0052166F"/>
    <w:rsid w:val="0052169F"/>
    <w:rsid w:val="00521762"/>
    <w:rsid w:val="00521C7B"/>
    <w:rsid w:val="00521CE3"/>
    <w:rsid w:val="00521D74"/>
    <w:rsid w:val="005226B9"/>
    <w:rsid w:val="005227DB"/>
    <w:rsid w:val="00522E56"/>
    <w:rsid w:val="005233D0"/>
    <w:rsid w:val="005233F8"/>
    <w:rsid w:val="00523411"/>
    <w:rsid w:val="00523626"/>
    <w:rsid w:val="00523949"/>
    <w:rsid w:val="0052398A"/>
    <w:rsid w:val="005241B6"/>
    <w:rsid w:val="005242AD"/>
    <w:rsid w:val="00524813"/>
    <w:rsid w:val="005250D2"/>
    <w:rsid w:val="00525207"/>
    <w:rsid w:val="00525A0C"/>
    <w:rsid w:val="0052634A"/>
    <w:rsid w:val="005264E2"/>
    <w:rsid w:val="00526515"/>
    <w:rsid w:val="00526C02"/>
    <w:rsid w:val="00526D6F"/>
    <w:rsid w:val="005272EB"/>
    <w:rsid w:val="005274E5"/>
    <w:rsid w:val="0052774F"/>
    <w:rsid w:val="00527C96"/>
    <w:rsid w:val="00527EA0"/>
    <w:rsid w:val="00527F26"/>
    <w:rsid w:val="00530048"/>
    <w:rsid w:val="005303C2"/>
    <w:rsid w:val="005307A5"/>
    <w:rsid w:val="00530C04"/>
    <w:rsid w:val="00530C4B"/>
    <w:rsid w:val="00530DCE"/>
    <w:rsid w:val="005311B4"/>
    <w:rsid w:val="005314CF"/>
    <w:rsid w:val="00531513"/>
    <w:rsid w:val="00531B84"/>
    <w:rsid w:val="00532284"/>
    <w:rsid w:val="00532589"/>
    <w:rsid w:val="005328BC"/>
    <w:rsid w:val="00532EE9"/>
    <w:rsid w:val="00533369"/>
    <w:rsid w:val="0053360E"/>
    <w:rsid w:val="005338D7"/>
    <w:rsid w:val="005339A0"/>
    <w:rsid w:val="00533CC6"/>
    <w:rsid w:val="00534777"/>
    <w:rsid w:val="00534D7C"/>
    <w:rsid w:val="00535303"/>
    <w:rsid w:val="005354AC"/>
    <w:rsid w:val="0053565F"/>
    <w:rsid w:val="00535976"/>
    <w:rsid w:val="00535983"/>
    <w:rsid w:val="00535C9F"/>
    <w:rsid w:val="00536028"/>
    <w:rsid w:val="005360A9"/>
    <w:rsid w:val="005361E4"/>
    <w:rsid w:val="005362A4"/>
    <w:rsid w:val="005369D9"/>
    <w:rsid w:val="00536D0A"/>
    <w:rsid w:val="00537093"/>
    <w:rsid w:val="0053728D"/>
    <w:rsid w:val="0053728F"/>
    <w:rsid w:val="00537633"/>
    <w:rsid w:val="005376ED"/>
    <w:rsid w:val="005378BF"/>
    <w:rsid w:val="00537AF2"/>
    <w:rsid w:val="00537B93"/>
    <w:rsid w:val="0054079B"/>
    <w:rsid w:val="00540890"/>
    <w:rsid w:val="005409B6"/>
    <w:rsid w:val="00540C52"/>
    <w:rsid w:val="00541092"/>
    <w:rsid w:val="00542C40"/>
    <w:rsid w:val="00542ECA"/>
    <w:rsid w:val="0054366B"/>
    <w:rsid w:val="00544133"/>
    <w:rsid w:val="0054417F"/>
    <w:rsid w:val="0054474C"/>
    <w:rsid w:val="00544CD3"/>
    <w:rsid w:val="0054525F"/>
    <w:rsid w:val="005452DD"/>
    <w:rsid w:val="00545393"/>
    <w:rsid w:val="005458DE"/>
    <w:rsid w:val="00546334"/>
    <w:rsid w:val="005464B7"/>
    <w:rsid w:val="005464E6"/>
    <w:rsid w:val="005469EB"/>
    <w:rsid w:val="00546B94"/>
    <w:rsid w:val="00546CB8"/>
    <w:rsid w:val="00546CEF"/>
    <w:rsid w:val="00546F9F"/>
    <w:rsid w:val="00546FE5"/>
    <w:rsid w:val="00547B88"/>
    <w:rsid w:val="00547C9B"/>
    <w:rsid w:val="00547CC5"/>
    <w:rsid w:val="00547D3A"/>
    <w:rsid w:val="00547E84"/>
    <w:rsid w:val="00547FCD"/>
    <w:rsid w:val="00550156"/>
    <w:rsid w:val="0055058A"/>
    <w:rsid w:val="00550814"/>
    <w:rsid w:val="00550962"/>
    <w:rsid w:val="00550C91"/>
    <w:rsid w:val="00550F7B"/>
    <w:rsid w:val="005515F7"/>
    <w:rsid w:val="00552437"/>
    <w:rsid w:val="0055276A"/>
    <w:rsid w:val="0055277D"/>
    <w:rsid w:val="005527B7"/>
    <w:rsid w:val="00552DA7"/>
    <w:rsid w:val="00552E53"/>
    <w:rsid w:val="00553926"/>
    <w:rsid w:val="00553AB5"/>
    <w:rsid w:val="00554456"/>
    <w:rsid w:val="00554524"/>
    <w:rsid w:val="005546A8"/>
    <w:rsid w:val="00554E12"/>
    <w:rsid w:val="00555164"/>
    <w:rsid w:val="00555DB0"/>
    <w:rsid w:val="00556AD7"/>
    <w:rsid w:val="00556B43"/>
    <w:rsid w:val="00556B91"/>
    <w:rsid w:val="005573E9"/>
    <w:rsid w:val="00557705"/>
    <w:rsid w:val="005579BE"/>
    <w:rsid w:val="00560433"/>
    <w:rsid w:val="00560442"/>
    <w:rsid w:val="00560921"/>
    <w:rsid w:val="00560A57"/>
    <w:rsid w:val="00560B58"/>
    <w:rsid w:val="00560D3B"/>
    <w:rsid w:val="00560D72"/>
    <w:rsid w:val="00560F5B"/>
    <w:rsid w:val="005610A0"/>
    <w:rsid w:val="00561290"/>
    <w:rsid w:val="005612B1"/>
    <w:rsid w:val="005616F4"/>
    <w:rsid w:val="00561757"/>
    <w:rsid w:val="0056182D"/>
    <w:rsid w:val="00561FD4"/>
    <w:rsid w:val="005620CF"/>
    <w:rsid w:val="0056213E"/>
    <w:rsid w:val="005621E8"/>
    <w:rsid w:val="00562295"/>
    <w:rsid w:val="00562567"/>
    <w:rsid w:val="0056264C"/>
    <w:rsid w:val="005629B6"/>
    <w:rsid w:val="00562D9E"/>
    <w:rsid w:val="005631F4"/>
    <w:rsid w:val="00563425"/>
    <w:rsid w:val="00563AEE"/>
    <w:rsid w:val="00563DC1"/>
    <w:rsid w:val="0056405F"/>
    <w:rsid w:val="0056431A"/>
    <w:rsid w:val="00564385"/>
    <w:rsid w:val="00564BA7"/>
    <w:rsid w:val="00564D9B"/>
    <w:rsid w:val="00564FF4"/>
    <w:rsid w:val="0056514F"/>
    <w:rsid w:val="005652B1"/>
    <w:rsid w:val="00565775"/>
    <w:rsid w:val="00565A33"/>
    <w:rsid w:val="00565C11"/>
    <w:rsid w:val="00565CFF"/>
    <w:rsid w:val="00565E29"/>
    <w:rsid w:val="00566AA0"/>
    <w:rsid w:val="00566F06"/>
    <w:rsid w:val="00566FDC"/>
    <w:rsid w:val="00567044"/>
    <w:rsid w:val="00567282"/>
    <w:rsid w:val="0056737E"/>
    <w:rsid w:val="0056768B"/>
    <w:rsid w:val="00567745"/>
    <w:rsid w:val="0056788C"/>
    <w:rsid w:val="00567C8C"/>
    <w:rsid w:val="0057047E"/>
    <w:rsid w:val="00570610"/>
    <w:rsid w:val="0057091B"/>
    <w:rsid w:val="00570AC8"/>
    <w:rsid w:val="00570AEB"/>
    <w:rsid w:val="00570B49"/>
    <w:rsid w:val="00570E74"/>
    <w:rsid w:val="0057151C"/>
    <w:rsid w:val="005718D2"/>
    <w:rsid w:val="00572CFF"/>
    <w:rsid w:val="00572E0C"/>
    <w:rsid w:val="00573077"/>
    <w:rsid w:val="00573270"/>
    <w:rsid w:val="00573449"/>
    <w:rsid w:val="005737AD"/>
    <w:rsid w:val="00573914"/>
    <w:rsid w:val="00573A25"/>
    <w:rsid w:val="0057405F"/>
    <w:rsid w:val="00574114"/>
    <w:rsid w:val="005749A5"/>
    <w:rsid w:val="00575481"/>
    <w:rsid w:val="00575B04"/>
    <w:rsid w:val="00575B57"/>
    <w:rsid w:val="00575FAB"/>
    <w:rsid w:val="0057681B"/>
    <w:rsid w:val="005768ED"/>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228"/>
    <w:rsid w:val="005837FE"/>
    <w:rsid w:val="00583976"/>
    <w:rsid w:val="00583999"/>
    <w:rsid w:val="00583B30"/>
    <w:rsid w:val="00583FAE"/>
    <w:rsid w:val="0058409A"/>
    <w:rsid w:val="00584A8E"/>
    <w:rsid w:val="00584C71"/>
    <w:rsid w:val="00584EF7"/>
    <w:rsid w:val="005857D5"/>
    <w:rsid w:val="00585E64"/>
    <w:rsid w:val="0058638B"/>
    <w:rsid w:val="00586621"/>
    <w:rsid w:val="0058669D"/>
    <w:rsid w:val="0058696E"/>
    <w:rsid w:val="00586B37"/>
    <w:rsid w:val="005874C0"/>
    <w:rsid w:val="00587604"/>
    <w:rsid w:val="00587AF8"/>
    <w:rsid w:val="00587B9A"/>
    <w:rsid w:val="00587BBB"/>
    <w:rsid w:val="00587DEF"/>
    <w:rsid w:val="0059025D"/>
    <w:rsid w:val="005902AA"/>
    <w:rsid w:val="00590389"/>
    <w:rsid w:val="005904BB"/>
    <w:rsid w:val="005911E8"/>
    <w:rsid w:val="005914B0"/>
    <w:rsid w:val="00591555"/>
    <w:rsid w:val="005915F2"/>
    <w:rsid w:val="00591A28"/>
    <w:rsid w:val="00591E35"/>
    <w:rsid w:val="00592110"/>
    <w:rsid w:val="0059229E"/>
    <w:rsid w:val="0059251D"/>
    <w:rsid w:val="0059255C"/>
    <w:rsid w:val="00592879"/>
    <w:rsid w:val="00592B3D"/>
    <w:rsid w:val="00592C0B"/>
    <w:rsid w:val="00592D74"/>
    <w:rsid w:val="005930C2"/>
    <w:rsid w:val="005935B0"/>
    <w:rsid w:val="00593CF3"/>
    <w:rsid w:val="005940F3"/>
    <w:rsid w:val="0059427F"/>
    <w:rsid w:val="00594330"/>
    <w:rsid w:val="00594389"/>
    <w:rsid w:val="00594E46"/>
    <w:rsid w:val="00594F42"/>
    <w:rsid w:val="00595172"/>
    <w:rsid w:val="00595706"/>
    <w:rsid w:val="00595813"/>
    <w:rsid w:val="00595A8A"/>
    <w:rsid w:val="00595CAD"/>
    <w:rsid w:val="00595EBC"/>
    <w:rsid w:val="0059602C"/>
    <w:rsid w:val="00596425"/>
    <w:rsid w:val="0059644F"/>
    <w:rsid w:val="00596528"/>
    <w:rsid w:val="0059653B"/>
    <w:rsid w:val="0059719D"/>
    <w:rsid w:val="005977EB"/>
    <w:rsid w:val="00597BE2"/>
    <w:rsid w:val="005A02DF"/>
    <w:rsid w:val="005A05F9"/>
    <w:rsid w:val="005A076F"/>
    <w:rsid w:val="005A08DB"/>
    <w:rsid w:val="005A0BC0"/>
    <w:rsid w:val="005A0D94"/>
    <w:rsid w:val="005A0ECD"/>
    <w:rsid w:val="005A11C2"/>
    <w:rsid w:val="005A1C6E"/>
    <w:rsid w:val="005A21A1"/>
    <w:rsid w:val="005A23B2"/>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CE"/>
    <w:rsid w:val="005A645D"/>
    <w:rsid w:val="005A64C5"/>
    <w:rsid w:val="005A65D5"/>
    <w:rsid w:val="005A673A"/>
    <w:rsid w:val="005A67D9"/>
    <w:rsid w:val="005A77EE"/>
    <w:rsid w:val="005A7C7F"/>
    <w:rsid w:val="005A7E59"/>
    <w:rsid w:val="005B0D9E"/>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3FD1"/>
    <w:rsid w:val="005B465E"/>
    <w:rsid w:val="005B4812"/>
    <w:rsid w:val="005B4A5A"/>
    <w:rsid w:val="005B50B5"/>
    <w:rsid w:val="005B572D"/>
    <w:rsid w:val="005B5797"/>
    <w:rsid w:val="005B5F60"/>
    <w:rsid w:val="005B62C8"/>
    <w:rsid w:val="005B63ED"/>
    <w:rsid w:val="005B65F2"/>
    <w:rsid w:val="005B6904"/>
    <w:rsid w:val="005B6939"/>
    <w:rsid w:val="005B6E59"/>
    <w:rsid w:val="005B7010"/>
    <w:rsid w:val="005B76F3"/>
    <w:rsid w:val="005B7751"/>
    <w:rsid w:val="005B794C"/>
    <w:rsid w:val="005B7D9D"/>
    <w:rsid w:val="005B7E38"/>
    <w:rsid w:val="005C0121"/>
    <w:rsid w:val="005C0311"/>
    <w:rsid w:val="005C034D"/>
    <w:rsid w:val="005C0686"/>
    <w:rsid w:val="005C0BA4"/>
    <w:rsid w:val="005C1185"/>
    <w:rsid w:val="005C1210"/>
    <w:rsid w:val="005C1CC8"/>
    <w:rsid w:val="005C1ED9"/>
    <w:rsid w:val="005C2180"/>
    <w:rsid w:val="005C219F"/>
    <w:rsid w:val="005C27C5"/>
    <w:rsid w:val="005C299C"/>
    <w:rsid w:val="005C3281"/>
    <w:rsid w:val="005C32A3"/>
    <w:rsid w:val="005C32DF"/>
    <w:rsid w:val="005C33A0"/>
    <w:rsid w:val="005C34A7"/>
    <w:rsid w:val="005C3B3C"/>
    <w:rsid w:val="005C41A5"/>
    <w:rsid w:val="005C48AB"/>
    <w:rsid w:val="005C5B19"/>
    <w:rsid w:val="005C612A"/>
    <w:rsid w:val="005C619D"/>
    <w:rsid w:val="005C63EF"/>
    <w:rsid w:val="005C658C"/>
    <w:rsid w:val="005C664B"/>
    <w:rsid w:val="005C6671"/>
    <w:rsid w:val="005C6750"/>
    <w:rsid w:val="005C6796"/>
    <w:rsid w:val="005C67D3"/>
    <w:rsid w:val="005C720E"/>
    <w:rsid w:val="005C7341"/>
    <w:rsid w:val="005C75E6"/>
    <w:rsid w:val="005C7EC8"/>
    <w:rsid w:val="005D0327"/>
    <w:rsid w:val="005D03FD"/>
    <w:rsid w:val="005D0936"/>
    <w:rsid w:val="005D0B6C"/>
    <w:rsid w:val="005D0D99"/>
    <w:rsid w:val="005D0DB1"/>
    <w:rsid w:val="005D106F"/>
    <w:rsid w:val="005D1277"/>
    <w:rsid w:val="005D149F"/>
    <w:rsid w:val="005D162F"/>
    <w:rsid w:val="005D16CC"/>
    <w:rsid w:val="005D1855"/>
    <w:rsid w:val="005D1A3C"/>
    <w:rsid w:val="005D1B45"/>
    <w:rsid w:val="005D1F79"/>
    <w:rsid w:val="005D2068"/>
    <w:rsid w:val="005D2430"/>
    <w:rsid w:val="005D26F6"/>
    <w:rsid w:val="005D273F"/>
    <w:rsid w:val="005D28DE"/>
    <w:rsid w:val="005D2B39"/>
    <w:rsid w:val="005D2BE2"/>
    <w:rsid w:val="005D2EDA"/>
    <w:rsid w:val="005D314E"/>
    <w:rsid w:val="005D37E1"/>
    <w:rsid w:val="005D3FD8"/>
    <w:rsid w:val="005D3FFC"/>
    <w:rsid w:val="005D50D9"/>
    <w:rsid w:val="005D5110"/>
    <w:rsid w:val="005D5458"/>
    <w:rsid w:val="005D56DA"/>
    <w:rsid w:val="005D56F5"/>
    <w:rsid w:val="005D5D9A"/>
    <w:rsid w:val="005D5E87"/>
    <w:rsid w:val="005D61AC"/>
    <w:rsid w:val="005D62ED"/>
    <w:rsid w:val="005D67C0"/>
    <w:rsid w:val="005D697F"/>
    <w:rsid w:val="005D6FAA"/>
    <w:rsid w:val="005D7012"/>
    <w:rsid w:val="005D7752"/>
    <w:rsid w:val="005D7E8A"/>
    <w:rsid w:val="005D7EF8"/>
    <w:rsid w:val="005D7F76"/>
    <w:rsid w:val="005E0535"/>
    <w:rsid w:val="005E0854"/>
    <w:rsid w:val="005E0965"/>
    <w:rsid w:val="005E0DE9"/>
    <w:rsid w:val="005E0E30"/>
    <w:rsid w:val="005E0FA5"/>
    <w:rsid w:val="005E1503"/>
    <w:rsid w:val="005E1784"/>
    <w:rsid w:val="005E187F"/>
    <w:rsid w:val="005E196D"/>
    <w:rsid w:val="005E215C"/>
    <w:rsid w:val="005E218B"/>
    <w:rsid w:val="005E249F"/>
    <w:rsid w:val="005E27C0"/>
    <w:rsid w:val="005E2ADA"/>
    <w:rsid w:val="005E2ED4"/>
    <w:rsid w:val="005E34CF"/>
    <w:rsid w:val="005E383B"/>
    <w:rsid w:val="005E39C2"/>
    <w:rsid w:val="005E3E68"/>
    <w:rsid w:val="005E42F2"/>
    <w:rsid w:val="005E4539"/>
    <w:rsid w:val="005E47D5"/>
    <w:rsid w:val="005E4D27"/>
    <w:rsid w:val="005E4EB6"/>
    <w:rsid w:val="005E54B9"/>
    <w:rsid w:val="005E5611"/>
    <w:rsid w:val="005E566F"/>
    <w:rsid w:val="005E57A4"/>
    <w:rsid w:val="005E590A"/>
    <w:rsid w:val="005E59A9"/>
    <w:rsid w:val="005E615A"/>
    <w:rsid w:val="005E67B5"/>
    <w:rsid w:val="005E6806"/>
    <w:rsid w:val="005E69B7"/>
    <w:rsid w:val="005E6DF8"/>
    <w:rsid w:val="005E6F9E"/>
    <w:rsid w:val="005E71BD"/>
    <w:rsid w:val="005E7590"/>
    <w:rsid w:val="005E766D"/>
    <w:rsid w:val="005E79F9"/>
    <w:rsid w:val="005E7D05"/>
    <w:rsid w:val="005F055A"/>
    <w:rsid w:val="005F061B"/>
    <w:rsid w:val="005F06F9"/>
    <w:rsid w:val="005F075B"/>
    <w:rsid w:val="005F0B25"/>
    <w:rsid w:val="005F0BA6"/>
    <w:rsid w:val="005F13AA"/>
    <w:rsid w:val="005F1696"/>
    <w:rsid w:val="005F16B1"/>
    <w:rsid w:val="005F199E"/>
    <w:rsid w:val="005F19A7"/>
    <w:rsid w:val="005F1CA4"/>
    <w:rsid w:val="005F1CF5"/>
    <w:rsid w:val="005F220B"/>
    <w:rsid w:val="005F2CC3"/>
    <w:rsid w:val="005F2CD2"/>
    <w:rsid w:val="005F33AD"/>
    <w:rsid w:val="005F341B"/>
    <w:rsid w:val="005F34E6"/>
    <w:rsid w:val="005F3EE2"/>
    <w:rsid w:val="005F3F7C"/>
    <w:rsid w:val="005F40C2"/>
    <w:rsid w:val="005F41BE"/>
    <w:rsid w:val="005F4AB5"/>
    <w:rsid w:val="005F4BC4"/>
    <w:rsid w:val="005F4E96"/>
    <w:rsid w:val="005F4F05"/>
    <w:rsid w:val="005F5138"/>
    <w:rsid w:val="005F5296"/>
    <w:rsid w:val="005F576D"/>
    <w:rsid w:val="005F5EC8"/>
    <w:rsid w:val="005F62DE"/>
    <w:rsid w:val="005F67B7"/>
    <w:rsid w:val="005F6B17"/>
    <w:rsid w:val="005F6BB9"/>
    <w:rsid w:val="005F6C7E"/>
    <w:rsid w:val="005F6F99"/>
    <w:rsid w:val="005F732F"/>
    <w:rsid w:val="005F7B71"/>
    <w:rsid w:val="005F7F64"/>
    <w:rsid w:val="005F7FB2"/>
    <w:rsid w:val="00600611"/>
    <w:rsid w:val="00600649"/>
    <w:rsid w:val="00600893"/>
    <w:rsid w:val="006009E7"/>
    <w:rsid w:val="00600CEA"/>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104"/>
    <w:rsid w:val="0060573F"/>
    <w:rsid w:val="00605CA6"/>
    <w:rsid w:val="00605D1A"/>
    <w:rsid w:val="00606041"/>
    <w:rsid w:val="00606175"/>
    <w:rsid w:val="00606399"/>
    <w:rsid w:val="00606531"/>
    <w:rsid w:val="0060663F"/>
    <w:rsid w:val="0060679F"/>
    <w:rsid w:val="00606947"/>
    <w:rsid w:val="00606E95"/>
    <w:rsid w:val="00607245"/>
    <w:rsid w:val="0060735B"/>
    <w:rsid w:val="00607833"/>
    <w:rsid w:val="00607A1B"/>
    <w:rsid w:val="00610C98"/>
    <w:rsid w:val="00610CA7"/>
    <w:rsid w:val="00610E6B"/>
    <w:rsid w:val="00610F83"/>
    <w:rsid w:val="0061173E"/>
    <w:rsid w:val="00611926"/>
    <w:rsid w:val="006123B3"/>
    <w:rsid w:val="006127E5"/>
    <w:rsid w:val="00612874"/>
    <w:rsid w:val="006128B0"/>
    <w:rsid w:val="00612A25"/>
    <w:rsid w:val="00613118"/>
    <w:rsid w:val="0061316B"/>
    <w:rsid w:val="0061349A"/>
    <w:rsid w:val="00613542"/>
    <w:rsid w:val="0061364B"/>
    <w:rsid w:val="00613DED"/>
    <w:rsid w:val="006141D8"/>
    <w:rsid w:val="00614C73"/>
    <w:rsid w:val="00615025"/>
    <w:rsid w:val="0061522F"/>
    <w:rsid w:val="00615248"/>
    <w:rsid w:val="00615733"/>
    <w:rsid w:val="006159CB"/>
    <w:rsid w:val="00615C35"/>
    <w:rsid w:val="00615C6F"/>
    <w:rsid w:val="00615F8C"/>
    <w:rsid w:val="006161EC"/>
    <w:rsid w:val="00616527"/>
    <w:rsid w:val="006165E3"/>
    <w:rsid w:val="006168AA"/>
    <w:rsid w:val="00616A9A"/>
    <w:rsid w:val="00616CE8"/>
    <w:rsid w:val="00616FF5"/>
    <w:rsid w:val="0061719B"/>
    <w:rsid w:val="0061719C"/>
    <w:rsid w:val="00617843"/>
    <w:rsid w:val="0061789B"/>
    <w:rsid w:val="006178D9"/>
    <w:rsid w:val="006179B0"/>
    <w:rsid w:val="00617BD9"/>
    <w:rsid w:val="00617D79"/>
    <w:rsid w:val="00617EA3"/>
    <w:rsid w:val="00620115"/>
    <w:rsid w:val="006201B3"/>
    <w:rsid w:val="0062029E"/>
    <w:rsid w:val="006202CD"/>
    <w:rsid w:val="0062074F"/>
    <w:rsid w:val="00620DF4"/>
    <w:rsid w:val="00620F44"/>
    <w:rsid w:val="0062130A"/>
    <w:rsid w:val="00621359"/>
    <w:rsid w:val="006219D5"/>
    <w:rsid w:val="00621B6E"/>
    <w:rsid w:val="00621BAA"/>
    <w:rsid w:val="00621FE7"/>
    <w:rsid w:val="0062204D"/>
    <w:rsid w:val="006220BB"/>
    <w:rsid w:val="00622387"/>
    <w:rsid w:val="00622DDE"/>
    <w:rsid w:val="00622EF5"/>
    <w:rsid w:val="006231E6"/>
    <w:rsid w:val="0062323C"/>
    <w:rsid w:val="00623316"/>
    <w:rsid w:val="00623442"/>
    <w:rsid w:val="00623AE3"/>
    <w:rsid w:val="006243F1"/>
    <w:rsid w:val="006247F4"/>
    <w:rsid w:val="006248C7"/>
    <w:rsid w:val="0062522B"/>
    <w:rsid w:val="00625662"/>
    <w:rsid w:val="00625B96"/>
    <w:rsid w:val="00625EC6"/>
    <w:rsid w:val="006262F6"/>
    <w:rsid w:val="006267BB"/>
    <w:rsid w:val="0062680A"/>
    <w:rsid w:val="00626B0E"/>
    <w:rsid w:val="00626EFF"/>
    <w:rsid w:val="00627E0A"/>
    <w:rsid w:val="006301C7"/>
    <w:rsid w:val="006302F6"/>
    <w:rsid w:val="006306A6"/>
    <w:rsid w:val="006306EC"/>
    <w:rsid w:val="00630823"/>
    <w:rsid w:val="0063098F"/>
    <w:rsid w:val="00630EEE"/>
    <w:rsid w:val="0063141F"/>
    <w:rsid w:val="0063171E"/>
    <w:rsid w:val="00631E90"/>
    <w:rsid w:val="006324C3"/>
    <w:rsid w:val="006324D7"/>
    <w:rsid w:val="006328CD"/>
    <w:rsid w:val="00632CA5"/>
    <w:rsid w:val="0063330B"/>
    <w:rsid w:val="006335A4"/>
    <w:rsid w:val="006336BE"/>
    <w:rsid w:val="00633740"/>
    <w:rsid w:val="00633923"/>
    <w:rsid w:val="00633C07"/>
    <w:rsid w:val="00633E8B"/>
    <w:rsid w:val="00633ED9"/>
    <w:rsid w:val="006340C7"/>
    <w:rsid w:val="0063485E"/>
    <w:rsid w:val="00634B29"/>
    <w:rsid w:val="00634D62"/>
    <w:rsid w:val="00635028"/>
    <w:rsid w:val="006352DC"/>
    <w:rsid w:val="0063554C"/>
    <w:rsid w:val="006356BD"/>
    <w:rsid w:val="00635D98"/>
    <w:rsid w:val="0063632F"/>
    <w:rsid w:val="00637568"/>
    <w:rsid w:val="00637879"/>
    <w:rsid w:val="00637D46"/>
    <w:rsid w:val="00640326"/>
    <w:rsid w:val="00640350"/>
    <w:rsid w:val="006403C3"/>
    <w:rsid w:val="0064088B"/>
    <w:rsid w:val="00640AD1"/>
    <w:rsid w:val="00640C43"/>
    <w:rsid w:val="006417E2"/>
    <w:rsid w:val="00642527"/>
    <w:rsid w:val="006427BD"/>
    <w:rsid w:val="00642D1E"/>
    <w:rsid w:val="00642F15"/>
    <w:rsid w:val="006431EA"/>
    <w:rsid w:val="006432A5"/>
    <w:rsid w:val="00643757"/>
    <w:rsid w:val="00643804"/>
    <w:rsid w:val="00643A06"/>
    <w:rsid w:val="00643F6D"/>
    <w:rsid w:val="00643F8D"/>
    <w:rsid w:val="00644088"/>
    <w:rsid w:val="006441A0"/>
    <w:rsid w:val="00644667"/>
    <w:rsid w:val="0064466B"/>
    <w:rsid w:val="006446AD"/>
    <w:rsid w:val="006448AE"/>
    <w:rsid w:val="00644A1D"/>
    <w:rsid w:val="00644C80"/>
    <w:rsid w:val="00645132"/>
    <w:rsid w:val="006451E4"/>
    <w:rsid w:val="006452DE"/>
    <w:rsid w:val="0064554A"/>
    <w:rsid w:val="006458A3"/>
    <w:rsid w:val="00645ADE"/>
    <w:rsid w:val="00646794"/>
    <w:rsid w:val="0064679E"/>
    <w:rsid w:val="006473AF"/>
    <w:rsid w:val="00647739"/>
    <w:rsid w:val="00647921"/>
    <w:rsid w:val="00647D9D"/>
    <w:rsid w:val="00647DEC"/>
    <w:rsid w:val="00647F41"/>
    <w:rsid w:val="006505A1"/>
    <w:rsid w:val="006508B1"/>
    <w:rsid w:val="00650A3A"/>
    <w:rsid w:val="00650CF2"/>
    <w:rsid w:val="00650E25"/>
    <w:rsid w:val="00651C45"/>
    <w:rsid w:val="00651C9C"/>
    <w:rsid w:val="00652235"/>
    <w:rsid w:val="006526D5"/>
    <w:rsid w:val="00652749"/>
    <w:rsid w:val="00652913"/>
    <w:rsid w:val="00652AB4"/>
    <w:rsid w:val="0065323A"/>
    <w:rsid w:val="00653333"/>
    <w:rsid w:val="006533EF"/>
    <w:rsid w:val="00653678"/>
    <w:rsid w:val="006537C8"/>
    <w:rsid w:val="00653CE6"/>
    <w:rsid w:val="00653E9E"/>
    <w:rsid w:val="00653EBA"/>
    <w:rsid w:val="00654165"/>
    <w:rsid w:val="0065417F"/>
    <w:rsid w:val="006543A0"/>
    <w:rsid w:val="006545B1"/>
    <w:rsid w:val="00654954"/>
    <w:rsid w:val="0065502B"/>
    <w:rsid w:val="0065522A"/>
    <w:rsid w:val="006555B1"/>
    <w:rsid w:val="00655757"/>
    <w:rsid w:val="00655A00"/>
    <w:rsid w:val="00655ABB"/>
    <w:rsid w:val="00655E20"/>
    <w:rsid w:val="00656192"/>
    <w:rsid w:val="006570B9"/>
    <w:rsid w:val="006570FA"/>
    <w:rsid w:val="0065753B"/>
    <w:rsid w:val="006576EA"/>
    <w:rsid w:val="00657725"/>
    <w:rsid w:val="00657BBF"/>
    <w:rsid w:val="00660092"/>
    <w:rsid w:val="0066017E"/>
    <w:rsid w:val="0066085A"/>
    <w:rsid w:val="00660883"/>
    <w:rsid w:val="006610B7"/>
    <w:rsid w:val="00661204"/>
    <w:rsid w:val="006613D3"/>
    <w:rsid w:val="006617FA"/>
    <w:rsid w:val="00661E83"/>
    <w:rsid w:val="00662140"/>
    <w:rsid w:val="0066245C"/>
    <w:rsid w:val="006626A0"/>
    <w:rsid w:val="006627C8"/>
    <w:rsid w:val="00662884"/>
    <w:rsid w:val="00662BBB"/>
    <w:rsid w:val="00662CCC"/>
    <w:rsid w:val="00662FF7"/>
    <w:rsid w:val="006631BE"/>
    <w:rsid w:val="0066321D"/>
    <w:rsid w:val="006632EB"/>
    <w:rsid w:val="00663333"/>
    <w:rsid w:val="00663528"/>
    <w:rsid w:val="006639FD"/>
    <w:rsid w:val="00663CD8"/>
    <w:rsid w:val="00663F1E"/>
    <w:rsid w:val="00664009"/>
    <w:rsid w:val="00664126"/>
    <w:rsid w:val="006643D0"/>
    <w:rsid w:val="0066491D"/>
    <w:rsid w:val="00664A54"/>
    <w:rsid w:val="00664C14"/>
    <w:rsid w:val="00664F36"/>
    <w:rsid w:val="00665155"/>
    <w:rsid w:val="00665421"/>
    <w:rsid w:val="00665B29"/>
    <w:rsid w:val="0066617F"/>
    <w:rsid w:val="0066625E"/>
    <w:rsid w:val="00666485"/>
    <w:rsid w:val="00666719"/>
    <w:rsid w:val="0066690D"/>
    <w:rsid w:val="00666A23"/>
    <w:rsid w:val="00666A65"/>
    <w:rsid w:val="006672E0"/>
    <w:rsid w:val="0066740C"/>
    <w:rsid w:val="0066757A"/>
    <w:rsid w:val="00667A02"/>
    <w:rsid w:val="0067014F"/>
    <w:rsid w:val="00670209"/>
    <w:rsid w:val="00670247"/>
    <w:rsid w:val="0067063D"/>
    <w:rsid w:val="006707BB"/>
    <w:rsid w:val="00670984"/>
    <w:rsid w:val="00671012"/>
    <w:rsid w:val="006710C1"/>
    <w:rsid w:val="006716B0"/>
    <w:rsid w:val="0067196C"/>
    <w:rsid w:val="00671B5F"/>
    <w:rsid w:val="00671FE0"/>
    <w:rsid w:val="00672126"/>
    <w:rsid w:val="00672469"/>
    <w:rsid w:val="00672F8B"/>
    <w:rsid w:val="00673155"/>
    <w:rsid w:val="006734A5"/>
    <w:rsid w:val="00673559"/>
    <w:rsid w:val="00673A5B"/>
    <w:rsid w:val="00673B5C"/>
    <w:rsid w:val="00673EAE"/>
    <w:rsid w:val="0067449A"/>
    <w:rsid w:val="006744BE"/>
    <w:rsid w:val="006749D4"/>
    <w:rsid w:val="00674C54"/>
    <w:rsid w:val="00674D56"/>
    <w:rsid w:val="00675045"/>
    <w:rsid w:val="0067590B"/>
    <w:rsid w:val="00675A22"/>
    <w:rsid w:val="00675AB5"/>
    <w:rsid w:val="00675E8F"/>
    <w:rsid w:val="00675F49"/>
    <w:rsid w:val="00675F51"/>
    <w:rsid w:val="006760BF"/>
    <w:rsid w:val="00676C76"/>
    <w:rsid w:val="006776BA"/>
    <w:rsid w:val="006778DC"/>
    <w:rsid w:val="00677918"/>
    <w:rsid w:val="00677BCC"/>
    <w:rsid w:val="00680113"/>
    <w:rsid w:val="006803ED"/>
    <w:rsid w:val="00680E8A"/>
    <w:rsid w:val="0068137B"/>
    <w:rsid w:val="00681B9B"/>
    <w:rsid w:val="00681E88"/>
    <w:rsid w:val="006821E7"/>
    <w:rsid w:val="0068243D"/>
    <w:rsid w:val="0068288D"/>
    <w:rsid w:val="00682A41"/>
    <w:rsid w:val="00682BE4"/>
    <w:rsid w:val="00682E7C"/>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448"/>
    <w:rsid w:val="00686524"/>
    <w:rsid w:val="00686894"/>
    <w:rsid w:val="00686A82"/>
    <w:rsid w:val="00687432"/>
    <w:rsid w:val="0068774E"/>
    <w:rsid w:val="0068789C"/>
    <w:rsid w:val="0068796E"/>
    <w:rsid w:val="00687A8B"/>
    <w:rsid w:val="00687B98"/>
    <w:rsid w:val="00687E1D"/>
    <w:rsid w:val="00687F1A"/>
    <w:rsid w:val="00687F28"/>
    <w:rsid w:val="00690576"/>
    <w:rsid w:val="0069066A"/>
    <w:rsid w:val="00690813"/>
    <w:rsid w:val="00690F7D"/>
    <w:rsid w:val="006911A1"/>
    <w:rsid w:val="006912DF"/>
    <w:rsid w:val="00691560"/>
    <w:rsid w:val="00691603"/>
    <w:rsid w:val="0069167C"/>
    <w:rsid w:val="0069250C"/>
    <w:rsid w:val="0069265F"/>
    <w:rsid w:val="00692A21"/>
    <w:rsid w:val="00692A81"/>
    <w:rsid w:val="00692DFF"/>
    <w:rsid w:val="006930A5"/>
    <w:rsid w:val="006932CA"/>
    <w:rsid w:val="00693348"/>
    <w:rsid w:val="00693E2B"/>
    <w:rsid w:val="00693F21"/>
    <w:rsid w:val="00694057"/>
    <w:rsid w:val="00694397"/>
    <w:rsid w:val="00694496"/>
    <w:rsid w:val="00694969"/>
    <w:rsid w:val="00694ABB"/>
    <w:rsid w:val="00694BE4"/>
    <w:rsid w:val="00694F4D"/>
    <w:rsid w:val="006950C1"/>
    <w:rsid w:val="006953A1"/>
    <w:rsid w:val="006953D0"/>
    <w:rsid w:val="006957E9"/>
    <w:rsid w:val="00695BF2"/>
    <w:rsid w:val="00695CBB"/>
    <w:rsid w:val="00696859"/>
    <w:rsid w:val="0069692E"/>
    <w:rsid w:val="00697192"/>
    <w:rsid w:val="006971ED"/>
    <w:rsid w:val="00697352"/>
    <w:rsid w:val="00697BA9"/>
    <w:rsid w:val="00697BC1"/>
    <w:rsid w:val="00697ED8"/>
    <w:rsid w:val="006A0454"/>
    <w:rsid w:val="006A0786"/>
    <w:rsid w:val="006A084A"/>
    <w:rsid w:val="006A09A8"/>
    <w:rsid w:val="006A0D8B"/>
    <w:rsid w:val="006A0FC8"/>
    <w:rsid w:val="006A117E"/>
    <w:rsid w:val="006A139F"/>
    <w:rsid w:val="006A1607"/>
    <w:rsid w:val="006A207E"/>
    <w:rsid w:val="006A21F7"/>
    <w:rsid w:val="006A2331"/>
    <w:rsid w:val="006A28D6"/>
    <w:rsid w:val="006A298F"/>
    <w:rsid w:val="006A29FA"/>
    <w:rsid w:val="006A2A92"/>
    <w:rsid w:val="006A2D8A"/>
    <w:rsid w:val="006A38AB"/>
    <w:rsid w:val="006A39F1"/>
    <w:rsid w:val="006A42C4"/>
    <w:rsid w:val="006A46E0"/>
    <w:rsid w:val="006A479C"/>
    <w:rsid w:val="006A4F08"/>
    <w:rsid w:val="006A4FE1"/>
    <w:rsid w:val="006A504D"/>
    <w:rsid w:val="006A5214"/>
    <w:rsid w:val="006A5636"/>
    <w:rsid w:val="006A5D7E"/>
    <w:rsid w:val="006A5D99"/>
    <w:rsid w:val="006A5EF3"/>
    <w:rsid w:val="006A633C"/>
    <w:rsid w:val="006A6C4F"/>
    <w:rsid w:val="006A6D76"/>
    <w:rsid w:val="006A74F1"/>
    <w:rsid w:val="006A7BD9"/>
    <w:rsid w:val="006A7C9A"/>
    <w:rsid w:val="006A7DE0"/>
    <w:rsid w:val="006B05D2"/>
    <w:rsid w:val="006B1164"/>
    <w:rsid w:val="006B11DD"/>
    <w:rsid w:val="006B1742"/>
    <w:rsid w:val="006B176D"/>
    <w:rsid w:val="006B1A49"/>
    <w:rsid w:val="006B1B44"/>
    <w:rsid w:val="006B1BA9"/>
    <w:rsid w:val="006B1E3F"/>
    <w:rsid w:val="006B1E7F"/>
    <w:rsid w:val="006B1F35"/>
    <w:rsid w:val="006B2287"/>
    <w:rsid w:val="006B25FD"/>
    <w:rsid w:val="006B2911"/>
    <w:rsid w:val="006B293A"/>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7BE"/>
    <w:rsid w:val="006B7AB0"/>
    <w:rsid w:val="006B7CF3"/>
    <w:rsid w:val="006B7D74"/>
    <w:rsid w:val="006C01E2"/>
    <w:rsid w:val="006C029E"/>
    <w:rsid w:val="006C054B"/>
    <w:rsid w:val="006C0615"/>
    <w:rsid w:val="006C0746"/>
    <w:rsid w:val="006C0795"/>
    <w:rsid w:val="006C0BEE"/>
    <w:rsid w:val="006C0EC8"/>
    <w:rsid w:val="006C1346"/>
    <w:rsid w:val="006C14B9"/>
    <w:rsid w:val="006C2521"/>
    <w:rsid w:val="006C2694"/>
    <w:rsid w:val="006C27E4"/>
    <w:rsid w:val="006C28F9"/>
    <w:rsid w:val="006C2AF2"/>
    <w:rsid w:val="006C2FA8"/>
    <w:rsid w:val="006C3128"/>
    <w:rsid w:val="006C31A5"/>
    <w:rsid w:val="006C3866"/>
    <w:rsid w:val="006C3A80"/>
    <w:rsid w:val="006C3B01"/>
    <w:rsid w:val="006C3E99"/>
    <w:rsid w:val="006C4037"/>
    <w:rsid w:val="006C4BA0"/>
    <w:rsid w:val="006C4BB8"/>
    <w:rsid w:val="006C4DD1"/>
    <w:rsid w:val="006C57B5"/>
    <w:rsid w:val="006C57E3"/>
    <w:rsid w:val="006C58EC"/>
    <w:rsid w:val="006C655F"/>
    <w:rsid w:val="006C6FC4"/>
    <w:rsid w:val="006C7025"/>
    <w:rsid w:val="006C7303"/>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4C47"/>
    <w:rsid w:val="006D5037"/>
    <w:rsid w:val="006D54E7"/>
    <w:rsid w:val="006D5570"/>
    <w:rsid w:val="006D5607"/>
    <w:rsid w:val="006D5740"/>
    <w:rsid w:val="006D57AA"/>
    <w:rsid w:val="006D6166"/>
    <w:rsid w:val="006D71FF"/>
    <w:rsid w:val="006D785D"/>
    <w:rsid w:val="006D7CF1"/>
    <w:rsid w:val="006E037A"/>
    <w:rsid w:val="006E08FC"/>
    <w:rsid w:val="006E0C72"/>
    <w:rsid w:val="006E0DDB"/>
    <w:rsid w:val="006E12A6"/>
    <w:rsid w:val="006E1346"/>
    <w:rsid w:val="006E14E1"/>
    <w:rsid w:val="006E1826"/>
    <w:rsid w:val="006E196F"/>
    <w:rsid w:val="006E1E79"/>
    <w:rsid w:val="006E1F01"/>
    <w:rsid w:val="006E2133"/>
    <w:rsid w:val="006E2366"/>
    <w:rsid w:val="006E2381"/>
    <w:rsid w:val="006E2911"/>
    <w:rsid w:val="006E31EC"/>
    <w:rsid w:val="006E3226"/>
    <w:rsid w:val="006E354B"/>
    <w:rsid w:val="006E3583"/>
    <w:rsid w:val="006E35CF"/>
    <w:rsid w:val="006E3CA3"/>
    <w:rsid w:val="006E3DA4"/>
    <w:rsid w:val="006E3FF8"/>
    <w:rsid w:val="006E441F"/>
    <w:rsid w:val="006E4459"/>
    <w:rsid w:val="006E4553"/>
    <w:rsid w:val="006E4696"/>
    <w:rsid w:val="006E584A"/>
    <w:rsid w:val="006E60C5"/>
    <w:rsid w:val="006E61D8"/>
    <w:rsid w:val="006E63C0"/>
    <w:rsid w:val="006E68DB"/>
    <w:rsid w:val="006E6A60"/>
    <w:rsid w:val="006E6B3B"/>
    <w:rsid w:val="006E6D0E"/>
    <w:rsid w:val="006E6DF3"/>
    <w:rsid w:val="006E6DF8"/>
    <w:rsid w:val="006E700E"/>
    <w:rsid w:val="006E7167"/>
    <w:rsid w:val="006E71B6"/>
    <w:rsid w:val="006E71E1"/>
    <w:rsid w:val="006E72D2"/>
    <w:rsid w:val="006E7437"/>
    <w:rsid w:val="006E755E"/>
    <w:rsid w:val="006E7583"/>
    <w:rsid w:val="006E75A5"/>
    <w:rsid w:val="006E79BB"/>
    <w:rsid w:val="006E7C2F"/>
    <w:rsid w:val="006E7DC5"/>
    <w:rsid w:val="006F08B4"/>
    <w:rsid w:val="006F0EEB"/>
    <w:rsid w:val="006F1352"/>
    <w:rsid w:val="006F17A9"/>
    <w:rsid w:val="006F1DC3"/>
    <w:rsid w:val="006F239B"/>
    <w:rsid w:val="006F2984"/>
    <w:rsid w:val="006F2B68"/>
    <w:rsid w:val="006F2C76"/>
    <w:rsid w:val="006F2E93"/>
    <w:rsid w:val="006F343C"/>
    <w:rsid w:val="006F3441"/>
    <w:rsid w:val="006F3827"/>
    <w:rsid w:val="006F3B29"/>
    <w:rsid w:val="006F3B2E"/>
    <w:rsid w:val="006F3E4F"/>
    <w:rsid w:val="006F3FC5"/>
    <w:rsid w:val="006F3FD7"/>
    <w:rsid w:val="006F4043"/>
    <w:rsid w:val="006F44CA"/>
    <w:rsid w:val="006F4589"/>
    <w:rsid w:val="006F47D9"/>
    <w:rsid w:val="006F4D7E"/>
    <w:rsid w:val="006F4E1B"/>
    <w:rsid w:val="006F4F74"/>
    <w:rsid w:val="006F596D"/>
    <w:rsid w:val="006F5975"/>
    <w:rsid w:val="006F5ECE"/>
    <w:rsid w:val="006F6234"/>
    <w:rsid w:val="006F6D0A"/>
    <w:rsid w:val="006F71F5"/>
    <w:rsid w:val="006F7C08"/>
    <w:rsid w:val="007000F4"/>
    <w:rsid w:val="0070030E"/>
    <w:rsid w:val="00700DC5"/>
    <w:rsid w:val="00700E28"/>
    <w:rsid w:val="00701094"/>
    <w:rsid w:val="00701BC8"/>
    <w:rsid w:val="00701D96"/>
    <w:rsid w:val="007021BC"/>
    <w:rsid w:val="007029B9"/>
    <w:rsid w:val="00703A2F"/>
    <w:rsid w:val="00703B02"/>
    <w:rsid w:val="00703CB7"/>
    <w:rsid w:val="00703E51"/>
    <w:rsid w:val="00703F1C"/>
    <w:rsid w:val="00703F95"/>
    <w:rsid w:val="007043DC"/>
    <w:rsid w:val="00704555"/>
    <w:rsid w:val="00704654"/>
    <w:rsid w:val="0070495E"/>
    <w:rsid w:val="00704A62"/>
    <w:rsid w:val="007051EA"/>
    <w:rsid w:val="007055A2"/>
    <w:rsid w:val="0070583A"/>
    <w:rsid w:val="007058A6"/>
    <w:rsid w:val="0070693E"/>
    <w:rsid w:val="00706A63"/>
    <w:rsid w:val="00706CEC"/>
    <w:rsid w:val="00706D48"/>
    <w:rsid w:val="00706DF3"/>
    <w:rsid w:val="007070ED"/>
    <w:rsid w:val="00707484"/>
    <w:rsid w:val="007077BC"/>
    <w:rsid w:val="00707AEF"/>
    <w:rsid w:val="00707B0E"/>
    <w:rsid w:val="00707C51"/>
    <w:rsid w:val="00710579"/>
    <w:rsid w:val="007109E7"/>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4EA8"/>
    <w:rsid w:val="0071559E"/>
    <w:rsid w:val="00715903"/>
    <w:rsid w:val="007159D1"/>
    <w:rsid w:val="00715EF6"/>
    <w:rsid w:val="00716469"/>
    <w:rsid w:val="00716B6C"/>
    <w:rsid w:val="0071726E"/>
    <w:rsid w:val="00717D23"/>
    <w:rsid w:val="00717F4D"/>
    <w:rsid w:val="00720354"/>
    <w:rsid w:val="00720820"/>
    <w:rsid w:val="00720AB8"/>
    <w:rsid w:val="00720C22"/>
    <w:rsid w:val="00721016"/>
    <w:rsid w:val="00721365"/>
    <w:rsid w:val="0072215F"/>
    <w:rsid w:val="00722733"/>
    <w:rsid w:val="0072283D"/>
    <w:rsid w:val="007228D7"/>
    <w:rsid w:val="00722BB6"/>
    <w:rsid w:val="0072382A"/>
    <w:rsid w:val="00723ACE"/>
    <w:rsid w:val="00723CA9"/>
    <w:rsid w:val="00723CEF"/>
    <w:rsid w:val="00723DAB"/>
    <w:rsid w:val="007240FC"/>
    <w:rsid w:val="007243CB"/>
    <w:rsid w:val="00724734"/>
    <w:rsid w:val="007247F2"/>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2179"/>
    <w:rsid w:val="007325DF"/>
    <w:rsid w:val="0073268B"/>
    <w:rsid w:val="007326EA"/>
    <w:rsid w:val="00732B5F"/>
    <w:rsid w:val="00732C9A"/>
    <w:rsid w:val="00732DC9"/>
    <w:rsid w:val="007335A3"/>
    <w:rsid w:val="00733F51"/>
    <w:rsid w:val="00734313"/>
    <w:rsid w:val="007346D5"/>
    <w:rsid w:val="00734906"/>
    <w:rsid w:val="00734B6A"/>
    <w:rsid w:val="00734E1C"/>
    <w:rsid w:val="00735BA5"/>
    <w:rsid w:val="00735C29"/>
    <w:rsid w:val="00735D54"/>
    <w:rsid w:val="00735F19"/>
    <w:rsid w:val="0073628B"/>
    <w:rsid w:val="007363A6"/>
    <w:rsid w:val="00736A8D"/>
    <w:rsid w:val="00736F8B"/>
    <w:rsid w:val="00737125"/>
    <w:rsid w:val="00737292"/>
    <w:rsid w:val="00737CE1"/>
    <w:rsid w:val="0074025A"/>
    <w:rsid w:val="00740397"/>
    <w:rsid w:val="00740568"/>
    <w:rsid w:val="007405C4"/>
    <w:rsid w:val="007405FF"/>
    <w:rsid w:val="0074098F"/>
    <w:rsid w:val="00740F9E"/>
    <w:rsid w:val="00741260"/>
    <w:rsid w:val="00741429"/>
    <w:rsid w:val="007414A3"/>
    <w:rsid w:val="00741806"/>
    <w:rsid w:val="00741998"/>
    <w:rsid w:val="00742096"/>
    <w:rsid w:val="007420A5"/>
    <w:rsid w:val="007425B4"/>
    <w:rsid w:val="007427A5"/>
    <w:rsid w:val="00742AEE"/>
    <w:rsid w:val="00742F1B"/>
    <w:rsid w:val="00743173"/>
    <w:rsid w:val="0074339D"/>
    <w:rsid w:val="00743709"/>
    <w:rsid w:val="007439E8"/>
    <w:rsid w:val="00743EA1"/>
    <w:rsid w:val="00744069"/>
    <w:rsid w:val="00744121"/>
    <w:rsid w:val="00744129"/>
    <w:rsid w:val="00744D29"/>
    <w:rsid w:val="007452AA"/>
    <w:rsid w:val="007452EC"/>
    <w:rsid w:val="007455DF"/>
    <w:rsid w:val="00745BDC"/>
    <w:rsid w:val="007461C4"/>
    <w:rsid w:val="007465AF"/>
    <w:rsid w:val="00746A20"/>
    <w:rsid w:val="00747216"/>
    <w:rsid w:val="00747325"/>
    <w:rsid w:val="007473F4"/>
    <w:rsid w:val="007505A2"/>
    <w:rsid w:val="00750A02"/>
    <w:rsid w:val="00750C27"/>
    <w:rsid w:val="00751155"/>
    <w:rsid w:val="0075124B"/>
    <w:rsid w:val="00751ADF"/>
    <w:rsid w:val="00751C02"/>
    <w:rsid w:val="0075216A"/>
    <w:rsid w:val="00752253"/>
    <w:rsid w:val="00752485"/>
    <w:rsid w:val="007524E3"/>
    <w:rsid w:val="00752600"/>
    <w:rsid w:val="007536AD"/>
    <w:rsid w:val="007538A9"/>
    <w:rsid w:val="007538F4"/>
    <w:rsid w:val="00753EE1"/>
    <w:rsid w:val="00753FE4"/>
    <w:rsid w:val="007543C2"/>
    <w:rsid w:val="007547D7"/>
    <w:rsid w:val="007548F2"/>
    <w:rsid w:val="0075526F"/>
    <w:rsid w:val="007554AA"/>
    <w:rsid w:val="00755ABD"/>
    <w:rsid w:val="00756204"/>
    <w:rsid w:val="007564F0"/>
    <w:rsid w:val="007565C4"/>
    <w:rsid w:val="0075676F"/>
    <w:rsid w:val="00756773"/>
    <w:rsid w:val="00756A36"/>
    <w:rsid w:val="0075770D"/>
    <w:rsid w:val="0075791B"/>
    <w:rsid w:val="00757A4C"/>
    <w:rsid w:val="00757AA6"/>
    <w:rsid w:val="00757CAB"/>
    <w:rsid w:val="0076032A"/>
    <w:rsid w:val="007604CA"/>
    <w:rsid w:val="007607E5"/>
    <w:rsid w:val="00760A52"/>
    <w:rsid w:val="00760D13"/>
    <w:rsid w:val="00760E36"/>
    <w:rsid w:val="00760F41"/>
    <w:rsid w:val="00761130"/>
    <w:rsid w:val="00761226"/>
    <w:rsid w:val="0076182E"/>
    <w:rsid w:val="00761AF1"/>
    <w:rsid w:val="00761BB1"/>
    <w:rsid w:val="00761C8C"/>
    <w:rsid w:val="00761E0B"/>
    <w:rsid w:val="00761E76"/>
    <w:rsid w:val="00762110"/>
    <w:rsid w:val="007622AE"/>
    <w:rsid w:val="00762460"/>
    <w:rsid w:val="00762D14"/>
    <w:rsid w:val="00762EB1"/>
    <w:rsid w:val="00763557"/>
    <w:rsid w:val="0076355F"/>
    <w:rsid w:val="007635AC"/>
    <w:rsid w:val="00763961"/>
    <w:rsid w:val="00763B01"/>
    <w:rsid w:val="00763E36"/>
    <w:rsid w:val="00763E8B"/>
    <w:rsid w:val="00763F30"/>
    <w:rsid w:val="007641F3"/>
    <w:rsid w:val="00764253"/>
    <w:rsid w:val="00764386"/>
    <w:rsid w:val="00764478"/>
    <w:rsid w:val="00764BC3"/>
    <w:rsid w:val="00764D56"/>
    <w:rsid w:val="007651A4"/>
    <w:rsid w:val="00765296"/>
    <w:rsid w:val="0076599C"/>
    <w:rsid w:val="00765C78"/>
    <w:rsid w:val="00765E8B"/>
    <w:rsid w:val="00766D40"/>
    <w:rsid w:val="00766D8E"/>
    <w:rsid w:val="00766DD2"/>
    <w:rsid w:val="007673A3"/>
    <w:rsid w:val="0077015C"/>
    <w:rsid w:val="0077058C"/>
    <w:rsid w:val="007705B7"/>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871"/>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2A3"/>
    <w:rsid w:val="00780500"/>
    <w:rsid w:val="007806F8"/>
    <w:rsid w:val="0078087C"/>
    <w:rsid w:val="00780C68"/>
    <w:rsid w:val="00780F6A"/>
    <w:rsid w:val="007812C0"/>
    <w:rsid w:val="0078157A"/>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3FB"/>
    <w:rsid w:val="00786564"/>
    <w:rsid w:val="00786F17"/>
    <w:rsid w:val="0078735C"/>
    <w:rsid w:val="00787900"/>
    <w:rsid w:val="00787979"/>
    <w:rsid w:val="007879F4"/>
    <w:rsid w:val="00787F5E"/>
    <w:rsid w:val="00790012"/>
    <w:rsid w:val="00790544"/>
    <w:rsid w:val="0079093A"/>
    <w:rsid w:val="00791378"/>
    <w:rsid w:val="00791F6C"/>
    <w:rsid w:val="00793072"/>
    <w:rsid w:val="0079333F"/>
    <w:rsid w:val="00793405"/>
    <w:rsid w:val="00793432"/>
    <w:rsid w:val="00793552"/>
    <w:rsid w:val="00793AF8"/>
    <w:rsid w:val="00793B84"/>
    <w:rsid w:val="00793C85"/>
    <w:rsid w:val="00793C89"/>
    <w:rsid w:val="00793DE8"/>
    <w:rsid w:val="00794EC4"/>
    <w:rsid w:val="00794F2E"/>
    <w:rsid w:val="00794F32"/>
    <w:rsid w:val="00795147"/>
    <w:rsid w:val="00795161"/>
    <w:rsid w:val="00795434"/>
    <w:rsid w:val="0079594F"/>
    <w:rsid w:val="00795C44"/>
    <w:rsid w:val="00795F7C"/>
    <w:rsid w:val="00796268"/>
    <w:rsid w:val="00796504"/>
    <w:rsid w:val="00796A48"/>
    <w:rsid w:val="00796EAE"/>
    <w:rsid w:val="007971C8"/>
    <w:rsid w:val="00797230"/>
    <w:rsid w:val="0079792C"/>
    <w:rsid w:val="007A0135"/>
    <w:rsid w:val="007A04BB"/>
    <w:rsid w:val="007A0727"/>
    <w:rsid w:val="007A07FB"/>
    <w:rsid w:val="007A0D70"/>
    <w:rsid w:val="007A0F4C"/>
    <w:rsid w:val="007A100D"/>
    <w:rsid w:val="007A107F"/>
    <w:rsid w:val="007A15F0"/>
    <w:rsid w:val="007A19A9"/>
    <w:rsid w:val="007A1DA6"/>
    <w:rsid w:val="007A1F74"/>
    <w:rsid w:val="007A1FA2"/>
    <w:rsid w:val="007A2188"/>
    <w:rsid w:val="007A21E1"/>
    <w:rsid w:val="007A2203"/>
    <w:rsid w:val="007A2230"/>
    <w:rsid w:val="007A2359"/>
    <w:rsid w:val="007A2404"/>
    <w:rsid w:val="007A264F"/>
    <w:rsid w:val="007A2775"/>
    <w:rsid w:val="007A2D4E"/>
    <w:rsid w:val="007A322A"/>
    <w:rsid w:val="007A336D"/>
    <w:rsid w:val="007A3714"/>
    <w:rsid w:val="007A3A11"/>
    <w:rsid w:val="007A48BB"/>
    <w:rsid w:val="007A4AC2"/>
    <w:rsid w:val="007A4E1B"/>
    <w:rsid w:val="007A4E38"/>
    <w:rsid w:val="007A51BA"/>
    <w:rsid w:val="007A51D1"/>
    <w:rsid w:val="007A5487"/>
    <w:rsid w:val="007A55BB"/>
    <w:rsid w:val="007A58AC"/>
    <w:rsid w:val="007A5AD3"/>
    <w:rsid w:val="007A5DE6"/>
    <w:rsid w:val="007A5E60"/>
    <w:rsid w:val="007A63B2"/>
    <w:rsid w:val="007A64BD"/>
    <w:rsid w:val="007A6B3D"/>
    <w:rsid w:val="007A6FB5"/>
    <w:rsid w:val="007A7071"/>
    <w:rsid w:val="007A7226"/>
    <w:rsid w:val="007A77ED"/>
    <w:rsid w:val="007A7826"/>
    <w:rsid w:val="007A7953"/>
    <w:rsid w:val="007A7B77"/>
    <w:rsid w:val="007A7B92"/>
    <w:rsid w:val="007B00E7"/>
    <w:rsid w:val="007B0877"/>
    <w:rsid w:val="007B0C9A"/>
    <w:rsid w:val="007B11B5"/>
    <w:rsid w:val="007B13CB"/>
    <w:rsid w:val="007B14CE"/>
    <w:rsid w:val="007B1891"/>
    <w:rsid w:val="007B18C1"/>
    <w:rsid w:val="007B211D"/>
    <w:rsid w:val="007B26F5"/>
    <w:rsid w:val="007B2A4E"/>
    <w:rsid w:val="007B2B4B"/>
    <w:rsid w:val="007B3059"/>
    <w:rsid w:val="007B351A"/>
    <w:rsid w:val="007B3D11"/>
    <w:rsid w:val="007B3D82"/>
    <w:rsid w:val="007B4258"/>
    <w:rsid w:val="007B4A6F"/>
    <w:rsid w:val="007B4FC0"/>
    <w:rsid w:val="007B51BB"/>
    <w:rsid w:val="007B5291"/>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319"/>
    <w:rsid w:val="007C2394"/>
    <w:rsid w:val="007C240B"/>
    <w:rsid w:val="007C27FD"/>
    <w:rsid w:val="007C28EE"/>
    <w:rsid w:val="007C2A23"/>
    <w:rsid w:val="007C3770"/>
    <w:rsid w:val="007C3968"/>
    <w:rsid w:val="007C45EC"/>
    <w:rsid w:val="007C4F05"/>
    <w:rsid w:val="007C5029"/>
    <w:rsid w:val="007C52FF"/>
    <w:rsid w:val="007C5736"/>
    <w:rsid w:val="007C6121"/>
    <w:rsid w:val="007C6654"/>
    <w:rsid w:val="007C6AC5"/>
    <w:rsid w:val="007C6BBB"/>
    <w:rsid w:val="007C6D6B"/>
    <w:rsid w:val="007C73A4"/>
    <w:rsid w:val="007C7403"/>
    <w:rsid w:val="007C7AAB"/>
    <w:rsid w:val="007C7EA8"/>
    <w:rsid w:val="007D0257"/>
    <w:rsid w:val="007D0AC9"/>
    <w:rsid w:val="007D0CFA"/>
    <w:rsid w:val="007D0F25"/>
    <w:rsid w:val="007D1401"/>
    <w:rsid w:val="007D15A3"/>
    <w:rsid w:val="007D1884"/>
    <w:rsid w:val="007D19E7"/>
    <w:rsid w:val="007D1E17"/>
    <w:rsid w:val="007D3069"/>
    <w:rsid w:val="007D34B2"/>
    <w:rsid w:val="007D35FB"/>
    <w:rsid w:val="007D386B"/>
    <w:rsid w:val="007D397C"/>
    <w:rsid w:val="007D3F53"/>
    <w:rsid w:val="007D4756"/>
    <w:rsid w:val="007D4C07"/>
    <w:rsid w:val="007D519B"/>
    <w:rsid w:val="007D528D"/>
    <w:rsid w:val="007D52CB"/>
    <w:rsid w:val="007D5418"/>
    <w:rsid w:val="007D5638"/>
    <w:rsid w:val="007D5A26"/>
    <w:rsid w:val="007D5B6D"/>
    <w:rsid w:val="007D63C1"/>
    <w:rsid w:val="007D6528"/>
    <w:rsid w:val="007D6D7B"/>
    <w:rsid w:val="007D7854"/>
    <w:rsid w:val="007D798B"/>
    <w:rsid w:val="007D79BA"/>
    <w:rsid w:val="007E045C"/>
    <w:rsid w:val="007E13A5"/>
    <w:rsid w:val="007E1DB6"/>
    <w:rsid w:val="007E1FFE"/>
    <w:rsid w:val="007E2067"/>
    <w:rsid w:val="007E2538"/>
    <w:rsid w:val="007E2DF3"/>
    <w:rsid w:val="007E30D8"/>
    <w:rsid w:val="007E313D"/>
    <w:rsid w:val="007E322E"/>
    <w:rsid w:val="007E39E1"/>
    <w:rsid w:val="007E4044"/>
    <w:rsid w:val="007E45E7"/>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D01"/>
    <w:rsid w:val="007F25CD"/>
    <w:rsid w:val="007F27FC"/>
    <w:rsid w:val="007F2A14"/>
    <w:rsid w:val="007F2A18"/>
    <w:rsid w:val="007F2E74"/>
    <w:rsid w:val="007F3222"/>
    <w:rsid w:val="007F3305"/>
    <w:rsid w:val="007F3372"/>
    <w:rsid w:val="007F3A58"/>
    <w:rsid w:val="007F3FA1"/>
    <w:rsid w:val="007F42AB"/>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1C"/>
    <w:rsid w:val="00801122"/>
    <w:rsid w:val="008014A6"/>
    <w:rsid w:val="00801EF3"/>
    <w:rsid w:val="00801F03"/>
    <w:rsid w:val="00801FB6"/>
    <w:rsid w:val="008020AE"/>
    <w:rsid w:val="00802550"/>
    <w:rsid w:val="00802625"/>
    <w:rsid w:val="00802BA9"/>
    <w:rsid w:val="00802DE7"/>
    <w:rsid w:val="008030B3"/>
    <w:rsid w:val="00803126"/>
    <w:rsid w:val="00803356"/>
    <w:rsid w:val="0080342A"/>
    <w:rsid w:val="00803734"/>
    <w:rsid w:val="00804161"/>
    <w:rsid w:val="00804834"/>
    <w:rsid w:val="00804EEA"/>
    <w:rsid w:val="008059F0"/>
    <w:rsid w:val="00805B12"/>
    <w:rsid w:val="00805B81"/>
    <w:rsid w:val="00805DC7"/>
    <w:rsid w:val="008060B0"/>
    <w:rsid w:val="008065C0"/>
    <w:rsid w:val="00806661"/>
    <w:rsid w:val="00806E75"/>
    <w:rsid w:val="00807390"/>
    <w:rsid w:val="008077CD"/>
    <w:rsid w:val="00807DC8"/>
    <w:rsid w:val="00810246"/>
    <w:rsid w:val="008102A4"/>
    <w:rsid w:val="008102AB"/>
    <w:rsid w:val="0081058A"/>
    <w:rsid w:val="00810B49"/>
    <w:rsid w:val="00810C9C"/>
    <w:rsid w:val="00810FD0"/>
    <w:rsid w:val="008111B0"/>
    <w:rsid w:val="008112EC"/>
    <w:rsid w:val="00811ACC"/>
    <w:rsid w:val="00811CC7"/>
    <w:rsid w:val="00812000"/>
    <w:rsid w:val="0081264B"/>
    <w:rsid w:val="00812697"/>
    <w:rsid w:val="00812699"/>
    <w:rsid w:val="008128F6"/>
    <w:rsid w:val="00812B12"/>
    <w:rsid w:val="00812C27"/>
    <w:rsid w:val="00812C42"/>
    <w:rsid w:val="008131F1"/>
    <w:rsid w:val="00813534"/>
    <w:rsid w:val="008135BA"/>
    <w:rsid w:val="00813CC5"/>
    <w:rsid w:val="008143AB"/>
    <w:rsid w:val="008145EF"/>
    <w:rsid w:val="0081472E"/>
    <w:rsid w:val="00814ADF"/>
    <w:rsid w:val="00814FB7"/>
    <w:rsid w:val="00814FE5"/>
    <w:rsid w:val="00815174"/>
    <w:rsid w:val="008153DF"/>
    <w:rsid w:val="00815623"/>
    <w:rsid w:val="00815AA3"/>
    <w:rsid w:val="0081603F"/>
    <w:rsid w:val="008165AD"/>
    <w:rsid w:val="008169B4"/>
    <w:rsid w:val="00816A9B"/>
    <w:rsid w:val="00816B1F"/>
    <w:rsid w:val="00817197"/>
    <w:rsid w:val="0081743D"/>
    <w:rsid w:val="008174F3"/>
    <w:rsid w:val="00817A62"/>
    <w:rsid w:val="00817A95"/>
    <w:rsid w:val="00817E79"/>
    <w:rsid w:val="0082050F"/>
    <w:rsid w:val="00820539"/>
    <w:rsid w:val="00820829"/>
    <w:rsid w:val="00820B1F"/>
    <w:rsid w:val="00820B23"/>
    <w:rsid w:val="008210E4"/>
    <w:rsid w:val="00821163"/>
    <w:rsid w:val="00821281"/>
    <w:rsid w:val="00821679"/>
    <w:rsid w:val="00821706"/>
    <w:rsid w:val="00821C18"/>
    <w:rsid w:val="00821DD0"/>
    <w:rsid w:val="0082201D"/>
    <w:rsid w:val="0082211E"/>
    <w:rsid w:val="0082215D"/>
    <w:rsid w:val="008222F5"/>
    <w:rsid w:val="0082235C"/>
    <w:rsid w:val="00822B46"/>
    <w:rsid w:val="00822D65"/>
    <w:rsid w:val="00822FC0"/>
    <w:rsid w:val="008231CA"/>
    <w:rsid w:val="00823220"/>
    <w:rsid w:val="00823964"/>
    <w:rsid w:val="00823BB8"/>
    <w:rsid w:val="00824042"/>
    <w:rsid w:val="008246E0"/>
    <w:rsid w:val="00824ABB"/>
    <w:rsid w:val="00825035"/>
    <w:rsid w:val="00825797"/>
    <w:rsid w:val="00825BB9"/>
    <w:rsid w:val="00825D69"/>
    <w:rsid w:val="00825DA5"/>
    <w:rsid w:val="00825DD5"/>
    <w:rsid w:val="008260BB"/>
    <w:rsid w:val="00826515"/>
    <w:rsid w:val="0082667D"/>
    <w:rsid w:val="00826767"/>
    <w:rsid w:val="008268F7"/>
    <w:rsid w:val="00826904"/>
    <w:rsid w:val="0082735F"/>
    <w:rsid w:val="00827887"/>
    <w:rsid w:val="00827902"/>
    <w:rsid w:val="00827CB9"/>
    <w:rsid w:val="00830397"/>
    <w:rsid w:val="00830468"/>
    <w:rsid w:val="008306E2"/>
    <w:rsid w:val="00830769"/>
    <w:rsid w:val="0083096E"/>
    <w:rsid w:val="00830CDB"/>
    <w:rsid w:val="00830DC0"/>
    <w:rsid w:val="00831018"/>
    <w:rsid w:val="00831403"/>
    <w:rsid w:val="008316B1"/>
    <w:rsid w:val="0083183A"/>
    <w:rsid w:val="00831849"/>
    <w:rsid w:val="0083188D"/>
    <w:rsid w:val="00831CCE"/>
    <w:rsid w:val="0083205C"/>
    <w:rsid w:val="008324AD"/>
    <w:rsid w:val="008326A6"/>
    <w:rsid w:val="00832B2B"/>
    <w:rsid w:val="008334CF"/>
    <w:rsid w:val="00833688"/>
    <w:rsid w:val="0083399C"/>
    <w:rsid w:val="00833FA2"/>
    <w:rsid w:val="0083441E"/>
    <w:rsid w:val="008349D7"/>
    <w:rsid w:val="00834C8B"/>
    <w:rsid w:val="00835114"/>
    <w:rsid w:val="00835117"/>
    <w:rsid w:val="00835161"/>
    <w:rsid w:val="0083547A"/>
    <w:rsid w:val="00835717"/>
    <w:rsid w:val="008358D9"/>
    <w:rsid w:val="00836442"/>
    <w:rsid w:val="00836541"/>
    <w:rsid w:val="00836D7B"/>
    <w:rsid w:val="00836E5A"/>
    <w:rsid w:val="00837160"/>
    <w:rsid w:val="00837317"/>
    <w:rsid w:val="00837903"/>
    <w:rsid w:val="00837E13"/>
    <w:rsid w:val="00837F1A"/>
    <w:rsid w:val="00837F2F"/>
    <w:rsid w:val="0084001D"/>
    <w:rsid w:val="0084003A"/>
    <w:rsid w:val="00840243"/>
    <w:rsid w:val="0084025E"/>
    <w:rsid w:val="0084033F"/>
    <w:rsid w:val="0084078A"/>
    <w:rsid w:val="00841094"/>
    <w:rsid w:val="008410EF"/>
    <w:rsid w:val="008418E5"/>
    <w:rsid w:val="00841B15"/>
    <w:rsid w:val="0084206A"/>
    <w:rsid w:val="00842173"/>
    <w:rsid w:val="008423AC"/>
    <w:rsid w:val="00842808"/>
    <w:rsid w:val="00842809"/>
    <w:rsid w:val="00842838"/>
    <w:rsid w:val="00842B14"/>
    <w:rsid w:val="00842B1C"/>
    <w:rsid w:val="00842CEA"/>
    <w:rsid w:val="00843676"/>
    <w:rsid w:val="00843746"/>
    <w:rsid w:val="00843B88"/>
    <w:rsid w:val="00843BC0"/>
    <w:rsid w:val="00843D86"/>
    <w:rsid w:val="00843DE7"/>
    <w:rsid w:val="00844157"/>
    <w:rsid w:val="0084418A"/>
    <w:rsid w:val="00844A21"/>
    <w:rsid w:val="00844CF3"/>
    <w:rsid w:val="00845369"/>
    <w:rsid w:val="00845497"/>
    <w:rsid w:val="008457A9"/>
    <w:rsid w:val="008462DC"/>
    <w:rsid w:val="008465D4"/>
    <w:rsid w:val="008468BC"/>
    <w:rsid w:val="0084692A"/>
    <w:rsid w:val="00846CF0"/>
    <w:rsid w:val="00846CF3"/>
    <w:rsid w:val="00846FBB"/>
    <w:rsid w:val="008470BA"/>
    <w:rsid w:val="00847330"/>
    <w:rsid w:val="00847459"/>
    <w:rsid w:val="00847A62"/>
    <w:rsid w:val="00850106"/>
    <w:rsid w:val="008503A6"/>
    <w:rsid w:val="00850DC0"/>
    <w:rsid w:val="0085103B"/>
    <w:rsid w:val="008510F4"/>
    <w:rsid w:val="0085228A"/>
    <w:rsid w:val="008524C7"/>
    <w:rsid w:val="00852E2A"/>
    <w:rsid w:val="00852F7B"/>
    <w:rsid w:val="00853157"/>
    <w:rsid w:val="008531CA"/>
    <w:rsid w:val="0085369F"/>
    <w:rsid w:val="00853812"/>
    <w:rsid w:val="0085441A"/>
    <w:rsid w:val="008545AD"/>
    <w:rsid w:val="008545EE"/>
    <w:rsid w:val="0085463D"/>
    <w:rsid w:val="00854D65"/>
    <w:rsid w:val="00854E0C"/>
    <w:rsid w:val="00855078"/>
    <w:rsid w:val="008551BD"/>
    <w:rsid w:val="00856054"/>
    <w:rsid w:val="0085605C"/>
    <w:rsid w:val="00856065"/>
    <w:rsid w:val="00856528"/>
    <w:rsid w:val="008569EB"/>
    <w:rsid w:val="00856A9D"/>
    <w:rsid w:val="00857271"/>
    <w:rsid w:val="00857310"/>
    <w:rsid w:val="0085739E"/>
    <w:rsid w:val="008574D4"/>
    <w:rsid w:val="008579E2"/>
    <w:rsid w:val="00857C92"/>
    <w:rsid w:val="008604A9"/>
    <w:rsid w:val="00860512"/>
    <w:rsid w:val="0086062F"/>
    <w:rsid w:val="00860758"/>
    <w:rsid w:val="00860769"/>
    <w:rsid w:val="00860793"/>
    <w:rsid w:val="008607AD"/>
    <w:rsid w:val="008609B2"/>
    <w:rsid w:val="00860D4E"/>
    <w:rsid w:val="00860EEB"/>
    <w:rsid w:val="00861076"/>
    <w:rsid w:val="008614FA"/>
    <w:rsid w:val="0086155A"/>
    <w:rsid w:val="008615F3"/>
    <w:rsid w:val="00861674"/>
    <w:rsid w:val="00861692"/>
    <w:rsid w:val="008616CF"/>
    <w:rsid w:val="008617DE"/>
    <w:rsid w:val="00861923"/>
    <w:rsid w:val="00861B4F"/>
    <w:rsid w:val="00862174"/>
    <w:rsid w:val="008626A0"/>
    <w:rsid w:val="008628B1"/>
    <w:rsid w:val="00862C95"/>
    <w:rsid w:val="00862F48"/>
    <w:rsid w:val="00863233"/>
    <w:rsid w:val="008632FE"/>
    <w:rsid w:val="0086355D"/>
    <w:rsid w:val="00863599"/>
    <w:rsid w:val="00863799"/>
    <w:rsid w:val="00863A2B"/>
    <w:rsid w:val="00863ACC"/>
    <w:rsid w:val="00863CE6"/>
    <w:rsid w:val="00863FF7"/>
    <w:rsid w:val="00864276"/>
    <w:rsid w:val="00864286"/>
    <w:rsid w:val="008642A2"/>
    <w:rsid w:val="0086437A"/>
    <w:rsid w:val="0086543A"/>
    <w:rsid w:val="008655F1"/>
    <w:rsid w:val="0086578C"/>
    <w:rsid w:val="00865AFF"/>
    <w:rsid w:val="00865E09"/>
    <w:rsid w:val="00866208"/>
    <w:rsid w:val="008664BD"/>
    <w:rsid w:val="00866568"/>
    <w:rsid w:val="00866A36"/>
    <w:rsid w:val="00866D88"/>
    <w:rsid w:val="00866FED"/>
    <w:rsid w:val="0086708D"/>
    <w:rsid w:val="0086722C"/>
    <w:rsid w:val="008672B4"/>
    <w:rsid w:val="00867FB8"/>
    <w:rsid w:val="0087004A"/>
    <w:rsid w:val="00870966"/>
    <w:rsid w:val="00870C37"/>
    <w:rsid w:val="008712C7"/>
    <w:rsid w:val="0087171F"/>
    <w:rsid w:val="00872021"/>
    <w:rsid w:val="00872A1F"/>
    <w:rsid w:val="00872A28"/>
    <w:rsid w:val="00872A39"/>
    <w:rsid w:val="00872B5F"/>
    <w:rsid w:val="00872DBA"/>
    <w:rsid w:val="00872F7E"/>
    <w:rsid w:val="00873415"/>
    <w:rsid w:val="0087392C"/>
    <w:rsid w:val="00873FA4"/>
    <w:rsid w:val="0087467D"/>
    <w:rsid w:val="00874968"/>
    <w:rsid w:val="00874A58"/>
    <w:rsid w:val="00874C9D"/>
    <w:rsid w:val="00874C9F"/>
    <w:rsid w:val="00874CDF"/>
    <w:rsid w:val="008750A3"/>
    <w:rsid w:val="008754F0"/>
    <w:rsid w:val="00875680"/>
    <w:rsid w:val="00875967"/>
    <w:rsid w:val="00875B7A"/>
    <w:rsid w:val="008761E0"/>
    <w:rsid w:val="0087632D"/>
    <w:rsid w:val="008765AD"/>
    <w:rsid w:val="00876613"/>
    <w:rsid w:val="008767CD"/>
    <w:rsid w:val="0087699A"/>
    <w:rsid w:val="00876D37"/>
    <w:rsid w:val="00876F39"/>
    <w:rsid w:val="00877227"/>
    <w:rsid w:val="008772AE"/>
    <w:rsid w:val="0087735B"/>
    <w:rsid w:val="00877546"/>
    <w:rsid w:val="00877A78"/>
    <w:rsid w:val="00877F52"/>
    <w:rsid w:val="008801F4"/>
    <w:rsid w:val="0088034F"/>
    <w:rsid w:val="00880583"/>
    <w:rsid w:val="00880A1E"/>
    <w:rsid w:val="00880B83"/>
    <w:rsid w:val="00880CA7"/>
    <w:rsid w:val="00880DD7"/>
    <w:rsid w:val="008814CA"/>
    <w:rsid w:val="00881705"/>
    <w:rsid w:val="00881C13"/>
    <w:rsid w:val="00882582"/>
    <w:rsid w:val="008826CE"/>
    <w:rsid w:val="0088275C"/>
    <w:rsid w:val="00882D62"/>
    <w:rsid w:val="00882E70"/>
    <w:rsid w:val="008834B6"/>
    <w:rsid w:val="00883879"/>
    <w:rsid w:val="00883BA1"/>
    <w:rsid w:val="00883F5D"/>
    <w:rsid w:val="00884552"/>
    <w:rsid w:val="00884727"/>
    <w:rsid w:val="00884893"/>
    <w:rsid w:val="00884B40"/>
    <w:rsid w:val="00884B81"/>
    <w:rsid w:val="00884CA1"/>
    <w:rsid w:val="00884F2E"/>
    <w:rsid w:val="00884F84"/>
    <w:rsid w:val="008853F3"/>
    <w:rsid w:val="0088544E"/>
    <w:rsid w:val="00885774"/>
    <w:rsid w:val="008857AE"/>
    <w:rsid w:val="0088696C"/>
    <w:rsid w:val="00887148"/>
    <w:rsid w:val="0088771D"/>
    <w:rsid w:val="00887BBB"/>
    <w:rsid w:val="00887C41"/>
    <w:rsid w:val="00887F1F"/>
    <w:rsid w:val="00890294"/>
    <w:rsid w:val="00890B3A"/>
    <w:rsid w:val="00890BD4"/>
    <w:rsid w:val="00890D1F"/>
    <w:rsid w:val="0089206F"/>
    <w:rsid w:val="0089213E"/>
    <w:rsid w:val="008927C4"/>
    <w:rsid w:val="008927DF"/>
    <w:rsid w:val="00892C93"/>
    <w:rsid w:val="00892F2C"/>
    <w:rsid w:val="00893EF9"/>
    <w:rsid w:val="0089487E"/>
    <w:rsid w:val="00894E60"/>
    <w:rsid w:val="00895332"/>
    <w:rsid w:val="008958E3"/>
    <w:rsid w:val="00895B18"/>
    <w:rsid w:val="00895D07"/>
    <w:rsid w:val="00896015"/>
    <w:rsid w:val="0089607A"/>
    <w:rsid w:val="00896625"/>
    <w:rsid w:val="00896B66"/>
    <w:rsid w:val="00897121"/>
    <w:rsid w:val="008978C1"/>
    <w:rsid w:val="00897E37"/>
    <w:rsid w:val="00897EB3"/>
    <w:rsid w:val="00897FE8"/>
    <w:rsid w:val="008A0189"/>
    <w:rsid w:val="008A063D"/>
    <w:rsid w:val="008A066B"/>
    <w:rsid w:val="008A0958"/>
    <w:rsid w:val="008A0A78"/>
    <w:rsid w:val="008A0CAE"/>
    <w:rsid w:val="008A16C5"/>
    <w:rsid w:val="008A1706"/>
    <w:rsid w:val="008A1721"/>
    <w:rsid w:val="008A234B"/>
    <w:rsid w:val="008A2500"/>
    <w:rsid w:val="008A298C"/>
    <w:rsid w:val="008A2B93"/>
    <w:rsid w:val="008A2BCA"/>
    <w:rsid w:val="008A353D"/>
    <w:rsid w:val="008A3565"/>
    <w:rsid w:val="008A3623"/>
    <w:rsid w:val="008A37BE"/>
    <w:rsid w:val="008A37EC"/>
    <w:rsid w:val="008A40E5"/>
    <w:rsid w:val="008A43E6"/>
    <w:rsid w:val="008A4BA4"/>
    <w:rsid w:val="008A4CB7"/>
    <w:rsid w:val="008A4FE3"/>
    <w:rsid w:val="008A503F"/>
    <w:rsid w:val="008A5297"/>
    <w:rsid w:val="008A54A2"/>
    <w:rsid w:val="008A5D5D"/>
    <w:rsid w:val="008A5D7E"/>
    <w:rsid w:val="008A5F1E"/>
    <w:rsid w:val="008A5FD1"/>
    <w:rsid w:val="008A6171"/>
    <w:rsid w:val="008A665D"/>
    <w:rsid w:val="008A66A7"/>
    <w:rsid w:val="008A6E05"/>
    <w:rsid w:val="008A6F86"/>
    <w:rsid w:val="008A722C"/>
    <w:rsid w:val="008A7260"/>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EAF"/>
    <w:rsid w:val="008B4069"/>
    <w:rsid w:val="008B41ED"/>
    <w:rsid w:val="008B499D"/>
    <w:rsid w:val="008B4AD3"/>
    <w:rsid w:val="008B4D69"/>
    <w:rsid w:val="008B4EB5"/>
    <w:rsid w:val="008B5672"/>
    <w:rsid w:val="008B5B06"/>
    <w:rsid w:val="008B5F3F"/>
    <w:rsid w:val="008B6060"/>
    <w:rsid w:val="008B6213"/>
    <w:rsid w:val="008B629B"/>
    <w:rsid w:val="008B62F0"/>
    <w:rsid w:val="008B6303"/>
    <w:rsid w:val="008B69A5"/>
    <w:rsid w:val="008B6E8B"/>
    <w:rsid w:val="008B7415"/>
    <w:rsid w:val="008B7958"/>
    <w:rsid w:val="008B7A1D"/>
    <w:rsid w:val="008B7BB1"/>
    <w:rsid w:val="008B7FE4"/>
    <w:rsid w:val="008C0282"/>
    <w:rsid w:val="008C06B3"/>
    <w:rsid w:val="008C09B5"/>
    <w:rsid w:val="008C164C"/>
    <w:rsid w:val="008C174B"/>
    <w:rsid w:val="008C1DAA"/>
    <w:rsid w:val="008C1FF9"/>
    <w:rsid w:val="008C2050"/>
    <w:rsid w:val="008C25EB"/>
    <w:rsid w:val="008C260A"/>
    <w:rsid w:val="008C28DB"/>
    <w:rsid w:val="008C31C9"/>
    <w:rsid w:val="008C35BA"/>
    <w:rsid w:val="008C378C"/>
    <w:rsid w:val="008C3C5D"/>
    <w:rsid w:val="008C4175"/>
    <w:rsid w:val="008C4206"/>
    <w:rsid w:val="008C4370"/>
    <w:rsid w:val="008C4A79"/>
    <w:rsid w:val="008C4F50"/>
    <w:rsid w:val="008C507E"/>
    <w:rsid w:val="008C52A0"/>
    <w:rsid w:val="008C5331"/>
    <w:rsid w:val="008C5624"/>
    <w:rsid w:val="008C56C7"/>
    <w:rsid w:val="008C61CC"/>
    <w:rsid w:val="008C6F15"/>
    <w:rsid w:val="008C71F3"/>
    <w:rsid w:val="008C7273"/>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37"/>
    <w:rsid w:val="008D2E6A"/>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363"/>
    <w:rsid w:val="008D64DC"/>
    <w:rsid w:val="008D68E9"/>
    <w:rsid w:val="008D6948"/>
    <w:rsid w:val="008D7B36"/>
    <w:rsid w:val="008E003B"/>
    <w:rsid w:val="008E0A39"/>
    <w:rsid w:val="008E0F02"/>
    <w:rsid w:val="008E13B1"/>
    <w:rsid w:val="008E16E9"/>
    <w:rsid w:val="008E1796"/>
    <w:rsid w:val="008E20DB"/>
    <w:rsid w:val="008E2574"/>
    <w:rsid w:val="008E2BFD"/>
    <w:rsid w:val="008E3266"/>
    <w:rsid w:val="008E332B"/>
    <w:rsid w:val="008E35DB"/>
    <w:rsid w:val="008E3C9D"/>
    <w:rsid w:val="008E402F"/>
    <w:rsid w:val="008E4274"/>
    <w:rsid w:val="008E4837"/>
    <w:rsid w:val="008E4D20"/>
    <w:rsid w:val="008E50FB"/>
    <w:rsid w:val="008E5D18"/>
    <w:rsid w:val="008E5D54"/>
    <w:rsid w:val="008E64E7"/>
    <w:rsid w:val="008E728C"/>
    <w:rsid w:val="008E7777"/>
    <w:rsid w:val="008E7A61"/>
    <w:rsid w:val="008E7CE0"/>
    <w:rsid w:val="008E7D45"/>
    <w:rsid w:val="008E7EEC"/>
    <w:rsid w:val="008E7F84"/>
    <w:rsid w:val="008F01DF"/>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61C6"/>
    <w:rsid w:val="008F64E1"/>
    <w:rsid w:val="008F6539"/>
    <w:rsid w:val="008F6565"/>
    <w:rsid w:val="008F66B3"/>
    <w:rsid w:val="008F68A5"/>
    <w:rsid w:val="008F6B75"/>
    <w:rsid w:val="008F6C20"/>
    <w:rsid w:val="008F6E35"/>
    <w:rsid w:val="008F6EAF"/>
    <w:rsid w:val="008F79E8"/>
    <w:rsid w:val="008F7AF5"/>
    <w:rsid w:val="008F7B5A"/>
    <w:rsid w:val="008F7DDD"/>
    <w:rsid w:val="00900131"/>
    <w:rsid w:val="0090017E"/>
    <w:rsid w:val="0090058E"/>
    <w:rsid w:val="00900BEA"/>
    <w:rsid w:val="00900C90"/>
    <w:rsid w:val="00900F50"/>
    <w:rsid w:val="0090105F"/>
    <w:rsid w:val="0090128C"/>
    <w:rsid w:val="0090180E"/>
    <w:rsid w:val="00901A2B"/>
    <w:rsid w:val="00901F22"/>
    <w:rsid w:val="00902B78"/>
    <w:rsid w:val="00902FEF"/>
    <w:rsid w:val="00903FD3"/>
    <w:rsid w:val="009042D5"/>
    <w:rsid w:val="009042DA"/>
    <w:rsid w:val="009045B1"/>
    <w:rsid w:val="00904A22"/>
    <w:rsid w:val="00904D18"/>
    <w:rsid w:val="00904EE5"/>
    <w:rsid w:val="0090571D"/>
    <w:rsid w:val="009057CC"/>
    <w:rsid w:val="00905A02"/>
    <w:rsid w:val="00905DCE"/>
    <w:rsid w:val="00905F53"/>
    <w:rsid w:val="00905FAF"/>
    <w:rsid w:val="009064E0"/>
    <w:rsid w:val="00906877"/>
    <w:rsid w:val="00906D93"/>
    <w:rsid w:val="009072C4"/>
    <w:rsid w:val="009073E2"/>
    <w:rsid w:val="009077FA"/>
    <w:rsid w:val="00907A8E"/>
    <w:rsid w:val="00907DBF"/>
    <w:rsid w:val="00907E3B"/>
    <w:rsid w:val="009101DC"/>
    <w:rsid w:val="00910B47"/>
    <w:rsid w:val="00910BC6"/>
    <w:rsid w:val="00910D13"/>
    <w:rsid w:val="009119BC"/>
    <w:rsid w:val="00911A0A"/>
    <w:rsid w:val="00911BD4"/>
    <w:rsid w:val="00911CDA"/>
    <w:rsid w:val="00911D5B"/>
    <w:rsid w:val="0091273A"/>
    <w:rsid w:val="009128EF"/>
    <w:rsid w:val="00912AF9"/>
    <w:rsid w:val="00912D52"/>
    <w:rsid w:val="00912E6A"/>
    <w:rsid w:val="00913AC0"/>
    <w:rsid w:val="00913C08"/>
    <w:rsid w:val="00913F4F"/>
    <w:rsid w:val="009140B9"/>
    <w:rsid w:val="009142A6"/>
    <w:rsid w:val="00914566"/>
    <w:rsid w:val="009145C3"/>
    <w:rsid w:val="0091487C"/>
    <w:rsid w:val="00914B57"/>
    <w:rsid w:val="00914FA6"/>
    <w:rsid w:val="00915019"/>
    <w:rsid w:val="00915337"/>
    <w:rsid w:val="0091569B"/>
    <w:rsid w:val="00915765"/>
    <w:rsid w:val="00915E5F"/>
    <w:rsid w:val="00915F47"/>
    <w:rsid w:val="0091613B"/>
    <w:rsid w:val="0091616B"/>
    <w:rsid w:val="00916CD4"/>
    <w:rsid w:val="009174FB"/>
    <w:rsid w:val="00917B9B"/>
    <w:rsid w:val="00917C5B"/>
    <w:rsid w:val="00917EAF"/>
    <w:rsid w:val="009201B8"/>
    <w:rsid w:val="009206C6"/>
    <w:rsid w:val="009207A1"/>
    <w:rsid w:val="0092087B"/>
    <w:rsid w:val="0092093F"/>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41E7"/>
    <w:rsid w:val="00924693"/>
    <w:rsid w:val="00925021"/>
    <w:rsid w:val="00925114"/>
    <w:rsid w:val="0092520C"/>
    <w:rsid w:val="0092574B"/>
    <w:rsid w:val="009258E1"/>
    <w:rsid w:val="009259FE"/>
    <w:rsid w:val="00925E6E"/>
    <w:rsid w:val="0092605A"/>
    <w:rsid w:val="00926084"/>
    <w:rsid w:val="009265EF"/>
    <w:rsid w:val="009266F9"/>
    <w:rsid w:val="009269FA"/>
    <w:rsid w:val="00926BB6"/>
    <w:rsid w:val="00926DF9"/>
    <w:rsid w:val="0092731D"/>
    <w:rsid w:val="00927337"/>
    <w:rsid w:val="00927804"/>
    <w:rsid w:val="00927E7E"/>
    <w:rsid w:val="009304D6"/>
    <w:rsid w:val="00930574"/>
    <w:rsid w:val="0093072F"/>
    <w:rsid w:val="0093074F"/>
    <w:rsid w:val="00930CF5"/>
    <w:rsid w:val="00930DB1"/>
    <w:rsid w:val="00931040"/>
    <w:rsid w:val="009314CE"/>
    <w:rsid w:val="009316AC"/>
    <w:rsid w:val="0093182A"/>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6DBB"/>
    <w:rsid w:val="00937387"/>
    <w:rsid w:val="00937390"/>
    <w:rsid w:val="00937549"/>
    <w:rsid w:val="00937E5B"/>
    <w:rsid w:val="00940180"/>
    <w:rsid w:val="009401B3"/>
    <w:rsid w:val="00940391"/>
    <w:rsid w:val="00940A50"/>
    <w:rsid w:val="00940F8A"/>
    <w:rsid w:val="009410DD"/>
    <w:rsid w:val="00941177"/>
    <w:rsid w:val="00941426"/>
    <w:rsid w:val="009414C6"/>
    <w:rsid w:val="009414DB"/>
    <w:rsid w:val="009416CC"/>
    <w:rsid w:val="00942501"/>
    <w:rsid w:val="00942578"/>
    <w:rsid w:val="009426EC"/>
    <w:rsid w:val="009427B3"/>
    <w:rsid w:val="00942DEE"/>
    <w:rsid w:val="00942EDF"/>
    <w:rsid w:val="00942FE5"/>
    <w:rsid w:val="00943532"/>
    <w:rsid w:val="009435CC"/>
    <w:rsid w:val="00943A03"/>
    <w:rsid w:val="00943B9E"/>
    <w:rsid w:val="00943D0B"/>
    <w:rsid w:val="009440A1"/>
    <w:rsid w:val="009440A9"/>
    <w:rsid w:val="009440AA"/>
    <w:rsid w:val="0094414E"/>
    <w:rsid w:val="009449CB"/>
    <w:rsid w:val="009450EF"/>
    <w:rsid w:val="0094511F"/>
    <w:rsid w:val="0094513C"/>
    <w:rsid w:val="00945449"/>
    <w:rsid w:val="00945669"/>
    <w:rsid w:val="00945A0A"/>
    <w:rsid w:val="00945C30"/>
    <w:rsid w:val="009462B5"/>
    <w:rsid w:val="0094633C"/>
    <w:rsid w:val="00946473"/>
    <w:rsid w:val="009468ED"/>
    <w:rsid w:val="00946BE5"/>
    <w:rsid w:val="009471D9"/>
    <w:rsid w:val="00947360"/>
    <w:rsid w:val="00947E50"/>
    <w:rsid w:val="00950260"/>
    <w:rsid w:val="009502E4"/>
    <w:rsid w:val="00950459"/>
    <w:rsid w:val="00950706"/>
    <w:rsid w:val="00950CF1"/>
    <w:rsid w:val="00951145"/>
    <w:rsid w:val="0095132C"/>
    <w:rsid w:val="00951467"/>
    <w:rsid w:val="009516DC"/>
    <w:rsid w:val="00951A21"/>
    <w:rsid w:val="00951E7D"/>
    <w:rsid w:val="009521AA"/>
    <w:rsid w:val="009521AE"/>
    <w:rsid w:val="009523E6"/>
    <w:rsid w:val="009524C0"/>
    <w:rsid w:val="009524EF"/>
    <w:rsid w:val="0095252C"/>
    <w:rsid w:val="00952743"/>
    <w:rsid w:val="00952D03"/>
    <w:rsid w:val="00952E92"/>
    <w:rsid w:val="00952F5C"/>
    <w:rsid w:val="009531DC"/>
    <w:rsid w:val="0095376E"/>
    <w:rsid w:val="009547C5"/>
    <w:rsid w:val="0095482E"/>
    <w:rsid w:val="009549F7"/>
    <w:rsid w:val="00954C0B"/>
    <w:rsid w:val="00954F30"/>
    <w:rsid w:val="00955037"/>
    <w:rsid w:val="00955527"/>
    <w:rsid w:val="00956705"/>
    <w:rsid w:val="0095679B"/>
    <w:rsid w:val="009567FE"/>
    <w:rsid w:val="009569ED"/>
    <w:rsid w:val="00956BF6"/>
    <w:rsid w:val="00956C70"/>
    <w:rsid w:val="009572B7"/>
    <w:rsid w:val="009574C8"/>
    <w:rsid w:val="009576EF"/>
    <w:rsid w:val="00957846"/>
    <w:rsid w:val="00957F6E"/>
    <w:rsid w:val="00957F70"/>
    <w:rsid w:val="00960664"/>
    <w:rsid w:val="00961192"/>
    <w:rsid w:val="009614A8"/>
    <w:rsid w:val="009615C9"/>
    <w:rsid w:val="00962078"/>
    <w:rsid w:val="009625C2"/>
    <w:rsid w:val="00962E5B"/>
    <w:rsid w:val="00963118"/>
    <w:rsid w:val="00963269"/>
    <w:rsid w:val="009634F9"/>
    <w:rsid w:val="00963A48"/>
    <w:rsid w:val="00963B75"/>
    <w:rsid w:val="00963C82"/>
    <w:rsid w:val="00963DB1"/>
    <w:rsid w:val="00963F00"/>
    <w:rsid w:val="00964267"/>
    <w:rsid w:val="00964AA6"/>
    <w:rsid w:val="00964CAA"/>
    <w:rsid w:val="0096516E"/>
    <w:rsid w:val="009656EA"/>
    <w:rsid w:val="00965783"/>
    <w:rsid w:val="009659D6"/>
    <w:rsid w:val="00965C04"/>
    <w:rsid w:val="00966548"/>
    <w:rsid w:val="0096668A"/>
    <w:rsid w:val="00966958"/>
    <w:rsid w:val="00966D1D"/>
    <w:rsid w:val="00966DEA"/>
    <w:rsid w:val="0096711E"/>
    <w:rsid w:val="0096719B"/>
    <w:rsid w:val="00967710"/>
    <w:rsid w:val="00967773"/>
    <w:rsid w:val="00967BC7"/>
    <w:rsid w:val="00967C5C"/>
    <w:rsid w:val="00967CEC"/>
    <w:rsid w:val="00967D2F"/>
    <w:rsid w:val="00970024"/>
    <w:rsid w:val="0097013A"/>
    <w:rsid w:val="00970180"/>
    <w:rsid w:val="00970499"/>
    <w:rsid w:val="009704D3"/>
    <w:rsid w:val="00970500"/>
    <w:rsid w:val="0097063F"/>
    <w:rsid w:val="00970B0C"/>
    <w:rsid w:val="00970E13"/>
    <w:rsid w:val="00970F34"/>
    <w:rsid w:val="00971ADA"/>
    <w:rsid w:val="00971D41"/>
    <w:rsid w:val="00972290"/>
    <w:rsid w:val="00972481"/>
    <w:rsid w:val="00972916"/>
    <w:rsid w:val="00972B02"/>
    <w:rsid w:val="00972C7F"/>
    <w:rsid w:val="00972C8B"/>
    <w:rsid w:val="00972DE1"/>
    <w:rsid w:val="00972E8D"/>
    <w:rsid w:val="00972F1B"/>
    <w:rsid w:val="00974270"/>
    <w:rsid w:val="009745C9"/>
    <w:rsid w:val="0097497A"/>
    <w:rsid w:val="0097560E"/>
    <w:rsid w:val="00975AA2"/>
    <w:rsid w:val="00975BFB"/>
    <w:rsid w:val="00975DD5"/>
    <w:rsid w:val="00975F03"/>
    <w:rsid w:val="009761EC"/>
    <w:rsid w:val="00976502"/>
    <w:rsid w:val="00976739"/>
    <w:rsid w:val="00976A62"/>
    <w:rsid w:val="00976B85"/>
    <w:rsid w:val="0097782F"/>
    <w:rsid w:val="00980004"/>
    <w:rsid w:val="00980349"/>
    <w:rsid w:val="0098037E"/>
    <w:rsid w:val="00980E94"/>
    <w:rsid w:val="00981594"/>
    <w:rsid w:val="0098173A"/>
    <w:rsid w:val="009817A1"/>
    <w:rsid w:val="0098214A"/>
    <w:rsid w:val="009825BE"/>
    <w:rsid w:val="00982639"/>
    <w:rsid w:val="00982C48"/>
    <w:rsid w:val="00982C81"/>
    <w:rsid w:val="00982DB8"/>
    <w:rsid w:val="0098354D"/>
    <w:rsid w:val="0098394E"/>
    <w:rsid w:val="0098399D"/>
    <w:rsid w:val="0098432E"/>
    <w:rsid w:val="009843FF"/>
    <w:rsid w:val="009844FB"/>
    <w:rsid w:val="00984615"/>
    <w:rsid w:val="00984722"/>
    <w:rsid w:val="00984A47"/>
    <w:rsid w:val="00984A93"/>
    <w:rsid w:val="00984C5C"/>
    <w:rsid w:val="0098520C"/>
    <w:rsid w:val="009856DA"/>
    <w:rsid w:val="00985737"/>
    <w:rsid w:val="009858C6"/>
    <w:rsid w:val="0098592C"/>
    <w:rsid w:val="00985D69"/>
    <w:rsid w:val="009860D1"/>
    <w:rsid w:val="0098619A"/>
    <w:rsid w:val="009869AE"/>
    <w:rsid w:val="009869CE"/>
    <w:rsid w:val="00986CDD"/>
    <w:rsid w:val="0098707A"/>
    <w:rsid w:val="00987092"/>
    <w:rsid w:val="009872B1"/>
    <w:rsid w:val="009872D1"/>
    <w:rsid w:val="009877A7"/>
    <w:rsid w:val="00987E97"/>
    <w:rsid w:val="00990161"/>
    <w:rsid w:val="009903EA"/>
    <w:rsid w:val="00990701"/>
    <w:rsid w:val="0099094F"/>
    <w:rsid w:val="00990CDE"/>
    <w:rsid w:val="00991178"/>
    <w:rsid w:val="009916C6"/>
    <w:rsid w:val="00991757"/>
    <w:rsid w:val="00991846"/>
    <w:rsid w:val="00991BC1"/>
    <w:rsid w:val="00991C41"/>
    <w:rsid w:val="00991F30"/>
    <w:rsid w:val="00992B38"/>
    <w:rsid w:val="00992F44"/>
    <w:rsid w:val="00993284"/>
    <w:rsid w:val="00993B23"/>
    <w:rsid w:val="00993CDF"/>
    <w:rsid w:val="00994395"/>
    <w:rsid w:val="009943A9"/>
    <w:rsid w:val="00994636"/>
    <w:rsid w:val="0099464C"/>
    <w:rsid w:val="009947B9"/>
    <w:rsid w:val="00994B7E"/>
    <w:rsid w:val="00994ED3"/>
    <w:rsid w:val="009950A7"/>
    <w:rsid w:val="00995474"/>
    <w:rsid w:val="00995CDA"/>
    <w:rsid w:val="00996413"/>
    <w:rsid w:val="00996601"/>
    <w:rsid w:val="0099728C"/>
    <w:rsid w:val="00997629"/>
    <w:rsid w:val="009976BA"/>
    <w:rsid w:val="009979E7"/>
    <w:rsid w:val="00997AE8"/>
    <w:rsid w:val="00997E02"/>
    <w:rsid w:val="009A01FB"/>
    <w:rsid w:val="009A0600"/>
    <w:rsid w:val="009A0CA1"/>
    <w:rsid w:val="009A0DA1"/>
    <w:rsid w:val="009A13B1"/>
    <w:rsid w:val="009A141D"/>
    <w:rsid w:val="009A1810"/>
    <w:rsid w:val="009A1A41"/>
    <w:rsid w:val="009A1A9B"/>
    <w:rsid w:val="009A1AC6"/>
    <w:rsid w:val="009A1B68"/>
    <w:rsid w:val="009A1CA7"/>
    <w:rsid w:val="009A1F9B"/>
    <w:rsid w:val="009A20BE"/>
    <w:rsid w:val="009A289C"/>
    <w:rsid w:val="009A2939"/>
    <w:rsid w:val="009A2CDB"/>
    <w:rsid w:val="009A3958"/>
    <w:rsid w:val="009A3E50"/>
    <w:rsid w:val="009A4455"/>
    <w:rsid w:val="009A4851"/>
    <w:rsid w:val="009A5A46"/>
    <w:rsid w:val="009A5C51"/>
    <w:rsid w:val="009A6303"/>
    <w:rsid w:val="009A66F7"/>
    <w:rsid w:val="009A6ACB"/>
    <w:rsid w:val="009A6FC1"/>
    <w:rsid w:val="009A7193"/>
    <w:rsid w:val="009A75C4"/>
    <w:rsid w:val="009A7691"/>
    <w:rsid w:val="009A7B67"/>
    <w:rsid w:val="009A7B90"/>
    <w:rsid w:val="009A7CDD"/>
    <w:rsid w:val="009A7FB0"/>
    <w:rsid w:val="009B0571"/>
    <w:rsid w:val="009B0843"/>
    <w:rsid w:val="009B105B"/>
    <w:rsid w:val="009B16BB"/>
    <w:rsid w:val="009B1A66"/>
    <w:rsid w:val="009B25B8"/>
    <w:rsid w:val="009B2604"/>
    <w:rsid w:val="009B2998"/>
    <w:rsid w:val="009B2C8D"/>
    <w:rsid w:val="009B2D6D"/>
    <w:rsid w:val="009B2E8C"/>
    <w:rsid w:val="009B35C8"/>
    <w:rsid w:val="009B394B"/>
    <w:rsid w:val="009B3A92"/>
    <w:rsid w:val="009B3DEE"/>
    <w:rsid w:val="009B40FC"/>
    <w:rsid w:val="009B4B1D"/>
    <w:rsid w:val="009B518C"/>
    <w:rsid w:val="009B594D"/>
    <w:rsid w:val="009B5A32"/>
    <w:rsid w:val="009B624B"/>
    <w:rsid w:val="009B6742"/>
    <w:rsid w:val="009B67DB"/>
    <w:rsid w:val="009B6A2F"/>
    <w:rsid w:val="009B6B2F"/>
    <w:rsid w:val="009B6F58"/>
    <w:rsid w:val="009B7019"/>
    <w:rsid w:val="009B7046"/>
    <w:rsid w:val="009B7317"/>
    <w:rsid w:val="009B777A"/>
    <w:rsid w:val="009B799C"/>
    <w:rsid w:val="009B79FF"/>
    <w:rsid w:val="009C1127"/>
    <w:rsid w:val="009C1253"/>
    <w:rsid w:val="009C1321"/>
    <w:rsid w:val="009C1D69"/>
    <w:rsid w:val="009C1EE9"/>
    <w:rsid w:val="009C24BB"/>
    <w:rsid w:val="009C2710"/>
    <w:rsid w:val="009C2CAE"/>
    <w:rsid w:val="009C2E44"/>
    <w:rsid w:val="009C3065"/>
    <w:rsid w:val="009C3995"/>
    <w:rsid w:val="009C39CB"/>
    <w:rsid w:val="009C4319"/>
    <w:rsid w:val="009C45FF"/>
    <w:rsid w:val="009C4E62"/>
    <w:rsid w:val="009C500F"/>
    <w:rsid w:val="009C5020"/>
    <w:rsid w:val="009C51E4"/>
    <w:rsid w:val="009C534F"/>
    <w:rsid w:val="009C5B13"/>
    <w:rsid w:val="009C5B93"/>
    <w:rsid w:val="009C5FB9"/>
    <w:rsid w:val="009C648F"/>
    <w:rsid w:val="009C6BFA"/>
    <w:rsid w:val="009C6E0C"/>
    <w:rsid w:val="009C747D"/>
    <w:rsid w:val="009C771D"/>
    <w:rsid w:val="009C7DF6"/>
    <w:rsid w:val="009C7E36"/>
    <w:rsid w:val="009D00B0"/>
    <w:rsid w:val="009D0378"/>
    <w:rsid w:val="009D155F"/>
    <w:rsid w:val="009D1910"/>
    <w:rsid w:val="009D1C39"/>
    <w:rsid w:val="009D1E72"/>
    <w:rsid w:val="009D1FD7"/>
    <w:rsid w:val="009D29F4"/>
    <w:rsid w:val="009D2BC7"/>
    <w:rsid w:val="009D2E02"/>
    <w:rsid w:val="009D2E2F"/>
    <w:rsid w:val="009D33B9"/>
    <w:rsid w:val="009D35F8"/>
    <w:rsid w:val="009D3688"/>
    <w:rsid w:val="009D4161"/>
    <w:rsid w:val="009D4718"/>
    <w:rsid w:val="009D484A"/>
    <w:rsid w:val="009D4C2D"/>
    <w:rsid w:val="009D4CDB"/>
    <w:rsid w:val="009D5252"/>
    <w:rsid w:val="009D57C7"/>
    <w:rsid w:val="009D5978"/>
    <w:rsid w:val="009D5984"/>
    <w:rsid w:val="009D606C"/>
    <w:rsid w:val="009D6233"/>
    <w:rsid w:val="009D631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0AB"/>
    <w:rsid w:val="009E22B3"/>
    <w:rsid w:val="009E23F2"/>
    <w:rsid w:val="009E27A2"/>
    <w:rsid w:val="009E2916"/>
    <w:rsid w:val="009E2971"/>
    <w:rsid w:val="009E2A66"/>
    <w:rsid w:val="009E2B48"/>
    <w:rsid w:val="009E2DA6"/>
    <w:rsid w:val="009E327F"/>
    <w:rsid w:val="009E32AA"/>
    <w:rsid w:val="009E3551"/>
    <w:rsid w:val="009E3867"/>
    <w:rsid w:val="009E38B2"/>
    <w:rsid w:val="009E3AA3"/>
    <w:rsid w:val="009E3E09"/>
    <w:rsid w:val="009E3EA7"/>
    <w:rsid w:val="009E407D"/>
    <w:rsid w:val="009E5429"/>
    <w:rsid w:val="009E54CC"/>
    <w:rsid w:val="009E5821"/>
    <w:rsid w:val="009E604F"/>
    <w:rsid w:val="009E6180"/>
    <w:rsid w:val="009E6342"/>
    <w:rsid w:val="009E63C4"/>
    <w:rsid w:val="009E647A"/>
    <w:rsid w:val="009E66AE"/>
    <w:rsid w:val="009E69B6"/>
    <w:rsid w:val="009E6B3E"/>
    <w:rsid w:val="009E6CB6"/>
    <w:rsid w:val="009E6DF4"/>
    <w:rsid w:val="009E72BB"/>
    <w:rsid w:val="009E733D"/>
    <w:rsid w:val="009E77EB"/>
    <w:rsid w:val="009E7FF9"/>
    <w:rsid w:val="009F0207"/>
    <w:rsid w:val="009F025B"/>
    <w:rsid w:val="009F0A34"/>
    <w:rsid w:val="009F0A56"/>
    <w:rsid w:val="009F0A65"/>
    <w:rsid w:val="009F0C66"/>
    <w:rsid w:val="009F1F0E"/>
    <w:rsid w:val="009F3368"/>
    <w:rsid w:val="009F3371"/>
    <w:rsid w:val="009F3448"/>
    <w:rsid w:val="009F34B4"/>
    <w:rsid w:val="009F366F"/>
    <w:rsid w:val="009F3721"/>
    <w:rsid w:val="009F3C6C"/>
    <w:rsid w:val="009F4013"/>
    <w:rsid w:val="009F4CA7"/>
    <w:rsid w:val="009F4F97"/>
    <w:rsid w:val="009F506A"/>
    <w:rsid w:val="009F5707"/>
    <w:rsid w:val="009F5817"/>
    <w:rsid w:val="009F5C98"/>
    <w:rsid w:val="009F5EEF"/>
    <w:rsid w:val="009F5FCC"/>
    <w:rsid w:val="009F6312"/>
    <w:rsid w:val="009F6395"/>
    <w:rsid w:val="009F6935"/>
    <w:rsid w:val="009F69C6"/>
    <w:rsid w:val="009F6A9C"/>
    <w:rsid w:val="009F6EE0"/>
    <w:rsid w:val="009F76EF"/>
    <w:rsid w:val="00A00051"/>
    <w:rsid w:val="00A0062D"/>
    <w:rsid w:val="00A00B3F"/>
    <w:rsid w:val="00A00E6E"/>
    <w:rsid w:val="00A01179"/>
    <w:rsid w:val="00A011D9"/>
    <w:rsid w:val="00A011EC"/>
    <w:rsid w:val="00A0147F"/>
    <w:rsid w:val="00A017F3"/>
    <w:rsid w:val="00A02026"/>
    <w:rsid w:val="00A02167"/>
    <w:rsid w:val="00A02446"/>
    <w:rsid w:val="00A0273F"/>
    <w:rsid w:val="00A03023"/>
    <w:rsid w:val="00A03B9E"/>
    <w:rsid w:val="00A03DFD"/>
    <w:rsid w:val="00A040F1"/>
    <w:rsid w:val="00A046CA"/>
    <w:rsid w:val="00A0471A"/>
    <w:rsid w:val="00A0472A"/>
    <w:rsid w:val="00A04915"/>
    <w:rsid w:val="00A04EE9"/>
    <w:rsid w:val="00A0500B"/>
    <w:rsid w:val="00A05022"/>
    <w:rsid w:val="00A0525E"/>
    <w:rsid w:val="00A05AA3"/>
    <w:rsid w:val="00A05B58"/>
    <w:rsid w:val="00A05B75"/>
    <w:rsid w:val="00A05C27"/>
    <w:rsid w:val="00A05C88"/>
    <w:rsid w:val="00A05CFB"/>
    <w:rsid w:val="00A060B4"/>
    <w:rsid w:val="00A06C8A"/>
    <w:rsid w:val="00A06CED"/>
    <w:rsid w:val="00A06DF9"/>
    <w:rsid w:val="00A06EE6"/>
    <w:rsid w:val="00A07399"/>
    <w:rsid w:val="00A075CC"/>
    <w:rsid w:val="00A07C60"/>
    <w:rsid w:val="00A07E0C"/>
    <w:rsid w:val="00A107E4"/>
    <w:rsid w:val="00A10E17"/>
    <w:rsid w:val="00A10F02"/>
    <w:rsid w:val="00A10F18"/>
    <w:rsid w:val="00A11032"/>
    <w:rsid w:val="00A116F2"/>
    <w:rsid w:val="00A11732"/>
    <w:rsid w:val="00A11771"/>
    <w:rsid w:val="00A1186C"/>
    <w:rsid w:val="00A11A95"/>
    <w:rsid w:val="00A11B5C"/>
    <w:rsid w:val="00A11C64"/>
    <w:rsid w:val="00A11FB5"/>
    <w:rsid w:val="00A122D2"/>
    <w:rsid w:val="00A125A1"/>
    <w:rsid w:val="00A12745"/>
    <w:rsid w:val="00A1289D"/>
    <w:rsid w:val="00A12973"/>
    <w:rsid w:val="00A12E59"/>
    <w:rsid w:val="00A13646"/>
    <w:rsid w:val="00A1379E"/>
    <w:rsid w:val="00A14046"/>
    <w:rsid w:val="00A143B1"/>
    <w:rsid w:val="00A146F8"/>
    <w:rsid w:val="00A14B0E"/>
    <w:rsid w:val="00A14BDE"/>
    <w:rsid w:val="00A15375"/>
    <w:rsid w:val="00A156A7"/>
    <w:rsid w:val="00A15936"/>
    <w:rsid w:val="00A15A6D"/>
    <w:rsid w:val="00A15D22"/>
    <w:rsid w:val="00A162AE"/>
    <w:rsid w:val="00A166E7"/>
    <w:rsid w:val="00A16F28"/>
    <w:rsid w:val="00A17144"/>
    <w:rsid w:val="00A17166"/>
    <w:rsid w:val="00A171DD"/>
    <w:rsid w:val="00A172B1"/>
    <w:rsid w:val="00A17320"/>
    <w:rsid w:val="00A1733D"/>
    <w:rsid w:val="00A17799"/>
    <w:rsid w:val="00A17887"/>
    <w:rsid w:val="00A17C99"/>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3CED"/>
    <w:rsid w:val="00A240DC"/>
    <w:rsid w:val="00A24125"/>
    <w:rsid w:val="00A2458C"/>
    <w:rsid w:val="00A2467F"/>
    <w:rsid w:val="00A24991"/>
    <w:rsid w:val="00A249E5"/>
    <w:rsid w:val="00A24A3F"/>
    <w:rsid w:val="00A24C62"/>
    <w:rsid w:val="00A24EF8"/>
    <w:rsid w:val="00A2507C"/>
    <w:rsid w:val="00A2519D"/>
    <w:rsid w:val="00A25BBA"/>
    <w:rsid w:val="00A26080"/>
    <w:rsid w:val="00A26374"/>
    <w:rsid w:val="00A26524"/>
    <w:rsid w:val="00A26992"/>
    <w:rsid w:val="00A26FD3"/>
    <w:rsid w:val="00A275E2"/>
    <w:rsid w:val="00A277D0"/>
    <w:rsid w:val="00A278F9"/>
    <w:rsid w:val="00A27B3C"/>
    <w:rsid w:val="00A27BE1"/>
    <w:rsid w:val="00A27C64"/>
    <w:rsid w:val="00A27D5C"/>
    <w:rsid w:val="00A27FBB"/>
    <w:rsid w:val="00A30396"/>
    <w:rsid w:val="00A30F71"/>
    <w:rsid w:val="00A31526"/>
    <w:rsid w:val="00A31587"/>
    <w:rsid w:val="00A31BE3"/>
    <w:rsid w:val="00A31CBB"/>
    <w:rsid w:val="00A31E43"/>
    <w:rsid w:val="00A32162"/>
    <w:rsid w:val="00A322BF"/>
    <w:rsid w:val="00A32521"/>
    <w:rsid w:val="00A328B2"/>
    <w:rsid w:val="00A32AFF"/>
    <w:rsid w:val="00A33008"/>
    <w:rsid w:val="00A3306D"/>
    <w:rsid w:val="00A33185"/>
    <w:rsid w:val="00A33C8F"/>
    <w:rsid w:val="00A341FE"/>
    <w:rsid w:val="00A34748"/>
    <w:rsid w:val="00A34A04"/>
    <w:rsid w:val="00A34BE7"/>
    <w:rsid w:val="00A34F0A"/>
    <w:rsid w:val="00A352C7"/>
    <w:rsid w:val="00A3564D"/>
    <w:rsid w:val="00A35B54"/>
    <w:rsid w:val="00A35DDD"/>
    <w:rsid w:val="00A35F7C"/>
    <w:rsid w:val="00A36028"/>
    <w:rsid w:val="00A36041"/>
    <w:rsid w:val="00A3635B"/>
    <w:rsid w:val="00A363CC"/>
    <w:rsid w:val="00A363EB"/>
    <w:rsid w:val="00A364B7"/>
    <w:rsid w:val="00A36688"/>
    <w:rsid w:val="00A369A6"/>
    <w:rsid w:val="00A37621"/>
    <w:rsid w:val="00A37D85"/>
    <w:rsid w:val="00A37D88"/>
    <w:rsid w:val="00A37FB9"/>
    <w:rsid w:val="00A40026"/>
    <w:rsid w:val="00A4018E"/>
    <w:rsid w:val="00A4041B"/>
    <w:rsid w:val="00A404F1"/>
    <w:rsid w:val="00A40C1E"/>
    <w:rsid w:val="00A40D8F"/>
    <w:rsid w:val="00A41163"/>
    <w:rsid w:val="00A4182B"/>
    <w:rsid w:val="00A41AAD"/>
    <w:rsid w:val="00A41AD8"/>
    <w:rsid w:val="00A41CEB"/>
    <w:rsid w:val="00A41D38"/>
    <w:rsid w:val="00A42680"/>
    <w:rsid w:val="00A42BB5"/>
    <w:rsid w:val="00A42E33"/>
    <w:rsid w:val="00A430CC"/>
    <w:rsid w:val="00A4369F"/>
    <w:rsid w:val="00A43EC1"/>
    <w:rsid w:val="00A44035"/>
    <w:rsid w:val="00A44069"/>
    <w:rsid w:val="00A4427B"/>
    <w:rsid w:val="00A44636"/>
    <w:rsid w:val="00A44BBE"/>
    <w:rsid w:val="00A46705"/>
    <w:rsid w:val="00A46B04"/>
    <w:rsid w:val="00A47035"/>
    <w:rsid w:val="00A47340"/>
    <w:rsid w:val="00A474A5"/>
    <w:rsid w:val="00A47729"/>
    <w:rsid w:val="00A4794B"/>
    <w:rsid w:val="00A47A16"/>
    <w:rsid w:val="00A47FDF"/>
    <w:rsid w:val="00A50573"/>
    <w:rsid w:val="00A50A70"/>
    <w:rsid w:val="00A50A71"/>
    <w:rsid w:val="00A50CCF"/>
    <w:rsid w:val="00A50D3A"/>
    <w:rsid w:val="00A50D90"/>
    <w:rsid w:val="00A518F2"/>
    <w:rsid w:val="00A51AC4"/>
    <w:rsid w:val="00A51DE9"/>
    <w:rsid w:val="00A51FBD"/>
    <w:rsid w:val="00A52229"/>
    <w:rsid w:val="00A5246D"/>
    <w:rsid w:val="00A52886"/>
    <w:rsid w:val="00A528D8"/>
    <w:rsid w:val="00A52912"/>
    <w:rsid w:val="00A53046"/>
    <w:rsid w:val="00A53182"/>
    <w:rsid w:val="00A5328D"/>
    <w:rsid w:val="00A5362F"/>
    <w:rsid w:val="00A5389B"/>
    <w:rsid w:val="00A538FF"/>
    <w:rsid w:val="00A53AD8"/>
    <w:rsid w:val="00A53CA1"/>
    <w:rsid w:val="00A53EF2"/>
    <w:rsid w:val="00A53F8D"/>
    <w:rsid w:val="00A54267"/>
    <w:rsid w:val="00A5460F"/>
    <w:rsid w:val="00A546DF"/>
    <w:rsid w:val="00A5524D"/>
    <w:rsid w:val="00A55447"/>
    <w:rsid w:val="00A556AD"/>
    <w:rsid w:val="00A56ABB"/>
    <w:rsid w:val="00A57024"/>
    <w:rsid w:val="00A5756B"/>
    <w:rsid w:val="00A57B8B"/>
    <w:rsid w:val="00A60058"/>
    <w:rsid w:val="00A601F0"/>
    <w:rsid w:val="00A60676"/>
    <w:rsid w:val="00A6099E"/>
    <w:rsid w:val="00A60AB3"/>
    <w:rsid w:val="00A60BA0"/>
    <w:rsid w:val="00A60D09"/>
    <w:rsid w:val="00A6105B"/>
    <w:rsid w:val="00A61465"/>
    <w:rsid w:val="00A61A44"/>
    <w:rsid w:val="00A61DAB"/>
    <w:rsid w:val="00A621F0"/>
    <w:rsid w:val="00A622E4"/>
    <w:rsid w:val="00A627E2"/>
    <w:rsid w:val="00A62C0B"/>
    <w:rsid w:val="00A633F7"/>
    <w:rsid w:val="00A63A21"/>
    <w:rsid w:val="00A63CDA"/>
    <w:rsid w:val="00A642D9"/>
    <w:rsid w:val="00A644D3"/>
    <w:rsid w:val="00A6491B"/>
    <w:rsid w:val="00A64B39"/>
    <w:rsid w:val="00A64B78"/>
    <w:rsid w:val="00A6589C"/>
    <w:rsid w:val="00A65CB1"/>
    <w:rsid w:val="00A65DAC"/>
    <w:rsid w:val="00A65DB8"/>
    <w:rsid w:val="00A66023"/>
    <w:rsid w:val="00A66520"/>
    <w:rsid w:val="00A66AC2"/>
    <w:rsid w:val="00A66DB9"/>
    <w:rsid w:val="00A67697"/>
    <w:rsid w:val="00A6769B"/>
    <w:rsid w:val="00A7088D"/>
    <w:rsid w:val="00A70F83"/>
    <w:rsid w:val="00A70F91"/>
    <w:rsid w:val="00A712EF"/>
    <w:rsid w:val="00A7153B"/>
    <w:rsid w:val="00A717DD"/>
    <w:rsid w:val="00A71D94"/>
    <w:rsid w:val="00A72059"/>
    <w:rsid w:val="00A72304"/>
    <w:rsid w:val="00A72B0D"/>
    <w:rsid w:val="00A72BB3"/>
    <w:rsid w:val="00A7351B"/>
    <w:rsid w:val="00A73D34"/>
    <w:rsid w:val="00A73E06"/>
    <w:rsid w:val="00A73F02"/>
    <w:rsid w:val="00A74123"/>
    <w:rsid w:val="00A74341"/>
    <w:rsid w:val="00A74798"/>
    <w:rsid w:val="00A750F9"/>
    <w:rsid w:val="00A75593"/>
    <w:rsid w:val="00A75655"/>
    <w:rsid w:val="00A75859"/>
    <w:rsid w:val="00A759F7"/>
    <w:rsid w:val="00A75AA9"/>
    <w:rsid w:val="00A76221"/>
    <w:rsid w:val="00A763D2"/>
    <w:rsid w:val="00A763EE"/>
    <w:rsid w:val="00A76AE6"/>
    <w:rsid w:val="00A76B38"/>
    <w:rsid w:val="00A76B82"/>
    <w:rsid w:val="00A770F6"/>
    <w:rsid w:val="00A775CA"/>
    <w:rsid w:val="00A775DA"/>
    <w:rsid w:val="00A779BB"/>
    <w:rsid w:val="00A807EC"/>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4119"/>
    <w:rsid w:val="00A843ED"/>
    <w:rsid w:val="00A84A67"/>
    <w:rsid w:val="00A84EFD"/>
    <w:rsid w:val="00A8519E"/>
    <w:rsid w:val="00A855F7"/>
    <w:rsid w:val="00A856CD"/>
    <w:rsid w:val="00A8570E"/>
    <w:rsid w:val="00A85ADA"/>
    <w:rsid w:val="00A85DCD"/>
    <w:rsid w:val="00A86033"/>
    <w:rsid w:val="00A8610A"/>
    <w:rsid w:val="00A86275"/>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384"/>
    <w:rsid w:val="00A93651"/>
    <w:rsid w:val="00A93681"/>
    <w:rsid w:val="00A9471F"/>
    <w:rsid w:val="00A947E8"/>
    <w:rsid w:val="00A94C2C"/>
    <w:rsid w:val="00A94F72"/>
    <w:rsid w:val="00A94FFF"/>
    <w:rsid w:val="00A950D3"/>
    <w:rsid w:val="00A9540D"/>
    <w:rsid w:val="00A95F0B"/>
    <w:rsid w:val="00A96207"/>
    <w:rsid w:val="00A9625C"/>
    <w:rsid w:val="00A96BA3"/>
    <w:rsid w:val="00A96BD5"/>
    <w:rsid w:val="00A96C55"/>
    <w:rsid w:val="00A96FA8"/>
    <w:rsid w:val="00A9748C"/>
    <w:rsid w:val="00A9781D"/>
    <w:rsid w:val="00A97CBB"/>
    <w:rsid w:val="00A97CD6"/>
    <w:rsid w:val="00A97E26"/>
    <w:rsid w:val="00AA0743"/>
    <w:rsid w:val="00AA090B"/>
    <w:rsid w:val="00AA0EF2"/>
    <w:rsid w:val="00AA0F40"/>
    <w:rsid w:val="00AA147B"/>
    <w:rsid w:val="00AA1591"/>
    <w:rsid w:val="00AA15FF"/>
    <w:rsid w:val="00AA175E"/>
    <w:rsid w:val="00AA19EC"/>
    <w:rsid w:val="00AA1DAD"/>
    <w:rsid w:val="00AA1F96"/>
    <w:rsid w:val="00AA21B1"/>
    <w:rsid w:val="00AA237A"/>
    <w:rsid w:val="00AA2542"/>
    <w:rsid w:val="00AA29F7"/>
    <w:rsid w:val="00AA2B96"/>
    <w:rsid w:val="00AA3005"/>
    <w:rsid w:val="00AA3381"/>
    <w:rsid w:val="00AA3431"/>
    <w:rsid w:val="00AA355F"/>
    <w:rsid w:val="00AA3DA5"/>
    <w:rsid w:val="00AA42FF"/>
    <w:rsid w:val="00AA43AD"/>
    <w:rsid w:val="00AA46AF"/>
    <w:rsid w:val="00AA481B"/>
    <w:rsid w:val="00AA4E08"/>
    <w:rsid w:val="00AA4F72"/>
    <w:rsid w:val="00AA4FE1"/>
    <w:rsid w:val="00AA514E"/>
    <w:rsid w:val="00AA5659"/>
    <w:rsid w:val="00AA5731"/>
    <w:rsid w:val="00AA5811"/>
    <w:rsid w:val="00AA65FA"/>
    <w:rsid w:val="00AA66B7"/>
    <w:rsid w:val="00AA6C27"/>
    <w:rsid w:val="00AA7044"/>
    <w:rsid w:val="00AA7411"/>
    <w:rsid w:val="00AA7440"/>
    <w:rsid w:val="00AA773D"/>
    <w:rsid w:val="00AA784A"/>
    <w:rsid w:val="00AA7AC2"/>
    <w:rsid w:val="00AA7D87"/>
    <w:rsid w:val="00AA7DA3"/>
    <w:rsid w:val="00AB0030"/>
    <w:rsid w:val="00AB05F2"/>
    <w:rsid w:val="00AB0672"/>
    <w:rsid w:val="00AB07C0"/>
    <w:rsid w:val="00AB0986"/>
    <w:rsid w:val="00AB0A27"/>
    <w:rsid w:val="00AB0E69"/>
    <w:rsid w:val="00AB0F87"/>
    <w:rsid w:val="00AB107D"/>
    <w:rsid w:val="00AB1824"/>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B4"/>
    <w:rsid w:val="00AB73DF"/>
    <w:rsid w:val="00AB7489"/>
    <w:rsid w:val="00AB766D"/>
    <w:rsid w:val="00AB76AD"/>
    <w:rsid w:val="00AB7A3C"/>
    <w:rsid w:val="00AB7D5B"/>
    <w:rsid w:val="00AB7EBB"/>
    <w:rsid w:val="00AC015A"/>
    <w:rsid w:val="00AC0163"/>
    <w:rsid w:val="00AC066C"/>
    <w:rsid w:val="00AC07AA"/>
    <w:rsid w:val="00AC08CB"/>
    <w:rsid w:val="00AC0F27"/>
    <w:rsid w:val="00AC1188"/>
    <w:rsid w:val="00AC12D3"/>
    <w:rsid w:val="00AC13B0"/>
    <w:rsid w:val="00AC15E7"/>
    <w:rsid w:val="00AC17C1"/>
    <w:rsid w:val="00AC1CD2"/>
    <w:rsid w:val="00AC1E1A"/>
    <w:rsid w:val="00AC1E77"/>
    <w:rsid w:val="00AC1EF5"/>
    <w:rsid w:val="00AC2080"/>
    <w:rsid w:val="00AC22B2"/>
    <w:rsid w:val="00AC259E"/>
    <w:rsid w:val="00AC26CE"/>
    <w:rsid w:val="00AC31B4"/>
    <w:rsid w:val="00AC33B3"/>
    <w:rsid w:val="00AC3A60"/>
    <w:rsid w:val="00AC3B05"/>
    <w:rsid w:val="00AC3DA4"/>
    <w:rsid w:val="00AC3E33"/>
    <w:rsid w:val="00AC4256"/>
    <w:rsid w:val="00AC4BC4"/>
    <w:rsid w:val="00AC4C6E"/>
    <w:rsid w:val="00AC4CBC"/>
    <w:rsid w:val="00AC4F70"/>
    <w:rsid w:val="00AC520B"/>
    <w:rsid w:val="00AC5942"/>
    <w:rsid w:val="00AC5964"/>
    <w:rsid w:val="00AC59F7"/>
    <w:rsid w:val="00AC62FB"/>
    <w:rsid w:val="00AC64A5"/>
    <w:rsid w:val="00AC70C2"/>
    <w:rsid w:val="00AC7322"/>
    <w:rsid w:val="00AC75C5"/>
    <w:rsid w:val="00AC779A"/>
    <w:rsid w:val="00AC7897"/>
    <w:rsid w:val="00AC7B3A"/>
    <w:rsid w:val="00AC7F7E"/>
    <w:rsid w:val="00AD0061"/>
    <w:rsid w:val="00AD057F"/>
    <w:rsid w:val="00AD082B"/>
    <w:rsid w:val="00AD0BEB"/>
    <w:rsid w:val="00AD0CBF"/>
    <w:rsid w:val="00AD0ECB"/>
    <w:rsid w:val="00AD1206"/>
    <w:rsid w:val="00AD1495"/>
    <w:rsid w:val="00AD1732"/>
    <w:rsid w:val="00AD18D4"/>
    <w:rsid w:val="00AD1DF6"/>
    <w:rsid w:val="00AD1EDC"/>
    <w:rsid w:val="00AD1EE3"/>
    <w:rsid w:val="00AD2146"/>
    <w:rsid w:val="00AD218C"/>
    <w:rsid w:val="00AD2CA2"/>
    <w:rsid w:val="00AD2E8C"/>
    <w:rsid w:val="00AD2EA7"/>
    <w:rsid w:val="00AD3B52"/>
    <w:rsid w:val="00AD3BA1"/>
    <w:rsid w:val="00AD4245"/>
    <w:rsid w:val="00AD4D03"/>
    <w:rsid w:val="00AD4E83"/>
    <w:rsid w:val="00AD5132"/>
    <w:rsid w:val="00AD51B1"/>
    <w:rsid w:val="00AD53E3"/>
    <w:rsid w:val="00AD5AFB"/>
    <w:rsid w:val="00AD65A4"/>
    <w:rsid w:val="00AD6679"/>
    <w:rsid w:val="00AD6E89"/>
    <w:rsid w:val="00AD6FC1"/>
    <w:rsid w:val="00AD754E"/>
    <w:rsid w:val="00AD760A"/>
    <w:rsid w:val="00AD76F9"/>
    <w:rsid w:val="00AD7870"/>
    <w:rsid w:val="00AD793E"/>
    <w:rsid w:val="00AD7B40"/>
    <w:rsid w:val="00AD7BEB"/>
    <w:rsid w:val="00AE03E3"/>
    <w:rsid w:val="00AE0818"/>
    <w:rsid w:val="00AE0933"/>
    <w:rsid w:val="00AE09EA"/>
    <w:rsid w:val="00AE09EB"/>
    <w:rsid w:val="00AE0CBE"/>
    <w:rsid w:val="00AE1046"/>
    <w:rsid w:val="00AE108E"/>
    <w:rsid w:val="00AE1140"/>
    <w:rsid w:val="00AE13F8"/>
    <w:rsid w:val="00AE13FF"/>
    <w:rsid w:val="00AE14AB"/>
    <w:rsid w:val="00AE1784"/>
    <w:rsid w:val="00AE18C0"/>
    <w:rsid w:val="00AE2157"/>
    <w:rsid w:val="00AE21EA"/>
    <w:rsid w:val="00AE225D"/>
    <w:rsid w:val="00AE227A"/>
    <w:rsid w:val="00AE2338"/>
    <w:rsid w:val="00AE2381"/>
    <w:rsid w:val="00AE26C5"/>
    <w:rsid w:val="00AE27B3"/>
    <w:rsid w:val="00AE2805"/>
    <w:rsid w:val="00AE2914"/>
    <w:rsid w:val="00AE2E68"/>
    <w:rsid w:val="00AE319C"/>
    <w:rsid w:val="00AE34E5"/>
    <w:rsid w:val="00AE3556"/>
    <w:rsid w:val="00AE3645"/>
    <w:rsid w:val="00AE3A15"/>
    <w:rsid w:val="00AE3A62"/>
    <w:rsid w:val="00AE3D3A"/>
    <w:rsid w:val="00AE3EB0"/>
    <w:rsid w:val="00AE3EDE"/>
    <w:rsid w:val="00AE3F17"/>
    <w:rsid w:val="00AE4084"/>
    <w:rsid w:val="00AE41D5"/>
    <w:rsid w:val="00AE46E7"/>
    <w:rsid w:val="00AE4DF9"/>
    <w:rsid w:val="00AE5DF7"/>
    <w:rsid w:val="00AE6158"/>
    <w:rsid w:val="00AE6733"/>
    <w:rsid w:val="00AE6835"/>
    <w:rsid w:val="00AE6968"/>
    <w:rsid w:val="00AE6CD0"/>
    <w:rsid w:val="00AE6D77"/>
    <w:rsid w:val="00AE6DD8"/>
    <w:rsid w:val="00AE7099"/>
    <w:rsid w:val="00AE755F"/>
    <w:rsid w:val="00AE7683"/>
    <w:rsid w:val="00AE76DC"/>
    <w:rsid w:val="00AE77F4"/>
    <w:rsid w:val="00AE7A38"/>
    <w:rsid w:val="00AE7AB2"/>
    <w:rsid w:val="00AE7E04"/>
    <w:rsid w:val="00AE7E7E"/>
    <w:rsid w:val="00AE7ECD"/>
    <w:rsid w:val="00AF00DF"/>
    <w:rsid w:val="00AF034F"/>
    <w:rsid w:val="00AF0C60"/>
    <w:rsid w:val="00AF10A6"/>
    <w:rsid w:val="00AF1192"/>
    <w:rsid w:val="00AF1444"/>
    <w:rsid w:val="00AF1813"/>
    <w:rsid w:val="00AF1E9A"/>
    <w:rsid w:val="00AF2040"/>
    <w:rsid w:val="00AF2479"/>
    <w:rsid w:val="00AF257F"/>
    <w:rsid w:val="00AF2798"/>
    <w:rsid w:val="00AF27ED"/>
    <w:rsid w:val="00AF2972"/>
    <w:rsid w:val="00AF2993"/>
    <w:rsid w:val="00AF2D26"/>
    <w:rsid w:val="00AF3175"/>
    <w:rsid w:val="00AF34BA"/>
    <w:rsid w:val="00AF39B3"/>
    <w:rsid w:val="00AF3A35"/>
    <w:rsid w:val="00AF3A46"/>
    <w:rsid w:val="00AF3B22"/>
    <w:rsid w:val="00AF3BB6"/>
    <w:rsid w:val="00AF4517"/>
    <w:rsid w:val="00AF486E"/>
    <w:rsid w:val="00AF497C"/>
    <w:rsid w:val="00AF4F07"/>
    <w:rsid w:val="00AF5428"/>
    <w:rsid w:val="00AF56CC"/>
    <w:rsid w:val="00AF6134"/>
    <w:rsid w:val="00AF6194"/>
    <w:rsid w:val="00AF691A"/>
    <w:rsid w:val="00AF693D"/>
    <w:rsid w:val="00AF6A2D"/>
    <w:rsid w:val="00AF6ADC"/>
    <w:rsid w:val="00AF6BB2"/>
    <w:rsid w:val="00AF6EB4"/>
    <w:rsid w:val="00AF721D"/>
    <w:rsid w:val="00AF75F3"/>
    <w:rsid w:val="00AF75F9"/>
    <w:rsid w:val="00AF7D2B"/>
    <w:rsid w:val="00B003BA"/>
    <w:rsid w:val="00B00A8A"/>
    <w:rsid w:val="00B00BFB"/>
    <w:rsid w:val="00B00CB5"/>
    <w:rsid w:val="00B00D88"/>
    <w:rsid w:val="00B01105"/>
    <w:rsid w:val="00B01224"/>
    <w:rsid w:val="00B0142E"/>
    <w:rsid w:val="00B0142F"/>
    <w:rsid w:val="00B01D52"/>
    <w:rsid w:val="00B01DBB"/>
    <w:rsid w:val="00B0269F"/>
    <w:rsid w:val="00B0270B"/>
    <w:rsid w:val="00B027F7"/>
    <w:rsid w:val="00B02E76"/>
    <w:rsid w:val="00B036CB"/>
    <w:rsid w:val="00B03A7F"/>
    <w:rsid w:val="00B03D8F"/>
    <w:rsid w:val="00B03F8A"/>
    <w:rsid w:val="00B042C3"/>
    <w:rsid w:val="00B05054"/>
    <w:rsid w:val="00B051F5"/>
    <w:rsid w:val="00B05A1A"/>
    <w:rsid w:val="00B05CD5"/>
    <w:rsid w:val="00B05D31"/>
    <w:rsid w:val="00B05E9A"/>
    <w:rsid w:val="00B066AF"/>
    <w:rsid w:val="00B07058"/>
    <w:rsid w:val="00B07160"/>
    <w:rsid w:val="00B0716E"/>
    <w:rsid w:val="00B0729A"/>
    <w:rsid w:val="00B07658"/>
    <w:rsid w:val="00B0766C"/>
    <w:rsid w:val="00B076F2"/>
    <w:rsid w:val="00B07ACC"/>
    <w:rsid w:val="00B07E6B"/>
    <w:rsid w:val="00B1042E"/>
    <w:rsid w:val="00B104CC"/>
    <w:rsid w:val="00B1061F"/>
    <w:rsid w:val="00B10978"/>
    <w:rsid w:val="00B109DF"/>
    <w:rsid w:val="00B10A8E"/>
    <w:rsid w:val="00B10CCB"/>
    <w:rsid w:val="00B10FA8"/>
    <w:rsid w:val="00B11149"/>
    <w:rsid w:val="00B11169"/>
    <w:rsid w:val="00B11F36"/>
    <w:rsid w:val="00B120F7"/>
    <w:rsid w:val="00B12342"/>
    <w:rsid w:val="00B124FB"/>
    <w:rsid w:val="00B12A6E"/>
    <w:rsid w:val="00B12B97"/>
    <w:rsid w:val="00B12C34"/>
    <w:rsid w:val="00B131BD"/>
    <w:rsid w:val="00B131DE"/>
    <w:rsid w:val="00B13CB5"/>
    <w:rsid w:val="00B13F61"/>
    <w:rsid w:val="00B13FB3"/>
    <w:rsid w:val="00B14666"/>
    <w:rsid w:val="00B146CC"/>
    <w:rsid w:val="00B14CFE"/>
    <w:rsid w:val="00B15188"/>
    <w:rsid w:val="00B15F75"/>
    <w:rsid w:val="00B162CF"/>
    <w:rsid w:val="00B16554"/>
    <w:rsid w:val="00B166FA"/>
    <w:rsid w:val="00B16D8F"/>
    <w:rsid w:val="00B16EEA"/>
    <w:rsid w:val="00B179A3"/>
    <w:rsid w:val="00B17E3C"/>
    <w:rsid w:val="00B17F5E"/>
    <w:rsid w:val="00B200EC"/>
    <w:rsid w:val="00B20315"/>
    <w:rsid w:val="00B208FE"/>
    <w:rsid w:val="00B209EA"/>
    <w:rsid w:val="00B20EFA"/>
    <w:rsid w:val="00B2180F"/>
    <w:rsid w:val="00B21945"/>
    <w:rsid w:val="00B21BDC"/>
    <w:rsid w:val="00B21F7C"/>
    <w:rsid w:val="00B220EB"/>
    <w:rsid w:val="00B22528"/>
    <w:rsid w:val="00B2278A"/>
    <w:rsid w:val="00B22A16"/>
    <w:rsid w:val="00B22A71"/>
    <w:rsid w:val="00B22C71"/>
    <w:rsid w:val="00B22ED5"/>
    <w:rsid w:val="00B23047"/>
    <w:rsid w:val="00B230FF"/>
    <w:rsid w:val="00B2312F"/>
    <w:rsid w:val="00B236C2"/>
    <w:rsid w:val="00B2381E"/>
    <w:rsid w:val="00B2447C"/>
    <w:rsid w:val="00B2487A"/>
    <w:rsid w:val="00B24F47"/>
    <w:rsid w:val="00B25083"/>
    <w:rsid w:val="00B25548"/>
    <w:rsid w:val="00B257E1"/>
    <w:rsid w:val="00B25C95"/>
    <w:rsid w:val="00B25E4F"/>
    <w:rsid w:val="00B26090"/>
    <w:rsid w:val="00B263EF"/>
    <w:rsid w:val="00B2693A"/>
    <w:rsid w:val="00B26FB6"/>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437"/>
    <w:rsid w:val="00B335CC"/>
    <w:rsid w:val="00B33861"/>
    <w:rsid w:val="00B347BD"/>
    <w:rsid w:val="00B34A22"/>
    <w:rsid w:val="00B3517C"/>
    <w:rsid w:val="00B3546D"/>
    <w:rsid w:val="00B355BA"/>
    <w:rsid w:val="00B35CCB"/>
    <w:rsid w:val="00B36010"/>
    <w:rsid w:val="00B3611B"/>
    <w:rsid w:val="00B363C3"/>
    <w:rsid w:val="00B36685"/>
    <w:rsid w:val="00B367EC"/>
    <w:rsid w:val="00B36C1B"/>
    <w:rsid w:val="00B36E4E"/>
    <w:rsid w:val="00B36E89"/>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1C39"/>
    <w:rsid w:val="00B42179"/>
    <w:rsid w:val="00B422A8"/>
    <w:rsid w:val="00B423A9"/>
    <w:rsid w:val="00B427DA"/>
    <w:rsid w:val="00B42B29"/>
    <w:rsid w:val="00B42BD5"/>
    <w:rsid w:val="00B43050"/>
    <w:rsid w:val="00B438D9"/>
    <w:rsid w:val="00B43BAC"/>
    <w:rsid w:val="00B43FEA"/>
    <w:rsid w:val="00B44051"/>
    <w:rsid w:val="00B442D6"/>
    <w:rsid w:val="00B4469A"/>
    <w:rsid w:val="00B446CF"/>
    <w:rsid w:val="00B44C82"/>
    <w:rsid w:val="00B4571B"/>
    <w:rsid w:val="00B45DD4"/>
    <w:rsid w:val="00B45EA6"/>
    <w:rsid w:val="00B461F6"/>
    <w:rsid w:val="00B464D0"/>
    <w:rsid w:val="00B4663F"/>
    <w:rsid w:val="00B46659"/>
    <w:rsid w:val="00B46A86"/>
    <w:rsid w:val="00B46F84"/>
    <w:rsid w:val="00B476DD"/>
    <w:rsid w:val="00B4793B"/>
    <w:rsid w:val="00B50CA3"/>
    <w:rsid w:val="00B50F50"/>
    <w:rsid w:val="00B5116B"/>
    <w:rsid w:val="00B515B2"/>
    <w:rsid w:val="00B51C8A"/>
    <w:rsid w:val="00B51CE6"/>
    <w:rsid w:val="00B52788"/>
    <w:rsid w:val="00B527E8"/>
    <w:rsid w:val="00B52838"/>
    <w:rsid w:val="00B52E80"/>
    <w:rsid w:val="00B530F9"/>
    <w:rsid w:val="00B533A1"/>
    <w:rsid w:val="00B535C0"/>
    <w:rsid w:val="00B53962"/>
    <w:rsid w:val="00B53B52"/>
    <w:rsid w:val="00B53C5C"/>
    <w:rsid w:val="00B54038"/>
    <w:rsid w:val="00B5417A"/>
    <w:rsid w:val="00B54292"/>
    <w:rsid w:val="00B54622"/>
    <w:rsid w:val="00B5473B"/>
    <w:rsid w:val="00B54997"/>
    <w:rsid w:val="00B54A3D"/>
    <w:rsid w:val="00B54D93"/>
    <w:rsid w:val="00B54DB2"/>
    <w:rsid w:val="00B54DF0"/>
    <w:rsid w:val="00B551DC"/>
    <w:rsid w:val="00B55317"/>
    <w:rsid w:val="00B553F0"/>
    <w:rsid w:val="00B55421"/>
    <w:rsid w:val="00B554BE"/>
    <w:rsid w:val="00B554CC"/>
    <w:rsid w:val="00B55D55"/>
    <w:rsid w:val="00B560E9"/>
    <w:rsid w:val="00B560F8"/>
    <w:rsid w:val="00B564D0"/>
    <w:rsid w:val="00B56594"/>
    <w:rsid w:val="00B56AB6"/>
    <w:rsid w:val="00B56AB9"/>
    <w:rsid w:val="00B56BA3"/>
    <w:rsid w:val="00B57139"/>
    <w:rsid w:val="00B572FF"/>
    <w:rsid w:val="00B5779E"/>
    <w:rsid w:val="00B57EE4"/>
    <w:rsid w:val="00B57F3B"/>
    <w:rsid w:val="00B600F1"/>
    <w:rsid w:val="00B60728"/>
    <w:rsid w:val="00B60E3D"/>
    <w:rsid w:val="00B612E3"/>
    <w:rsid w:val="00B614C6"/>
    <w:rsid w:val="00B6175E"/>
    <w:rsid w:val="00B622D4"/>
    <w:rsid w:val="00B628A6"/>
    <w:rsid w:val="00B62C05"/>
    <w:rsid w:val="00B6307C"/>
    <w:rsid w:val="00B635FB"/>
    <w:rsid w:val="00B63E2F"/>
    <w:rsid w:val="00B6407D"/>
    <w:rsid w:val="00B640B6"/>
    <w:rsid w:val="00B653C8"/>
    <w:rsid w:val="00B65719"/>
    <w:rsid w:val="00B65C9B"/>
    <w:rsid w:val="00B65E5B"/>
    <w:rsid w:val="00B66255"/>
    <w:rsid w:val="00B66515"/>
    <w:rsid w:val="00B67909"/>
    <w:rsid w:val="00B67A01"/>
    <w:rsid w:val="00B67CE0"/>
    <w:rsid w:val="00B7023D"/>
    <w:rsid w:val="00B70725"/>
    <w:rsid w:val="00B707FB"/>
    <w:rsid w:val="00B70A9C"/>
    <w:rsid w:val="00B70B29"/>
    <w:rsid w:val="00B70CD4"/>
    <w:rsid w:val="00B70D0B"/>
    <w:rsid w:val="00B713DB"/>
    <w:rsid w:val="00B71562"/>
    <w:rsid w:val="00B7156D"/>
    <w:rsid w:val="00B719D1"/>
    <w:rsid w:val="00B71A2E"/>
    <w:rsid w:val="00B71E00"/>
    <w:rsid w:val="00B72094"/>
    <w:rsid w:val="00B721F6"/>
    <w:rsid w:val="00B72638"/>
    <w:rsid w:val="00B728FC"/>
    <w:rsid w:val="00B72C36"/>
    <w:rsid w:val="00B72E2A"/>
    <w:rsid w:val="00B72F19"/>
    <w:rsid w:val="00B72F5B"/>
    <w:rsid w:val="00B73072"/>
    <w:rsid w:val="00B73337"/>
    <w:rsid w:val="00B73C2F"/>
    <w:rsid w:val="00B73CDE"/>
    <w:rsid w:val="00B73D9E"/>
    <w:rsid w:val="00B74285"/>
    <w:rsid w:val="00B742A6"/>
    <w:rsid w:val="00B743C9"/>
    <w:rsid w:val="00B744F0"/>
    <w:rsid w:val="00B74BE6"/>
    <w:rsid w:val="00B74F7B"/>
    <w:rsid w:val="00B755F5"/>
    <w:rsid w:val="00B75820"/>
    <w:rsid w:val="00B75882"/>
    <w:rsid w:val="00B75D16"/>
    <w:rsid w:val="00B7630C"/>
    <w:rsid w:val="00B767C3"/>
    <w:rsid w:val="00B76C09"/>
    <w:rsid w:val="00B76E38"/>
    <w:rsid w:val="00B77012"/>
    <w:rsid w:val="00B772D2"/>
    <w:rsid w:val="00B77541"/>
    <w:rsid w:val="00B77A9F"/>
    <w:rsid w:val="00B80193"/>
    <w:rsid w:val="00B80EBE"/>
    <w:rsid w:val="00B813E3"/>
    <w:rsid w:val="00B816CC"/>
    <w:rsid w:val="00B8179D"/>
    <w:rsid w:val="00B8195D"/>
    <w:rsid w:val="00B820A9"/>
    <w:rsid w:val="00B8268E"/>
    <w:rsid w:val="00B82BB8"/>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750"/>
    <w:rsid w:val="00B85B2F"/>
    <w:rsid w:val="00B85C33"/>
    <w:rsid w:val="00B8607E"/>
    <w:rsid w:val="00B862FF"/>
    <w:rsid w:val="00B86F79"/>
    <w:rsid w:val="00B8710E"/>
    <w:rsid w:val="00B875F1"/>
    <w:rsid w:val="00B87C81"/>
    <w:rsid w:val="00B87DF9"/>
    <w:rsid w:val="00B90049"/>
    <w:rsid w:val="00B909CB"/>
    <w:rsid w:val="00B90C49"/>
    <w:rsid w:val="00B90DAA"/>
    <w:rsid w:val="00B91242"/>
    <w:rsid w:val="00B91625"/>
    <w:rsid w:val="00B91B7B"/>
    <w:rsid w:val="00B91BF3"/>
    <w:rsid w:val="00B91E91"/>
    <w:rsid w:val="00B91F29"/>
    <w:rsid w:val="00B923F5"/>
    <w:rsid w:val="00B92865"/>
    <w:rsid w:val="00B92958"/>
    <w:rsid w:val="00B92B3C"/>
    <w:rsid w:val="00B92B5E"/>
    <w:rsid w:val="00B92D10"/>
    <w:rsid w:val="00B92ED7"/>
    <w:rsid w:val="00B93038"/>
    <w:rsid w:val="00B93127"/>
    <w:rsid w:val="00B9339E"/>
    <w:rsid w:val="00B934F3"/>
    <w:rsid w:val="00B9384F"/>
    <w:rsid w:val="00B938B7"/>
    <w:rsid w:val="00B939B5"/>
    <w:rsid w:val="00B93BA8"/>
    <w:rsid w:val="00B94260"/>
    <w:rsid w:val="00B944DF"/>
    <w:rsid w:val="00B946F7"/>
    <w:rsid w:val="00B949E1"/>
    <w:rsid w:val="00B94D6A"/>
    <w:rsid w:val="00B94D7B"/>
    <w:rsid w:val="00B94EED"/>
    <w:rsid w:val="00B950BF"/>
    <w:rsid w:val="00B9511A"/>
    <w:rsid w:val="00B95188"/>
    <w:rsid w:val="00B953CA"/>
    <w:rsid w:val="00B956A0"/>
    <w:rsid w:val="00B95718"/>
    <w:rsid w:val="00B95852"/>
    <w:rsid w:val="00B95926"/>
    <w:rsid w:val="00B96585"/>
    <w:rsid w:val="00B97098"/>
    <w:rsid w:val="00B971CE"/>
    <w:rsid w:val="00B97366"/>
    <w:rsid w:val="00B9747A"/>
    <w:rsid w:val="00B97B36"/>
    <w:rsid w:val="00BA00AE"/>
    <w:rsid w:val="00BA00BA"/>
    <w:rsid w:val="00BA0105"/>
    <w:rsid w:val="00BA0B95"/>
    <w:rsid w:val="00BA0CD9"/>
    <w:rsid w:val="00BA0FF7"/>
    <w:rsid w:val="00BA1138"/>
    <w:rsid w:val="00BA1683"/>
    <w:rsid w:val="00BA17F0"/>
    <w:rsid w:val="00BA1A85"/>
    <w:rsid w:val="00BA1B02"/>
    <w:rsid w:val="00BA2A49"/>
    <w:rsid w:val="00BA2C6C"/>
    <w:rsid w:val="00BA2D30"/>
    <w:rsid w:val="00BA2E05"/>
    <w:rsid w:val="00BA3081"/>
    <w:rsid w:val="00BA3353"/>
    <w:rsid w:val="00BA38CF"/>
    <w:rsid w:val="00BA3996"/>
    <w:rsid w:val="00BA3C9F"/>
    <w:rsid w:val="00BA3D8F"/>
    <w:rsid w:val="00BA42FF"/>
    <w:rsid w:val="00BA447C"/>
    <w:rsid w:val="00BA4629"/>
    <w:rsid w:val="00BA469B"/>
    <w:rsid w:val="00BA4811"/>
    <w:rsid w:val="00BA4BDF"/>
    <w:rsid w:val="00BA4ED1"/>
    <w:rsid w:val="00BA557F"/>
    <w:rsid w:val="00BA56A9"/>
    <w:rsid w:val="00BA6110"/>
    <w:rsid w:val="00BA61C2"/>
    <w:rsid w:val="00BA693C"/>
    <w:rsid w:val="00BA6E39"/>
    <w:rsid w:val="00BA72B4"/>
    <w:rsid w:val="00BA73FA"/>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36B"/>
    <w:rsid w:val="00BB3909"/>
    <w:rsid w:val="00BB3A49"/>
    <w:rsid w:val="00BB3B25"/>
    <w:rsid w:val="00BB3B29"/>
    <w:rsid w:val="00BB3F3E"/>
    <w:rsid w:val="00BB4619"/>
    <w:rsid w:val="00BB4743"/>
    <w:rsid w:val="00BB48A3"/>
    <w:rsid w:val="00BB505A"/>
    <w:rsid w:val="00BB58C3"/>
    <w:rsid w:val="00BB5BBD"/>
    <w:rsid w:val="00BB5F39"/>
    <w:rsid w:val="00BB60BA"/>
    <w:rsid w:val="00BB6654"/>
    <w:rsid w:val="00BB6740"/>
    <w:rsid w:val="00BB7078"/>
    <w:rsid w:val="00BB7A96"/>
    <w:rsid w:val="00BC000F"/>
    <w:rsid w:val="00BC0823"/>
    <w:rsid w:val="00BC08BC"/>
    <w:rsid w:val="00BC0ADA"/>
    <w:rsid w:val="00BC0E19"/>
    <w:rsid w:val="00BC1189"/>
    <w:rsid w:val="00BC14AE"/>
    <w:rsid w:val="00BC15DC"/>
    <w:rsid w:val="00BC175E"/>
    <w:rsid w:val="00BC17AA"/>
    <w:rsid w:val="00BC17DF"/>
    <w:rsid w:val="00BC1C8E"/>
    <w:rsid w:val="00BC20E8"/>
    <w:rsid w:val="00BC21EE"/>
    <w:rsid w:val="00BC231E"/>
    <w:rsid w:val="00BC262C"/>
    <w:rsid w:val="00BC270A"/>
    <w:rsid w:val="00BC2C83"/>
    <w:rsid w:val="00BC2CD7"/>
    <w:rsid w:val="00BC2DA8"/>
    <w:rsid w:val="00BC3216"/>
    <w:rsid w:val="00BC355E"/>
    <w:rsid w:val="00BC363C"/>
    <w:rsid w:val="00BC39B6"/>
    <w:rsid w:val="00BC3AF0"/>
    <w:rsid w:val="00BC3C2F"/>
    <w:rsid w:val="00BC3D36"/>
    <w:rsid w:val="00BC3FA6"/>
    <w:rsid w:val="00BC3FBE"/>
    <w:rsid w:val="00BC4091"/>
    <w:rsid w:val="00BC40CC"/>
    <w:rsid w:val="00BC41D5"/>
    <w:rsid w:val="00BC4372"/>
    <w:rsid w:val="00BC4540"/>
    <w:rsid w:val="00BC460A"/>
    <w:rsid w:val="00BC4F45"/>
    <w:rsid w:val="00BC53BF"/>
    <w:rsid w:val="00BC5718"/>
    <w:rsid w:val="00BC5B1A"/>
    <w:rsid w:val="00BC5CFB"/>
    <w:rsid w:val="00BC5E96"/>
    <w:rsid w:val="00BC64A9"/>
    <w:rsid w:val="00BC6948"/>
    <w:rsid w:val="00BC699B"/>
    <w:rsid w:val="00BC6A69"/>
    <w:rsid w:val="00BC6D4C"/>
    <w:rsid w:val="00BD0256"/>
    <w:rsid w:val="00BD0319"/>
    <w:rsid w:val="00BD1455"/>
    <w:rsid w:val="00BD212E"/>
    <w:rsid w:val="00BD216B"/>
    <w:rsid w:val="00BD21DE"/>
    <w:rsid w:val="00BD2200"/>
    <w:rsid w:val="00BD24C5"/>
    <w:rsid w:val="00BD2F45"/>
    <w:rsid w:val="00BD322A"/>
    <w:rsid w:val="00BD33B7"/>
    <w:rsid w:val="00BD3899"/>
    <w:rsid w:val="00BD3CE0"/>
    <w:rsid w:val="00BD41E7"/>
    <w:rsid w:val="00BD4874"/>
    <w:rsid w:val="00BD4EB3"/>
    <w:rsid w:val="00BD4F2B"/>
    <w:rsid w:val="00BD4F56"/>
    <w:rsid w:val="00BD501E"/>
    <w:rsid w:val="00BD5047"/>
    <w:rsid w:val="00BD53C9"/>
    <w:rsid w:val="00BD545D"/>
    <w:rsid w:val="00BD551A"/>
    <w:rsid w:val="00BD5B4F"/>
    <w:rsid w:val="00BD5DDA"/>
    <w:rsid w:val="00BD6047"/>
    <w:rsid w:val="00BD60C1"/>
    <w:rsid w:val="00BD633D"/>
    <w:rsid w:val="00BD6560"/>
    <w:rsid w:val="00BD6846"/>
    <w:rsid w:val="00BD6EB9"/>
    <w:rsid w:val="00BD6FF8"/>
    <w:rsid w:val="00BD7097"/>
    <w:rsid w:val="00BD70D5"/>
    <w:rsid w:val="00BD75B7"/>
    <w:rsid w:val="00BD76B9"/>
    <w:rsid w:val="00BD76ED"/>
    <w:rsid w:val="00BD76F5"/>
    <w:rsid w:val="00BD7757"/>
    <w:rsid w:val="00BD78C9"/>
    <w:rsid w:val="00BD7BF6"/>
    <w:rsid w:val="00BE0576"/>
    <w:rsid w:val="00BE08F8"/>
    <w:rsid w:val="00BE1128"/>
    <w:rsid w:val="00BE139D"/>
    <w:rsid w:val="00BE1953"/>
    <w:rsid w:val="00BE287E"/>
    <w:rsid w:val="00BE2BC5"/>
    <w:rsid w:val="00BE2F8D"/>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62A"/>
    <w:rsid w:val="00BE6A1B"/>
    <w:rsid w:val="00BE6C51"/>
    <w:rsid w:val="00BE76C9"/>
    <w:rsid w:val="00BE7D07"/>
    <w:rsid w:val="00BF012A"/>
    <w:rsid w:val="00BF0309"/>
    <w:rsid w:val="00BF0BEE"/>
    <w:rsid w:val="00BF0F03"/>
    <w:rsid w:val="00BF1351"/>
    <w:rsid w:val="00BF1528"/>
    <w:rsid w:val="00BF1536"/>
    <w:rsid w:val="00BF1717"/>
    <w:rsid w:val="00BF17EF"/>
    <w:rsid w:val="00BF1874"/>
    <w:rsid w:val="00BF1B1E"/>
    <w:rsid w:val="00BF1D3C"/>
    <w:rsid w:val="00BF237D"/>
    <w:rsid w:val="00BF2517"/>
    <w:rsid w:val="00BF2561"/>
    <w:rsid w:val="00BF269C"/>
    <w:rsid w:val="00BF28FA"/>
    <w:rsid w:val="00BF2CB6"/>
    <w:rsid w:val="00BF3883"/>
    <w:rsid w:val="00BF4438"/>
    <w:rsid w:val="00BF48A6"/>
    <w:rsid w:val="00BF4DA7"/>
    <w:rsid w:val="00BF519E"/>
    <w:rsid w:val="00BF527C"/>
    <w:rsid w:val="00BF586C"/>
    <w:rsid w:val="00BF5958"/>
    <w:rsid w:val="00BF59D8"/>
    <w:rsid w:val="00BF5C2A"/>
    <w:rsid w:val="00BF5D08"/>
    <w:rsid w:val="00BF5EAC"/>
    <w:rsid w:val="00BF60E0"/>
    <w:rsid w:val="00BF61F9"/>
    <w:rsid w:val="00BF6263"/>
    <w:rsid w:val="00BF63E0"/>
    <w:rsid w:val="00BF654D"/>
    <w:rsid w:val="00BF6F8D"/>
    <w:rsid w:val="00BF757F"/>
    <w:rsid w:val="00BF75A5"/>
    <w:rsid w:val="00BF79BD"/>
    <w:rsid w:val="00BF7C51"/>
    <w:rsid w:val="00C00301"/>
    <w:rsid w:val="00C00536"/>
    <w:rsid w:val="00C01364"/>
    <w:rsid w:val="00C01889"/>
    <w:rsid w:val="00C018EC"/>
    <w:rsid w:val="00C01B74"/>
    <w:rsid w:val="00C02459"/>
    <w:rsid w:val="00C025FA"/>
    <w:rsid w:val="00C027F7"/>
    <w:rsid w:val="00C02A9C"/>
    <w:rsid w:val="00C039E2"/>
    <w:rsid w:val="00C03FC3"/>
    <w:rsid w:val="00C04027"/>
    <w:rsid w:val="00C04383"/>
    <w:rsid w:val="00C05400"/>
    <w:rsid w:val="00C05477"/>
    <w:rsid w:val="00C0569F"/>
    <w:rsid w:val="00C059BE"/>
    <w:rsid w:val="00C06303"/>
    <w:rsid w:val="00C06CF0"/>
    <w:rsid w:val="00C07080"/>
    <w:rsid w:val="00C07437"/>
    <w:rsid w:val="00C0791E"/>
    <w:rsid w:val="00C079A4"/>
    <w:rsid w:val="00C07AE8"/>
    <w:rsid w:val="00C07C84"/>
    <w:rsid w:val="00C103CE"/>
    <w:rsid w:val="00C106C4"/>
    <w:rsid w:val="00C1074A"/>
    <w:rsid w:val="00C108F6"/>
    <w:rsid w:val="00C10E81"/>
    <w:rsid w:val="00C10EDA"/>
    <w:rsid w:val="00C11362"/>
    <w:rsid w:val="00C116D7"/>
    <w:rsid w:val="00C117BF"/>
    <w:rsid w:val="00C11F8E"/>
    <w:rsid w:val="00C11FDC"/>
    <w:rsid w:val="00C12103"/>
    <w:rsid w:val="00C12201"/>
    <w:rsid w:val="00C1242D"/>
    <w:rsid w:val="00C12901"/>
    <w:rsid w:val="00C13441"/>
    <w:rsid w:val="00C13CA5"/>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E43"/>
    <w:rsid w:val="00C17FE5"/>
    <w:rsid w:val="00C20007"/>
    <w:rsid w:val="00C2016F"/>
    <w:rsid w:val="00C20320"/>
    <w:rsid w:val="00C20494"/>
    <w:rsid w:val="00C205F9"/>
    <w:rsid w:val="00C206A2"/>
    <w:rsid w:val="00C208B1"/>
    <w:rsid w:val="00C20901"/>
    <w:rsid w:val="00C20973"/>
    <w:rsid w:val="00C20AC5"/>
    <w:rsid w:val="00C20EA4"/>
    <w:rsid w:val="00C20EF7"/>
    <w:rsid w:val="00C21487"/>
    <w:rsid w:val="00C2156E"/>
    <w:rsid w:val="00C2171F"/>
    <w:rsid w:val="00C21A0B"/>
    <w:rsid w:val="00C21D3A"/>
    <w:rsid w:val="00C21E60"/>
    <w:rsid w:val="00C22181"/>
    <w:rsid w:val="00C223BF"/>
    <w:rsid w:val="00C225FC"/>
    <w:rsid w:val="00C229C3"/>
    <w:rsid w:val="00C22CAE"/>
    <w:rsid w:val="00C22D22"/>
    <w:rsid w:val="00C23D94"/>
    <w:rsid w:val="00C2433F"/>
    <w:rsid w:val="00C2444C"/>
    <w:rsid w:val="00C24D51"/>
    <w:rsid w:val="00C2565A"/>
    <w:rsid w:val="00C259FA"/>
    <w:rsid w:val="00C25C70"/>
    <w:rsid w:val="00C25CB1"/>
    <w:rsid w:val="00C25DFD"/>
    <w:rsid w:val="00C25F7C"/>
    <w:rsid w:val="00C26335"/>
    <w:rsid w:val="00C264F5"/>
    <w:rsid w:val="00C269A4"/>
    <w:rsid w:val="00C26BB7"/>
    <w:rsid w:val="00C271BF"/>
    <w:rsid w:val="00C27643"/>
    <w:rsid w:val="00C27795"/>
    <w:rsid w:val="00C27F4F"/>
    <w:rsid w:val="00C27F66"/>
    <w:rsid w:val="00C27F8F"/>
    <w:rsid w:val="00C30210"/>
    <w:rsid w:val="00C308A4"/>
    <w:rsid w:val="00C30914"/>
    <w:rsid w:val="00C30A9D"/>
    <w:rsid w:val="00C30FEE"/>
    <w:rsid w:val="00C31175"/>
    <w:rsid w:val="00C31207"/>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5B9"/>
    <w:rsid w:val="00C337F3"/>
    <w:rsid w:val="00C338A8"/>
    <w:rsid w:val="00C33F1F"/>
    <w:rsid w:val="00C34A1F"/>
    <w:rsid w:val="00C34D68"/>
    <w:rsid w:val="00C35718"/>
    <w:rsid w:val="00C357E1"/>
    <w:rsid w:val="00C35FA0"/>
    <w:rsid w:val="00C3645A"/>
    <w:rsid w:val="00C3686F"/>
    <w:rsid w:val="00C368D5"/>
    <w:rsid w:val="00C36A82"/>
    <w:rsid w:val="00C36C79"/>
    <w:rsid w:val="00C36CF0"/>
    <w:rsid w:val="00C36D04"/>
    <w:rsid w:val="00C371C1"/>
    <w:rsid w:val="00C375A3"/>
    <w:rsid w:val="00C379B6"/>
    <w:rsid w:val="00C37B6A"/>
    <w:rsid w:val="00C37E0B"/>
    <w:rsid w:val="00C402AB"/>
    <w:rsid w:val="00C40B93"/>
    <w:rsid w:val="00C40DEA"/>
    <w:rsid w:val="00C40FB5"/>
    <w:rsid w:val="00C41118"/>
    <w:rsid w:val="00C4119B"/>
    <w:rsid w:val="00C42372"/>
    <w:rsid w:val="00C43683"/>
    <w:rsid w:val="00C4389D"/>
    <w:rsid w:val="00C43C3D"/>
    <w:rsid w:val="00C443AF"/>
    <w:rsid w:val="00C4464C"/>
    <w:rsid w:val="00C44C08"/>
    <w:rsid w:val="00C4508C"/>
    <w:rsid w:val="00C452BB"/>
    <w:rsid w:val="00C45369"/>
    <w:rsid w:val="00C4549E"/>
    <w:rsid w:val="00C455A5"/>
    <w:rsid w:val="00C45832"/>
    <w:rsid w:val="00C45C24"/>
    <w:rsid w:val="00C45F80"/>
    <w:rsid w:val="00C4674C"/>
    <w:rsid w:val="00C46760"/>
    <w:rsid w:val="00C46796"/>
    <w:rsid w:val="00C46B29"/>
    <w:rsid w:val="00C46DEF"/>
    <w:rsid w:val="00C47179"/>
    <w:rsid w:val="00C471A3"/>
    <w:rsid w:val="00C475A2"/>
    <w:rsid w:val="00C476EC"/>
    <w:rsid w:val="00C477F2"/>
    <w:rsid w:val="00C4792E"/>
    <w:rsid w:val="00C47A58"/>
    <w:rsid w:val="00C47C4F"/>
    <w:rsid w:val="00C47CE5"/>
    <w:rsid w:val="00C50156"/>
    <w:rsid w:val="00C5033B"/>
    <w:rsid w:val="00C5036B"/>
    <w:rsid w:val="00C50555"/>
    <w:rsid w:val="00C5071E"/>
    <w:rsid w:val="00C50BEC"/>
    <w:rsid w:val="00C50DCF"/>
    <w:rsid w:val="00C51143"/>
    <w:rsid w:val="00C51A74"/>
    <w:rsid w:val="00C524CB"/>
    <w:rsid w:val="00C526FA"/>
    <w:rsid w:val="00C52CEE"/>
    <w:rsid w:val="00C52CF1"/>
    <w:rsid w:val="00C5308F"/>
    <w:rsid w:val="00C532ED"/>
    <w:rsid w:val="00C537BF"/>
    <w:rsid w:val="00C5395E"/>
    <w:rsid w:val="00C53B09"/>
    <w:rsid w:val="00C541D4"/>
    <w:rsid w:val="00C54248"/>
    <w:rsid w:val="00C543CC"/>
    <w:rsid w:val="00C54F94"/>
    <w:rsid w:val="00C54FF5"/>
    <w:rsid w:val="00C551F6"/>
    <w:rsid w:val="00C55529"/>
    <w:rsid w:val="00C5553F"/>
    <w:rsid w:val="00C55541"/>
    <w:rsid w:val="00C5554A"/>
    <w:rsid w:val="00C556CB"/>
    <w:rsid w:val="00C559CF"/>
    <w:rsid w:val="00C559EE"/>
    <w:rsid w:val="00C56262"/>
    <w:rsid w:val="00C56E2E"/>
    <w:rsid w:val="00C56FDD"/>
    <w:rsid w:val="00C57412"/>
    <w:rsid w:val="00C57611"/>
    <w:rsid w:val="00C57C20"/>
    <w:rsid w:val="00C57EFE"/>
    <w:rsid w:val="00C57F3B"/>
    <w:rsid w:val="00C6073F"/>
    <w:rsid w:val="00C612A6"/>
    <w:rsid w:val="00C617C7"/>
    <w:rsid w:val="00C617E6"/>
    <w:rsid w:val="00C61D11"/>
    <w:rsid w:val="00C62505"/>
    <w:rsid w:val="00C62788"/>
    <w:rsid w:val="00C629D2"/>
    <w:rsid w:val="00C62E69"/>
    <w:rsid w:val="00C632EB"/>
    <w:rsid w:val="00C638B9"/>
    <w:rsid w:val="00C63D94"/>
    <w:rsid w:val="00C63EE3"/>
    <w:rsid w:val="00C6435C"/>
    <w:rsid w:val="00C64636"/>
    <w:rsid w:val="00C64C03"/>
    <w:rsid w:val="00C64F8C"/>
    <w:rsid w:val="00C652F0"/>
    <w:rsid w:val="00C6545D"/>
    <w:rsid w:val="00C65469"/>
    <w:rsid w:val="00C6556C"/>
    <w:rsid w:val="00C65C95"/>
    <w:rsid w:val="00C6607C"/>
    <w:rsid w:val="00C66247"/>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3B40"/>
    <w:rsid w:val="00C73F36"/>
    <w:rsid w:val="00C74027"/>
    <w:rsid w:val="00C742B2"/>
    <w:rsid w:val="00C743E8"/>
    <w:rsid w:val="00C747AA"/>
    <w:rsid w:val="00C748E6"/>
    <w:rsid w:val="00C74A67"/>
    <w:rsid w:val="00C74C86"/>
    <w:rsid w:val="00C74FC3"/>
    <w:rsid w:val="00C7509F"/>
    <w:rsid w:val="00C75269"/>
    <w:rsid w:val="00C7561C"/>
    <w:rsid w:val="00C75814"/>
    <w:rsid w:val="00C75D04"/>
    <w:rsid w:val="00C75D09"/>
    <w:rsid w:val="00C75EA8"/>
    <w:rsid w:val="00C75F7F"/>
    <w:rsid w:val="00C76A93"/>
    <w:rsid w:val="00C76B64"/>
    <w:rsid w:val="00C76BB1"/>
    <w:rsid w:val="00C77485"/>
    <w:rsid w:val="00C774B5"/>
    <w:rsid w:val="00C774E2"/>
    <w:rsid w:val="00C77932"/>
    <w:rsid w:val="00C77ABB"/>
    <w:rsid w:val="00C77CAD"/>
    <w:rsid w:val="00C77D33"/>
    <w:rsid w:val="00C807AE"/>
    <w:rsid w:val="00C809BF"/>
    <w:rsid w:val="00C8115C"/>
    <w:rsid w:val="00C817BF"/>
    <w:rsid w:val="00C81B53"/>
    <w:rsid w:val="00C81D9B"/>
    <w:rsid w:val="00C81E18"/>
    <w:rsid w:val="00C820E9"/>
    <w:rsid w:val="00C82294"/>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3D9E"/>
    <w:rsid w:val="00C84436"/>
    <w:rsid w:val="00C84481"/>
    <w:rsid w:val="00C845DA"/>
    <w:rsid w:val="00C846B2"/>
    <w:rsid w:val="00C848BD"/>
    <w:rsid w:val="00C84EDB"/>
    <w:rsid w:val="00C8512D"/>
    <w:rsid w:val="00C8522D"/>
    <w:rsid w:val="00C858A7"/>
    <w:rsid w:val="00C85B4A"/>
    <w:rsid w:val="00C85D07"/>
    <w:rsid w:val="00C85DA1"/>
    <w:rsid w:val="00C8614E"/>
    <w:rsid w:val="00C863B4"/>
    <w:rsid w:val="00C86728"/>
    <w:rsid w:val="00C86841"/>
    <w:rsid w:val="00C86E15"/>
    <w:rsid w:val="00C86FBD"/>
    <w:rsid w:val="00C8796C"/>
    <w:rsid w:val="00C90ABA"/>
    <w:rsid w:val="00C90E62"/>
    <w:rsid w:val="00C914E9"/>
    <w:rsid w:val="00C916EE"/>
    <w:rsid w:val="00C9215A"/>
    <w:rsid w:val="00C92241"/>
    <w:rsid w:val="00C9245B"/>
    <w:rsid w:val="00C9274B"/>
    <w:rsid w:val="00C92977"/>
    <w:rsid w:val="00C929CA"/>
    <w:rsid w:val="00C92B84"/>
    <w:rsid w:val="00C92EC5"/>
    <w:rsid w:val="00C93178"/>
    <w:rsid w:val="00C93522"/>
    <w:rsid w:val="00C935B3"/>
    <w:rsid w:val="00C9390C"/>
    <w:rsid w:val="00C93E1F"/>
    <w:rsid w:val="00C93EDC"/>
    <w:rsid w:val="00C93F8F"/>
    <w:rsid w:val="00C94035"/>
    <w:rsid w:val="00C94166"/>
    <w:rsid w:val="00C94884"/>
    <w:rsid w:val="00C948A1"/>
    <w:rsid w:val="00C9495C"/>
    <w:rsid w:val="00C94D38"/>
    <w:rsid w:val="00C960C6"/>
    <w:rsid w:val="00C96496"/>
    <w:rsid w:val="00C965CD"/>
    <w:rsid w:val="00C9663D"/>
    <w:rsid w:val="00C96B3A"/>
    <w:rsid w:val="00C96C4C"/>
    <w:rsid w:val="00C96F35"/>
    <w:rsid w:val="00C971CA"/>
    <w:rsid w:val="00CA0300"/>
    <w:rsid w:val="00CA038B"/>
    <w:rsid w:val="00CA03D3"/>
    <w:rsid w:val="00CA0457"/>
    <w:rsid w:val="00CA090B"/>
    <w:rsid w:val="00CA0991"/>
    <w:rsid w:val="00CA0A51"/>
    <w:rsid w:val="00CA0B9E"/>
    <w:rsid w:val="00CA10F9"/>
    <w:rsid w:val="00CA144D"/>
    <w:rsid w:val="00CA15DA"/>
    <w:rsid w:val="00CA2800"/>
    <w:rsid w:val="00CA2A8D"/>
    <w:rsid w:val="00CA2DBB"/>
    <w:rsid w:val="00CA2E62"/>
    <w:rsid w:val="00CA2E94"/>
    <w:rsid w:val="00CA2F75"/>
    <w:rsid w:val="00CA314D"/>
    <w:rsid w:val="00CA340C"/>
    <w:rsid w:val="00CA348D"/>
    <w:rsid w:val="00CA359E"/>
    <w:rsid w:val="00CA3A4A"/>
    <w:rsid w:val="00CA3E62"/>
    <w:rsid w:val="00CA4364"/>
    <w:rsid w:val="00CA43FD"/>
    <w:rsid w:val="00CA45BB"/>
    <w:rsid w:val="00CA45E3"/>
    <w:rsid w:val="00CA4820"/>
    <w:rsid w:val="00CA49D3"/>
    <w:rsid w:val="00CA4FA5"/>
    <w:rsid w:val="00CA582E"/>
    <w:rsid w:val="00CA5AE9"/>
    <w:rsid w:val="00CA5C92"/>
    <w:rsid w:val="00CA5E2E"/>
    <w:rsid w:val="00CA6170"/>
    <w:rsid w:val="00CA61B9"/>
    <w:rsid w:val="00CA634F"/>
    <w:rsid w:val="00CA640E"/>
    <w:rsid w:val="00CA6D23"/>
    <w:rsid w:val="00CA70B7"/>
    <w:rsid w:val="00CA7420"/>
    <w:rsid w:val="00CA7D56"/>
    <w:rsid w:val="00CB005D"/>
    <w:rsid w:val="00CB0249"/>
    <w:rsid w:val="00CB03A9"/>
    <w:rsid w:val="00CB09A3"/>
    <w:rsid w:val="00CB0B4C"/>
    <w:rsid w:val="00CB0C81"/>
    <w:rsid w:val="00CB0EEC"/>
    <w:rsid w:val="00CB1183"/>
    <w:rsid w:val="00CB12B3"/>
    <w:rsid w:val="00CB1773"/>
    <w:rsid w:val="00CB1D1B"/>
    <w:rsid w:val="00CB1D8D"/>
    <w:rsid w:val="00CB2093"/>
    <w:rsid w:val="00CB2315"/>
    <w:rsid w:val="00CB2576"/>
    <w:rsid w:val="00CB28F8"/>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78"/>
    <w:rsid w:val="00CB70C0"/>
    <w:rsid w:val="00CB7105"/>
    <w:rsid w:val="00CB716A"/>
    <w:rsid w:val="00CB77C1"/>
    <w:rsid w:val="00CB7B92"/>
    <w:rsid w:val="00CB7CF7"/>
    <w:rsid w:val="00CB7D43"/>
    <w:rsid w:val="00CB7E9B"/>
    <w:rsid w:val="00CB7EC4"/>
    <w:rsid w:val="00CC066F"/>
    <w:rsid w:val="00CC09EC"/>
    <w:rsid w:val="00CC0A70"/>
    <w:rsid w:val="00CC0E17"/>
    <w:rsid w:val="00CC12AA"/>
    <w:rsid w:val="00CC16B1"/>
    <w:rsid w:val="00CC18CF"/>
    <w:rsid w:val="00CC18D7"/>
    <w:rsid w:val="00CC1B45"/>
    <w:rsid w:val="00CC1CAF"/>
    <w:rsid w:val="00CC1DC4"/>
    <w:rsid w:val="00CC1DD3"/>
    <w:rsid w:val="00CC1DF7"/>
    <w:rsid w:val="00CC1EB9"/>
    <w:rsid w:val="00CC2439"/>
    <w:rsid w:val="00CC2490"/>
    <w:rsid w:val="00CC2EEA"/>
    <w:rsid w:val="00CC3540"/>
    <w:rsid w:val="00CC3CF2"/>
    <w:rsid w:val="00CC3D68"/>
    <w:rsid w:val="00CC40A4"/>
    <w:rsid w:val="00CC4371"/>
    <w:rsid w:val="00CC48E9"/>
    <w:rsid w:val="00CC51FD"/>
    <w:rsid w:val="00CC56AE"/>
    <w:rsid w:val="00CC5962"/>
    <w:rsid w:val="00CC59ED"/>
    <w:rsid w:val="00CC5A16"/>
    <w:rsid w:val="00CC5B69"/>
    <w:rsid w:val="00CC5C7C"/>
    <w:rsid w:val="00CC6114"/>
    <w:rsid w:val="00CC6521"/>
    <w:rsid w:val="00CC67AF"/>
    <w:rsid w:val="00CC6836"/>
    <w:rsid w:val="00CC69A4"/>
    <w:rsid w:val="00CC6B63"/>
    <w:rsid w:val="00CC716E"/>
    <w:rsid w:val="00CC758E"/>
    <w:rsid w:val="00CC792E"/>
    <w:rsid w:val="00CC7C3D"/>
    <w:rsid w:val="00CC7C6D"/>
    <w:rsid w:val="00CD0020"/>
    <w:rsid w:val="00CD079D"/>
    <w:rsid w:val="00CD0BF4"/>
    <w:rsid w:val="00CD0DA6"/>
    <w:rsid w:val="00CD125F"/>
    <w:rsid w:val="00CD1349"/>
    <w:rsid w:val="00CD173C"/>
    <w:rsid w:val="00CD1961"/>
    <w:rsid w:val="00CD1B84"/>
    <w:rsid w:val="00CD1C15"/>
    <w:rsid w:val="00CD2368"/>
    <w:rsid w:val="00CD23F2"/>
    <w:rsid w:val="00CD27C7"/>
    <w:rsid w:val="00CD2AC0"/>
    <w:rsid w:val="00CD2AC7"/>
    <w:rsid w:val="00CD343B"/>
    <w:rsid w:val="00CD3EDD"/>
    <w:rsid w:val="00CD40F2"/>
    <w:rsid w:val="00CD4387"/>
    <w:rsid w:val="00CD464A"/>
    <w:rsid w:val="00CD482B"/>
    <w:rsid w:val="00CD4902"/>
    <w:rsid w:val="00CD4C4E"/>
    <w:rsid w:val="00CD5115"/>
    <w:rsid w:val="00CD515F"/>
    <w:rsid w:val="00CD577D"/>
    <w:rsid w:val="00CD58F4"/>
    <w:rsid w:val="00CD5C32"/>
    <w:rsid w:val="00CD5D6D"/>
    <w:rsid w:val="00CD69AE"/>
    <w:rsid w:val="00CD6DCF"/>
    <w:rsid w:val="00CD6F26"/>
    <w:rsid w:val="00CD75E6"/>
    <w:rsid w:val="00CD7A0C"/>
    <w:rsid w:val="00CE0185"/>
    <w:rsid w:val="00CE0FD4"/>
    <w:rsid w:val="00CE1109"/>
    <w:rsid w:val="00CE1344"/>
    <w:rsid w:val="00CE13C5"/>
    <w:rsid w:val="00CE234C"/>
    <w:rsid w:val="00CE2412"/>
    <w:rsid w:val="00CE2C81"/>
    <w:rsid w:val="00CE30AC"/>
    <w:rsid w:val="00CE317C"/>
    <w:rsid w:val="00CE3508"/>
    <w:rsid w:val="00CE3565"/>
    <w:rsid w:val="00CE37E0"/>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F"/>
    <w:rsid w:val="00CE7309"/>
    <w:rsid w:val="00CE7604"/>
    <w:rsid w:val="00CE7B69"/>
    <w:rsid w:val="00CE7B93"/>
    <w:rsid w:val="00CF02A3"/>
    <w:rsid w:val="00CF044A"/>
    <w:rsid w:val="00CF05CE"/>
    <w:rsid w:val="00CF0CF7"/>
    <w:rsid w:val="00CF0E14"/>
    <w:rsid w:val="00CF11B3"/>
    <w:rsid w:val="00CF12AC"/>
    <w:rsid w:val="00CF160A"/>
    <w:rsid w:val="00CF16CA"/>
    <w:rsid w:val="00CF1C98"/>
    <w:rsid w:val="00CF1E04"/>
    <w:rsid w:val="00CF1E64"/>
    <w:rsid w:val="00CF2582"/>
    <w:rsid w:val="00CF2684"/>
    <w:rsid w:val="00CF2703"/>
    <w:rsid w:val="00CF2999"/>
    <w:rsid w:val="00CF2A94"/>
    <w:rsid w:val="00CF3259"/>
    <w:rsid w:val="00CF330A"/>
    <w:rsid w:val="00CF3CC1"/>
    <w:rsid w:val="00CF3DEF"/>
    <w:rsid w:val="00CF4136"/>
    <w:rsid w:val="00CF437C"/>
    <w:rsid w:val="00CF4416"/>
    <w:rsid w:val="00CF444C"/>
    <w:rsid w:val="00CF4590"/>
    <w:rsid w:val="00CF47D8"/>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592"/>
    <w:rsid w:val="00CF7822"/>
    <w:rsid w:val="00CF79B7"/>
    <w:rsid w:val="00CF7CA4"/>
    <w:rsid w:val="00D0015B"/>
    <w:rsid w:val="00D00333"/>
    <w:rsid w:val="00D0042A"/>
    <w:rsid w:val="00D00764"/>
    <w:rsid w:val="00D007E0"/>
    <w:rsid w:val="00D0080D"/>
    <w:rsid w:val="00D00AB0"/>
    <w:rsid w:val="00D00B7F"/>
    <w:rsid w:val="00D00FD3"/>
    <w:rsid w:val="00D01355"/>
    <w:rsid w:val="00D01531"/>
    <w:rsid w:val="00D01627"/>
    <w:rsid w:val="00D01901"/>
    <w:rsid w:val="00D019F9"/>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1C"/>
    <w:rsid w:val="00D04794"/>
    <w:rsid w:val="00D049C5"/>
    <w:rsid w:val="00D04C35"/>
    <w:rsid w:val="00D04EBD"/>
    <w:rsid w:val="00D054D1"/>
    <w:rsid w:val="00D05E21"/>
    <w:rsid w:val="00D0634A"/>
    <w:rsid w:val="00D06384"/>
    <w:rsid w:val="00D06601"/>
    <w:rsid w:val="00D068E0"/>
    <w:rsid w:val="00D072CE"/>
    <w:rsid w:val="00D07538"/>
    <w:rsid w:val="00D07949"/>
    <w:rsid w:val="00D0797A"/>
    <w:rsid w:val="00D07A30"/>
    <w:rsid w:val="00D1010C"/>
    <w:rsid w:val="00D1174A"/>
    <w:rsid w:val="00D11862"/>
    <w:rsid w:val="00D120EA"/>
    <w:rsid w:val="00D12628"/>
    <w:rsid w:val="00D12683"/>
    <w:rsid w:val="00D12886"/>
    <w:rsid w:val="00D12A57"/>
    <w:rsid w:val="00D12C50"/>
    <w:rsid w:val="00D130C7"/>
    <w:rsid w:val="00D1399F"/>
    <w:rsid w:val="00D13A13"/>
    <w:rsid w:val="00D13C8D"/>
    <w:rsid w:val="00D13EE5"/>
    <w:rsid w:val="00D14317"/>
    <w:rsid w:val="00D1438C"/>
    <w:rsid w:val="00D1472B"/>
    <w:rsid w:val="00D14BBC"/>
    <w:rsid w:val="00D14C40"/>
    <w:rsid w:val="00D14D52"/>
    <w:rsid w:val="00D15232"/>
    <w:rsid w:val="00D15384"/>
    <w:rsid w:val="00D15481"/>
    <w:rsid w:val="00D15BA0"/>
    <w:rsid w:val="00D15C96"/>
    <w:rsid w:val="00D15CF9"/>
    <w:rsid w:val="00D15F70"/>
    <w:rsid w:val="00D16151"/>
    <w:rsid w:val="00D16500"/>
    <w:rsid w:val="00D16550"/>
    <w:rsid w:val="00D165D1"/>
    <w:rsid w:val="00D16882"/>
    <w:rsid w:val="00D16A6B"/>
    <w:rsid w:val="00D16EC2"/>
    <w:rsid w:val="00D17024"/>
    <w:rsid w:val="00D170A1"/>
    <w:rsid w:val="00D173A7"/>
    <w:rsid w:val="00D17549"/>
    <w:rsid w:val="00D17FE9"/>
    <w:rsid w:val="00D20103"/>
    <w:rsid w:val="00D2046A"/>
    <w:rsid w:val="00D204D9"/>
    <w:rsid w:val="00D20584"/>
    <w:rsid w:val="00D2084D"/>
    <w:rsid w:val="00D20C8C"/>
    <w:rsid w:val="00D20CB6"/>
    <w:rsid w:val="00D20E86"/>
    <w:rsid w:val="00D20F66"/>
    <w:rsid w:val="00D211CE"/>
    <w:rsid w:val="00D21A27"/>
    <w:rsid w:val="00D21E81"/>
    <w:rsid w:val="00D2210F"/>
    <w:rsid w:val="00D22188"/>
    <w:rsid w:val="00D2240D"/>
    <w:rsid w:val="00D224B1"/>
    <w:rsid w:val="00D224F5"/>
    <w:rsid w:val="00D22CDA"/>
    <w:rsid w:val="00D22D02"/>
    <w:rsid w:val="00D232BA"/>
    <w:rsid w:val="00D23786"/>
    <w:rsid w:val="00D2407F"/>
    <w:rsid w:val="00D240E5"/>
    <w:rsid w:val="00D2433C"/>
    <w:rsid w:val="00D2472D"/>
    <w:rsid w:val="00D249E3"/>
    <w:rsid w:val="00D24BFD"/>
    <w:rsid w:val="00D24D4E"/>
    <w:rsid w:val="00D2529B"/>
    <w:rsid w:val="00D254CF"/>
    <w:rsid w:val="00D26203"/>
    <w:rsid w:val="00D26230"/>
    <w:rsid w:val="00D262F4"/>
    <w:rsid w:val="00D268AC"/>
    <w:rsid w:val="00D26A1F"/>
    <w:rsid w:val="00D26F98"/>
    <w:rsid w:val="00D2700D"/>
    <w:rsid w:val="00D2728E"/>
    <w:rsid w:val="00D27934"/>
    <w:rsid w:val="00D27F9C"/>
    <w:rsid w:val="00D303B2"/>
    <w:rsid w:val="00D304A6"/>
    <w:rsid w:val="00D309E2"/>
    <w:rsid w:val="00D30F04"/>
    <w:rsid w:val="00D31278"/>
    <w:rsid w:val="00D3160A"/>
    <w:rsid w:val="00D31935"/>
    <w:rsid w:val="00D319F1"/>
    <w:rsid w:val="00D31E02"/>
    <w:rsid w:val="00D32332"/>
    <w:rsid w:val="00D3256C"/>
    <w:rsid w:val="00D3282D"/>
    <w:rsid w:val="00D32A19"/>
    <w:rsid w:val="00D32A56"/>
    <w:rsid w:val="00D32C21"/>
    <w:rsid w:val="00D32C34"/>
    <w:rsid w:val="00D32D11"/>
    <w:rsid w:val="00D33703"/>
    <w:rsid w:val="00D3375E"/>
    <w:rsid w:val="00D33855"/>
    <w:rsid w:val="00D33BD8"/>
    <w:rsid w:val="00D33DB7"/>
    <w:rsid w:val="00D34024"/>
    <w:rsid w:val="00D34104"/>
    <w:rsid w:val="00D341C4"/>
    <w:rsid w:val="00D3445B"/>
    <w:rsid w:val="00D344C6"/>
    <w:rsid w:val="00D34839"/>
    <w:rsid w:val="00D34D47"/>
    <w:rsid w:val="00D34F9C"/>
    <w:rsid w:val="00D352A5"/>
    <w:rsid w:val="00D353C3"/>
    <w:rsid w:val="00D35767"/>
    <w:rsid w:val="00D35BB5"/>
    <w:rsid w:val="00D35DC9"/>
    <w:rsid w:val="00D35DE9"/>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1E15"/>
    <w:rsid w:val="00D420D3"/>
    <w:rsid w:val="00D423AD"/>
    <w:rsid w:val="00D424E4"/>
    <w:rsid w:val="00D42B95"/>
    <w:rsid w:val="00D42C1D"/>
    <w:rsid w:val="00D4321A"/>
    <w:rsid w:val="00D43740"/>
    <w:rsid w:val="00D43A7A"/>
    <w:rsid w:val="00D44085"/>
    <w:rsid w:val="00D4423D"/>
    <w:rsid w:val="00D44AD4"/>
    <w:rsid w:val="00D450B6"/>
    <w:rsid w:val="00D454D8"/>
    <w:rsid w:val="00D4554E"/>
    <w:rsid w:val="00D4587B"/>
    <w:rsid w:val="00D45891"/>
    <w:rsid w:val="00D458FE"/>
    <w:rsid w:val="00D45922"/>
    <w:rsid w:val="00D45987"/>
    <w:rsid w:val="00D45E7E"/>
    <w:rsid w:val="00D45F8B"/>
    <w:rsid w:val="00D46080"/>
    <w:rsid w:val="00D4631A"/>
    <w:rsid w:val="00D463E7"/>
    <w:rsid w:val="00D46590"/>
    <w:rsid w:val="00D46B1C"/>
    <w:rsid w:val="00D46F37"/>
    <w:rsid w:val="00D47387"/>
    <w:rsid w:val="00D4743C"/>
    <w:rsid w:val="00D5025F"/>
    <w:rsid w:val="00D50274"/>
    <w:rsid w:val="00D50564"/>
    <w:rsid w:val="00D50715"/>
    <w:rsid w:val="00D50AB5"/>
    <w:rsid w:val="00D50C36"/>
    <w:rsid w:val="00D5142E"/>
    <w:rsid w:val="00D518AE"/>
    <w:rsid w:val="00D51A3C"/>
    <w:rsid w:val="00D521C3"/>
    <w:rsid w:val="00D52D86"/>
    <w:rsid w:val="00D53275"/>
    <w:rsid w:val="00D5331C"/>
    <w:rsid w:val="00D539E7"/>
    <w:rsid w:val="00D53A37"/>
    <w:rsid w:val="00D53DF5"/>
    <w:rsid w:val="00D53F94"/>
    <w:rsid w:val="00D5439D"/>
    <w:rsid w:val="00D54850"/>
    <w:rsid w:val="00D54BB2"/>
    <w:rsid w:val="00D555D9"/>
    <w:rsid w:val="00D556E5"/>
    <w:rsid w:val="00D558BA"/>
    <w:rsid w:val="00D558EC"/>
    <w:rsid w:val="00D55A73"/>
    <w:rsid w:val="00D55F06"/>
    <w:rsid w:val="00D55F27"/>
    <w:rsid w:val="00D56C24"/>
    <w:rsid w:val="00D56E61"/>
    <w:rsid w:val="00D5702A"/>
    <w:rsid w:val="00D57316"/>
    <w:rsid w:val="00D57FB8"/>
    <w:rsid w:val="00D6018B"/>
    <w:rsid w:val="00D61464"/>
    <w:rsid w:val="00D61972"/>
    <w:rsid w:val="00D61AE7"/>
    <w:rsid w:val="00D61B40"/>
    <w:rsid w:val="00D61BE4"/>
    <w:rsid w:val="00D61D40"/>
    <w:rsid w:val="00D62402"/>
    <w:rsid w:val="00D626BA"/>
    <w:rsid w:val="00D62739"/>
    <w:rsid w:val="00D62773"/>
    <w:rsid w:val="00D62C2A"/>
    <w:rsid w:val="00D62FEC"/>
    <w:rsid w:val="00D63636"/>
    <w:rsid w:val="00D6378B"/>
    <w:rsid w:val="00D637E0"/>
    <w:rsid w:val="00D63884"/>
    <w:rsid w:val="00D6394F"/>
    <w:rsid w:val="00D6435B"/>
    <w:rsid w:val="00D643F8"/>
    <w:rsid w:val="00D64B79"/>
    <w:rsid w:val="00D64E0E"/>
    <w:rsid w:val="00D6588E"/>
    <w:rsid w:val="00D659EE"/>
    <w:rsid w:val="00D65A50"/>
    <w:rsid w:val="00D65CC5"/>
    <w:rsid w:val="00D66577"/>
    <w:rsid w:val="00D66632"/>
    <w:rsid w:val="00D66639"/>
    <w:rsid w:val="00D6668A"/>
    <w:rsid w:val="00D66B48"/>
    <w:rsid w:val="00D66CE7"/>
    <w:rsid w:val="00D673B1"/>
    <w:rsid w:val="00D67994"/>
    <w:rsid w:val="00D67B79"/>
    <w:rsid w:val="00D67CC9"/>
    <w:rsid w:val="00D67DBF"/>
    <w:rsid w:val="00D67F8D"/>
    <w:rsid w:val="00D7030E"/>
    <w:rsid w:val="00D70319"/>
    <w:rsid w:val="00D70B32"/>
    <w:rsid w:val="00D71929"/>
    <w:rsid w:val="00D725FD"/>
    <w:rsid w:val="00D729C0"/>
    <w:rsid w:val="00D72A9B"/>
    <w:rsid w:val="00D734E3"/>
    <w:rsid w:val="00D7392C"/>
    <w:rsid w:val="00D73980"/>
    <w:rsid w:val="00D7398F"/>
    <w:rsid w:val="00D73A63"/>
    <w:rsid w:val="00D73AD8"/>
    <w:rsid w:val="00D73FD5"/>
    <w:rsid w:val="00D741FA"/>
    <w:rsid w:val="00D7464B"/>
    <w:rsid w:val="00D7482E"/>
    <w:rsid w:val="00D74E45"/>
    <w:rsid w:val="00D75909"/>
    <w:rsid w:val="00D75C46"/>
    <w:rsid w:val="00D75EDD"/>
    <w:rsid w:val="00D7610E"/>
    <w:rsid w:val="00D7622A"/>
    <w:rsid w:val="00D76602"/>
    <w:rsid w:val="00D769B3"/>
    <w:rsid w:val="00D76B20"/>
    <w:rsid w:val="00D7710E"/>
    <w:rsid w:val="00D771A6"/>
    <w:rsid w:val="00D7776B"/>
    <w:rsid w:val="00D77E95"/>
    <w:rsid w:val="00D77EE2"/>
    <w:rsid w:val="00D803A1"/>
    <w:rsid w:val="00D80963"/>
    <w:rsid w:val="00D8110A"/>
    <w:rsid w:val="00D81273"/>
    <w:rsid w:val="00D812E7"/>
    <w:rsid w:val="00D81AE5"/>
    <w:rsid w:val="00D81B3D"/>
    <w:rsid w:val="00D81EFE"/>
    <w:rsid w:val="00D820B6"/>
    <w:rsid w:val="00D8218D"/>
    <w:rsid w:val="00D82505"/>
    <w:rsid w:val="00D825AF"/>
    <w:rsid w:val="00D828D5"/>
    <w:rsid w:val="00D82DFB"/>
    <w:rsid w:val="00D82FA1"/>
    <w:rsid w:val="00D83312"/>
    <w:rsid w:val="00D833E3"/>
    <w:rsid w:val="00D83C83"/>
    <w:rsid w:val="00D83E94"/>
    <w:rsid w:val="00D84238"/>
    <w:rsid w:val="00D8446B"/>
    <w:rsid w:val="00D84B15"/>
    <w:rsid w:val="00D84B36"/>
    <w:rsid w:val="00D84C9F"/>
    <w:rsid w:val="00D84CFD"/>
    <w:rsid w:val="00D85B86"/>
    <w:rsid w:val="00D85C0E"/>
    <w:rsid w:val="00D85E26"/>
    <w:rsid w:val="00D85F4D"/>
    <w:rsid w:val="00D862FD"/>
    <w:rsid w:val="00D8676D"/>
    <w:rsid w:val="00D87120"/>
    <w:rsid w:val="00D879E0"/>
    <w:rsid w:val="00D87AB2"/>
    <w:rsid w:val="00D87C3D"/>
    <w:rsid w:val="00D87CFC"/>
    <w:rsid w:val="00D87D7C"/>
    <w:rsid w:val="00D87FC0"/>
    <w:rsid w:val="00D904BC"/>
    <w:rsid w:val="00D90C8F"/>
    <w:rsid w:val="00D9118E"/>
    <w:rsid w:val="00D914AB"/>
    <w:rsid w:val="00D920C1"/>
    <w:rsid w:val="00D92BBB"/>
    <w:rsid w:val="00D92E72"/>
    <w:rsid w:val="00D933BE"/>
    <w:rsid w:val="00D93564"/>
    <w:rsid w:val="00D93894"/>
    <w:rsid w:val="00D93C4F"/>
    <w:rsid w:val="00D93CD2"/>
    <w:rsid w:val="00D93FFE"/>
    <w:rsid w:val="00D9406C"/>
    <w:rsid w:val="00D9409C"/>
    <w:rsid w:val="00D9422E"/>
    <w:rsid w:val="00D9489E"/>
    <w:rsid w:val="00D948F0"/>
    <w:rsid w:val="00D94C4E"/>
    <w:rsid w:val="00D94CFD"/>
    <w:rsid w:val="00D94F3B"/>
    <w:rsid w:val="00D95447"/>
    <w:rsid w:val="00D9546F"/>
    <w:rsid w:val="00D95717"/>
    <w:rsid w:val="00D959F2"/>
    <w:rsid w:val="00D95B30"/>
    <w:rsid w:val="00D95D35"/>
    <w:rsid w:val="00D95FE8"/>
    <w:rsid w:val="00D96197"/>
    <w:rsid w:val="00D9637C"/>
    <w:rsid w:val="00D969AA"/>
    <w:rsid w:val="00D969CB"/>
    <w:rsid w:val="00D96CE4"/>
    <w:rsid w:val="00D96D25"/>
    <w:rsid w:val="00D97024"/>
    <w:rsid w:val="00D9710C"/>
    <w:rsid w:val="00D97509"/>
    <w:rsid w:val="00D9755E"/>
    <w:rsid w:val="00D97ADC"/>
    <w:rsid w:val="00D97C23"/>
    <w:rsid w:val="00DA0796"/>
    <w:rsid w:val="00DA0B92"/>
    <w:rsid w:val="00DA1183"/>
    <w:rsid w:val="00DA12DD"/>
    <w:rsid w:val="00DA13D3"/>
    <w:rsid w:val="00DA21A4"/>
    <w:rsid w:val="00DA21E7"/>
    <w:rsid w:val="00DA25E7"/>
    <w:rsid w:val="00DA2610"/>
    <w:rsid w:val="00DA2BCD"/>
    <w:rsid w:val="00DA2DF1"/>
    <w:rsid w:val="00DA3782"/>
    <w:rsid w:val="00DA3B2E"/>
    <w:rsid w:val="00DA3BC0"/>
    <w:rsid w:val="00DA3D68"/>
    <w:rsid w:val="00DA3E66"/>
    <w:rsid w:val="00DA3F20"/>
    <w:rsid w:val="00DA445B"/>
    <w:rsid w:val="00DA45D2"/>
    <w:rsid w:val="00DA4E4F"/>
    <w:rsid w:val="00DA535D"/>
    <w:rsid w:val="00DA53C4"/>
    <w:rsid w:val="00DA5612"/>
    <w:rsid w:val="00DA5949"/>
    <w:rsid w:val="00DA5C25"/>
    <w:rsid w:val="00DA5D8D"/>
    <w:rsid w:val="00DA5E3C"/>
    <w:rsid w:val="00DA5F40"/>
    <w:rsid w:val="00DA5F46"/>
    <w:rsid w:val="00DA64CF"/>
    <w:rsid w:val="00DA69F8"/>
    <w:rsid w:val="00DA7167"/>
    <w:rsid w:val="00DA7419"/>
    <w:rsid w:val="00DA7597"/>
    <w:rsid w:val="00DA75E8"/>
    <w:rsid w:val="00DA79B0"/>
    <w:rsid w:val="00DA7F91"/>
    <w:rsid w:val="00DB0415"/>
    <w:rsid w:val="00DB0844"/>
    <w:rsid w:val="00DB0A65"/>
    <w:rsid w:val="00DB11D3"/>
    <w:rsid w:val="00DB17C8"/>
    <w:rsid w:val="00DB1A1D"/>
    <w:rsid w:val="00DB1F88"/>
    <w:rsid w:val="00DB2156"/>
    <w:rsid w:val="00DB24DC"/>
    <w:rsid w:val="00DB25C0"/>
    <w:rsid w:val="00DB2718"/>
    <w:rsid w:val="00DB2A67"/>
    <w:rsid w:val="00DB348D"/>
    <w:rsid w:val="00DB350D"/>
    <w:rsid w:val="00DB3566"/>
    <w:rsid w:val="00DB3C55"/>
    <w:rsid w:val="00DB3C9A"/>
    <w:rsid w:val="00DB43BC"/>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677A"/>
    <w:rsid w:val="00DB796F"/>
    <w:rsid w:val="00DB79CC"/>
    <w:rsid w:val="00DB7CEA"/>
    <w:rsid w:val="00DB7F98"/>
    <w:rsid w:val="00DC0373"/>
    <w:rsid w:val="00DC0459"/>
    <w:rsid w:val="00DC05E8"/>
    <w:rsid w:val="00DC0B2F"/>
    <w:rsid w:val="00DC0BF1"/>
    <w:rsid w:val="00DC1547"/>
    <w:rsid w:val="00DC1E4C"/>
    <w:rsid w:val="00DC239A"/>
    <w:rsid w:val="00DC2A96"/>
    <w:rsid w:val="00DC2BEA"/>
    <w:rsid w:val="00DC2F37"/>
    <w:rsid w:val="00DC3329"/>
    <w:rsid w:val="00DC39B0"/>
    <w:rsid w:val="00DC3C3B"/>
    <w:rsid w:val="00DC423F"/>
    <w:rsid w:val="00DC48BD"/>
    <w:rsid w:val="00DC490F"/>
    <w:rsid w:val="00DC4A81"/>
    <w:rsid w:val="00DC534E"/>
    <w:rsid w:val="00DC5418"/>
    <w:rsid w:val="00DC57F0"/>
    <w:rsid w:val="00DC5D63"/>
    <w:rsid w:val="00DC5F53"/>
    <w:rsid w:val="00DC605D"/>
    <w:rsid w:val="00DC6271"/>
    <w:rsid w:val="00DC6278"/>
    <w:rsid w:val="00DC64C6"/>
    <w:rsid w:val="00DC7089"/>
    <w:rsid w:val="00DC70E6"/>
    <w:rsid w:val="00DC71FD"/>
    <w:rsid w:val="00DC721D"/>
    <w:rsid w:val="00DC7717"/>
    <w:rsid w:val="00DC7815"/>
    <w:rsid w:val="00DC7B15"/>
    <w:rsid w:val="00DD0019"/>
    <w:rsid w:val="00DD06B6"/>
    <w:rsid w:val="00DD072E"/>
    <w:rsid w:val="00DD08C6"/>
    <w:rsid w:val="00DD0EA4"/>
    <w:rsid w:val="00DD0F1F"/>
    <w:rsid w:val="00DD11A4"/>
    <w:rsid w:val="00DD1943"/>
    <w:rsid w:val="00DD1A2D"/>
    <w:rsid w:val="00DD1E14"/>
    <w:rsid w:val="00DD2199"/>
    <w:rsid w:val="00DD221B"/>
    <w:rsid w:val="00DD2238"/>
    <w:rsid w:val="00DD2786"/>
    <w:rsid w:val="00DD28C2"/>
    <w:rsid w:val="00DD2A49"/>
    <w:rsid w:val="00DD2E44"/>
    <w:rsid w:val="00DD2E6D"/>
    <w:rsid w:val="00DD3338"/>
    <w:rsid w:val="00DD397B"/>
    <w:rsid w:val="00DD3E9F"/>
    <w:rsid w:val="00DD4115"/>
    <w:rsid w:val="00DD42F7"/>
    <w:rsid w:val="00DD43A9"/>
    <w:rsid w:val="00DD4706"/>
    <w:rsid w:val="00DD4B6E"/>
    <w:rsid w:val="00DD4C78"/>
    <w:rsid w:val="00DD4E73"/>
    <w:rsid w:val="00DD4F5E"/>
    <w:rsid w:val="00DD4FAA"/>
    <w:rsid w:val="00DD52C6"/>
    <w:rsid w:val="00DD5541"/>
    <w:rsid w:val="00DD577A"/>
    <w:rsid w:val="00DD5D7D"/>
    <w:rsid w:val="00DD5D9D"/>
    <w:rsid w:val="00DD5FA1"/>
    <w:rsid w:val="00DD6006"/>
    <w:rsid w:val="00DD65D3"/>
    <w:rsid w:val="00DD6986"/>
    <w:rsid w:val="00DD6C5E"/>
    <w:rsid w:val="00DD6D85"/>
    <w:rsid w:val="00DD7121"/>
    <w:rsid w:val="00DD71F2"/>
    <w:rsid w:val="00DD78FE"/>
    <w:rsid w:val="00DD7AE6"/>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3F95"/>
    <w:rsid w:val="00DE41CF"/>
    <w:rsid w:val="00DE44CE"/>
    <w:rsid w:val="00DE44E6"/>
    <w:rsid w:val="00DE4537"/>
    <w:rsid w:val="00DE4794"/>
    <w:rsid w:val="00DE4A39"/>
    <w:rsid w:val="00DE4EE2"/>
    <w:rsid w:val="00DE519C"/>
    <w:rsid w:val="00DE618D"/>
    <w:rsid w:val="00DE61A2"/>
    <w:rsid w:val="00DE6DA1"/>
    <w:rsid w:val="00DE6DA8"/>
    <w:rsid w:val="00DE738D"/>
    <w:rsid w:val="00DE75A3"/>
    <w:rsid w:val="00DE7A7C"/>
    <w:rsid w:val="00DE7B82"/>
    <w:rsid w:val="00DE7D51"/>
    <w:rsid w:val="00DF05AD"/>
    <w:rsid w:val="00DF0B8D"/>
    <w:rsid w:val="00DF0E73"/>
    <w:rsid w:val="00DF1282"/>
    <w:rsid w:val="00DF1516"/>
    <w:rsid w:val="00DF1970"/>
    <w:rsid w:val="00DF1A17"/>
    <w:rsid w:val="00DF1F45"/>
    <w:rsid w:val="00DF1F4B"/>
    <w:rsid w:val="00DF2CBD"/>
    <w:rsid w:val="00DF2E46"/>
    <w:rsid w:val="00DF3111"/>
    <w:rsid w:val="00DF37DB"/>
    <w:rsid w:val="00DF4373"/>
    <w:rsid w:val="00DF487E"/>
    <w:rsid w:val="00DF4C3D"/>
    <w:rsid w:val="00DF4F6F"/>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B0A"/>
    <w:rsid w:val="00DF7D7B"/>
    <w:rsid w:val="00DF7E79"/>
    <w:rsid w:val="00DF7F9E"/>
    <w:rsid w:val="00E00032"/>
    <w:rsid w:val="00E0020F"/>
    <w:rsid w:val="00E0047C"/>
    <w:rsid w:val="00E0048A"/>
    <w:rsid w:val="00E004DF"/>
    <w:rsid w:val="00E00586"/>
    <w:rsid w:val="00E00BB0"/>
    <w:rsid w:val="00E00CAC"/>
    <w:rsid w:val="00E0129E"/>
    <w:rsid w:val="00E012F6"/>
    <w:rsid w:val="00E01613"/>
    <w:rsid w:val="00E018D1"/>
    <w:rsid w:val="00E01AD2"/>
    <w:rsid w:val="00E01B81"/>
    <w:rsid w:val="00E01F7C"/>
    <w:rsid w:val="00E0224A"/>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6FF"/>
    <w:rsid w:val="00E04A77"/>
    <w:rsid w:val="00E04DBC"/>
    <w:rsid w:val="00E0594C"/>
    <w:rsid w:val="00E05A12"/>
    <w:rsid w:val="00E05D6A"/>
    <w:rsid w:val="00E0648E"/>
    <w:rsid w:val="00E067BA"/>
    <w:rsid w:val="00E0691C"/>
    <w:rsid w:val="00E06BCD"/>
    <w:rsid w:val="00E06CD8"/>
    <w:rsid w:val="00E06CF6"/>
    <w:rsid w:val="00E07249"/>
    <w:rsid w:val="00E07388"/>
    <w:rsid w:val="00E0744A"/>
    <w:rsid w:val="00E0744B"/>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1ED"/>
    <w:rsid w:val="00E13509"/>
    <w:rsid w:val="00E13730"/>
    <w:rsid w:val="00E13AE6"/>
    <w:rsid w:val="00E13E0C"/>
    <w:rsid w:val="00E14132"/>
    <w:rsid w:val="00E14527"/>
    <w:rsid w:val="00E14685"/>
    <w:rsid w:val="00E14E59"/>
    <w:rsid w:val="00E14F10"/>
    <w:rsid w:val="00E15181"/>
    <w:rsid w:val="00E15479"/>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2C4E"/>
    <w:rsid w:val="00E23B19"/>
    <w:rsid w:val="00E23D55"/>
    <w:rsid w:val="00E23D86"/>
    <w:rsid w:val="00E240FE"/>
    <w:rsid w:val="00E242BE"/>
    <w:rsid w:val="00E2460E"/>
    <w:rsid w:val="00E248E0"/>
    <w:rsid w:val="00E24E1F"/>
    <w:rsid w:val="00E24F34"/>
    <w:rsid w:val="00E25467"/>
    <w:rsid w:val="00E258BD"/>
    <w:rsid w:val="00E25E15"/>
    <w:rsid w:val="00E26585"/>
    <w:rsid w:val="00E266F2"/>
    <w:rsid w:val="00E26750"/>
    <w:rsid w:val="00E267B3"/>
    <w:rsid w:val="00E26BF2"/>
    <w:rsid w:val="00E2714D"/>
    <w:rsid w:val="00E27441"/>
    <w:rsid w:val="00E274CD"/>
    <w:rsid w:val="00E2765D"/>
    <w:rsid w:val="00E277A3"/>
    <w:rsid w:val="00E27998"/>
    <w:rsid w:val="00E279B2"/>
    <w:rsid w:val="00E27A90"/>
    <w:rsid w:val="00E27CEA"/>
    <w:rsid w:val="00E27CF2"/>
    <w:rsid w:val="00E304FD"/>
    <w:rsid w:val="00E30514"/>
    <w:rsid w:val="00E306F3"/>
    <w:rsid w:val="00E30AE0"/>
    <w:rsid w:val="00E30B41"/>
    <w:rsid w:val="00E31260"/>
    <w:rsid w:val="00E3158C"/>
    <w:rsid w:val="00E31AED"/>
    <w:rsid w:val="00E31B0C"/>
    <w:rsid w:val="00E32621"/>
    <w:rsid w:val="00E32A57"/>
    <w:rsid w:val="00E32F18"/>
    <w:rsid w:val="00E33089"/>
    <w:rsid w:val="00E336D9"/>
    <w:rsid w:val="00E336F9"/>
    <w:rsid w:val="00E33922"/>
    <w:rsid w:val="00E33A0F"/>
    <w:rsid w:val="00E33AB2"/>
    <w:rsid w:val="00E33F61"/>
    <w:rsid w:val="00E3404C"/>
    <w:rsid w:val="00E34079"/>
    <w:rsid w:val="00E340CD"/>
    <w:rsid w:val="00E34353"/>
    <w:rsid w:val="00E3494A"/>
    <w:rsid w:val="00E34B04"/>
    <w:rsid w:val="00E352B0"/>
    <w:rsid w:val="00E35489"/>
    <w:rsid w:val="00E35760"/>
    <w:rsid w:val="00E35A83"/>
    <w:rsid w:val="00E35C5B"/>
    <w:rsid w:val="00E35C97"/>
    <w:rsid w:val="00E35CF9"/>
    <w:rsid w:val="00E3606A"/>
    <w:rsid w:val="00E363AF"/>
    <w:rsid w:val="00E36508"/>
    <w:rsid w:val="00E367AF"/>
    <w:rsid w:val="00E36A21"/>
    <w:rsid w:val="00E36EF2"/>
    <w:rsid w:val="00E37705"/>
    <w:rsid w:val="00E37755"/>
    <w:rsid w:val="00E37889"/>
    <w:rsid w:val="00E37891"/>
    <w:rsid w:val="00E37998"/>
    <w:rsid w:val="00E37A7A"/>
    <w:rsid w:val="00E40227"/>
    <w:rsid w:val="00E402ED"/>
    <w:rsid w:val="00E4038F"/>
    <w:rsid w:val="00E40FE6"/>
    <w:rsid w:val="00E40FF9"/>
    <w:rsid w:val="00E41112"/>
    <w:rsid w:val="00E4178A"/>
    <w:rsid w:val="00E41DBD"/>
    <w:rsid w:val="00E42359"/>
    <w:rsid w:val="00E423E1"/>
    <w:rsid w:val="00E42917"/>
    <w:rsid w:val="00E42A7D"/>
    <w:rsid w:val="00E42AC8"/>
    <w:rsid w:val="00E4313A"/>
    <w:rsid w:val="00E435D1"/>
    <w:rsid w:val="00E43BB0"/>
    <w:rsid w:val="00E43C53"/>
    <w:rsid w:val="00E4453C"/>
    <w:rsid w:val="00E445EF"/>
    <w:rsid w:val="00E44BCC"/>
    <w:rsid w:val="00E44E67"/>
    <w:rsid w:val="00E450FB"/>
    <w:rsid w:val="00E4574D"/>
    <w:rsid w:val="00E45961"/>
    <w:rsid w:val="00E45D9A"/>
    <w:rsid w:val="00E4618E"/>
    <w:rsid w:val="00E461C7"/>
    <w:rsid w:val="00E462A3"/>
    <w:rsid w:val="00E465CE"/>
    <w:rsid w:val="00E46B0E"/>
    <w:rsid w:val="00E46D84"/>
    <w:rsid w:val="00E46DAC"/>
    <w:rsid w:val="00E475A6"/>
    <w:rsid w:val="00E4777A"/>
    <w:rsid w:val="00E4790A"/>
    <w:rsid w:val="00E47A5A"/>
    <w:rsid w:val="00E47C02"/>
    <w:rsid w:val="00E47CEB"/>
    <w:rsid w:val="00E501E0"/>
    <w:rsid w:val="00E507E2"/>
    <w:rsid w:val="00E50AF2"/>
    <w:rsid w:val="00E50C0A"/>
    <w:rsid w:val="00E51261"/>
    <w:rsid w:val="00E512ED"/>
    <w:rsid w:val="00E51378"/>
    <w:rsid w:val="00E51500"/>
    <w:rsid w:val="00E51890"/>
    <w:rsid w:val="00E51920"/>
    <w:rsid w:val="00E51A59"/>
    <w:rsid w:val="00E51C02"/>
    <w:rsid w:val="00E51E34"/>
    <w:rsid w:val="00E51E67"/>
    <w:rsid w:val="00E51EA8"/>
    <w:rsid w:val="00E520E5"/>
    <w:rsid w:val="00E5225E"/>
    <w:rsid w:val="00E5227B"/>
    <w:rsid w:val="00E523B5"/>
    <w:rsid w:val="00E52487"/>
    <w:rsid w:val="00E52877"/>
    <w:rsid w:val="00E52E2D"/>
    <w:rsid w:val="00E53058"/>
    <w:rsid w:val="00E532DD"/>
    <w:rsid w:val="00E53822"/>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6F84"/>
    <w:rsid w:val="00E573E3"/>
    <w:rsid w:val="00E57860"/>
    <w:rsid w:val="00E57A3A"/>
    <w:rsid w:val="00E57F19"/>
    <w:rsid w:val="00E60AEC"/>
    <w:rsid w:val="00E60C7F"/>
    <w:rsid w:val="00E618F5"/>
    <w:rsid w:val="00E61B60"/>
    <w:rsid w:val="00E6293E"/>
    <w:rsid w:val="00E62EB1"/>
    <w:rsid w:val="00E62F09"/>
    <w:rsid w:val="00E632D5"/>
    <w:rsid w:val="00E636D1"/>
    <w:rsid w:val="00E63D85"/>
    <w:rsid w:val="00E63EB7"/>
    <w:rsid w:val="00E63F78"/>
    <w:rsid w:val="00E6442E"/>
    <w:rsid w:val="00E64788"/>
    <w:rsid w:val="00E65861"/>
    <w:rsid w:val="00E658F6"/>
    <w:rsid w:val="00E65B46"/>
    <w:rsid w:val="00E6658D"/>
    <w:rsid w:val="00E66752"/>
    <w:rsid w:val="00E66867"/>
    <w:rsid w:val="00E6689D"/>
    <w:rsid w:val="00E66AAB"/>
    <w:rsid w:val="00E67101"/>
    <w:rsid w:val="00E67248"/>
    <w:rsid w:val="00E6775B"/>
    <w:rsid w:val="00E67A43"/>
    <w:rsid w:val="00E67E6F"/>
    <w:rsid w:val="00E67FB9"/>
    <w:rsid w:val="00E704C4"/>
    <w:rsid w:val="00E705F3"/>
    <w:rsid w:val="00E7068D"/>
    <w:rsid w:val="00E7077C"/>
    <w:rsid w:val="00E70C88"/>
    <w:rsid w:val="00E7104D"/>
    <w:rsid w:val="00E713F5"/>
    <w:rsid w:val="00E721D3"/>
    <w:rsid w:val="00E723B4"/>
    <w:rsid w:val="00E72450"/>
    <w:rsid w:val="00E724B8"/>
    <w:rsid w:val="00E72819"/>
    <w:rsid w:val="00E72C84"/>
    <w:rsid w:val="00E72D3E"/>
    <w:rsid w:val="00E72DB8"/>
    <w:rsid w:val="00E73262"/>
    <w:rsid w:val="00E73BBD"/>
    <w:rsid w:val="00E73DF1"/>
    <w:rsid w:val="00E73E27"/>
    <w:rsid w:val="00E73E3E"/>
    <w:rsid w:val="00E7402B"/>
    <w:rsid w:val="00E747D7"/>
    <w:rsid w:val="00E747D9"/>
    <w:rsid w:val="00E74AB2"/>
    <w:rsid w:val="00E765AA"/>
    <w:rsid w:val="00E76BC8"/>
    <w:rsid w:val="00E76D56"/>
    <w:rsid w:val="00E7750A"/>
    <w:rsid w:val="00E77780"/>
    <w:rsid w:val="00E80046"/>
    <w:rsid w:val="00E808F9"/>
    <w:rsid w:val="00E80BA9"/>
    <w:rsid w:val="00E80F89"/>
    <w:rsid w:val="00E80FA3"/>
    <w:rsid w:val="00E810DE"/>
    <w:rsid w:val="00E813D8"/>
    <w:rsid w:val="00E8179F"/>
    <w:rsid w:val="00E81BD4"/>
    <w:rsid w:val="00E81D05"/>
    <w:rsid w:val="00E81ED0"/>
    <w:rsid w:val="00E82055"/>
    <w:rsid w:val="00E82D6E"/>
    <w:rsid w:val="00E82DED"/>
    <w:rsid w:val="00E83006"/>
    <w:rsid w:val="00E8340C"/>
    <w:rsid w:val="00E835BF"/>
    <w:rsid w:val="00E8386D"/>
    <w:rsid w:val="00E83F36"/>
    <w:rsid w:val="00E83F74"/>
    <w:rsid w:val="00E84132"/>
    <w:rsid w:val="00E841CF"/>
    <w:rsid w:val="00E84954"/>
    <w:rsid w:val="00E849BA"/>
    <w:rsid w:val="00E84D6C"/>
    <w:rsid w:val="00E84DB7"/>
    <w:rsid w:val="00E850BA"/>
    <w:rsid w:val="00E8543A"/>
    <w:rsid w:val="00E85960"/>
    <w:rsid w:val="00E85995"/>
    <w:rsid w:val="00E85A3A"/>
    <w:rsid w:val="00E85DAF"/>
    <w:rsid w:val="00E86146"/>
    <w:rsid w:val="00E867CC"/>
    <w:rsid w:val="00E86D56"/>
    <w:rsid w:val="00E86D99"/>
    <w:rsid w:val="00E871FD"/>
    <w:rsid w:val="00E8728F"/>
    <w:rsid w:val="00E873B1"/>
    <w:rsid w:val="00E874B1"/>
    <w:rsid w:val="00E87593"/>
    <w:rsid w:val="00E87687"/>
    <w:rsid w:val="00E87A89"/>
    <w:rsid w:val="00E87B0A"/>
    <w:rsid w:val="00E87B8F"/>
    <w:rsid w:val="00E87EDF"/>
    <w:rsid w:val="00E87FE3"/>
    <w:rsid w:val="00E90201"/>
    <w:rsid w:val="00E902EB"/>
    <w:rsid w:val="00E90A8B"/>
    <w:rsid w:val="00E91533"/>
    <w:rsid w:val="00E91A8F"/>
    <w:rsid w:val="00E91B3C"/>
    <w:rsid w:val="00E91D51"/>
    <w:rsid w:val="00E91DBB"/>
    <w:rsid w:val="00E92E3C"/>
    <w:rsid w:val="00E93005"/>
    <w:rsid w:val="00E93396"/>
    <w:rsid w:val="00E93575"/>
    <w:rsid w:val="00E9369F"/>
    <w:rsid w:val="00E93912"/>
    <w:rsid w:val="00E93CCC"/>
    <w:rsid w:val="00E93F28"/>
    <w:rsid w:val="00E9419A"/>
    <w:rsid w:val="00E9419E"/>
    <w:rsid w:val="00E944D3"/>
    <w:rsid w:val="00E9465D"/>
    <w:rsid w:val="00E94890"/>
    <w:rsid w:val="00E948BB"/>
    <w:rsid w:val="00E949F9"/>
    <w:rsid w:val="00E94C67"/>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51"/>
    <w:rsid w:val="00E9729E"/>
    <w:rsid w:val="00E9730C"/>
    <w:rsid w:val="00E97575"/>
    <w:rsid w:val="00E9785F"/>
    <w:rsid w:val="00E97886"/>
    <w:rsid w:val="00E97F3C"/>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62E"/>
    <w:rsid w:val="00EA49AB"/>
    <w:rsid w:val="00EA4B78"/>
    <w:rsid w:val="00EA5184"/>
    <w:rsid w:val="00EA551C"/>
    <w:rsid w:val="00EA5608"/>
    <w:rsid w:val="00EA58AF"/>
    <w:rsid w:val="00EA5AA6"/>
    <w:rsid w:val="00EA5D02"/>
    <w:rsid w:val="00EA6390"/>
    <w:rsid w:val="00EA63F1"/>
    <w:rsid w:val="00EA65FF"/>
    <w:rsid w:val="00EA679B"/>
    <w:rsid w:val="00EA6D30"/>
    <w:rsid w:val="00EA72B8"/>
    <w:rsid w:val="00EA75B5"/>
    <w:rsid w:val="00EA7ABC"/>
    <w:rsid w:val="00EA7BA9"/>
    <w:rsid w:val="00EA7EE7"/>
    <w:rsid w:val="00EA7FD1"/>
    <w:rsid w:val="00EB08CE"/>
    <w:rsid w:val="00EB0946"/>
    <w:rsid w:val="00EB097B"/>
    <w:rsid w:val="00EB0C3F"/>
    <w:rsid w:val="00EB1266"/>
    <w:rsid w:val="00EB16E3"/>
    <w:rsid w:val="00EB1B14"/>
    <w:rsid w:val="00EB23D1"/>
    <w:rsid w:val="00EB2595"/>
    <w:rsid w:val="00EB2699"/>
    <w:rsid w:val="00EB2738"/>
    <w:rsid w:val="00EB2F91"/>
    <w:rsid w:val="00EB3056"/>
    <w:rsid w:val="00EB314B"/>
    <w:rsid w:val="00EB3362"/>
    <w:rsid w:val="00EB35E6"/>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0A3"/>
    <w:rsid w:val="00EB7293"/>
    <w:rsid w:val="00EB7348"/>
    <w:rsid w:val="00EB75D1"/>
    <w:rsid w:val="00EB76A3"/>
    <w:rsid w:val="00EB77F6"/>
    <w:rsid w:val="00EB7BD4"/>
    <w:rsid w:val="00EB7C67"/>
    <w:rsid w:val="00EB7E96"/>
    <w:rsid w:val="00EB7FAA"/>
    <w:rsid w:val="00EC013C"/>
    <w:rsid w:val="00EC09F1"/>
    <w:rsid w:val="00EC0E6A"/>
    <w:rsid w:val="00EC0F4E"/>
    <w:rsid w:val="00EC1388"/>
    <w:rsid w:val="00EC1B84"/>
    <w:rsid w:val="00EC1BA1"/>
    <w:rsid w:val="00EC2455"/>
    <w:rsid w:val="00EC2819"/>
    <w:rsid w:val="00EC29A8"/>
    <w:rsid w:val="00EC2B66"/>
    <w:rsid w:val="00EC2BAA"/>
    <w:rsid w:val="00EC2EA2"/>
    <w:rsid w:val="00EC2EBF"/>
    <w:rsid w:val="00EC2F81"/>
    <w:rsid w:val="00EC3D8F"/>
    <w:rsid w:val="00EC4232"/>
    <w:rsid w:val="00EC48D8"/>
    <w:rsid w:val="00EC4BA6"/>
    <w:rsid w:val="00EC4BC9"/>
    <w:rsid w:val="00EC5295"/>
    <w:rsid w:val="00EC5806"/>
    <w:rsid w:val="00EC5EE8"/>
    <w:rsid w:val="00EC6241"/>
    <w:rsid w:val="00EC6476"/>
    <w:rsid w:val="00EC68F5"/>
    <w:rsid w:val="00EC69F1"/>
    <w:rsid w:val="00EC6F76"/>
    <w:rsid w:val="00EC6FC7"/>
    <w:rsid w:val="00EC7127"/>
    <w:rsid w:val="00EC72F1"/>
    <w:rsid w:val="00EC740F"/>
    <w:rsid w:val="00EC7A94"/>
    <w:rsid w:val="00EC7C7B"/>
    <w:rsid w:val="00ED09D3"/>
    <w:rsid w:val="00ED0A1B"/>
    <w:rsid w:val="00ED0A63"/>
    <w:rsid w:val="00ED0BFA"/>
    <w:rsid w:val="00ED0E7A"/>
    <w:rsid w:val="00ED15D0"/>
    <w:rsid w:val="00ED1C10"/>
    <w:rsid w:val="00ED223F"/>
    <w:rsid w:val="00ED2D70"/>
    <w:rsid w:val="00ED3078"/>
    <w:rsid w:val="00ED3595"/>
    <w:rsid w:val="00ED3A4B"/>
    <w:rsid w:val="00ED3A8F"/>
    <w:rsid w:val="00ED3C6E"/>
    <w:rsid w:val="00ED4573"/>
    <w:rsid w:val="00ED48AF"/>
    <w:rsid w:val="00ED4B45"/>
    <w:rsid w:val="00ED4C2C"/>
    <w:rsid w:val="00ED535E"/>
    <w:rsid w:val="00ED6753"/>
    <w:rsid w:val="00ED7102"/>
    <w:rsid w:val="00ED72C0"/>
    <w:rsid w:val="00ED7618"/>
    <w:rsid w:val="00ED76B2"/>
    <w:rsid w:val="00ED7DBD"/>
    <w:rsid w:val="00EE049B"/>
    <w:rsid w:val="00EE07AA"/>
    <w:rsid w:val="00EE0955"/>
    <w:rsid w:val="00EE09E6"/>
    <w:rsid w:val="00EE0B65"/>
    <w:rsid w:val="00EE0D8F"/>
    <w:rsid w:val="00EE0DAC"/>
    <w:rsid w:val="00EE0DC5"/>
    <w:rsid w:val="00EE0DFA"/>
    <w:rsid w:val="00EE2284"/>
    <w:rsid w:val="00EE2599"/>
    <w:rsid w:val="00EE26A0"/>
    <w:rsid w:val="00EE26CC"/>
    <w:rsid w:val="00EE29E2"/>
    <w:rsid w:val="00EE3F81"/>
    <w:rsid w:val="00EE42BB"/>
    <w:rsid w:val="00EE4424"/>
    <w:rsid w:val="00EE4A31"/>
    <w:rsid w:val="00EE4A7F"/>
    <w:rsid w:val="00EE4E31"/>
    <w:rsid w:val="00EE5035"/>
    <w:rsid w:val="00EE57DF"/>
    <w:rsid w:val="00EE5913"/>
    <w:rsid w:val="00EE5A87"/>
    <w:rsid w:val="00EE5FF1"/>
    <w:rsid w:val="00EE626A"/>
    <w:rsid w:val="00EE6513"/>
    <w:rsid w:val="00EE6B7B"/>
    <w:rsid w:val="00EE6E1C"/>
    <w:rsid w:val="00EE71B2"/>
    <w:rsid w:val="00EE72A2"/>
    <w:rsid w:val="00EE7384"/>
    <w:rsid w:val="00EE74A7"/>
    <w:rsid w:val="00EE7544"/>
    <w:rsid w:val="00EE7BA7"/>
    <w:rsid w:val="00EE7E0B"/>
    <w:rsid w:val="00EF0560"/>
    <w:rsid w:val="00EF056A"/>
    <w:rsid w:val="00EF0965"/>
    <w:rsid w:val="00EF0E77"/>
    <w:rsid w:val="00EF1086"/>
    <w:rsid w:val="00EF110F"/>
    <w:rsid w:val="00EF1B6A"/>
    <w:rsid w:val="00EF2487"/>
    <w:rsid w:val="00EF2517"/>
    <w:rsid w:val="00EF2F2E"/>
    <w:rsid w:val="00EF30DA"/>
    <w:rsid w:val="00EF3130"/>
    <w:rsid w:val="00EF3346"/>
    <w:rsid w:val="00EF3503"/>
    <w:rsid w:val="00EF376F"/>
    <w:rsid w:val="00EF3CC0"/>
    <w:rsid w:val="00EF3D6F"/>
    <w:rsid w:val="00EF3E60"/>
    <w:rsid w:val="00EF3F18"/>
    <w:rsid w:val="00EF3F83"/>
    <w:rsid w:val="00EF4144"/>
    <w:rsid w:val="00EF43BD"/>
    <w:rsid w:val="00EF4578"/>
    <w:rsid w:val="00EF45A8"/>
    <w:rsid w:val="00EF45B7"/>
    <w:rsid w:val="00EF470D"/>
    <w:rsid w:val="00EF4B87"/>
    <w:rsid w:val="00EF532A"/>
    <w:rsid w:val="00EF532F"/>
    <w:rsid w:val="00EF534C"/>
    <w:rsid w:val="00EF53C0"/>
    <w:rsid w:val="00EF544F"/>
    <w:rsid w:val="00EF5877"/>
    <w:rsid w:val="00EF595F"/>
    <w:rsid w:val="00EF5FCD"/>
    <w:rsid w:val="00EF6486"/>
    <w:rsid w:val="00EF6BBD"/>
    <w:rsid w:val="00EF7643"/>
    <w:rsid w:val="00EF76BA"/>
    <w:rsid w:val="00EF7A3B"/>
    <w:rsid w:val="00EF7BDD"/>
    <w:rsid w:val="00F00789"/>
    <w:rsid w:val="00F00C45"/>
    <w:rsid w:val="00F00C9F"/>
    <w:rsid w:val="00F010AE"/>
    <w:rsid w:val="00F01657"/>
    <w:rsid w:val="00F018BD"/>
    <w:rsid w:val="00F01DD0"/>
    <w:rsid w:val="00F02060"/>
    <w:rsid w:val="00F0211B"/>
    <w:rsid w:val="00F02A4F"/>
    <w:rsid w:val="00F03066"/>
    <w:rsid w:val="00F031C9"/>
    <w:rsid w:val="00F03474"/>
    <w:rsid w:val="00F035E2"/>
    <w:rsid w:val="00F03600"/>
    <w:rsid w:val="00F037F4"/>
    <w:rsid w:val="00F03C1F"/>
    <w:rsid w:val="00F0420F"/>
    <w:rsid w:val="00F04B0F"/>
    <w:rsid w:val="00F05020"/>
    <w:rsid w:val="00F05377"/>
    <w:rsid w:val="00F05584"/>
    <w:rsid w:val="00F056CA"/>
    <w:rsid w:val="00F058BC"/>
    <w:rsid w:val="00F05914"/>
    <w:rsid w:val="00F062D6"/>
    <w:rsid w:val="00F065F0"/>
    <w:rsid w:val="00F068AA"/>
    <w:rsid w:val="00F06ABD"/>
    <w:rsid w:val="00F06DFD"/>
    <w:rsid w:val="00F06E77"/>
    <w:rsid w:val="00F0716D"/>
    <w:rsid w:val="00F073C1"/>
    <w:rsid w:val="00F077AE"/>
    <w:rsid w:val="00F0782D"/>
    <w:rsid w:val="00F07D43"/>
    <w:rsid w:val="00F07E7F"/>
    <w:rsid w:val="00F10428"/>
    <w:rsid w:val="00F10779"/>
    <w:rsid w:val="00F10B09"/>
    <w:rsid w:val="00F10EA7"/>
    <w:rsid w:val="00F110EC"/>
    <w:rsid w:val="00F1122B"/>
    <w:rsid w:val="00F1157C"/>
    <w:rsid w:val="00F11580"/>
    <w:rsid w:val="00F11ADD"/>
    <w:rsid w:val="00F11DBE"/>
    <w:rsid w:val="00F12079"/>
    <w:rsid w:val="00F123E1"/>
    <w:rsid w:val="00F12701"/>
    <w:rsid w:val="00F12A82"/>
    <w:rsid w:val="00F12AA6"/>
    <w:rsid w:val="00F12CBB"/>
    <w:rsid w:val="00F12E51"/>
    <w:rsid w:val="00F132FC"/>
    <w:rsid w:val="00F1346C"/>
    <w:rsid w:val="00F13E84"/>
    <w:rsid w:val="00F1459B"/>
    <w:rsid w:val="00F14699"/>
    <w:rsid w:val="00F14864"/>
    <w:rsid w:val="00F14AA1"/>
    <w:rsid w:val="00F14D5E"/>
    <w:rsid w:val="00F15373"/>
    <w:rsid w:val="00F15445"/>
    <w:rsid w:val="00F155BE"/>
    <w:rsid w:val="00F15730"/>
    <w:rsid w:val="00F15910"/>
    <w:rsid w:val="00F15DF3"/>
    <w:rsid w:val="00F16243"/>
    <w:rsid w:val="00F1663E"/>
    <w:rsid w:val="00F16CD3"/>
    <w:rsid w:val="00F16F48"/>
    <w:rsid w:val="00F17147"/>
    <w:rsid w:val="00F1775E"/>
    <w:rsid w:val="00F177A9"/>
    <w:rsid w:val="00F17D2F"/>
    <w:rsid w:val="00F20220"/>
    <w:rsid w:val="00F205DC"/>
    <w:rsid w:val="00F21162"/>
    <w:rsid w:val="00F21413"/>
    <w:rsid w:val="00F214AD"/>
    <w:rsid w:val="00F217FC"/>
    <w:rsid w:val="00F21997"/>
    <w:rsid w:val="00F21DE4"/>
    <w:rsid w:val="00F21EC5"/>
    <w:rsid w:val="00F22A7C"/>
    <w:rsid w:val="00F22ADC"/>
    <w:rsid w:val="00F23166"/>
    <w:rsid w:val="00F239DE"/>
    <w:rsid w:val="00F23A47"/>
    <w:rsid w:val="00F23A55"/>
    <w:rsid w:val="00F23F7A"/>
    <w:rsid w:val="00F242AC"/>
    <w:rsid w:val="00F24568"/>
    <w:rsid w:val="00F248BA"/>
    <w:rsid w:val="00F24BDA"/>
    <w:rsid w:val="00F24E27"/>
    <w:rsid w:val="00F25D49"/>
    <w:rsid w:val="00F261BB"/>
    <w:rsid w:val="00F26500"/>
    <w:rsid w:val="00F267A5"/>
    <w:rsid w:val="00F26D87"/>
    <w:rsid w:val="00F26E3D"/>
    <w:rsid w:val="00F26EC5"/>
    <w:rsid w:val="00F271CE"/>
    <w:rsid w:val="00F27249"/>
    <w:rsid w:val="00F2726F"/>
    <w:rsid w:val="00F2727C"/>
    <w:rsid w:val="00F274C8"/>
    <w:rsid w:val="00F27725"/>
    <w:rsid w:val="00F27BDC"/>
    <w:rsid w:val="00F27F42"/>
    <w:rsid w:val="00F313FE"/>
    <w:rsid w:val="00F316C3"/>
    <w:rsid w:val="00F31901"/>
    <w:rsid w:val="00F31EC6"/>
    <w:rsid w:val="00F3230C"/>
    <w:rsid w:val="00F324EE"/>
    <w:rsid w:val="00F329DC"/>
    <w:rsid w:val="00F32B80"/>
    <w:rsid w:val="00F33275"/>
    <w:rsid w:val="00F33353"/>
    <w:rsid w:val="00F3335D"/>
    <w:rsid w:val="00F3352C"/>
    <w:rsid w:val="00F335BB"/>
    <w:rsid w:val="00F33772"/>
    <w:rsid w:val="00F33797"/>
    <w:rsid w:val="00F33B4B"/>
    <w:rsid w:val="00F33C83"/>
    <w:rsid w:val="00F33E0B"/>
    <w:rsid w:val="00F33F11"/>
    <w:rsid w:val="00F342CA"/>
    <w:rsid w:val="00F34525"/>
    <w:rsid w:val="00F3470F"/>
    <w:rsid w:val="00F34971"/>
    <w:rsid w:val="00F34A82"/>
    <w:rsid w:val="00F34AFD"/>
    <w:rsid w:val="00F34D4E"/>
    <w:rsid w:val="00F34E55"/>
    <w:rsid w:val="00F34FF5"/>
    <w:rsid w:val="00F353ED"/>
    <w:rsid w:val="00F356E3"/>
    <w:rsid w:val="00F35B54"/>
    <w:rsid w:val="00F35E08"/>
    <w:rsid w:val="00F35E40"/>
    <w:rsid w:val="00F36298"/>
    <w:rsid w:val="00F3644F"/>
    <w:rsid w:val="00F367CF"/>
    <w:rsid w:val="00F36B1C"/>
    <w:rsid w:val="00F36FEB"/>
    <w:rsid w:val="00F370BF"/>
    <w:rsid w:val="00F37255"/>
    <w:rsid w:val="00F375D7"/>
    <w:rsid w:val="00F37D34"/>
    <w:rsid w:val="00F40A1F"/>
    <w:rsid w:val="00F40A74"/>
    <w:rsid w:val="00F40FC3"/>
    <w:rsid w:val="00F41647"/>
    <w:rsid w:val="00F41770"/>
    <w:rsid w:val="00F41A9D"/>
    <w:rsid w:val="00F41B4B"/>
    <w:rsid w:val="00F41C80"/>
    <w:rsid w:val="00F41E96"/>
    <w:rsid w:val="00F42172"/>
    <w:rsid w:val="00F42542"/>
    <w:rsid w:val="00F42858"/>
    <w:rsid w:val="00F42E68"/>
    <w:rsid w:val="00F42E9D"/>
    <w:rsid w:val="00F42EB6"/>
    <w:rsid w:val="00F42EBA"/>
    <w:rsid w:val="00F438BA"/>
    <w:rsid w:val="00F438C0"/>
    <w:rsid w:val="00F439D3"/>
    <w:rsid w:val="00F43B83"/>
    <w:rsid w:val="00F43D8C"/>
    <w:rsid w:val="00F44175"/>
    <w:rsid w:val="00F44177"/>
    <w:rsid w:val="00F441AF"/>
    <w:rsid w:val="00F4437D"/>
    <w:rsid w:val="00F4457B"/>
    <w:rsid w:val="00F449EC"/>
    <w:rsid w:val="00F44BE1"/>
    <w:rsid w:val="00F44FC3"/>
    <w:rsid w:val="00F45A1D"/>
    <w:rsid w:val="00F468B0"/>
    <w:rsid w:val="00F46AFD"/>
    <w:rsid w:val="00F46BD4"/>
    <w:rsid w:val="00F46E27"/>
    <w:rsid w:val="00F4725C"/>
    <w:rsid w:val="00F4749D"/>
    <w:rsid w:val="00F47783"/>
    <w:rsid w:val="00F501C0"/>
    <w:rsid w:val="00F5075B"/>
    <w:rsid w:val="00F50BEC"/>
    <w:rsid w:val="00F50DBB"/>
    <w:rsid w:val="00F50EBF"/>
    <w:rsid w:val="00F51117"/>
    <w:rsid w:val="00F517D2"/>
    <w:rsid w:val="00F526C6"/>
    <w:rsid w:val="00F5274E"/>
    <w:rsid w:val="00F5296E"/>
    <w:rsid w:val="00F531FF"/>
    <w:rsid w:val="00F5328D"/>
    <w:rsid w:val="00F53486"/>
    <w:rsid w:val="00F53637"/>
    <w:rsid w:val="00F53715"/>
    <w:rsid w:val="00F53F08"/>
    <w:rsid w:val="00F5430E"/>
    <w:rsid w:val="00F54BC1"/>
    <w:rsid w:val="00F54D1A"/>
    <w:rsid w:val="00F553C2"/>
    <w:rsid w:val="00F554A0"/>
    <w:rsid w:val="00F55AE3"/>
    <w:rsid w:val="00F55C61"/>
    <w:rsid w:val="00F55DE4"/>
    <w:rsid w:val="00F569C0"/>
    <w:rsid w:val="00F56C70"/>
    <w:rsid w:val="00F56DF4"/>
    <w:rsid w:val="00F57A23"/>
    <w:rsid w:val="00F60162"/>
    <w:rsid w:val="00F604BC"/>
    <w:rsid w:val="00F6119A"/>
    <w:rsid w:val="00F623B6"/>
    <w:rsid w:val="00F62411"/>
    <w:rsid w:val="00F62625"/>
    <w:rsid w:val="00F6262D"/>
    <w:rsid w:val="00F6263D"/>
    <w:rsid w:val="00F626AC"/>
    <w:rsid w:val="00F6287F"/>
    <w:rsid w:val="00F62D7A"/>
    <w:rsid w:val="00F636F8"/>
    <w:rsid w:val="00F63758"/>
    <w:rsid w:val="00F638B8"/>
    <w:rsid w:val="00F63A34"/>
    <w:rsid w:val="00F63D6E"/>
    <w:rsid w:val="00F63DF0"/>
    <w:rsid w:val="00F63EDA"/>
    <w:rsid w:val="00F64202"/>
    <w:rsid w:val="00F64D1E"/>
    <w:rsid w:val="00F64D6A"/>
    <w:rsid w:val="00F64DD2"/>
    <w:rsid w:val="00F6502B"/>
    <w:rsid w:val="00F65BFF"/>
    <w:rsid w:val="00F65C3E"/>
    <w:rsid w:val="00F65D0E"/>
    <w:rsid w:val="00F65EC1"/>
    <w:rsid w:val="00F6604A"/>
    <w:rsid w:val="00F6655D"/>
    <w:rsid w:val="00F6662D"/>
    <w:rsid w:val="00F666F7"/>
    <w:rsid w:val="00F66D37"/>
    <w:rsid w:val="00F6725A"/>
    <w:rsid w:val="00F67308"/>
    <w:rsid w:val="00F67AF7"/>
    <w:rsid w:val="00F703AA"/>
    <w:rsid w:val="00F7053F"/>
    <w:rsid w:val="00F705D0"/>
    <w:rsid w:val="00F707E4"/>
    <w:rsid w:val="00F709AF"/>
    <w:rsid w:val="00F70A7F"/>
    <w:rsid w:val="00F70BE2"/>
    <w:rsid w:val="00F70E43"/>
    <w:rsid w:val="00F7110A"/>
    <w:rsid w:val="00F71AA0"/>
    <w:rsid w:val="00F71BAA"/>
    <w:rsid w:val="00F72344"/>
    <w:rsid w:val="00F72363"/>
    <w:rsid w:val="00F7295D"/>
    <w:rsid w:val="00F72BB6"/>
    <w:rsid w:val="00F72EE2"/>
    <w:rsid w:val="00F73383"/>
    <w:rsid w:val="00F73956"/>
    <w:rsid w:val="00F7401F"/>
    <w:rsid w:val="00F75917"/>
    <w:rsid w:val="00F75920"/>
    <w:rsid w:val="00F75C1C"/>
    <w:rsid w:val="00F762EF"/>
    <w:rsid w:val="00F765A6"/>
    <w:rsid w:val="00F767C0"/>
    <w:rsid w:val="00F76ECF"/>
    <w:rsid w:val="00F777C8"/>
    <w:rsid w:val="00F77AE3"/>
    <w:rsid w:val="00F77C1C"/>
    <w:rsid w:val="00F8032A"/>
    <w:rsid w:val="00F803A9"/>
    <w:rsid w:val="00F80704"/>
    <w:rsid w:val="00F81459"/>
    <w:rsid w:val="00F815F0"/>
    <w:rsid w:val="00F8167C"/>
    <w:rsid w:val="00F81D5D"/>
    <w:rsid w:val="00F823E3"/>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56B"/>
    <w:rsid w:val="00F869DE"/>
    <w:rsid w:val="00F86A68"/>
    <w:rsid w:val="00F86AE7"/>
    <w:rsid w:val="00F86AFB"/>
    <w:rsid w:val="00F86E29"/>
    <w:rsid w:val="00F86FCB"/>
    <w:rsid w:val="00F87120"/>
    <w:rsid w:val="00F8762B"/>
    <w:rsid w:val="00F878F5"/>
    <w:rsid w:val="00F87F2C"/>
    <w:rsid w:val="00F90433"/>
    <w:rsid w:val="00F90A94"/>
    <w:rsid w:val="00F90CBB"/>
    <w:rsid w:val="00F90F2F"/>
    <w:rsid w:val="00F91198"/>
    <w:rsid w:val="00F912E1"/>
    <w:rsid w:val="00F91318"/>
    <w:rsid w:val="00F91787"/>
    <w:rsid w:val="00F9185B"/>
    <w:rsid w:val="00F91993"/>
    <w:rsid w:val="00F91A54"/>
    <w:rsid w:val="00F920BE"/>
    <w:rsid w:val="00F9264D"/>
    <w:rsid w:val="00F92A43"/>
    <w:rsid w:val="00F92A7A"/>
    <w:rsid w:val="00F9333A"/>
    <w:rsid w:val="00F937FA"/>
    <w:rsid w:val="00F93C92"/>
    <w:rsid w:val="00F93EC1"/>
    <w:rsid w:val="00F94126"/>
    <w:rsid w:val="00F94254"/>
    <w:rsid w:val="00F94323"/>
    <w:rsid w:val="00F9464B"/>
    <w:rsid w:val="00F9476E"/>
    <w:rsid w:val="00F94BA1"/>
    <w:rsid w:val="00F95246"/>
    <w:rsid w:val="00F95795"/>
    <w:rsid w:val="00F95C0F"/>
    <w:rsid w:val="00F95FEA"/>
    <w:rsid w:val="00F9622D"/>
    <w:rsid w:val="00F9627C"/>
    <w:rsid w:val="00F96902"/>
    <w:rsid w:val="00F96904"/>
    <w:rsid w:val="00F9723B"/>
    <w:rsid w:val="00F975FA"/>
    <w:rsid w:val="00F978DB"/>
    <w:rsid w:val="00F97BE1"/>
    <w:rsid w:val="00F97C51"/>
    <w:rsid w:val="00F97CC6"/>
    <w:rsid w:val="00F97CE4"/>
    <w:rsid w:val="00F97E39"/>
    <w:rsid w:val="00FA0440"/>
    <w:rsid w:val="00FA0526"/>
    <w:rsid w:val="00FA0B0B"/>
    <w:rsid w:val="00FA0C88"/>
    <w:rsid w:val="00FA0EFC"/>
    <w:rsid w:val="00FA11F2"/>
    <w:rsid w:val="00FA167C"/>
    <w:rsid w:val="00FA17F8"/>
    <w:rsid w:val="00FA1889"/>
    <w:rsid w:val="00FA18F1"/>
    <w:rsid w:val="00FA1A28"/>
    <w:rsid w:val="00FA28D9"/>
    <w:rsid w:val="00FA2B85"/>
    <w:rsid w:val="00FA2C3C"/>
    <w:rsid w:val="00FA2F2E"/>
    <w:rsid w:val="00FA2F38"/>
    <w:rsid w:val="00FA3C8C"/>
    <w:rsid w:val="00FA3FAA"/>
    <w:rsid w:val="00FA4958"/>
    <w:rsid w:val="00FA4A22"/>
    <w:rsid w:val="00FA4A6E"/>
    <w:rsid w:val="00FA4B50"/>
    <w:rsid w:val="00FA522D"/>
    <w:rsid w:val="00FA528D"/>
    <w:rsid w:val="00FA52A3"/>
    <w:rsid w:val="00FA5382"/>
    <w:rsid w:val="00FA5B23"/>
    <w:rsid w:val="00FA5BCA"/>
    <w:rsid w:val="00FA6158"/>
    <w:rsid w:val="00FA6259"/>
    <w:rsid w:val="00FA6383"/>
    <w:rsid w:val="00FA6B90"/>
    <w:rsid w:val="00FA6DEE"/>
    <w:rsid w:val="00FA70DF"/>
    <w:rsid w:val="00FA7463"/>
    <w:rsid w:val="00FA7549"/>
    <w:rsid w:val="00FA7D40"/>
    <w:rsid w:val="00FA7E90"/>
    <w:rsid w:val="00FB027D"/>
    <w:rsid w:val="00FB0805"/>
    <w:rsid w:val="00FB0844"/>
    <w:rsid w:val="00FB0F25"/>
    <w:rsid w:val="00FB163B"/>
    <w:rsid w:val="00FB19F4"/>
    <w:rsid w:val="00FB20D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868"/>
    <w:rsid w:val="00FB5F5D"/>
    <w:rsid w:val="00FB5F6D"/>
    <w:rsid w:val="00FB5F86"/>
    <w:rsid w:val="00FB60D2"/>
    <w:rsid w:val="00FB6321"/>
    <w:rsid w:val="00FB6656"/>
    <w:rsid w:val="00FB6C2F"/>
    <w:rsid w:val="00FB6CFA"/>
    <w:rsid w:val="00FB6DF2"/>
    <w:rsid w:val="00FB6EEB"/>
    <w:rsid w:val="00FB70C9"/>
    <w:rsid w:val="00FB72C6"/>
    <w:rsid w:val="00FB7398"/>
    <w:rsid w:val="00FB76DE"/>
    <w:rsid w:val="00FB7848"/>
    <w:rsid w:val="00FB79C2"/>
    <w:rsid w:val="00FB7B5F"/>
    <w:rsid w:val="00FB7C2A"/>
    <w:rsid w:val="00FB7E9E"/>
    <w:rsid w:val="00FC00AC"/>
    <w:rsid w:val="00FC014C"/>
    <w:rsid w:val="00FC02A1"/>
    <w:rsid w:val="00FC05F1"/>
    <w:rsid w:val="00FC0907"/>
    <w:rsid w:val="00FC10E3"/>
    <w:rsid w:val="00FC137B"/>
    <w:rsid w:val="00FC1F46"/>
    <w:rsid w:val="00FC1F5C"/>
    <w:rsid w:val="00FC20AF"/>
    <w:rsid w:val="00FC3113"/>
    <w:rsid w:val="00FC37EB"/>
    <w:rsid w:val="00FC381C"/>
    <w:rsid w:val="00FC3A7D"/>
    <w:rsid w:val="00FC3CA0"/>
    <w:rsid w:val="00FC44C0"/>
    <w:rsid w:val="00FC457F"/>
    <w:rsid w:val="00FC46FE"/>
    <w:rsid w:val="00FC48A8"/>
    <w:rsid w:val="00FC4A3D"/>
    <w:rsid w:val="00FC4CB7"/>
    <w:rsid w:val="00FC50C3"/>
    <w:rsid w:val="00FC5241"/>
    <w:rsid w:val="00FC528F"/>
    <w:rsid w:val="00FC5847"/>
    <w:rsid w:val="00FC5937"/>
    <w:rsid w:val="00FC599C"/>
    <w:rsid w:val="00FC5A17"/>
    <w:rsid w:val="00FC5C1C"/>
    <w:rsid w:val="00FC6CBD"/>
    <w:rsid w:val="00FC6DF8"/>
    <w:rsid w:val="00FC6E3E"/>
    <w:rsid w:val="00FC726B"/>
    <w:rsid w:val="00FC748B"/>
    <w:rsid w:val="00FC76AF"/>
    <w:rsid w:val="00FC7841"/>
    <w:rsid w:val="00FD04EB"/>
    <w:rsid w:val="00FD072B"/>
    <w:rsid w:val="00FD0774"/>
    <w:rsid w:val="00FD077E"/>
    <w:rsid w:val="00FD079F"/>
    <w:rsid w:val="00FD08E9"/>
    <w:rsid w:val="00FD0B12"/>
    <w:rsid w:val="00FD0B44"/>
    <w:rsid w:val="00FD0F60"/>
    <w:rsid w:val="00FD10B4"/>
    <w:rsid w:val="00FD10EF"/>
    <w:rsid w:val="00FD14B4"/>
    <w:rsid w:val="00FD1D1A"/>
    <w:rsid w:val="00FD1D6C"/>
    <w:rsid w:val="00FD20D5"/>
    <w:rsid w:val="00FD25FF"/>
    <w:rsid w:val="00FD2A8B"/>
    <w:rsid w:val="00FD3BA2"/>
    <w:rsid w:val="00FD3E7A"/>
    <w:rsid w:val="00FD3F58"/>
    <w:rsid w:val="00FD43A9"/>
    <w:rsid w:val="00FD4577"/>
    <w:rsid w:val="00FD459D"/>
    <w:rsid w:val="00FD47A4"/>
    <w:rsid w:val="00FD4A2C"/>
    <w:rsid w:val="00FD4F02"/>
    <w:rsid w:val="00FD53A9"/>
    <w:rsid w:val="00FD655B"/>
    <w:rsid w:val="00FD68C4"/>
    <w:rsid w:val="00FD6E4A"/>
    <w:rsid w:val="00FD6FFC"/>
    <w:rsid w:val="00FD741D"/>
    <w:rsid w:val="00FD795B"/>
    <w:rsid w:val="00FD79CA"/>
    <w:rsid w:val="00FD7BC1"/>
    <w:rsid w:val="00FE0574"/>
    <w:rsid w:val="00FE082F"/>
    <w:rsid w:val="00FE0CB4"/>
    <w:rsid w:val="00FE0CED"/>
    <w:rsid w:val="00FE1306"/>
    <w:rsid w:val="00FE1398"/>
    <w:rsid w:val="00FE14D7"/>
    <w:rsid w:val="00FE1610"/>
    <w:rsid w:val="00FE1681"/>
    <w:rsid w:val="00FE1B57"/>
    <w:rsid w:val="00FE1CA3"/>
    <w:rsid w:val="00FE1CF8"/>
    <w:rsid w:val="00FE20BF"/>
    <w:rsid w:val="00FE24E0"/>
    <w:rsid w:val="00FE2B76"/>
    <w:rsid w:val="00FE2BFB"/>
    <w:rsid w:val="00FE2D8F"/>
    <w:rsid w:val="00FE2FD5"/>
    <w:rsid w:val="00FE3878"/>
    <w:rsid w:val="00FE3A98"/>
    <w:rsid w:val="00FE3B33"/>
    <w:rsid w:val="00FE3C3D"/>
    <w:rsid w:val="00FE3E29"/>
    <w:rsid w:val="00FE4841"/>
    <w:rsid w:val="00FE4D9B"/>
    <w:rsid w:val="00FE5023"/>
    <w:rsid w:val="00FE51C4"/>
    <w:rsid w:val="00FE5220"/>
    <w:rsid w:val="00FE640F"/>
    <w:rsid w:val="00FE6909"/>
    <w:rsid w:val="00FE6ABF"/>
    <w:rsid w:val="00FE7708"/>
    <w:rsid w:val="00FE7D97"/>
    <w:rsid w:val="00FE7F4C"/>
    <w:rsid w:val="00FF0030"/>
    <w:rsid w:val="00FF0309"/>
    <w:rsid w:val="00FF093A"/>
    <w:rsid w:val="00FF0A6F"/>
    <w:rsid w:val="00FF0BD1"/>
    <w:rsid w:val="00FF186F"/>
    <w:rsid w:val="00FF1959"/>
    <w:rsid w:val="00FF19B1"/>
    <w:rsid w:val="00FF1A5A"/>
    <w:rsid w:val="00FF1AC8"/>
    <w:rsid w:val="00FF1D49"/>
    <w:rsid w:val="00FF1D51"/>
    <w:rsid w:val="00FF2577"/>
    <w:rsid w:val="00FF2C4A"/>
    <w:rsid w:val="00FF2D4C"/>
    <w:rsid w:val="00FF2FB4"/>
    <w:rsid w:val="00FF302F"/>
    <w:rsid w:val="00FF30B2"/>
    <w:rsid w:val="00FF362A"/>
    <w:rsid w:val="00FF3824"/>
    <w:rsid w:val="00FF3A25"/>
    <w:rsid w:val="00FF3B79"/>
    <w:rsid w:val="00FF4266"/>
    <w:rsid w:val="00FF44FD"/>
    <w:rsid w:val="00FF4511"/>
    <w:rsid w:val="00FF45BB"/>
    <w:rsid w:val="00FF48B4"/>
    <w:rsid w:val="00FF4A3C"/>
    <w:rsid w:val="00FF4B3A"/>
    <w:rsid w:val="00FF5169"/>
    <w:rsid w:val="00FF522D"/>
    <w:rsid w:val="00FF52CB"/>
    <w:rsid w:val="00FF539E"/>
    <w:rsid w:val="00FF546C"/>
    <w:rsid w:val="00FF599F"/>
    <w:rsid w:val="00FF5A3B"/>
    <w:rsid w:val="00FF5F07"/>
    <w:rsid w:val="00FF6216"/>
    <w:rsid w:val="00FF65F5"/>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12432182"/>
  <w15:docId w15:val="{10FF7106-78F7-4578-BC0C-CB632BC0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uiPriority w:val="99"/>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uiPriority w:val="99"/>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uiPriority w:val="99"/>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3E77C2"/>
    <w:pPr>
      <w:ind w:leftChars="400" w:left="840"/>
    </w:pPr>
    <w:rPr>
      <w:b/>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uiPriority w:val="99"/>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3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uiPriority w:val="99"/>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uiPriority w:val="99"/>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
    <w:name w:val="EmailStyle352"/>
    <w:basedOn w:val="a3"/>
    <w:rsid w:val="008A6F86"/>
    <w:rPr>
      <w:rFonts w:ascii="Arial" w:eastAsia="宋体" w:hAnsi="Arial" w:cs="Arial"/>
      <w:color w:val="auto"/>
      <w:sz w:val="20"/>
    </w:rPr>
  </w:style>
  <w:style w:type="character" w:customStyle="1" w:styleId="EmailStyle353">
    <w:name w:val="EmailStyle353"/>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 w:type="paragraph" w:customStyle="1" w:styleId="default0">
    <w:name w:val="default"/>
    <w:basedOn w:val="a2"/>
    <w:rsid w:val="00AE7AB2"/>
    <w:pPr>
      <w:widowControl/>
      <w:spacing w:before="100" w:beforeAutospacing="1" w:after="100" w:afterAutospacing="1"/>
      <w:jc w:val="left"/>
    </w:pPr>
    <w:rPr>
      <w:rFonts w:ascii="宋体" w:hAnsi="宋体" w:cs="宋体"/>
      <w:kern w:val="0"/>
      <w:sz w:val="24"/>
    </w:rPr>
  </w:style>
  <w:style w:type="paragraph" w:customStyle="1" w:styleId="xl76">
    <w:name w:val="xl76"/>
    <w:basedOn w:val="a2"/>
    <w:rsid w:val="00024164"/>
    <w:pPr>
      <w:widowControl/>
      <w:spacing w:before="100" w:beforeAutospacing="1" w:after="100" w:afterAutospacing="1"/>
      <w:jc w:val="center"/>
    </w:pPr>
    <w:rPr>
      <w:rFonts w:ascii="华文中宋" w:eastAsia="华文中宋" w:hAnsi="华文中宋" w:cs="宋体"/>
      <w:kern w:val="0"/>
      <w:sz w:val="52"/>
      <w:szCs w:val="52"/>
    </w:rPr>
  </w:style>
  <w:style w:type="paragraph" w:customStyle="1" w:styleId="xl77">
    <w:name w:val="xl77"/>
    <w:basedOn w:val="a2"/>
    <w:rsid w:val="00024164"/>
    <w:pPr>
      <w:widowControl/>
      <w:spacing w:before="100" w:beforeAutospacing="1" w:after="100" w:afterAutospacing="1"/>
      <w:jc w:val="left"/>
      <w:textAlignment w:val="top"/>
    </w:pPr>
    <w:rPr>
      <w:rFonts w:ascii="仿宋" w:eastAsia="仿宋" w:hAnsi="仿宋" w:cs="宋体"/>
      <w:kern w:val="0"/>
      <w:sz w:val="32"/>
      <w:szCs w:val="32"/>
    </w:rPr>
  </w:style>
  <w:style w:type="paragraph" w:customStyle="1" w:styleId="xl78">
    <w:name w:val="xl78"/>
    <w:basedOn w:val="a2"/>
    <w:rsid w:val="00024164"/>
    <w:pPr>
      <w:widowControl/>
      <w:pBdr>
        <w:bottom w:val="single" w:sz="4" w:space="0" w:color="auto"/>
      </w:pBdr>
      <w:spacing w:before="100" w:beforeAutospacing="1" w:after="100" w:afterAutospacing="1"/>
      <w:jc w:val="center"/>
    </w:pPr>
    <w:rPr>
      <w:rFonts w:ascii="Courier New" w:hAnsi="Courier New" w:cs="Courier New"/>
      <w:kern w:val="0"/>
      <w:sz w:val="44"/>
      <w:szCs w:val="44"/>
    </w:rPr>
  </w:style>
  <w:style w:type="paragraph" w:customStyle="1" w:styleId="xl79">
    <w:name w:val="xl79"/>
    <w:basedOn w:val="a2"/>
    <w:rsid w:val="0002416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2"/>
    <w:rsid w:val="0002416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2"/>
    <w:rsid w:val="00024164"/>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2">
    <w:name w:val="xl82"/>
    <w:basedOn w:val="a2"/>
    <w:rsid w:val="0059229E"/>
    <w:pPr>
      <w:widowControl/>
      <w:pBdr>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xl83">
    <w:name w:val="xl83"/>
    <w:basedOn w:val="a2"/>
    <w:rsid w:val="0059229E"/>
    <w:pPr>
      <w:widowControl/>
      <w:shd w:val="clear" w:color="000000" w:fill="FFFFFF"/>
      <w:spacing w:before="100" w:beforeAutospacing="1" w:after="100" w:afterAutospacing="1"/>
      <w:jc w:val="left"/>
    </w:pPr>
    <w:rPr>
      <w:rFonts w:ascii="黑体" w:eastAsia="黑体" w:hAnsi="黑体" w:cs="宋体"/>
      <w:kern w:val="0"/>
      <w:sz w:val="28"/>
      <w:szCs w:val="28"/>
    </w:rPr>
  </w:style>
  <w:style w:type="character" w:customStyle="1" w:styleId="ilh-page">
    <w:name w:val="ilh-page"/>
    <w:basedOn w:val="a3"/>
    <w:rsid w:val="00A278F9"/>
  </w:style>
  <w:style w:type="character" w:customStyle="1" w:styleId="title3">
    <w:name w:val="title3"/>
    <w:basedOn w:val="a3"/>
    <w:rsid w:val="00B54038"/>
  </w:style>
  <w:style w:type="character" w:customStyle="1" w:styleId="highlight1">
    <w:name w:val="highlight1"/>
    <w:basedOn w:val="a3"/>
    <w:rsid w:val="00B54038"/>
    <w:rPr>
      <w:shd w:val="clear" w:color="auto" w:fill="D6EBF9"/>
    </w:rPr>
  </w:style>
  <w:style w:type="character" w:customStyle="1" w:styleId="def">
    <w:name w:val="def"/>
    <w:basedOn w:val="a3"/>
    <w:rsid w:val="00B54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3894783">
      <w:bodyDiv w:val="1"/>
      <w:marLeft w:val="0"/>
      <w:marRight w:val="0"/>
      <w:marTop w:val="0"/>
      <w:marBottom w:val="0"/>
      <w:divBdr>
        <w:top w:val="none" w:sz="0" w:space="0" w:color="auto"/>
        <w:left w:val="none" w:sz="0" w:space="0" w:color="auto"/>
        <w:bottom w:val="none" w:sz="0" w:space="0" w:color="auto"/>
        <w:right w:val="none" w:sz="0" w:space="0" w:color="auto"/>
      </w:divBdr>
    </w:div>
    <w:div w:id="14624403">
      <w:bodyDiv w:val="1"/>
      <w:marLeft w:val="0"/>
      <w:marRight w:val="0"/>
      <w:marTop w:val="0"/>
      <w:marBottom w:val="0"/>
      <w:divBdr>
        <w:top w:val="none" w:sz="0" w:space="0" w:color="auto"/>
        <w:left w:val="none" w:sz="0" w:space="0" w:color="auto"/>
        <w:bottom w:val="none" w:sz="0" w:space="0" w:color="auto"/>
        <w:right w:val="none" w:sz="0" w:space="0" w:color="auto"/>
      </w:divBdr>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251">
      <w:bodyDiv w:val="1"/>
      <w:marLeft w:val="0"/>
      <w:marRight w:val="0"/>
      <w:marTop w:val="0"/>
      <w:marBottom w:val="0"/>
      <w:divBdr>
        <w:top w:val="none" w:sz="0" w:space="0" w:color="auto"/>
        <w:left w:val="none" w:sz="0" w:space="0" w:color="auto"/>
        <w:bottom w:val="none" w:sz="0" w:space="0" w:color="auto"/>
        <w:right w:val="none" w:sz="0" w:space="0" w:color="auto"/>
      </w:divBdr>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1853457">
      <w:bodyDiv w:val="1"/>
      <w:marLeft w:val="0"/>
      <w:marRight w:val="0"/>
      <w:marTop w:val="0"/>
      <w:marBottom w:val="0"/>
      <w:divBdr>
        <w:top w:val="none" w:sz="0" w:space="0" w:color="auto"/>
        <w:left w:val="none" w:sz="0" w:space="0" w:color="auto"/>
        <w:bottom w:val="none" w:sz="0" w:space="0" w:color="auto"/>
        <w:right w:val="none" w:sz="0" w:space="0" w:color="auto"/>
      </w:divBdr>
    </w:div>
    <w:div w:id="32730537">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48576454">
      <w:bodyDiv w:val="1"/>
      <w:marLeft w:val="0"/>
      <w:marRight w:val="0"/>
      <w:marTop w:val="0"/>
      <w:marBottom w:val="0"/>
      <w:divBdr>
        <w:top w:val="none" w:sz="0" w:space="0" w:color="auto"/>
        <w:left w:val="none" w:sz="0" w:space="0" w:color="auto"/>
        <w:bottom w:val="none" w:sz="0" w:space="0" w:color="auto"/>
        <w:right w:val="none" w:sz="0" w:space="0" w:color="auto"/>
      </w:divBdr>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373074">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1563254">
      <w:bodyDiv w:val="1"/>
      <w:marLeft w:val="0"/>
      <w:marRight w:val="0"/>
      <w:marTop w:val="0"/>
      <w:marBottom w:val="0"/>
      <w:divBdr>
        <w:top w:val="none" w:sz="0" w:space="0" w:color="auto"/>
        <w:left w:val="none" w:sz="0" w:space="0" w:color="auto"/>
        <w:bottom w:val="none" w:sz="0" w:space="0" w:color="auto"/>
        <w:right w:val="none" w:sz="0" w:space="0" w:color="auto"/>
      </w:divBdr>
    </w:div>
    <w:div w:id="64186056">
      <w:bodyDiv w:val="1"/>
      <w:marLeft w:val="0"/>
      <w:marRight w:val="0"/>
      <w:marTop w:val="0"/>
      <w:marBottom w:val="0"/>
      <w:divBdr>
        <w:top w:val="none" w:sz="0" w:space="0" w:color="auto"/>
        <w:left w:val="none" w:sz="0" w:space="0" w:color="auto"/>
        <w:bottom w:val="none" w:sz="0" w:space="0" w:color="auto"/>
        <w:right w:val="none" w:sz="0" w:space="0" w:color="auto"/>
      </w:divBdr>
      <w:divsChild>
        <w:div w:id="2041851881">
          <w:marLeft w:val="0"/>
          <w:marRight w:val="0"/>
          <w:marTop w:val="150"/>
          <w:marBottom w:val="0"/>
          <w:divBdr>
            <w:top w:val="none" w:sz="0" w:space="0" w:color="auto"/>
            <w:left w:val="none" w:sz="0" w:space="0" w:color="auto"/>
            <w:bottom w:val="single" w:sz="18" w:space="8" w:color="000000"/>
            <w:right w:val="none" w:sz="0" w:space="0" w:color="auto"/>
          </w:divBdr>
          <w:divsChild>
            <w:div w:id="1847743227">
              <w:marLeft w:val="0"/>
              <w:marRight w:val="0"/>
              <w:marTop w:val="0"/>
              <w:marBottom w:val="0"/>
              <w:divBdr>
                <w:top w:val="none" w:sz="0" w:space="0" w:color="auto"/>
                <w:left w:val="none" w:sz="0" w:space="0" w:color="auto"/>
                <w:bottom w:val="none" w:sz="0" w:space="0" w:color="auto"/>
                <w:right w:val="none" w:sz="0" w:space="0" w:color="auto"/>
              </w:divBdr>
              <w:divsChild>
                <w:div w:id="1086807743">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150"/>
                      <w:marBottom w:val="0"/>
                      <w:divBdr>
                        <w:top w:val="none" w:sz="0" w:space="0" w:color="auto"/>
                        <w:left w:val="none" w:sz="0" w:space="0" w:color="auto"/>
                        <w:bottom w:val="none" w:sz="0" w:space="0" w:color="auto"/>
                        <w:right w:val="none" w:sz="0" w:space="0" w:color="auto"/>
                      </w:divBdr>
                      <w:divsChild>
                        <w:div w:id="2187913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267619">
      <w:bodyDiv w:val="1"/>
      <w:marLeft w:val="0"/>
      <w:marRight w:val="0"/>
      <w:marTop w:val="0"/>
      <w:marBottom w:val="0"/>
      <w:divBdr>
        <w:top w:val="none" w:sz="0" w:space="0" w:color="auto"/>
        <w:left w:val="none" w:sz="0" w:space="0" w:color="auto"/>
        <w:bottom w:val="none" w:sz="0" w:space="0" w:color="auto"/>
        <w:right w:val="none" w:sz="0" w:space="0" w:color="auto"/>
      </w:divBdr>
      <w:divsChild>
        <w:div w:id="1167137123">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8034356">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5345">
      <w:bodyDiv w:val="1"/>
      <w:marLeft w:val="0"/>
      <w:marRight w:val="0"/>
      <w:marTop w:val="0"/>
      <w:marBottom w:val="0"/>
      <w:divBdr>
        <w:top w:val="none" w:sz="0" w:space="0" w:color="auto"/>
        <w:left w:val="none" w:sz="0" w:space="0" w:color="auto"/>
        <w:bottom w:val="none" w:sz="0" w:space="0" w:color="auto"/>
        <w:right w:val="none" w:sz="0" w:space="0" w:color="auto"/>
      </w:divBdr>
    </w:div>
    <w:div w:id="119737459">
      <w:bodyDiv w:val="1"/>
      <w:marLeft w:val="0"/>
      <w:marRight w:val="0"/>
      <w:marTop w:val="0"/>
      <w:marBottom w:val="0"/>
      <w:divBdr>
        <w:top w:val="none" w:sz="0" w:space="0" w:color="auto"/>
        <w:left w:val="none" w:sz="0" w:space="0" w:color="auto"/>
        <w:bottom w:val="none" w:sz="0" w:space="0" w:color="auto"/>
        <w:right w:val="none" w:sz="0" w:space="0" w:color="auto"/>
      </w:divBdr>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33572954">
      <w:bodyDiv w:val="1"/>
      <w:marLeft w:val="0"/>
      <w:marRight w:val="0"/>
      <w:marTop w:val="0"/>
      <w:marBottom w:val="0"/>
      <w:divBdr>
        <w:top w:val="none" w:sz="0" w:space="0" w:color="auto"/>
        <w:left w:val="none" w:sz="0" w:space="0" w:color="auto"/>
        <w:bottom w:val="none" w:sz="0" w:space="0" w:color="auto"/>
        <w:right w:val="none" w:sz="0" w:space="0" w:color="auto"/>
      </w:divBdr>
    </w:div>
    <w:div w:id="141775146">
      <w:bodyDiv w:val="1"/>
      <w:marLeft w:val="0"/>
      <w:marRight w:val="0"/>
      <w:marTop w:val="0"/>
      <w:marBottom w:val="0"/>
      <w:divBdr>
        <w:top w:val="none" w:sz="0" w:space="0" w:color="auto"/>
        <w:left w:val="none" w:sz="0" w:space="0" w:color="auto"/>
        <w:bottom w:val="none" w:sz="0" w:space="0" w:color="auto"/>
        <w:right w:val="none" w:sz="0" w:space="0" w:color="auto"/>
      </w:divBdr>
    </w:div>
    <w:div w:id="143788812">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578">
      <w:bodyDiv w:val="1"/>
      <w:marLeft w:val="0"/>
      <w:marRight w:val="0"/>
      <w:marTop w:val="0"/>
      <w:marBottom w:val="0"/>
      <w:divBdr>
        <w:top w:val="none" w:sz="0" w:space="0" w:color="auto"/>
        <w:left w:val="none" w:sz="0" w:space="0" w:color="auto"/>
        <w:bottom w:val="none" w:sz="0" w:space="0" w:color="auto"/>
        <w:right w:val="none" w:sz="0" w:space="0" w:color="auto"/>
      </w:divBdr>
    </w:div>
    <w:div w:id="151803151">
      <w:bodyDiv w:val="1"/>
      <w:marLeft w:val="0"/>
      <w:marRight w:val="0"/>
      <w:marTop w:val="0"/>
      <w:marBottom w:val="0"/>
      <w:divBdr>
        <w:top w:val="none" w:sz="0" w:space="0" w:color="auto"/>
        <w:left w:val="none" w:sz="0" w:space="0" w:color="auto"/>
        <w:bottom w:val="none" w:sz="0" w:space="0" w:color="auto"/>
        <w:right w:val="none" w:sz="0" w:space="0" w:color="auto"/>
      </w:divBdr>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7502699">
      <w:bodyDiv w:val="1"/>
      <w:marLeft w:val="0"/>
      <w:marRight w:val="0"/>
      <w:marTop w:val="0"/>
      <w:marBottom w:val="0"/>
      <w:divBdr>
        <w:top w:val="none" w:sz="0" w:space="0" w:color="auto"/>
        <w:left w:val="none" w:sz="0" w:space="0" w:color="auto"/>
        <w:bottom w:val="none" w:sz="0" w:space="0" w:color="auto"/>
        <w:right w:val="none" w:sz="0" w:space="0" w:color="auto"/>
      </w:divBdr>
    </w:div>
    <w:div w:id="177889980">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18978">
      <w:bodyDiv w:val="1"/>
      <w:marLeft w:val="0"/>
      <w:marRight w:val="0"/>
      <w:marTop w:val="0"/>
      <w:marBottom w:val="0"/>
      <w:divBdr>
        <w:top w:val="none" w:sz="0" w:space="0" w:color="auto"/>
        <w:left w:val="none" w:sz="0" w:space="0" w:color="auto"/>
        <w:bottom w:val="none" w:sz="0" w:space="0" w:color="auto"/>
        <w:right w:val="none" w:sz="0" w:space="0" w:color="auto"/>
      </w:divBdr>
      <w:divsChild>
        <w:div w:id="1619945590">
          <w:marLeft w:val="0"/>
          <w:marRight w:val="0"/>
          <w:marTop w:val="150"/>
          <w:marBottom w:val="0"/>
          <w:divBdr>
            <w:top w:val="none" w:sz="0" w:space="0" w:color="auto"/>
            <w:left w:val="none" w:sz="0" w:space="0" w:color="auto"/>
            <w:bottom w:val="single" w:sz="18" w:space="8" w:color="000000"/>
            <w:right w:val="none" w:sz="0" w:space="0" w:color="auto"/>
          </w:divBdr>
          <w:divsChild>
            <w:div w:id="2062247282">
              <w:marLeft w:val="0"/>
              <w:marRight w:val="0"/>
              <w:marTop w:val="0"/>
              <w:marBottom w:val="0"/>
              <w:divBdr>
                <w:top w:val="none" w:sz="0" w:space="0" w:color="auto"/>
                <w:left w:val="none" w:sz="0" w:space="0" w:color="auto"/>
                <w:bottom w:val="none" w:sz="0" w:space="0" w:color="auto"/>
                <w:right w:val="none" w:sz="0" w:space="0" w:color="auto"/>
              </w:divBdr>
              <w:divsChild>
                <w:div w:id="1721897982">
                  <w:marLeft w:val="0"/>
                  <w:marRight w:val="0"/>
                  <w:marTop w:val="0"/>
                  <w:marBottom w:val="0"/>
                  <w:divBdr>
                    <w:top w:val="none" w:sz="0" w:space="0" w:color="auto"/>
                    <w:left w:val="none" w:sz="0" w:space="0" w:color="auto"/>
                    <w:bottom w:val="none" w:sz="0" w:space="0" w:color="auto"/>
                    <w:right w:val="none" w:sz="0" w:space="0" w:color="auto"/>
                  </w:divBdr>
                  <w:divsChild>
                    <w:div w:id="34425717">
                      <w:marLeft w:val="0"/>
                      <w:marRight w:val="0"/>
                      <w:marTop w:val="150"/>
                      <w:marBottom w:val="0"/>
                      <w:divBdr>
                        <w:top w:val="none" w:sz="0" w:space="0" w:color="auto"/>
                        <w:left w:val="none" w:sz="0" w:space="0" w:color="auto"/>
                        <w:bottom w:val="none" w:sz="0" w:space="0" w:color="auto"/>
                        <w:right w:val="none" w:sz="0" w:space="0" w:color="auto"/>
                      </w:divBdr>
                      <w:divsChild>
                        <w:div w:id="18063141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60">
      <w:bodyDiv w:val="1"/>
      <w:marLeft w:val="0"/>
      <w:marRight w:val="0"/>
      <w:marTop w:val="0"/>
      <w:marBottom w:val="0"/>
      <w:divBdr>
        <w:top w:val="none" w:sz="0" w:space="0" w:color="auto"/>
        <w:left w:val="none" w:sz="0" w:space="0" w:color="auto"/>
        <w:bottom w:val="none" w:sz="0" w:space="0" w:color="auto"/>
        <w:right w:val="none" w:sz="0" w:space="0" w:color="auto"/>
      </w:divBdr>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2936362">
      <w:bodyDiv w:val="1"/>
      <w:marLeft w:val="0"/>
      <w:marRight w:val="0"/>
      <w:marTop w:val="0"/>
      <w:marBottom w:val="0"/>
      <w:divBdr>
        <w:top w:val="none" w:sz="0" w:space="0" w:color="auto"/>
        <w:left w:val="none" w:sz="0" w:space="0" w:color="auto"/>
        <w:bottom w:val="none" w:sz="0" w:space="0" w:color="auto"/>
        <w:right w:val="none" w:sz="0" w:space="0" w:color="auto"/>
      </w:divBdr>
    </w:div>
    <w:div w:id="213810139">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0847">
      <w:bodyDiv w:val="1"/>
      <w:marLeft w:val="0"/>
      <w:marRight w:val="0"/>
      <w:marTop w:val="0"/>
      <w:marBottom w:val="0"/>
      <w:divBdr>
        <w:top w:val="none" w:sz="0" w:space="0" w:color="auto"/>
        <w:left w:val="none" w:sz="0" w:space="0" w:color="auto"/>
        <w:bottom w:val="none" w:sz="0" w:space="0" w:color="auto"/>
        <w:right w:val="none" w:sz="0" w:space="0" w:color="auto"/>
      </w:divBdr>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0237288">
      <w:bodyDiv w:val="1"/>
      <w:marLeft w:val="0"/>
      <w:marRight w:val="0"/>
      <w:marTop w:val="0"/>
      <w:marBottom w:val="0"/>
      <w:divBdr>
        <w:top w:val="none" w:sz="0" w:space="0" w:color="auto"/>
        <w:left w:val="none" w:sz="0" w:space="0" w:color="auto"/>
        <w:bottom w:val="none" w:sz="0" w:space="0" w:color="auto"/>
        <w:right w:val="none" w:sz="0" w:space="0" w:color="auto"/>
      </w:divBdr>
    </w:div>
    <w:div w:id="302584592">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8915">
      <w:bodyDiv w:val="1"/>
      <w:marLeft w:val="0"/>
      <w:marRight w:val="0"/>
      <w:marTop w:val="0"/>
      <w:marBottom w:val="0"/>
      <w:divBdr>
        <w:top w:val="none" w:sz="0" w:space="0" w:color="auto"/>
        <w:left w:val="none" w:sz="0" w:space="0" w:color="auto"/>
        <w:bottom w:val="none" w:sz="0" w:space="0" w:color="auto"/>
        <w:right w:val="none" w:sz="0" w:space="0" w:color="auto"/>
      </w:divBdr>
    </w:div>
    <w:div w:id="334918057">
      <w:bodyDiv w:val="1"/>
      <w:marLeft w:val="0"/>
      <w:marRight w:val="0"/>
      <w:marTop w:val="0"/>
      <w:marBottom w:val="0"/>
      <w:divBdr>
        <w:top w:val="none" w:sz="0" w:space="0" w:color="auto"/>
        <w:left w:val="none" w:sz="0" w:space="0" w:color="auto"/>
        <w:bottom w:val="none" w:sz="0" w:space="0" w:color="auto"/>
        <w:right w:val="none" w:sz="0" w:space="0" w:color="auto"/>
      </w:divBdr>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59643">
      <w:bodyDiv w:val="1"/>
      <w:marLeft w:val="0"/>
      <w:marRight w:val="0"/>
      <w:marTop w:val="0"/>
      <w:marBottom w:val="0"/>
      <w:divBdr>
        <w:top w:val="none" w:sz="0" w:space="0" w:color="auto"/>
        <w:left w:val="none" w:sz="0" w:space="0" w:color="auto"/>
        <w:bottom w:val="none" w:sz="0" w:space="0" w:color="auto"/>
        <w:right w:val="none" w:sz="0" w:space="0" w:color="auto"/>
      </w:divBdr>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38781">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49719617">
      <w:bodyDiv w:val="1"/>
      <w:marLeft w:val="0"/>
      <w:marRight w:val="0"/>
      <w:marTop w:val="0"/>
      <w:marBottom w:val="0"/>
      <w:divBdr>
        <w:top w:val="none" w:sz="0" w:space="0" w:color="auto"/>
        <w:left w:val="none" w:sz="0" w:space="0" w:color="auto"/>
        <w:bottom w:val="none" w:sz="0" w:space="0" w:color="auto"/>
        <w:right w:val="none" w:sz="0" w:space="0" w:color="auto"/>
      </w:divBdr>
    </w:div>
    <w:div w:id="350377523">
      <w:bodyDiv w:val="1"/>
      <w:marLeft w:val="0"/>
      <w:marRight w:val="0"/>
      <w:marTop w:val="0"/>
      <w:marBottom w:val="0"/>
      <w:divBdr>
        <w:top w:val="none" w:sz="0" w:space="0" w:color="auto"/>
        <w:left w:val="none" w:sz="0" w:space="0" w:color="auto"/>
        <w:bottom w:val="none" w:sz="0" w:space="0" w:color="auto"/>
        <w:right w:val="none" w:sz="0" w:space="0" w:color="auto"/>
      </w:divBdr>
    </w:div>
    <w:div w:id="355929404">
      <w:bodyDiv w:val="1"/>
      <w:marLeft w:val="0"/>
      <w:marRight w:val="0"/>
      <w:marTop w:val="0"/>
      <w:marBottom w:val="0"/>
      <w:divBdr>
        <w:top w:val="none" w:sz="0" w:space="0" w:color="auto"/>
        <w:left w:val="none" w:sz="0" w:space="0" w:color="auto"/>
        <w:bottom w:val="none" w:sz="0" w:space="0" w:color="auto"/>
        <w:right w:val="none" w:sz="0" w:space="0" w:color="auto"/>
      </w:divBdr>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737599">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361500">
      <w:bodyDiv w:val="1"/>
      <w:marLeft w:val="0"/>
      <w:marRight w:val="0"/>
      <w:marTop w:val="0"/>
      <w:marBottom w:val="0"/>
      <w:divBdr>
        <w:top w:val="none" w:sz="0" w:space="0" w:color="auto"/>
        <w:left w:val="none" w:sz="0" w:space="0" w:color="auto"/>
        <w:bottom w:val="none" w:sz="0" w:space="0" w:color="auto"/>
        <w:right w:val="none" w:sz="0" w:space="0" w:color="auto"/>
      </w:divBdr>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24955766">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39301035">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60343706">
      <w:bodyDiv w:val="1"/>
      <w:marLeft w:val="0"/>
      <w:marRight w:val="0"/>
      <w:marTop w:val="0"/>
      <w:marBottom w:val="0"/>
      <w:divBdr>
        <w:top w:val="none" w:sz="0" w:space="0" w:color="auto"/>
        <w:left w:val="none" w:sz="0" w:space="0" w:color="auto"/>
        <w:bottom w:val="none" w:sz="0" w:space="0" w:color="auto"/>
        <w:right w:val="none" w:sz="0" w:space="0" w:color="auto"/>
      </w:divBdr>
    </w:div>
    <w:div w:id="462773780">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2672685">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508311">
      <w:bodyDiv w:val="1"/>
      <w:marLeft w:val="0"/>
      <w:marRight w:val="0"/>
      <w:marTop w:val="0"/>
      <w:marBottom w:val="0"/>
      <w:divBdr>
        <w:top w:val="none" w:sz="0" w:space="0" w:color="auto"/>
        <w:left w:val="none" w:sz="0" w:space="0" w:color="auto"/>
        <w:bottom w:val="none" w:sz="0" w:space="0" w:color="auto"/>
        <w:right w:val="none" w:sz="0" w:space="0" w:color="auto"/>
      </w:divBdr>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0681761">
      <w:bodyDiv w:val="1"/>
      <w:marLeft w:val="0"/>
      <w:marRight w:val="0"/>
      <w:marTop w:val="0"/>
      <w:marBottom w:val="0"/>
      <w:divBdr>
        <w:top w:val="none" w:sz="0" w:space="0" w:color="auto"/>
        <w:left w:val="none" w:sz="0" w:space="0" w:color="auto"/>
        <w:bottom w:val="none" w:sz="0" w:space="0" w:color="auto"/>
        <w:right w:val="none" w:sz="0" w:space="0" w:color="auto"/>
      </w:divBdr>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3182816">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83178">
      <w:bodyDiv w:val="1"/>
      <w:marLeft w:val="0"/>
      <w:marRight w:val="0"/>
      <w:marTop w:val="0"/>
      <w:marBottom w:val="0"/>
      <w:divBdr>
        <w:top w:val="none" w:sz="0" w:space="0" w:color="auto"/>
        <w:left w:val="none" w:sz="0" w:space="0" w:color="auto"/>
        <w:bottom w:val="none" w:sz="0" w:space="0" w:color="auto"/>
        <w:right w:val="none" w:sz="0" w:space="0" w:color="auto"/>
      </w:divBdr>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1694710">
      <w:bodyDiv w:val="1"/>
      <w:marLeft w:val="0"/>
      <w:marRight w:val="0"/>
      <w:marTop w:val="0"/>
      <w:marBottom w:val="0"/>
      <w:divBdr>
        <w:top w:val="none" w:sz="0" w:space="0" w:color="auto"/>
        <w:left w:val="none" w:sz="0" w:space="0" w:color="auto"/>
        <w:bottom w:val="none" w:sz="0" w:space="0" w:color="auto"/>
        <w:right w:val="none" w:sz="0" w:space="0" w:color="auto"/>
      </w:divBdr>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1043346">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725073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1242">
      <w:bodyDiv w:val="1"/>
      <w:marLeft w:val="0"/>
      <w:marRight w:val="0"/>
      <w:marTop w:val="0"/>
      <w:marBottom w:val="0"/>
      <w:divBdr>
        <w:top w:val="none" w:sz="0" w:space="0" w:color="auto"/>
        <w:left w:val="none" w:sz="0" w:space="0" w:color="auto"/>
        <w:bottom w:val="none" w:sz="0" w:space="0" w:color="auto"/>
        <w:right w:val="none" w:sz="0" w:space="0" w:color="auto"/>
      </w:divBdr>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598830278">
      <w:bodyDiv w:val="1"/>
      <w:marLeft w:val="0"/>
      <w:marRight w:val="0"/>
      <w:marTop w:val="0"/>
      <w:marBottom w:val="0"/>
      <w:divBdr>
        <w:top w:val="none" w:sz="0" w:space="0" w:color="auto"/>
        <w:left w:val="none" w:sz="0" w:space="0" w:color="auto"/>
        <w:bottom w:val="none" w:sz="0" w:space="0" w:color="auto"/>
        <w:right w:val="none" w:sz="0" w:space="0" w:color="auto"/>
      </w:divBdr>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6082">
      <w:bodyDiv w:val="1"/>
      <w:marLeft w:val="0"/>
      <w:marRight w:val="0"/>
      <w:marTop w:val="0"/>
      <w:marBottom w:val="0"/>
      <w:divBdr>
        <w:top w:val="none" w:sz="0" w:space="0" w:color="auto"/>
        <w:left w:val="none" w:sz="0" w:space="0" w:color="auto"/>
        <w:bottom w:val="none" w:sz="0" w:space="0" w:color="auto"/>
        <w:right w:val="none" w:sz="0" w:space="0" w:color="auto"/>
      </w:divBdr>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0863755">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11883">
      <w:bodyDiv w:val="1"/>
      <w:marLeft w:val="0"/>
      <w:marRight w:val="0"/>
      <w:marTop w:val="0"/>
      <w:marBottom w:val="0"/>
      <w:divBdr>
        <w:top w:val="none" w:sz="0" w:space="0" w:color="auto"/>
        <w:left w:val="none" w:sz="0" w:space="0" w:color="auto"/>
        <w:bottom w:val="none" w:sz="0" w:space="0" w:color="auto"/>
        <w:right w:val="none" w:sz="0" w:space="0" w:color="auto"/>
      </w:divBdr>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46516532">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58849124">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0368">
      <w:bodyDiv w:val="1"/>
      <w:marLeft w:val="0"/>
      <w:marRight w:val="0"/>
      <w:marTop w:val="0"/>
      <w:marBottom w:val="0"/>
      <w:divBdr>
        <w:top w:val="none" w:sz="0" w:space="0" w:color="auto"/>
        <w:left w:val="none" w:sz="0" w:space="0" w:color="auto"/>
        <w:bottom w:val="none" w:sz="0" w:space="0" w:color="auto"/>
        <w:right w:val="none" w:sz="0" w:space="0" w:color="auto"/>
      </w:divBdr>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694424160">
      <w:bodyDiv w:val="1"/>
      <w:marLeft w:val="0"/>
      <w:marRight w:val="0"/>
      <w:marTop w:val="0"/>
      <w:marBottom w:val="0"/>
      <w:divBdr>
        <w:top w:val="none" w:sz="0" w:space="0" w:color="auto"/>
        <w:left w:val="none" w:sz="0" w:space="0" w:color="auto"/>
        <w:bottom w:val="none" w:sz="0" w:space="0" w:color="auto"/>
        <w:right w:val="none" w:sz="0" w:space="0" w:color="auto"/>
      </w:divBdr>
    </w:div>
    <w:div w:id="700742281">
      <w:bodyDiv w:val="1"/>
      <w:marLeft w:val="0"/>
      <w:marRight w:val="0"/>
      <w:marTop w:val="0"/>
      <w:marBottom w:val="0"/>
      <w:divBdr>
        <w:top w:val="none" w:sz="0" w:space="0" w:color="auto"/>
        <w:left w:val="none" w:sz="0" w:space="0" w:color="auto"/>
        <w:bottom w:val="none" w:sz="0" w:space="0" w:color="auto"/>
        <w:right w:val="none" w:sz="0" w:space="0" w:color="auto"/>
      </w:divBdr>
      <w:divsChild>
        <w:div w:id="278336194">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3607041">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0465754">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38286861">
      <w:bodyDiv w:val="1"/>
      <w:marLeft w:val="0"/>
      <w:marRight w:val="0"/>
      <w:marTop w:val="0"/>
      <w:marBottom w:val="0"/>
      <w:divBdr>
        <w:top w:val="none" w:sz="0" w:space="0" w:color="auto"/>
        <w:left w:val="none" w:sz="0" w:space="0" w:color="auto"/>
        <w:bottom w:val="none" w:sz="0" w:space="0" w:color="auto"/>
        <w:right w:val="none" w:sz="0" w:space="0" w:color="auto"/>
      </w:divBdr>
    </w:div>
    <w:div w:id="74056594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8694735">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52626507">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1169120">
      <w:bodyDiv w:val="1"/>
      <w:marLeft w:val="0"/>
      <w:marRight w:val="0"/>
      <w:marTop w:val="0"/>
      <w:marBottom w:val="0"/>
      <w:divBdr>
        <w:top w:val="none" w:sz="0" w:space="0" w:color="auto"/>
        <w:left w:val="none" w:sz="0" w:space="0" w:color="auto"/>
        <w:bottom w:val="none" w:sz="0" w:space="0" w:color="auto"/>
        <w:right w:val="none" w:sz="0" w:space="0" w:color="auto"/>
      </w:divBdr>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74255014">
      <w:bodyDiv w:val="1"/>
      <w:marLeft w:val="0"/>
      <w:marRight w:val="0"/>
      <w:marTop w:val="0"/>
      <w:marBottom w:val="0"/>
      <w:divBdr>
        <w:top w:val="none" w:sz="0" w:space="0" w:color="auto"/>
        <w:left w:val="none" w:sz="0" w:space="0" w:color="auto"/>
        <w:bottom w:val="none" w:sz="0" w:space="0" w:color="auto"/>
        <w:right w:val="none" w:sz="0" w:space="0" w:color="auto"/>
      </w:divBdr>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5537418">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977402">
      <w:bodyDiv w:val="1"/>
      <w:marLeft w:val="0"/>
      <w:marRight w:val="0"/>
      <w:marTop w:val="0"/>
      <w:marBottom w:val="0"/>
      <w:divBdr>
        <w:top w:val="none" w:sz="0" w:space="0" w:color="auto"/>
        <w:left w:val="none" w:sz="0" w:space="0" w:color="auto"/>
        <w:bottom w:val="none" w:sz="0" w:space="0" w:color="auto"/>
        <w:right w:val="none" w:sz="0" w:space="0" w:color="auto"/>
      </w:divBdr>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505">
      <w:bodyDiv w:val="1"/>
      <w:marLeft w:val="0"/>
      <w:marRight w:val="0"/>
      <w:marTop w:val="0"/>
      <w:marBottom w:val="0"/>
      <w:divBdr>
        <w:top w:val="none" w:sz="0" w:space="0" w:color="auto"/>
        <w:left w:val="none" w:sz="0" w:space="0" w:color="auto"/>
        <w:bottom w:val="none" w:sz="0" w:space="0" w:color="auto"/>
        <w:right w:val="none" w:sz="0" w:space="0" w:color="auto"/>
      </w:divBdr>
    </w:div>
    <w:div w:id="800224265">
      <w:bodyDiv w:val="1"/>
      <w:marLeft w:val="0"/>
      <w:marRight w:val="0"/>
      <w:marTop w:val="0"/>
      <w:marBottom w:val="0"/>
      <w:divBdr>
        <w:top w:val="none" w:sz="0" w:space="0" w:color="auto"/>
        <w:left w:val="none" w:sz="0" w:space="0" w:color="auto"/>
        <w:bottom w:val="none" w:sz="0" w:space="0" w:color="auto"/>
        <w:right w:val="none" w:sz="0" w:space="0" w:color="auto"/>
      </w:divBdr>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07362426">
      <w:bodyDiv w:val="1"/>
      <w:marLeft w:val="0"/>
      <w:marRight w:val="0"/>
      <w:marTop w:val="0"/>
      <w:marBottom w:val="0"/>
      <w:divBdr>
        <w:top w:val="none" w:sz="0" w:space="0" w:color="auto"/>
        <w:left w:val="none" w:sz="0" w:space="0" w:color="auto"/>
        <w:bottom w:val="none" w:sz="0" w:space="0" w:color="auto"/>
        <w:right w:val="none" w:sz="0" w:space="0" w:color="auto"/>
      </w:divBdr>
    </w:div>
    <w:div w:id="808476456">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64808">
      <w:bodyDiv w:val="1"/>
      <w:marLeft w:val="0"/>
      <w:marRight w:val="0"/>
      <w:marTop w:val="0"/>
      <w:marBottom w:val="0"/>
      <w:divBdr>
        <w:top w:val="none" w:sz="0" w:space="0" w:color="auto"/>
        <w:left w:val="none" w:sz="0" w:space="0" w:color="auto"/>
        <w:bottom w:val="none" w:sz="0" w:space="0" w:color="auto"/>
        <w:right w:val="none" w:sz="0" w:space="0" w:color="auto"/>
      </w:divBdr>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2694269">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291706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3978578">
      <w:bodyDiv w:val="1"/>
      <w:marLeft w:val="0"/>
      <w:marRight w:val="0"/>
      <w:marTop w:val="0"/>
      <w:marBottom w:val="0"/>
      <w:divBdr>
        <w:top w:val="none" w:sz="0" w:space="0" w:color="auto"/>
        <w:left w:val="none" w:sz="0" w:space="0" w:color="auto"/>
        <w:bottom w:val="none" w:sz="0" w:space="0" w:color="auto"/>
        <w:right w:val="none" w:sz="0" w:space="0" w:color="auto"/>
      </w:divBdr>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4073672">
      <w:bodyDiv w:val="1"/>
      <w:marLeft w:val="0"/>
      <w:marRight w:val="0"/>
      <w:marTop w:val="0"/>
      <w:marBottom w:val="0"/>
      <w:divBdr>
        <w:top w:val="none" w:sz="0" w:space="0" w:color="auto"/>
        <w:left w:val="none" w:sz="0" w:space="0" w:color="auto"/>
        <w:bottom w:val="none" w:sz="0" w:space="0" w:color="auto"/>
        <w:right w:val="none" w:sz="0" w:space="0" w:color="auto"/>
      </w:divBdr>
    </w:div>
    <w:div w:id="906720468">
      <w:bodyDiv w:val="1"/>
      <w:marLeft w:val="0"/>
      <w:marRight w:val="0"/>
      <w:marTop w:val="0"/>
      <w:marBottom w:val="0"/>
      <w:divBdr>
        <w:top w:val="none" w:sz="0" w:space="0" w:color="auto"/>
        <w:left w:val="none" w:sz="0" w:space="0" w:color="auto"/>
        <w:bottom w:val="none" w:sz="0" w:space="0" w:color="auto"/>
        <w:right w:val="none" w:sz="0" w:space="0" w:color="auto"/>
      </w:divBdr>
    </w:div>
    <w:div w:id="907961188">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3534469">
      <w:bodyDiv w:val="1"/>
      <w:marLeft w:val="0"/>
      <w:marRight w:val="0"/>
      <w:marTop w:val="0"/>
      <w:marBottom w:val="0"/>
      <w:divBdr>
        <w:top w:val="none" w:sz="0" w:space="0" w:color="auto"/>
        <w:left w:val="none" w:sz="0" w:space="0" w:color="auto"/>
        <w:bottom w:val="none" w:sz="0" w:space="0" w:color="auto"/>
        <w:right w:val="none" w:sz="0" w:space="0" w:color="auto"/>
      </w:divBdr>
      <w:divsChild>
        <w:div w:id="1229732996">
          <w:marLeft w:val="0"/>
          <w:marRight w:val="0"/>
          <w:marTop w:val="0"/>
          <w:marBottom w:val="0"/>
          <w:divBdr>
            <w:top w:val="none" w:sz="0" w:space="0" w:color="auto"/>
            <w:left w:val="none" w:sz="0" w:space="0" w:color="auto"/>
            <w:bottom w:val="none" w:sz="0" w:space="0" w:color="auto"/>
            <w:right w:val="none" w:sz="0" w:space="0" w:color="auto"/>
          </w:divBdr>
          <w:divsChild>
            <w:div w:id="501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999333">
      <w:bodyDiv w:val="1"/>
      <w:marLeft w:val="0"/>
      <w:marRight w:val="0"/>
      <w:marTop w:val="0"/>
      <w:marBottom w:val="0"/>
      <w:divBdr>
        <w:top w:val="none" w:sz="0" w:space="0" w:color="auto"/>
        <w:left w:val="none" w:sz="0" w:space="0" w:color="auto"/>
        <w:bottom w:val="none" w:sz="0" w:space="0" w:color="auto"/>
        <w:right w:val="none" w:sz="0" w:space="0" w:color="auto"/>
      </w:divBdr>
    </w:div>
    <w:div w:id="932787190">
      <w:bodyDiv w:val="1"/>
      <w:marLeft w:val="0"/>
      <w:marRight w:val="0"/>
      <w:marTop w:val="0"/>
      <w:marBottom w:val="0"/>
      <w:divBdr>
        <w:top w:val="none" w:sz="0" w:space="0" w:color="auto"/>
        <w:left w:val="none" w:sz="0" w:space="0" w:color="auto"/>
        <w:bottom w:val="none" w:sz="0" w:space="0" w:color="auto"/>
        <w:right w:val="none" w:sz="0" w:space="0" w:color="auto"/>
      </w:divBdr>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45230729">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6372932">
      <w:bodyDiv w:val="1"/>
      <w:marLeft w:val="0"/>
      <w:marRight w:val="0"/>
      <w:marTop w:val="0"/>
      <w:marBottom w:val="0"/>
      <w:divBdr>
        <w:top w:val="none" w:sz="0" w:space="0" w:color="auto"/>
        <w:left w:val="none" w:sz="0" w:space="0" w:color="auto"/>
        <w:bottom w:val="none" w:sz="0" w:space="0" w:color="auto"/>
        <w:right w:val="none" w:sz="0" w:space="0" w:color="auto"/>
      </w:divBdr>
    </w:div>
    <w:div w:id="957178349">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4458">
      <w:bodyDiv w:val="1"/>
      <w:marLeft w:val="0"/>
      <w:marRight w:val="0"/>
      <w:marTop w:val="0"/>
      <w:marBottom w:val="0"/>
      <w:divBdr>
        <w:top w:val="none" w:sz="0" w:space="0" w:color="auto"/>
        <w:left w:val="none" w:sz="0" w:space="0" w:color="auto"/>
        <w:bottom w:val="none" w:sz="0" w:space="0" w:color="auto"/>
        <w:right w:val="none" w:sz="0" w:space="0" w:color="auto"/>
      </w:divBdr>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482869">
      <w:bodyDiv w:val="1"/>
      <w:marLeft w:val="0"/>
      <w:marRight w:val="0"/>
      <w:marTop w:val="0"/>
      <w:marBottom w:val="0"/>
      <w:divBdr>
        <w:top w:val="none" w:sz="0" w:space="0" w:color="auto"/>
        <w:left w:val="none" w:sz="0" w:space="0" w:color="auto"/>
        <w:bottom w:val="none" w:sz="0" w:space="0" w:color="auto"/>
        <w:right w:val="none" w:sz="0" w:space="0" w:color="auto"/>
      </w:divBdr>
    </w:div>
    <w:div w:id="977995034">
      <w:bodyDiv w:val="1"/>
      <w:marLeft w:val="0"/>
      <w:marRight w:val="0"/>
      <w:marTop w:val="0"/>
      <w:marBottom w:val="0"/>
      <w:divBdr>
        <w:top w:val="none" w:sz="0" w:space="0" w:color="auto"/>
        <w:left w:val="none" w:sz="0" w:space="0" w:color="auto"/>
        <w:bottom w:val="none" w:sz="0" w:space="0" w:color="auto"/>
        <w:right w:val="none" w:sz="0" w:space="0" w:color="auto"/>
      </w:divBdr>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493">
      <w:bodyDiv w:val="1"/>
      <w:marLeft w:val="0"/>
      <w:marRight w:val="0"/>
      <w:marTop w:val="0"/>
      <w:marBottom w:val="0"/>
      <w:divBdr>
        <w:top w:val="none" w:sz="0" w:space="0" w:color="auto"/>
        <w:left w:val="none" w:sz="0" w:space="0" w:color="auto"/>
        <w:bottom w:val="none" w:sz="0" w:space="0" w:color="auto"/>
        <w:right w:val="none" w:sz="0" w:space="0" w:color="auto"/>
      </w:divBdr>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28723114">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6057">
      <w:bodyDiv w:val="1"/>
      <w:marLeft w:val="0"/>
      <w:marRight w:val="0"/>
      <w:marTop w:val="0"/>
      <w:marBottom w:val="0"/>
      <w:divBdr>
        <w:top w:val="none" w:sz="0" w:space="0" w:color="auto"/>
        <w:left w:val="none" w:sz="0" w:space="0" w:color="auto"/>
        <w:bottom w:val="none" w:sz="0" w:space="0" w:color="auto"/>
        <w:right w:val="none" w:sz="0" w:space="0" w:color="auto"/>
      </w:divBdr>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595577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09165">
      <w:bodyDiv w:val="1"/>
      <w:marLeft w:val="0"/>
      <w:marRight w:val="0"/>
      <w:marTop w:val="0"/>
      <w:marBottom w:val="0"/>
      <w:divBdr>
        <w:top w:val="none" w:sz="0" w:space="0" w:color="auto"/>
        <w:left w:val="none" w:sz="0" w:space="0" w:color="auto"/>
        <w:bottom w:val="none" w:sz="0" w:space="0" w:color="auto"/>
        <w:right w:val="none" w:sz="0" w:space="0" w:color="auto"/>
      </w:divBdr>
    </w:div>
    <w:div w:id="1057052360">
      <w:bodyDiv w:val="1"/>
      <w:marLeft w:val="0"/>
      <w:marRight w:val="0"/>
      <w:marTop w:val="0"/>
      <w:marBottom w:val="0"/>
      <w:divBdr>
        <w:top w:val="none" w:sz="0" w:space="0" w:color="auto"/>
        <w:left w:val="none" w:sz="0" w:space="0" w:color="auto"/>
        <w:bottom w:val="none" w:sz="0" w:space="0" w:color="auto"/>
        <w:right w:val="none" w:sz="0" w:space="0" w:color="auto"/>
      </w:divBdr>
      <w:divsChild>
        <w:div w:id="1580476877">
          <w:marLeft w:val="0"/>
          <w:marRight w:val="0"/>
          <w:marTop w:val="0"/>
          <w:marBottom w:val="0"/>
          <w:divBdr>
            <w:top w:val="none" w:sz="0" w:space="0" w:color="auto"/>
            <w:left w:val="none" w:sz="0" w:space="0" w:color="auto"/>
            <w:bottom w:val="none" w:sz="0" w:space="0" w:color="auto"/>
            <w:right w:val="none" w:sz="0" w:space="0" w:color="auto"/>
          </w:divBdr>
          <w:divsChild>
            <w:div w:id="765688603">
              <w:marLeft w:val="0"/>
              <w:marRight w:val="0"/>
              <w:marTop w:val="0"/>
              <w:marBottom w:val="0"/>
              <w:divBdr>
                <w:top w:val="none" w:sz="0" w:space="0" w:color="auto"/>
                <w:left w:val="none" w:sz="0" w:space="0" w:color="auto"/>
                <w:bottom w:val="none" w:sz="0" w:space="0" w:color="auto"/>
                <w:right w:val="none" w:sz="0" w:space="0" w:color="auto"/>
              </w:divBdr>
              <w:divsChild>
                <w:div w:id="1569608070">
                  <w:marLeft w:val="0"/>
                  <w:marRight w:val="0"/>
                  <w:marTop w:val="0"/>
                  <w:marBottom w:val="0"/>
                  <w:divBdr>
                    <w:top w:val="none" w:sz="0" w:space="0" w:color="auto"/>
                    <w:left w:val="none" w:sz="0" w:space="0" w:color="auto"/>
                    <w:bottom w:val="none" w:sz="0" w:space="0" w:color="auto"/>
                    <w:right w:val="none" w:sz="0" w:space="0" w:color="auto"/>
                  </w:divBdr>
                  <w:divsChild>
                    <w:div w:id="1352075774">
                      <w:marLeft w:val="0"/>
                      <w:marRight w:val="0"/>
                      <w:marTop w:val="0"/>
                      <w:marBottom w:val="0"/>
                      <w:divBdr>
                        <w:top w:val="none" w:sz="0" w:space="0" w:color="auto"/>
                        <w:left w:val="none" w:sz="0" w:space="0" w:color="auto"/>
                        <w:bottom w:val="none" w:sz="0" w:space="0" w:color="auto"/>
                        <w:right w:val="none" w:sz="0" w:space="0" w:color="auto"/>
                      </w:divBdr>
                      <w:divsChild>
                        <w:div w:id="2128573300">
                          <w:marLeft w:val="0"/>
                          <w:marRight w:val="0"/>
                          <w:marTop w:val="0"/>
                          <w:marBottom w:val="0"/>
                          <w:divBdr>
                            <w:top w:val="none" w:sz="0" w:space="0" w:color="auto"/>
                            <w:left w:val="none" w:sz="0" w:space="0" w:color="auto"/>
                            <w:bottom w:val="none" w:sz="0" w:space="0" w:color="auto"/>
                            <w:right w:val="none" w:sz="0" w:space="0" w:color="auto"/>
                          </w:divBdr>
                          <w:divsChild>
                            <w:div w:id="362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69874">
      <w:bodyDiv w:val="1"/>
      <w:marLeft w:val="0"/>
      <w:marRight w:val="0"/>
      <w:marTop w:val="0"/>
      <w:marBottom w:val="0"/>
      <w:divBdr>
        <w:top w:val="none" w:sz="0" w:space="0" w:color="auto"/>
        <w:left w:val="none" w:sz="0" w:space="0" w:color="auto"/>
        <w:bottom w:val="none" w:sz="0" w:space="0" w:color="auto"/>
        <w:right w:val="none" w:sz="0" w:space="0" w:color="auto"/>
      </w:divBdr>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166031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3672997">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4037010">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09394001">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3666300">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050473">
      <w:bodyDiv w:val="1"/>
      <w:marLeft w:val="0"/>
      <w:marRight w:val="0"/>
      <w:marTop w:val="0"/>
      <w:marBottom w:val="0"/>
      <w:divBdr>
        <w:top w:val="none" w:sz="0" w:space="0" w:color="auto"/>
        <w:left w:val="none" w:sz="0" w:space="0" w:color="auto"/>
        <w:bottom w:val="none" w:sz="0" w:space="0" w:color="auto"/>
        <w:right w:val="none" w:sz="0" w:space="0" w:color="auto"/>
      </w:divBdr>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7772034">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5178">
      <w:bodyDiv w:val="1"/>
      <w:marLeft w:val="0"/>
      <w:marRight w:val="0"/>
      <w:marTop w:val="0"/>
      <w:marBottom w:val="0"/>
      <w:divBdr>
        <w:top w:val="none" w:sz="0" w:space="0" w:color="auto"/>
        <w:left w:val="none" w:sz="0" w:space="0" w:color="auto"/>
        <w:bottom w:val="none" w:sz="0" w:space="0" w:color="auto"/>
        <w:right w:val="none" w:sz="0" w:space="0" w:color="auto"/>
      </w:divBdr>
    </w:div>
    <w:div w:id="1168444284">
      <w:bodyDiv w:val="1"/>
      <w:marLeft w:val="0"/>
      <w:marRight w:val="0"/>
      <w:marTop w:val="0"/>
      <w:marBottom w:val="0"/>
      <w:divBdr>
        <w:top w:val="none" w:sz="0" w:space="0" w:color="auto"/>
        <w:left w:val="none" w:sz="0" w:space="0" w:color="auto"/>
        <w:bottom w:val="none" w:sz="0" w:space="0" w:color="auto"/>
        <w:right w:val="none" w:sz="0" w:space="0" w:color="auto"/>
      </w:divBdr>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656420">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4589446">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89828963">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196775176">
      <w:bodyDiv w:val="1"/>
      <w:marLeft w:val="0"/>
      <w:marRight w:val="0"/>
      <w:marTop w:val="0"/>
      <w:marBottom w:val="0"/>
      <w:divBdr>
        <w:top w:val="none" w:sz="0" w:space="0" w:color="auto"/>
        <w:left w:val="none" w:sz="0" w:space="0" w:color="auto"/>
        <w:bottom w:val="none" w:sz="0" w:space="0" w:color="auto"/>
        <w:right w:val="none" w:sz="0" w:space="0" w:color="auto"/>
      </w:divBdr>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18474116">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5241743">
      <w:bodyDiv w:val="1"/>
      <w:marLeft w:val="0"/>
      <w:marRight w:val="0"/>
      <w:marTop w:val="0"/>
      <w:marBottom w:val="0"/>
      <w:divBdr>
        <w:top w:val="none" w:sz="0" w:space="0" w:color="auto"/>
        <w:left w:val="none" w:sz="0" w:space="0" w:color="auto"/>
        <w:bottom w:val="none" w:sz="0" w:space="0" w:color="auto"/>
        <w:right w:val="none" w:sz="0" w:space="0" w:color="auto"/>
      </w:divBdr>
      <w:divsChild>
        <w:div w:id="1431465600">
          <w:marLeft w:val="0"/>
          <w:marRight w:val="0"/>
          <w:marTop w:val="0"/>
          <w:marBottom w:val="0"/>
          <w:divBdr>
            <w:top w:val="none" w:sz="0" w:space="0" w:color="auto"/>
            <w:left w:val="none" w:sz="0" w:space="0" w:color="auto"/>
            <w:bottom w:val="none" w:sz="0" w:space="0" w:color="auto"/>
            <w:right w:val="none" w:sz="0" w:space="0" w:color="auto"/>
          </w:divBdr>
          <w:divsChild>
            <w:div w:id="141088754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1135955">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2009686">
      <w:bodyDiv w:val="1"/>
      <w:marLeft w:val="0"/>
      <w:marRight w:val="0"/>
      <w:marTop w:val="0"/>
      <w:marBottom w:val="0"/>
      <w:divBdr>
        <w:top w:val="none" w:sz="0" w:space="0" w:color="auto"/>
        <w:left w:val="none" w:sz="0" w:space="0" w:color="auto"/>
        <w:bottom w:val="none" w:sz="0" w:space="0" w:color="auto"/>
        <w:right w:val="none" w:sz="0" w:space="0" w:color="auto"/>
      </w:divBdr>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821151">
      <w:bodyDiv w:val="1"/>
      <w:marLeft w:val="0"/>
      <w:marRight w:val="0"/>
      <w:marTop w:val="0"/>
      <w:marBottom w:val="0"/>
      <w:divBdr>
        <w:top w:val="none" w:sz="0" w:space="0" w:color="auto"/>
        <w:left w:val="none" w:sz="0" w:space="0" w:color="auto"/>
        <w:bottom w:val="none" w:sz="0" w:space="0" w:color="auto"/>
        <w:right w:val="none" w:sz="0" w:space="0" w:color="auto"/>
      </w:divBdr>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5263">
      <w:bodyDiv w:val="1"/>
      <w:marLeft w:val="0"/>
      <w:marRight w:val="0"/>
      <w:marTop w:val="0"/>
      <w:marBottom w:val="0"/>
      <w:divBdr>
        <w:top w:val="none" w:sz="0" w:space="0" w:color="auto"/>
        <w:left w:val="none" w:sz="0" w:space="0" w:color="auto"/>
        <w:bottom w:val="none" w:sz="0" w:space="0" w:color="auto"/>
        <w:right w:val="none" w:sz="0" w:space="0" w:color="auto"/>
      </w:divBdr>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516">
      <w:bodyDiv w:val="1"/>
      <w:marLeft w:val="0"/>
      <w:marRight w:val="0"/>
      <w:marTop w:val="0"/>
      <w:marBottom w:val="0"/>
      <w:divBdr>
        <w:top w:val="none" w:sz="0" w:space="0" w:color="auto"/>
        <w:left w:val="none" w:sz="0" w:space="0" w:color="auto"/>
        <w:bottom w:val="none" w:sz="0" w:space="0" w:color="auto"/>
        <w:right w:val="none" w:sz="0" w:space="0" w:color="auto"/>
      </w:divBdr>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7005471">
      <w:bodyDiv w:val="1"/>
      <w:marLeft w:val="0"/>
      <w:marRight w:val="0"/>
      <w:marTop w:val="0"/>
      <w:marBottom w:val="0"/>
      <w:divBdr>
        <w:top w:val="none" w:sz="0" w:space="0" w:color="auto"/>
        <w:left w:val="none" w:sz="0" w:space="0" w:color="auto"/>
        <w:bottom w:val="none" w:sz="0" w:space="0" w:color="auto"/>
        <w:right w:val="none" w:sz="0" w:space="0" w:color="auto"/>
      </w:divBdr>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91237">
      <w:bodyDiv w:val="1"/>
      <w:marLeft w:val="0"/>
      <w:marRight w:val="0"/>
      <w:marTop w:val="0"/>
      <w:marBottom w:val="0"/>
      <w:divBdr>
        <w:top w:val="none" w:sz="0" w:space="0" w:color="auto"/>
        <w:left w:val="none" w:sz="0" w:space="0" w:color="auto"/>
        <w:bottom w:val="none" w:sz="0" w:space="0" w:color="auto"/>
        <w:right w:val="none" w:sz="0" w:space="0" w:color="auto"/>
      </w:divBdr>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09987">
      <w:bodyDiv w:val="1"/>
      <w:marLeft w:val="0"/>
      <w:marRight w:val="0"/>
      <w:marTop w:val="0"/>
      <w:marBottom w:val="0"/>
      <w:divBdr>
        <w:top w:val="none" w:sz="0" w:space="0" w:color="auto"/>
        <w:left w:val="none" w:sz="0" w:space="0" w:color="auto"/>
        <w:bottom w:val="none" w:sz="0" w:space="0" w:color="auto"/>
        <w:right w:val="none" w:sz="0" w:space="0" w:color="auto"/>
      </w:divBdr>
    </w:div>
    <w:div w:id="1316297087">
      <w:bodyDiv w:val="1"/>
      <w:marLeft w:val="0"/>
      <w:marRight w:val="0"/>
      <w:marTop w:val="0"/>
      <w:marBottom w:val="0"/>
      <w:divBdr>
        <w:top w:val="none" w:sz="0" w:space="0" w:color="auto"/>
        <w:left w:val="none" w:sz="0" w:space="0" w:color="auto"/>
        <w:bottom w:val="none" w:sz="0" w:space="0" w:color="auto"/>
        <w:right w:val="none" w:sz="0" w:space="0" w:color="auto"/>
      </w:divBdr>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27318659">
      <w:bodyDiv w:val="1"/>
      <w:marLeft w:val="0"/>
      <w:marRight w:val="0"/>
      <w:marTop w:val="0"/>
      <w:marBottom w:val="0"/>
      <w:divBdr>
        <w:top w:val="none" w:sz="0" w:space="0" w:color="auto"/>
        <w:left w:val="none" w:sz="0" w:space="0" w:color="auto"/>
        <w:bottom w:val="none" w:sz="0" w:space="0" w:color="auto"/>
        <w:right w:val="none" w:sz="0" w:space="0" w:color="auto"/>
      </w:divBdr>
      <w:divsChild>
        <w:div w:id="1871258435">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336568741">
      <w:bodyDiv w:val="1"/>
      <w:marLeft w:val="0"/>
      <w:marRight w:val="0"/>
      <w:marTop w:val="0"/>
      <w:marBottom w:val="0"/>
      <w:divBdr>
        <w:top w:val="none" w:sz="0" w:space="0" w:color="auto"/>
        <w:left w:val="none" w:sz="0" w:space="0" w:color="auto"/>
        <w:bottom w:val="none" w:sz="0" w:space="0" w:color="auto"/>
        <w:right w:val="none" w:sz="0" w:space="0" w:color="auto"/>
      </w:divBdr>
    </w:div>
    <w:div w:id="1338193745">
      <w:bodyDiv w:val="1"/>
      <w:marLeft w:val="0"/>
      <w:marRight w:val="0"/>
      <w:marTop w:val="0"/>
      <w:marBottom w:val="0"/>
      <w:divBdr>
        <w:top w:val="none" w:sz="0" w:space="0" w:color="auto"/>
        <w:left w:val="none" w:sz="0" w:space="0" w:color="auto"/>
        <w:bottom w:val="none" w:sz="0" w:space="0" w:color="auto"/>
        <w:right w:val="none" w:sz="0" w:space="0" w:color="auto"/>
      </w:divBdr>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2333">
      <w:bodyDiv w:val="1"/>
      <w:marLeft w:val="0"/>
      <w:marRight w:val="0"/>
      <w:marTop w:val="0"/>
      <w:marBottom w:val="0"/>
      <w:divBdr>
        <w:top w:val="none" w:sz="0" w:space="0" w:color="auto"/>
        <w:left w:val="none" w:sz="0" w:space="0" w:color="auto"/>
        <w:bottom w:val="none" w:sz="0" w:space="0" w:color="auto"/>
        <w:right w:val="none" w:sz="0" w:space="0" w:color="auto"/>
      </w:divBdr>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891">
      <w:bodyDiv w:val="1"/>
      <w:marLeft w:val="0"/>
      <w:marRight w:val="0"/>
      <w:marTop w:val="0"/>
      <w:marBottom w:val="0"/>
      <w:divBdr>
        <w:top w:val="none" w:sz="0" w:space="0" w:color="auto"/>
        <w:left w:val="none" w:sz="0" w:space="0" w:color="auto"/>
        <w:bottom w:val="none" w:sz="0" w:space="0" w:color="auto"/>
        <w:right w:val="none" w:sz="0" w:space="0" w:color="auto"/>
      </w:divBdr>
    </w:div>
    <w:div w:id="1370954043">
      <w:bodyDiv w:val="1"/>
      <w:marLeft w:val="0"/>
      <w:marRight w:val="0"/>
      <w:marTop w:val="0"/>
      <w:marBottom w:val="0"/>
      <w:divBdr>
        <w:top w:val="none" w:sz="0" w:space="0" w:color="auto"/>
        <w:left w:val="none" w:sz="0" w:space="0" w:color="auto"/>
        <w:bottom w:val="none" w:sz="0" w:space="0" w:color="auto"/>
        <w:right w:val="none" w:sz="0" w:space="0" w:color="auto"/>
      </w:divBdr>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202739">
      <w:bodyDiv w:val="1"/>
      <w:marLeft w:val="0"/>
      <w:marRight w:val="0"/>
      <w:marTop w:val="0"/>
      <w:marBottom w:val="0"/>
      <w:divBdr>
        <w:top w:val="none" w:sz="0" w:space="0" w:color="auto"/>
        <w:left w:val="none" w:sz="0" w:space="0" w:color="auto"/>
        <w:bottom w:val="none" w:sz="0" w:space="0" w:color="auto"/>
        <w:right w:val="none" w:sz="0" w:space="0" w:color="auto"/>
      </w:divBdr>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0422336">
      <w:bodyDiv w:val="1"/>
      <w:marLeft w:val="0"/>
      <w:marRight w:val="0"/>
      <w:marTop w:val="0"/>
      <w:marBottom w:val="0"/>
      <w:divBdr>
        <w:top w:val="none" w:sz="0" w:space="0" w:color="auto"/>
        <w:left w:val="none" w:sz="0" w:space="0" w:color="auto"/>
        <w:bottom w:val="none" w:sz="0" w:space="0" w:color="auto"/>
        <w:right w:val="none" w:sz="0" w:space="0" w:color="auto"/>
      </w:divBdr>
    </w:div>
    <w:div w:id="1392462458">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27649072">
      <w:bodyDiv w:val="1"/>
      <w:marLeft w:val="0"/>
      <w:marRight w:val="0"/>
      <w:marTop w:val="0"/>
      <w:marBottom w:val="0"/>
      <w:divBdr>
        <w:top w:val="none" w:sz="0" w:space="0" w:color="auto"/>
        <w:left w:val="none" w:sz="0" w:space="0" w:color="auto"/>
        <w:bottom w:val="none" w:sz="0" w:space="0" w:color="auto"/>
        <w:right w:val="none" w:sz="0" w:space="0" w:color="auto"/>
      </w:divBdr>
      <w:divsChild>
        <w:div w:id="97793639">
          <w:marLeft w:val="0"/>
          <w:marRight w:val="0"/>
          <w:marTop w:val="204"/>
          <w:marBottom w:val="68"/>
          <w:divBdr>
            <w:top w:val="none" w:sz="0" w:space="0" w:color="auto"/>
            <w:left w:val="none" w:sz="0" w:space="0" w:color="auto"/>
            <w:bottom w:val="none" w:sz="0" w:space="0" w:color="auto"/>
            <w:right w:val="none" w:sz="0" w:space="0" w:color="auto"/>
          </w:divBdr>
        </w:div>
        <w:div w:id="378012295">
          <w:marLeft w:val="0"/>
          <w:marRight w:val="0"/>
          <w:marTop w:val="204"/>
          <w:marBottom w:val="68"/>
          <w:divBdr>
            <w:top w:val="none" w:sz="0" w:space="0" w:color="auto"/>
            <w:left w:val="none" w:sz="0" w:space="0" w:color="auto"/>
            <w:bottom w:val="none" w:sz="0" w:space="0" w:color="auto"/>
            <w:right w:val="none" w:sz="0" w:space="0" w:color="auto"/>
          </w:divBdr>
        </w:div>
        <w:div w:id="1867404622">
          <w:marLeft w:val="0"/>
          <w:marRight w:val="0"/>
          <w:marTop w:val="204"/>
          <w:marBottom w:val="68"/>
          <w:divBdr>
            <w:top w:val="none" w:sz="0" w:space="0" w:color="auto"/>
            <w:left w:val="none" w:sz="0" w:space="0" w:color="auto"/>
            <w:bottom w:val="none" w:sz="0" w:space="0" w:color="auto"/>
            <w:right w:val="none" w:sz="0" w:space="0" w:color="auto"/>
          </w:divBdr>
        </w:div>
        <w:div w:id="758676174">
          <w:marLeft w:val="0"/>
          <w:marRight w:val="0"/>
          <w:marTop w:val="204"/>
          <w:marBottom w:val="68"/>
          <w:divBdr>
            <w:top w:val="none" w:sz="0" w:space="0" w:color="auto"/>
            <w:left w:val="none" w:sz="0" w:space="0" w:color="auto"/>
            <w:bottom w:val="none" w:sz="0" w:space="0" w:color="auto"/>
            <w:right w:val="none" w:sz="0" w:space="0" w:color="auto"/>
          </w:divBdr>
        </w:div>
        <w:div w:id="1709255458">
          <w:marLeft w:val="0"/>
          <w:marRight w:val="0"/>
          <w:marTop w:val="204"/>
          <w:marBottom w:val="68"/>
          <w:divBdr>
            <w:top w:val="none" w:sz="0" w:space="0" w:color="auto"/>
            <w:left w:val="none" w:sz="0" w:space="0" w:color="auto"/>
            <w:bottom w:val="none" w:sz="0" w:space="0" w:color="auto"/>
            <w:right w:val="none" w:sz="0" w:space="0" w:color="auto"/>
          </w:divBdr>
        </w:div>
      </w:divsChild>
    </w:div>
    <w:div w:id="1429085075">
      <w:bodyDiv w:val="1"/>
      <w:marLeft w:val="0"/>
      <w:marRight w:val="0"/>
      <w:marTop w:val="0"/>
      <w:marBottom w:val="0"/>
      <w:divBdr>
        <w:top w:val="none" w:sz="0" w:space="0" w:color="auto"/>
        <w:left w:val="none" w:sz="0" w:space="0" w:color="auto"/>
        <w:bottom w:val="none" w:sz="0" w:space="0" w:color="auto"/>
        <w:right w:val="none" w:sz="0" w:space="0" w:color="auto"/>
      </w:divBdr>
    </w:div>
    <w:div w:id="1429812504">
      <w:bodyDiv w:val="1"/>
      <w:marLeft w:val="0"/>
      <w:marRight w:val="0"/>
      <w:marTop w:val="0"/>
      <w:marBottom w:val="0"/>
      <w:divBdr>
        <w:top w:val="none" w:sz="0" w:space="0" w:color="auto"/>
        <w:left w:val="none" w:sz="0" w:space="0" w:color="auto"/>
        <w:bottom w:val="none" w:sz="0" w:space="0" w:color="auto"/>
        <w:right w:val="none" w:sz="0" w:space="0" w:color="auto"/>
      </w:divBdr>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3763915">
      <w:bodyDiv w:val="1"/>
      <w:marLeft w:val="0"/>
      <w:marRight w:val="0"/>
      <w:marTop w:val="0"/>
      <w:marBottom w:val="0"/>
      <w:divBdr>
        <w:top w:val="none" w:sz="0" w:space="0" w:color="auto"/>
        <w:left w:val="none" w:sz="0" w:space="0" w:color="auto"/>
        <w:bottom w:val="none" w:sz="0" w:space="0" w:color="auto"/>
        <w:right w:val="none" w:sz="0" w:space="0" w:color="auto"/>
      </w:divBdr>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5170082">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418796">
      <w:bodyDiv w:val="1"/>
      <w:marLeft w:val="0"/>
      <w:marRight w:val="0"/>
      <w:marTop w:val="0"/>
      <w:marBottom w:val="0"/>
      <w:divBdr>
        <w:top w:val="none" w:sz="0" w:space="0" w:color="auto"/>
        <w:left w:val="none" w:sz="0" w:space="0" w:color="auto"/>
        <w:bottom w:val="none" w:sz="0" w:space="0" w:color="auto"/>
        <w:right w:val="none" w:sz="0" w:space="0" w:color="auto"/>
      </w:divBdr>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3987745">
      <w:bodyDiv w:val="1"/>
      <w:marLeft w:val="0"/>
      <w:marRight w:val="0"/>
      <w:marTop w:val="0"/>
      <w:marBottom w:val="0"/>
      <w:divBdr>
        <w:top w:val="none" w:sz="0" w:space="0" w:color="auto"/>
        <w:left w:val="none" w:sz="0" w:space="0" w:color="auto"/>
        <w:bottom w:val="none" w:sz="0" w:space="0" w:color="auto"/>
        <w:right w:val="none" w:sz="0" w:space="0" w:color="auto"/>
      </w:divBdr>
    </w:div>
    <w:div w:id="14952249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59759">
      <w:bodyDiv w:val="1"/>
      <w:marLeft w:val="0"/>
      <w:marRight w:val="0"/>
      <w:marTop w:val="0"/>
      <w:marBottom w:val="0"/>
      <w:divBdr>
        <w:top w:val="none" w:sz="0" w:space="0" w:color="auto"/>
        <w:left w:val="none" w:sz="0" w:space="0" w:color="auto"/>
        <w:bottom w:val="none" w:sz="0" w:space="0" w:color="auto"/>
        <w:right w:val="none" w:sz="0" w:space="0" w:color="auto"/>
      </w:divBdr>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
    <w:div w:id="1509783150">
      <w:bodyDiv w:val="1"/>
      <w:marLeft w:val="0"/>
      <w:marRight w:val="0"/>
      <w:marTop w:val="0"/>
      <w:marBottom w:val="0"/>
      <w:divBdr>
        <w:top w:val="none" w:sz="0" w:space="0" w:color="auto"/>
        <w:left w:val="none" w:sz="0" w:space="0" w:color="auto"/>
        <w:bottom w:val="none" w:sz="0" w:space="0" w:color="auto"/>
        <w:right w:val="none" w:sz="0" w:space="0" w:color="auto"/>
      </w:divBdr>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1241608">
      <w:bodyDiv w:val="1"/>
      <w:marLeft w:val="0"/>
      <w:marRight w:val="0"/>
      <w:marTop w:val="0"/>
      <w:marBottom w:val="0"/>
      <w:divBdr>
        <w:top w:val="none" w:sz="0" w:space="0" w:color="auto"/>
        <w:left w:val="none" w:sz="0" w:space="0" w:color="auto"/>
        <w:bottom w:val="none" w:sz="0" w:space="0" w:color="auto"/>
        <w:right w:val="none" w:sz="0" w:space="0" w:color="auto"/>
      </w:divBdr>
    </w:div>
    <w:div w:id="1523278179">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28909125">
      <w:bodyDiv w:val="1"/>
      <w:marLeft w:val="0"/>
      <w:marRight w:val="0"/>
      <w:marTop w:val="0"/>
      <w:marBottom w:val="0"/>
      <w:divBdr>
        <w:top w:val="none" w:sz="0" w:space="0" w:color="auto"/>
        <w:left w:val="none" w:sz="0" w:space="0" w:color="auto"/>
        <w:bottom w:val="none" w:sz="0" w:space="0" w:color="auto"/>
        <w:right w:val="none" w:sz="0" w:space="0" w:color="auto"/>
      </w:divBdr>
    </w:div>
    <w:div w:id="1529441464">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304">
      <w:bodyDiv w:val="1"/>
      <w:marLeft w:val="0"/>
      <w:marRight w:val="0"/>
      <w:marTop w:val="0"/>
      <w:marBottom w:val="0"/>
      <w:divBdr>
        <w:top w:val="none" w:sz="0" w:space="0" w:color="auto"/>
        <w:left w:val="none" w:sz="0" w:space="0" w:color="auto"/>
        <w:bottom w:val="none" w:sz="0" w:space="0" w:color="auto"/>
        <w:right w:val="none" w:sz="0" w:space="0" w:color="auto"/>
      </w:divBdr>
    </w:div>
    <w:div w:id="1554584284">
      <w:bodyDiv w:val="1"/>
      <w:marLeft w:val="0"/>
      <w:marRight w:val="0"/>
      <w:marTop w:val="0"/>
      <w:marBottom w:val="0"/>
      <w:divBdr>
        <w:top w:val="none" w:sz="0" w:space="0" w:color="auto"/>
        <w:left w:val="none" w:sz="0" w:space="0" w:color="auto"/>
        <w:bottom w:val="none" w:sz="0" w:space="0" w:color="auto"/>
        <w:right w:val="none" w:sz="0" w:space="0" w:color="auto"/>
      </w:divBdr>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7451174">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0838">
      <w:bodyDiv w:val="1"/>
      <w:marLeft w:val="0"/>
      <w:marRight w:val="0"/>
      <w:marTop w:val="0"/>
      <w:marBottom w:val="0"/>
      <w:divBdr>
        <w:top w:val="none" w:sz="0" w:space="0" w:color="auto"/>
        <w:left w:val="none" w:sz="0" w:space="0" w:color="auto"/>
        <w:bottom w:val="none" w:sz="0" w:space="0" w:color="auto"/>
        <w:right w:val="none" w:sz="0" w:space="0" w:color="auto"/>
      </w:divBdr>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4400">
      <w:bodyDiv w:val="1"/>
      <w:marLeft w:val="0"/>
      <w:marRight w:val="0"/>
      <w:marTop w:val="0"/>
      <w:marBottom w:val="0"/>
      <w:divBdr>
        <w:top w:val="none" w:sz="0" w:space="0" w:color="auto"/>
        <w:left w:val="none" w:sz="0" w:space="0" w:color="auto"/>
        <w:bottom w:val="none" w:sz="0" w:space="0" w:color="auto"/>
        <w:right w:val="none" w:sz="0" w:space="0" w:color="auto"/>
      </w:divBdr>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8357">
      <w:bodyDiv w:val="1"/>
      <w:marLeft w:val="0"/>
      <w:marRight w:val="0"/>
      <w:marTop w:val="0"/>
      <w:marBottom w:val="0"/>
      <w:divBdr>
        <w:top w:val="none" w:sz="0" w:space="0" w:color="auto"/>
        <w:left w:val="none" w:sz="0" w:space="0" w:color="auto"/>
        <w:bottom w:val="none" w:sz="0" w:space="0" w:color="auto"/>
        <w:right w:val="none" w:sz="0" w:space="0" w:color="auto"/>
      </w:divBdr>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4536">
      <w:bodyDiv w:val="1"/>
      <w:marLeft w:val="0"/>
      <w:marRight w:val="0"/>
      <w:marTop w:val="0"/>
      <w:marBottom w:val="0"/>
      <w:divBdr>
        <w:top w:val="none" w:sz="0" w:space="0" w:color="auto"/>
        <w:left w:val="none" w:sz="0" w:space="0" w:color="auto"/>
        <w:bottom w:val="none" w:sz="0" w:space="0" w:color="auto"/>
        <w:right w:val="none" w:sz="0" w:space="0" w:color="auto"/>
      </w:divBdr>
    </w:div>
    <w:div w:id="1593466481">
      <w:bodyDiv w:val="1"/>
      <w:marLeft w:val="0"/>
      <w:marRight w:val="0"/>
      <w:marTop w:val="0"/>
      <w:marBottom w:val="0"/>
      <w:divBdr>
        <w:top w:val="none" w:sz="0" w:space="0" w:color="auto"/>
        <w:left w:val="none" w:sz="0" w:space="0" w:color="auto"/>
        <w:bottom w:val="none" w:sz="0" w:space="0" w:color="auto"/>
        <w:right w:val="none" w:sz="0" w:space="0" w:color="auto"/>
      </w:divBdr>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19726278">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3947">
      <w:bodyDiv w:val="1"/>
      <w:marLeft w:val="0"/>
      <w:marRight w:val="0"/>
      <w:marTop w:val="0"/>
      <w:marBottom w:val="0"/>
      <w:divBdr>
        <w:top w:val="none" w:sz="0" w:space="0" w:color="auto"/>
        <w:left w:val="none" w:sz="0" w:space="0" w:color="auto"/>
        <w:bottom w:val="none" w:sz="0" w:space="0" w:color="auto"/>
        <w:right w:val="none" w:sz="0" w:space="0" w:color="auto"/>
      </w:divBdr>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3448">
      <w:bodyDiv w:val="1"/>
      <w:marLeft w:val="0"/>
      <w:marRight w:val="0"/>
      <w:marTop w:val="0"/>
      <w:marBottom w:val="0"/>
      <w:divBdr>
        <w:top w:val="none" w:sz="0" w:space="0" w:color="auto"/>
        <w:left w:val="none" w:sz="0" w:space="0" w:color="auto"/>
        <w:bottom w:val="none" w:sz="0" w:space="0" w:color="auto"/>
        <w:right w:val="none" w:sz="0" w:space="0" w:color="auto"/>
      </w:divBdr>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1405930">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626">
      <w:bodyDiv w:val="1"/>
      <w:marLeft w:val="0"/>
      <w:marRight w:val="0"/>
      <w:marTop w:val="0"/>
      <w:marBottom w:val="0"/>
      <w:divBdr>
        <w:top w:val="none" w:sz="0" w:space="0" w:color="auto"/>
        <w:left w:val="none" w:sz="0" w:space="0" w:color="auto"/>
        <w:bottom w:val="none" w:sz="0" w:space="0" w:color="auto"/>
        <w:right w:val="none" w:sz="0" w:space="0" w:color="auto"/>
      </w:divBdr>
    </w:div>
    <w:div w:id="1671907013">
      <w:bodyDiv w:val="1"/>
      <w:marLeft w:val="0"/>
      <w:marRight w:val="0"/>
      <w:marTop w:val="0"/>
      <w:marBottom w:val="0"/>
      <w:divBdr>
        <w:top w:val="none" w:sz="0" w:space="0" w:color="auto"/>
        <w:left w:val="none" w:sz="0" w:space="0" w:color="auto"/>
        <w:bottom w:val="none" w:sz="0" w:space="0" w:color="auto"/>
        <w:right w:val="none" w:sz="0" w:space="0" w:color="auto"/>
      </w:divBdr>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7919052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2973098">
      <w:bodyDiv w:val="1"/>
      <w:marLeft w:val="0"/>
      <w:marRight w:val="0"/>
      <w:marTop w:val="0"/>
      <w:marBottom w:val="0"/>
      <w:divBdr>
        <w:top w:val="none" w:sz="0" w:space="0" w:color="auto"/>
        <w:left w:val="none" w:sz="0" w:space="0" w:color="auto"/>
        <w:bottom w:val="none" w:sz="0" w:space="0" w:color="auto"/>
        <w:right w:val="none" w:sz="0" w:space="0" w:color="auto"/>
      </w:divBdr>
    </w:div>
    <w:div w:id="1683434504">
      <w:bodyDiv w:val="1"/>
      <w:marLeft w:val="0"/>
      <w:marRight w:val="0"/>
      <w:marTop w:val="0"/>
      <w:marBottom w:val="0"/>
      <w:divBdr>
        <w:top w:val="none" w:sz="0" w:space="0" w:color="auto"/>
        <w:left w:val="none" w:sz="0" w:space="0" w:color="auto"/>
        <w:bottom w:val="none" w:sz="0" w:space="0" w:color="auto"/>
        <w:right w:val="none" w:sz="0" w:space="0" w:color="auto"/>
      </w:divBdr>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221897">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13066">
      <w:bodyDiv w:val="1"/>
      <w:marLeft w:val="0"/>
      <w:marRight w:val="0"/>
      <w:marTop w:val="0"/>
      <w:marBottom w:val="0"/>
      <w:divBdr>
        <w:top w:val="none" w:sz="0" w:space="0" w:color="auto"/>
        <w:left w:val="none" w:sz="0" w:space="0" w:color="auto"/>
        <w:bottom w:val="none" w:sz="0" w:space="0" w:color="auto"/>
        <w:right w:val="none" w:sz="0" w:space="0" w:color="auto"/>
      </w:divBdr>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5737">
      <w:bodyDiv w:val="1"/>
      <w:marLeft w:val="0"/>
      <w:marRight w:val="0"/>
      <w:marTop w:val="0"/>
      <w:marBottom w:val="0"/>
      <w:divBdr>
        <w:top w:val="none" w:sz="0" w:space="0" w:color="auto"/>
        <w:left w:val="none" w:sz="0" w:space="0" w:color="auto"/>
        <w:bottom w:val="none" w:sz="0" w:space="0" w:color="auto"/>
        <w:right w:val="none" w:sz="0" w:space="0" w:color="auto"/>
      </w:divBdr>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13454241">
      <w:bodyDiv w:val="1"/>
      <w:marLeft w:val="0"/>
      <w:marRight w:val="0"/>
      <w:marTop w:val="0"/>
      <w:marBottom w:val="0"/>
      <w:divBdr>
        <w:top w:val="none" w:sz="0" w:space="0" w:color="auto"/>
        <w:left w:val="none" w:sz="0" w:space="0" w:color="auto"/>
        <w:bottom w:val="none" w:sz="0" w:space="0" w:color="auto"/>
        <w:right w:val="none" w:sz="0" w:space="0" w:color="auto"/>
      </w:divBdr>
    </w:div>
    <w:div w:id="1719431612">
      <w:bodyDiv w:val="1"/>
      <w:marLeft w:val="0"/>
      <w:marRight w:val="0"/>
      <w:marTop w:val="0"/>
      <w:marBottom w:val="0"/>
      <w:divBdr>
        <w:top w:val="none" w:sz="0" w:space="0" w:color="auto"/>
        <w:left w:val="none" w:sz="0" w:space="0" w:color="auto"/>
        <w:bottom w:val="none" w:sz="0" w:space="0" w:color="auto"/>
        <w:right w:val="none" w:sz="0" w:space="0" w:color="auto"/>
      </w:divBdr>
    </w:div>
    <w:div w:id="1720133384">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57846">
      <w:bodyDiv w:val="1"/>
      <w:marLeft w:val="0"/>
      <w:marRight w:val="0"/>
      <w:marTop w:val="0"/>
      <w:marBottom w:val="0"/>
      <w:divBdr>
        <w:top w:val="none" w:sz="0" w:space="0" w:color="auto"/>
        <w:left w:val="none" w:sz="0" w:space="0" w:color="auto"/>
        <w:bottom w:val="none" w:sz="0" w:space="0" w:color="auto"/>
        <w:right w:val="none" w:sz="0" w:space="0" w:color="auto"/>
      </w:divBdr>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3139532">
      <w:bodyDiv w:val="1"/>
      <w:marLeft w:val="0"/>
      <w:marRight w:val="0"/>
      <w:marTop w:val="0"/>
      <w:marBottom w:val="0"/>
      <w:divBdr>
        <w:top w:val="none" w:sz="0" w:space="0" w:color="auto"/>
        <w:left w:val="none" w:sz="0" w:space="0" w:color="auto"/>
        <w:bottom w:val="none" w:sz="0" w:space="0" w:color="auto"/>
        <w:right w:val="none" w:sz="0" w:space="0" w:color="auto"/>
      </w:divBdr>
    </w:div>
    <w:div w:id="1748532320">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7966666">
      <w:bodyDiv w:val="1"/>
      <w:marLeft w:val="0"/>
      <w:marRight w:val="0"/>
      <w:marTop w:val="0"/>
      <w:marBottom w:val="0"/>
      <w:divBdr>
        <w:top w:val="none" w:sz="0" w:space="0" w:color="auto"/>
        <w:left w:val="none" w:sz="0" w:space="0" w:color="auto"/>
        <w:bottom w:val="none" w:sz="0" w:space="0" w:color="auto"/>
        <w:right w:val="none" w:sz="0" w:space="0" w:color="auto"/>
      </w:divBdr>
      <w:divsChild>
        <w:div w:id="288710161">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0390999">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02916">
      <w:bodyDiv w:val="1"/>
      <w:marLeft w:val="0"/>
      <w:marRight w:val="0"/>
      <w:marTop w:val="0"/>
      <w:marBottom w:val="0"/>
      <w:divBdr>
        <w:top w:val="none" w:sz="0" w:space="0" w:color="auto"/>
        <w:left w:val="none" w:sz="0" w:space="0" w:color="auto"/>
        <w:bottom w:val="none" w:sz="0" w:space="0" w:color="auto"/>
        <w:right w:val="none" w:sz="0" w:space="0" w:color="auto"/>
      </w:divBdr>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23137">
      <w:bodyDiv w:val="1"/>
      <w:marLeft w:val="0"/>
      <w:marRight w:val="0"/>
      <w:marTop w:val="0"/>
      <w:marBottom w:val="0"/>
      <w:divBdr>
        <w:top w:val="none" w:sz="0" w:space="0" w:color="auto"/>
        <w:left w:val="none" w:sz="0" w:space="0" w:color="auto"/>
        <w:bottom w:val="none" w:sz="0" w:space="0" w:color="auto"/>
        <w:right w:val="none" w:sz="0" w:space="0" w:color="auto"/>
      </w:divBdr>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28132759">
      <w:bodyDiv w:val="1"/>
      <w:marLeft w:val="0"/>
      <w:marRight w:val="0"/>
      <w:marTop w:val="0"/>
      <w:marBottom w:val="0"/>
      <w:divBdr>
        <w:top w:val="none" w:sz="0" w:space="0" w:color="auto"/>
        <w:left w:val="none" w:sz="0" w:space="0" w:color="auto"/>
        <w:bottom w:val="none" w:sz="0" w:space="0" w:color="auto"/>
        <w:right w:val="none" w:sz="0" w:space="0" w:color="auto"/>
      </w:divBdr>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6916109">
      <w:bodyDiv w:val="1"/>
      <w:marLeft w:val="0"/>
      <w:marRight w:val="0"/>
      <w:marTop w:val="0"/>
      <w:marBottom w:val="0"/>
      <w:divBdr>
        <w:top w:val="none" w:sz="0" w:space="0" w:color="auto"/>
        <w:left w:val="none" w:sz="0" w:space="0" w:color="auto"/>
        <w:bottom w:val="none" w:sz="0" w:space="0" w:color="auto"/>
        <w:right w:val="none" w:sz="0" w:space="0" w:color="auto"/>
      </w:divBdr>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39810847">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575">
      <w:bodyDiv w:val="1"/>
      <w:marLeft w:val="0"/>
      <w:marRight w:val="0"/>
      <w:marTop w:val="0"/>
      <w:marBottom w:val="0"/>
      <w:divBdr>
        <w:top w:val="none" w:sz="0" w:space="0" w:color="auto"/>
        <w:left w:val="none" w:sz="0" w:space="0" w:color="auto"/>
        <w:bottom w:val="none" w:sz="0" w:space="0" w:color="auto"/>
        <w:right w:val="none" w:sz="0" w:space="0" w:color="auto"/>
      </w:divBdr>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6091882">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1456033">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668330">
      <w:bodyDiv w:val="1"/>
      <w:marLeft w:val="0"/>
      <w:marRight w:val="0"/>
      <w:marTop w:val="0"/>
      <w:marBottom w:val="0"/>
      <w:divBdr>
        <w:top w:val="none" w:sz="0" w:space="0" w:color="auto"/>
        <w:left w:val="none" w:sz="0" w:space="0" w:color="auto"/>
        <w:bottom w:val="none" w:sz="0" w:space="0" w:color="auto"/>
        <w:right w:val="none" w:sz="0" w:space="0" w:color="auto"/>
      </w:divBdr>
    </w:div>
    <w:div w:id="1901286704">
      <w:bodyDiv w:val="1"/>
      <w:marLeft w:val="0"/>
      <w:marRight w:val="0"/>
      <w:marTop w:val="0"/>
      <w:marBottom w:val="0"/>
      <w:divBdr>
        <w:top w:val="none" w:sz="0" w:space="0" w:color="auto"/>
        <w:left w:val="none" w:sz="0" w:space="0" w:color="auto"/>
        <w:bottom w:val="none" w:sz="0" w:space="0" w:color="auto"/>
        <w:right w:val="none" w:sz="0" w:space="0" w:color="auto"/>
      </w:divBdr>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5288288">
      <w:bodyDiv w:val="1"/>
      <w:marLeft w:val="0"/>
      <w:marRight w:val="0"/>
      <w:marTop w:val="0"/>
      <w:marBottom w:val="0"/>
      <w:divBdr>
        <w:top w:val="none" w:sz="0" w:space="0" w:color="auto"/>
        <w:left w:val="none" w:sz="0" w:space="0" w:color="auto"/>
        <w:bottom w:val="none" w:sz="0" w:space="0" w:color="auto"/>
        <w:right w:val="none" w:sz="0" w:space="0" w:color="auto"/>
      </w:divBdr>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2816">
      <w:bodyDiv w:val="1"/>
      <w:marLeft w:val="0"/>
      <w:marRight w:val="0"/>
      <w:marTop w:val="0"/>
      <w:marBottom w:val="0"/>
      <w:divBdr>
        <w:top w:val="none" w:sz="0" w:space="0" w:color="auto"/>
        <w:left w:val="none" w:sz="0" w:space="0" w:color="auto"/>
        <w:bottom w:val="none" w:sz="0" w:space="0" w:color="auto"/>
        <w:right w:val="none" w:sz="0" w:space="0" w:color="auto"/>
      </w:divBdr>
    </w:div>
    <w:div w:id="1915436471">
      <w:bodyDiv w:val="1"/>
      <w:marLeft w:val="0"/>
      <w:marRight w:val="0"/>
      <w:marTop w:val="0"/>
      <w:marBottom w:val="0"/>
      <w:divBdr>
        <w:top w:val="none" w:sz="0" w:space="0" w:color="auto"/>
        <w:left w:val="none" w:sz="0" w:space="0" w:color="auto"/>
        <w:bottom w:val="none" w:sz="0" w:space="0" w:color="auto"/>
        <w:right w:val="none" w:sz="0" w:space="0" w:color="auto"/>
      </w:divBdr>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9556933">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2640027">
      <w:bodyDiv w:val="1"/>
      <w:marLeft w:val="0"/>
      <w:marRight w:val="0"/>
      <w:marTop w:val="0"/>
      <w:marBottom w:val="0"/>
      <w:divBdr>
        <w:top w:val="none" w:sz="0" w:space="0" w:color="auto"/>
        <w:left w:val="none" w:sz="0" w:space="0" w:color="auto"/>
        <w:bottom w:val="none" w:sz="0" w:space="0" w:color="auto"/>
        <w:right w:val="none" w:sz="0" w:space="0" w:color="auto"/>
      </w:divBdr>
    </w:div>
    <w:div w:id="1924875705">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0652378">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084">
      <w:bodyDiv w:val="1"/>
      <w:marLeft w:val="0"/>
      <w:marRight w:val="0"/>
      <w:marTop w:val="0"/>
      <w:marBottom w:val="0"/>
      <w:divBdr>
        <w:top w:val="none" w:sz="0" w:space="0" w:color="auto"/>
        <w:left w:val="none" w:sz="0" w:space="0" w:color="auto"/>
        <w:bottom w:val="none" w:sz="0" w:space="0" w:color="auto"/>
        <w:right w:val="none" w:sz="0" w:space="0" w:color="auto"/>
      </w:divBdr>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8682">
      <w:bodyDiv w:val="1"/>
      <w:marLeft w:val="0"/>
      <w:marRight w:val="0"/>
      <w:marTop w:val="0"/>
      <w:marBottom w:val="0"/>
      <w:divBdr>
        <w:top w:val="none" w:sz="0" w:space="0" w:color="auto"/>
        <w:left w:val="none" w:sz="0" w:space="0" w:color="auto"/>
        <w:bottom w:val="none" w:sz="0" w:space="0" w:color="auto"/>
        <w:right w:val="none" w:sz="0" w:space="0" w:color="auto"/>
      </w:divBdr>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95655">
      <w:bodyDiv w:val="1"/>
      <w:marLeft w:val="0"/>
      <w:marRight w:val="0"/>
      <w:marTop w:val="0"/>
      <w:marBottom w:val="0"/>
      <w:divBdr>
        <w:top w:val="none" w:sz="0" w:space="0" w:color="auto"/>
        <w:left w:val="none" w:sz="0" w:space="0" w:color="auto"/>
        <w:bottom w:val="none" w:sz="0" w:space="0" w:color="auto"/>
        <w:right w:val="none" w:sz="0" w:space="0" w:color="auto"/>
      </w:divBdr>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1511">
      <w:bodyDiv w:val="1"/>
      <w:marLeft w:val="0"/>
      <w:marRight w:val="0"/>
      <w:marTop w:val="0"/>
      <w:marBottom w:val="0"/>
      <w:divBdr>
        <w:top w:val="none" w:sz="0" w:space="0" w:color="auto"/>
        <w:left w:val="none" w:sz="0" w:space="0" w:color="auto"/>
        <w:bottom w:val="none" w:sz="0" w:space="0" w:color="auto"/>
        <w:right w:val="none" w:sz="0" w:space="0" w:color="auto"/>
      </w:divBdr>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3364648">
      <w:bodyDiv w:val="1"/>
      <w:marLeft w:val="0"/>
      <w:marRight w:val="0"/>
      <w:marTop w:val="0"/>
      <w:marBottom w:val="0"/>
      <w:divBdr>
        <w:top w:val="none" w:sz="0" w:space="0" w:color="auto"/>
        <w:left w:val="none" w:sz="0" w:space="0" w:color="auto"/>
        <w:bottom w:val="none" w:sz="0" w:space="0" w:color="auto"/>
        <w:right w:val="none" w:sz="0" w:space="0" w:color="auto"/>
      </w:divBdr>
    </w:div>
    <w:div w:id="1993482613">
      <w:bodyDiv w:val="1"/>
      <w:marLeft w:val="0"/>
      <w:marRight w:val="0"/>
      <w:marTop w:val="0"/>
      <w:marBottom w:val="0"/>
      <w:divBdr>
        <w:top w:val="none" w:sz="0" w:space="0" w:color="auto"/>
        <w:left w:val="none" w:sz="0" w:space="0" w:color="auto"/>
        <w:bottom w:val="none" w:sz="0" w:space="0" w:color="auto"/>
        <w:right w:val="none" w:sz="0" w:space="0" w:color="auto"/>
      </w:divBdr>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28363613">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5599355">
      <w:bodyDiv w:val="1"/>
      <w:marLeft w:val="0"/>
      <w:marRight w:val="0"/>
      <w:marTop w:val="0"/>
      <w:marBottom w:val="0"/>
      <w:divBdr>
        <w:top w:val="none" w:sz="0" w:space="0" w:color="auto"/>
        <w:left w:val="none" w:sz="0" w:space="0" w:color="auto"/>
        <w:bottom w:val="none" w:sz="0" w:space="0" w:color="auto"/>
        <w:right w:val="none" w:sz="0" w:space="0" w:color="auto"/>
      </w:divBdr>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1490341">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6394434">
      <w:bodyDiv w:val="1"/>
      <w:marLeft w:val="0"/>
      <w:marRight w:val="0"/>
      <w:marTop w:val="0"/>
      <w:marBottom w:val="0"/>
      <w:divBdr>
        <w:top w:val="none" w:sz="0" w:space="0" w:color="auto"/>
        <w:left w:val="none" w:sz="0" w:space="0" w:color="auto"/>
        <w:bottom w:val="none" w:sz="0" w:space="0" w:color="auto"/>
        <w:right w:val="none" w:sz="0" w:space="0" w:color="auto"/>
      </w:divBdr>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38711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0948">
      <w:bodyDiv w:val="1"/>
      <w:marLeft w:val="0"/>
      <w:marRight w:val="0"/>
      <w:marTop w:val="0"/>
      <w:marBottom w:val="0"/>
      <w:divBdr>
        <w:top w:val="none" w:sz="0" w:space="0" w:color="auto"/>
        <w:left w:val="none" w:sz="0" w:space="0" w:color="auto"/>
        <w:bottom w:val="none" w:sz="0" w:space="0" w:color="auto"/>
        <w:right w:val="none" w:sz="0" w:space="0" w:color="auto"/>
      </w:divBdr>
    </w:div>
    <w:div w:id="2071885091">
      <w:bodyDiv w:val="1"/>
      <w:marLeft w:val="0"/>
      <w:marRight w:val="0"/>
      <w:marTop w:val="0"/>
      <w:marBottom w:val="0"/>
      <w:divBdr>
        <w:top w:val="none" w:sz="0" w:space="0" w:color="auto"/>
        <w:left w:val="none" w:sz="0" w:space="0" w:color="auto"/>
        <w:bottom w:val="none" w:sz="0" w:space="0" w:color="auto"/>
        <w:right w:val="none" w:sz="0" w:space="0" w:color="auto"/>
      </w:divBdr>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9821">
      <w:bodyDiv w:val="1"/>
      <w:marLeft w:val="0"/>
      <w:marRight w:val="0"/>
      <w:marTop w:val="0"/>
      <w:marBottom w:val="0"/>
      <w:divBdr>
        <w:top w:val="none" w:sz="0" w:space="0" w:color="auto"/>
        <w:left w:val="none" w:sz="0" w:space="0" w:color="auto"/>
        <w:bottom w:val="none" w:sz="0" w:space="0" w:color="auto"/>
        <w:right w:val="none" w:sz="0" w:space="0" w:color="auto"/>
      </w:divBdr>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7997857">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991">
      <w:bodyDiv w:val="1"/>
      <w:marLeft w:val="0"/>
      <w:marRight w:val="0"/>
      <w:marTop w:val="0"/>
      <w:marBottom w:val="0"/>
      <w:divBdr>
        <w:top w:val="none" w:sz="0" w:space="0" w:color="auto"/>
        <w:left w:val="none" w:sz="0" w:space="0" w:color="auto"/>
        <w:bottom w:val="none" w:sz="0" w:space="0" w:color="auto"/>
        <w:right w:val="none" w:sz="0" w:space="0" w:color="auto"/>
      </w:divBdr>
    </w:div>
    <w:div w:id="2098211447">
      <w:bodyDiv w:val="1"/>
      <w:marLeft w:val="0"/>
      <w:marRight w:val="0"/>
      <w:marTop w:val="0"/>
      <w:marBottom w:val="0"/>
      <w:divBdr>
        <w:top w:val="none" w:sz="0" w:space="0" w:color="auto"/>
        <w:left w:val="none" w:sz="0" w:space="0" w:color="auto"/>
        <w:bottom w:val="none" w:sz="0" w:space="0" w:color="auto"/>
        <w:right w:val="none" w:sz="0" w:space="0" w:color="auto"/>
      </w:divBdr>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21290263">
      <w:bodyDiv w:val="1"/>
      <w:marLeft w:val="0"/>
      <w:marRight w:val="0"/>
      <w:marTop w:val="0"/>
      <w:marBottom w:val="0"/>
      <w:divBdr>
        <w:top w:val="none" w:sz="0" w:space="0" w:color="auto"/>
        <w:left w:val="none" w:sz="0" w:space="0" w:color="auto"/>
        <w:bottom w:val="none" w:sz="0" w:space="0" w:color="auto"/>
        <w:right w:val="none" w:sz="0" w:space="0" w:color="auto"/>
      </w:divBdr>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38721394">
      <w:bodyDiv w:val="1"/>
      <w:marLeft w:val="0"/>
      <w:marRight w:val="0"/>
      <w:marTop w:val="0"/>
      <w:marBottom w:val="0"/>
      <w:divBdr>
        <w:top w:val="none" w:sz="0" w:space="0" w:color="auto"/>
        <w:left w:val="none" w:sz="0" w:space="0" w:color="auto"/>
        <w:bottom w:val="none" w:sz="0" w:space="0" w:color="auto"/>
        <w:right w:val="none" w:sz="0" w:space="0" w:color="auto"/>
      </w:divBdr>
    </w:div>
    <w:div w:id="2139565119">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24DE1-2AE9-4BAE-BA46-9D44B0E9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4239</Words>
  <Characters>24165</Characters>
  <Application>Microsoft Office Word</Application>
  <DocSecurity>0</DocSecurity>
  <PresentationFormat/>
  <Lines>201</Lines>
  <Paragraphs>56</Paragraphs>
  <Slides>0</Slides>
  <Notes>0</Notes>
  <HiddenSlides>0</HiddenSlides>
  <MMClips>0</MMClips>
  <ScaleCrop>false</ScaleCrop>
  <Company>scff</Company>
  <LinksUpToDate>false</LinksUpToDate>
  <CharactersWithSpaces>28348</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3</cp:revision>
  <cp:lastPrinted>2015-05-07T05:42:00Z</cp:lastPrinted>
  <dcterms:created xsi:type="dcterms:W3CDTF">2015-08-27T07:42:00Z</dcterms:created>
  <dcterms:modified xsi:type="dcterms:W3CDTF">2022-09-07T08:24:00Z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