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92E1" w14:textId="77777777" w:rsidR="002C205A" w:rsidRDefault="002C205A" w:rsidP="002C20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B01D0" wp14:editId="010177C3">
                <wp:simplePos x="0" y="0"/>
                <wp:positionH relativeFrom="column">
                  <wp:posOffset>4939665</wp:posOffset>
                </wp:positionH>
                <wp:positionV relativeFrom="paragraph">
                  <wp:posOffset>-547370</wp:posOffset>
                </wp:positionV>
                <wp:extent cx="1076325" cy="43815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8F156" id="Retângulo 3" o:spid="_x0000_s1026" style="position:absolute;margin-left:388.95pt;margin-top:-43.1pt;width:84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" fillcolor="white [3212]" stroked="f" strokeweight="1pt"/>
            </w:pict>
          </mc:Fallback>
        </mc:AlternateContent>
      </w:r>
    </w:p>
    <w:p w14:paraId="0607BAAD" w14:textId="77777777" w:rsidR="002C205A" w:rsidRDefault="002C205A" w:rsidP="002C205A">
      <w:r>
        <w:rPr>
          <w:noProof/>
        </w:rPr>
        <w:drawing>
          <wp:anchor distT="0" distB="0" distL="114300" distR="114300" simplePos="0" relativeHeight="251659264" behindDoc="0" locked="0" layoutInCell="1" allowOverlap="1" wp14:anchorId="305C163C" wp14:editId="57CDBD95">
            <wp:simplePos x="1076325" y="1181100"/>
            <wp:positionH relativeFrom="margin">
              <wp:align>center</wp:align>
            </wp:positionH>
            <wp:positionV relativeFrom="margin">
              <wp:align>top</wp:align>
            </wp:positionV>
            <wp:extent cx="2453503" cy="1800000"/>
            <wp:effectExtent l="0" t="0" r="0" b="0"/>
            <wp:wrapSquare wrapText="bothSides"/>
            <wp:docPr id="4" name="Imagem 4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50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138C4" w14:textId="77777777" w:rsidR="002C205A" w:rsidRDefault="002C205A" w:rsidP="002C205A"/>
    <w:p w14:paraId="6B3BA0B3" w14:textId="77777777" w:rsidR="002C205A" w:rsidRDefault="002C205A" w:rsidP="002C205A"/>
    <w:p w14:paraId="6990E9A3" w14:textId="77777777" w:rsidR="002C205A" w:rsidRDefault="002C205A" w:rsidP="002C205A"/>
    <w:p w14:paraId="776000BB" w14:textId="77777777" w:rsidR="002C205A" w:rsidRDefault="002C205A" w:rsidP="002C205A"/>
    <w:p w14:paraId="39090311" w14:textId="77777777" w:rsidR="002C205A" w:rsidRDefault="002C205A" w:rsidP="002C205A">
      <w:pPr>
        <w:rPr>
          <w:b/>
          <w:bCs/>
          <w:sz w:val="28"/>
          <w:szCs w:val="28"/>
        </w:rPr>
      </w:pPr>
    </w:p>
    <w:p w14:paraId="29C763D7" w14:textId="77777777" w:rsidR="002C205A" w:rsidRDefault="002C205A" w:rsidP="002C205A">
      <w:pPr>
        <w:rPr>
          <w:b/>
          <w:bCs/>
          <w:sz w:val="28"/>
          <w:szCs w:val="28"/>
        </w:rPr>
      </w:pPr>
    </w:p>
    <w:p w14:paraId="614DFF94" w14:textId="77777777" w:rsidR="002C205A" w:rsidRPr="00175C84" w:rsidRDefault="002C205A" w:rsidP="002C205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5C84">
        <w:rPr>
          <w:rFonts w:ascii="Arial" w:hAnsi="Arial" w:cs="Arial"/>
          <w:b/>
          <w:bCs/>
          <w:sz w:val="28"/>
          <w:szCs w:val="28"/>
        </w:rPr>
        <w:t>FACULDADE DE TECNOLOGIA SÃO PAULO TECH SCHOOL</w:t>
      </w:r>
    </w:p>
    <w:p w14:paraId="0852ADC1" w14:textId="77777777" w:rsidR="002C205A" w:rsidRPr="00175C84" w:rsidRDefault="002C205A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E0888C" w14:textId="77777777" w:rsidR="002C205A" w:rsidRPr="00175C84" w:rsidRDefault="002C205A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E34EFB" w14:textId="77777777" w:rsidR="002C205A" w:rsidRDefault="002C205A" w:rsidP="002C205A">
      <w:pPr>
        <w:jc w:val="center"/>
        <w:rPr>
          <w:b/>
          <w:bCs/>
          <w:sz w:val="24"/>
          <w:szCs w:val="24"/>
        </w:rPr>
      </w:pPr>
    </w:p>
    <w:p w14:paraId="7E723368" w14:textId="77777777" w:rsidR="002C205A" w:rsidRDefault="002C205A" w:rsidP="000F1DF3">
      <w:pPr>
        <w:rPr>
          <w:b/>
          <w:bCs/>
          <w:sz w:val="24"/>
          <w:szCs w:val="24"/>
        </w:rPr>
      </w:pPr>
    </w:p>
    <w:p w14:paraId="7E2B0C0C" w14:textId="77777777" w:rsidR="002C205A" w:rsidRDefault="002C205A" w:rsidP="002C205A">
      <w:pPr>
        <w:jc w:val="center"/>
        <w:rPr>
          <w:b/>
          <w:bCs/>
          <w:sz w:val="24"/>
          <w:szCs w:val="24"/>
        </w:rPr>
      </w:pPr>
    </w:p>
    <w:p w14:paraId="547A1E85" w14:textId="77777777" w:rsidR="002C205A" w:rsidRPr="004254A4" w:rsidRDefault="002C205A" w:rsidP="002C205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54A4">
        <w:rPr>
          <w:rFonts w:ascii="Arial" w:hAnsi="Arial" w:cs="Arial"/>
          <w:b/>
          <w:bCs/>
          <w:sz w:val="28"/>
          <w:szCs w:val="28"/>
        </w:rPr>
        <w:t xml:space="preserve">ESTUFA PARA CULTIVO </w:t>
      </w:r>
    </w:p>
    <w:p w14:paraId="6BF1BF63" w14:textId="77777777" w:rsidR="002C205A" w:rsidRPr="004254A4" w:rsidRDefault="002C205A" w:rsidP="002C205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54A4">
        <w:rPr>
          <w:rFonts w:ascii="Arial" w:hAnsi="Arial" w:cs="Arial"/>
          <w:b/>
          <w:bCs/>
          <w:sz w:val="28"/>
          <w:szCs w:val="28"/>
        </w:rPr>
        <w:t>DE MORANGOS</w:t>
      </w:r>
    </w:p>
    <w:p w14:paraId="4F44F522" w14:textId="30F2025A" w:rsidR="002C205A" w:rsidRDefault="002C205A" w:rsidP="000F1DF3">
      <w:pPr>
        <w:jc w:val="center"/>
        <w:rPr>
          <w:b/>
          <w:bCs/>
          <w:sz w:val="24"/>
          <w:szCs w:val="24"/>
        </w:rPr>
      </w:pPr>
    </w:p>
    <w:p w14:paraId="4F510CB6" w14:textId="77777777" w:rsidR="000F1DF3" w:rsidRDefault="000F1DF3" w:rsidP="000F1DF3">
      <w:pPr>
        <w:jc w:val="center"/>
        <w:rPr>
          <w:b/>
          <w:bCs/>
          <w:sz w:val="24"/>
          <w:szCs w:val="24"/>
        </w:rPr>
      </w:pPr>
    </w:p>
    <w:p w14:paraId="4E02A8C0" w14:textId="53EC7284" w:rsidR="000F1DF3" w:rsidRPr="000F1DF3" w:rsidRDefault="000F1DF3" w:rsidP="000F1DF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Integrantes: </w:t>
      </w:r>
    </w:p>
    <w:p w14:paraId="237CF105" w14:textId="0D33E639" w:rsidR="002C205A" w:rsidRP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LEONARDO BIANCHI</w:t>
      </w:r>
    </w:p>
    <w:p w14:paraId="0B37143A" w14:textId="158A60D3" w:rsidR="002C205A" w:rsidRP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RAFHAEL ROVERO</w:t>
      </w:r>
    </w:p>
    <w:p w14:paraId="5B0FAC84" w14:textId="7DC11C91" w:rsidR="002C205A" w:rsidRP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PEDRO HENRIQUE FREITAS</w:t>
      </w:r>
    </w:p>
    <w:p w14:paraId="035A2DAE" w14:textId="48C9E16A" w:rsidR="002C205A" w:rsidRP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PEDRO HENRIQUE JESUINO</w:t>
      </w:r>
    </w:p>
    <w:p w14:paraId="35972B00" w14:textId="39830128" w:rsidR="002C205A" w:rsidRP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VITOR GONÇALVES</w:t>
      </w:r>
    </w:p>
    <w:p w14:paraId="03598116" w14:textId="6912E91D" w:rsidR="002C205A" w:rsidRP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JOÃO PEDRO MIZIARA</w:t>
      </w:r>
    </w:p>
    <w:p w14:paraId="339B6D4E" w14:textId="6CBD26C5" w:rsid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DF9505" w14:textId="77777777" w:rsid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C5DCF3" w14:textId="77777777" w:rsidR="000F1DF3" w:rsidRDefault="000F1DF3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F5A8A8" w14:textId="77777777" w:rsidR="002C205A" w:rsidRPr="00175C84" w:rsidRDefault="002C205A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5C84">
        <w:rPr>
          <w:rFonts w:ascii="Arial" w:hAnsi="Arial" w:cs="Arial"/>
          <w:b/>
          <w:bCs/>
          <w:sz w:val="24"/>
          <w:szCs w:val="24"/>
        </w:rPr>
        <w:t>SÃO PAULO</w:t>
      </w:r>
    </w:p>
    <w:p w14:paraId="7B488144" w14:textId="51BC859F" w:rsidR="002C205A" w:rsidRPr="002C205A" w:rsidRDefault="002C205A" w:rsidP="002C205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</w:t>
      </w:r>
      <w:r w:rsidRPr="00175C84">
        <w:rPr>
          <w:rFonts w:ascii="Arial" w:hAnsi="Arial" w:cs="Arial"/>
          <w:b/>
          <w:bCs/>
          <w:sz w:val="24"/>
          <w:szCs w:val="24"/>
        </w:rPr>
        <w:t>/2022</w:t>
      </w:r>
    </w:p>
    <w:p w14:paraId="2F467713" w14:textId="77777777" w:rsidR="002C205A" w:rsidRPr="000F1DF3" w:rsidRDefault="002C205A" w:rsidP="002C205A">
      <w:pPr>
        <w:spacing w:before="120" w:after="0"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0F1DF3">
        <w:rPr>
          <w:rFonts w:ascii="Arial" w:hAnsi="Arial" w:cs="Arial"/>
          <w:sz w:val="26"/>
          <w:szCs w:val="26"/>
        </w:rPr>
        <w:lastRenderedPageBreak/>
        <w:t xml:space="preserve">O projeto que será desenvolvido tem como principal objetivo colaborar para o aumento de cultivos e plantações de morangos no Brasil. </w:t>
      </w:r>
    </w:p>
    <w:p w14:paraId="3D52CF3F" w14:textId="77777777" w:rsidR="002C205A" w:rsidRPr="000F1DF3" w:rsidRDefault="002C205A" w:rsidP="002C205A">
      <w:pPr>
        <w:spacing w:before="120" w:after="0"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0F1DF3">
        <w:rPr>
          <w:rFonts w:ascii="Arial" w:hAnsi="Arial" w:cs="Arial"/>
          <w:sz w:val="26"/>
          <w:szCs w:val="26"/>
        </w:rPr>
        <w:t xml:space="preserve">Espera-se que com o desenvolvimento desse projeto em 2 anos possa ter uma diminuição de 55% de prejuízos nas plantações de morangos, além de aumentar os cultivos em mais cidades que tenham o clima mais rigoroso como cidades do sul e do interior por exemplo. </w:t>
      </w:r>
    </w:p>
    <w:p w14:paraId="2CE57855" w14:textId="77777777" w:rsidR="002C205A" w:rsidRPr="000F1DF3" w:rsidRDefault="002C205A" w:rsidP="002C205A">
      <w:pPr>
        <w:rPr>
          <w:sz w:val="26"/>
          <w:szCs w:val="26"/>
        </w:rPr>
      </w:pPr>
    </w:p>
    <w:p w14:paraId="6C20978F" w14:textId="334C5A2B" w:rsidR="003A3047" w:rsidRDefault="002C205A" w:rsidP="003A3047">
      <w:pPr>
        <w:spacing w:before="120" w:after="0"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0F1DF3">
        <w:rPr>
          <w:rFonts w:ascii="Arial" w:hAnsi="Arial" w:cs="Arial"/>
          <w:sz w:val="26"/>
          <w:szCs w:val="26"/>
        </w:rPr>
        <w:t xml:space="preserve">O Brasil, um país que possui dimensões continentais, tem uma agricultura muito forte. No cultivo de morango, o Brasil não possui um cultivo grande. Um dos principais fatores para esse problema é que o Brasil não possui um clima bom para o cultivo de morango, isso poque a fruta é muito sensível a variação de temperatura, tendo uma temperatura média para o seu desenvolvimento entre 15Cº e 25Cº. Essa temperatura faz com que nem todas as regiões do Brasil consiga plantar a fruta, ficando restrita a praticamente São Paulo e sul de Minas Gerais. </w:t>
      </w:r>
    </w:p>
    <w:p w14:paraId="0F8D63CF" w14:textId="77777777" w:rsidR="00221664" w:rsidRDefault="00221664" w:rsidP="003A3047">
      <w:pPr>
        <w:spacing w:before="120" w:after="0" w:line="360" w:lineRule="auto"/>
        <w:ind w:firstLine="709"/>
        <w:jc w:val="both"/>
        <w:rPr>
          <w:rFonts w:ascii="Arial" w:hAnsi="Arial" w:cs="Arial"/>
          <w:sz w:val="26"/>
          <w:szCs w:val="26"/>
        </w:rPr>
      </w:pPr>
    </w:p>
    <w:p w14:paraId="0C243C7B" w14:textId="66105211" w:rsidR="00221664" w:rsidRPr="000F1DF3" w:rsidRDefault="00221664" w:rsidP="003A3047">
      <w:pPr>
        <w:spacing w:before="120" w:after="0"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221664">
        <w:rPr>
          <w:rFonts w:ascii="Arial" w:hAnsi="Arial" w:cs="Arial"/>
          <w:sz w:val="26"/>
          <w:szCs w:val="26"/>
        </w:rPr>
        <w:drawing>
          <wp:inline distT="0" distB="0" distL="0" distR="0" wp14:anchorId="1B2944EC" wp14:editId="7B10D5E9">
            <wp:extent cx="5400040" cy="2966720"/>
            <wp:effectExtent l="0" t="0" r="0" b="5080"/>
            <wp:docPr id="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CDC8" w14:textId="77777777" w:rsidR="002C205A" w:rsidRDefault="002C205A" w:rsidP="002C205A"/>
    <w:p w14:paraId="6BB971B5" w14:textId="77777777" w:rsidR="002C205A" w:rsidRDefault="002C205A" w:rsidP="002C205A"/>
    <w:p w14:paraId="444C16ED" w14:textId="6A3E26CA" w:rsidR="002C205A" w:rsidRDefault="002C205A" w:rsidP="002C205A"/>
    <w:p w14:paraId="6C5AEF6B" w14:textId="798661B3" w:rsidR="00543746" w:rsidRPr="00543746" w:rsidRDefault="003A3047" w:rsidP="00543746">
      <w:pPr>
        <w:ind w:firstLine="708"/>
        <w:rPr>
          <w:rFonts w:ascii="Arial" w:hAnsi="Arial" w:cs="Arial"/>
          <w:sz w:val="26"/>
          <w:szCs w:val="26"/>
        </w:rPr>
      </w:pPr>
      <w:r w:rsidRPr="00543746">
        <w:rPr>
          <w:rFonts w:ascii="Arial" w:hAnsi="Arial" w:cs="Arial"/>
          <w:sz w:val="26"/>
          <w:szCs w:val="26"/>
        </w:rPr>
        <w:lastRenderedPageBreak/>
        <w:t xml:space="preserve">Para </w:t>
      </w:r>
      <w:r w:rsidR="00BB3BA8" w:rsidRPr="00543746">
        <w:rPr>
          <w:rFonts w:ascii="Arial" w:hAnsi="Arial" w:cs="Arial"/>
          <w:sz w:val="26"/>
          <w:szCs w:val="26"/>
        </w:rPr>
        <w:t xml:space="preserve">isso, iremos utilizar o sensor DHT11 para medir a temperatura e umidade com maior precisão que trabalha numa faixa de 0° a 50° </w:t>
      </w:r>
      <w:r w:rsidR="00543746" w:rsidRPr="00543746">
        <w:rPr>
          <w:rFonts w:ascii="Arial" w:hAnsi="Arial" w:cs="Arial"/>
          <w:sz w:val="26"/>
          <w:szCs w:val="26"/>
        </w:rPr>
        <w:t>graus e uma umidade de 20% a 80%.</w:t>
      </w:r>
    </w:p>
    <w:p w14:paraId="15642218" w14:textId="48789474" w:rsidR="002C205A" w:rsidRPr="000F1DF3" w:rsidRDefault="002C205A" w:rsidP="00543746">
      <w:pPr>
        <w:ind w:firstLine="708"/>
        <w:rPr>
          <w:rFonts w:ascii="Arial" w:hAnsi="Arial" w:cs="Arial"/>
          <w:sz w:val="26"/>
          <w:szCs w:val="26"/>
        </w:rPr>
      </w:pPr>
      <w:r w:rsidRPr="000F1DF3">
        <w:rPr>
          <w:rFonts w:ascii="Arial" w:hAnsi="Arial" w:cs="Arial"/>
          <w:sz w:val="26"/>
          <w:szCs w:val="26"/>
        </w:rPr>
        <w:t>Ao chegar no estado de Emergência é enviado um alerta para o usuário através da dashboard</w:t>
      </w:r>
      <w:r w:rsidR="00543746">
        <w:rPr>
          <w:rFonts w:ascii="Arial" w:hAnsi="Arial" w:cs="Arial"/>
          <w:sz w:val="26"/>
          <w:szCs w:val="26"/>
        </w:rPr>
        <w:t>, s</w:t>
      </w:r>
      <w:r w:rsidRPr="000F1DF3">
        <w:rPr>
          <w:rFonts w:ascii="Arial" w:hAnsi="Arial" w:cs="Arial"/>
          <w:sz w:val="26"/>
          <w:szCs w:val="26"/>
        </w:rPr>
        <w:t xml:space="preserve">e os morangos chegarem a um estado crítico será feito uma avaliação se tivemos morangos perdidos no período que ele esteve em estado </w:t>
      </w:r>
      <w:r w:rsidR="000F1DF3" w:rsidRPr="000F1DF3">
        <w:rPr>
          <w:rFonts w:ascii="Arial" w:hAnsi="Arial" w:cs="Arial"/>
          <w:sz w:val="26"/>
          <w:szCs w:val="26"/>
        </w:rPr>
        <w:t>crítico</w:t>
      </w:r>
      <w:r w:rsidRPr="000F1DF3">
        <w:rPr>
          <w:rFonts w:ascii="Arial" w:hAnsi="Arial" w:cs="Arial"/>
          <w:sz w:val="26"/>
          <w:szCs w:val="26"/>
        </w:rPr>
        <w:t>.</w:t>
      </w:r>
    </w:p>
    <w:sectPr w:rsidR="002C205A" w:rsidRPr="000F1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E5"/>
    <w:rsid w:val="000F1DF3"/>
    <w:rsid w:val="00221664"/>
    <w:rsid w:val="002C205A"/>
    <w:rsid w:val="003A3047"/>
    <w:rsid w:val="004300A3"/>
    <w:rsid w:val="00543746"/>
    <w:rsid w:val="0086049B"/>
    <w:rsid w:val="00BB3BA8"/>
    <w:rsid w:val="00F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166F"/>
  <w15:chartTrackingRefBased/>
  <w15:docId w15:val="{EDBC2AF4-4BA6-404F-95E5-B202D6D2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Bianchi</dc:creator>
  <cp:keywords/>
  <dc:description/>
  <cp:lastModifiedBy>Leonardo Bianchi</cp:lastModifiedBy>
  <cp:revision>5</cp:revision>
  <dcterms:created xsi:type="dcterms:W3CDTF">2022-04-04T17:00:00Z</dcterms:created>
  <dcterms:modified xsi:type="dcterms:W3CDTF">2022-04-04T17:27:00Z</dcterms:modified>
</cp:coreProperties>
</file>