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3CC185" w14:textId="3A43A958" w:rsidR="000D6F70" w:rsidRDefault="004C2D74" w:rsidP="00C553F6">
      <w:pPr>
        <w:pStyle w:val="Textoindependiente"/>
        <w:spacing w:before="127" w:line="360" w:lineRule="auto"/>
        <w:rPr>
          <w:sz w:val="26"/>
        </w:rPr>
      </w:pPr>
      <w:r>
        <w:rPr>
          <w:noProof/>
        </w:rPr>
        <w:drawing>
          <wp:anchor distT="0" distB="0" distL="114300" distR="114300" simplePos="0" relativeHeight="251658752" behindDoc="0" locked="0" layoutInCell="1" allowOverlap="1" wp14:anchorId="052454D4" wp14:editId="544AC4F0">
            <wp:simplePos x="0" y="0"/>
            <wp:positionH relativeFrom="margin">
              <wp:posOffset>2268855</wp:posOffset>
            </wp:positionH>
            <wp:positionV relativeFrom="paragraph">
              <wp:posOffset>-879475</wp:posOffset>
            </wp:positionV>
            <wp:extent cx="1838325" cy="1996440"/>
            <wp:effectExtent l="0" t="0" r="9525" b="3810"/>
            <wp:wrapNone/>
            <wp:docPr id="2076596871"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838325" cy="1996440"/>
                    </a:xfrm>
                    <a:prstGeom prst="rect">
                      <a:avLst/>
                    </a:prstGeom>
                    <a:noFill/>
                  </pic:spPr>
                </pic:pic>
              </a:graphicData>
            </a:graphic>
            <wp14:sizeRelH relativeFrom="page">
              <wp14:pctWidth>0</wp14:pctWidth>
            </wp14:sizeRelH>
            <wp14:sizeRelV relativeFrom="page">
              <wp14:pctHeight>0</wp14:pctHeight>
            </wp14:sizeRelV>
          </wp:anchor>
        </w:drawing>
      </w:r>
    </w:p>
    <w:p w14:paraId="727A9C1A" w14:textId="77777777" w:rsidR="000D6F70" w:rsidRDefault="000D6F70" w:rsidP="00C553F6">
      <w:pPr>
        <w:spacing w:line="360" w:lineRule="auto"/>
        <w:jc w:val="center"/>
      </w:pPr>
    </w:p>
    <w:p w14:paraId="64C37AB8" w14:textId="3894A9D2" w:rsidR="004C2D74" w:rsidRDefault="004C2D74" w:rsidP="00C553F6">
      <w:pPr>
        <w:spacing w:before="480" w:after="240" w:line="360" w:lineRule="auto"/>
      </w:pPr>
    </w:p>
    <w:p w14:paraId="6E9BC389" w14:textId="77777777" w:rsidR="004C2D74" w:rsidRDefault="004C2D74" w:rsidP="00C553F6">
      <w:pPr>
        <w:keepNext/>
        <w:spacing w:before="360" w:after="120" w:line="360" w:lineRule="auto"/>
        <w:jc w:val="center"/>
        <w:rPr>
          <w:b/>
          <w:sz w:val="28"/>
        </w:rPr>
      </w:pPr>
    </w:p>
    <w:p w14:paraId="173596E8" w14:textId="51E66334" w:rsidR="004C2D74" w:rsidRDefault="004C2D74" w:rsidP="00C553F6">
      <w:pPr>
        <w:keepNext/>
        <w:spacing w:before="360" w:after="120" w:line="360" w:lineRule="auto"/>
        <w:jc w:val="center"/>
        <w:rPr>
          <w:b/>
          <w:sz w:val="28"/>
        </w:rPr>
      </w:pPr>
      <w:r>
        <w:rPr>
          <w:b/>
          <w:sz w:val="28"/>
        </w:rPr>
        <w:t>UNIVERDAD AUTONOMA DE SANTO DOMINGO(UASD)</w:t>
      </w:r>
    </w:p>
    <w:p w14:paraId="52072C81" w14:textId="77777777" w:rsidR="004C2D74" w:rsidRDefault="004C2D74" w:rsidP="00C553F6">
      <w:pPr>
        <w:keepNext/>
        <w:spacing w:before="360" w:after="120" w:line="360" w:lineRule="auto"/>
        <w:jc w:val="center"/>
        <w:rPr>
          <w:b/>
          <w:sz w:val="28"/>
        </w:rPr>
      </w:pPr>
    </w:p>
    <w:p w14:paraId="42E1378A" w14:textId="77777777" w:rsidR="004C2D74" w:rsidRDefault="004C2D74" w:rsidP="00C553F6">
      <w:pPr>
        <w:keepNext/>
        <w:spacing w:before="360" w:after="120" w:line="360" w:lineRule="auto"/>
        <w:jc w:val="center"/>
        <w:rPr>
          <w:b/>
          <w:sz w:val="28"/>
        </w:rPr>
      </w:pPr>
    </w:p>
    <w:p w14:paraId="437CAC4C" w14:textId="784324A1" w:rsidR="004C2D74" w:rsidRDefault="004C2D74" w:rsidP="00C553F6">
      <w:pPr>
        <w:keepNext/>
        <w:spacing w:before="360" w:after="120" w:line="360" w:lineRule="auto"/>
        <w:jc w:val="center"/>
        <w:rPr>
          <w:b/>
          <w:sz w:val="28"/>
        </w:rPr>
      </w:pPr>
      <w:r>
        <w:rPr>
          <w:b/>
          <w:sz w:val="28"/>
        </w:rPr>
        <w:t>TEMA:</w:t>
      </w:r>
    </w:p>
    <w:p w14:paraId="42B7F9F0" w14:textId="77777777" w:rsidR="004C2D74" w:rsidRPr="004C2D74" w:rsidRDefault="004C2D74" w:rsidP="00C553F6">
      <w:pPr>
        <w:pStyle w:val="Ttulo1"/>
        <w:spacing w:line="360" w:lineRule="auto"/>
        <w:rPr>
          <w:b w:val="0"/>
          <w:sz w:val="28"/>
          <w:szCs w:val="22"/>
        </w:rPr>
      </w:pPr>
      <w:r w:rsidRPr="004C2D74">
        <w:rPr>
          <w:b w:val="0"/>
          <w:sz w:val="28"/>
          <w:szCs w:val="22"/>
        </w:rPr>
        <w:t>MVC en el Desarrollo Web Moderno: Origen, Evolución y Uso Actual</w:t>
      </w:r>
    </w:p>
    <w:p w14:paraId="26FC5072" w14:textId="4936C346" w:rsidR="004C2D74" w:rsidRDefault="004C2D74" w:rsidP="00C553F6">
      <w:pPr>
        <w:spacing w:before="287" w:line="360" w:lineRule="auto"/>
        <w:ind w:left="1"/>
        <w:jc w:val="center"/>
        <w:rPr>
          <w:sz w:val="26"/>
        </w:rPr>
      </w:pPr>
    </w:p>
    <w:p w14:paraId="2691B7EA" w14:textId="77777777" w:rsidR="004C2D74" w:rsidRDefault="004C2D74" w:rsidP="00C553F6">
      <w:pPr>
        <w:spacing w:line="360" w:lineRule="auto"/>
        <w:jc w:val="center"/>
        <w:rPr>
          <w:i/>
        </w:rPr>
      </w:pPr>
    </w:p>
    <w:p w14:paraId="3F4943FB" w14:textId="77777777" w:rsidR="004C2D74" w:rsidRDefault="004C2D74" w:rsidP="00C553F6">
      <w:pPr>
        <w:spacing w:line="360" w:lineRule="auto"/>
        <w:jc w:val="center"/>
        <w:rPr>
          <w:i/>
        </w:rPr>
      </w:pPr>
    </w:p>
    <w:p w14:paraId="78C1C1F5" w14:textId="77777777" w:rsidR="004C2D74" w:rsidRDefault="004C2D74" w:rsidP="00C553F6">
      <w:pPr>
        <w:spacing w:line="360" w:lineRule="auto"/>
        <w:jc w:val="center"/>
        <w:rPr>
          <w:i/>
        </w:rPr>
      </w:pPr>
    </w:p>
    <w:p w14:paraId="3C3AC2AC" w14:textId="77777777" w:rsidR="004C2D74" w:rsidRDefault="004C2D74" w:rsidP="00C553F6">
      <w:pPr>
        <w:spacing w:line="360" w:lineRule="auto"/>
        <w:jc w:val="center"/>
      </w:pPr>
      <w:r w:rsidRPr="00DB5228">
        <w:rPr>
          <w:b/>
          <w:bCs/>
        </w:rPr>
        <w:t>Autor:</w:t>
      </w:r>
      <w:r w:rsidRPr="00DB5228">
        <w:t xml:space="preserve"> </w:t>
      </w:r>
      <w:r>
        <w:t>Luis Enrique Leocadio Aquino</w:t>
      </w:r>
    </w:p>
    <w:p w14:paraId="354B2544" w14:textId="77777777" w:rsidR="004C2D74" w:rsidRPr="00DB5228" w:rsidRDefault="004C2D74" w:rsidP="00C553F6">
      <w:pPr>
        <w:spacing w:line="360" w:lineRule="auto"/>
        <w:jc w:val="center"/>
      </w:pPr>
      <w:r w:rsidRPr="00DB5228">
        <w:rPr>
          <w:b/>
          <w:bCs/>
        </w:rPr>
        <w:t>Matricula:</w:t>
      </w:r>
      <w:r>
        <w:t xml:space="preserve"> 100457430</w:t>
      </w:r>
      <w:r w:rsidRPr="00DB5228">
        <w:br/>
      </w:r>
      <w:r w:rsidRPr="00DB5228">
        <w:rPr>
          <w:b/>
          <w:bCs/>
        </w:rPr>
        <w:t>Asignatura:</w:t>
      </w:r>
      <w:r w:rsidRPr="00DB5228">
        <w:t xml:space="preserve"> </w:t>
      </w:r>
      <w:r>
        <w:t>Lab. Programación III</w:t>
      </w:r>
      <w:r w:rsidRPr="00DB5228">
        <w:br/>
      </w:r>
      <w:r w:rsidRPr="00DB5228">
        <w:rPr>
          <w:b/>
          <w:bCs/>
        </w:rPr>
        <w:t>Profesor:</w:t>
      </w:r>
      <w:r w:rsidRPr="00DB5228">
        <w:t xml:space="preserve"> Radhames Silverio González</w:t>
      </w:r>
    </w:p>
    <w:p w14:paraId="1EE160F2" w14:textId="77777777" w:rsidR="004C2D74" w:rsidRPr="00DB5228" w:rsidRDefault="004C2D74" w:rsidP="00C553F6">
      <w:pPr>
        <w:spacing w:line="360" w:lineRule="auto"/>
        <w:jc w:val="center"/>
      </w:pPr>
      <w:r w:rsidRPr="00DB5228">
        <w:br/>
      </w:r>
    </w:p>
    <w:p w14:paraId="4750E314" w14:textId="77777777" w:rsidR="004C2D74" w:rsidRPr="00DB5228" w:rsidRDefault="004C2D74" w:rsidP="00C553F6">
      <w:pPr>
        <w:spacing w:line="360" w:lineRule="auto"/>
      </w:pPr>
      <w:r w:rsidRPr="00DB5228">
        <w:br w:type="page"/>
      </w:r>
    </w:p>
    <w:p w14:paraId="3D3749AA" w14:textId="77777777" w:rsidR="004C2D74" w:rsidRDefault="004C2D74" w:rsidP="00C553F6">
      <w:pPr>
        <w:spacing w:line="360" w:lineRule="auto"/>
        <w:jc w:val="center"/>
        <w:sectPr w:rsidR="004C2D74">
          <w:type w:val="continuous"/>
          <w:pgSz w:w="12240" w:h="15840"/>
          <w:pgMar w:top="1820" w:right="1080" w:bottom="280" w:left="1080" w:header="720" w:footer="720" w:gutter="0"/>
          <w:cols w:space="720"/>
        </w:sectPr>
      </w:pPr>
    </w:p>
    <w:p w14:paraId="0D11E4BD" w14:textId="77777777" w:rsidR="000D6F70" w:rsidRPr="004C2D74" w:rsidRDefault="00000000" w:rsidP="00C553F6">
      <w:pPr>
        <w:pStyle w:val="Ttulo2"/>
        <w:spacing w:line="360" w:lineRule="auto"/>
        <w:rPr>
          <w:rFonts w:eastAsiaTheme="minorEastAsia" w:cstheme="minorBidi"/>
          <w:bCs w:val="0"/>
          <w:szCs w:val="20"/>
        </w:rPr>
      </w:pPr>
      <w:r w:rsidRPr="004C2D74">
        <w:rPr>
          <w:rFonts w:eastAsiaTheme="minorEastAsia" w:cstheme="minorBidi"/>
          <w:bCs w:val="0"/>
          <w:szCs w:val="20"/>
        </w:rPr>
        <w:lastRenderedPageBreak/>
        <w:t>Introducción</w:t>
      </w:r>
    </w:p>
    <w:p w14:paraId="0280E24F" w14:textId="77777777" w:rsidR="000D6F70" w:rsidRDefault="00000000" w:rsidP="00C553F6">
      <w:pPr>
        <w:pStyle w:val="Textoindependiente"/>
        <w:spacing w:before="225" w:line="360" w:lineRule="auto"/>
        <w:ind w:left="120" w:right="116"/>
        <w:jc w:val="both"/>
      </w:pPr>
      <w:r>
        <w:t xml:space="preserve">En el desarrollo de software moderno, organizar el código y mantener una separación clara de responsabilidades constituye un pilar indispensable para asegurar la escalabilidad, legibilidad y </w:t>
      </w:r>
      <w:proofErr w:type="spellStart"/>
      <w:r>
        <w:t>testabilidad</w:t>
      </w:r>
      <w:proofErr w:type="spellEnd"/>
      <w:r>
        <w:rPr>
          <w:spacing w:val="80"/>
        </w:rPr>
        <w:t xml:space="preserve"> </w:t>
      </w:r>
      <w:r>
        <w:t>de</w:t>
      </w:r>
      <w:r>
        <w:rPr>
          <w:spacing w:val="80"/>
        </w:rPr>
        <w:t xml:space="preserve"> </w:t>
      </w:r>
      <w:r>
        <w:t>los</w:t>
      </w:r>
      <w:r>
        <w:rPr>
          <w:spacing w:val="80"/>
        </w:rPr>
        <w:t xml:space="preserve"> </w:t>
      </w:r>
      <w:r>
        <w:t>sistemas</w:t>
      </w:r>
      <w:r>
        <w:rPr>
          <w:spacing w:val="80"/>
        </w:rPr>
        <w:t xml:space="preserve"> </w:t>
      </w:r>
      <w:r>
        <w:t>corporativos</w:t>
      </w:r>
      <w:r>
        <w:rPr>
          <w:spacing w:val="80"/>
        </w:rPr>
        <w:t xml:space="preserve"> </w:t>
      </w:r>
      <w:r>
        <w:t>y</w:t>
      </w:r>
      <w:r>
        <w:rPr>
          <w:spacing w:val="80"/>
        </w:rPr>
        <w:t xml:space="preserve"> </w:t>
      </w:r>
      <w:r>
        <w:t>plataformas</w:t>
      </w:r>
      <w:r>
        <w:rPr>
          <w:spacing w:val="80"/>
        </w:rPr>
        <w:t xml:space="preserve"> </w:t>
      </w:r>
      <w:r>
        <w:t>web.</w:t>
      </w:r>
      <w:r>
        <w:rPr>
          <w:spacing w:val="80"/>
        </w:rPr>
        <w:t xml:space="preserve"> </w:t>
      </w:r>
      <w:r>
        <w:t>El</w:t>
      </w:r>
      <w:r>
        <w:rPr>
          <w:spacing w:val="80"/>
        </w:rPr>
        <w:t xml:space="preserve"> </w:t>
      </w:r>
      <w:r>
        <w:t>patrón</w:t>
      </w:r>
      <w:r>
        <w:rPr>
          <w:spacing w:val="80"/>
        </w:rPr>
        <w:t xml:space="preserve"> </w:t>
      </w:r>
      <w:r>
        <w:t xml:space="preserve">arquitectónico </w:t>
      </w:r>
      <w:r>
        <w:rPr>
          <w:b/>
        </w:rPr>
        <w:t xml:space="preserve">Modelo-Vista-Controlador (MVC) </w:t>
      </w:r>
      <w:r>
        <w:t>ha permanecido como uno de los enfoques conceptuales más influyentes y adoptados a nivel mundial. Aunque nació en una era previa a la existencia del Internet comercial, su estructura lógica demostró ser tan maleable y robusta que acabó convirtiéndose en el núcleo de la ingeniería web moderna.</w:t>
      </w:r>
    </w:p>
    <w:p w14:paraId="2576944B" w14:textId="77777777" w:rsidR="000D6F70" w:rsidRDefault="00000000" w:rsidP="00C553F6">
      <w:pPr>
        <w:pStyle w:val="Textoindependiente"/>
        <w:spacing w:before="153" w:line="360" w:lineRule="auto"/>
        <w:ind w:left="120" w:right="116"/>
        <w:jc w:val="both"/>
      </w:pPr>
      <w:r>
        <w:t>Este documento presenta una investigación estructurada en torno a MVC, detallando su definición formal,</w:t>
      </w:r>
      <w:r>
        <w:rPr>
          <w:spacing w:val="-4"/>
        </w:rPr>
        <w:t xml:space="preserve"> </w:t>
      </w:r>
      <w:r>
        <w:t>sus</w:t>
      </w:r>
      <w:r>
        <w:rPr>
          <w:spacing w:val="-4"/>
        </w:rPr>
        <w:t xml:space="preserve"> </w:t>
      </w:r>
      <w:r>
        <w:t>raíces</w:t>
      </w:r>
      <w:r>
        <w:rPr>
          <w:spacing w:val="-4"/>
        </w:rPr>
        <w:t xml:space="preserve"> </w:t>
      </w:r>
      <w:r>
        <w:t>históricas</w:t>
      </w:r>
      <w:r>
        <w:rPr>
          <w:spacing w:val="-4"/>
        </w:rPr>
        <w:t xml:space="preserve"> </w:t>
      </w:r>
      <w:r>
        <w:t>en</w:t>
      </w:r>
      <w:r>
        <w:rPr>
          <w:spacing w:val="-4"/>
        </w:rPr>
        <w:t xml:space="preserve"> </w:t>
      </w:r>
      <w:r>
        <w:t>los</w:t>
      </w:r>
      <w:r>
        <w:rPr>
          <w:spacing w:val="-4"/>
        </w:rPr>
        <w:t xml:space="preserve"> </w:t>
      </w:r>
      <w:r>
        <w:t>laboratorios</w:t>
      </w:r>
      <w:r>
        <w:rPr>
          <w:spacing w:val="-4"/>
        </w:rPr>
        <w:t xml:space="preserve"> </w:t>
      </w:r>
      <w:r>
        <w:t>Xerox</w:t>
      </w:r>
      <w:r>
        <w:rPr>
          <w:spacing w:val="-4"/>
        </w:rPr>
        <w:t xml:space="preserve"> </w:t>
      </w:r>
      <w:r>
        <w:t>PARC,</w:t>
      </w:r>
      <w:r>
        <w:rPr>
          <w:spacing w:val="-4"/>
        </w:rPr>
        <w:t xml:space="preserve"> </w:t>
      </w:r>
      <w:r>
        <w:t>el</w:t>
      </w:r>
      <w:r>
        <w:rPr>
          <w:spacing w:val="-4"/>
        </w:rPr>
        <w:t xml:space="preserve"> </w:t>
      </w:r>
      <w:r>
        <w:t>rol</w:t>
      </w:r>
      <w:r>
        <w:rPr>
          <w:spacing w:val="-4"/>
        </w:rPr>
        <w:t xml:space="preserve"> </w:t>
      </w:r>
      <w:r>
        <w:t>operativo</w:t>
      </w:r>
      <w:r>
        <w:rPr>
          <w:spacing w:val="-4"/>
        </w:rPr>
        <w:t xml:space="preserve"> </w:t>
      </w:r>
      <w:r>
        <w:t>de</w:t>
      </w:r>
      <w:r>
        <w:rPr>
          <w:spacing w:val="-4"/>
        </w:rPr>
        <w:t xml:space="preserve"> </w:t>
      </w:r>
      <w:r>
        <w:t>cada</w:t>
      </w:r>
      <w:r>
        <w:rPr>
          <w:spacing w:val="-4"/>
        </w:rPr>
        <w:t xml:space="preserve"> </w:t>
      </w:r>
      <w:r>
        <w:t>uno</w:t>
      </w:r>
      <w:r>
        <w:rPr>
          <w:spacing w:val="-4"/>
        </w:rPr>
        <w:t xml:space="preserve"> </w:t>
      </w:r>
      <w:r>
        <w:t>de</w:t>
      </w:r>
      <w:r>
        <w:rPr>
          <w:spacing w:val="-4"/>
        </w:rPr>
        <w:t xml:space="preserve"> </w:t>
      </w:r>
      <w:r>
        <w:t>sus</w:t>
      </w:r>
      <w:r>
        <w:rPr>
          <w:spacing w:val="-4"/>
        </w:rPr>
        <w:t xml:space="preserve"> </w:t>
      </w:r>
      <w:r>
        <w:t>tres componentes esenciales y un balance objetivo de sus ventajas y limitaciones. Asimismo, analiza los mecanismos mediante los cuales los principales entornos del desarrollo actual (como Laravel, Django y Spring) implementan este paradigma arquitectónico, culminando con un ejemplo ilustrativo guiado y una conclusión de carácter metodológico bajo el formato académico estándar (APA).</w:t>
      </w:r>
    </w:p>
    <w:p w14:paraId="5123BF70" w14:textId="77777777" w:rsidR="000D6F70" w:rsidRDefault="000D6F70" w:rsidP="00C553F6">
      <w:pPr>
        <w:pStyle w:val="Textoindependiente"/>
        <w:spacing w:before="27" w:line="360" w:lineRule="auto"/>
      </w:pPr>
    </w:p>
    <w:p w14:paraId="63741363" w14:textId="77777777" w:rsidR="000D6F70" w:rsidRPr="004C2D74" w:rsidRDefault="00000000" w:rsidP="00C553F6">
      <w:pPr>
        <w:pStyle w:val="Ttulo2"/>
        <w:spacing w:line="360" w:lineRule="auto"/>
        <w:rPr>
          <w:rFonts w:eastAsiaTheme="minorEastAsia" w:cstheme="minorBidi"/>
          <w:bCs w:val="0"/>
          <w:szCs w:val="20"/>
        </w:rPr>
      </w:pPr>
      <w:r w:rsidRPr="004C2D74">
        <w:rPr>
          <w:rFonts w:eastAsiaTheme="minorEastAsia" w:cstheme="minorBidi"/>
          <w:bCs w:val="0"/>
          <w:szCs w:val="20"/>
        </w:rPr>
        <w:t>Desarrollo de la Investigación</w:t>
      </w:r>
    </w:p>
    <w:p w14:paraId="7718A5C9" w14:textId="77777777" w:rsidR="000D6F70" w:rsidRPr="004C2D74" w:rsidRDefault="00000000" w:rsidP="00C553F6">
      <w:pPr>
        <w:pStyle w:val="Ttulo2"/>
        <w:spacing w:line="360" w:lineRule="auto"/>
        <w:rPr>
          <w:rFonts w:eastAsiaTheme="minorEastAsia" w:cstheme="minorBidi"/>
          <w:bCs w:val="0"/>
          <w:sz w:val="28"/>
          <w:szCs w:val="18"/>
        </w:rPr>
      </w:pPr>
      <w:r w:rsidRPr="004C2D74">
        <w:rPr>
          <w:rFonts w:eastAsiaTheme="minorEastAsia" w:cstheme="minorBidi"/>
          <w:bCs w:val="0"/>
          <w:sz w:val="28"/>
          <w:szCs w:val="18"/>
        </w:rPr>
        <w:t>¿Qué es el patrón MVC?</w:t>
      </w:r>
    </w:p>
    <w:p w14:paraId="079D14A5" w14:textId="77777777" w:rsidR="000D6F70" w:rsidRDefault="00000000" w:rsidP="00C553F6">
      <w:pPr>
        <w:pStyle w:val="Textoindependiente"/>
        <w:spacing w:before="139" w:line="360" w:lineRule="auto"/>
        <w:ind w:left="120" w:right="116"/>
        <w:jc w:val="both"/>
      </w:pPr>
      <w:r>
        <w:t xml:space="preserve">El Modelo-Vista-Controlador (MVC) es un </w:t>
      </w:r>
      <w:r>
        <w:rPr>
          <w:b/>
        </w:rPr>
        <w:t xml:space="preserve">patrón de arquitectura de software </w:t>
      </w:r>
      <w:r>
        <w:t xml:space="preserve">enfocado en la división del código fuente en tres capas o componentes autónomos e interconectados de manera lógica. Su fin primordial es la </w:t>
      </w:r>
      <w:r>
        <w:rPr>
          <w:b/>
        </w:rPr>
        <w:t>separación de conceptos (</w:t>
      </w:r>
      <w:proofErr w:type="spellStart"/>
      <w:r>
        <w:rPr>
          <w:b/>
        </w:rPr>
        <w:t>Separation</w:t>
      </w:r>
      <w:proofErr w:type="spellEnd"/>
      <w:r>
        <w:rPr>
          <w:b/>
        </w:rPr>
        <w:t xml:space="preserve"> </w:t>
      </w:r>
      <w:proofErr w:type="spellStart"/>
      <w:r>
        <w:rPr>
          <w:b/>
        </w:rPr>
        <w:t>of</w:t>
      </w:r>
      <w:proofErr w:type="spellEnd"/>
      <w:r>
        <w:rPr>
          <w:b/>
        </w:rPr>
        <w:t xml:space="preserve"> </w:t>
      </w:r>
      <w:proofErr w:type="spellStart"/>
      <w:r>
        <w:rPr>
          <w:b/>
        </w:rPr>
        <w:t>Concerns</w:t>
      </w:r>
      <w:proofErr w:type="spellEnd"/>
      <w:r>
        <w:rPr>
          <w:b/>
        </w:rPr>
        <w:t xml:space="preserve">, </w:t>
      </w:r>
      <w:proofErr w:type="spellStart"/>
      <w:r>
        <w:rPr>
          <w:b/>
        </w:rPr>
        <w:t>SoC</w:t>
      </w:r>
      <w:proofErr w:type="spellEnd"/>
      <w:r>
        <w:rPr>
          <w:b/>
        </w:rPr>
        <w:t>)</w:t>
      </w:r>
      <w:r>
        <w:t>. Al aislar las reglas lógicas del negocio, los datos del sistema y los elementos de interfaz, se asegura que las variaciones aplicadas sobre el apartado gráfico no comprometan el comportamiento interno de los datos, reduciendo drásticamente el acoplamiento y facilitando el mantenimiento preventivo y correctivo del software.</w:t>
      </w:r>
    </w:p>
    <w:p w14:paraId="302DC4E6" w14:textId="453A87FF" w:rsidR="000D6F70" w:rsidRPr="004C2D74" w:rsidRDefault="00C553F6" w:rsidP="00C553F6">
      <w:pPr>
        <w:pStyle w:val="Ttulo3"/>
        <w:tabs>
          <w:tab w:val="left" w:pos="409"/>
        </w:tabs>
        <w:spacing w:before="235" w:line="360" w:lineRule="auto"/>
        <w:ind w:left="119" w:firstLine="0"/>
        <w:rPr>
          <w:rFonts w:eastAsiaTheme="minorEastAsia" w:cstheme="minorBidi"/>
          <w:bCs w:val="0"/>
          <w:sz w:val="28"/>
          <w:szCs w:val="18"/>
        </w:rPr>
      </w:pPr>
      <w:r>
        <w:rPr>
          <w:rFonts w:eastAsiaTheme="minorEastAsia" w:cstheme="minorBidi"/>
          <w:bCs w:val="0"/>
          <w:sz w:val="28"/>
          <w:szCs w:val="18"/>
        </w:rPr>
        <w:t xml:space="preserve">1.- </w:t>
      </w:r>
      <w:r w:rsidR="00000000" w:rsidRPr="004C2D74">
        <w:rPr>
          <w:rFonts w:eastAsiaTheme="minorEastAsia" w:cstheme="minorBidi"/>
          <w:bCs w:val="0"/>
          <w:sz w:val="28"/>
          <w:szCs w:val="18"/>
        </w:rPr>
        <w:t>Origen del modelo MVC y para qué fue creado</w:t>
      </w:r>
    </w:p>
    <w:p w14:paraId="66E785EB" w14:textId="77777777" w:rsidR="000D6F70" w:rsidRDefault="00000000" w:rsidP="00C553F6">
      <w:pPr>
        <w:pStyle w:val="Textoindependiente"/>
        <w:spacing w:before="139" w:line="360" w:lineRule="auto"/>
        <w:ind w:left="120" w:right="116"/>
        <w:jc w:val="both"/>
      </w:pPr>
      <w:r>
        <w:t xml:space="preserve">El patrón MVC cuenta con casi cinco décadas de historia. Fue ideado y desarrollado por el científico de la computación de origen noruego </w:t>
      </w:r>
      <w:r>
        <w:rPr>
          <w:b/>
        </w:rPr>
        <w:t xml:space="preserve">Trygve Reenskaug </w:t>
      </w:r>
      <w:r>
        <w:t>en el año 1978, durante su estancia de investigación</w:t>
      </w:r>
      <w:r>
        <w:rPr>
          <w:spacing w:val="-1"/>
        </w:rPr>
        <w:t xml:space="preserve"> </w:t>
      </w:r>
      <w:r>
        <w:t>en</w:t>
      </w:r>
      <w:r>
        <w:rPr>
          <w:spacing w:val="-1"/>
        </w:rPr>
        <w:t xml:space="preserve"> </w:t>
      </w:r>
      <w:r>
        <w:t>el</w:t>
      </w:r>
      <w:r>
        <w:rPr>
          <w:spacing w:val="-1"/>
        </w:rPr>
        <w:t xml:space="preserve"> </w:t>
      </w:r>
      <w:r>
        <w:t>célebre</w:t>
      </w:r>
      <w:r>
        <w:rPr>
          <w:spacing w:val="-1"/>
        </w:rPr>
        <w:t xml:space="preserve"> </w:t>
      </w:r>
      <w:r>
        <w:t>centro</w:t>
      </w:r>
      <w:r>
        <w:rPr>
          <w:spacing w:val="-1"/>
        </w:rPr>
        <w:t xml:space="preserve"> </w:t>
      </w:r>
      <w:r>
        <w:rPr>
          <w:b/>
        </w:rPr>
        <w:t>Xerox</w:t>
      </w:r>
      <w:r>
        <w:rPr>
          <w:b/>
          <w:spacing w:val="-1"/>
        </w:rPr>
        <w:t xml:space="preserve"> </w:t>
      </w:r>
      <w:r>
        <w:rPr>
          <w:b/>
        </w:rPr>
        <w:t>PARC</w:t>
      </w:r>
      <w:r>
        <w:rPr>
          <w:b/>
          <w:spacing w:val="-1"/>
        </w:rPr>
        <w:t xml:space="preserve"> </w:t>
      </w:r>
      <w:r>
        <w:rPr>
          <w:b/>
        </w:rPr>
        <w:t>(Palo</w:t>
      </w:r>
      <w:r>
        <w:rPr>
          <w:b/>
          <w:spacing w:val="-1"/>
        </w:rPr>
        <w:t xml:space="preserve"> </w:t>
      </w:r>
      <w:r>
        <w:rPr>
          <w:b/>
        </w:rPr>
        <w:t>Alto</w:t>
      </w:r>
      <w:r>
        <w:rPr>
          <w:b/>
          <w:spacing w:val="-1"/>
        </w:rPr>
        <w:t xml:space="preserve"> </w:t>
      </w:r>
      <w:proofErr w:type="spellStart"/>
      <w:r>
        <w:rPr>
          <w:b/>
        </w:rPr>
        <w:t>Research</w:t>
      </w:r>
      <w:proofErr w:type="spellEnd"/>
      <w:r>
        <w:rPr>
          <w:b/>
          <w:spacing w:val="-1"/>
        </w:rPr>
        <w:t xml:space="preserve"> </w:t>
      </w:r>
      <w:r>
        <w:rPr>
          <w:b/>
        </w:rPr>
        <w:t>Center)</w:t>
      </w:r>
      <w:r>
        <w:t>.</w:t>
      </w:r>
      <w:r>
        <w:rPr>
          <w:spacing w:val="-1"/>
        </w:rPr>
        <w:t xml:space="preserve"> </w:t>
      </w:r>
      <w:r>
        <w:t>Su</w:t>
      </w:r>
      <w:r>
        <w:rPr>
          <w:spacing w:val="-1"/>
        </w:rPr>
        <w:t xml:space="preserve"> </w:t>
      </w:r>
      <w:r>
        <w:t>materialización</w:t>
      </w:r>
      <w:r>
        <w:rPr>
          <w:spacing w:val="-1"/>
        </w:rPr>
        <w:t xml:space="preserve"> </w:t>
      </w:r>
      <w:r>
        <w:t xml:space="preserve">se incluyó como parte medular del entorno interactivo y lenguaje de programación </w:t>
      </w:r>
      <w:r>
        <w:rPr>
          <w:b/>
        </w:rPr>
        <w:t>Smalltalk-80</w:t>
      </w:r>
      <w:r>
        <w:t>.</w:t>
      </w:r>
    </w:p>
    <w:p w14:paraId="5B096475" w14:textId="77777777" w:rsidR="000D6F70" w:rsidRDefault="00000000" w:rsidP="00C553F6">
      <w:pPr>
        <w:pStyle w:val="Textoindependiente"/>
        <w:spacing w:before="155" w:line="360" w:lineRule="auto"/>
        <w:ind w:left="120" w:right="116"/>
        <w:jc w:val="both"/>
      </w:pPr>
      <w:r>
        <w:t xml:space="preserve">Es crucial matizar que MVC no nació con la finalidad de gestionar aplicaciones web, dado que la Web no existía en dicho periodo histórico. Su objetivo primario consistía en proveer una solución al desafío arquitectónico que representaban las nacientes </w:t>
      </w:r>
      <w:r>
        <w:rPr>
          <w:b/>
        </w:rPr>
        <w:t xml:space="preserve">Interfaces Gráficas de Usuario (GUI) </w:t>
      </w:r>
      <w:r>
        <w:t>de escritorio.</w:t>
      </w:r>
      <w:r>
        <w:rPr>
          <w:spacing w:val="-2"/>
        </w:rPr>
        <w:t xml:space="preserve"> </w:t>
      </w:r>
      <w:r>
        <w:t>Frente</w:t>
      </w:r>
      <w:r>
        <w:rPr>
          <w:spacing w:val="-2"/>
        </w:rPr>
        <w:t xml:space="preserve"> </w:t>
      </w:r>
      <w:r>
        <w:t>a</w:t>
      </w:r>
      <w:r>
        <w:rPr>
          <w:spacing w:val="-2"/>
        </w:rPr>
        <w:t xml:space="preserve"> </w:t>
      </w:r>
      <w:r>
        <w:t>las</w:t>
      </w:r>
      <w:r>
        <w:rPr>
          <w:spacing w:val="-2"/>
        </w:rPr>
        <w:t xml:space="preserve"> </w:t>
      </w:r>
      <w:r>
        <w:t>tradicionales</w:t>
      </w:r>
      <w:r>
        <w:rPr>
          <w:spacing w:val="-2"/>
        </w:rPr>
        <w:t xml:space="preserve"> </w:t>
      </w:r>
      <w:r>
        <w:t>terminales</w:t>
      </w:r>
      <w:r>
        <w:rPr>
          <w:spacing w:val="-2"/>
        </w:rPr>
        <w:t xml:space="preserve"> </w:t>
      </w:r>
      <w:r>
        <w:t>de</w:t>
      </w:r>
      <w:r>
        <w:rPr>
          <w:spacing w:val="-2"/>
        </w:rPr>
        <w:t xml:space="preserve"> </w:t>
      </w:r>
      <w:r>
        <w:t>línea</w:t>
      </w:r>
      <w:r>
        <w:rPr>
          <w:spacing w:val="-2"/>
        </w:rPr>
        <w:t xml:space="preserve"> </w:t>
      </w:r>
      <w:r>
        <w:t>de</w:t>
      </w:r>
      <w:r>
        <w:rPr>
          <w:spacing w:val="-2"/>
        </w:rPr>
        <w:t xml:space="preserve"> </w:t>
      </w:r>
      <w:r>
        <w:t>comandos,</w:t>
      </w:r>
      <w:r>
        <w:rPr>
          <w:spacing w:val="-2"/>
        </w:rPr>
        <w:t xml:space="preserve"> </w:t>
      </w:r>
      <w:r>
        <w:t>las</w:t>
      </w:r>
      <w:r>
        <w:rPr>
          <w:spacing w:val="-2"/>
        </w:rPr>
        <w:t xml:space="preserve"> </w:t>
      </w:r>
      <w:r>
        <w:t>nuevas</w:t>
      </w:r>
      <w:r>
        <w:rPr>
          <w:spacing w:val="-2"/>
        </w:rPr>
        <w:t xml:space="preserve"> </w:t>
      </w:r>
      <w:r>
        <w:t>interfaces</w:t>
      </w:r>
      <w:r>
        <w:rPr>
          <w:spacing w:val="-2"/>
        </w:rPr>
        <w:t xml:space="preserve"> </w:t>
      </w:r>
      <w:r>
        <w:t xml:space="preserve">visuales </w:t>
      </w:r>
      <w:r>
        <w:lastRenderedPageBreak/>
        <w:t>integraban ventanas, menús y ratones. Reenskaug ideó MVC para que los usuarios lograran interactuar fluidamente con réplicas conceptuales de su información, permitiendo visualizar los mismos datos subyacentes a través de distintas pantallas concurrentes e interactivas sin corromper la consistencia lógica de la información del sistema.</w:t>
      </w:r>
    </w:p>
    <w:p w14:paraId="7E3EEFFD" w14:textId="147CF634" w:rsidR="000D6F70" w:rsidRPr="004C2D74" w:rsidRDefault="00C553F6" w:rsidP="00C553F6">
      <w:pPr>
        <w:pStyle w:val="Ttulo3"/>
        <w:tabs>
          <w:tab w:val="left" w:pos="409"/>
        </w:tabs>
        <w:spacing w:line="360" w:lineRule="auto"/>
        <w:ind w:left="119" w:firstLine="0"/>
        <w:rPr>
          <w:rFonts w:eastAsiaTheme="minorEastAsia" w:cstheme="minorBidi"/>
          <w:bCs w:val="0"/>
          <w:sz w:val="28"/>
          <w:szCs w:val="18"/>
        </w:rPr>
      </w:pPr>
      <w:r>
        <w:rPr>
          <w:rFonts w:eastAsiaTheme="minorEastAsia" w:cstheme="minorBidi"/>
          <w:bCs w:val="0"/>
          <w:sz w:val="28"/>
          <w:szCs w:val="18"/>
        </w:rPr>
        <w:t xml:space="preserve">2.- </w:t>
      </w:r>
      <w:r w:rsidR="00000000" w:rsidRPr="004C2D74">
        <w:rPr>
          <w:rFonts w:eastAsiaTheme="minorEastAsia" w:cstheme="minorBidi"/>
          <w:bCs w:val="0"/>
          <w:sz w:val="28"/>
          <w:szCs w:val="18"/>
        </w:rPr>
        <w:t>Explicación detallada de cada componente</w:t>
      </w:r>
    </w:p>
    <w:p w14:paraId="4F89BCBD" w14:textId="77777777" w:rsidR="000D6F70" w:rsidRDefault="00000000" w:rsidP="00C553F6">
      <w:pPr>
        <w:pStyle w:val="Prrafodelista"/>
        <w:numPr>
          <w:ilvl w:val="1"/>
          <w:numId w:val="3"/>
        </w:numPr>
        <w:tabs>
          <w:tab w:val="left" w:pos="458"/>
          <w:tab w:val="left" w:pos="520"/>
        </w:tabs>
        <w:spacing w:before="138" w:line="360" w:lineRule="auto"/>
        <w:ind w:right="277" w:hanging="200"/>
      </w:pPr>
      <w:r>
        <w:rPr>
          <w:b/>
        </w:rPr>
        <w:t>Modelo</w:t>
      </w:r>
      <w:r>
        <w:rPr>
          <w:b/>
          <w:spacing w:val="-4"/>
        </w:rPr>
        <w:t xml:space="preserve"> </w:t>
      </w:r>
      <w:r>
        <w:rPr>
          <w:b/>
        </w:rPr>
        <w:t>(Model):</w:t>
      </w:r>
      <w:r>
        <w:rPr>
          <w:b/>
          <w:spacing w:val="-4"/>
        </w:rPr>
        <w:t xml:space="preserve"> </w:t>
      </w:r>
      <w:r>
        <w:t>Es</w:t>
      </w:r>
      <w:r>
        <w:rPr>
          <w:spacing w:val="-4"/>
        </w:rPr>
        <w:t xml:space="preserve"> </w:t>
      </w:r>
      <w:r>
        <w:t>el</w:t>
      </w:r>
      <w:r>
        <w:rPr>
          <w:spacing w:val="-4"/>
        </w:rPr>
        <w:t xml:space="preserve"> </w:t>
      </w:r>
      <w:r>
        <w:t>corazón</w:t>
      </w:r>
      <w:r>
        <w:rPr>
          <w:spacing w:val="-4"/>
        </w:rPr>
        <w:t xml:space="preserve"> </w:t>
      </w:r>
      <w:r>
        <w:t>operativo</w:t>
      </w:r>
      <w:r>
        <w:rPr>
          <w:spacing w:val="-4"/>
        </w:rPr>
        <w:t xml:space="preserve"> </w:t>
      </w:r>
      <w:r>
        <w:t>de</w:t>
      </w:r>
      <w:r>
        <w:rPr>
          <w:spacing w:val="-4"/>
        </w:rPr>
        <w:t xml:space="preserve"> </w:t>
      </w:r>
      <w:r>
        <w:t>la</w:t>
      </w:r>
      <w:r>
        <w:rPr>
          <w:spacing w:val="-4"/>
        </w:rPr>
        <w:t xml:space="preserve"> </w:t>
      </w:r>
      <w:r>
        <w:t>aplicación.</w:t>
      </w:r>
      <w:r>
        <w:rPr>
          <w:spacing w:val="-4"/>
        </w:rPr>
        <w:t xml:space="preserve"> </w:t>
      </w:r>
      <w:r>
        <w:t>Representa</w:t>
      </w:r>
      <w:r>
        <w:rPr>
          <w:spacing w:val="-4"/>
        </w:rPr>
        <w:t xml:space="preserve"> </w:t>
      </w:r>
      <w:r>
        <w:t>directamente</w:t>
      </w:r>
      <w:r>
        <w:rPr>
          <w:spacing w:val="-4"/>
        </w:rPr>
        <w:t xml:space="preserve"> </w:t>
      </w:r>
      <w:r>
        <w:t>el</w:t>
      </w:r>
      <w:r>
        <w:rPr>
          <w:spacing w:val="-4"/>
        </w:rPr>
        <w:t xml:space="preserve"> </w:t>
      </w:r>
      <w:r>
        <w:t xml:space="preserve">conjunto de datos de trabajo y gestiona formalmente la </w:t>
      </w:r>
      <w:r>
        <w:rPr>
          <w:b/>
        </w:rPr>
        <w:t xml:space="preserve">lógica de negocio </w:t>
      </w:r>
      <w:r>
        <w:t>(reglas corporativas, validaciones restrictivas de campos, cálculos y operaciones algorítmicas). Es plenamente autosuficiente: no conoce en absoluto la existencia de las vistas ni de las interfaces de usuario que consumen su estado.</w:t>
      </w:r>
    </w:p>
    <w:p w14:paraId="721A7400" w14:textId="77777777" w:rsidR="000D6F70" w:rsidRDefault="00000000" w:rsidP="00C553F6">
      <w:pPr>
        <w:pStyle w:val="Prrafodelista"/>
        <w:numPr>
          <w:ilvl w:val="1"/>
          <w:numId w:val="3"/>
        </w:numPr>
        <w:tabs>
          <w:tab w:val="left" w:pos="458"/>
          <w:tab w:val="left" w:pos="520"/>
        </w:tabs>
        <w:spacing w:line="360" w:lineRule="auto"/>
        <w:ind w:right="118" w:hanging="200"/>
      </w:pPr>
      <w:r>
        <w:rPr>
          <w:b/>
        </w:rPr>
        <w:t>Vista</w:t>
      </w:r>
      <w:r>
        <w:rPr>
          <w:b/>
          <w:spacing w:val="-3"/>
        </w:rPr>
        <w:t xml:space="preserve"> </w:t>
      </w:r>
      <w:r>
        <w:rPr>
          <w:b/>
        </w:rPr>
        <w:t>(View):</w:t>
      </w:r>
      <w:r>
        <w:rPr>
          <w:b/>
          <w:spacing w:val="-3"/>
        </w:rPr>
        <w:t xml:space="preserve"> </w:t>
      </w:r>
      <w:r>
        <w:t>Constituye</w:t>
      </w:r>
      <w:r>
        <w:rPr>
          <w:spacing w:val="-3"/>
        </w:rPr>
        <w:t xml:space="preserve"> </w:t>
      </w:r>
      <w:r>
        <w:t>la</w:t>
      </w:r>
      <w:r>
        <w:rPr>
          <w:spacing w:val="-3"/>
        </w:rPr>
        <w:t xml:space="preserve"> </w:t>
      </w:r>
      <w:r>
        <w:rPr>
          <w:b/>
        </w:rPr>
        <w:t>capa</w:t>
      </w:r>
      <w:r>
        <w:rPr>
          <w:b/>
          <w:spacing w:val="-3"/>
        </w:rPr>
        <w:t xml:space="preserve"> </w:t>
      </w:r>
      <w:r>
        <w:rPr>
          <w:b/>
        </w:rPr>
        <w:t>de</w:t>
      </w:r>
      <w:r>
        <w:rPr>
          <w:b/>
          <w:spacing w:val="-3"/>
        </w:rPr>
        <w:t xml:space="preserve"> </w:t>
      </w:r>
      <w:r>
        <w:rPr>
          <w:b/>
        </w:rPr>
        <w:t>presentación</w:t>
      </w:r>
      <w:r>
        <w:rPr>
          <w:b/>
          <w:spacing w:val="-3"/>
        </w:rPr>
        <w:t xml:space="preserve"> </w:t>
      </w:r>
      <w:r>
        <w:rPr>
          <w:b/>
        </w:rPr>
        <w:t>visual</w:t>
      </w:r>
      <w:r>
        <w:rPr>
          <w:b/>
          <w:spacing w:val="-3"/>
        </w:rPr>
        <w:t xml:space="preserve"> </w:t>
      </w:r>
      <w:r>
        <w:t>o</w:t>
      </w:r>
      <w:r>
        <w:rPr>
          <w:spacing w:val="-3"/>
        </w:rPr>
        <w:t xml:space="preserve"> </w:t>
      </w:r>
      <w:r>
        <w:t>interfaz</w:t>
      </w:r>
      <w:r>
        <w:rPr>
          <w:spacing w:val="-3"/>
        </w:rPr>
        <w:t xml:space="preserve"> </w:t>
      </w:r>
      <w:r>
        <w:t>gráfica</w:t>
      </w:r>
      <w:r>
        <w:rPr>
          <w:spacing w:val="-3"/>
        </w:rPr>
        <w:t xml:space="preserve"> </w:t>
      </w:r>
      <w:r>
        <w:t>dirigida</w:t>
      </w:r>
      <w:r>
        <w:rPr>
          <w:spacing w:val="-3"/>
        </w:rPr>
        <w:t xml:space="preserve"> </w:t>
      </w:r>
      <w:r>
        <w:t>al</w:t>
      </w:r>
      <w:r>
        <w:rPr>
          <w:spacing w:val="-3"/>
        </w:rPr>
        <w:t xml:space="preserve"> </w:t>
      </w:r>
      <w:r>
        <w:t>usuario.</w:t>
      </w:r>
      <w:r>
        <w:rPr>
          <w:spacing w:val="-3"/>
        </w:rPr>
        <w:t xml:space="preserve"> </w:t>
      </w:r>
      <w:r>
        <w:t xml:space="preserve">Su rol es transformar las variables provistas por el modelo en interfaces gráficas asimilables (pantallas HTML, plantillas dinámicas XML o flujos estructurados JSON). En la arquitectura tradicional, la vista permanece pasiva, actuando meramente como reflejo visual del estado del </w:t>
      </w:r>
      <w:r>
        <w:rPr>
          <w:spacing w:val="-2"/>
        </w:rPr>
        <w:t>modelo.</w:t>
      </w:r>
    </w:p>
    <w:p w14:paraId="7BE11FEE" w14:textId="77777777" w:rsidR="000D6F70" w:rsidRDefault="00000000" w:rsidP="00C553F6">
      <w:pPr>
        <w:pStyle w:val="Prrafodelista"/>
        <w:numPr>
          <w:ilvl w:val="1"/>
          <w:numId w:val="3"/>
        </w:numPr>
        <w:tabs>
          <w:tab w:val="left" w:pos="458"/>
          <w:tab w:val="left" w:pos="520"/>
        </w:tabs>
        <w:spacing w:line="360" w:lineRule="auto"/>
        <w:ind w:right="190" w:hanging="200"/>
      </w:pPr>
      <w:r>
        <w:rPr>
          <w:b/>
        </w:rPr>
        <w:t xml:space="preserve">Controlador (Controller): </w:t>
      </w:r>
      <w:r>
        <w:t xml:space="preserve">Desempeña el papel de </w:t>
      </w:r>
      <w:r>
        <w:rPr>
          <w:b/>
        </w:rPr>
        <w:t xml:space="preserve">mediador y canalizador operativo </w:t>
      </w:r>
      <w:r>
        <w:t>del flujo lógico.</w:t>
      </w:r>
      <w:r>
        <w:rPr>
          <w:spacing w:val="-4"/>
        </w:rPr>
        <w:t xml:space="preserve"> </w:t>
      </w:r>
      <w:r>
        <w:t>Captura</w:t>
      </w:r>
      <w:r>
        <w:rPr>
          <w:spacing w:val="-4"/>
        </w:rPr>
        <w:t xml:space="preserve"> </w:t>
      </w:r>
      <w:r>
        <w:t>activamente</w:t>
      </w:r>
      <w:r>
        <w:rPr>
          <w:spacing w:val="-4"/>
        </w:rPr>
        <w:t xml:space="preserve"> </w:t>
      </w:r>
      <w:r>
        <w:t>las</w:t>
      </w:r>
      <w:r>
        <w:rPr>
          <w:spacing w:val="-4"/>
        </w:rPr>
        <w:t xml:space="preserve"> </w:t>
      </w:r>
      <w:r>
        <w:t>acciones</w:t>
      </w:r>
      <w:r>
        <w:rPr>
          <w:spacing w:val="-4"/>
        </w:rPr>
        <w:t xml:space="preserve"> </w:t>
      </w:r>
      <w:r>
        <w:t>solicitadas</w:t>
      </w:r>
      <w:r>
        <w:rPr>
          <w:spacing w:val="-4"/>
        </w:rPr>
        <w:t xml:space="preserve"> </w:t>
      </w:r>
      <w:r>
        <w:t>por</w:t>
      </w:r>
      <w:r>
        <w:rPr>
          <w:spacing w:val="-4"/>
        </w:rPr>
        <w:t xml:space="preserve"> </w:t>
      </w:r>
      <w:r>
        <w:t>el</w:t>
      </w:r>
      <w:r>
        <w:rPr>
          <w:spacing w:val="-4"/>
        </w:rPr>
        <w:t xml:space="preserve"> </w:t>
      </w:r>
      <w:r>
        <w:t>usuario</w:t>
      </w:r>
      <w:r>
        <w:rPr>
          <w:spacing w:val="-4"/>
        </w:rPr>
        <w:t xml:space="preserve"> </w:t>
      </w:r>
      <w:r>
        <w:t>final</w:t>
      </w:r>
      <w:r>
        <w:rPr>
          <w:spacing w:val="-4"/>
        </w:rPr>
        <w:t xml:space="preserve"> </w:t>
      </w:r>
      <w:r>
        <w:t>(tales</w:t>
      </w:r>
      <w:r>
        <w:rPr>
          <w:spacing w:val="-4"/>
        </w:rPr>
        <w:t xml:space="preserve"> </w:t>
      </w:r>
      <w:r>
        <w:t>como</w:t>
      </w:r>
      <w:r>
        <w:rPr>
          <w:spacing w:val="-4"/>
        </w:rPr>
        <w:t xml:space="preserve"> </w:t>
      </w:r>
      <w:r>
        <w:t>pulsaciones de teclado, clics de mouse o peticiones de enrutamiento web HTTP), ejecuta las transformaciones correspondientes invocando los métodos específicos del modelo, y determina cuál es la vista indicada que debe renderizarse para notificar el nuevo estado al usuario.</w:t>
      </w:r>
    </w:p>
    <w:p w14:paraId="0692D816" w14:textId="41E3C25C" w:rsidR="000D6F70" w:rsidRPr="004C2D74" w:rsidRDefault="00C553F6" w:rsidP="00C553F6">
      <w:pPr>
        <w:pStyle w:val="Ttulo3"/>
        <w:tabs>
          <w:tab w:val="left" w:pos="409"/>
        </w:tabs>
        <w:spacing w:line="360" w:lineRule="auto"/>
        <w:ind w:left="119" w:firstLine="0"/>
        <w:rPr>
          <w:rFonts w:eastAsiaTheme="minorEastAsia" w:cstheme="minorBidi"/>
          <w:bCs w:val="0"/>
          <w:sz w:val="28"/>
          <w:szCs w:val="18"/>
        </w:rPr>
      </w:pPr>
      <w:r>
        <w:rPr>
          <w:rFonts w:eastAsiaTheme="minorEastAsia" w:cstheme="minorBidi"/>
          <w:bCs w:val="0"/>
          <w:sz w:val="28"/>
          <w:szCs w:val="18"/>
        </w:rPr>
        <w:t xml:space="preserve">3.- </w:t>
      </w:r>
      <w:r w:rsidR="00000000" w:rsidRPr="004C2D74">
        <w:rPr>
          <w:rFonts w:eastAsiaTheme="minorEastAsia" w:cstheme="minorBidi"/>
          <w:bCs w:val="0"/>
          <w:sz w:val="28"/>
          <w:szCs w:val="18"/>
        </w:rPr>
        <w:t>Ventajas y desventajas del uso de MVC</w:t>
      </w:r>
    </w:p>
    <w:p w14:paraId="4A7889C0" w14:textId="77777777" w:rsidR="000D6F70" w:rsidRDefault="000D6F70" w:rsidP="00C553F6">
      <w:pPr>
        <w:pStyle w:val="Textoindependiente"/>
        <w:spacing w:before="5" w:line="360" w:lineRule="auto"/>
        <w:rPr>
          <w:b/>
          <w:sz w:val="10"/>
        </w:rPr>
      </w:pPr>
    </w:p>
    <w:tbl>
      <w:tblPr>
        <w:tblStyle w:val="TableNormal"/>
        <w:tblW w:w="0" w:type="auto"/>
        <w:tblInd w:w="45" w:type="dxa"/>
        <w:tblBorders>
          <w:top w:val="single" w:sz="4" w:space="0" w:color="CAD4E1"/>
          <w:left w:val="single" w:sz="4" w:space="0" w:color="CAD4E1"/>
          <w:bottom w:val="single" w:sz="4" w:space="0" w:color="CAD4E1"/>
          <w:right w:val="single" w:sz="4" w:space="0" w:color="CAD4E1"/>
          <w:insideH w:val="single" w:sz="4" w:space="0" w:color="CAD4E1"/>
          <w:insideV w:val="single" w:sz="4" w:space="0" w:color="CAD4E1"/>
        </w:tblBorders>
        <w:tblLayout w:type="fixed"/>
        <w:tblLook w:val="01E0" w:firstRow="1" w:lastRow="1" w:firstColumn="1" w:lastColumn="1" w:noHBand="0" w:noVBand="0"/>
      </w:tblPr>
      <w:tblGrid>
        <w:gridCol w:w="5000"/>
        <w:gridCol w:w="5000"/>
      </w:tblGrid>
      <w:tr w:rsidR="000D6F70" w14:paraId="2481C26C" w14:textId="77777777">
        <w:trPr>
          <w:trHeight w:val="490"/>
        </w:trPr>
        <w:tc>
          <w:tcPr>
            <w:tcW w:w="5000" w:type="dxa"/>
            <w:shd w:val="clear" w:color="auto" w:fill="F0F4F9"/>
          </w:tcPr>
          <w:p w14:paraId="0D4968B7" w14:textId="77777777" w:rsidR="000D6F70" w:rsidRDefault="00000000" w:rsidP="00C553F6">
            <w:pPr>
              <w:pStyle w:val="TableParagraph"/>
              <w:spacing w:line="360" w:lineRule="auto"/>
              <w:ind w:right="0"/>
              <w:jc w:val="left"/>
              <w:rPr>
                <w:b/>
              </w:rPr>
            </w:pPr>
            <w:r>
              <w:rPr>
                <w:b/>
              </w:rPr>
              <w:t xml:space="preserve">Ventajas de </w:t>
            </w:r>
            <w:r>
              <w:rPr>
                <w:b/>
                <w:spacing w:val="-2"/>
              </w:rPr>
              <w:t>Implementación</w:t>
            </w:r>
          </w:p>
        </w:tc>
        <w:tc>
          <w:tcPr>
            <w:tcW w:w="5000" w:type="dxa"/>
            <w:shd w:val="clear" w:color="auto" w:fill="F0F4F9"/>
          </w:tcPr>
          <w:p w14:paraId="5442DF6A" w14:textId="77777777" w:rsidR="000D6F70" w:rsidRDefault="00000000" w:rsidP="00C553F6">
            <w:pPr>
              <w:pStyle w:val="TableParagraph"/>
              <w:spacing w:line="360" w:lineRule="auto"/>
              <w:ind w:right="0"/>
              <w:jc w:val="left"/>
              <w:rPr>
                <w:b/>
              </w:rPr>
            </w:pPr>
            <w:r>
              <w:rPr>
                <w:b/>
              </w:rPr>
              <w:t xml:space="preserve">Desventajas y </w:t>
            </w:r>
            <w:r>
              <w:rPr>
                <w:b/>
                <w:spacing w:val="-2"/>
              </w:rPr>
              <w:t>Desafíos</w:t>
            </w:r>
          </w:p>
        </w:tc>
      </w:tr>
      <w:tr w:rsidR="000D6F70" w14:paraId="53C758A7" w14:textId="77777777">
        <w:trPr>
          <w:trHeight w:val="1090"/>
        </w:trPr>
        <w:tc>
          <w:tcPr>
            <w:tcW w:w="5000" w:type="dxa"/>
          </w:tcPr>
          <w:p w14:paraId="210C65B4" w14:textId="77777777" w:rsidR="000D6F70" w:rsidRDefault="00000000" w:rsidP="00C553F6">
            <w:pPr>
              <w:pStyle w:val="TableParagraph"/>
              <w:spacing w:line="360" w:lineRule="auto"/>
            </w:pPr>
            <w:r>
              <w:rPr>
                <w:b/>
              </w:rPr>
              <w:t xml:space="preserve">Desacoplamiento Estricto: </w:t>
            </w:r>
            <w:r>
              <w:t xml:space="preserve">Facilita que diseñadores </w:t>
            </w:r>
            <w:proofErr w:type="spellStart"/>
            <w:r>
              <w:t>front-end</w:t>
            </w:r>
            <w:proofErr w:type="spellEnd"/>
            <w:r>
              <w:t xml:space="preserve"> e ingenieros back-</w:t>
            </w:r>
            <w:proofErr w:type="spellStart"/>
            <w:r>
              <w:t>end</w:t>
            </w:r>
            <w:proofErr w:type="spellEnd"/>
            <w:r>
              <w:t xml:space="preserve"> trabajen en paralelo de manera limpia.</w:t>
            </w:r>
          </w:p>
        </w:tc>
        <w:tc>
          <w:tcPr>
            <w:tcW w:w="5000" w:type="dxa"/>
          </w:tcPr>
          <w:p w14:paraId="73A67444" w14:textId="77777777" w:rsidR="000D6F70" w:rsidRDefault="00000000" w:rsidP="00C553F6">
            <w:pPr>
              <w:pStyle w:val="TableParagraph"/>
              <w:spacing w:line="360" w:lineRule="auto"/>
            </w:pPr>
            <w:r>
              <w:rPr>
                <w:b/>
              </w:rPr>
              <w:t xml:space="preserve">Curva de Aprendizaje Compleja: </w:t>
            </w:r>
            <w:r>
              <w:t>Exige una disciplina</w:t>
            </w:r>
            <w:r>
              <w:rPr>
                <w:spacing w:val="-2"/>
              </w:rPr>
              <w:t xml:space="preserve"> </w:t>
            </w:r>
            <w:r>
              <w:t>de</w:t>
            </w:r>
            <w:r>
              <w:rPr>
                <w:spacing w:val="-2"/>
              </w:rPr>
              <w:t xml:space="preserve"> </w:t>
            </w:r>
            <w:r>
              <w:t>diseño</w:t>
            </w:r>
            <w:r>
              <w:rPr>
                <w:spacing w:val="-2"/>
              </w:rPr>
              <w:t xml:space="preserve"> </w:t>
            </w:r>
            <w:r>
              <w:t>estricta</w:t>
            </w:r>
            <w:r>
              <w:rPr>
                <w:spacing w:val="-2"/>
              </w:rPr>
              <w:t xml:space="preserve"> </w:t>
            </w:r>
            <w:r>
              <w:t>y</w:t>
            </w:r>
            <w:r>
              <w:rPr>
                <w:spacing w:val="-2"/>
              </w:rPr>
              <w:t xml:space="preserve"> </w:t>
            </w:r>
            <w:r>
              <w:t>mayor</w:t>
            </w:r>
            <w:r>
              <w:rPr>
                <w:spacing w:val="-2"/>
              </w:rPr>
              <w:t xml:space="preserve"> </w:t>
            </w:r>
            <w:r>
              <w:t>cantidad</w:t>
            </w:r>
            <w:r>
              <w:rPr>
                <w:spacing w:val="-2"/>
              </w:rPr>
              <w:t xml:space="preserve"> </w:t>
            </w:r>
            <w:r>
              <w:t>de archivos en proyectos iniciales.</w:t>
            </w:r>
          </w:p>
        </w:tc>
      </w:tr>
      <w:tr w:rsidR="000D6F70" w14:paraId="21CD382A" w14:textId="77777777">
        <w:trPr>
          <w:trHeight w:val="1090"/>
        </w:trPr>
        <w:tc>
          <w:tcPr>
            <w:tcW w:w="5000" w:type="dxa"/>
          </w:tcPr>
          <w:p w14:paraId="21A0D390" w14:textId="77777777" w:rsidR="000D6F70" w:rsidRDefault="00000000" w:rsidP="00C553F6">
            <w:pPr>
              <w:pStyle w:val="TableParagraph"/>
              <w:spacing w:line="360" w:lineRule="auto"/>
            </w:pPr>
            <w:r>
              <w:rPr>
                <w:b/>
              </w:rPr>
              <w:t xml:space="preserve">Múltiples Vistas Simultáneas: </w:t>
            </w:r>
            <w:r>
              <w:t>Un único modelo lógico de datos puede alimentar una</w:t>
            </w:r>
            <w:r>
              <w:rPr>
                <w:spacing w:val="40"/>
              </w:rPr>
              <w:t xml:space="preserve"> </w:t>
            </w:r>
            <w:r>
              <w:t>web HTML, una API móvil y un reporte PDF.</w:t>
            </w:r>
          </w:p>
        </w:tc>
        <w:tc>
          <w:tcPr>
            <w:tcW w:w="5000" w:type="dxa"/>
          </w:tcPr>
          <w:p w14:paraId="31E10D6F" w14:textId="77777777" w:rsidR="000D6F70" w:rsidRDefault="00000000" w:rsidP="00C553F6">
            <w:pPr>
              <w:pStyle w:val="TableParagraph"/>
              <w:spacing w:line="360" w:lineRule="auto"/>
            </w:pPr>
            <w:r>
              <w:rPr>
                <w:b/>
              </w:rPr>
              <w:t xml:space="preserve">Sobrecarga en Controladores: </w:t>
            </w:r>
            <w:r>
              <w:t>Si no se vigila, el controlador puede acumular código de negocio indebido ('</w:t>
            </w:r>
            <w:proofErr w:type="spellStart"/>
            <w:r>
              <w:t>Fat</w:t>
            </w:r>
            <w:proofErr w:type="spellEnd"/>
            <w:r>
              <w:t xml:space="preserve"> </w:t>
            </w:r>
            <w:proofErr w:type="spellStart"/>
            <w:r>
              <w:t>Controllers</w:t>
            </w:r>
            <w:proofErr w:type="spellEnd"/>
            <w:r>
              <w:t>').</w:t>
            </w:r>
          </w:p>
        </w:tc>
      </w:tr>
      <w:tr w:rsidR="000D6F70" w14:paraId="1E429D89" w14:textId="77777777">
        <w:trPr>
          <w:trHeight w:val="1090"/>
        </w:trPr>
        <w:tc>
          <w:tcPr>
            <w:tcW w:w="5000" w:type="dxa"/>
          </w:tcPr>
          <w:p w14:paraId="58F058C1" w14:textId="77777777" w:rsidR="000D6F70" w:rsidRDefault="00000000" w:rsidP="00C553F6">
            <w:pPr>
              <w:pStyle w:val="TableParagraph"/>
              <w:spacing w:line="360" w:lineRule="auto"/>
            </w:pPr>
            <w:r>
              <w:rPr>
                <w:b/>
              </w:rPr>
              <w:t xml:space="preserve">Facilidad de Testeo Automatizado: </w:t>
            </w:r>
            <w:r>
              <w:t>Al estar aislada de la interfaz gráfica, la lógica del Modelo admite pruebas unitarias precisas.</w:t>
            </w:r>
          </w:p>
        </w:tc>
        <w:tc>
          <w:tcPr>
            <w:tcW w:w="5000" w:type="dxa"/>
          </w:tcPr>
          <w:p w14:paraId="1789D87B" w14:textId="77777777" w:rsidR="000D6F70" w:rsidRDefault="00000000" w:rsidP="00C553F6">
            <w:pPr>
              <w:pStyle w:val="TableParagraph"/>
              <w:spacing w:line="360" w:lineRule="auto"/>
            </w:pPr>
            <w:r>
              <w:rPr>
                <w:b/>
              </w:rPr>
              <w:t xml:space="preserve">Ineficiencia en Proyectos Mínimos: </w:t>
            </w:r>
            <w:r>
              <w:t xml:space="preserve">Para herramientas </w:t>
            </w:r>
            <w:proofErr w:type="spellStart"/>
            <w:r>
              <w:t>hiper-simples</w:t>
            </w:r>
            <w:proofErr w:type="spellEnd"/>
            <w:r>
              <w:t xml:space="preserve"> o páginas estáticas, MVC introduce capas redundantes.</w:t>
            </w:r>
          </w:p>
        </w:tc>
      </w:tr>
    </w:tbl>
    <w:p w14:paraId="7CA242BE" w14:textId="77777777" w:rsidR="000D6F70" w:rsidRDefault="000D6F70" w:rsidP="00C553F6">
      <w:pPr>
        <w:pStyle w:val="Textoindependiente"/>
        <w:spacing w:before="52" w:line="360" w:lineRule="auto"/>
        <w:rPr>
          <w:b/>
          <w:sz w:val="26"/>
        </w:rPr>
      </w:pPr>
    </w:p>
    <w:p w14:paraId="2FD96701" w14:textId="77777777" w:rsidR="00C553F6" w:rsidRDefault="00C553F6" w:rsidP="00C553F6">
      <w:pPr>
        <w:pStyle w:val="Ttulo3"/>
        <w:tabs>
          <w:tab w:val="left" w:pos="409"/>
        </w:tabs>
        <w:spacing w:line="360" w:lineRule="auto"/>
        <w:ind w:left="119" w:firstLine="0"/>
        <w:jc w:val="left"/>
        <w:rPr>
          <w:rFonts w:eastAsiaTheme="minorEastAsia" w:cstheme="minorBidi"/>
          <w:bCs w:val="0"/>
          <w:sz w:val="28"/>
          <w:szCs w:val="18"/>
        </w:rPr>
      </w:pPr>
    </w:p>
    <w:p w14:paraId="77E77924" w14:textId="60296A21" w:rsidR="000D6F70" w:rsidRPr="004C2D74" w:rsidRDefault="00C553F6" w:rsidP="00C553F6">
      <w:pPr>
        <w:pStyle w:val="Ttulo3"/>
        <w:tabs>
          <w:tab w:val="left" w:pos="409"/>
        </w:tabs>
        <w:spacing w:line="360" w:lineRule="auto"/>
        <w:ind w:left="119" w:firstLine="0"/>
        <w:jc w:val="left"/>
        <w:rPr>
          <w:rFonts w:eastAsiaTheme="minorEastAsia" w:cstheme="minorBidi"/>
          <w:bCs w:val="0"/>
          <w:sz w:val="28"/>
          <w:szCs w:val="18"/>
        </w:rPr>
      </w:pPr>
      <w:r>
        <w:rPr>
          <w:rFonts w:eastAsiaTheme="minorEastAsia" w:cstheme="minorBidi"/>
          <w:bCs w:val="0"/>
          <w:sz w:val="28"/>
          <w:szCs w:val="18"/>
        </w:rPr>
        <w:lastRenderedPageBreak/>
        <w:t xml:space="preserve">4.- </w:t>
      </w:r>
      <w:r w:rsidR="00000000" w:rsidRPr="004C2D74">
        <w:rPr>
          <w:rFonts w:eastAsiaTheme="minorEastAsia" w:cstheme="minorBidi"/>
          <w:bCs w:val="0"/>
          <w:sz w:val="28"/>
          <w:szCs w:val="18"/>
        </w:rPr>
        <w:t>¿Por qué MVC sigue siendo importante en la actualidad?</w:t>
      </w:r>
    </w:p>
    <w:p w14:paraId="061F5FAE" w14:textId="77777777" w:rsidR="000D6F70" w:rsidRDefault="00000000" w:rsidP="00C553F6">
      <w:pPr>
        <w:pStyle w:val="Textoindependiente"/>
        <w:spacing w:before="138" w:line="360" w:lineRule="auto"/>
        <w:ind w:left="120" w:right="116"/>
        <w:jc w:val="both"/>
      </w:pPr>
      <w:r>
        <w:t>Aunque en la actualidad coexisten múltiples paradigmas alternativos, MVC conserva una vigencia incuestionable en la ingeniería de software moderna por tres pilares elementales: establece un estándar universal comprensible y predecible para equipos globales de ingenieros; actúa como la base</w:t>
      </w:r>
      <w:r>
        <w:rPr>
          <w:spacing w:val="40"/>
        </w:rPr>
        <w:t xml:space="preserve">  </w:t>
      </w:r>
      <w:r>
        <w:t>pedagógica</w:t>
      </w:r>
      <w:r>
        <w:rPr>
          <w:spacing w:val="40"/>
        </w:rPr>
        <w:t xml:space="preserve">  </w:t>
      </w:r>
      <w:r>
        <w:t>para</w:t>
      </w:r>
      <w:r>
        <w:rPr>
          <w:spacing w:val="40"/>
        </w:rPr>
        <w:t xml:space="preserve">  </w:t>
      </w:r>
      <w:r>
        <w:t>entender</w:t>
      </w:r>
      <w:r>
        <w:rPr>
          <w:spacing w:val="40"/>
        </w:rPr>
        <w:t xml:space="preserve">  </w:t>
      </w:r>
      <w:r>
        <w:t>variantes</w:t>
      </w:r>
      <w:r>
        <w:rPr>
          <w:spacing w:val="40"/>
        </w:rPr>
        <w:t xml:space="preserve">  </w:t>
      </w:r>
      <w:r>
        <w:t>arquitectónicas</w:t>
      </w:r>
      <w:r>
        <w:rPr>
          <w:spacing w:val="40"/>
        </w:rPr>
        <w:t xml:space="preserve">  </w:t>
      </w:r>
      <w:r>
        <w:t>avanzadas</w:t>
      </w:r>
      <w:r>
        <w:rPr>
          <w:spacing w:val="40"/>
        </w:rPr>
        <w:t xml:space="preserve">  </w:t>
      </w:r>
      <w:r>
        <w:t>como</w:t>
      </w:r>
      <w:r>
        <w:rPr>
          <w:spacing w:val="40"/>
        </w:rPr>
        <w:t xml:space="preserve">  </w:t>
      </w:r>
      <w:r>
        <w:t>MVVM (Model-View-ViewModel) en arquitecturas SPA, y se complementa nativamente con los ciclos automatizados de integración continua (CI/CD) gracias al aislamiento de sus pruebas unitarias.</w:t>
      </w:r>
    </w:p>
    <w:p w14:paraId="11A23F68" w14:textId="64A5C1DB" w:rsidR="000D6F70" w:rsidRPr="004C2D74" w:rsidRDefault="00000000" w:rsidP="00C553F6">
      <w:pPr>
        <w:pStyle w:val="Ttulo3"/>
        <w:numPr>
          <w:ilvl w:val="0"/>
          <w:numId w:val="4"/>
        </w:numPr>
        <w:tabs>
          <w:tab w:val="left" w:pos="409"/>
        </w:tabs>
        <w:spacing w:line="360" w:lineRule="auto"/>
        <w:ind w:hanging="627"/>
        <w:rPr>
          <w:rFonts w:eastAsiaTheme="minorEastAsia" w:cstheme="minorBidi"/>
          <w:bCs w:val="0"/>
          <w:sz w:val="28"/>
          <w:szCs w:val="18"/>
        </w:rPr>
      </w:pPr>
      <w:r w:rsidRPr="004C2D74">
        <w:rPr>
          <w:rFonts w:eastAsiaTheme="minorEastAsia" w:cstheme="minorBidi"/>
          <w:bCs w:val="0"/>
          <w:sz w:val="28"/>
          <w:szCs w:val="18"/>
        </w:rPr>
        <w:t xml:space="preserve"> Uso actual en </w:t>
      </w:r>
      <w:proofErr w:type="spellStart"/>
      <w:r w:rsidRPr="004C2D74">
        <w:rPr>
          <w:rFonts w:eastAsiaTheme="minorEastAsia" w:cstheme="minorBidi"/>
          <w:bCs w:val="0"/>
          <w:sz w:val="28"/>
          <w:szCs w:val="18"/>
        </w:rPr>
        <w:t>frameworks</w:t>
      </w:r>
      <w:proofErr w:type="spellEnd"/>
      <w:r w:rsidRPr="004C2D74">
        <w:rPr>
          <w:rFonts w:eastAsiaTheme="minorEastAsia" w:cstheme="minorBidi"/>
          <w:bCs w:val="0"/>
          <w:sz w:val="28"/>
          <w:szCs w:val="18"/>
        </w:rPr>
        <w:t xml:space="preserve"> modernos y comparación</w:t>
      </w:r>
    </w:p>
    <w:p w14:paraId="186737A6" w14:textId="77777777" w:rsidR="000D6F70" w:rsidRDefault="00000000" w:rsidP="00C553F6">
      <w:pPr>
        <w:pStyle w:val="Textoindependiente"/>
        <w:spacing w:before="138" w:line="360" w:lineRule="auto"/>
        <w:ind w:left="120" w:right="116"/>
        <w:jc w:val="both"/>
      </w:pPr>
      <w:r>
        <w:t xml:space="preserve">En sus inicios, MVC operaba bajo entornos con memoria compartida local donde el modelo notificaba a la vista en tiempo real vía patrones estructurados como </w:t>
      </w:r>
      <w:proofErr w:type="spellStart"/>
      <w:r>
        <w:t>Observer</w:t>
      </w:r>
      <w:proofErr w:type="spellEnd"/>
      <w:r>
        <w:t xml:space="preserve">. Al trasladarse a la arquitectura de la red Internet, el patrón debió mutar sustancialmente para alinearse con la naturaleza </w:t>
      </w:r>
      <w:r>
        <w:rPr>
          <w:b/>
        </w:rPr>
        <w:t>sin estado (</w:t>
      </w:r>
      <w:proofErr w:type="spellStart"/>
      <w:r>
        <w:rPr>
          <w:b/>
        </w:rPr>
        <w:t>stateless</w:t>
      </w:r>
      <w:proofErr w:type="spellEnd"/>
      <w:r>
        <w:rPr>
          <w:b/>
        </w:rPr>
        <w:t xml:space="preserve">) </w:t>
      </w:r>
      <w:r>
        <w:t>e intermitente del protocolo HTTP (ciclo petición-respuesta).</w:t>
      </w:r>
    </w:p>
    <w:p w14:paraId="4ACE9DFE" w14:textId="77777777" w:rsidR="000D6F70" w:rsidRDefault="00000000" w:rsidP="00C553F6">
      <w:pPr>
        <w:pStyle w:val="Textoindependiente"/>
        <w:spacing w:before="156" w:line="360" w:lineRule="auto"/>
        <w:ind w:left="120"/>
        <w:jc w:val="both"/>
      </w:pPr>
      <w:r>
        <w:t xml:space="preserve">Hoy en día, el panorama de </w:t>
      </w:r>
      <w:proofErr w:type="spellStart"/>
      <w:r>
        <w:t>frameworks</w:t>
      </w:r>
      <w:proofErr w:type="spellEnd"/>
      <w:r>
        <w:t xml:space="preserve"> modernos emplea variantes sumamente </w:t>
      </w:r>
      <w:r>
        <w:rPr>
          <w:spacing w:val="-2"/>
        </w:rPr>
        <w:t>eficientes:</w:t>
      </w:r>
    </w:p>
    <w:p w14:paraId="738FE612" w14:textId="77777777" w:rsidR="000D6F70" w:rsidRDefault="00000000" w:rsidP="00C553F6">
      <w:pPr>
        <w:pStyle w:val="Prrafodelista"/>
        <w:numPr>
          <w:ilvl w:val="0"/>
          <w:numId w:val="1"/>
        </w:numPr>
        <w:tabs>
          <w:tab w:val="left" w:pos="458"/>
          <w:tab w:val="left" w:pos="520"/>
        </w:tabs>
        <w:spacing w:before="207" w:line="360" w:lineRule="auto"/>
        <w:ind w:right="227" w:hanging="200"/>
        <w:jc w:val="both"/>
      </w:pPr>
      <w:r>
        <w:rPr>
          <w:b/>
        </w:rPr>
        <w:t xml:space="preserve">Laravel (PHP) y Ruby </w:t>
      </w:r>
      <w:proofErr w:type="spellStart"/>
      <w:r>
        <w:rPr>
          <w:b/>
        </w:rPr>
        <w:t>on</w:t>
      </w:r>
      <w:proofErr w:type="spellEnd"/>
      <w:r>
        <w:rPr>
          <w:b/>
        </w:rPr>
        <w:t xml:space="preserve"> </w:t>
      </w:r>
      <w:proofErr w:type="spellStart"/>
      <w:r>
        <w:rPr>
          <w:b/>
        </w:rPr>
        <w:t>Rails</w:t>
      </w:r>
      <w:proofErr w:type="spellEnd"/>
      <w:r>
        <w:rPr>
          <w:b/>
        </w:rPr>
        <w:t xml:space="preserve"> (Ruby): </w:t>
      </w:r>
      <w:r>
        <w:t>Ejemplifican la adaptación más ortodoxa orientada a servidor web. Un módulo enrutador mapea la URL de la petición entrante, llama a una función del</w:t>
      </w:r>
      <w:r>
        <w:rPr>
          <w:spacing w:val="-3"/>
        </w:rPr>
        <w:t xml:space="preserve"> </w:t>
      </w:r>
      <w:r>
        <w:t>Controlador,</w:t>
      </w:r>
      <w:r>
        <w:rPr>
          <w:spacing w:val="-3"/>
        </w:rPr>
        <w:t xml:space="preserve"> </w:t>
      </w:r>
      <w:r>
        <w:t>el</w:t>
      </w:r>
      <w:r>
        <w:rPr>
          <w:spacing w:val="-3"/>
        </w:rPr>
        <w:t xml:space="preserve"> </w:t>
      </w:r>
      <w:r>
        <w:t>cual</w:t>
      </w:r>
      <w:r>
        <w:rPr>
          <w:spacing w:val="-3"/>
        </w:rPr>
        <w:t xml:space="preserve"> </w:t>
      </w:r>
      <w:r>
        <w:t>extrae</w:t>
      </w:r>
      <w:r>
        <w:rPr>
          <w:spacing w:val="-3"/>
        </w:rPr>
        <w:t xml:space="preserve"> </w:t>
      </w:r>
      <w:r>
        <w:t>los</w:t>
      </w:r>
      <w:r>
        <w:rPr>
          <w:spacing w:val="-3"/>
        </w:rPr>
        <w:t xml:space="preserve"> </w:t>
      </w:r>
      <w:r>
        <w:t>registros</w:t>
      </w:r>
      <w:r>
        <w:rPr>
          <w:spacing w:val="-3"/>
        </w:rPr>
        <w:t xml:space="preserve"> </w:t>
      </w:r>
      <w:r>
        <w:t>interactuando</w:t>
      </w:r>
      <w:r>
        <w:rPr>
          <w:spacing w:val="-3"/>
        </w:rPr>
        <w:t xml:space="preserve"> </w:t>
      </w:r>
      <w:r>
        <w:t>con</w:t>
      </w:r>
      <w:r>
        <w:rPr>
          <w:spacing w:val="-3"/>
        </w:rPr>
        <w:t xml:space="preserve"> </w:t>
      </w:r>
      <w:r>
        <w:t>el</w:t>
      </w:r>
      <w:r>
        <w:rPr>
          <w:spacing w:val="-3"/>
        </w:rPr>
        <w:t xml:space="preserve"> </w:t>
      </w:r>
      <w:r>
        <w:t>Modelo</w:t>
      </w:r>
      <w:r>
        <w:rPr>
          <w:spacing w:val="-3"/>
        </w:rPr>
        <w:t xml:space="preserve"> </w:t>
      </w:r>
      <w:r>
        <w:t>(mediante</w:t>
      </w:r>
      <w:r>
        <w:rPr>
          <w:spacing w:val="-3"/>
        </w:rPr>
        <w:t xml:space="preserve"> </w:t>
      </w:r>
      <w:r>
        <w:t>el</w:t>
      </w:r>
      <w:r>
        <w:rPr>
          <w:spacing w:val="-3"/>
        </w:rPr>
        <w:t xml:space="preserve"> </w:t>
      </w:r>
      <w:r>
        <w:t xml:space="preserve">mapeador de objetos ORM como </w:t>
      </w:r>
      <w:proofErr w:type="spellStart"/>
      <w:r>
        <w:t>Eloquent</w:t>
      </w:r>
      <w:proofErr w:type="spellEnd"/>
      <w:r>
        <w:t xml:space="preserve"> o </w:t>
      </w:r>
      <w:proofErr w:type="spellStart"/>
      <w:r>
        <w:t>ActiveRecord</w:t>
      </w:r>
      <w:proofErr w:type="spellEnd"/>
      <w:r>
        <w:t>), inyectando el estado final sobre plantillas gráficas nativas (Blade o ERB).</w:t>
      </w:r>
    </w:p>
    <w:p w14:paraId="727A47B5" w14:textId="77777777" w:rsidR="000D6F70" w:rsidRDefault="00000000" w:rsidP="00C553F6">
      <w:pPr>
        <w:pStyle w:val="Prrafodelista"/>
        <w:numPr>
          <w:ilvl w:val="0"/>
          <w:numId w:val="1"/>
        </w:numPr>
        <w:tabs>
          <w:tab w:val="left" w:pos="458"/>
          <w:tab w:val="left" w:pos="520"/>
        </w:tabs>
        <w:spacing w:line="360" w:lineRule="auto"/>
        <w:ind w:right="462" w:hanging="200"/>
        <w:jc w:val="both"/>
      </w:pPr>
      <w:r>
        <w:rPr>
          <w:b/>
        </w:rPr>
        <w:t xml:space="preserve">Django (Python): </w:t>
      </w:r>
      <w:r>
        <w:t xml:space="preserve">Sigue exactamente el mismo razonamiento </w:t>
      </w:r>
      <w:proofErr w:type="gramStart"/>
      <w:r>
        <w:t>conceptual</w:t>
      </w:r>
      <w:proofErr w:type="gramEnd"/>
      <w:r>
        <w:t xml:space="preserve"> pero adoptando la nomenclatura funcional de </w:t>
      </w:r>
      <w:r>
        <w:rPr>
          <w:b/>
        </w:rPr>
        <w:t>MVT (Model-View-</w:t>
      </w:r>
      <w:proofErr w:type="spellStart"/>
      <w:r>
        <w:rPr>
          <w:b/>
        </w:rPr>
        <w:t>Template</w:t>
      </w:r>
      <w:proofErr w:type="spellEnd"/>
      <w:r>
        <w:rPr>
          <w:b/>
        </w:rPr>
        <w:t>)</w:t>
      </w:r>
      <w:r>
        <w:t>. En Django, el 'Modelo' enlaza los esquemas de bases de datos, la 'Vista' realiza operativamente las funciones asignadas al Controlador</w:t>
      </w:r>
      <w:r>
        <w:rPr>
          <w:spacing w:val="-3"/>
        </w:rPr>
        <w:t xml:space="preserve"> </w:t>
      </w:r>
      <w:r>
        <w:t>clásico,</w:t>
      </w:r>
      <w:r>
        <w:rPr>
          <w:spacing w:val="-3"/>
        </w:rPr>
        <w:t xml:space="preserve"> </w:t>
      </w:r>
      <w:r>
        <w:t>y</w:t>
      </w:r>
      <w:r>
        <w:rPr>
          <w:spacing w:val="-3"/>
        </w:rPr>
        <w:t xml:space="preserve"> </w:t>
      </w:r>
      <w:r>
        <w:t>la</w:t>
      </w:r>
      <w:r>
        <w:rPr>
          <w:spacing w:val="-3"/>
        </w:rPr>
        <w:t xml:space="preserve"> </w:t>
      </w:r>
      <w:r>
        <w:t>'Plantilla'</w:t>
      </w:r>
      <w:r>
        <w:rPr>
          <w:spacing w:val="-3"/>
        </w:rPr>
        <w:t xml:space="preserve"> </w:t>
      </w:r>
      <w:r>
        <w:t>(</w:t>
      </w:r>
      <w:proofErr w:type="spellStart"/>
      <w:r>
        <w:t>Template</w:t>
      </w:r>
      <w:proofErr w:type="spellEnd"/>
      <w:r>
        <w:t>)</w:t>
      </w:r>
      <w:r>
        <w:rPr>
          <w:spacing w:val="-3"/>
        </w:rPr>
        <w:t xml:space="preserve"> </w:t>
      </w:r>
      <w:r>
        <w:t>asume</w:t>
      </w:r>
      <w:r>
        <w:rPr>
          <w:spacing w:val="-3"/>
        </w:rPr>
        <w:t xml:space="preserve"> </w:t>
      </w:r>
      <w:r>
        <w:t>el</w:t>
      </w:r>
      <w:r>
        <w:rPr>
          <w:spacing w:val="-3"/>
        </w:rPr>
        <w:t xml:space="preserve"> </w:t>
      </w:r>
      <w:r>
        <w:t>rol</w:t>
      </w:r>
      <w:r>
        <w:rPr>
          <w:spacing w:val="-3"/>
        </w:rPr>
        <w:t xml:space="preserve"> </w:t>
      </w:r>
      <w:r>
        <w:t>de</w:t>
      </w:r>
      <w:r>
        <w:rPr>
          <w:spacing w:val="-3"/>
        </w:rPr>
        <w:t xml:space="preserve"> </w:t>
      </w:r>
      <w:r>
        <w:t>la</w:t>
      </w:r>
      <w:r>
        <w:rPr>
          <w:spacing w:val="-3"/>
        </w:rPr>
        <w:t xml:space="preserve"> </w:t>
      </w:r>
      <w:r>
        <w:t>capa</w:t>
      </w:r>
      <w:r>
        <w:rPr>
          <w:spacing w:val="-3"/>
        </w:rPr>
        <w:t xml:space="preserve"> </w:t>
      </w:r>
      <w:r>
        <w:t>Vista</w:t>
      </w:r>
      <w:r>
        <w:rPr>
          <w:spacing w:val="-3"/>
        </w:rPr>
        <w:t xml:space="preserve"> </w:t>
      </w:r>
      <w:r>
        <w:t>estándar</w:t>
      </w:r>
      <w:r>
        <w:rPr>
          <w:spacing w:val="-3"/>
        </w:rPr>
        <w:t xml:space="preserve"> </w:t>
      </w:r>
      <w:r>
        <w:t>del</w:t>
      </w:r>
      <w:r>
        <w:rPr>
          <w:spacing w:val="-3"/>
        </w:rPr>
        <w:t xml:space="preserve"> </w:t>
      </w:r>
      <w:r>
        <w:t xml:space="preserve">MVC </w:t>
      </w:r>
      <w:r>
        <w:rPr>
          <w:spacing w:val="-2"/>
        </w:rPr>
        <w:t>tradicional.</w:t>
      </w:r>
    </w:p>
    <w:p w14:paraId="1259A51E" w14:textId="35C091B3" w:rsidR="00C553F6" w:rsidRPr="00C553F6" w:rsidRDefault="00000000" w:rsidP="00C553F6">
      <w:pPr>
        <w:pStyle w:val="Prrafodelista"/>
        <w:numPr>
          <w:ilvl w:val="0"/>
          <w:numId w:val="1"/>
        </w:numPr>
        <w:tabs>
          <w:tab w:val="left" w:pos="409"/>
          <w:tab w:val="left" w:pos="458"/>
          <w:tab w:val="left" w:pos="520"/>
        </w:tabs>
        <w:spacing w:line="360" w:lineRule="auto"/>
        <w:ind w:right="228" w:hanging="200"/>
        <w:jc w:val="both"/>
        <w:rPr>
          <w:rFonts w:eastAsiaTheme="minorEastAsia" w:cstheme="minorBidi"/>
          <w:sz w:val="28"/>
          <w:szCs w:val="18"/>
        </w:rPr>
      </w:pPr>
      <w:r w:rsidRPr="00C553F6">
        <w:rPr>
          <w:b/>
        </w:rPr>
        <w:t xml:space="preserve">Spring MVC (Java) y ASP.NET Core MVC (C#): </w:t>
      </w:r>
      <w:r w:rsidRPr="00C553F6">
        <w:t>Extienden el patrón hacia la robustez corporativa</w:t>
      </w:r>
      <w:r w:rsidRPr="00C553F6">
        <w:rPr>
          <w:spacing w:val="-3"/>
        </w:rPr>
        <w:t xml:space="preserve"> </w:t>
      </w:r>
      <w:r w:rsidRPr="00C553F6">
        <w:t>a</w:t>
      </w:r>
      <w:r w:rsidRPr="00C553F6">
        <w:rPr>
          <w:spacing w:val="-3"/>
        </w:rPr>
        <w:t xml:space="preserve"> </w:t>
      </w:r>
      <w:r w:rsidRPr="00C553F6">
        <w:t>gran</w:t>
      </w:r>
      <w:r w:rsidRPr="00C553F6">
        <w:rPr>
          <w:spacing w:val="-3"/>
        </w:rPr>
        <w:t xml:space="preserve"> </w:t>
      </w:r>
      <w:r w:rsidRPr="00C553F6">
        <w:t>escala</w:t>
      </w:r>
      <w:r w:rsidRPr="00C553F6">
        <w:rPr>
          <w:spacing w:val="-3"/>
        </w:rPr>
        <w:t xml:space="preserve"> </w:t>
      </w:r>
      <w:r w:rsidRPr="00C553F6">
        <w:t>a</w:t>
      </w:r>
      <w:r w:rsidRPr="00C553F6">
        <w:rPr>
          <w:spacing w:val="-3"/>
        </w:rPr>
        <w:t xml:space="preserve"> </w:t>
      </w:r>
      <w:r w:rsidRPr="00C553F6">
        <w:t>través</w:t>
      </w:r>
      <w:r w:rsidRPr="00C553F6">
        <w:rPr>
          <w:spacing w:val="-3"/>
        </w:rPr>
        <w:t xml:space="preserve"> </w:t>
      </w:r>
      <w:r w:rsidRPr="00C553F6">
        <w:t>de</w:t>
      </w:r>
      <w:r w:rsidRPr="00C553F6">
        <w:rPr>
          <w:spacing w:val="-3"/>
        </w:rPr>
        <w:t xml:space="preserve"> </w:t>
      </w:r>
      <w:r w:rsidRPr="00C553F6">
        <w:t>controladores</w:t>
      </w:r>
      <w:r w:rsidRPr="00C553F6">
        <w:rPr>
          <w:spacing w:val="-3"/>
        </w:rPr>
        <w:t xml:space="preserve"> </w:t>
      </w:r>
      <w:r w:rsidRPr="00C553F6">
        <w:t>centrales</w:t>
      </w:r>
      <w:r w:rsidRPr="00C553F6">
        <w:rPr>
          <w:spacing w:val="-3"/>
        </w:rPr>
        <w:t xml:space="preserve"> </w:t>
      </w:r>
      <w:r w:rsidRPr="00C553F6">
        <w:t>masivos</w:t>
      </w:r>
      <w:r w:rsidRPr="00C553F6">
        <w:rPr>
          <w:spacing w:val="-3"/>
        </w:rPr>
        <w:t xml:space="preserve"> </w:t>
      </w:r>
      <w:r w:rsidRPr="00C553F6">
        <w:t>(</w:t>
      </w:r>
      <w:r w:rsidRPr="00C553F6">
        <w:rPr>
          <w:i/>
        </w:rPr>
        <w:t>Front</w:t>
      </w:r>
      <w:r w:rsidRPr="00C553F6">
        <w:rPr>
          <w:i/>
          <w:spacing w:val="-3"/>
        </w:rPr>
        <w:t xml:space="preserve"> </w:t>
      </w:r>
      <w:r w:rsidRPr="00C553F6">
        <w:rPr>
          <w:i/>
        </w:rPr>
        <w:t>Controller</w:t>
      </w:r>
      <w:r w:rsidRPr="00C553F6">
        <w:rPr>
          <w:i/>
          <w:spacing w:val="-3"/>
        </w:rPr>
        <w:t xml:space="preserve"> </w:t>
      </w:r>
      <w:r w:rsidRPr="00C553F6">
        <w:t>como</w:t>
      </w:r>
      <w:r w:rsidRPr="00C553F6">
        <w:rPr>
          <w:spacing w:val="-3"/>
        </w:rPr>
        <w:t xml:space="preserve"> </w:t>
      </w:r>
      <w:r w:rsidRPr="00C553F6">
        <w:t xml:space="preserve">el </w:t>
      </w:r>
      <w:proofErr w:type="spellStart"/>
      <w:r w:rsidRPr="00C553F6">
        <w:t>DispatcherServlet</w:t>
      </w:r>
      <w:proofErr w:type="spellEnd"/>
      <w:r w:rsidRPr="00C553F6">
        <w:t xml:space="preserve"> de Spring). Estos </w:t>
      </w:r>
      <w:proofErr w:type="spellStart"/>
      <w:r w:rsidRPr="00C553F6">
        <w:t>frameworks</w:t>
      </w:r>
      <w:proofErr w:type="spellEnd"/>
      <w:r w:rsidRPr="00C553F6">
        <w:t xml:space="preserve"> operan de forma híbrida: son capaces de inyectar datos en vistas tradicionales del lado del servidor o bien omitir las vistas HTML tradicionales para responder datos puros estructurados en formato REST API (JSON).</w:t>
      </w:r>
    </w:p>
    <w:p w14:paraId="3377FA55" w14:textId="77777777" w:rsidR="00C553F6" w:rsidRDefault="00C553F6" w:rsidP="00C553F6">
      <w:pPr>
        <w:pStyle w:val="Ttulo3"/>
        <w:tabs>
          <w:tab w:val="left" w:pos="409"/>
        </w:tabs>
        <w:spacing w:line="360" w:lineRule="auto"/>
        <w:rPr>
          <w:rFonts w:eastAsiaTheme="minorEastAsia" w:cstheme="minorBidi"/>
          <w:bCs w:val="0"/>
          <w:sz w:val="28"/>
          <w:szCs w:val="18"/>
        </w:rPr>
      </w:pPr>
    </w:p>
    <w:p w14:paraId="3EB757F8" w14:textId="77777777" w:rsidR="00C553F6" w:rsidRDefault="00C553F6" w:rsidP="00C553F6">
      <w:pPr>
        <w:pStyle w:val="Ttulo3"/>
        <w:tabs>
          <w:tab w:val="left" w:pos="409"/>
        </w:tabs>
        <w:spacing w:line="360" w:lineRule="auto"/>
        <w:rPr>
          <w:rFonts w:eastAsiaTheme="minorEastAsia" w:cstheme="minorBidi"/>
          <w:bCs w:val="0"/>
          <w:sz w:val="28"/>
          <w:szCs w:val="18"/>
        </w:rPr>
      </w:pPr>
    </w:p>
    <w:p w14:paraId="6B74C310" w14:textId="77777777" w:rsidR="00C553F6" w:rsidRDefault="00C553F6" w:rsidP="00C553F6">
      <w:pPr>
        <w:pStyle w:val="Ttulo3"/>
        <w:tabs>
          <w:tab w:val="left" w:pos="409"/>
        </w:tabs>
        <w:spacing w:line="360" w:lineRule="auto"/>
        <w:rPr>
          <w:rFonts w:eastAsiaTheme="minorEastAsia" w:cstheme="minorBidi"/>
          <w:bCs w:val="0"/>
          <w:sz w:val="28"/>
          <w:szCs w:val="18"/>
        </w:rPr>
      </w:pPr>
    </w:p>
    <w:p w14:paraId="456B36DC" w14:textId="77777777" w:rsidR="00C553F6" w:rsidRDefault="00C553F6" w:rsidP="00C553F6">
      <w:pPr>
        <w:pStyle w:val="Ttulo3"/>
        <w:tabs>
          <w:tab w:val="left" w:pos="409"/>
        </w:tabs>
        <w:spacing w:line="360" w:lineRule="auto"/>
        <w:rPr>
          <w:rFonts w:eastAsiaTheme="minorEastAsia" w:cstheme="minorBidi"/>
          <w:bCs w:val="0"/>
          <w:sz w:val="28"/>
          <w:szCs w:val="18"/>
        </w:rPr>
      </w:pPr>
    </w:p>
    <w:p w14:paraId="39A6E019" w14:textId="77777777" w:rsidR="00C553F6" w:rsidRDefault="00C553F6" w:rsidP="00C553F6">
      <w:pPr>
        <w:pStyle w:val="Ttulo3"/>
        <w:tabs>
          <w:tab w:val="left" w:pos="409"/>
        </w:tabs>
        <w:spacing w:line="360" w:lineRule="auto"/>
        <w:rPr>
          <w:rFonts w:eastAsiaTheme="minorEastAsia" w:cstheme="minorBidi"/>
          <w:bCs w:val="0"/>
          <w:sz w:val="28"/>
          <w:szCs w:val="18"/>
        </w:rPr>
      </w:pPr>
    </w:p>
    <w:p w14:paraId="0CF41FF7" w14:textId="3D246E43" w:rsidR="000D6F70" w:rsidRDefault="00C553F6" w:rsidP="00C553F6">
      <w:pPr>
        <w:pStyle w:val="Ttulo3"/>
        <w:tabs>
          <w:tab w:val="left" w:pos="409"/>
        </w:tabs>
        <w:spacing w:line="360" w:lineRule="auto"/>
        <w:rPr>
          <w:color w:val="0C9387"/>
        </w:rPr>
      </w:pPr>
      <w:r>
        <w:rPr>
          <w:rFonts w:eastAsiaTheme="minorEastAsia" w:cstheme="minorBidi"/>
          <w:bCs w:val="0"/>
          <w:sz w:val="28"/>
          <w:szCs w:val="18"/>
        </w:rPr>
        <w:lastRenderedPageBreak/>
        <w:t xml:space="preserve">6.- </w:t>
      </w:r>
      <w:r w:rsidR="00000000" w:rsidRPr="004C2D74">
        <w:rPr>
          <w:rFonts w:eastAsiaTheme="minorEastAsia" w:cstheme="minorBidi"/>
          <w:bCs w:val="0"/>
          <w:sz w:val="28"/>
          <w:szCs w:val="18"/>
        </w:rPr>
        <w:t>Ejemplo Sencillo: Sistema de Registro de Estudiantes</w:t>
      </w:r>
    </w:p>
    <w:p w14:paraId="0C7AF20B" w14:textId="77777777" w:rsidR="000D6F70" w:rsidRDefault="00000000" w:rsidP="00C553F6">
      <w:pPr>
        <w:pStyle w:val="Textoindependiente"/>
        <w:spacing w:before="139" w:line="360" w:lineRule="auto"/>
        <w:ind w:left="120" w:right="116"/>
        <w:jc w:val="both"/>
      </w:pPr>
      <w:r>
        <w:t>El siguiente caso ilustra la segmentación lógica requerida para codificar un proceso básico de almacenamiento y alta dentro de una plataforma estudiantil universitaria, aislando los componentes de acuerdo al estándar formal de MVC:</w:t>
      </w:r>
    </w:p>
    <w:p w14:paraId="63A44305" w14:textId="77777777" w:rsidR="000D6F70" w:rsidRDefault="00000000" w:rsidP="00C553F6">
      <w:pPr>
        <w:pStyle w:val="Ttulo4"/>
        <w:spacing w:before="156" w:after="69" w:line="360" w:lineRule="auto"/>
        <w:jc w:val="both"/>
      </w:pPr>
      <w:r>
        <w:t xml:space="preserve">Modelo lógico de datos </w:t>
      </w:r>
      <w:r>
        <w:rPr>
          <w:spacing w:val="-2"/>
        </w:rPr>
        <w:t>(Student.js)</w:t>
      </w:r>
    </w:p>
    <w:p w14:paraId="2FAC0B68" w14:textId="77777777" w:rsidR="000D6F70" w:rsidRDefault="00000000" w:rsidP="00C553F6">
      <w:pPr>
        <w:spacing w:line="360" w:lineRule="auto"/>
        <w:ind w:left="-5" w:right="-72"/>
        <w:rPr>
          <w:sz w:val="20"/>
        </w:rPr>
      </w:pPr>
      <w:r>
        <w:rPr>
          <w:noProof/>
          <w:sz w:val="20"/>
        </w:rPr>
        <mc:AlternateContent>
          <mc:Choice Requires="wps">
            <w:drawing>
              <wp:inline distT="0" distB="0" distL="0" distR="0" wp14:anchorId="20F81A5C" wp14:editId="6917F6D6">
                <wp:extent cx="6400800" cy="1981200"/>
                <wp:effectExtent l="9525" t="0" r="0" b="9525"/>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00800" cy="1981200"/>
                        </a:xfrm>
                        <a:prstGeom prst="rect">
                          <a:avLst/>
                        </a:prstGeom>
                        <a:solidFill>
                          <a:srgbClr val="F7F9FB"/>
                        </a:solidFill>
                        <a:ln w="6350">
                          <a:solidFill>
                            <a:srgbClr val="E2E8EF"/>
                          </a:solidFill>
                          <a:prstDash val="solid"/>
                        </a:ln>
                      </wps:spPr>
                      <wps:txbx>
                        <w:txbxContent>
                          <w:p w14:paraId="32080F98" w14:textId="77777777" w:rsidR="000D6F70" w:rsidRDefault="00000000">
                            <w:pPr>
                              <w:spacing w:before="145"/>
                              <w:ind w:left="115"/>
                              <w:rPr>
                                <w:rFonts w:ascii="Courier New"/>
                                <w:color w:val="000000"/>
                                <w:sz w:val="18"/>
                              </w:rPr>
                            </w:pPr>
                            <w:proofErr w:type="spellStart"/>
                            <w:r>
                              <w:rPr>
                                <w:rFonts w:ascii="Courier New"/>
                                <w:color w:val="1D283B"/>
                                <w:sz w:val="18"/>
                              </w:rPr>
                              <w:t>class</w:t>
                            </w:r>
                            <w:proofErr w:type="spellEnd"/>
                            <w:r>
                              <w:rPr>
                                <w:rFonts w:ascii="Courier New"/>
                                <w:color w:val="1D283B"/>
                                <w:sz w:val="18"/>
                              </w:rPr>
                              <w:t xml:space="preserve"> Student </w:t>
                            </w:r>
                            <w:r>
                              <w:rPr>
                                <w:rFonts w:ascii="Courier New"/>
                                <w:color w:val="1D283B"/>
                                <w:spacing w:val="-10"/>
                                <w:sz w:val="18"/>
                              </w:rPr>
                              <w:t>{</w:t>
                            </w:r>
                          </w:p>
                          <w:p w14:paraId="7A4B05E5" w14:textId="77777777" w:rsidR="000D6F70" w:rsidRDefault="00000000">
                            <w:pPr>
                              <w:spacing w:before="36" w:line="283" w:lineRule="auto"/>
                              <w:ind w:left="547" w:right="2994" w:hanging="217"/>
                              <w:rPr>
                                <w:rFonts w:ascii="Courier New"/>
                                <w:color w:val="000000"/>
                                <w:sz w:val="18"/>
                              </w:rPr>
                            </w:pPr>
                            <w:proofErr w:type="gramStart"/>
                            <w:r>
                              <w:rPr>
                                <w:rFonts w:ascii="Courier New"/>
                                <w:color w:val="1D283B"/>
                                <w:sz w:val="18"/>
                              </w:rPr>
                              <w:t>constructor(</w:t>
                            </w:r>
                            <w:proofErr w:type="gramEnd"/>
                            <w:r>
                              <w:rPr>
                                <w:rFonts w:ascii="Courier New"/>
                                <w:color w:val="1D283B"/>
                                <w:sz w:val="18"/>
                              </w:rPr>
                              <w:t>matricula,</w:t>
                            </w:r>
                            <w:r>
                              <w:rPr>
                                <w:rFonts w:ascii="Courier New"/>
                                <w:color w:val="1D283B"/>
                                <w:spacing w:val="-10"/>
                                <w:sz w:val="18"/>
                              </w:rPr>
                              <w:t xml:space="preserve"> </w:t>
                            </w:r>
                            <w:r>
                              <w:rPr>
                                <w:rFonts w:ascii="Courier New"/>
                                <w:color w:val="1D283B"/>
                                <w:sz w:val="18"/>
                              </w:rPr>
                              <w:t>nombre,</w:t>
                            </w:r>
                            <w:r>
                              <w:rPr>
                                <w:rFonts w:ascii="Courier New"/>
                                <w:color w:val="1D283B"/>
                                <w:spacing w:val="-10"/>
                                <w:sz w:val="18"/>
                              </w:rPr>
                              <w:t xml:space="preserve"> </w:t>
                            </w:r>
                            <w:r>
                              <w:rPr>
                                <w:rFonts w:ascii="Courier New"/>
                                <w:color w:val="1D283B"/>
                                <w:sz w:val="18"/>
                              </w:rPr>
                              <w:t>carrera,</w:t>
                            </w:r>
                            <w:r>
                              <w:rPr>
                                <w:rFonts w:ascii="Courier New"/>
                                <w:color w:val="1D283B"/>
                                <w:spacing w:val="-10"/>
                                <w:sz w:val="18"/>
                              </w:rPr>
                              <w:t xml:space="preserve"> </w:t>
                            </w:r>
                            <w:r>
                              <w:rPr>
                                <w:rFonts w:ascii="Courier New"/>
                                <w:color w:val="1D283B"/>
                                <w:sz w:val="18"/>
                              </w:rPr>
                              <w:t>correo)</w:t>
                            </w:r>
                            <w:r>
                              <w:rPr>
                                <w:rFonts w:ascii="Courier New"/>
                                <w:color w:val="1D283B"/>
                                <w:spacing w:val="-10"/>
                                <w:sz w:val="18"/>
                              </w:rPr>
                              <w:t xml:space="preserve"> </w:t>
                            </w:r>
                            <w:proofErr w:type="gramStart"/>
                            <w:r>
                              <w:rPr>
                                <w:rFonts w:ascii="Courier New"/>
                                <w:color w:val="1D283B"/>
                                <w:sz w:val="18"/>
                              </w:rPr>
                              <w:t xml:space="preserve">{ </w:t>
                            </w:r>
                            <w:proofErr w:type="spellStart"/>
                            <w:r>
                              <w:rPr>
                                <w:rFonts w:ascii="Courier New"/>
                                <w:color w:val="1D283B"/>
                                <w:sz w:val="18"/>
                              </w:rPr>
                              <w:t>this</w:t>
                            </w:r>
                            <w:proofErr w:type="gramEnd"/>
                            <w:r>
                              <w:rPr>
                                <w:rFonts w:ascii="Courier New"/>
                                <w:color w:val="1D283B"/>
                                <w:sz w:val="18"/>
                              </w:rPr>
                              <w:t>.matricula</w:t>
                            </w:r>
                            <w:proofErr w:type="spellEnd"/>
                            <w:r>
                              <w:rPr>
                                <w:rFonts w:ascii="Courier New"/>
                                <w:color w:val="1D283B"/>
                                <w:sz w:val="18"/>
                              </w:rPr>
                              <w:t xml:space="preserve"> = matricula;</w:t>
                            </w:r>
                          </w:p>
                          <w:p w14:paraId="2B2E0D91" w14:textId="77777777" w:rsidR="000D6F70" w:rsidRDefault="00000000">
                            <w:pPr>
                              <w:spacing w:line="283" w:lineRule="auto"/>
                              <w:ind w:left="547" w:right="5978"/>
                              <w:rPr>
                                <w:rFonts w:ascii="Courier New"/>
                                <w:color w:val="000000"/>
                                <w:sz w:val="18"/>
                              </w:rPr>
                            </w:pPr>
                            <w:proofErr w:type="spellStart"/>
                            <w:proofErr w:type="gramStart"/>
                            <w:r>
                              <w:rPr>
                                <w:rFonts w:ascii="Courier New"/>
                                <w:color w:val="1D283B"/>
                                <w:sz w:val="18"/>
                              </w:rPr>
                              <w:t>this.nombre</w:t>
                            </w:r>
                            <w:proofErr w:type="spellEnd"/>
                            <w:proofErr w:type="gramEnd"/>
                            <w:r>
                              <w:rPr>
                                <w:rFonts w:ascii="Courier New"/>
                                <w:color w:val="1D283B"/>
                                <w:sz w:val="18"/>
                              </w:rPr>
                              <w:t xml:space="preserve"> = nombre; </w:t>
                            </w:r>
                            <w:proofErr w:type="spellStart"/>
                            <w:proofErr w:type="gramStart"/>
                            <w:r>
                              <w:rPr>
                                <w:rFonts w:ascii="Courier New"/>
                                <w:color w:val="1D283B"/>
                                <w:sz w:val="18"/>
                              </w:rPr>
                              <w:t>this.carrera</w:t>
                            </w:r>
                            <w:proofErr w:type="spellEnd"/>
                            <w:proofErr w:type="gramEnd"/>
                            <w:r>
                              <w:rPr>
                                <w:rFonts w:ascii="Courier New"/>
                                <w:color w:val="1D283B"/>
                                <w:spacing w:val="-19"/>
                                <w:sz w:val="18"/>
                              </w:rPr>
                              <w:t xml:space="preserve"> </w:t>
                            </w:r>
                            <w:r>
                              <w:rPr>
                                <w:rFonts w:ascii="Courier New"/>
                                <w:color w:val="1D283B"/>
                                <w:sz w:val="18"/>
                              </w:rPr>
                              <w:t>=</w:t>
                            </w:r>
                            <w:r>
                              <w:rPr>
                                <w:rFonts w:ascii="Courier New"/>
                                <w:color w:val="1D283B"/>
                                <w:spacing w:val="-19"/>
                                <w:sz w:val="18"/>
                              </w:rPr>
                              <w:t xml:space="preserve"> </w:t>
                            </w:r>
                            <w:r>
                              <w:rPr>
                                <w:rFonts w:ascii="Courier New"/>
                                <w:color w:val="1D283B"/>
                                <w:sz w:val="18"/>
                              </w:rPr>
                              <w:t xml:space="preserve">carrera; </w:t>
                            </w:r>
                            <w:proofErr w:type="spellStart"/>
                            <w:proofErr w:type="gramStart"/>
                            <w:r>
                              <w:rPr>
                                <w:rFonts w:ascii="Courier New"/>
                                <w:color w:val="1D283B"/>
                                <w:sz w:val="18"/>
                              </w:rPr>
                              <w:t>this.correo</w:t>
                            </w:r>
                            <w:proofErr w:type="spellEnd"/>
                            <w:proofErr w:type="gramEnd"/>
                            <w:r>
                              <w:rPr>
                                <w:rFonts w:ascii="Courier New"/>
                                <w:color w:val="1D283B"/>
                                <w:sz w:val="18"/>
                              </w:rPr>
                              <w:t xml:space="preserve"> = correo;</w:t>
                            </w:r>
                          </w:p>
                          <w:p w14:paraId="20CB3265" w14:textId="77777777" w:rsidR="000D6F70" w:rsidRPr="004C2D74" w:rsidRDefault="00000000">
                            <w:pPr>
                              <w:spacing w:line="202" w:lineRule="exact"/>
                              <w:ind w:left="331"/>
                              <w:rPr>
                                <w:rFonts w:ascii="Courier New"/>
                                <w:color w:val="000000"/>
                                <w:sz w:val="18"/>
                                <w:lang w:val="en-US"/>
                              </w:rPr>
                            </w:pPr>
                            <w:r w:rsidRPr="004C2D74">
                              <w:rPr>
                                <w:rFonts w:ascii="Courier New"/>
                                <w:color w:val="1D283B"/>
                                <w:spacing w:val="-10"/>
                                <w:sz w:val="18"/>
                                <w:lang w:val="en-US"/>
                              </w:rPr>
                              <w:t>}</w:t>
                            </w:r>
                          </w:p>
                          <w:p w14:paraId="2E590171" w14:textId="77777777" w:rsidR="000D6F70" w:rsidRPr="004C2D74" w:rsidRDefault="00000000">
                            <w:pPr>
                              <w:spacing w:before="35"/>
                              <w:ind w:left="331"/>
                              <w:rPr>
                                <w:rFonts w:ascii="Courier New"/>
                                <w:color w:val="000000"/>
                                <w:sz w:val="18"/>
                                <w:lang w:val="en-US"/>
                              </w:rPr>
                            </w:pPr>
                            <w:r w:rsidRPr="004C2D74">
                              <w:rPr>
                                <w:rFonts w:ascii="Courier New"/>
                                <w:color w:val="1D283B"/>
                                <w:sz w:val="18"/>
                                <w:lang w:val="en-US"/>
                              </w:rPr>
                              <w:t xml:space="preserve">static async save(data) </w:t>
                            </w:r>
                            <w:r w:rsidRPr="004C2D74">
                              <w:rPr>
                                <w:rFonts w:ascii="Courier New"/>
                                <w:color w:val="1D283B"/>
                                <w:spacing w:val="-10"/>
                                <w:sz w:val="18"/>
                                <w:lang w:val="en-US"/>
                              </w:rPr>
                              <w:t>{</w:t>
                            </w:r>
                          </w:p>
                          <w:p w14:paraId="27992119" w14:textId="77777777" w:rsidR="000D6F70" w:rsidRPr="004C2D74" w:rsidRDefault="00000000">
                            <w:pPr>
                              <w:spacing w:before="36" w:line="283" w:lineRule="auto"/>
                              <w:ind w:left="547" w:right="1697"/>
                              <w:rPr>
                                <w:rFonts w:ascii="Courier New" w:hAnsi="Courier New"/>
                                <w:color w:val="000000"/>
                                <w:sz w:val="18"/>
                                <w:lang w:val="en-US"/>
                              </w:rPr>
                            </w:pPr>
                            <w:r w:rsidRPr="004C2D74">
                              <w:rPr>
                                <w:rFonts w:ascii="Courier New" w:hAnsi="Courier New"/>
                                <w:color w:val="1D283B"/>
                                <w:sz w:val="18"/>
                                <w:lang w:val="en-US"/>
                              </w:rPr>
                              <w:t>if</w:t>
                            </w:r>
                            <w:r w:rsidRPr="004C2D74">
                              <w:rPr>
                                <w:rFonts w:ascii="Courier New" w:hAnsi="Courier New"/>
                                <w:color w:val="1D283B"/>
                                <w:spacing w:val="-8"/>
                                <w:sz w:val="18"/>
                                <w:lang w:val="en-US"/>
                              </w:rPr>
                              <w:t xml:space="preserve"> </w:t>
                            </w:r>
                            <w:proofErr w:type="gramStart"/>
                            <w:r w:rsidRPr="004C2D74">
                              <w:rPr>
                                <w:rFonts w:ascii="Courier New" w:hAnsi="Courier New"/>
                                <w:color w:val="1D283B"/>
                                <w:sz w:val="18"/>
                                <w:lang w:val="en-US"/>
                              </w:rPr>
                              <w:t>(!</w:t>
                            </w:r>
                            <w:proofErr w:type="spellStart"/>
                            <w:r w:rsidRPr="004C2D74">
                              <w:rPr>
                                <w:rFonts w:ascii="Courier New" w:hAnsi="Courier New"/>
                                <w:color w:val="1D283B"/>
                                <w:sz w:val="18"/>
                                <w:lang w:val="en-US"/>
                              </w:rPr>
                              <w:t>data</w:t>
                            </w:r>
                            <w:proofErr w:type="gramEnd"/>
                            <w:r w:rsidRPr="004C2D74">
                              <w:rPr>
                                <w:rFonts w:ascii="Courier New" w:hAnsi="Courier New"/>
                                <w:color w:val="1D283B"/>
                                <w:sz w:val="18"/>
                                <w:lang w:val="en-US"/>
                              </w:rPr>
                              <w:t>.</w:t>
                            </w:r>
                            <w:proofErr w:type="gramStart"/>
                            <w:r w:rsidRPr="004C2D74">
                              <w:rPr>
                                <w:rFonts w:ascii="Courier New" w:hAnsi="Courier New"/>
                                <w:color w:val="1D283B"/>
                                <w:sz w:val="18"/>
                                <w:lang w:val="en-US"/>
                              </w:rPr>
                              <w:t>correo.includes</w:t>
                            </w:r>
                            <w:proofErr w:type="spellEnd"/>
                            <w:proofErr w:type="gramEnd"/>
                            <w:r w:rsidRPr="004C2D74">
                              <w:rPr>
                                <w:rFonts w:ascii="Courier New" w:hAnsi="Courier New"/>
                                <w:color w:val="1D283B"/>
                                <w:sz w:val="18"/>
                                <w:lang w:val="en-US"/>
                              </w:rPr>
                              <w:t>('@'))</w:t>
                            </w:r>
                            <w:r w:rsidRPr="004C2D74">
                              <w:rPr>
                                <w:rFonts w:ascii="Courier New" w:hAnsi="Courier New"/>
                                <w:color w:val="1D283B"/>
                                <w:spacing w:val="-8"/>
                                <w:sz w:val="18"/>
                                <w:lang w:val="en-US"/>
                              </w:rPr>
                              <w:t xml:space="preserve"> </w:t>
                            </w:r>
                            <w:r w:rsidRPr="004C2D74">
                              <w:rPr>
                                <w:rFonts w:ascii="Courier New" w:hAnsi="Courier New"/>
                                <w:color w:val="1D283B"/>
                                <w:sz w:val="18"/>
                                <w:lang w:val="en-US"/>
                              </w:rPr>
                              <w:t>throw</w:t>
                            </w:r>
                            <w:r w:rsidRPr="004C2D74">
                              <w:rPr>
                                <w:rFonts w:ascii="Courier New" w:hAnsi="Courier New"/>
                                <w:color w:val="1D283B"/>
                                <w:spacing w:val="-8"/>
                                <w:sz w:val="18"/>
                                <w:lang w:val="en-US"/>
                              </w:rPr>
                              <w:t xml:space="preserve"> </w:t>
                            </w:r>
                            <w:r w:rsidRPr="004C2D74">
                              <w:rPr>
                                <w:rFonts w:ascii="Courier New" w:hAnsi="Courier New"/>
                                <w:color w:val="1D283B"/>
                                <w:sz w:val="18"/>
                                <w:lang w:val="en-US"/>
                              </w:rPr>
                              <w:t>new</w:t>
                            </w:r>
                            <w:r w:rsidRPr="004C2D74">
                              <w:rPr>
                                <w:rFonts w:ascii="Courier New" w:hAnsi="Courier New"/>
                                <w:color w:val="1D283B"/>
                                <w:spacing w:val="-8"/>
                                <w:sz w:val="18"/>
                                <w:lang w:val="en-US"/>
                              </w:rPr>
                              <w:t xml:space="preserve"> </w:t>
                            </w:r>
                            <w:proofErr w:type="gramStart"/>
                            <w:r w:rsidRPr="004C2D74">
                              <w:rPr>
                                <w:rFonts w:ascii="Courier New" w:hAnsi="Courier New"/>
                                <w:color w:val="1D283B"/>
                                <w:sz w:val="18"/>
                                <w:lang w:val="en-US"/>
                              </w:rPr>
                              <w:t>Error(</w:t>
                            </w:r>
                            <w:proofErr w:type="gramEnd"/>
                            <w:r w:rsidRPr="004C2D74">
                              <w:rPr>
                                <w:rFonts w:ascii="Courier New" w:hAnsi="Courier New"/>
                                <w:color w:val="1D283B"/>
                                <w:sz w:val="18"/>
                                <w:lang w:val="en-US"/>
                              </w:rPr>
                              <w:t>'Correo</w:t>
                            </w:r>
                            <w:r w:rsidRPr="004C2D74">
                              <w:rPr>
                                <w:rFonts w:ascii="Courier New" w:hAnsi="Courier New"/>
                                <w:color w:val="1D283B"/>
                                <w:spacing w:val="-8"/>
                                <w:sz w:val="18"/>
                                <w:lang w:val="en-US"/>
                              </w:rPr>
                              <w:t xml:space="preserve"> </w:t>
                            </w:r>
                            <w:proofErr w:type="spellStart"/>
                            <w:r w:rsidRPr="004C2D74">
                              <w:rPr>
                                <w:rFonts w:ascii="Courier New" w:hAnsi="Courier New"/>
                                <w:color w:val="1D283B"/>
                                <w:sz w:val="18"/>
                                <w:lang w:val="en-US"/>
                              </w:rPr>
                              <w:t>inválido</w:t>
                            </w:r>
                            <w:proofErr w:type="spellEnd"/>
                            <w:r w:rsidRPr="004C2D74">
                              <w:rPr>
                                <w:rFonts w:ascii="Courier New" w:hAnsi="Courier New"/>
                                <w:color w:val="1D283B"/>
                                <w:sz w:val="18"/>
                                <w:lang w:val="en-US"/>
                              </w:rPr>
                              <w:t xml:space="preserve">'); return </w:t>
                            </w:r>
                            <w:proofErr w:type="spellStart"/>
                            <w:proofErr w:type="gramStart"/>
                            <w:r w:rsidRPr="004C2D74">
                              <w:rPr>
                                <w:rFonts w:ascii="Courier New" w:hAnsi="Courier New"/>
                                <w:color w:val="1D283B"/>
                                <w:sz w:val="18"/>
                                <w:lang w:val="en-US"/>
                              </w:rPr>
                              <w:t>db.table</w:t>
                            </w:r>
                            <w:proofErr w:type="spellEnd"/>
                            <w:proofErr w:type="gramEnd"/>
                            <w:r w:rsidRPr="004C2D74">
                              <w:rPr>
                                <w:rFonts w:ascii="Courier New" w:hAnsi="Courier New"/>
                                <w:color w:val="1D283B"/>
                                <w:sz w:val="18"/>
                                <w:lang w:val="en-US"/>
                              </w:rPr>
                              <w:t>('students'</w:t>
                            </w:r>
                            <w:proofErr w:type="gramStart"/>
                            <w:r w:rsidRPr="004C2D74">
                              <w:rPr>
                                <w:rFonts w:ascii="Courier New" w:hAnsi="Courier New"/>
                                <w:color w:val="1D283B"/>
                                <w:sz w:val="18"/>
                                <w:lang w:val="en-US"/>
                              </w:rPr>
                              <w:t>).insert</w:t>
                            </w:r>
                            <w:proofErr w:type="gramEnd"/>
                            <w:r w:rsidRPr="004C2D74">
                              <w:rPr>
                                <w:rFonts w:ascii="Courier New" w:hAnsi="Courier New"/>
                                <w:color w:val="1D283B"/>
                                <w:sz w:val="18"/>
                                <w:lang w:val="en-US"/>
                              </w:rPr>
                              <w:t>(data);</w:t>
                            </w:r>
                          </w:p>
                          <w:p w14:paraId="389775C7" w14:textId="77777777" w:rsidR="000D6F70" w:rsidRDefault="00000000">
                            <w:pPr>
                              <w:spacing w:line="203" w:lineRule="exact"/>
                              <w:ind w:left="331"/>
                              <w:rPr>
                                <w:rFonts w:ascii="Courier New"/>
                                <w:color w:val="000000"/>
                                <w:sz w:val="18"/>
                              </w:rPr>
                            </w:pPr>
                            <w:r>
                              <w:rPr>
                                <w:rFonts w:ascii="Courier New"/>
                                <w:color w:val="1D283B"/>
                                <w:spacing w:val="-10"/>
                                <w:sz w:val="18"/>
                              </w:rPr>
                              <w:t>}</w:t>
                            </w:r>
                          </w:p>
                          <w:p w14:paraId="258E27E4" w14:textId="77777777" w:rsidR="000D6F70" w:rsidRDefault="00000000">
                            <w:pPr>
                              <w:spacing w:before="36"/>
                              <w:ind w:left="115"/>
                              <w:rPr>
                                <w:rFonts w:ascii="Courier New"/>
                                <w:color w:val="000000"/>
                                <w:sz w:val="18"/>
                              </w:rPr>
                            </w:pPr>
                            <w:r>
                              <w:rPr>
                                <w:rFonts w:ascii="Courier New"/>
                                <w:color w:val="1D283B"/>
                                <w:spacing w:val="-10"/>
                                <w:sz w:val="18"/>
                              </w:rPr>
                              <w:t>}</w:t>
                            </w:r>
                          </w:p>
                        </w:txbxContent>
                      </wps:txbx>
                      <wps:bodyPr wrap="square" lIns="0" tIns="0" rIns="0" bIns="0" rtlCol="0">
                        <a:noAutofit/>
                      </wps:bodyPr>
                    </wps:wsp>
                  </a:graphicData>
                </a:graphic>
              </wp:inline>
            </w:drawing>
          </mc:Choice>
          <mc:Fallback>
            <w:pict>
              <v:shapetype w14:anchorId="20F81A5C" id="_x0000_t202" coordsize="21600,21600" o:spt="202" path="m,l,21600r21600,l21600,xe">
                <v:stroke joinstyle="miter"/>
                <v:path gradientshapeok="t" o:connecttype="rect"/>
              </v:shapetype>
              <v:shape id="Textbox 1" o:spid="_x0000_s1026" type="#_x0000_t202" style="width:7in;height:15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" fillcolor="#f7f9fb" strokecolor="#e2e8ef" strokeweight=".5pt">
                <v:path arrowok="t"/>
                <v:textbox inset="0,0,0,0">
                  <w:txbxContent>
                    <w:p w14:paraId="32080F98" w14:textId="77777777" w:rsidR="000D6F70" w:rsidRDefault="00000000">
                      <w:pPr>
                        <w:spacing w:before="145"/>
                        <w:ind w:left="115"/>
                        <w:rPr>
                          <w:rFonts w:ascii="Courier New"/>
                          <w:color w:val="000000"/>
                          <w:sz w:val="18"/>
                        </w:rPr>
                      </w:pPr>
                      <w:proofErr w:type="spellStart"/>
                      <w:r>
                        <w:rPr>
                          <w:rFonts w:ascii="Courier New"/>
                          <w:color w:val="1D283B"/>
                          <w:sz w:val="18"/>
                        </w:rPr>
                        <w:t>class</w:t>
                      </w:r>
                      <w:proofErr w:type="spellEnd"/>
                      <w:r>
                        <w:rPr>
                          <w:rFonts w:ascii="Courier New"/>
                          <w:color w:val="1D283B"/>
                          <w:sz w:val="18"/>
                        </w:rPr>
                        <w:t xml:space="preserve"> Student </w:t>
                      </w:r>
                      <w:r>
                        <w:rPr>
                          <w:rFonts w:ascii="Courier New"/>
                          <w:color w:val="1D283B"/>
                          <w:spacing w:val="-10"/>
                          <w:sz w:val="18"/>
                        </w:rPr>
                        <w:t>{</w:t>
                      </w:r>
                    </w:p>
                    <w:p w14:paraId="7A4B05E5" w14:textId="77777777" w:rsidR="000D6F70" w:rsidRDefault="00000000">
                      <w:pPr>
                        <w:spacing w:before="36" w:line="283" w:lineRule="auto"/>
                        <w:ind w:left="547" w:right="2994" w:hanging="217"/>
                        <w:rPr>
                          <w:rFonts w:ascii="Courier New"/>
                          <w:color w:val="000000"/>
                          <w:sz w:val="18"/>
                        </w:rPr>
                      </w:pPr>
                      <w:proofErr w:type="gramStart"/>
                      <w:r>
                        <w:rPr>
                          <w:rFonts w:ascii="Courier New"/>
                          <w:color w:val="1D283B"/>
                          <w:sz w:val="18"/>
                        </w:rPr>
                        <w:t>constructor(</w:t>
                      </w:r>
                      <w:proofErr w:type="gramEnd"/>
                      <w:r>
                        <w:rPr>
                          <w:rFonts w:ascii="Courier New"/>
                          <w:color w:val="1D283B"/>
                          <w:sz w:val="18"/>
                        </w:rPr>
                        <w:t>matricula,</w:t>
                      </w:r>
                      <w:r>
                        <w:rPr>
                          <w:rFonts w:ascii="Courier New"/>
                          <w:color w:val="1D283B"/>
                          <w:spacing w:val="-10"/>
                          <w:sz w:val="18"/>
                        </w:rPr>
                        <w:t xml:space="preserve"> </w:t>
                      </w:r>
                      <w:r>
                        <w:rPr>
                          <w:rFonts w:ascii="Courier New"/>
                          <w:color w:val="1D283B"/>
                          <w:sz w:val="18"/>
                        </w:rPr>
                        <w:t>nombre,</w:t>
                      </w:r>
                      <w:r>
                        <w:rPr>
                          <w:rFonts w:ascii="Courier New"/>
                          <w:color w:val="1D283B"/>
                          <w:spacing w:val="-10"/>
                          <w:sz w:val="18"/>
                        </w:rPr>
                        <w:t xml:space="preserve"> </w:t>
                      </w:r>
                      <w:r>
                        <w:rPr>
                          <w:rFonts w:ascii="Courier New"/>
                          <w:color w:val="1D283B"/>
                          <w:sz w:val="18"/>
                        </w:rPr>
                        <w:t>carrera,</w:t>
                      </w:r>
                      <w:r>
                        <w:rPr>
                          <w:rFonts w:ascii="Courier New"/>
                          <w:color w:val="1D283B"/>
                          <w:spacing w:val="-10"/>
                          <w:sz w:val="18"/>
                        </w:rPr>
                        <w:t xml:space="preserve"> </w:t>
                      </w:r>
                      <w:r>
                        <w:rPr>
                          <w:rFonts w:ascii="Courier New"/>
                          <w:color w:val="1D283B"/>
                          <w:sz w:val="18"/>
                        </w:rPr>
                        <w:t>correo)</w:t>
                      </w:r>
                      <w:r>
                        <w:rPr>
                          <w:rFonts w:ascii="Courier New"/>
                          <w:color w:val="1D283B"/>
                          <w:spacing w:val="-10"/>
                          <w:sz w:val="18"/>
                        </w:rPr>
                        <w:t xml:space="preserve"> </w:t>
                      </w:r>
                      <w:proofErr w:type="gramStart"/>
                      <w:r>
                        <w:rPr>
                          <w:rFonts w:ascii="Courier New"/>
                          <w:color w:val="1D283B"/>
                          <w:sz w:val="18"/>
                        </w:rPr>
                        <w:t xml:space="preserve">{ </w:t>
                      </w:r>
                      <w:proofErr w:type="spellStart"/>
                      <w:r>
                        <w:rPr>
                          <w:rFonts w:ascii="Courier New"/>
                          <w:color w:val="1D283B"/>
                          <w:sz w:val="18"/>
                        </w:rPr>
                        <w:t>this</w:t>
                      </w:r>
                      <w:proofErr w:type="gramEnd"/>
                      <w:r>
                        <w:rPr>
                          <w:rFonts w:ascii="Courier New"/>
                          <w:color w:val="1D283B"/>
                          <w:sz w:val="18"/>
                        </w:rPr>
                        <w:t>.matricula</w:t>
                      </w:r>
                      <w:proofErr w:type="spellEnd"/>
                      <w:r>
                        <w:rPr>
                          <w:rFonts w:ascii="Courier New"/>
                          <w:color w:val="1D283B"/>
                          <w:sz w:val="18"/>
                        </w:rPr>
                        <w:t xml:space="preserve"> = matricula;</w:t>
                      </w:r>
                    </w:p>
                    <w:p w14:paraId="2B2E0D91" w14:textId="77777777" w:rsidR="000D6F70" w:rsidRDefault="00000000">
                      <w:pPr>
                        <w:spacing w:line="283" w:lineRule="auto"/>
                        <w:ind w:left="547" w:right="5978"/>
                        <w:rPr>
                          <w:rFonts w:ascii="Courier New"/>
                          <w:color w:val="000000"/>
                          <w:sz w:val="18"/>
                        </w:rPr>
                      </w:pPr>
                      <w:proofErr w:type="spellStart"/>
                      <w:proofErr w:type="gramStart"/>
                      <w:r>
                        <w:rPr>
                          <w:rFonts w:ascii="Courier New"/>
                          <w:color w:val="1D283B"/>
                          <w:sz w:val="18"/>
                        </w:rPr>
                        <w:t>this.nombre</w:t>
                      </w:r>
                      <w:proofErr w:type="spellEnd"/>
                      <w:proofErr w:type="gramEnd"/>
                      <w:r>
                        <w:rPr>
                          <w:rFonts w:ascii="Courier New"/>
                          <w:color w:val="1D283B"/>
                          <w:sz w:val="18"/>
                        </w:rPr>
                        <w:t xml:space="preserve"> = nombre; </w:t>
                      </w:r>
                      <w:proofErr w:type="spellStart"/>
                      <w:proofErr w:type="gramStart"/>
                      <w:r>
                        <w:rPr>
                          <w:rFonts w:ascii="Courier New"/>
                          <w:color w:val="1D283B"/>
                          <w:sz w:val="18"/>
                        </w:rPr>
                        <w:t>this.carrera</w:t>
                      </w:r>
                      <w:proofErr w:type="spellEnd"/>
                      <w:proofErr w:type="gramEnd"/>
                      <w:r>
                        <w:rPr>
                          <w:rFonts w:ascii="Courier New"/>
                          <w:color w:val="1D283B"/>
                          <w:spacing w:val="-19"/>
                          <w:sz w:val="18"/>
                        </w:rPr>
                        <w:t xml:space="preserve"> </w:t>
                      </w:r>
                      <w:r>
                        <w:rPr>
                          <w:rFonts w:ascii="Courier New"/>
                          <w:color w:val="1D283B"/>
                          <w:sz w:val="18"/>
                        </w:rPr>
                        <w:t>=</w:t>
                      </w:r>
                      <w:r>
                        <w:rPr>
                          <w:rFonts w:ascii="Courier New"/>
                          <w:color w:val="1D283B"/>
                          <w:spacing w:val="-19"/>
                          <w:sz w:val="18"/>
                        </w:rPr>
                        <w:t xml:space="preserve"> </w:t>
                      </w:r>
                      <w:r>
                        <w:rPr>
                          <w:rFonts w:ascii="Courier New"/>
                          <w:color w:val="1D283B"/>
                          <w:sz w:val="18"/>
                        </w:rPr>
                        <w:t xml:space="preserve">carrera; </w:t>
                      </w:r>
                      <w:proofErr w:type="spellStart"/>
                      <w:proofErr w:type="gramStart"/>
                      <w:r>
                        <w:rPr>
                          <w:rFonts w:ascii="Courier New"/>
                          <w:color w:val="1D283B"/>
                          <w:sz w:val="18"/>
                        </w:rPr>
                        <w:t>this.correo</w:t>
                      </w:r>
                      <w:proofErr w:type="spellEnd"/>
                      <w:proofErr w:type="gramEnd"/>
                      <w:r>
                        <w:rPr>
                          <w:rFonts w:ascii="Courier New"/>
                          <w:color w:val="1D283B"/>
                          <w:sz w:val="18"/>
                        </w:rPr>
                        <w:t xml:space="preserve"> = correo;</w:t>
                      </w:r>
                    </w:p>
                    <w:p w14:paraId="20CB3265" w14:textId="77777777" w:rsidR="000D6F70" w:rsidRPr="004C2D74" w:rsidRDefault="00000000">
                      <w:pPr>
                        <w:spacing w:line="202" w:lineRule="exact"/>
                        <w:ind w:left="331"/>
                        <w:rPr>
                          <w:rFonts w:ascii="Courier New"/>
                          <w:color w:val="000000"/>
                          <w:sz w:val="18"/>
                          <w:lang w:val="en-US"/>
                        </w:rPr>
                      </w:pPr>
                      <w:r w:rsidRPr="004C2D74">
                        <w:rPr>
                          <w:rFonts w:ascii="Courier New"/>
                          <w:color w:val="1D283B"/>
                          <w:spacing w:val="-10"/>
                          <w:sz w:val="18"/>
                          <w:lang w:val="en-US"/>
                        </w:rPr>
                        <w:t>}</w:t>
                      </w:r>
                    </w:p>
                    <w:p w14:paraId="2E590171" w14:textId="77777777" w:rsidR="000D6F70" w:rsidRPr="004C2D74" w:rsidRDefault="00000000">
                      <w:pPr>
                        <w:spacing w:before="35"/>
                        <w:ind w:left="331"/>
                        <w:rPr>
                          <w:rFonts w:ascii="Courier New"/>
                          <w:color w:val="000000"/>
                          <w:sz w:val="18"/>
                          <w:lang w:val="en-US"/>
                        </w:rPr>
                      </w:pPr>
                      <w:r w:rsidRPr="004C2D74">
                        <w:rPr>
                          <w:rFonts w:ascii="Courier New"/>
                          <w:color w:val="1D283B"/>
                          <w:sz w:val="18"/>
                          <w:lang w:val="en-US"/>
                        </w:rPr>
                        <w:t xml:space="preserve">static async save(data) </w:t>
                      </w:r>
                      <w:r w:rsidRPr="004C2D74">
                        <w:rPr>
                          <w:rFonts w:ascii="Courier New"/>
                          <w:color w:val="1D283B"/>
                          <w:spacing w:val="-10"/>
                          <w:sz w:val="18"/>
                          <w:lang w:val="en-US"/>
                        </w:rPr>
                        <w:t>{</w:t>
                      </w:r>
                    </w:p>
                    <w:p w14:paraId="27992119" w14:textId="77777777" w:rsidR="000D6F70" w:rsidRPr="004C2D74" w:rsidRDefault="00000000">
                      <w:pPr>
                        <w:spacing w:before="36" w:line="283" w:lineRule="auto"/>
                        <w:ind w:left="547" w:right="1697"/>
                        <w:rPr>
                          <w:rFonts w:ascii="Courier New" w:hAnsi="Courier New"/>
                          <w:color w:val="000000"/>
                          <w:sz w:val="18"/>
                          <w:lang w:val="en-US"/>
                        </w:rPr>
                      </w:pPr>
                      <w:r w:rsidRPr="004C2D74">
                        <w:rPr>
                          <w:rFonts w:ascii="Courier New" w:hAnsi="Courier New"/>
                          <w:color w:val="1D283B"/>
                          <w:sz w:val="18"/>
                          <w:lang w:val="en-US"/>
                        </w:rPr>
                        <w:t>if</w:t>
                      </w:r>
                      <w:r w:rsidRPr="004C2D74">
                        <w:rPr>
                          <w:rFonts w:ascii="Courier New" w:hAnsi="Courier New"/>
                          <w:color w:val="1D283B"/>
                          <w:spacing w:val="-8"/>
                          <w:sz w:val="18"/>
                          <w:lang w:val="en-US"/>
                        </w:rPr>
                        <w:t xml:space="preserve"> </w:t>
                      </w:r>
                      <w:proofErr w:type="gramStart"/>
                      <w:r w:rsidRPr="004C2D74">
                        <w:rPr>
                          <w:rFonts w:ascii="Courier New" w:hAnsi="Courier New"/>
                          <w:color w:val="1D283B"/>
                          <w:sz w:val="18"/>
                          <w:lang w:val="en-US"/>
                        </w:rPr>
                        <w:t>(!</w:t>
                      </w:r>
                      <w:proofErr w:type="spellStart"/>
                      <w:r w:rsidRPr="004C2D74">
                        <w:rPr>
                          <w:rFonts w:ascii="Courier New" w:hAnsi="Courier New"/>
                          <w:color w:val="1D283B"/>
                          <w:sz w:val="18"/>
                          <w:lang w:val="en-US"/>
                        </w:rPr>
                        <w:t>data</w:t>
                      </w:r>
                      <w:proofErr w:type="gramEnd"/>
                      <w:r w:rsidRPr="004C2D74">
                        <w:rPr>
                          <w:rFonts w:ascii="Courier New" w:hAnsi="Courier New"/>
                          <w:color w:val="1D283B"/>
                          <w:sz w:val="18"/>
                          <w:lang w:val="en-US"/>
                        </w:rPr>
                        <w:t>.</w:t>
                      </w:r>
                      <w:proofErr w:type="gramStart"/>
                      <w:r w:rsidRPr="004C2D74">
                        <w:rPr>
                          <w:rFonts w:ascii="Courier New" w:hAnsi="Courier New"/>
                          <w:color w:val="1D283B"/>
                          <w:sz w:val="18"/>
                          <w:lang w:val="en-US"/>
                        </w:rPr>
                        <w:t>correo.includes</w:t>
                      </w:r>
                      <w:proofErr w:type="spellEnd"/>
                      <w:proofErr w:type="gramEnd"/>
                      <w:r w:rsidRPr="004C2D74">
                        <w:rPr>
                          <w:rFonts w:ascii="Courier New" w:hAnsi="Courier New"/>
                          <w:color w:val="1D283B"/>
                          <w:sz w:val="18"/>
                          <w:lang w:val="en-US"/>
                        </w:rPr>
                        <w:t>('@'))</w:t>
                      </w:r>
                      <w:r w:rsidRPr="004C2D74">
                        <w:rPr>
                          <w:rFonts w:ascii="Courier New" w:hAnsi="Courier New"/>
                          <w:color w:val="1D283B"/>
                          <w:spacing w:val="-8"/>
                          <w:sz w:val="18"/>
                          <w:lang w:val="en-US"/>
                        </w:rPr>
                        <w:t xml:space="preserve"> </w:t>
                      </w:r>
                      <w:r w:rsidRPr="004C2D74">
                        <w:rPr>
                          <w:rFonts w:ascii="Courier New" w:hAnsi="Courier New"/>
                          <w:color w:val="1D283B"/>
                          <w:sz w:val="18"/>
                          <w:lang w:val="en-US"/>
                        </w:rPr>
                        <w:t>throw</w:t>
                      </w:r>
                      <w:r w:rsidRPr="004C2D74">
                        <w:rPr>
                          <w:rFonts w:ascii="Courier New" w:hAnsi="Courier New"/>
                          <w:color w:val="1D283B"/>
                          <w:spacing w:val="-8"/>
                          <w:sz w:val="18"/>
                          <w:lang w:val="en-US"/>
                        </w:rPr>
                        <w:t xml:space="preserve"> </w:t>
                      </w:r>
                      <w:r w:rsidRPr="004C2D74">
                        <w:rPr>
                          <w:rFonts w:ascii="Courier New" w:hAnsi="Courier New"/>
                          <w:color w:val="1D283B"/>
                          <w:sz w:val="18"/>
                          <w:lang w:val="en-US"/>
                        </w:rPr>
                        <w:t>new</w:t>
                      </w:r>
                      <w:r w:rsidRPr="004C2D74">
                        <w:rPr>
                          <w:rFonts w:ascii="Courier New" w:hAnsi="Courier New"/>
                          <w:color w:val="1D283B"/>
                          <w:spacing w:val="-8"/>
                          <w:sz w:val="18"/>
                          <w:lang w:val="en-US"/>
                        </w:rPr>
                        <w:t xml:space="preserve"> </w:t>
                      </w:r>
                      <w:proofErr w:type="gramStart"/>
                      <w:r w:rsidRPr="004C2D74">
                        <w:rPr>
                          <w:rFonts w:ascii="Courier New" w:hAnsi="Courier New"/>
                          <w:color w:val="1D283B"/>
                          <w:sz w:val="18"/>
                          <w:lang w:val="en-US"/>
                        </w:rPr>
                        <w:t>Error(</w:t>
                      </w:r>
                      <w:proofErr w:type="gramEnd"/>
                      <w:r w:rsidRPr="004C2D74">
                        <w:rPr>
                          <w:rFonts w:ascii="Courier New" w:hAnsi="Courier New"/>
                          <w:color w:val="1D283B"/>
                          <w:sz w:val="18"/>
                          <w:lang w:val="en-US"/>
                        </w:rPr>
                        <w:t>'Correo</w:t>
                      </w:r>
                      <w:r w:rsidRPr="004C2D74">
                        <w:rPr>
                          <w:rFonts w:ascii="Courier New" w:hAnsi="Courier New"/>
                          <w:color w:val="1D283B"/>
                          <w:spacing w:val="-8"/>
                          <w:sz w:val="18"/>
                          <w:lang w:val="en-US"/>
                        </w:rPr>
                        <w:t xml:space="preserve"> </w:t>
                      </w:r>
                      <w:proofErr w:type="spellStart"/>
                      <w:r w:rsidRPr="004C2D74">
                        <w:rPr>
                          <w:rFonts w:ascii="Courier New" w:hAnsi="Courier New"/>
                          <w:color w:val="1D283B"/>
                          <w:sz w:val="18"/>
                          <w:lang w:val="en-US"/>
                        </w:rPr>
                        <w:t>inválido</w:t>
                      </w:r>
                      <w:proofErr w:type="spellEnd"/>
                      <w:r w:rsidRPr="004C2D74">
                        <w:rPr>
                          <w:rFonts w:ascii="Courier New" w:hAnsi="Courier New"/>
                          <w:color w:val="1D283B"/>
                          <w:sz w:val="18"/>
                          <w:lang w:val="en-US"/>
                        </w:rPr>
                        <w:t xml:space="preserve">'); return </w:t>
                      </w:r>
                      <w:proofErr w:type="spellStart"/>
                      <w:proofErr w:type="gramStart"/>
                      <w:r w:rsidRPr="004C2D74">
                        <w:rPr>
                          <w:rFonts w:ascii="Courier New" w:hAnsi="Courier New"/>
                          <w:color w:val="1D283B"/>
                          <w:sz w:val="18"/>
                          <w:lang w:val="en-US"/>
                        </w:rPr>
                        <w:t>db.table</w:t>
                      </w:r>
                      <w:proofErr w:type="spellEnd"/>
                      <w:proofErr w:type="gramEnd"/>
                      <w:r w:rsidRPr="004C2D74">
                        <w:rPr>
                          <w:rFonts w:ascii="Courier New" w:hAnsi="Courier New"/>
                          <w:color w:val="1D283B"/>
                          <w:sz w:val="18"/>
                          <w:lang w:val="en-US"/>
                        </w:rPr>
                        <w:t>('students'</w:t>
                      </w:r>
                      <w:proofErr w:type="gramStart"/>
                      <w:r w:rsidRPr="004C2D74">
                        <w:rPr>
                          <w:rFonts w:ascii="Courier New" w:hAnsi="Courier New"/>
                          <w:color w:val="1D283B"/>
                          <w:sz w:val="18"/>
                          <w:lang w:val="en-US"/>
                        </w:rPr>
                        <w:t>).insert</w:t>
                      </w:r>
                      <w:proofErr w:type="gramEnd"/>
                      <w:r w:rsidRPr="004C2D74">
                        <w:rPr>
                          <w:rFonts w:ascii="Courier New" w:hAnsi="Courier New"/>
                          <w:color w:val="1D283B"/>
                          <w:sz w:val="18"/>
                          <w:lang w:val="en-US"/>
                        </w:rPr>
                        <w:t>(data);</w:t>
                      </w:r>
                    </w:p>
                    <w:p w14:paraId="389775C7" w14:textId="77777777" w:rsidR="000D6F70" w:rsidRDefault="00000000">
                      <w:pPr>
                        <w:spacing w:line="203" w:lineRule="exact"/>
                        <w:ind w:left="331"/>
                        <w:rPr>
                          <w:rFonts w:ascii="Courier New"/>
                          <w:color w:val="000000"/>
                          <w:sz w:val="18"/>
                        </w:rPr>
                      </w:pPr>
                      <w:r>
                        <w:rPr>
                          <w:rFonts w:ascii="Courier New"/>
                          <w:color w:val="1D283B"/>
                          <w:spacing w:val="-10"/>
                          <w:sz w:val="18"/>
                        </w:rPr>
                        <w:t>}</w:t>
                      </w:r>
                    </w:p>
                    <w:p w14:paraId="258E27E4" w14:textId="77777777" w:rsidR="000D6F70" w:rsidRDefault="00000000">
                      <w:pPr>
                        <w:spacing w:before="36"/>
                        <w:ind w:left="115"/>
                        <w:rPr>
                          <w:rFonts w:ascii="Courier New"/>
                          <w:color w:val="000000"/>
                          <w:sz w:val="18"/>
                        </w:rPr>
                      </w:pPr>
                      <w:r>
                        <w:rPr>
                          <w:rFonts w:ascii="Courier New"/>
                          <w:color w:val="1D283B"/>
                          <w:spacing w:val="-10"/>
                          <w:sz w:val="18"/>
                        </w:rPr>
                        <w:t>}</w:t>
                      </w:r>
                    </w:p>
                  </w:txbxContent>
                </v:textbox>
                <w10:anchorlock/>
              </v:shape>
            </w:pict>
          </mc:Fallback>
        </mc:AlternateContent>
      </w:r>
    </w:p>
    <w:p w14:paraId="763E6088" w14:textId="77777777" w:rsidR="000D6F70" w:rsidRDefault="00000000" w:rsidP="00C553F6">
      <w:pPr>
        <w:pStyle w:val="Ttulo4"/>
        <w:spacing w:after="47" w:line="360" w:lineRule="auto"/>
      </w:pPr>
      <w:r>
        <w:t xml:space="preserve">Controlador de la petición </w:t>
      </w:r>
      <w:r>
        <w:rPr>
          <w:spacing w:val="-2"/>
        </w:rPr>
        <w:t>(StudentController.js)</w:t>
      </w:r>
    </w:p>
    <w:p w14:paraId="20D97654" w14:textId="471C26D9" w:rsidR="000D6F70" w:rsidRDefault="00000000" w:rsidP="00C553F6">
      <w:pPr>
        <w:spacing w:line="360" w:lineRule="auto"/>
        <w:ind w:left="-5" w:right="-72"/>
        <w:rPr>
          <w:sz w:val="20"/>
        </w:rPr>
      </w:pPr>
      <w:r>
        <w:rPr>
          <w:noProof/>
          <w:sz w:val="20"/>
        </w:rPr>
        <mc:AlternateContent>
          <mc:Choice Requires="wps">
            <w:drawing>
              <wp:inline distT="0" distB="0" distL="0" distR="0" wp14:anchorId="57657184" wp14:editId="69C0C5DE">
                <wp:extent cx="6400800" cy="609600"/>
                <wp:effectExtent l="9525" t="0" r="0" b="9525"/>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00800" cy="609600"/>
                        </a:xfrm>
                        <a:prstGeom prst="rect">
                          <a:avLst/>
                        </a:prstGeom>
                        <a:solidFill>
                          <a:srgbClr val="F7F9FB"/>
                        </a:solidFill>
                        <a:ln w="6350">
                          <a:solidFill>
                            <a:srgbClr val="E2E8EF"/>
                          </a:solidFill>
                          <a:prstDash val="solid"/>
                        </a:ln>
                      </wps:spPr>
                      <wps:txbx>
                        <w:txbxContent>
                          <w:p w14:paraId="78E52238" w14:textId="77777777" w:rsidR="000D6F70" w:rsidRPr="004C2D74" w:rsidRDefault="00000000">
                            <w:pPr>
                              <w:spacing w:before="145"/>
                              <w:ind w:left="115"/>
                              <w:rPr>
                                <w:rFonts w:ascii="Courier New"/>
                                <w:color w:val="000000"/>
                                <w:sz w:val="18"/>
                                <w:lang w:val="en-US"/>
                              </w:rPr>
                            </w:pPr>
                            <w:r w:rsidRPr="004C2D74">
                              <w:rPr>
                                <w:rFonts w:ascii="Courier New"/>
                                <w:color w:val="1D283B"/>
                                <w:sz w:val="18"/>
                                <w:lang w:val="en-US"/>
                              </w:rPr>
                              <w:t xml:space="preserve">class </w:t>
                            </w:r>
                            <w:proofErr w:type="spellStart"/>
                            <w:r w:rsidRPr="004C2D74">
                              <w:rPr>
                                <w:rFonts w:ascii="Courier New"/>
                                <w:color w:val="1D283B"/>
                                <w:sz w:val="18"/>
                                <w:lang w:val="en-US"/>
                              </w:rPr>
                              <w:t>StudentController</w:t>
                            </w:r>
                            <w:proofErr w:type="spellEnd"/>
                            <w:r w:rsidRPr="004C2D74">
                              <w:rPr>
                                <w:rFonts w:ascii="Courier New"/>
                                <w:color w:val="1D283B"/>
                                <w:sz w:val="18"/>
                                <w:lang w:val="en-US"/>
                              </w:rPr>
                              <w:t xml:space="preserve"> </w:t>
                            </w:r>
                            <w:r w:rsidRPr="004C2D74">
                              <w:rPr>
                                <w:rFonts w:ascii="Courier New"/>
                                <w:color w:val="1D283B"/>
                                <w:spacing w:val="-10"/>
                                <w:sz w:val="18"/>
                                <w:lang w:val="en-US"/>
                              </w:rPr>
                              <w:t>{</w:t>
                            </w:r>
                          </w:p>
                          <w:p w14:paraId="095EBF13" w14:textId="77777777" w:rsidR="000D6F70" w:rsidRPr="004C2D74" w:rsidRDefault="00000000">
                            <w:pPr>
                              <w:spacing w:before="36" w:line="283" w:lineRule="auto"/>
                              <w:ind w:left="547" w:right="5978" w:hanging="217"/>
                              <w:rPr>
                                <w:rFonts w:ascii="Courier New"/>
                                <w:color w:val="000000"/>
                                <w:sz w:val="18"/>
                                <w:lang w:val="en-US"/>
                              </w:rPr>
                            </w:pPr>
                            <w:r w:rsidRPr="004C2D74">
                              <w:rPr>
                                <w:rFonts w:ascii="Courier New"/>
                                <w:color w:val="1D283B"/>
                                <w:sz w:val="18"/>
                                <w:lang w:val="en-US"/>
                              </w:rPr>
                              <w:t>static</w:t>
                            </w:r>
                            <w:r w:rsidRPr="004C2D74">
                              <w:rPr>
                                <w:rFonts w:ascii="Courier New"/>
                                <w:color w:val="1D283B"/>
                                <w:spacing w:val="-10"/>
                                <w:sz w:val="18"/>
                                <w:lang w:val="en-US"/>
                              </w:rPr>
                              <w:t xml:space="preserve"> </w:t>
                            </w:r>
                            <w:r w:rsidRPr="004C2D74">
                              <w:rPr>
                                <w:rFonts w:ascii="Courier New"/>
                                <w:color w:val="1D283B"/>
                                <w:sz w:val="18"/>
                                <w:lang w:val="en-US"/>
                              </w:rPr>
                              <w:t>async</w:t>
                            </w:r>
                            <w:r w:rsidRPr="004C2D74">
                              <w:rPr>
                                <w:rFonts w:ascii="Courier New"/>
                                <w:color w:val="1D283B"/>
                                <w:spacing w:val="-10"/>
                                <w:sz w:val="18"/>
                                <w:lang w:val="en-US"/>
                              </w:rPr>
                              <w:t xml:space="preserve"> </w:t>
                            </w:r>
                            <w:proofErr w:type="gramStart"/>
                            <w:r w:rsidRPr="004C2D74">
                              <w:rPr>
                                <w:rFonts w:ascii="Courier New"/>
                                <w:color w:val="1D283B"/>
                                <w:sz w:val="18"/>
                                <w:lang w:val="en-US"/>
                              </w:rPr>
                              <w:t>register(</w:t>
                            </w:r>
                            <w:proofErr w:type="gramEnd"/>
                            <w:r w:rsidRPr="004C2D74">
                              <w:rPr>
                                <w:rFonts w:ascii="Courier New"/>
                                <w:color w:val="1D283B"/>
                                <w:sz w:val="18"/>
                                <w:lang w:val="en-US"/>
                              </w:rPr>
                              <w:t>req,</w:t>
                            </w:r>
                            <w:r w:rsidRPr="004C2D74">
                              <w:rPr>
                                <w:rFonts w:ascii="Courier New"/>
                                <w:color w:val="1D283B"/>
                                <w:spacing w:val="-10"/>
                                <w:sz w:val="18"/>
                                <w:lang w:val="en-US"/>
                              </w:rPr>
                              <w:t xml:space="preserve"> </w:t>
                            </w:r>
                            <w:r w:rsidRPr="004C2D74">
                              <w:rPr>
                                <w:rFonts w:ascii="Courier New"/>
                                <w:color w:val="1D283B"/>
                                <w:sz w:val="18"/>
                                <w:lang w:val="en-US"/>
                              </w:rPr>
                              <w:t>res)</w:t>
                            </w:r>
                            <w:r w:rsidRPr="004C2D74">
                              <w:rPr>
                                <w:rFonts w:ascii="Courier New"/>
                                <w:color w:val="1D283B"/>
                                <w:spacing w:val="-10"/>
                                <w:sz w:val="18"/>
                                <w:lang w:val="en-US"/>
                              </w:rPr>
                              <w:t xml:space="preserve"> </w:t>
                            </w:r>
                            <w:proofErr w:type="gramStart"/>
                            <w:r w:rsidRPr="004C2D74">
                              <w:rPr>
                                <w:rFonts w:ascii="Courier New"/>
                                <w:color w:val="1D283B"/>
                                <w:sz w:val="18"/>
                                <w:lang w:val="en-US"/>
                              </w:rPr>
                              <w:t>{ try</w:t>
                            </w:r>
                            <w:proofErr w:type="gramEnd"/>
                            <w:r w:rsidRPr="004C2D74">
                              <w:rPr>
                                <w:rFonts w:ascii="Courier New"/>
                                <w:color w:val="1D283B"/>
                                <w:sz w:val="18"/>
                                <w:lang w:val="en-US"/>
                              </w:rPr>
                              <w:t xml:space="preserve"> {</w:t>
                            </w:r>
                          </w:p>
                        </w:txbxContent>
                      </wps:txbx>
                      <wps:bodyPr wrap="square" lIns="0" tIns="0" rIns="0" bIns="0" rtlCol="0">
                        <a:noAutofit/>
                      </wps:bodyPr>
                    </wps:wsp>
                  </a:graphicData>
                </a:graphic>
              </wp:inline>
            </w:drawing>
          </mc:Choice>
          <mc:Fallback>
            <w:pict>
              <v:shape w14:anchorId="57657184" id="Textbox 2" o:spid="_x0000_s1027" type="#_x0000_t202" style="width:7in;height:4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" fillcolor="#f7f9fb" strokecolor="#e2e8ef" strokeweight=".5pt">
                <v:path arrowok="t"/>
                <v:textbox inset="0,0,0,0">
                  <w:txbxContent>
                    <w:p w14:paraId="78E52238" w14:textId="77777777" w:rsidR="000D6F70" w:rsidRPr="004C2D74" w:rsidRDefault="00000000">
                      <w:pPr>
                        <w:spacing w:before="145"/>
                        <w:ind w:left="115"/>
                        <w:rPr>
                          <w:rFonts w:ascii="Courier New"/>
                          <w:color w:val="000000"/>
                          <w:sz w:val="18"/>
                          <w:lang w:val="en-US"/>
                        </w:rPr>
                      </w:pPr>
                      <w:r w:rsidRPr="004C2D74">
                        <w:rPr>
                          <w:rFonts w:ascii="Courier New"/>
                          <w:color w:val="1D283B"/>
                          <w:sz w:val="18"/>
                          <w:lang w:val="en-US"/>
                        </w:rPr>
                        <w:t xml:space="preserve">class </w:t>
                      </w:r>
                      <w:proofErr w:type="spellStart"/>
                      <w:r w:rsidRPr="004C2D74">
                        <w:rPr>
                          <w:rFonts w:ascii="Courier New"/>
                          <w:color w:val="1D283B"/>
                          <w:sz w:val="18"/>
                          <w:lang w:val="en-US"/>
                        </w:rPr>
                        <w:t>StudentController</w:t>
                      </w:r>
                      <w:proofErr w:type="spellEnd"/>
                      <w:r w:rsidRPr="004C2D74">
                        <w:rPr>
                          <w:rFonts w:ascii="Courier New"/>
                          <w:color w:val="1D283B"/>
                          <w:sz w:val="18"/>
                          <w:lang w:val="en-US"/>
                        </w:rPr>
                        <w:t xml:space="preserve"> </w:t>
                      </w:r>
                      <w:r w:rsidRPr="004C2D74">
                        <w:rPr>
                          <w:rFonts w:ascii="Courier New"/>
                          <w:color w:val="1D283B"/>
                          <w:spacing w:val="-10"/>
                          <w:sz w:val="18"/>
                          <w:lang w:val="en-US"/>
                        </w:rPr>
                        <w:t>{</w:t>
                      </w:r>
                    </w:p>
                    <w:p w14:paraId="095EBF13" w14:textId="77777777" w:rsidR="000D6F70" w:rsidRPr="004C2D74" w:rsidRDefault="00000000">
                      <w:pPr>
                        <w:spacing w:before="36" w:line="283" w:lineRule="auto"/>
                        <w:ind w:left="547" w:right="5978" w:hanging="217"/>
                        <w:rPr>
                          <w:rFonts w:ascii="Courier New"/>
                          <w:color w:val="000000"/>
                          <w:sz w:val="18"/>
                          <w:lang w:val="en-US"/>
                        </w:rPr>
                      </w:pPr>
                      <w:r w:rsidRPr="004C2D74">
                        <w:rPr>
                          <w:rFonts w:ascii="Courier New"/>
                          <w:color w:val="1D283B"/>
                          <w:sz w:val="18"/>
                          <w:lang w:val="en-US"/>
                        </w:rPr>
                        <w:t>static</w:t>
                      </w:r>
                      <w:r w:rsidRPr="004C2D74">
                        <w:rPr>
                          <w:rFonts w:ascii="Courier New"/>
                          <w:color w:val="1D283B"/>
                          <w:spacing w:val="-10"/>
                          <w:sz w:val="18"/>
                          <w:lang w:val="en-US"/>
                        </w:rPr>
                        <w:t xml:space="preserve"> </w:t>
                      </w:r>
                      <w:r w:rsidRPr="004C2D74">
                        <w:rPr>
                          <w:rFonts w:ascii="Courier New"/>
                          <w:color w:val="1D283B"/>
                          <w:sz w:val="18"/>
                          <w:lang w:val="en-US"/>
                        </w:rPr>
                        <w:t>async</w:t>
                      </w:r>
                      <w:r w:rsidRPr="004C2D74">
                        <w:rPr>
                          <w:rFonts w:ascii="Courier New"/>
                          <w:color w:val="1D283B"/>
                          <w:spacing w:val="-10"/>
                          <w:sz w:val="18"/>
                          <w:lang w:val="en-US"/>
                        </w:rPr>
                        <w:t xml:space="preserve"> </w:t>
                      </w:r>
                      <w:proofErr w:type="gramStart"/>
                      <w:r w:rsidRPr="004C2D74">
                        <w:rPr>
                          <w:rFonts w:ascii="Courier New"/>
                          <w:color w:val="1D283B"/>
                          <w:sz w:val="18"/>
                          <w:lang w:val="en-US"/>
                        </w:rPr>
                        <w:t>register(</w:t>
                      </w:r>
                      <w:proofErr w:type="gramEnd"/>
                      <w:r w:rsidRPr="004C2D74">
                        <w:rPr>
                          <w:rFonts w:ascii="Courier New"/>
                          <w:color w:val="1D283B"/>
                          <w:sz w:val="18"/>
                          <w:lang w:val="en-US"/>
                        </w:rPr>
                        <w:t>req,</w:t>
                      </w:r>
                      <w:r w:rsidRPr="004C2D74">
                        <w:rPr>
                          <w:rFonts w:ascii="Courier New"/>
                          <w:color w:val="1D283B"/>
                          <w:spacing w:val="-10"/>
                          <w:sz w:val="18"/>
                          <w:lang w:val="en-US"/>
                        </w:rPr>
                        <w:t xml:space="preserve"> </w:t>
                      </w:r>
                      <w:r w:rsidRPr="004C2D74">
                        <w:rPr>
                          <w:rFonts w:ascii="Courier New"/>
                          <w:color w:val="1D283B"/>
                          <w:sz w:val="18"/>
                          <w:lang w:val="en-US"/>
                        </w:rPr>
                        <w:t>res)</w:t>
                      </w:r>
                      <w:r w:rsidRPr="004C2D74">
                        <w:rPr>
                          <w:rFonts w:ascii="Courier New"/>
                          <w:color w:val="1D283B"/>
                          <w:spacing w:val="-10"/>
                          <w:sz w:val="18"/>
                          <w:lang w:val="en-US"/>
                        </w:rPr>
                        <w:t xml:space="preserve"> </w:t>
                      </w:r>
                      <w:proofErr w:type="gramStart"/>
                      <w:r w:rsidRPr="004C2D74">
                        <w:rPr>
                          <w:rFonts w:ascii="Courier New"/>
                          <w:color w:val="1D283B"/>
                          <w:sz w:val="18"/>
                          <w:lang w:val="en-US"/>
                        </w:rPr>
                        <w:t>{ try</w:t>
                      </w:r>
                      <w:proofErr w:type="gramEnd"/>
                      <w:r w:rsidRPr="004C2D74">
                        <w:rPr>
                          <w:rFonts w:ascii="Courier New"/>
                          <w:color w:val="1D283B"/>
                          <w:sz w:val="18"/>
                          <w:lang w:val="en-US"/>
                        </w:rPr>
                        <w:t xml:space="preserve"> {</w:t>
                      </w:r>
                    </w:p>
                  </w:txbxContent>
                </v:textbox>
                <w10:anchorlock/>
              </v:shape>
            </w:pict>
          </mc:Fallback>
        </mc:AlternateContent>
      </w:r>
      <w:r>
        <w:rPr>
          <w:noProof/>
          <w:sz w:val="20"/>
        </w:rPr>
        <mc:AlternateContent>
          <mc:Choice Requires="wps">
            <w:drawing>
              <wp:inline distT="0" distB="0" distL="0" distR="0" wp14:anchorId="2373CB96" wp14:editId="2C560F96">
                <wp:extent cx="6400800" cy="1371600"/>
                <wp:effectExtent l="9525" t="0" r="0" b="9525"/>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00800" cy="1371600"/>
                        </a:xfrm>
                        <a:prstGeom prst="rect">
                          <a:avLst/>
                        </a:prstGeom>
                        <a:solidFill>
                          <a:srgbClr val="F7F9FB"/>
                        </a:solidFill>
                        <a:ln w="6350">
                          <a:solidFill>
                            <a:srgbClr val="E2E8EF"/>
                          </a:solidFill>
                          <a:prstDash val="solid"/>
                        </a:ln>
                      </wps:spPr>
                      <wps:txbx>
                        <w:txbxContent>
                          <w:p w14:paraId="0E4C29C6" w14:textId="77777777" w:rsidR="000D6F70" w:rsidRDefault="000D6F70">
                            <w:pPr>
                              <w:pStyle w:val="Textoindependiente"/>
                              <w:spacing w:before="178"/>
                              <w:rPr>
                                <w:b/>
                                <w:color w:val="000000"/>
                                <w:sz w:val="18"/>
                              </w:rPr>
                            </w:pPr>
                          </w:p>
                          <w:p w14:paraId="1AEB598A" w14:textId="77777777" w:rsidR="000D6F70" w:rsidRPr="004C2D74" w:rsidRDefault="00000000">
                            <w:pPr>
                              <w:ind w:left="763"/>
                              <w:rPr>
                                <w:rFonts w:ascii="Courier New"/>
                                <w:color w:val="000000"/>
                                <w:sz w:val="18"/>
                                <w:lang w:val="en-US"/>
                              </w:rPr>
                            </w:pPr>
                            <w:r w:rsidRPr="004C2D74">
                              <w:rPr>
                                <w:rFonts w:ascii="Courier New"/>
                                <w:color w:val="1D283B"/>
                                <w:sz w:val="18"/>
                                <w:lang w:val="en-US"/>
                              </w:rPr>
                              <w:t xml:space="preserve">await </w:t>
                            </w:r>
                            <w:proofErr w:type="spellStart"/>
                            <w:r w:rsidRPr="004C2D74">
                              <w:rPr>
                                <w:rFonts w:ascii="Courier New"/>
                                <w:color w:val="1D283B"/>
                                <w:spacing w:val="-2"/>
                                <w:sz w:val="18"/>
                                <w:lang w:val="en-US"/>
                              </w:rPr>
                              <w:t>Student.save</w:t>
                            </w:r>
                            <w:proofErr w:type="spellEnd"/>
                            <w:r w:rsidRPr="004C2D74">
                              <w:rPr>
                                <w:rFonts w:ascii="Courier New"/>
                                <w:color w:val="1D283B"/>
                                <w:spacing w:val="-2"/>
                                <w:sz w:val="18"/>
                                <w:lang w:val="en-US"/>
                              </w:rPr>
                              <w:t>(</w:t>
                            </w:r>
                            <w:proofErr w:type="spellStart"/>
                            <w:proofErr w:type="gramStart"/>
                            <w:r w:rsidRPr="004C2D74">
                              <w:rPr>
                                <w:rFonts w:ascii="Courier New"/>
                                <w:color w:val="1D283B"/>
                                <w:spacing w:val="-2"/>
                                <w:sz w:val="18"/>
                                <w:lang w:val="en-US"/>
                              </w:rPr>
                              <w:t>req.body</w:t>
                            </w:r>
                            <w:proofErr w:type="spellEnd"/>
                            <w:proofErr w:type="gramEnd"/>
                            <w:r w:rsidRPr="004C2D74">
                              <w:rPr>
                                <w:rFonts w:ascii="Courier New"/>
                                <w:color w:val="1D283B"/>
                                <w:spacing w:val="-2"/>
                                <w:sz w:val="18"/>
                                <w:lang w:val="en-US"/>
                              </w:rPr>
                              <w:t>);</w:t>
                            </w:r>
                          </w:p>
                          <w:p w14:paraId="51D6B6FC" w14:textId="77777777" w:rsidR="000D6F70" w:rsidRPr="004C2D74" w:rsidRDefault="00000000">
                            <w:pPr>
                              <w:spacing w:before="36"/>
                              <w:ind w:left="763"/>
                              <w:rPr>
                                <w:rFonts w:ascii="Courier New"/>
                                <w:color w:val="000000"/>
                                <w:sz w:val="18"/>
                                <w:lang w:val="en-US"/>
                              </w:rPr>
                            </w:pPr>
                            <w:r w:rsidRPr="004C2D74">
                              <w:rPr>
                                <w:rFonts w:ascii="Courier New"/>
                                <w:color w:val="1D283B"/>
                                <w:sz w:val="18"/>
                                <w:lang w:val="en-US"/>
                              </w:rPr>
                              <w:t xml:space="preserve">return </w:t>
                            </w:r>
                            <w:proofErr w:type="spellStart"/>
                            <w:proofErr w:type="gramStart"/>
                            <w:r w:rsidRPr="004C2D74">
                              <w:rPr>
                                <w:rFonts w:ascii="Courier New"/>
                                <w:color w:val="1D283B"/>
                                <w:sz w:val="18"/>
                                <w:lang w:val="en-US"/>
                              </w:rPr>
                              <w:t>res.render</w:t>
                            </w:r>
                            <w:proofErr w:type="spellEnd"/>
                            <w:proofErr w:type="gramEnd"/>
                            <w:r w:rsidRPr="004C2D74">
                              <w:rPr>
                                <w:rFonts w:ascii="Courier New"/>
                                <w:color w:val="1D283B"/>
                                <w:sz w:val="18"/>
                                <w:lang w:val="en-US"/>
                              </w:rPr>
                              <w:t>('</w:t>
                            </w:r>
                            <w:proofErr w:type="spellStart"/>
                            <w:r w:rsidRPr="004C2D74">
                              <w:rPr>
                                <w:rFonts w:ascii="Courier New"/>
                                <w:color w:val="1D283B"/>
                                <w:sz w:val="18"/>
                                <w:lang w:val="en-US"/>
                              </w:rPr>
                              <w:t>successView</w:t>
                            </w:r>
                            <w:proofErr w:type="spellEnd"/>
                            <w:r w:rsidRPr="004C2D74">
                              <w:rPr>
                                <w:rFonts w:ascii="Courier New"/>
                                <w:color w:val="1D283B"/>
                                <w:sz w:val="18"/>
                                <w:lang w:val="en-US"/>
                              </w:rPr>
                              <w:t xml:space="preserve">', </w:t>
                            </w:r>
                            <w:proofErr w:type="gramStart"/>
                            <w:r w:rsidRPr="004C2D74">
                              <w:rPr>
                                <w:rFonts w:ascii="Courier New"/>
                                <w:color w:val="1D283B"/>
                                <w:sz w:val="18"/>
                                <w:lang w:val="en-US"/>
                              </w:rPr>
                              <w:t>{ user</w:t>
                            </w:r>
                            <w:proofErr w:type="gramEnd"/>
                            <w:r w:rsidRPr="004C2D74">
                              <w:rPr>
                                <w:rFonts w:ascii="Courier New"/>
                                <w:color w:val="1D283B"/>
                                <w:sz w:val="18"/>
                                <w:lang w:val="en-US"/>
                              </w:rPr>
                              <w:t xml:space="preserve">: </w:t>
                            </w:r>
                            <w:proofErr w:type="spellStart"/>
                            <w:proofErr w:type="gramStart"/>
                            <w:r w:rsidRPr="004C2D74">
                              <w:rPr>
                                <w:rFonts w:ascii="Courier New"/>
                                <w:color w:val="1D283B"/>
                                <w:sz w:val="18"/>
                                <w:lang w:val="en-US"/>
                              </w:rPr>
                              <w:t>req.body</w:t>
                            </w:r>
                            <w:proofErr w:type="gramEnd"/>
                            <w:r w:rsidRPr="004C2D74">
                              <w:rPr>
                                <w:rFonts w:ascii="Courier New"/>
                                <w:color w:val="1D283B"/>
                                <w:sz w:val="18"/>
                                <w:lang w:val="en-US"/>
                              </w:rPr>
                              <w:t>.</w:t>
                            </w:r>
                            <w:proofErr w:type="gramStart"/>
                            <w:r w:rsidRPr="004C2D74">
                              <w:rPr>
                                <w:rFonts w:ascii="Courier New"/>
                                <w:color w:val="1D283B"/>
                                <w:sz w:val="18"/>
                                <w:lang w:val="en-US"/>
                              </w:rPr>
                              <w:t>nombre</w:t>
                            </w:r>
                            <w:proofErr w:type="spellEnd"/>
                            <w:r w:rsidRPr="004C2D74">
                              <w:rPr>
                                <w:rFonts w:ascii="Courier New"/>
                                <w:color w:val="1D283B"/>
                                <w:sz w:val="18"/>
                                <w:lang w:val="en-US"/>
                              </w:rPr>
                              <w:t xml:space="preserve"> </w:t>
                            </w:r>
                            <w:r w:rsidRPr="004C2D74">
                              <w:rPr>
                                <w:rFonts w:ascii="Courier New"/>
                                <w:color w:val="1D283B"/>
                                <w:spacing w:val="-5"/>
                                <w:sz w:val="18"/>
                                <w:lang w:val="en-US"/>
                              </w:rPr>
                              <w:t>}</w:t>
                            </w:r>
                            <w:proofErr w:type="gramEnd"/>
                            <w:r w:rsidRPr="004C2D74">
                              <w:rPr>
                                <w:rFonts w:ascii="Courier New"/>
                                <w:color w:val="1D283B"/>
                                <w:spacing w:val="-5"/>
                                <w:sz w:val="18"/>
                                <w:lang w:val="en-US"/>
                              </w:rPr>
                              <w:t>);</w:t>
                            </w:r>
                          </w:p>
                          <w:p w14:paraId="3536AFB3" w14:textId="77777777" w:rsidR="000D6F70" w:rsidRPr="004C2D74" w:rsidRDefault="00000000">
                            <w:pPr>
                              <w:spacing w:before="36"/>
                              <w:ind w:left="547"/>
                              <w:rPr>
                                <w:rFonts w:ascii="Courier New"/>
                                <w:color w:val="000000"/>
                                <w:sz w:val="18"/>
                                <w:lang w:val="en-US"/>
                              </w:rPr>
                            </w:pPr>
                            <w:r w:rsidRPr="004C2D74">
                              <w:rPr>
                                <w:rFonts w:ascii="Courier New"/>
                                <w:color w:val="1D283B"/>
                                <w:sz w:val="18"/>
                                <w:lang w:val="en-US"/>
                              </w:rPr>
                              <w:t xml:space="preserve">} catch (err) </w:t>
                            </w:r>
                            <w:r w:rsidRPr="004C2D74">
                              <w:rPr>
                                <w:rFonts w:ascii="Courier New"/>
                                <w:color w:val="1D283B"/>
                                <w:spacing w:val="-10"/>
                                <w:sz w:val="18"/>
                                <w:lang w:val="en-US"/>
                              </w:rPr>
                              <w:t>{</w:t>
                            </w:r>
                          </w:p>
                          <w:p w14:paraId="0DFF2AD1" w14:textId="77777777" w:rsidR="000D6F70" w:rsidRPr="004C2D74" w:rsidRDefault="00000000">
                            <w:pPr>
                              <w:spacing w:before="36"/>
                              <w:ind w:left="763"/>
                              <w:rPr>
                                <w:rFonts w:ascii="Courier New"/>
                                <w:color w:val="000000"/>
                                <w:sz w:val="18"/>
                                <w:lang w:val="en-US"/>
                              </w:rPr>
                            </w:pPr>
                            <w:r w:rsidRPr="004C2D74">
                              <w:rPr>
                                <w:rFonts w:ascii="Courier New"/>
                                <w:color w:val="1D283B"/>
                                <w:sz w:val="18"/>
                                <w:lang w:val="en-US"/>
                              </w:rPr>
                              <w:t xml:space="preserve">return </w:t>
                            </w:r>
                            <w:proofErr w:type="spellStart"/>
                            <w:proofErr w:type="gramStart"/>
                            <w:r w:rsidRPr="004C2D74">
                              <w:rPr>
                                <w:rFonts w:ascii="Courier New"/>
                                <w:color w:val="1D283B"/>
                                <w:sz w:val="18"/>
                                <w:lang w:val="en-US"/>
                              </w:rPr>
                              <w:t>res.render</w:t>
                            </w:r>
                            <w:proofErr w:type="spellEnd"/>
                            <w:proofErr w:type="gramEnd"/>
                            <w:r w:rsidRPr="004C2D74">
                              <w:rPr>
                                <w:rFonts w:ascii="Courier New"/>
                                <w:color w:val="1D283B"/>
                                <w:sz w:val="18"/>
                                <w:lang w:val="en-US"/>
                              </w:rPr>
                              <w:t>('</w:t>
                            </w:r>
                            <w:proofErr w:type="spellStart"/>
                            <w:r w:rsidRPr="004C2D74">
                              <w:rPr>
                                <w:rFonts w:ascii="Courier New"/>
                                <w:color w:val="1D283B"/>
                                <w:sz w:val="18"/>
                                <w:lang w:val="en-US"/>
                              </w:rPr>
                              <w:t>formView</w:t>
                            </w:r>
                            <w:proofErr w:type="spellEnd"/>
                            <w:r w:rsidRPr="004C2D74">
                              <w:rPr>
                                <w:rFonts w:ascii="Courier New"/>
                                <w:color w:val="1D283B"/>
                                <w:sz w:val="18"/>
                                <w:lang w:val="en-US"/>
                              </w:rPr>
                              <w:t xml:space="preserve">', </w:t>
                            </w:r>
                            <w:proofErr w:type="gramStart"/>
                            <w:r w:rsidRPr="004C2D74">
                              <w:rPr>
                                <w:rFonts w:ascii="Courier New"/>
                                <w:color w:val="1D283B"/>
                                <w:sz w:val="18"/>
                                <w:lang w:val="en-US"/>
                              </w:rPr>
                              <w:t>{ error</w:t>
                            </w:r>
                            <w:proofErr w:type="gramEnd"/>
                            <w:r w:rsidRPr="004C2D74">
                              <w:rPr>
                                <w:rFonts w:ascii="Courier New"/>
                                <w:color w:val="1D283B"/>
                                <w:sz w:val="18"/>
                                <w:lang w:val="en-US"/>
                              </w:rPr>
                              <w:t xml:space="preserve">: </w:t>
                            </w:r>
                            <w:proofErr w:type="spellStart"/>
                            <w:proofErr w:type="gramStart"/>
                            <w:r w:rsidRPr="004C2D74">
                              <w:rPr>
                                <w:rFonts w:ascii="Courier New"/>
                                <w:color w:val="1D283B"/>
                                <w:sz w:val="18"/>
                                <w:lang w:val="en-US"/>
                              </w:rPr>
                              <w:t>err.message</w:t>
                            </w:r>
                            <w:proofErr w:type="spellEnd"/>
                            <w:proofErr w:type="gramEnd"/>
                            <w:r w:rsidRPr="004C2D74">
                              <w:rPr>
                                <w:rFonts w:ascii="Courier New"/>
                                <w:color w:val="1D283B"/>
                                <w:sz w:val="18"/>
                                <w:lang w:val="en-US"/>
                              </w:rPr>
                              <w:t xml:space="preserve"> </w:t>
                            </w:r>
                            <w:r w:rsidRPr="004C2D74">
                              <w:rPr>
                                <w:rFonts w:ascii="Courier New"/>
                                <w:color w:val="1D283B"/>
                                <w:spacing w:val="-5"/>
                                <w:sz w:val="18"/>
                                <w:lang w:val="en-US"/>
                              </w:rPr>
                              <w:t>});</w:t>
                            </w:r>
                          </w:p>
                          <w:p w14:paraId="111A3DAA" w14:textId="77777777" w:rsidR="000D6F70" w:rsidRDefault="00000000">
                            <w:pPr>
                              <w:spacing w:before="36"/>
                              <w:ind w:left="547"/>
                              <w:rPr>
                                <w:rFonts w:ascii="Courier New"/>
                                <w:color w:val="000000"/>
                                <w:sz w:val="18"/>
                              </w:rPr>
                            </w:pPr>
                            <w:r>
                              <w:rPr>
                                <w:rFonts w:ascii="Courier New"/>
                                <w:color w:val="1D283B"/>
                                <w:spacing w:val="-10"/>
                                <w:sz w:val="18"/>
                              </w:rPr>
                              <w:t>}</w:t>
                            </w:r>
                          </w:p>
                          <w:p w14:paraId="36BC5CE7" w14:textId="77777777" w:rsidR="000D6F70" w:rsidRDefault="00000000">
                            <w:pPr>
                              <w:spacing w:before="36"/>
                              <w:ind w:left="331"/>
                              <w:rPr>
                                <w:rFonts w:ascii="Courier New"/>
                                <w:color w:val="000000"/>
                                <w:sz w:val="18"/>
                              </w:rPr>
                            </w:pPr>
                            <w:r>
                              <w:rPr>
                                <w:rFonts w:ascii="Courier New"/>
                                <w:color w:val="1D283B"/>
                                <w:spacing w:val="-10"/>
                                <w:sz w:val="18"/>
                              </w:rPr>
                              <w:t>}</w:t>
                            </w:r>
                          </w:p>
                          <w:p w14:paraId="7344E1F5" w14:textId="77777777" w:rsidR="000D6F70" w:rsidRDefault="00000000">
                            <w:pPr>
                              <w:spacing w:before="36"/>
                              <w:ind w:left="115"/>
                              <w:rPr>
                                <w:rFonts w:ascii="Courier New"/>
                                <w:color w:val="000000"/>
                                <w:sz w:val="18"/>
                              </w:rPr>
                            </w:pPr>
                            <w:r>
                              <w:rPr>
                                <w:rFonts w:ascii="Courier New"/>
                                <w:color w:val="1D283B"/>
                                <w:spacing w:val="-10"/>
                                <w:sz w:val="18"/>
                              </w:rPr>
                              <w:t>}</w:t>
                            </w:r>
                          </w:p>
                        </w:txbxContent>
                      </wps:txbx>
                      <wps:bodyPr wrap="square" lIns="0" tIns="0" rIns="0" bIns="0" rtlCol="0">
                        <a:noAutofit/>
                      </wps:bodyPr>
                    </wps:wsp>
                  </a:graphicData>
                </a:graphic>
              </wp:inline>
            </w:drawing>
          </mc:Choice>
          <mc:Fallback>
            <w:pict>
              <v:shape w14:anchorId="2373CB96" id="Textbox 3" o:spid="_x0000_s1028" type="#_x0000_t202" style="width:7in;height:10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" fillcolor="#f7f9fb" strokecolor="#e2e8ef" strokeweight=".5pt">
                <v:path arrowok="t"/>
                <v:textbox inset="0,0,0,0">
                  <w:txbxContent>
                    <w:p w14:paraId="0E4C29C6" w14:textId="77777777" w:rsidR="000D6F70" w:rsidRDefault="000D6F70">
                      <w:pPr>
                        <w:pStyle w:val="Textoindependiente"/>
                        <w:spacing w:before="178"/>
                        <w:rPr>
                          <w:b/>
                          <w:color w:val="000000"/>
                          <w:sz w:val="18"/>
                        </w:rPr>
                      </w:pPr>
                    </w:p>
                    <w:p w14:paraId="1AEB598A" w14:textId="77777777" w:rsidR="000D6F70" w:rsidRPr="004C2D74" w:rsidRDefault="00000000">
                      <w:pPr>
                        <w:ind w:left="763"/>
                        <w:rPr>
                          <w:rFonts w:ascii="Courier New"/>
                          <w:color w:val="000000"/>
                          <w:sz w:val="18"/>
                          <w:lang w:val="en-US"/>
                        </w:rPr>
                      </w:pPr>
                      <w:r w:rsidRPr="004C2D74">
                        <w:rPr>
                          <w:rFonts w:ascii="Courier New"/>
                          <w:color w:val="1D283B"/>
                          <w:sz w:val="18"/>
                          <w:lang w:val="en-US"/>
                        </w:rPr>
                        <w:t xml:space="preserve">await </w:t>
                      </w:r>
                      <w:proofErr w:type="spellStart"/>
                      <w:r w:rsidRPr="004C2D74">
                        <w:rPr>
                          <w:rFonts w:ascii="Courier New"/>
                          <w:color w:val="1D283B"/>
                          <w:spacing w:val="-2"/>
                          <w:sz w:val="18"/>
                          <w:lang w:val="en-US"/>
                        </w:rPr>
                        <w:t>Student.save</w:t>
                      </w:r>
                      <w:proofErr w:type="spellEnd"/>
                      <w:r w:rsidRPr="004C2D74">
                        <w:rPr>
                          <w:rFonts w:ascii="Courier New"/>
                          <w:color w:val="1D283B"/>
                          <w:spacing w:val="-2"/>
                          <w:sz w:val="18"/>
                          <w:lang w:val="en-US"/>
                        </w:rPr>
                        <w:t>(</w:t>
                      </w:r>
                      <w:proofErr w:type="spellStart"/>
                      <w:proofErr w:type="gramStart"/>
                      <w:r w:rsidRPr="004C2D74">
                        <w:rPr>
                          <w:rFonts w:ascii="Courier New"/>
                          <w:color w:val="1D283B"/>
                          <w:spacing w:val="-2"/>
                          <w:sz w:val="18"/>
                          <w:lang w:val="en-US"/>
                        </w:rPr>
                        <w:t>req.body</w:t>
                      </w:r>
                      <w:proofErr w:type="spellEnd"/>
                      <w:proofErr w:type="gramEnd"/>
                      <w:r w:rsidRPr="004C2D74">
                        <w:rPr>
                          <w:rFonts w:ascii="Courier New"/>
                          <w:color w:val="1D283B"/>
                          <w:spacing w:val="-2"/>
                          <w:sz w:val="18"/>
                          <w:lang w:val="en-US"/>
                        </w:rPr>
                        <w:t>);</w:t>
                      </w:r>
                    </w:p>
                    <w:p w14:paraId="51D6B6FC" w14:textId="77777777" w:rsidR="000D6F70" w:rsidRPr="004C2D74" w:rsidRDefault="00000000">
                      <w:pPr>
                        <w:spacing w:before="36"/>
                        <w:ind w:left="763"/>
                        <w:rPr>
                          <w:rFonts w:ascii="Courier New"/>
                          <w:color w:val="000000"/>
                          <w:sz w:val="18"/>
                          <w:lang w:val="en-US"/>
                        </w:rPr>
                      </w:pPr>
                      <w:r w:rsidRPr="004C2D74">
                        <w:rPr>
                          <w:rFonts w:ascii="Courier New"/>
                          <w:color w:val="1D283B"/>
                          <w:sz w:val="18"/>
                          <w:lang w:val="en-US"/>
                        </w:rPr>
                        <w:t xml:space="preserve">return </w:t>
                      </w:r>
                      <w:proofErr w:type="spellStart"/>
                      <w:proofErr w:type="gramStart"/>
                      <w:r w:rsidRPr="004C2D74">
                        <w:rPr>
                          <w:rFonts w:ascii="Courier New"/>
                          <w:color w:val="1D283B"/>
                          <w:sz w:val="18"/>
                          <w:lang w:val="en-US"/>
                        </w:rPr>
                        <w:t>res.render</w:t>
                      </w:r>
                      <w:proofErr w:type="spellEnd"/>
                      <w:proofErr w:type="gramEnd"/>
                      <w:r w:rsidRPr="004C2D74">
                        <w:rPr>
                          <w:rFonts w:ascii="Courier New"/>
                          <w:color w:val="1D283B"/>
                          <w:sz w:val="18"/>
                          <w:lang w:val="en-US"/>
                        </w:rPr>
                        <w:t>('</w:t>
                      </w:r>
                      <w:proofErr w:type="spellStart"/>
                      <w:r w:rsidRPr="004C2D74">
                        <w:rPr>
                          <w:rFonts w:ascii="Courier New"/>
                          <w:color w:val="1D283B"/>
                          <w:sz w:val="18"/>
                          <w:lang w:val="en-US"/>
                        </w:rPr>
                        <w:t>successView</w:t>
                      </w:r>
                      <w:proofErr w:type="spellEnd"/>
                      <w:r w:rsidRPr="004C2D74">
                        <w:rPr>
                          <w:rFonts w:ascii="Courier New"/>
                          <w:color w:val="1D283B"/>
                          <w:sz w:val="18"/>
                          <w:lang w:val="en-US"/>
                        </w:rPr>
                        <w:t xml:space="preserve">', </w:t>
                      </w:r>
                      <w:proofErr w:type="gramStart"/>
                      <w:r w:rsidRPr="004C2D74">
                        <w:rPr>
                          <w:rFonts w:ascii="Courier New"/>
                          <w:color w:val="1D283B"/>
                          <w:sz w:val="18"/>
                          <w:lang w:val="en-US"/>
                        </w:rPr>
                        <w:t>{ user</w:t>
                      </w:r>
                      <w:proofErr w:type="gramEnd"/>
                      <w:r w:rsidRPr="004C2D74">
                        <w:rPr>
                          <w:rFonts w:ascii="Courier New"/>
                          <w:color w:val="1D283B"/>
                          <w:sz w:val="18"/>
                          <w:lang w:val="en-US"/>
                        </w:rPr>
                        <w:t xml:space="preserve">: </w:t>
                      </w:r>
                      <w:proofErr w:type="spellStart"/>
                      <w:proofErr w:type="gramStart"/>
                      <w:r w:rsidRPr="004C2D74">
                        <w:rPr>
                          <w:rFonts w:ascii="Courier New"/>
                          <w:color w:val="1D283B"/>
                          <w:sz w:val="18"/>
                          <w:lang w:val="en-US"/>
                        </w:rPr>
                        <w:t>req.body</w:t>
                      </w:r>
                      <w:proofErr w:type="gramEnd"/>
                      <w:r w:rsidRPr="004C2D74">
                        <w:rPr>
                          <w:rFonts w:ascii="Courier New"/>
                          <w:color w:val="1D283B"/>
                          <w:sz w:val="18"/>
                          <w:lang w:val="en-US"/>
                        </w:rPr>
                        <w:t>.</w:t>
                      </w:r>
                      <w:proofErr w:type="gramStart"/>
                      <w:r w:rsidRPr="004C2D74">
                        <w:rPr>
                          <w:rFonts w:ascii="Courier New"/>
                          <w:color w:val="1D283B"/>
                          <w:sz w:val="18"/>
                          <w:lang w:val="en-US"/>
                        </w:rPr>
                        <w:t>nombre</w:t>
                      </w:r>
                      <w:proofErr w:type="spellEnd"/>
                      <w:r w:rsidRPr="004C2D74">
                        <w:rPr>
                          <w:rFonts w:ascii="Courier New"/>
                          <w:color w:val="1D283B"/>
                          <w:sz w:val="18"/>
                          <w:lang w:val="en-US"/>
                        </w:rPr>
                        <w:t xml:space="preserve"> </w:t>
                      </w:r>
                      <w:r w:rsidRPr="004C2D74">
                        <w:rPr>
                          <w:rFonts w:ascii="Courier New"/>
                          <w:color w:val="1D283B"/>
                          <w:spacing w:val="-5"/>
                          <w:sz w:val="18"/>
                          <w:lang w:val="en-US"/>
                        </w:rPr>
                        <w:t>}</w:t>
                      </w:r>
                      <w:proofErr w:type="gramEnd"/>
                      <w:r w:rsidRPr="004C2D74">
                        <w:rPr>
                          <w:rFonts w:ascii="Courier New"/>
                          <w:color w:val="1D283B"/>
                          <w:spacing w:val="-5"/>
                          <w:sz w:val="18"/>
                          <w:lang w:val="en-US"/>
                        </w:rPr>
                        <w:t>);</w:t>
                      </w:r>
                    </w:p>
                    <w:p w14:paraId="3536AFB3" w14:textId="77777777" w:rsidR="000D6F70" w:rsidRPr="004C2D74" w:rsidRDefault="00000000">
                      <w:pPr>
                        <w:spacing w:before="36"/>
                        <w:ind w:left="547"/>
                        <w:rPr>
                          <w:rFonts w:ascii="Courier New"/>
                          <w:color w:val="000000"/>
                          <w:sz w:val="18"/>
                          <w:lang w:val="en-US"/>
                        </w:rPr>
                      </w:pPr>
                      <w:r w:rsidRPr="004C2D74">
                        <w:rPr>
                          <w:rFonts w:ascii="Courier New"/>
                          <w:color w:val="1D283B"/>
                          <w:sz w:val="18"/>
                          <w:lang w:val="en-US"/>
                        </w:rPr>
                        <w:t xml:space="preserve">} catch (err) </w:t>
                      </w:r>
                      <w:r w:rsidRPr="004C2D74">
                        <w:rPr>
                          <w:rFonts w:ascii="Courier New"/>
                          <w:color w:val="1D283B"/>
                          <w:spacing w:val="-10"/>
                          <w:sz w:val="18"/>
                          <w:lang w:val="en-US"/>
                        </w:rPr>
                        <w:t>{</w:t>
                      </w:r>
                    </w:p>
                    <w:p w14:paraId="0DFF2AD1" w14:textId="77777777" w:rsidR="000D6F70" w:rsidRPr="004C2D74" w:rsidRDefault="00000000">
                      <w:pPr>
                        <w:spacing w:before="36"/>
                        <w:ind w:left="763"/>
                        <w:rPr>
                          <w:rFonts w:ascii="Courier New"/>
                          <w:color w:val="000000"/>
                          <w:sz w:val="18"/>
                          <w:lang w:val="en-US"/>
                        </w:rPr>
                      </w:pPr>
                      <w:r w:rsidRPr="004C2D74">
                        <w:rPr>
                          <w:rFonts w:ascii="Courier New"/>
                          <w:color w:val="1D283B"/>
                          <w:sz w:val="18"/>
                          <w:lang w:val="en-US"/>
                        </w:rPr>
                        <w:t xml:space="preserve">return </w:t>
                      </w:r>
                      <w:proofErr w:type="spellStart"/>
                      <w:proofErr w:type="gramStart"/>
                      <w:r w:rsidRPr="004C2D74">
                        <w:rPr>
                          <w:rFonts w:ascii="Courier New"/>
                          <w:color w:val="1D283B"/>
                          <w:sz w:val="18"/>
                          <w:lang w:val="en-US"/>
                        </w:rPr>
                        <w:t>res.render</w:t>
                      </w:r>
                      <w:proofErr w:type="spellEnd"/>
                      <w:proofErr w:type="gramEnd"/>
                      <w:r w:rsidRPr="004C2D74">
                        <w:rPr>
                          <w:rFonts w:ascii="Courier New"/>
                          <w:color w:val="1D283B"/>
                          <w:sz w:val="18"/>
                          <w:lang w:val="en-US"/>
                        </w:rPr>
                        <w:t>('</w:t>
                      </w:r>
                      <w:proofErr w:type="spellStart"/>
                      <w:r w:rsidRPr="004C2D74">
                        <w:rPr>
                          <w:rFonts w:ascii="Courier New"/>
                          <w:color w:val="1D283B"/>
                          <w:sz w:val="18"/>
                          <w:lang w:val="en-US"/>
                        </w:rPr>
                        <w:t>formView</w:t>
                      </w:r>
                      <w:proofErr w:type="spellEnd"/>
                      <w:r w:rsidRPr="004C2D74">
                        <w:rPr>
                          <w:rFonts w:ascii="Courier New"/>
                          <w:color w:val="1D283B"/>
                          <w:sz w:val="18"/>
                          <w:lang w:val="en-US"/>
                        </w:rPr>
                        <w:t xml:space="preserve">', </w:t>
                      </w:r>
                      <w:proofErr w:type="gramStart"/>
                      <w:r w:rsidRPr="004C2D74">
                        <w:rPr>
                          <w:rFonts w:ascii="Courier New"/>
                          <w:color w:val="1D283B"/>
                          <w:sz w:val="18"/>
                          <w:lang w:val="en-US"/>
                        </w:rPr>
                        <w:t>{ error</w:t>
                      </w:r>
                      <w:proofErr w:type="gramEnd"/>
                      <w:r w:rsidRPr="004C2D74">
                        <w:rPr>
                          <w:rFonts w:ascii="Courier New"/>
                          <w:color w:val="1D283B"/>
                          <w:sz w:val="18"/>
                          <w:lang w:val="en-US"/>
                        </w:rPr>
                        <w:t xml:space="preserve">: </w:t>
                      </w:r>
                      <w:proofErr w:type="spellStart"/>
                      <w:proofErr w:type="gramStart"/>
                      <w:r w:rsidRPr="004C2D74">
                        <w:rPr>
                          <w:rFonts w:ascii="Courier New"/>
                          <w:color w:val="1D283B"/>
                          <w:sz w:val="18"/>
                          <w:lang w:val="en-US"/>
                        </w:rPr>
                        <w:t>err.message</w:t>
                      </w:r>
                      <w:proofErr w:type="spellEnd"/>
                      <w:proofErr w:type="gramEnd"/>
                      <w:r w:rsidRPr="004C2D74">
                        <w:rPr>
                          <w:rFonts w:ascii="Courier New"/>
                          <w:color w:val="1D283B"/>
                          <w:sz w:val="18"/>
                          <w:lang w:val="en-US"/>
                        </w:rPr>
                        <w:t xml:space="preserve"> </w:t>
                      </w:r>
                      <w:r w:rsidRPr="004C2D74">
                        <w:rPr>
                          <w:rFonts w:ascii="Courier New"/>
                          <w:color w:val="1D283B"/>
                          <w:spacing w:val="-5"/>
                          <w:sz w:val="18"/>
                          <w:lang w:val="en-US"/>
                        </w:rPr>
                        <w:t>});</w:t>
                      </w:r>
                    </w:p>
                    <w:p w14:paraId="111A3DAA" w14:textId="77777777" w:rsidR="000D6F70" w:rsidRDefault="00000000">
                      <w:pPr>
                        <w:spacing w:before="36"/>
                        <w:ind w:left="547"/>
                        <w:rPr>
                          <w:rFonts w:ascii="Courier New"/>
                          <w:color w:val="000000"/>
                          <w:sz w:val="18"/>
                        </w:rPr>
                      </w:pPr>
                      <w:r>
                        <w:rPr>
                          <w:rFonts w:ascii="Courier New"/>
                          <w:color w:val="1D283B"/>
                          <w:spacing w:val="-10"/>
                          <w:sz w:val="18"/>
                        </w:rPr>
                        <w:t>}</w:t>
                      </w:r>
                    </w:p>
                    <w:p w14:paraId="36BC5CE7" w14:textId="77777777" w:rsidR="000D6F70" w:rsidRDefault="00000000">
                      <w:pPr>
                        <w:spacing w:before="36"/>
                        <w:ind w:left="331"/>
                        <w:rPr>
                          <w:rFonts w:ascii="Courier New"/>
                          <w:color w:val="000000"/>
                          <w:sz w:val="18"/>
                        </w:rPr>
                      </w:pPr>
                      <w:r>
                        <w:rPr>
                          <w:rFonts w:ascii="Courier New"/>
                          <w:color w:val="1D283B"/>
                          <w:spacing w:val="-10"/>
                          <w:sz w:val="18"/>
                        </w:rPr>
                        <w:t>}</w:t>
                      </w:r>
                    </w:p>
                    <w:p w14:paraId="7344E1F5" w14:textId="77777777" w:rsidR="000D6F70" w:rsidRDefault="00000000">
                      <w:pPr>
                        <w:spacing w:before="36"/>
                        <w:ind w:left="115"/>
                        <w:rPr>
                          <w:rFonts w:ascii="Courier New"/>
                          <w:color w:val="000000"/>
                          <w:sz w:val="18"/>
                        </w:rPr>
                      </w:pPr>
                      <w:r>
                        <w:rPr>
                          <w:rFonts w:ascii="Courier New"/>
                          <w:color w:val="1D283B"/>
                          <w:spacing w:val="-10"/>
                          <w:sz w:val="18"/>
                        </w:rPr>
                        <w:t>}</w:t>
                      </w:r>
                    </w:p>
                  </w:txbxContent>
                </v:textbox>
                <w10:anchorlock/>
              </v:shape>
            </w:pict>
          </mc:Fallback>
        </mc:AlternateContent>
      </w:r>
    </w:p>
    <w:p w14:paraId="519D4211" w14:textId="77777777" w:rsidR="000D6F70" w:rsidRDefault="00000000" w:rsidP="00C553F6">
      <w:pPr>
        <w:pStyle w:val="Ttulo4"/>
        <w:spacing w:line="360" w:lineRule="auto"/>
      </w:pPr>
      <w:r>
        <w:t xml:space="preserve">Vista gráfica de la interfaz </w:t>
      </w:r>
      <w:r>
        <w:rPr>
          <w:spacing w:val="-2"/>
        </w:rPr>
        <w:t>(formView.html)</w:t>
      </w:r>
    </w:p>
    <w:p w14:paraId="18FC5FF1" w14:textId="77777777" w:rsidR="000D6F70" w:rsidRDefault="00000000" w:rsidP="00C553F6">
      <w:pPr>
        <w:spacing w:line="360" w:lineRule="auto"/>
        <w:ind w:left="-5" w:right="-72"/>
        <w:rPr>
          <w:sz w:val="20"/>
        </w:rPr>
      </w:pPr>
      <w:r>
        <w:rPr>
          <w:noProof/>
          <w:sz w:val="20"/>
        </w:rPr>
        <mc:AlternateContent>
          <mc:Choice Requires="wps">
            <w:drawing>
              <wp:inline distT="0" distB="0" distL="0" distR="0" wp14:anchorId="7CA0BC03" wp14:editId="3D59CD14">
                <wp:extent cx="6400800" cy="1219200"/>
                <wp:effectExtent l="9525" t="0" r="0" b="9525"/>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00800" cy="1219200"/>
                        </a:xfrm>
                        <a:prstGeom prst="rect">
                          <a:avLst/>
                        </a:prstGeom>
                        <a:solidFill>
                          <a:srgbClr val="F7F9FB"/>
                        </a:solidFill>
                        <a:ln w="6350">
                          <a:solidFill>
                            <a:srgbClr val="E2E8EF"/>
                          </a:solidFill>
                          <a:prstDash val="solid"/>
                        </a:ln>
                      </wps:spPr>
                      <wps:txbx>
                        <w:txbxContent>
                          <w:p w14:paraId="1435ACF9" w14:textId="77777777" w:rsidR="000D6F70" w:rsidRPr="004C2D74" w:rsidRDefault="00000000">
                            <w:pPr>
                              <w:spacing w:before="145"/>
                              <w:ind w:left="115"/>
                              <w:rPr>
                                <w:rFonts w:ascii="Courier New"/>
                                <w:color w:val="000000"/>
                                <w:sz w:val="18"/>
                                <w:lang w:val="en-US"/>
                              </w:rPr>
                            </w:pPr>
                            <w:r w:rsidRPr="004C2D74">
                              <w:rPr>
                                <w:rFonts w:ascii="Courier New"/>
                                <w:color w:val="1D283B"/>
                                <w:sz w:val="18"/>
                                <w:lang w:val="en-US"/>
                              </w:rPr>
                              <w:t xml:space="preserve">&lt;form action='/students/register' </w:t>
                            </w:r>
                            <w:r w:rsidRPr="004C2D74">
                              <w:rPr>
                                <w:rFonts w:ascii="Courier New"/>
                                <w:color w:val="1D283B"/>
                                <w:spacing w:val="-2"/>
                                <w:sz w:val="18"/>
                                <w:lang w:val="en-US"/>
                              </w:rPr>
                              <w:t>method='POST'&gt;</w:t>
                            </w:r>
                          </w:p>
                          <w:p w14:paraId="6A397943" w14:textId="77777777" w:rsidR="000D6F70" w:rsidRPr="004C2D74" w:rsidRDefault="00000000">
                            <w:pPr>
                              <w:spacing w:before="36"/>
                              <w:ind w:left="331"/>
                              <w:rPr>
                                <w:rFonts w:ascii="Courier New" w:hAnsi="Courier New"/>
                                <w:color w:val="000000"/>
                                <w:sz w:val="18"/>
                                <w:lang w:val="en-US"/>
                              </w:rPr>
                            </w:pPr>
                            <w:r w:rsidRPr="004C2D74">
                              <w:rPr>
                                <w:rFonts w:ascii="Courier New" w:hAnsi="Courier New"/>
                                <w:color w:val="1D283B"/>
                                <w:sz w:val="18"/>
                                <w:lang w:val="en-US"/>
                              </w:rPr>
                              <w:t>&lt;input type='text' name='matricula' placeholder='</w:t>
                            </w:r>
                            <w:proofErr w:type="spellStart"/>
                            <w:r w:rsidRPr="004C2D74">
                              <w:rPr>
                                <w:rFonts w:ascii="Courier New" w:hAnsi="Courier New"/>
                                <w:color w:val="1D283B"/>
                                <w:sz w:val="18"/>
                                <w:lang w:val="en-US"/>
                              </w:rPr>
                              <w:t>Matrícula</w:t>
                            </w:r>
                            <w:proofErr w:type="spellEnd"/>
                            <w:r w:rsidRPr="004C2D74">
                              <w:rPr>
                                <w:rFonts w:ascii="Courier New" w:hAnsi="Courier New"/>
                                <w:color w:val="1D283B"/>
                                <w:sz w:val="18"/>
                                <w:lang w:val="en-US"/>
                              </w:rPr>
                              <w:t xml:space="preserve">' </w:t>
                            </w:r>
                            <w:r w:rsidRPr="004C2D74">
                              <w:rPr>
                                <w:rFonts w:ascii="Courier New" w:hAnsi="Courier New"/>
                                <w:color w:val="1D283B"/>
                                <w:spacing w:val="-5"/>
                                <w:sz w:val="18"/>
                                <w:lang w:val="en-US"/>
                              </w:rPr>
                              <w:t>/&gt;</w:t>
                            </w:r>
                          </w:p>
                          <w:p w14:paraId="39EDF102" w14:textId="77777777" w:rsidR="000D6F70" w:rsidRPr="004C2D74" w:rsidRDefault="00000000">
                            <w:pPr>
                              <w:spacing w:before="36"/>
                              <w:ind w:left="331"/>
                              <w:rPr>
                                <w:rFonts w:ascii="Courier New"/>
                                <w:color w:val="000000"/>
                                <w:sz w:val="18"/>
                                <w:lang w:val="en-US"/>
                              </w:rPr>
                            </w:pPr>
                            <w:r w:rsidRPr="004C2D74">
                              <w:rPr>
                                <w:rFonts w:ascii="Courier New"/>
                                <w:color w:val="1D283B"/>
                                <w:sz w:val="18"/>
                                <w:lang w:val="en-US"/>
                              </w:rPr>
                              <w:t>&lt;input type='text' name='</w:t>
                            </w:r>
                            <w:proofErr w:type="spellStart"/>
                            <w:r w:rsidRPr="004C2D74">
                              <w:rPr>
                                <w:rFonts w:ascii="Courier New"/>
                                <w:color w:val="1D283B"/>
                                <w:sz w:val="18"/>
                                <w:lang w:val="en-US"/>
                              </w:rPr>
                              <w:t>nombre</w:t>
                            </w:r>
                            <w:proofErr w:type="spellEnd"/>
                            <w:r w:rsidRPr="004C2D74">
                              <w:rPr>
                                <w:rFonts w:ascii="Courier New"/>
                                <w:color w:val="1D283B"/>
                                <w:sz w:val="18"/>
                                <w:lang w:val="en-US"/>
                              </w:rPr>
                              <w:t xml:space="preserve">' placeholder='Nombre' </w:t>
                            </w:r>
                            <w:r w:rsidRPr="004C2D74">
                              <w:rPr>
                                <w:rFonts w:ascii="Courier New"/>
                                <w:color w:val="1D283B"/>
                                <w:spacing w:val="-5"/>
                                <w:sz w:val="18"/>
                                <w:lang w:val="en-US"/>
                              </w:rPr>
                              <w:t>/&gt;</w:t>
                            </w:r>
                          </w:p>
                          <w:p w14:paraId="7843A241" w14:textId="77777777" w:rsidR="000D6F70" w:rsidRPr="004C2D74" w:rsidRDefault="00000000">
                            <w:pPr>
                              <w:spacing w:before="36"/>
                              <w:ind w:left="331"/>
                              <w:rPr>
                                <w:rFonts w:ascii="Courier New"/>
                                <w:color w:val="000000"/>
                                <w:sz w:val="18"/>
                                <w:lang w:val="en-US"/>
                              </w:rPr>
                            </w:pPr>
                            <w:r w:rsidRPr="004C2D74">
                              <w:rPr>
                                <w:rFonts w:ascii="Courier New"/>
                                <w:color w:val="1D283B"/>
                                <w:sz w:val="18"/>
                                <w:lang w:val="en-US"/>
                              </w:rPr>
                              <w:t>&lt;input type='text' name='</w:t>
                            </w:r>
                            <w:proofErr w:type="spellStart"/>
                            <w:r w:rsidRPr="004C2D74">
                              <w:rPr>
                                <w:rFonts w:ascii="Courier New"/>
                                <w:color w:val="1D283B"/>
                                <w:sz w:val="18"/>
                                <w:lang w:val="en-US"/>
                              </w:rPr>
                              <w:t>carrera</w:t>
                            </w:r>
                            <w:proofErr w:type="spellEnd"/>
                            <w:r w:rsidRPr="004C2D74">
                              <w:rPr>
                                <w:rFonts w:ascii="Courier New"/>
                                <w:color w:val="1D283B"/>
                                <w:sz w:val="18"/>
                                <w:lang w:val="en-US"/>
                              </w:rPr>
                              <w:t xml:space="preserve">' placeholder='Carrera' </w:t>
                            </w:r>
                            <w:r w:rsidRPr="004C2D74">
                              <w:rPr>
                                <w:rFonts w:ascii="Courier New"/>
                                <w:color w:val="1D283B"/>
                                <w:spacing w:val="-5"/>
                                <w:sz w:val="18"/>
                                <w:lang w:val="en-US"/>
                              </w:rPr>
                              <w:t>/&gt;</w:t>
                            </w:r>
                          </w:p>
                          <w:p w14:paraId="55B49139" w14:textId="77777777" w:rsidR="000D6F70" w:rsidRPr="004C2D74" w:rsidRDefault="00000000">
                            <w:pPr>
                              <w:spacing w:before="36"/>
                              <w:ind w:left="331"/>
                              <w:rPr>
                                <w:rFonts w:ascii="Courier New"/>
                                <w:color w:val="000000"/>
                                <w:sz w:val="18"/>
                                <w:lang w:val="en-US"/>
                              </w:rPr>
                            </w:pPr>
                            <w:r w:rsidRPr="004C2D74">
                              <w:rPr>
                                <w:rFonts w:ascii="Courier New"/>
                                <w:color w:val="1D283B"/>
                                <w:sz w:val="18"/>
                                <w:lang w:val="en-US"/>
                              </w:rPr>
                              <w:t>&lt;input type='email' name='</w:t>
                            </w:r>
                            <w:proofErr w:type="spellStart"/>
                            <w:r w:rsidRPr="004C2D74">
                              <w:rPr>
                                <w:rFonts w:ascii="Courier New"/>
                                <w:color w:val="1D283B"/>
                                <w:sz w:val="18"/>
                                <w:lang w:val="en-US"/>
                              </w:rPr>
                              <w:t>correo</w:t>
                            </w:r>
                            <w:proofErr w:type="spellEnd"/>
                            <w:r w:rsidRPr="004C2D74">
                              <w:rPr>
                                <w:rFonts w:ascii="Courier New"/>
                                <w:color w:val="1D283B"/>
                                <w:sz w:val="18"/>
                                <w:lang w:val="en-US"/>
                              </w:rPr>
                              <w:t xml:space="preserve">' placeholder='Correo' </w:t>
                            </w:r>
                            <w:r w:rsidRPr="004C2D74">
                              <w:rPr>
                                <w:rFonts w:ascii="Courier New"/>
                                <w:color w:val="1D283B"/>
                                <w:spacing w:val="-5"/>
                                <w:sz w:val="18"/>
                                <w:lang w:val="en-US"/>
                              </w:rPr>
                              <w:t>/&gt;</w:t>
                            </w:r>
                          </w:p>
                          <w:p w14:paraId="0B340A0F" w14:textId="77777777" w:rsidR="000D6F70" w:rsidRPr="004C2D74" w:rsidRDefault="00000000">
                            <w:pPr>
                              <w:spacing w:before="36"/>
                              <w:ind w:left="331"/>
                              <w:rPr>
                                <w:rFonts w:ascii="Courier New"/>
                                <w:color w:val="000000"/>
                                <w:sz w:val="18"/>
                                <w:lang w:val="en-US"/>
                              </w:rPr>
                            </w:pPr>
                            <w:r w:rsidRPr="004C2D74">
                              <w:rPr>
                                <w:rFonts w:ascii="Courier New"/>
                                <w:color w:val="1D283B"/>
                                <w:sz w:val="18"/>
                                <w:lang w:val="en-US"/>
                              </w:rPr>
                              <w:t xml:space="preserve">&lt;button </w:t>
                            </w:r>
                            <w:r w:rsidRPr="004C2D74">
                              <w:rPr>
                                <w:rFonts w:ascii="Courier New"/>
                                <w:color w:val="1D283B"/>
                                <w:spacing w:val="-2"/>
                                <w:sz w:val="18"/>
                                <w:lang w:val="en-US"/>
                              </w:rPr>
                              <w:t>type='submit'&gt;Registrar&lt;/button&gt;</w:t>
                            </w:r>
                          </w:p>
                          <w:p w14:paraId="66728676" w14:textId="77777777" w:rsidR="000D6F70" w:rsidRDefault="00000000">
                            <w:pPr>
                              <w:spacing w:before="36"/>
                              <w:ind w:left="115"/>
                              <w:rPr>
                                <w:rFonts w:ascii="Courier New"/>
                                <w:color w:val="000000"/>
                                <w:sz w:val="18"/>
                              </w:rPr>
                            </w:pPr>
                            <w:r>
                              <w:rPr>
                                <w:rFonts w:ascii="Courier New"/>
                                <w:color w:val="1D283B"/>
                                <w:spacing w:val="-2"/>
                                <w:sz w:val="18"/>
                              </w:rPr>
                              <w:t>&lt;/</w:t>
                            </w:r>
                            <w:proofErr w:type="spellStart"/>
                            <w:r>
                              <w:rPr>
                                <w:rFonts w:ascii="Courier New"/>
                                <w:color w:val="1D283B"/>
                                <w:spacing w:val="-2"/>
                                <w:sz w:val="18"/>
                              </w:rPr>
                              <w:t>form</w:t>
                            </w:r>
                            <w:proofErr w:type="spellEnd"/>
                            <w:r>
                              <w:rPr>
                                <w:rFonts w:ascii="Courier New"/>
                                <w:color w:val="1D283B"/>
                                <w:spacing w:val="-2"/>
                                <w:sz w:val="18"/>
                              </w:rPr>
                              <w:t>&gt;</w:t>
                            </w:r>
                          </w:p>
                        </w:txbxContent>
                      </wps:txbx>
                      <wps:bodyPr wrap="square" lIns="0" tIns="0" rIns="0" bIns="0" rtlCol="0">
                        <a:noAutofit/>
                      </wps:bodyPr>
                    </wps:wsp>
                  </a:graphicData>
                </a:graphic>
              </wp:inline>
            </w:drawing>
          </mc:Choice>
          <mc:Fallback>
            <w:pict>
              <v:shape w14:anchorId="7CA0BC03" id="Textbox 4" o:spid="_x0000_s1029" type="#_x0000_t202" style="width:7in;height:9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" fillcolor="#f7f9fb" strokecolor="#e2e8ef" strokeweight=".5pt">
                <v:path arrowok="t"/>
                <v:textbox inset="0,0,0,0">
                  <w:txbxContent>
                    <w:p w14:paraId="1435ACF9" w14:textId="77777777" w:rsidR="000D6F70" w:rsidRPr="004C2D74" w:rsidRDefault="00000000">
                      <w:pPr>
                        <w:spacing w:before="145"/>
                        <w:ind w:left="115"/>
                        <w:rPr>
                          <w:rFonts w:ascii="Courier New"/>
                          <w:color w:val="000000"/>
                          <w:sz w:val="18"/>
                          <w:lang w:val="en-US"/>
                        </w:rPr>
                      </w:pPr>
                      <w:r w:rsidRPr="004C2D74">
                        <w:rPr>
                          <w:rFonts w:ascii="Courier New"/>
                          <w:color w:val="1D283B"/>
                          <w:sz w:val="18"/>
                          <w:lang w:val="en-US"/>
                        </w:rPr>
                        <w:t xml:space="preserve">&lt;form action='/students/register' </w:t>
                      </w:r>
                      <w:r w:rsidRPr="004C2D74">
                        <w:rPr>
                          <w:rFonts w:ascii="Courier New"/>
                          <w:color w:val="1D283B"/>
                          <w:spacing w:val="-2"/>
                          <w:sz w:val="18"/>
                          <w:lang w:val="en-US"/>
                        </w:rPr>
                        <w:t>method='POST'&gt;</w:t>
                      </w:r>
                    </w:p>
                    <w:p w14:paraId="6A397943" w14:textId="77777777" w:rsidR="000D6F70" w:rsidRPr="004C2D74" w:rsidRDefault="00000000">
                      <w:pPr>
                        <w:spacing w:before="36"/>
                        <w:ind w:left="331"/>
                        <w:rPr>
                          <w:rFonts w:ascii="Courier New" w:hAnsi="Courier New"/>
                          <w:color w:val="000000"/>
                          <w:sz w:val="18"/>
                          <w:lang w:val="en-US"/>
                        </w:rPr>
                      </w:pPr>
                      <w:r w:rsidRPr="004C2D74">
                        <w:rPr>
                          <w:rFonts w:ascii="Courier New" w:hAnsi="Courier New"/>
                          <w:color w:val="1D283B"/>
                          <w:sz w:val="18"/>
                          <w:lang w:val="en-US"/>
                        </w:rPr>
                        <w:t>&lt;input type='text' name='matricula' placeholder='</w:t>
                      </w:r>
                      <w:proofErr w:type="spellStart"/>
                      <w:r w:rsidRPr="004C2D74">
                        <w:rPr>
                          <w:rFonts w:ascii="Courier New" w:hAnsi="Courier New"/>
                          <w:color w:val="1D283B"/>
                          <w:sz w:val="18"/>
                          <w:lang w:val="en-US"/>
                        </w:rPr>
                        <w:t>Matrícula</w:t>
                      </w:r>
                      <w:proofErr w:type="spellEnd"/>
                      <w:r w:rsidRPr="004C2D74">
                        <w:rPr>
                          <w:rFonts w:ascii="Courier New" w:hAnsi="Courier New"/>
                          <w:color w:val="1D283B"/>
                          <w:sz w:val="18"/>
                          <w:lang w:val="en-US"/>
                        </w:rPr>
                        <w:t xml:space="preserve">' </w:t>
                      </w:r>
                      <w:r w:rsidRPr="004C2D74">
                        <w:rPr>
                          <w:rFonts w:ascii="Courier New" w:hAnsi="Courier New"/>
                          <w:color w:val="1D283B"/>
                          <w:spacing w:val="-5"/>
                          <w:sz w:val="18"/>
                          <w:lang w:val="en-US"/>
                        </w:rPr>
                        <w:t>/&gt;</w:t>
                      </w:r>
                    </w:p>
                    <w:p w14:paraId="39EDF102" w14:textId="77777777" w:rsidR="000D6F70" w:rsidRPr="004C2D74" w:rsidRDefault="00000000">
                      <w:pPr>
                        <w:spacing w:before="36"/>
                        <w:ind w:left="331"/>
                        <w:rPr>
                          <w:rFonts w:ascii="Courier New"/>
                          <w:color w:val="000000"/>
                          <w:sz w:val="18"/>
                          <w:lang w:val="en-US"/>
                        </w:rPr>
                      </w:pPr>
                      <w:r w:rsidRPr="004C2D74">
                        <w:rPr>
                          <w:rFonts w:ascii="Courier New"/>
                          <w:color w:val="1D283B"/>
                          <w:sz w:val="18"/>
                          <w:lang w:val="en-US"/>
                        </w:rPr>
                        <w:t>&lt;input type='text' name='</w:t>
                      </w:r>
                      <w:proofErr w:type="spellStart"/>
                      <w:r w:rsidRPr="004C2D74">
                        <w:rPr>
                          <w:rFonts w:ascii="Courier New"/>
                          <w:color w:val="1D283B"/>
                          <w:sz w:val="18"/>
                          <w:lang w:val="en-US"/>
                        </w:rPr>
                        <w:t>nombre</w:t>
                      </w:r>
                      <w:proofErr w:type="spellEnd"/>
                      <w:r w:rsidRPr="004C2D74">
                        <w:rPr>
                          <w:rFonts w:ascii="Courier New"/>
                          <w:color w:val="1D283B"/>
                          <w:sz w:val="18"/>
                          <w:lang w:val="en-US"/>
                        </w:rPr>
                        <w:t xml:space="preserve">' placeholder='Nombre' </w:t>
                      </w:r>
                      <w:r w:rsidRPr="004C2D74">
                        <w:rPr>
                          <w:rFonts w:ascii="Courier New"/>
                          <w:color w:val="1D283B"/>
                          <w:spacing w:val="-5"/>
                          <w:sz w:val="18"/>
                          <w:lang w:val="en-US"/>
                        </w:rPr>
                        <w:t>/&gt;</w:t>
                      </w:r>
                    </w:p>
                    <w:p w14:paraId="7843A241" w14:textId="77777777" w:rsidR="000D6F70" w:rsidRPr="004C2D74" w:rsidRDefault="00000000">
                      <w:pPr>
                        <w:spacing w:before="36"/>
                        <w:ind w:left="331"/>
                        <w:rPr>
                          <w:rFonts w:ascii="Courier New"/>
                          <w:color w:val="000000"/>
                          <w:sz w:val="18"/>
                          <w:lang w:val="en-US"/>
                        </w:rPr>
                      </w:pPr>
                      <w:r w:rsidRPr="004C2D74">
                        <w:rPr>
                          <w:rFonts w:ascii="Courier New"/>
                          <w:color w:val="1D283B"/>
                          <w:sz w:val="18"/>
                          <w:lang w:val="en-US"/>
                        </w:rPr>
                        <w:t>&lt;input type='text' name='</w:t>
                      </w:r>
                      <w:proofErr w:type="spellStart"/>
                      <w:r w:rsidRPr="004C2D74">
                        <w:rPr>
                          <w:rFonts w:ascii="Courier New"/>
                          <w:color w:val="1D283B"/>
                          <w:sz w:val="18"/>
                          <w:lang w:val="en-US"/>
                        </w:rPr>
                        <w:t>carrera</w:t>
                      </w:r>
                      <w:proofErr w:type="spellEnd"/>
                      <w:r w:rsidRPr="004C2D74">
                        <w:rPr>
                          <w:rFonts w:ascii="Courier New"/>
                          <w:color w:val="1D283B"/>
                          <w:sz w:val="18"/>
                          <w:lang w:val="en-US"/>
                        </w:rPr>
                        <w:t xml:space="preserve">' placeholder='Carrera' </w:t>
                      </w:r>
                      <w:r w:rsidRPr="004C2D74">
                        <w:rPr>
                          <w:rFonts w:ascii="Courier New"/>
                          <w:color w:val="1D283B"/>
                          <w:spacing w:val="-5"/>
                          <w:sz w:val="18"/>
                          <w:lang w:val="en-US"/>
                        </w:rPr>
                        <w:t>/&gt;</w:t>
                      </w:r>
                    </w:p>
                    <w:p w14:paraId="55B49139" w14:textId="77777777" w:rsidR="000D6F70" w:rsidRPr="004C2D74" w:rsidRDefault="00000000">
                      <w:pPr>
                        <w:spacing w:before="36"/>
                        <w:ind w:left="331"/>
                        <w:rPr>
                          <w:rFonts w:ascii="Courier New"/>
                          <w:color w:val="000000"/>
                          <w:sz w:val="18"/>
                          <w:lang w:val="en-US"/>
                        </w:rPr>
                      </w:pPr>
                      <w:r w:rsidRPr="004C2D74">
                        <w:rPr>
                          <w:rFonts w:ascii="Courier New"/>
                          <w:color w:val="1D283B"/>
                          <w:sz w:val="18"/>
                          <w:lang w:val="en-US"/>
                        </w:rPr>
                        <w:t>&lt;input type='email' name='</w:t>
                      </w:r>
                      <w:proofErr w:type="spellStart"/>
                      <w:r w:rsidRPr="004C2D74">
                        <w:rPr>
                          <w:rFonts w:ascii="Courier New"/>
                          <w:color w:val="1D283B"/>
                          <w:sz w:val="18"/>
                          <w:lang w:val="en-US"/>
                        </w:rPr>
                        <w:t>correo</w:t>
                      </w:r>
                      <w:proofErr w:type="spellEnd"/>
                      <w:r w:rsidRPr="004C2D74">
                        <w:rPr>
                          <w:rFonts w:ascii="Courier New"/>
                          <w:color w:val="1D283B"/>
                          <w:sz w:val="18"/>
                          <w:lang w:val="en-US"/>
                        </w:rPr>
                        <w:t xml:space="preserve">' placeholder='Correo' </w:t>
                      </w:r>
                      <w:r w:rsidRPr="004C2D74">
                        <w:rPr>
                          <w:rFonts w:ascii="Courier New"/>
                          <w:color w:val="1D283B"/>
                          <w:spacing w:val="-5"/>
                          <w:sz w:val="18"/>
                          <w:lang w:val="en-US"/>
                        </w:rPr>
                        <w:t>/&gt;</w:t>
                      </w:r>
                    </w:p>
                    <w:p w14:paraId="0B340A0F" w14:textId="77777777" w:rsidR="000D6F70" w:rsidRPr="004C2D74" w:rsidRDefault="00000000">
                      <w:pPr>
                        <w:spacing w:before="36"/>
                        <w:ind w:left="331"/>
                        <w:rPr>
                          <w:rFonts w:ascii="Courier New"/>
                          <w:color w:val="000000"/>
                          <w:sz w:val="18"/>
                          <w:lang w:val="en-US"/>
                        </w:rPr>
                      </w:pPr>
                      <w:r w:rsidRPr="004C2D74">
                        <w:rPr>
                          <w:rFonts w:ascii="Courier New"/>
                          <w:color w:val="1D283B"/>
                          <w:sz w:val="18"/>
                          <w:lang w:val="en-US"/>
                        </w:rPr>
                        <w:t xml:space="preserve">&lt;button </w:t>
                      </w:r>
                      <w:r w:rsidRPr="004C2D74">
                        <w:rPr>
                          <w:rFonts w:ascii="Courier New"/>
                          <w:color w:val="1D283B"/>
                          <w:spacing w:val="-2"/>
                          <w:sz w:val="18"/>
                          <w:lang w:val="en-US"/>
                        </w:rPr>
                        <w:t>type='submit'&gt;Registrar&lt;/button&gt;</w:t>
                      </w:r>
                    </w:p>
                    <w:p w14:paraId="66728676" w14:textId="77777777" w:rsidR="000D6F70" w:rsidRDefault="00000000">
                      <w:pPr>
                        <w:spacing w:before="36"/>
                        <w:ind w:left="115"/>
                        <w:rPr>
                          <w:rFonts w:ascii="Courier New"/>
                          <w:color w:val="000000"/>
                          <w:sz w:val="18"/>
                        </w:rPr>
                      </w:pPr>
                      <w:r>
                        <w:rPr>
                          <w:rFonts w:ascii="Courier New"/>
                          <w:color w:val="1D283B"/>
                          <w:spacing w:val="-2"/>
                          <w:sz w:val="18"/>
                        </w:rPr>
                        <w:t>&lt;/</w:t>
                      </w:r>
                      <w:proofErr w:type="spellStart"/>
                      <w:r>
                        <w:rPr>
                          <w:rFonts w:ascii="Courier New"/>
                          <w:color w:val="1D283B"/>
                          <w:spacing w:val="-2"/>
                          <w:sz w:val="18"/>
                        </w:rPr>
                        <w:t>form</w:t>
                      </w:r>
                      <w:proofErr w:type="spellEnd"/>
                      <w:r>
                        <w:rPr>
                          <w:rFonts w:ascii="Courier New"/>
                          <w:color w:val="1D283B"/>
                          <w:spacing w:val="-2"/>
                          <w:sz w:val="18"/>
                        </w:rPr>
                        <w:t>&gt;</w:t>
                      </w:r>
                    </w:p>
                  </w:txbxContent>
                </v:textbox>
                <w10:anchorlock/>
              </v:shape>
            </w:pict>
          </mc:Fallback>
        </mc:AlternateContent>
      </w:r>
    </w:p>
    <w:p w14:paraId="1D6272E0" w14:textId="77777777" w:rsidR="00C553F6" w:rsidRDefault="00C553F6" w:rsidP="00C553F6">
      <w:pPr>
        <w:pStyle w:val="Ttulo3"/>
        <w:tabs>
          <w:tab w:val="left" w:pos="409"/>
        </w:tabs>
        <w:spacing w:line="360" w:lineRule="auto"/>
        <w:ind w:left="119" w:firstLine="0"/>
        <w:rPr>
          <w:rFonts w:eastAsiaTheme="minorEastAsia" w:cstheme="minorBidi"/>
          <w:bCs w:val="0"/>
          <w:sz w:val="28"/>
          <w:szCs w:val="18"/>
        </w:rPr>
      </w:pPr>
    </w:p>
    <w:p w14:paraId="28BD4508" w14:textId="77777777" w:rsidR="00C553F6" w:rsidRDefault="00C553F6" w:rsidP="00C553F6">
      <w:pPr>
        <w:pStyle w:val="Ttulo3"/>
        <w:tabs>
          <w:tab w:val="left" w:pos="409"/>
        </w:tabs>
        <w:spacing w:line="360" w:lineRule="auto"/>
        <w:ind w:left="119" w:firstLine="0"/>
        <w:rPr>
          <w:rFonts w:eastAsiaTheme="minorEastAsia" w:cstheme="minorBidi"/>
          <w:bCs w:val="0"/>
          <w:sz w:val="28"/>
          <w:szCs w:val="18"/>
        </w:rPr>
      </w:pPr>
    </w:p>
    <w:p w14:paraId="35AF7B8E" w14:textId="77777777" w:rsidR="00C553F6" w:rsidRDefault="00C553F6" w:rsidP="00C553F6">
      <w:pPr>
        <w:pStyle w:val="Ttulo3"/>
        <w:tabs>
          <w:tab w:val="left" w:pos="409"/>
        </w:tabs>
        <w:spacing w:line="360" w:lineRule="auto"/>
        <w:ind w:left="119" w:firstLine="0"/>
        <w:rPr>
          <w:rFonts w:eastAsiaTheme="minorEastAsia" w:cstheme="minorBidi"/>
          <w:bCs w:val="0"/>
          <w:sz w:val="28"/>
          <w:szCs w:val="18"/>
        </w:rPr>
      </w:pPr>
    </w:p>
    <w:p w14:paraId="4818AE93" w14:textId="77777777" w:rsidR="00C553F6" w:rsidRDefault="00C553F6" w:rsidP="00C553F6">
      <w:pPr>
        <w:pStyle w:val="Ttulo3"/>
        <w:tabs>
          <w:tab w:val="left" w:pos="409"/>
        </w:tabs>
        <w:spacing w:line="360" w:lineRule="auto"/>
        <w:ind w:left="119" w:firstLine="0"/>
        <w:rPr>
          <w:rFonts w:eastAsiaTheme="minorEastAsia" w:cstheme="minorBidi"/>
          <w:bCs w:val="0"/>
          <w:sz w:val="28"/>
          <w:szCs w:val="18"/>
        </w:rPr>
      </w:pPr>
    </w:p>
    <w:p w14:paraId="2B8A2D81" w14:textId="77777777" w:rsidR="00C553F6" w:rsidRDefault="00C553F6" w:rsidP="00C553F6">
      <w:pPr>
        <w:pStyle w:val="Ttulo3"/>
        <w:tabs>
          <w:tab w:val="left" w:pos="409"/>
        </w:tabs>
        <w:spacing w:line="360" w:lineRule="auto"/>
        <w:ind w:left="119" w:firstLine="0"/>
        <w:rPr>
          <w:rFonts w:eastAsiaTheme="minorEastAsia" w:cstheme="minorBidi"/>
          <w:bCs w:val="0"/>
          <w:sz w:val="28"/>
          <w:szCs w:val="18"/>
        </w:rPr>
      </w:pPr>
    </w:p>
    <w:p w14:paraId="24F96B42" w14:textId="34520276" w:rsidR="000D6F70" w:rsidRPr="004C2D74" w:rsidRDefault="00C553F6" w:rsidP="00C553F6">
      <w:pPr>
        <w:pStyle w:val="Ttulo3"/>
        <w:tabs>
          <w:tab w:val="left" w:pos="409"/>
        </w:tabs>
        <w:spacing w:line="360" w:lineRule="auto"/>
        <w:ind w:left="119" w:firstLine="0"/>
        <w:jc w:val="left"/>
        <w:rPr>
          <w:rFonts w:eastAsiaTheme="minorEastAsia" w:cstheme="minorBidi"/>
          <w:bCs w:val="0"/>
          <w:sz w:val="28"/>
          <w:szCs w:val="18"/>
        </w:rPr>
      </w:pPr>
      <w:r>
        <w:rPr>
          <w:rFonts w:eastAsiaTheme="minorEastAsia" w:cstheme="minorBidi"/>
          <w:bCs w:val="0"/>
          <w:sz w:val="28"/>
          <w:szCs w:val="18"/>
        </w:rPr>
        <w:lastRenderedPageBreak/>
        <w:t xml:space="preserve">7.- </w:t>
      </w:r>
      <w:r w:rsidR="00000000" w:rsidRPr="004C2D74">
        <w:rPr>
          <w:rFonts w:eastAsiaTheme="minorEastAsia" w:cstheme="minorBidi"/>
          <w:bCs w:val="0"/>
          <w:sz w:val="28"/>
          <w:szCs w:val="18"/>
        </w:rPr>
        <w:t>Conclusión</w:t>
      </w:r>
    </w:p>
    <w:p w14:paraId="0F947A21" w14:textId="77777777" w:rsidR="000D6F70" w:rsidRDefault="00000000" w:rsidP="00C553F6">
      <w:pPr>
        <w:pStyle w:val="Textoindependiente"/>
        <w:spacing w:before="225" w:line="360" w:lineRule="auto"/>
        <w:ind w:left="120" w:right="116"/>
        <w:jc w:val="both"/>
      </w:pPr>
      <w:r>
        <w:t xml:space="preserve">Internalizar metódicamente la filosofía estructural implícita en el patrón Modelo-Vista-Controlador antes de aproximarse al ecosistema operativo de los </w:t>
      </w:r>
      <w:proofErr w:type="spellStart"/>
      <w:r>
        <w:t>frameworks</w:t>
      </w:r>
      <w:proofErr w:type="spellEnd"/>
      <w:r>
        <w:t xml:space="preserve"> web comerciales modernos representa una clara demarcación entre la codificación empírica y la verdadera ingeniería de software. Las tecnologías contemporáneas ocultan gran parte de esta complejidad mediante abstracciones sofisticadas y automatizaciones de andamiaje. Sin una asimilación clara de la separación de responsabilidades, el programador corre el inminente riesgo de comprometer gravemente</w:t>
      </w:r>
      <w:r>
        <w:rPr>
          <w:spacing w:val="-5"/>
        </w:rPr>
        <w:t xml:space="preserve"> </w:t>
      </w:r>
      <w:r>
        <w:t>la</w:t>
      </w:r>
      <w:r>
        <w:rPr>
          <w:spacing w:val="-5"/>
        </w:rPr>
        <w:t xml:space="preserve"> </w:t>
      </w:r>
      <w:r>
        <w:t>arquitectura</w:t>
      </w:r>
      <w:r>
        <w:rPr>
          <w:spacing w:val="-5"/>
        </w:rPr>
        <w:t xml:space="preserve"> </w:t>
      </w:r>
      <w:r>
        <w:t>de</w:t>
      </w:r>
      <w:r>
        <w:rPr>
          <w:spacing w:val="-5"/>
        </w:rPr>
        <w:t xml:space="preserve"> </w:t>
      </w:r>
      <w:r>
        <w:t>la</w:t>
      </w:r>
      <w:r>
        <w:rPr>
          <w:spacing w:val="-5"/>
        </w:rPr>
        <w:t xml:space="preserve"> </w:t>
      </w:r>
      <w:r>
        <w:t>aplicación,</w:t>
      </w:r>
      <w:r>
        <w:rPr>
          <w:spacing w:val="-5"/>
        </w:rPr>
        <w:t xml:space="preserve"> </w:t>
      </w:r>
      <w:r>
        <w:t>intercalando</w:t>
      </w:r>
      <w:r>
        <w:rPr>
          <w:spacing w:val="-5"/>
        </w:rPr>
        <w:t xml:space="preserve"> </w:t>
      </w:r>
      <w:r>
        <w:t>lógica</w:t>
      </w:r>
      <w:r>
        <w:rPr>
          <w:spacing w:val="-5"/>
        </w:rPr>
        <w:t xml:space="preserve"> </w:t>
      </w:r>
      <w:r>
        <w:t>relacional</w:t>
      </w:r>
      <w:r>
        <w:rPr>
          <w:spacing w:val="-5"/>
        </w:rPr>
        <w:t xml:space="preserve"> </w:t>
      </w:r>
      <w:r>
        <w:t>en</w:t>
      </w:r>
      <w:r>
        <w:rPr>
          <w:spacing w:val="-5"/>
        </w:rPr>
        <w:t xml:space="preserve"> </w:t>
      </w:r>
      <w:r>
        <w:t>las</w:t>
      </w:r>
      <w:r>
        <w:rPr>
          <w:spacing w:val="-5"/>
        </w:rPr>
        <w:t xml:space="preserve"> </w:t>
      </w:r>
      <w:r>
        <w:t>interfaces</w:t>
      </w:r>
      <w:r>
        <w:rPr>
          <w:spacing w:val="-5"/>
        </w:rPr>
        <w:t xml:space="preserve"> </w:t>
      </w:r>
      <w:r>
        <w:t>visuales</w:t>
      </w:r>
      <w:r>
        <w:rPr>
          <w:spacing w:val="-5"/>
        </w:rPr>
        <w:t xml:space="preserve"> </w:t>
      </w:r>
      <w:r>
        <w:t xml:space="preserve">o creando controladores masivos e inmanejables. La comprensión de MVC dota al profesional de criterios universales de diseño aplicables a cualquier lenguaje o </w:t>
      </w:r>
      <w:proofErr w:type="spellStart"/>
      <w:r>
        <w:t>stack</w:t>
      </w:r>
      <w:proofErr w:type="spellEnd"/>
      <w:r>
        <w:t xml:space="preserve"> tecnológico.</w:t>
      </w:r>
    </w:p>
    <w:p w14:paraId="4E1DEB7A" w14:textId="77777777" w:rsidR="000D6F70" w:rsidRDefault="000D6F70" w:rsidP="00C553F6">
      <w:pPr>
        <w:pStyle w:val="Textoindependiente"/>
        <w:spacing w:line="360" w:lineRule="auto"/>
        <w:jc w:val="both"/>
        <w:sectPr w:rsidR="000D6F70">
          <w:pgSz w:w="12240" w:h="15840"/>
          <w:pgMar w:top="1080" w:right="1080" w:bottom="280" w:left="1080" w:header="720" w:footer="720" w:gutter="0"/>
          <w:cols w:space="720"/>
        </w:sectPr>
      </w:pPr>
    </w:p>
    <w:p w14:paraId="6CDF7698" w14:textId="77777777" w:rsidR="000D6F70" w:rsidRPr="004C2D74" w:rsidRDefault="00000000" w:rsidP="00C553F6">
      <w:pPr>
        <w:pStyle w:val="Ttulo2"/>
        <w:spacing w:line="360" w:lineRule="auto"/>
        <w:rPr>
          <w:lang w:val="en-US"/>
        </w:rPr>
      </w:pPr>
      <w:r w:rsidRPr="004C2D74">
        <w:rPr>
          <w:rFonts w:eastAsiaTheme="minorEastAsia" w:cstheme="minorBidi"/>
          <w:bCs w:val="0"/>
          <w:sz w:val="28"/>
          <w:szCs w:val="18"/>
        </w:rPr>
        <w:lastRenderedPageBreak/>
        <w:t>Referencias Bibliográficas</w:t>
      </w:r>
    </w:p>
    <w:p w14:paraId="53D585CD" w14:textId="77777777" w:rsidR="000D6F70" w:rsidRPr="004C2D74" w:rsidRDefault="00000000" w:rsidP="00C553F6">
      <w:pPr>
        <w:spacing w:before="224" w:line="360" w:lineRule="auto"/>
        <w:ind w:left="142" w:hanging="22"/>
        <w:rPr>
          <w:sz w:val="24"/>
          <w:szCs w:val="24"/>
          <w:lang w:val="en-US"/>
        </w:rPr>
      </w:pPr>
      <w:r w:rsidRPr="004C2D74">
        <w:rPr>
          <w:sz w:val="24"/>
          <w:szCs w:val="24"/>
          <w:lang w:val="en-US"/>
        </w:rPr>
        <w:t>Django</w:t>
      </w:r>
      <w:r w:rsidRPr="004C2D74">
        <w:rPr>
          <w:spacing w:val="-4"/>
          <w:sz w:val="24"/>
          <w:szCs w:val="24"/>
          <w:lang w:val="en-US"/>
        </w:rPr>
        <w:t xml:space="preserve"> </w:t>
      </w:r>
      <w:r w:rsidRPr="004C2D74">
        <w:rPr>
          <w:sz w:val="24"/>
          <w:szCs w:val="24"/>
          <w:lang w:val="en-US"/>
        </w:rPr>
        <w:t>Software</w:t>
      </w:r>
      <w:r w:rsidRPr="004C2D74">
        <w:rPr>
          <w:spacing w:val="-4"/>
          <w:sz w:val="24"/>
          <w:szCs w:val="24"/>
          <w:lang w:val="en-US"/>
        </w:rPr>
        <w:t xml:space="preserve"> </w:t>
      </w:r>
      <w:r w:rsidRPr="004C2D74">
        <w:rPr>
          <w:sz w:val="24"/>
          <w:szCs w:val="24"/>
          <w:lang w:val="en-US"/>
        </w:rPr>
        <w:t>Foundation.</w:t>
      </w:r>
      <w:r w:rsidRPr="004C2D74">
        <w:rPr>
          <w:spacing w:val="-4"/>
          <w:sz w:val="24"/>
          <w:szCs w:val="24"/>
          <w:lang w:val="en-US"/>
        </w:rPr>
        <w:t xml:space="preserve"> </w:t>
      </w:r>
      <w:r w:rsidRPr="004C2D74">
        <w:rPr>
          <w:sz w:val="24"/>
          <w:szCs w:val="24"/>
          <w:lang w:val="en-US"/>
        </w:rPr>
        <w:t>(2026).</w:t>
      </w:r>
      <w:r w:rsidRPr="004C2D74">
        <w:rPr>
          <w:spacing w:val="-4"/>
          <w:sz w:val="24"/>
          <w:szCs w:val="24"/>
          <w:lang w:val="en-US"/>
        </w:rPr>
        <w:t xml:space="preserve"> </w:t>
      </w:r>
      <w:r w:rsidRPr="004C2D74">
        <w:rPr>
          <w:i/>
          <w:sz w:val="24"/>
          <w:szCs w:val="24"/>
          <w:lang w:val="en-US"/>
        </w:rPr>
        <w:t>Django</w:t>
      </w:r>
      <w:r w:rsidRPr="004C2D74">
        <w:rPr>
          <w:i/>
          <w:spacing w:val="-4"/>
          <w:sz w:val="24"/>
          <w:szCs w:val="24"/>
          <w:lang w:val="en-US"/>
        </w:rPr>
        <w:t xml:space="preserve"> </w:t>
      </w:r>
      <w:r w:rsidRPr="004C2D74">
        <w:rPr>
          <w:i/>
          <w:sz w:val="24"/>
          <w:szCs w:val="24"/>
          <w:lang w:val="en-US"/>
        </w:rPr>
        <w:t>FAQ:</w:t>
      </w:r>
      <w:r w:rsidRPr="004C2D74">
        <w:rPr>
          <w:i/>
          <w:spacing w:val="-4"/>
          <w:sz w:val="24"/>
          <w:szCs w:val="24"/>
          <w:lang w:val="en-US"/>
        </w:rPr>
        <w:t xml:space="preserve"> </w:t>
      </w:r>
      <w:r w:rsidRPr="004C2D74">
        <w:rPr>
          <w:i/>
          <w:sz w:val="24"/>
          <w:szCs w:val="24"/>
          <w:lang w:val="en-US"/>
        </w:rPr>
        <w:t>Databases</w:t>
      </w:r>
      <w:r w:rsidRPr="004C2D74">
        <w:rPr>
          <w:i/>
          <w:spacing w:val="-4"/>
          <w:sz w:val="24"/>
          <w:szCs w:val="24"/>
          <w:lang w:val="en-US"/>
        </w:rPr>
        <w:t xml:space="preserve"> </w:t>
      </w:r>
      <w:r w:rsidRPr="004C2D74">
        <w:rPr>
          <w:i/>
          <w:sz w:val="24"/>
          <w:szCs w:val="24"/>
          <w:lang w:val="en-US"/>
        </w:rPr>
        <w:t>and</w:t>
      </w:r>
      <w:r w:rsidRPr="004C2D74">
        <w:rPr>
          <w:i/>
          <w:spacing w:val="-4"/>
          <w:sz w:val="24"/>
          <w:szCs w:val="24"/>
          <w:lang w:val="en-US"/>
        </w:rPr>
        <w:t xml:space="preserve"> </w:t>
      </w:r>
      <w:r w:rsidRPr="004C2D74">
        <w:rPr>
          <w:i/>
          <w:sz w:val="24"/>
          <w:szCs w:val="24"/>
          <w:lang w:val="en-US"/>
        </w:rPr>
        <w:t>models</w:t>
      </w:r>
      <w:r w:rsidRPr="004C2D74">
        <w:rPr>
          <w:i/>
          <w:spacing w:val="-4"/>
          <w:sz w:val="24"/>
          <w:szCs w:val="24"/>
          <w:lang w:val="en-US"/>
        </w:rPr>
        <w:t xml:space="preserve"> </w:t>
      </w:r>
      <w:r w:rsidRPr="004C2D74">
        <w:rPr>
          <w:i/>
          <w:sz w:val="24"/>
          <w:szCs w:val="24"/>
          <w:lang w:val="en-US"/>
        </w:rPr>
        <w:t>(MVT</w:t>
      </w:r>
      <w:r w:rsidRPr="004C2D74">
        <w:rPr>
          <w:i/>
          <w:spacing w:val="-4"/>
          <w:sz w:val="24"/>
          <w:szCs w:val="24"/>
          <w:lang w:val="en-US"/>
        </w:rPr>
        <w:t xml:space="preserve"> </w:t>
      </w:r>
      <w:r w:rsidRPr="004C2D74">
        <w:rPr>
          <w:i/>
          <w:sz w:val="24"/>
          <w:szCs w:val="24"/>
          <w:lang w:val="en-US"/>
        </w:rPr>
        <w:t>architecture)</w:t>
      </w:r>
      <w:r w:rsidRPr="004C2D74">
        <w:rPr>
          <w:sz w:val="24"/>
          <w:szCs w:val="24"/>
          <w:lang w:val="en-US"/>
        </w:rPr>
        <w:t xml:space="preserve">. </w:t>
      </w:r>
      <w:hyperlink r:id="rId6">
        <w:r w:rsidRPr="004C2D74">
          <w:rPr>
            <w:spacing w:val="-2"/>
            <w:sz w:val="24"/>
            <w:szCs w:val="24"/>
            <w:lang w:val="en-US"/>
          </w:rPr>
          <w:t>https://docs.djangoproject.com/</w:t>
        </w:r>
      </w:hyperlink>
    </w:p>
    <w:p w14:paraId="417AE88F" w14:textId="77777777" w:rsidR="000D6F70" w:rsidRDefault="00000000" w:rsidP="00C553F6">
      <w:pPr>
        <w:spacing w:before="159" w:line="360" w:lineRule="auto"/>
        <w:ind w:left="120" w:right="876"/>
        <w:rPr>
          <w:sz w:val="24"/>
          <w:szCs w:val="24"/>
        </w:rPr>
      </w:pPr>
      <w:r w:rsidRPr="004C2D74">
        <w:rPr>
          <w:sz w:val="24"/>
          <w:szCs w:val="24"/>
          <w:lang w:val="en-US"/>
        </w:rPr>
        <w:t>Fowler,</w:t>
      </w:r>
      <w:r w:rsidRPr="004C2D74">
        <w:rPr>
          <w:spacing w:val="-5"/>
          <w:sz w:val="24"/>
          <w:szCs w:val="24"/>
          <w:lang w:val="en-US"/>
        </w:rPr>
        <w:t xml:space="preserve"> </w:t>
      </w:r>
      <w:r w:rsidRPr="004C2D74">
        <w:rPr>
          <w:sz w:val="24"/>
          <w:szCs w:val="24"/>
          <w:lang w:val="en-US"/>
        </w:rPr>
        <w:t>M.</w:t>
      </w:r>
      <w:r w:rsidRPr="004C2D74">
        <w:rPr>
          <w:spacing w:val="-5"/>
          <w:sz w:val="24"/>
          <w:szCs w:val="24"/>
          <w:lang w:val="en-US"/>
        </w:rPr>
        <w:t xml:space="preserve"> </w:t>
      </w:r>
      <w:r w:rsidRPr="004C2D74">
        <w:rPr>
          <w:sz w:val="24"/>
          <w:szCs w:val="24"/>
          <w:lang w:val="en-US"/>
        </w:rPr>
        <w:t>(2002).</w:t>
      </w:r>
      <w:r w:rsidRPr="004C2D74">
        <w:rPr>
          <w:spacing w:val="-5"/>
          <w:sz w:val="24"/>
          <w:szCs w:val="24"/>
          <w:lang w:val="en-US"/>
        </w:rPr>
        <w:t xml:space="preserve"> </w:t>
      </w:r>
      <w:r w:rsidRPr="004C2D74">
        <w:rPr>
          <w:i/>
          <w:sz w:val="24"/>
          <w:szCs w:val="24"/>
          <w:lang w:val="en-US"/>
        </w:rPr>
        <w:t>Patterns</w:t>
      </w:r>
      <w:r w:rsidRPr="004C2D74">
        <w:rPr>
          <w:i/>
          <w:spacing w:val="-5"/>
          <w:sz w:val="24"/>
          <w:szCs w:val="24"/>
          <w:lang w:val="en-US"/>
        </w:rPr>
        <w:t xml:space="preserve"> </w:t>
      </w:r>
      <w:r w:rsidRPr="004C2D74">
        <w:rPr>
          <w:i/>
          <w:sz w:val="24"/>
          <w:szCs w:val="24"/>
          <w:lang w:val="en-US"/>
        </w:rPr>
        <w:t>of</w:t>
      </w:r>
      <w:r w:rsidRPr="004C2D74">
        <w:rPr>
          <w:i/>
          <w:spacing w:val="-5"/>
          <w:sz w:val="24"/>
          <w:szCs w:val="24"/>
          <w:lang w:val="en-US"/>
        </w:rPr>
        <w:t xml:space="preserve"> </w:t>
      </w:r>
      <w:r w:rsidRPr="004C2D74">
        <w:rPr>
          <w:i/>
          <w:sz w:val="24"/>
          <w:szCs w:val="24"/>
          <w:lang w:val="en-US"/>
        </w:rPr>
        <w:t>Enterprise</w:t>
      </w:r>
      <w:r w:rsidRPr="004C2D74">
        <w:rPr>
          <w:i/>
          <w:spacing w:val="-5"/>
          <w:sz w:val="24"/>
          <w:szCs w:val="24"/>
          <w:lang w:val="en-US"/>
        </w:rPr>
        <w:t xml:space="preserve"> </w:t>
      </w:r>
      <w:r w:rsidRPr="004C2D74">
        <w:rPr>
          <w:i/>
          <w:sz w:val="24"/>
          <w:szCs w:val="24"/>
          <w:lang w:val="en-US"/>
        </w:rPr>
        <w:t>Application</w:t>
      </w:r>
      <w:r w:rsidRPr="004C2D74">
        <w:rPr>
          <w:i/>
          <w:spacing w:val="-5"/>
          <w:sz w:val="24"/>
          <w:szCs w:val="24"/>
          <w:lang w:val="en-US"/>
        </w:rPr>
        <w:t xml:space="preserve"> </w:t>
      </w:r>
      <w:r w:rsidRPr="004C2D74">
        <w:rPr>
          <w:i/>
          <w:sz w:val="24"/>
          <w:szCs w:val="24"/>
          <w:lang w:val="en-US"/>
        </w:rPr>
        <w:t>Architecture</w:t>
      </w:r>
      <w:r w:rsidRPr="004C2D74">
        <w:rPr>
          <w:sz w:val="24"/>
          <w:szCs w:val="24"/>
          <w:lang w:val="en-US"/>
        </w:rPr>
        <w:t>.</w:t>
      </w:r>
      <w:r w:rsidRPr="004C2D74">
        <w:rPr>
          <w:spacing w:val="-5"/>
          <w:sz w:val="24"/>
          <w:szCs w:val="24"/>
          <w:lang w:val="en-US"/>
        </w:rPr>
        <w:t xml:space="preserve"> </w:t>
      </w:r>
      <w:r w:rsidRPr="004C2D74">
        <w:rPr>
          <w:sz w:val="24"/>
          <w:szCs w:val="24"/>
          <w:lang w:val="en-US"/>
        </w:rPr>
        <w:t>Addison-Wesley</w:t>
      </w:r>
      <w:r w:rsidRPr="004C2D74">
        <w:rPr>
          <w:spacing w:val="-5"/>
          <w:sz w:val="24"/>
          <w:szCs w:val="24"/>
          <w:lang w:val="en-US"/>
        </w:rPr>
        <w:t xml:space="preserve"> </w:t>
      </w:r>
      <w:r w:rsidRPr="004C2D74">
        <w:rPr>
          <w:sz w:val="24"/>
          <w:szCs w:val="24"/>
          <w:lang w:val="en-US"/>
        </w:rPr>
        <w:t xml:space="preserve">Professional. Otwell, T. (2026). </w:t>
      </w:r>
      <w:r w:rsidRPr="004C2D74">
        <w:rPr>
          <w:i/>
          <w:sz w:val="24"/>
          <w:szCs w:val="24"/>
          <w:lang w:val="en-US"/>
        </w:rPr>
        <w:t>Laravel Documentation: The Basics of MVC structure</w:t>
      </w:r>
      <w:r w:rsidRPr="004C2D74">
        <w:rPr>
          <w:sz w:val="24"/>
          <w:szCs w:val="24"/>
          <w:lang w:val="en-US"/>
        </w:rPr>
        <w:t xml:space="preserve">. </w:t>
      </w:r>
      <w:hyperlink r:id="rId7">
        <w:r w:rsidRPr="004C2D74">
          <w:rPr>
            <w:spacing w:val="-2"/>
            <w:sz w:val="24"/>
            <w:szCs w:val="24"/>
            <w:lang w:val="en-US"/>
          </w:rPr>
          <w:t>https://laravel.com/docs</w:t>
        </w:r>
      </w:hyperlink>
    </w:p>
    <w:p w14:paraId="23387CAF" w14:textId="77777777" w:rsidR="000D6F70" w:rsidRPr="004C2D74" w:rsidRDefault="00000000" w:rsidP="00C553F6">
      <w:pPr>
        <w:spacing w:before="1" w:line="360" w:lineRule="auto"/>
        <w:ind w:left="142" w:hanging="22"/>
        <w:rPr>
          <w:sz w:val="24"/>
          <w:szCs w:val="24"/>
        </w:rPr>
      </w:pPr>
      <w:proofErr w:type="spellStart"/>
      <w:r w:rsidRPr="004C2D74">
        <w:rPr>
          <w:sz w:val="24"/>
          <w:szCs w:val="24"/>
          <w:lang w:val="en-US"/>
        </w:rPr>
        <w:t>Reenskaug</w:t>
      </w:r>
      <w:proofErr w:type="spellEnd"/>
      <w:r w:rsidRPr="004C2D74">
        <w:rPr>
          <w:sz w:val="24"/>
          <w:szCs w:val="24"/>
          <w:lang w:val="en-US"/>
        </w:rPr>
        <w:t>,</w:t>
      </w:r>
      <w:r w:rsidRPr="004C2D74">
        <w:rPr>
          <w:spacing w:val="-6"/>
          <w:sz w:val="24"/>
          <w:szCs w:val="24"/>
          <w:lang w:val="en-US"/>
        </w:rPr>
        <w:t xml:space="preserve"> </w:t>
      </w:r>
      <w:r w:rsidRPr="004C2D74">
        <w:rPr>
          <w:sz w:val="24"/>
          <w:szCs w:val="24"/>
          <w:lang w:val="en-US"/>
        </w:rPr>
        <w:t>T.</w:t>
      </w:r>
      <w:r w:rsidRPr="004C2D74">
        <w:rPr>
          <w:spacing w:val="-6"/>
          <w:sz w:val="24"/>
          <w:szCs w:val="24"/>
          <w:lang w:val="en-US"/>
        </w:rPr>
        <w:t xml:space="preserve"> </w:t>
      </w:r>
      <w:r w:rsidRPr="004C2D74">
        <w:rPr>
          <w:sz w:val="24"/>
          <w:szCs w:val="24"/>
          <w:lang w:val="en-US"/>
        </w:rPr>
        <w:t>(1979).</w:t>
      </w:r>
      <w:r w:rsidRPr="004C2D74">
        <w:rPr>
          <w:spacing w:val="-6"/>
          <w:sz w:val="24"/>
          <w:szCs w:val="24"/>
          <w:lang w:val="en-US"/>
        </w:rPr>
        <w:t xml:space="preserve"> </w:t>
      </w:r>
      <w:r w:rsidRPr="004C2D74">
        <w:rPr>
          <w:i/>
          <w:sz w:val="24"/>
          <w:szCs w:val="24"/>
          <w:lang w:val="en-US"/>
        </w:rPr>
        <w:t>Models-Views-Controllers</w:t>
      </w:r>
      <w:r w:rsidRPr="004C2D74">
        <w:rPr>
          <w:sz w:val="24"/>
          <w:szCs w:val="24"/>
          <w:lang w:val="en-US"/>
        </w:rPr>
        <w:t>.</w:t>
      </w:r>
      <w:r w:rsidRPr="004C2D74">
        <w:rPr>
          <w:spacing w:val="-6"/>
          <w:sz w:val="24"/>
          <w:szCs w:val="24"/>
          <w:lang w:val="en-US"/>
        </w:rPr>
        <w:t xml:space="preserve"> </w:t>
      </w:r>
      <w:r w:rsidRPr="004C2D74">
        <w:rPr>
          <w:sz w:val="24"/>
          <w:szCs w:val="24"/>
          <w:lang w:val="en-US"/>
        </w:rPr>
        <w:t>Xerox</w:t>
      </w:r>
      <w:r w:rsidRPr="004C2D74">
        <w:rPr>
          <w:spacing w:val="-6"/>
          <w:sz w:val="24"/>
          <w:szCs w:val="24"/>
          <w:lang w:val="en-US"/>
        </w:rPr>
        <w:t xml:space="preserve"> </w:t>
      </w:r>
      <w:r w:rsidRPr="004C2D74">
        <w:rPr>
          <w:sz w:val="24"/>
          <w:szCs w:val="24"/>
          <w:lang w:val="en-US"/>
        </w:rPr>
        <w:t>PARC</w:t>
      </w:r>
      <w:r w:rsidRPr="004C2D74">
        <w:rPr>
          <w:spacing w:val="-6"/>
          <w:sz w:val="24"/>
          <w:szCs w:val="24"/>
          <w:lang w:val="en-US"/>
        </w:rPr>
        <w:t xml:space="preserve"> </w:t>
      </w:r>
      <w:r w:rsidRPr="004C2D74">
        <w:rPr>
          <w:sz w:val="24"/>
          <w:szCs w:val="24"/>
          <w:lang w:val="en-US"/>
        </w:rPr>
        <w:t>Technical</w:t>
      </w:r>
      <w:r w:rsidRPr="004C2D74">
        <w:rPr>
          <w:spacing w:val="-6"/>
          <w:sz w:val="24"/>
          <w:szCs w:val="24"/>
          <w:lang w:val="en-US"/>
        </w:rPr>
        <w:t xml:space="preserve"> </w:t>
      </w:r>
      <w:r w:rsidRPr="004C2D74">
        <w:rPr>
          <w:sz w:val="24"/>
          <w:szCs w:val="24"/>
          <w:lang w:val="en-US"/>
        </w:rPr>
        <w:t xml:space="preserve">Memo. </w:t>
      </w:r>
      <w:hyperlink r:id="rId8">
        <w:r w:rsidRPr="004C2D74">
          <w:rPr>
            <w:spacing w:val="-2"/>
            <w:sz w:val="24"/>
            <w:szCs w:val="24"/>
          </w:rPr>
          <w:t>http://www.skanks.com/trygve/Archite</w:t>
        </w:r>
        <w:r w:rsidRPr="004C2D74">
          <w:rPr>
            <w:spacing w:val="-2"/>
            <w:sz w:val="24"/>
            <w:szCs w:val="24"/>
          </w:rPr>
          <w:t>c</w:t>
        </w:r>
        <w:r w:rsidRPr="004C2D74">
          <w:rPr>
            <w:spacing w:val="-2"/>
            <w:sz w:val="24"/>
            <w:szCs w:val="24"/>
          </w:rPr>
          <w:t>ture/MVC/index.html</w:t>
        </w:r>
      </w:hyperlink>
    </w:p>
    <w:p w14:paraId="49140B08" w14:textId="77777777" w:rsidR="000D6F70" w:rsidRPr="004C2D74" w:rsidRDefault="00000000" w:rsidP="00C553F6">
      <w:pPr>
        <w:spacing w:before="159" w:line="360" w:lineRule="auto"/>
        <w:ind w:left="120"/>
        <w:rPr>
          <w:sz w:val="24"/>
          <w:szCs w:val="24"/>
        </w:rPr>
      </w:pPr>
      <w:r w:rsidRPr="004C2D74">
        <w:rPr>
          <w:sz w:val="24"/>
          <w:szCs w:val="24"/>
        </w:rPr>
        <w:t xml:space="preserve">Sommerville, I. (2019). </w:t>
      </w:r>
      <w:r w:rsidRPr="004C2D74">
        <w:rPr>
          <w:i/>
          <w:sz w:val="24"/>
          <w:szCs w:val="24"/>
        </w:rPr>
        <w:t xml:space="preserve">Ingeniería de Software </w:t>
      </w:r>
      <w:r w:rsidRPr="004C2D74">
        <w:rPr>
          <w:sz w:val="24"/>
          <w:szCs w:val="24"/>
        </w:rPr>
        <w:t xml:space="preserve">(10.ª ed.). Pearson </w:t>
      </w:r>
      <w:r w:rsidRPr="004C2D74">
        <w:rPr>
          <w:spacing w:val="-2"/>
          <w:sz w:val="24"/>
          <w:szCs w:val="24"/>
        </w:rPr>
        <w:t>Educación.</w:t>
      </w:r>
    </w:p>
    <w:sectPr w:rsidR="000D6F70" w:rsidRPr="004C2D74">
      <w:pgSz w:w="12240" w:h="15840"/>
      <w:pgMar w:top="1160" w:right="1080" w:bottom="280" w:left="108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9262F8"/>
    <w:multiLevelType w:val="hybridMultilevel"/>
    <w:tmpl w:val="04CEC5EC"/>
    <w:lvl w:ilvl="0" w:tplc="6A6E84D4">
      <w:start w:val="8"/>
      <w:numFmt w:val="decimal"/>
      <w:lvlText w:val="%1."/>
      <w:lvlJc w:val="left"/>
      <w:pPr>
        <w:ind w:left="409" w:hanging="290"/>
        <w:jc w:val="left"/>
      </w:pPr>
      <w:rPr>
        <w:rFonts w:hint="default"/>
        <w:spacing w:val="0"/>
        <w:w w:val="100"/>
        <w:lang w:val="es-ES" w:eastAsia="en-US" w:bidi="ar-SA"/>
      </w:rPr>
    </w:lvl>
    <w:lvl w:ilvl="1" w:tplc="397E2146">
      <w:numFmt w:val="bullet"/>
      <w:lvlText w:val="•"/>
      <w:lvlJc w:val="left"/>
      <w:pPr>
        <w:ind w:left="1368" w:hanging="290"/>
      </w:pPr>
      <w:rPr>
        <w:rFonts w:hint="default"/>
        <w:lang w:val="es-ES" w:eastAsia="en-US" w:bidi="ar-SA"/>
      </w:rPr>
    </w:lvl>
    <w:lvl w:ilvl="2" w:tplc="CC707F1A">
      <w:numFmt w:val="bullet"/>
      <w:lvlText w:val="•"/>
      <w:lvlJc w:val="left"/>
      <w:pPr>
        <w:ind w:left="2336" w:hanging="290"/>
      </w:pPr>
      <w:rPr>
        <w:rFonts w:hint="default"/>
        <w:lang w:val="es-ES" w:eastAsia="en-US" w:bidi="ar-SA"/>
      </w:rPr>
    </w:lvl>
    <w:lvl w:ilvl="3" w:tplc="896A35BC">
      <w:numFmt w:val="bullet"/>
      <w:lvlText w:val="•"/>
      <w:lvlJc w:val="left"/>
      <w:pPr>
        <w:ind w:left="3304" w:hanging="290"/>
      </w:pPr>
      <w:rPr>
        <w:rFonts w:hint="default"/>
        <w:lang w:val="es-ES" w:eastAsia="en-US" w:bidi="ar-SA"/>
      </w:rPr>
    </w:lvl>
    <w:lvl w:ilvl="4" w:tplc="F35A605E">
      <w:numFmt w:val="bullet"/>
      <w:lvlText w:val="•"/>
      <w:lvlJc w:val="left"/>
      <w:pPr>
        <w:ind w:left="4272" w:hanging="290"/>
      </w:pPr>
      <w:rPr>
        <w:rFonts w:hint="default"/>
        <w:lang w:val="es-ES" w:eastAsia="en-US" w:bidi="ar-SA"/>
      </w:rPr>
    </w:lvl>
    <w:lvl w:ilvl="5" w:tplc="6D0606DE">
      <w:numFmt w:val="bullet"/>
      <w:lvlText w:val="•"/>
      <w:lvlJc w:val="left"/>
      <w:pPr>
        <w:ind w:left="5240" w:hanging="290"/>
      </w:pPr>
      <w:rPr>
        <w:rFonts w:hint="default"/>
        <w:lang w:val="es-ES" w:eastAsia="en-US" w:bidi="ar-SA"/>
      </w:rPr>
    </w:lvl>
    <w:lvl w:ilvl="6" w:tplc="D2F6E158">
      <w:numFmt w:val="bullet"/>
      <w:lvlText w:val="•"/>
      <w:lvlJc w:val="left"/>
      <w:pPr>
        <w:ind w:left="6208" w:hanging="290"/>
      </w:pPr>
      <w:rPr>
        <w:rFonts w:hint="default"/>
        <w:lang w:val="es-ES" w:eastAsia="en-US" w:bidi="ar-SA"/>
      </w:rPr>
    </w:lvl>
    <w:lvl w:ilvl="7" w:tplc="B07E5504">
      <w:numFmt w:val="bullet"/>
      <w:lvlText w:val="•"/>
      <w:lvlJc w:val="left"/>
      <w:pPr>
        <w:ind w:left="7176" w:hanging="290"/>
      </w:pPr>
      <w:rPr>
        <w:rFonts w:hint="default"/>
        <w:lang w:val="es-ES" w:eastAsia="en-US" w:bidi="ar-SA"/>
      </w:rPr>
    </w:lvl>
    <w:lvl w:ilvl="8" w:tplc="D00CFFE6">
      <w:numFmt w:val="bullet"/>
      <w:lvlText w:val="•"/>
      <w:lvlJc w:val="left"/>
      <w:pPr>
        <w:ind w:left="8144" w:hanging="290"/>
      </w:pPr>
      <w:rPr>
        <w:rFonts w:hint="default"/>
        <w:lang w:val="es-ES" w:eastAsia="en-US" w:bidi="ar-SA"/>
      </w:rPr>
    </w:lvl>
  </w:abstractNum>
  <w:abstractNum w:abstractNumId="1" w15:restartNumberingAfterBreak="0">
    <w:nsid w:val="274E1FD0"/>
    <w:multiLevelType w:val="hybridMultilevel"/>
    <w:tmpl w:val="31FC12A4"/>
    <w:lvl w:ilvl="0" w:tplc="7CB4831A">
      <w:start w:val="1"/>
      <w:numFmt w:val="decimal"/>
      <w:lvlText w:val="%1."/>
      <w:lvlJc w:val="left"/>
      <w:pPr>
        <w:ind w:left="409" w:hanging="290"/>
        <w:jc w:val="left"/>
      </w:pPr>
      <w:rPr>
        <w:rFonts w:ascii="Arial" w:eastAsia="Arial" w:hAnsi="Arial" w:cs="Arial" w:hint="default"/>
        <w:b/>
        <w:bCs/>
        <w:i w:val="0"/>
        <w:iCs w:val="0"/>
        <w:color w:val="0C9387"/>
        <w:spacing w:val="0"/>
        <w:w w:val="100"/>
        <w:sz w:val="26"/>
        <w:szCs w:val="26"/>
        <w:lang w:val="es-ES" w:eastAsia="en-US" w:bidi="ar-SA"/>
      </w:rPr>
    </w:lvl>
    <w:lvl w:ilvl="1" w:tplc="1FE85E58">
      <w:numFmt w:val="bullet"/>
      <w:lvlText w:val="•"/>
      <w:lvlJc w:val="left"/>
      <w:pPr>
        <w:ind w:left="520" w:hanging="139"/>
      </w:pPr>
      <w:rPr>
        <w:rFonts w:ascii="Arial" w:eastAsia="Arial" w:hAnsi="Arial" w:cs="Arial" w:hint="default"/>
        <w:b w:val="0"/>
        <w:bCs w:val="0"/>
        <w:i w:val="0"/>
        <w:iCs w:val="0"/>
        <w:spacing w:val="0"/>
        <w:w w:val="100"/>
        <w:sz w:val="22"/>
        <w:szCs w:val="22"/>
        <w:lang w:val="es-ES" w:eastAsia="en-US" w:bidi="ar-SA"/>
      </w:rPr>
    </w:lvl>
    <w:lvl w:ilvl="2" w:tplc="C6AC2984">
      <w:numFmt w:val="bullet"/>
      <w:lvlText w:val="•"/>
      <w:lvlJc w:val="left"/>
      <w:pPr>
        <w:ind w:left="1582" w:hanging="139"/>
      </w:pPr>
      <w:rPr>
        <w:rFonts w:hint="default"/>
        <w:lang w:val="es-ES" w:eastAsia="en-US" w:bidi="ar-SA"/>
      </w:rPr>
    </w:lvl>
    <w:lvl w:ilvl="3" w:tplc="137CF5BC">
      <w:numFmt w:val="bullet"/>
      <w:lvlText w:val="•"/>
      <w:lvlJc w:val="left"/>
      <w:pPr>
        <w:ind w:left="2644" w:hanging="139"/>
      </w:pPr>
      <w:rPr>
        <w:rFonts w:hint="default"/>
        <w:lang w:val="es-ES" w:eastAsia="en-US" w:bidi="ar-SA"/>
      </w:rPr>
    </w:lvl>
    <w:lvl w:ilvl="4" w:tplc="D8304AF2">
      <w:numFmt w:val="bullet"/>
      <w:lvlText w:val="•"/>
      <w:lvlJc w:val="left"/>
      <w:pPr>
        <w:ind w:left="3706" w:hanging="139"/>
      </w:pPr>
      <w:rPr>
        <w:rFonts w:hint="default"/>
        <w:lang w:val="es-ES" w:eastAsia="en-US" w:bidi="ar-SA"/>
      </w:rPr>
    </w:lvl>
    <w:lvl w:ilvl="5" w:tplc="A274E8C2">
      <w:numFmt w:val="bullet"/>
      <w:lvlText w:val="•"/>
      <w:lvlJc w:val="left"/>
      <w:pPr>
        <w:ind w:left="4768" w:hanging="139"/>
      </w:pPr>
      <w:rPr>
        <w:rFonts w:hint="default"/>
        <w:lang w:val="es-ES" w:eastAsia="en-US" w:bidi="ar-SA"/>
      </w:rPr>
    </w:lvl>
    <w:lvl w:ilvl="6" w:tplc="F9E6973C">
      <w:numFmt w:val="bullet"/>
      <w:lvlText w:val="•"/>
      <w:lvlJc w:val="left"/>
      <w:pPr>
        <w:ind w:left="5831" w:hanging="139"/>
      </w:pPr>
      <w:rPr>
        <w:rFonts w:hint="default"/>
        <w:lang w:val="es-ES" w:eastAsia="en-US" w:bidi="ar-SA"/>
      </w:rPr>
    </w:lvl>
    <w:lvl w:ilvl="7" w:tplc="3CC23D30">
      <w:numFmt w:val="bullet"/>
      <w:lvlText w:val="•"/>
      <w:lvlJc w:val="left"/>
      <w:pPr>
        <w:ind w:left="6893" w:hanging="139"/>
      </w:pPr>
      <w:rPr>
        <w:rFonts w:hint="default"/>
        <w:lang w:val="es-ES" w:eastAsia="en-US" w:bidi="ar-SA"/>
      </w:rPr>
    </w:lvl>
    <w:lvl w:ilvl="8" w:tplc="D242ED12">
      <w:numFmt w:val="bullet"/>
      <w:lvlText w:val="•"/>
      <w:lvlJc w:val="left"/>
      <w:pPr>
        <w:ind w:left="7955" w:hanging="139"/>
      </w:pPr>
      <w:rPr>
        <w:rFonts w:hint="default"/>
        <w:lang w:val="es-ES" w:eastAsia="en-US" w:bidi="ar-SA"/>
      </w:rPr>
    </w:lvl>
  </w:abstractNum>
  <w:abstractNum w:abstractNumId="2" w15:restartNumberingAfterBreak="0">
    <w:nsid w:val="70EB35F0"/>
    <w:multiLevelType w:val="hybridMultilevel"/>
    <w:tmpl w:val="ED0C9BDE"/>
    <w:lvl w:ilvl="0" w:tplc="62389558">
      <w:start w:val="5"/>
      <w:numFmt w:val="decimal"/>
      <w:lvlText w:val="%1-"/>
      <w:lvlJc w:val="left"/>
      <w:pPr>
        <w:ind w:left="769" w:hanging="360"/>
      </w:pPr>
      <w:rPr>
        <w:rFonts w:hint="default"/>
      </w:rPr>
    </w:lvl>
    <w:lvl w:ilvl="1" w:tplc="0C0A0019" w:tentative="1">
      <w:start w:val="1"/>
      <w:numFmt w:val="lowerLetter"/>
      <w:lvlText w:val="%2."/>
      <w:lvlJc w:val="left"/>
      <w:pPr>
        <w:ind w:left="1489" w:hanging="360"/>
      </w:pPr>
    </w:lvl>
    <w:lvl w:ilvl="2" w:tplc="0C0A001B" w:tentative="1">
      <w:start w:val="1"/>
      <w:numFmt w:val="lowerRoman"/>
      <w:lvlText w:val="%3."/>
      <w:lvlJc w:val="right"/>
      <w:pPr>
        <w:ind w:left="2209" w:hanging="180"/>
      </w:pPr>
    </w:lvl>
    <w:lvl w:ilvl="3" w:tplc="0C0A000F" w:tentative="1">
      <w:start w:val="1"/>
      <w:numFmt w:val="decimal"/>
      <w:lvlText w:val="%4."/>
      <w:lvlJc w:val="left"/>
      <w:pPr>
        <w:ind w:left="2929" w:hanging="360"/>
      </w:pPr>
    </w:lvl>
    <w:lvl w:ilvl="4" w:tplc="0C0A0019" w:tentative="1">
      <w:start w:val="1"/>
      <w:numFmt w:val="lowerLetter"/>
      <w:lvlText w:val="%5."/>
      <w:lvlJc w:val="left"/>
      <w:pPr>
        <w:ind w:left="3649" w:hanging="360"/>
      </w:pPr>
    </w:lvl>
    <w:lvl w:ilvl="5" w:tplc="0C0A001B" w:tentative="1">
      <w:start w:val="1"/>
      <w:numFmt w:val="lowerRoman"/>
      <w:lvlText w:val="%6."/>
      <w:lvlJc w:val="right"/>
      <w:pPr>
        <w:ind w:left="4369" w:hanging="180"/>
      </w:pPr>
    </w:lvl>
    <w:lvl w:ilvl="6" w:tplc="0C0A000F" w:tentative="1">
      <w:start w:val="1"/>
      <w:numFmt w:val="decimal"/>
      <w:lvlText w:val="%7."/>
      <w:lvlJc w:val="left"/>
      <w:pPr>
        <w:ind w:left="5089" w:hanging="360"/>
      </w:pPr>
    </w:lvl>
    <w:lvl w:ilvl="7" w:tplc="0C0A0019" w:tentative="1">
      <w:start w:val="1"/>
      <w:numFmt w:val="lowerLetter"/>
      <w:lvlText w:val="%8."/>
      <w:lvlJc w:val="left"/>
      <w:pPr>
        <w:ind w:left="5809" w:hanging="360"/>
      </w:pPr>
    </w:lvl>
    <w:lvl w:ilvl="8" w:tplc="0C0A001B" w:tentative="1">
      <w:start w:val="1"/>
      <w:numFmt w:val="lowerRoman"/>
      <w:lvlText w:val="%9."/>
      <w:lvlJc w:val="right"/>
      <w:pPr>
        <w:ind w:left="6529" w:hanging="180"/>
      </w:pPr>
    </w:lvl>
  </w:abstractNum>
  <w:abstractNum w:abstractNumId="3" w15:restartNumberingAfterBreak="0">
    <w:nsid w:val="78F5253A"/>
    <w:multiLevelType w:val="hybridMultilevel"/>
    <w:tmpl w:val="9BC2D970"/>
    <w:lvl w:ilvl="0" w:tplc="179E90B2">
      <w:numFmt w:val="bullet"/>
      <w:lvlText w:val="•"/>
      <w:lvlJc w:val="left"/>
      <w:pPr>
        <w:ind w:left="520" w:hanging="139"/>
      </w:pPr>
      <w:rPr>
        <w:rFonts w:ascii="Arial" w:eastAsia="Arial" w:hAnsi="Arial" w:cs="Arial" w:hint="default"/>
        <w:b w:val="0"/>
        <w:bCs w:val="0"/>
        <w:i w:val="0"/>
        <w:iCs w:val="0"/>
        <w:spacing w:val="0"/>
        <w:w w:val="100"/>
        <w:sz w:val="22"/>
        <w:szCs w:val="22"/>
        <w:lang w:val="es-ES" w:eastAsia="en-US" w:bidi="ar-SA"/>
      </w:rPr>
    </w:lvl>
    <w:lvl w:ilvl="1" w:tplc="798E9EB2">
      <w:numFmt w:val="bullet"/>
      <w:lvlText w:val="•"/>
      <w:lvlJc w:val="left"/>
      <w:pPr>
        <w:ind w:left="1476" w:hanging="139"/>
      </w:pPr>
      <w:rPr>
        <w:rFonts w:hint="default"/>
        <w:lang w:val="es-ES" w:eastAsia="en-US" w:bidi="ar-SA"/>
      </w:rPr>
    </w:lvl>
    <w:lvl w:ilvl="2" w:tplc="82A0CC64">
      <w:numFmt w:val="bullet"/>
      <w:lvlText w:val="•"/>
      <w:lvlJc w:val="left"/>
      <w:pPr>
        <w:ind w:left="2432" w:hanging="139"/>
      </w:pPr>
      <w:rPr>
        <w:rFonts w:hint="default"/>
        <w:lang w:val="es-ES" w:eastAsia="en-US" w:bidi="ar-SA"/>
      </w:rPr>
    </w:lvl>
    <w:lvl w:ilvl="3" w:tplc="8C6EF49E">
      <w:numFmt w:val="bullet"/>
      <w:lvlText w:val="•"/>
      <w:lvlJc w:val="left"/>
      <w:pPr>
        <w:ind w:left="3388" w:hanging="139"/>
      </w:pPr>
      <w:rPr>
        <w:rFonts w:hint="default"/>
        <w:lang w:val="es-ES" w:eastAsia="en-US" w:bidi="ar-SA"/>
      </w:rPr>
    </w:lvl>
    <w:lvl w:ilvl="4" w:tplc="0888AB36">
      <w:numFmt w:val="bullet"/>
      <w:lvlText w:val="•"/>
      <w:lvlJc w:val="left"/>
      <w:pPr>
        <w:ind w:left="4344" w:hanging="139"/>
      </w:pPr>
      <w:rPr>
        <w:rFonts w:hint="default"/>
        <w:lang w:val="es-ES" w:eastAsia="en-US" w:bidi="ar-SA"/>
      </w:rPr>
    </w:lvl>
    <w:lvl w:ilvl="5" w:tplc="A3B24C44">
      <w:numFmt w:val="bullet"/>
      <w:lvlText w:val="•"/>
      <w:lvlJc w:val="left"/>
      <w:pPr>
        <w:ind w:left="5300" w:hanging="139"/>
      </w:pPr>
      <w:rPr>
        <w:rFonts w:hint="default"/>
        <w:lang w:val="es-ES" w:eastAsia="en-US" w:bidi="ar-SA"/>
      </w:rPr>
    </w:lvl>
    <w:lvl w:ilvl="6" w:tplc="3E163D74">
      <w:numFmt w:val="bullet"/>
      <w:lvlText w:val="•"/>
      <w:lvlJc w:val="left"/>
      <w:pPr>
        <w:ind w:left="6256" w:hanging="139"/>
      </w:pPr>
      <w:rPr>
        <w:rFonts w:hint="default"/>
        <w:lang w:val="es-ES" w:eastAsia="en-US" w:bidi="ar-SA"/>
      </w:rPr>
    </w:lvl>
    <w:lvl w:ilvl="7" w:tplc="E29C1598">
      <w:numFmt w:val="bullet"/>
      <w:lvlText w:val="•"/>
      <w:lvlJc w:val="left"/>
      <w:pPr>
        <w:ind w:left="7212" w:hanging="139"/>
      </w:pPr>
      <w:rPr>
        <w:rFonts w:hint="default"/>
        <w:lang w:val="es-ES" w:eastAsia="en-US" w:bidi="ar-SA"/>
      </w:rPr>
    </w:lvl>
    <w:lvl w:ilvl="8" w:tplc="B106B3E8">
      <w:numFmt w:val="bullet"/>
      <w:lvlText w:val="•"/>
      <w:lvlJc w:val="left"/>
      <w:pPr>
        <w:ind w:left="8168" w:hanging="139"/>
      </w:pPr>
      <w:rPr>
        <w:rFonts w:hint="default"/>
        <w:lang w:val="es-ES" w:eastAsia="en-US" w:bidi="ar-SA"/>
      </w:rPr>
    </w:lvl>
  </w:abstractNum>
  <w:num w:numId="1" w16cid:durableId="1822768691">
    <w:abstractNumId w:val="3"/>
  </w:num>
  <w:num w:numId="2" w16cid:durableId="806822084">
    <w:abstractNumId w:val="0"/>
  </w:num>
  <w:num w:numId="3" w16cid:durableId="378214238">
    <w:abstractNumId w:val="1"/>
  </w:num>
  <w:num w:numId="4" w16cid:durableId="149483485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6F70"/>
    <w:rsid w:val="000D6F70"/>
    <w:rsid w:val="004C2D74"/>
    <w:rsid w:val="00BB1E53"/>
    <w:rsid w:val="00C553F6"/>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A8E10C"/>
  <w15:docId w15:val="{46589A27-D325-4798-9ABA-8E58626A7E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w:eastAsia="Arial" w:hAnsi="Arial" w:cs="Arial"/>
      <w:lang w:val="es-ES"/>
    </w:rPr>
  </w:style>
  <w:style w:type="paragraph" w:styleId="Ttulo1">
    <w:name w:val="heading 1"/>
    <w:basedOn w:val="Normal"/>
    <w:uiPriority w:val="9"/>
    <w:qFormat/>
    <w:pPr>
      <w:spacing w:before="207"/>
      <w:ind w:left="521" w:right="519"/>
      <w:jc w:val="center"/>
      <w:outlineLvl w:val="0"/>
    </w:pPr>
    <w:rPr>
      <w:b/>
      <w:bCs/>
      <w:sz w:val="44"/>
      <w:szCs w:val="44"/>
    </w:rPr>
  </w:style>
  <w:style w:type="paragraph" w:styleId="Ttulo2">
    <w:name w:val="heading 2"/>
    <w:basedOn w:val="Normal"/>
    <w:uiPriority w:val="9"/>
    <w:unhideWhenUsed/>
    <w:qFormat/>
    <w:pPr>
      <w:spacing w:before="60"/>
      <w:ind w:left="120"/>
      <w:outlineLvl w:val="1"/>
    </w:pPr>
    <w:rPr>
      <w:b/>
      <w:bCs/>
      <w:sz w:val="32"/>
      <w:szCs w:val="32"/>
    </w:rPr>
  </w:style>
  <w:style w:type="paragraph" w:styleId="Ttulo3">
    <w:name w:val="heading 3"/>
    <w:basedOn w:val="Normal"/>
    <w:uiPriority w:val="9"/>
    <w:unhideWhenUsed/>
    <w:qFormat/>
    <w:pPr>
      <w:spacing w:before="76"/>
      <w:ind w:left="409" w:hanging="289"/>
      <w:jc w:val="both"/>
      <w:outlineLvl w:val="2"/>
    </w:pPr>
    <w:rPr>
      <w:b/>
      <w:bCs/>
      <w:sz w:val="26"/>
      <w:szCs w:val="26"/>
    </w:rPr>
  </w:style>
  <w:style w:type="paragraph" w:styleId="Ttulo4">
    <w:name w:val="heading 4"/>
    <w:basedOn w:val="Normal"/>
    <w:uiPriority w:val="9"/>
    <w:unhideWhenUsed/>
    <w:qFormat/>
    <w:pPr>
      <w:spacing w:after="42"/>
      <w:ind w:left="120"/>
      <w:outlineLvl w:val="3"/>
    </w:pPr>
    <w:rPr>
      <w:b/>
      <w:bC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extoindependiente">
    <w:name w:val="Body Text"/>
    <w:basedOn w:val="Normal"/>
    <w:uiPriority w:val="1"/>
    <w:qFormat/>
  </w:style>
  <w:style w:type="paragraph" w:styleId="Prrafodelista">
    <w:name w:val="List Paragraph"/>
    <w:basedOn w:val="Normal"/>
    <w:uiPriority w:val="1"/>
    <w:qFormat/>
    <w:pPr>
      <w:spacing w:before="95"/>
      <w:ind w:left="409" w:hanging="289"/>
    </w:pPr>
  </w:style>
  <w:style w:type="paragraph" w:customStyle="1" w:styleId="TableParagraph">
    <w:name w:val="Table Paragraph"/>
    <w:basedOn w:val="Normal"/>
    <w:uiPriority w:val="1"/>
    <w:qFormat/>
    <w:pPr>
      <w:spacing w:before="108"/>
      <w:ind w:left="120" w:right="107"/>
      <w:jc w:val="both"/>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www.skanks.com/trygve/Architecture/MVC/index.html" TargetMode="External"/><Relationship Id="rId3" Type="http://schemas.openxmlformats.org/officeDocument/2006/relationships/settings" Target="settings.xml"/><Relationship Id="rId7" Type="http://schemas.openxmlformats.org/officeDocument/2006/relationships/hyperlink" Target="https://laravel.com/docs"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docs.djangoproject.com/" TargetMode="External"/><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7</Pages>
  <Words>1494</Words>
  <Characters>8222</Characters>
  <Application>Microsoft Office Word</Application>
  <DocSecurity>0</DocSecurity>
  <Lines>68</Lines>
  <Paragraphs>19</Paragraphs>
  <ScaleCrop>false</ScaleCrop>
  <HeadingPairs>
    <vt:vector size="2" baseType="variant">
      <vt:variant>
        <vt:lpstr>Título</vt:lpstr>
      </vt:variant>
      <vt:variant>
        <vt:i4>1</vt:i4>
      </vt:variant>
    </vt:vector>
  </HeadingPairs>
  <TitlesOfParts>
    <vt:vector size="1" baseType="lpstr">
      <vt:lpstr>MVC en el desarrollo web moderno</vt:lpstr>
    </vt:vector>
  </TitlesOfParts>
  <Company/>
  <LinksUpToDate>false</LinksUpToDate>
  <CharactersWithSpaces>9697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MVC en el desarrollo web moderno</dc:title>
  <dc:subject>(unspecified)</dc:subject>
  <dc:creator>(anonymous)</dc:creator>
  <cp:lastModifiedBy>Luis Enrrique Leocadio Aquino</cp:lastModifiedBy>
  <cp:revision>2</cp:revision>
  <dcterms:created xsi:type="dcterms:W3CDTF">2026-09-24T13:23:00Z</dcterms:created>
  <dcterms:modified xsi:type="dcterms:W3CDTF">2026-09-24T13:23:00Z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StructuredOutput v10.0.20070.1</vt:lpwstr>
  </property>
  <property fmtid="{D5CDD505-2E9C-101B-9397-08002B2CF9AE}" pid="3" name="Created">
    <vt:filetime>2026-09-24T00:00:00Z</vt:filetime>
  </property>
  <property fmtid="{D5CDD505-2E9C-101B-9397-08002B2CF9AE}" pid="4" name="Creator">
    <vt:lpwstr>(unspecified)</vt:lpwstr>
  </property>
  <property fmtid="{D5CDD505-2E9C-101B-9397-08002B2CF9AE}" pid="5" name="LastSaved">
    <vt:filetime>2026-09-24T00:00:00Z</vt:filetime>
  </property>
  <property fmtid="{D5CDD505-2E9C-101B-9397-08002B2CF9AE}" pid="6" name="Producer">
    <vt:lpwstr>3-Heights(TM) PDF Security Shell 4.8.25.2 (http://www.pdf-tools.com)</vt:lpwstr>
  </property>
</Properties>
</file>