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17E" w:rsidRPr="00901088" w:rsidRDefault="004F7A69" w:rsidP="00FD5AE7">
      <w:pPr>
        <w:jc w:val="center"/>
        <w:rPr>
          <w:rFonts w:ascii="黑体" w:eastAsia="黑体" w:hAnsi="黑体"/>
          <w:sz w:val="32"/>
          <w:szCs w:val="32"/>
        </w:rPr>
      </w:pPr>
      <w:r w:rsidRPr="00901088">
        <w:rPr>
          <w:rFonts w:ascii="黑体" w:eastAsia="黑体" w:hAnsi="黑体" w:hint="eastAsia"/>
          <w:sz w:val="32"/>
          <w:szCs w:val="32"/>
        </w:rPr>
        <w:t>不忘初心</w:t>
      </w:r>
      <w:r w:rsidR="0063146D" w:rsidRPr="00901088">
        <w:rPr>
          <w:rFonts w:ascii="黑体" w:eastAsia="黑体" w:hAnsi="黑体" w:hint="eastAsia"/>
          <w:sz w:val="32"/>
          <w:szCs w:val="32"/>
        </w:rPr>
        <w:t>，牢记使命</w:t>
      </w:r>
    </w:p>
    <w:p w:rsidR="00F67070" w:rsidRPr="00901088" w:rsidRDefault="007253CA" w:rsidP="00FD5AE7">
      <w:pPr>
        <w:jc w:val="center"/>
        <w:rPr>
          <w:rFonts w:ascii="宋体" w:eastAsia="宋体" w:hAnsi="宋体"/>
          <w:sz w:val="18"/>
          <w:szCs w:val="18"/>
        </w:rPr>
      </w:pPr>
      <w:r w:rsidRPr="00901088">
        <w:rPr>
          <w:rFonts w:ascii="宋体" w:eastAsia="宋体" w:hAnsi="宋体" w:hint="eastAsia"/>
          <w:sz w:val="18"/>
          <w:szCs w:val="18"/>
        </w:rPr>
        <w:t>计算机</w:t>
      </w:r>
      <w:proofErr w:type="gramStart"/>
      <w:r w:rsidRPr="00901088">
        <w:rPr>
          <w:rFonts w:ascii="宋体" w:eastAsia="宋体" w:hAnsi="宋体" w:hint="eastAsia"/>
          <w:sz w:val="18"/>
          <w:szCs w:val="18"/>
        </w:rPr>
        <w:t>学院计类</w:t>
      </w:r>
      <w:proofErr w:type="gramEnd"/>
      <w:r w:rsidRPr="00901088">
        <w:rPr>
          <w:rFonts w:ascii="宋体" w:eastAsia="宋体" w:hAnsi="宋体" w:hint="eastAsia"/>
          <w:sz w:val="18"/>
          <w:szCs w:val="18"/>
        </w:rPr>
        <w:t>1805刘科宏</w:t>
      </w:r>
    </w:p>
    <w:p w:rsidR="007253CA" w:rsidRDefault="00D23543" w:rsidP="002B1B38">
      <w:pPr>
        <w:ind w:firstLine="481"/>
        <w:jc w:val="left"/>
        <w:rPr>
          <w:rFonts w:ascii="宋体" w:eastAsia="宋体" w:hAnsi="宋体"/>
          <w:sz w:val="24"/>
          <w:szCs w:val="24"/>
        </w:rPr>
      </w:pPr>
      <w:r>
        <w:rPr>
          <w:rFonts w:ascii="宋体" w:eastAsia="宋体" w:hAnsi="宋体" w:hint="eastAsia"/>
          <w:sz w:val="24"/>
          <w:szCs w:val="24"/>
        </w:rPr>
        <w:t>5</w:t>
      </w:r>
      <w:r w:rsidR="000C4F9C" w:rsidRPr="000C4F9C">
        <w:rPr>
          <w:rFonts w:ascii="宋体" w:eastAsia="宋体" w:hAnsi="宋体"/>
          <w:sz w:val="24"/>
          <w:szCs w:val="24"/>
        </w:rPr>
        <w:t>月</w:t>
      </w:r>
      <w:r>
        <w:rPr>
          <w:rFonts w:ascii="宋体" w:eastAsia="宋体" w:hAnsi="宋体" w:hint="eastAsia"/>
          <w:sz w:val="24"/>
          <w:szCs w:val="24"/>
        </w:rPr>
        <w:t>11</w:t>
      </w:r>
      <w:r w:rsidR="000C4F9C" w:rsidRPr="000C4F9C">
        <w:rPr>
          <w:rFonts w:ascii="宋体" w:eastAsia="宋体" w:hAnsi="宋体"/>
          <w:sz w:val="24"/>
          <w:szCs w:val="24"/>
        </w:rPr>
        <w:t>日至</w:t>
      </w:r>
      <w:r>
        <w:rPr>
          <w:rFonts w:ascii="宋体" w:eastAsia="宋体" w:hAnsi="宋体" w:hint="eastAsia"/>
          <w:sz w:val="24"/>
          <w:szCs w:val="24"/>
        </w:rPr>
        <w:t>5</w:t>
      </w:r>
      <w:r w:rsidR="000C4F9C" w:rsidRPr="000C4F9C">
        <w:rPr>
          <w:rFonts w:ascii="宋体" w:eastAsia="宋体" w:hAnsi="宋体"/>
          <w:sz w:val="24"/>
          <w:szCs w:val="24"/>
        </w:rPr>
        <w:t>月</w:t>
      </w:r>
      <w:r>
        <w:rPr>
          <w:rFonts w:ascii="宋体" w:eastAsia="宋体" w:hAnsi="宋体" w:hint="eastAsia"/>
          <w:sz w:val="24"/>
          <w:szCs w:val="24"/>
        </w:rPr>
        <w:t>12</w:t>
      </w:r>
      <w:r w:rsidR="000C4F9C" w:rsidRPr="000C4F9C">
        <w:rPr>
          <w:rFonts w:ascii="宋体" w:eastAsia="宋体" w:hAnsi="宋体"/>
          <w:sz w:val="24"/>
          <w:szCs w:val="24"/>
        </w:rPr>
        <w:t>日，经过</w:t>
      </w:r>
      <w:r w:rsidR="00EB0AAA">
        <w:rPr>
          <w:rFonts w:ascii="宋体" w:eastAsia="宋体" w:hAnsi="宋体" w:hint="eastAsia"/>
          <w:sz w:val="24"/>
          <w:szCs w:val="24"/>
        </w:rPr>
        <w:t>学校马克思学院</w:t>
      </w:r>
      <w:r w:rsidR="000C4F9C" w:rsidRPr="000C4F9C">
        <w:rPr>
          <w:rFonts w:ascii="宋体" w:eastAsia="宋体" w:hAnsi="宋体"/>
          <w:sz w:val="24"/>
          <w:szCs w:val="24"/>
        </w:rPr>
        <w:t>的精心策划及周密安排，党支部全体成员一道，先后开展了</w:t>
      </w:r>
      <w:r w:rsidR="00C656DD">
        <w:rPr>
          <w:rFonts w:ascii="宋体" w:eastAsia="宋体" w:hAnsi="宋体" w:hint="eastAsia"/>
          <w:sz w:val="24"/>
          <w:szCs w:val="24"/>
        </w:rPr>
        <w:t>对</w:t>
      </w:r>
      <w:r w:rsidR="002D317B">
        <w:rPr>
          <w:rFonts w:ascii="宋体" w:eastAsia="宋体" w:hAnsi="宋体" w:hint="eastAsia"/>
          <w:sz w:val="24"/>
          <w:szCs w:val="24"/>
        </w:rPr>
        <w:t>西柏坡</w:t>
      </w:r>
      <w:r w:rsidR="007459C4">
        <w:rPr>
          <w:rFonts w:ascii="宋体" w:eastAsia="宋体" w:hAnsi="宋体" w:hint="eastAsia"/>
          <w:sz w:val="24"/>
          <w:szCs w:val="24"/>
        </w:rPr>
        <w:t>纪念馆，毛泽东旧居，</w:t>
      </w:r>
      <w:r w:rsidR="00177719">
        <w:rPr>
          <w:rFonts w:ascii="宋体" w:eastAsia="宋体" w:hAnsi="宋体" w:hint="eastAsia"/>
          <w:sz w:val="24"/>
          <w:szCs w:val="24"/>
        </w:rPr>
        <w:t>中央军委作战</w:t>
      </w:r>
      <w:r w:rsidR="009C7189">
        <w:rPr>
          <w:rFonts w:ascii="宋体" w:eastAsia="宋体" w:hAnsi="宋体" w:hint="eastAsia"/>
          <w:sz w:val="24"/>
          <w:szCs w:val="24"/>
        </w:rPr>
        <w:t>室，</w:t>
      </w:r>
      <w:r w:rsidR="00940BF8">
        <w:rPr>
          <w:rFonts w:ascii="宋体" w:eastAsia="宋体" w:hAnsi="宋体" w:hint="eastAsia"/>
          <w:sz w:val="24"/>
          <w:szCs w:val="24"/>
        </w:rPr>
        <w:t>七</w:t>
      </w:r>
      <w:r w:rsidR="009C7189">
        <w:rPr>
          <w:rFonts w:ascii="宋体" w:eastAsia="宋体" w:hAnsi="宋体" w:hint="eastAsia"/>
          <w:sz w:val="24"/>
          <w:szCs w:val="24"/>
        </w:rPr>
        <w:t>届</w:t>
      </w:r>
      <w:r w:rsidR="00940BF8">
        <w:rPr>
          <w:rFonts w:ascii="宋体" w:eastAsia="宋体" w:hAnsi="宋体" w:hint="eastAsia"/>
          <w:sz w:val="24"/>
          <w:szCs w:val="24"/>
        </w:rPr>
        <w:t>二</w:t>
      </w:r>
      <w:r w:rsidR="009C7189">
        <w:rPr>
          <w:rFonts w:ascii="宋体" w:eastAsia="宋体" w:hAnsi="宋体" w:hint="eastAsia"/>
          <w:sz w:val="24"/>
          <w:szCs w:val="24"/>
        </w:rPr>
        <w:t>中全会</w:t>
      </w:r>
      <w:r w:rsidR="008B6B51">
        <w:rPr>
          <w:rFonts w:ascii="宋体" w:eastAsia="宋体" w:hAnsi="宋体" w:hint="eastAsia"/>
          <w:sz w:val="24"/>
          <w:szCs w:val="24"/>
        </w:rPr>
        <w:t>旧址</w:t>
      </w:r>
      <w:r w:rsidR="00940BF8">
        <w:rPr>
          <w:rFonts w:ascii="宋体" w:eastAsia="宋体" w:hAnsi="宋体" w:hint="eastAsia"/>
          <w:sz w:val="24"/>
          <w:szCs w:val="24"/>
        </w:rPr>
        <w:t>，</w:t>
      </w:r>
      <w:r w:rsidR="008B6B51">
        <w:rPr>
          <w:rFonts w:ascii="宋体" w:eastAsia="宋体" w:hAnsi="宋体" w:hint="eastAsia"/>
          <w:sz w:val="24"/>
          <w:szCs w:val="24"/>
        </w:rPr>
        <w:t>九月会议旧址，</w:t>
      </w:r>
      <w:r w:rsidR="00AD2029">
        <w:rPr>
          <w:rFonts w:ascii="宋体" w:eastAsia="宋体" w:hAnsi="宋体" w:hint="eastAsia"/>
          <w:sz w:val="24"/>
          <w:szCs w:val="24"/>
        </w:rPr>
        <w:t>梁家沟村，</w:t>
      </w:r>
      <w:r w:rsidR="0016033C">
        <w:rPr>
          <w:rFonts w:ascii="宋体" w:eastAsia="宋体" w:hAnsi="宋体" w:hint="eastAsia"/>
          <w:sz w:val="24"/>
          <w:szCs w:val="24"/>
        </w:rPr>
        <w:t>中华</w:t>
      </w:r>
      <w:r w:rsidR="00F61628">
        <w:rPr>
          <w:rFonts w:ascii="宋体" w:eastAsia="宋体" w:hAnsi="宋体" w:hint="eastAsia"/>
          <w:sz w:val="24"/>
          <w:szCs w:val="24"/>
        </w:rPr>
        <w:t>苏维埃阜平</w:t>
      </w:r>
      <w:r w:rsidR="00664E69">
        <w:rPr>
          <w:rFonts w:ascii="宋体" w:eastAsia="宋体" w:hAnsi="宋体" w:hint="eastAsia"/>
          <w:sz w:val="24"/>
          <w:szCs w:val="24"/>
        </w:rPr>
        <w:t>县政府，</w:t>
      </w:r>
      <w:r w:rsidR="00AF53F8">
        <w:rPr>
          <w:rFonts w:ascii="宋体" w:eastAsia="宋体" w:hAnsi="宋体" w:hint="eastAsia"/>
          <w:sz w:val="24"/>
          <w:szCs w:val="24"/>
        </w:rPr>
        <w:t>晋察冀边区</w:t>
      </w:r>
      <w:r w:rsidR="00FB6A62">
        <w:rPr>
          <w:rFonts w:ascii="宋体" w:eastAsia="宋体" w:hAnsi="宋体" w:hint="eastAsia"/>
          <w:sz w:val="24"/>
          <w:szCs w:val="24"/>
        </w:rPr>
        <w:t>革命纪念馆</w:t>
      </w:r>
      <w:r w:rsidR="000C4F9C" w:rsidRPr="000C4F9C">
        <w:rPr>
          <w:rFonts w:ascii="宋体" w:eastAsia="宋体" w:hAnsi="宋体"/>
          <w:sz w:val="24"/>
          <w:szCs w:val="24"/>
        </w:rPr>
        <w:t>等红色革命教育基地的学习和参观活动。在此将自己的心得体会向组织汇报如下:</w:t>
      </w:r>
    </w:p>
    <w:p w:rsidR="001C5B78" w:rsidRDefault="00151489" w:rsidP="00151489">
      <w:pPr>
        <w:jc w:val="left"/>
        <w:rPr>
          <w:rFonts w:ascii="宋体" w:eastAsia="宋体" w:hAnsi="宋体"/>
          <w:sz w:val="24"/>
          <w:szCs w:val="24"/>
        </w:rPr>
      </w:pPr>
      <w:r>
        <w:rPr>
          <w:rFonts w:ascii="宋体" w:eastAsia="宋体" w:hAnsi="宋体" w:hint="eastAsia"/>
          <w:sz w:val="24"/>
          <w:szCs w:val="24"/>
        </w:rPr>
        <w:t xml:space="preserve">    </w:t>
      </w:r>
      <w:r w:rsidR="00E051ED">
        <w:rPr>
          <w:rFonts w:ascii="宋体" w:eastAsia="宋体" w:hAnsi="宋体" w:hint="eastAsia"/>
          <w:sz w:val="24"/>
          <w:szCs w:val="24"/>
        </w:rPr>
        <w:t>在来到西柏坡之前便在网上对其都有了不小的了解。</w:t>
      </w:r>
    </w:p>
    <w:p w:rsidR="00E051ED" w:rsidRDefault="00E051ED" w:rsidP="00151489">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E051ED">
        <w:rPr>
          <w:rFonts w:ascii="宋体" w:eastAsia="宋体" w:hAnsi="宋体" w:hint="eastAsia"/>
          <w:sz w:val="24"/>
          <w:szCs w:val="24"/>
        </w:rPr>
        <w:t>西柏坡，位于河北省平山县西部，是一个交通不怎么便利的小山村，但由于它有着优越的战略位置——进可攻，退可守，中国的革命在这里走过一段辉煌的岁月。就这样一个深山中不起眼的小村，却因曾承载着新中国诞生前那段布平凡的历史而引人注目，永久的载入史册，成为激励中国人牢记历史，发扬革命传统的纪念地，吸引着后人了解她、关注她。也正是这座小村庄，令毛主席在多年后仍念念不忘。这里是解放全中国的最后一个农村指挥所，是震惊中外的辽沈、淮海、平津三大战役的总指挥部；在这里实现了</w:t>
      </w:r>
      <w:r w:rsidRPr="00E051ED">
        <w:rPr>
          <w:rFonts w:ascii="宋体" w:eastAsia="宋体" w:hAnsi="宋体"/>
          <w:sz w:val="24"/>
          <w:szCs w:val="24"/>
        </w:rPr>
        <w:t>"在最小的指挥所里指挥了最大的人民解放战争"的前例。</w:t>
      </w:r>
    </w:p>
    <w:p w:rsidR="00557247" w:rsidRDefault="00557247" w:rsidP="00151489">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首先我们来到了西柏坡的</w:t>
      </w:r>
      <w:r w:rsidRPr="00557247">
        <w:rPr>
          <w:rFonts w:ascii="宋体" w:eastAsia="宋体" w:hAnsi="宋体" w:hint="eastAsia"/>
          <w:sz w:val="24"/>
          <w:szCs w:val="24"/>
        </w:rPr>
        <w:t>西柏坡陈列馆</w:t>
      </w:r>
      <w:r>
        <w:rPr>
          <w:rFonts w:ascii="宋体" w:eastAsia="宋体" w:hAnsi="宋体" w:hint="eastAsia"/>
          <w:sz w:val="24"/>
          <w:szCs w:val="24"/>
        </w:rPr>
        <w:t>，</w:t>
      </w:r>
      <w:r w:rsidR="00180FAE">
        <w:rPr>
          <w:rFonts w:ascii="宋体" w:eastAsia="宋体" w:hAnsi="宋体" w:hint="eastAsia"/>
          <w:sz w:val="24"/>
          <w:szCs w:val="24"/>
        </w:rPr>
        <w:t>里面充分</w:t>
      </w:r>
      <w:r w:rsidR="00180FAE" w:rsidRPr="00180FAE">
        <w:rPr>
          <w:rFonts w:ascii="宋体" w:eastAsia="宋体" w:hAnsi="宋体" w:hint="eastAsia"/>
          <w:sz w:val="24"/>
          <w:szCs w:val="24"/>
        </w:rPr>
        <w:t>展现中共中央在西柏坡的伟大革命实践</w:t>
      </w:r>
      <w:r w:rsidR="00180FAE">
        <w:rPr>
          <w:rFonts w:ascii="宋体" w:eastAsia="宋体" w:hAnsi="宋体" w:hint="eastAsia"/>
          <w:sz w:val="24"/>
          <w:szCs w:val="24"/>
        </w:rPr>
        <w:t>，讲解员的介绍让我更加了解当时所发生的故事，当时的我怎么也想不到</w:t>
      </w:r>
      <w:r w:rsidR="00180FAE" w:rsidRPr="00180FAE">
        <w:rPr>
          <w:rFonts w:ascii="宋体" w:eastAsia="宋体" w:hAnsi="宋体" w:hint="eastAsia"/>
          <w:sz w:val="24"/>
          <w:szCs w:val="24"/>
        </w:rPr>
        <w:t>原本一个普通的小山村却成了中国共产党领导全国军民解放全中国的最后一个农村指挥所，指挥了三大战役</w:t>
      </w:r>
      <w:r w:rsidR="00180FAE" w:rsidRPr="00180FAE">
        <w:rPr>
          <w:rFonts w:ascii="宋体" w:eastAsia="宋体" w:hAnsi="宋体"/>
          <w:sz w:val="24"/>
          <w:szCs w:val="24"/>
        </w:rPr>
        <w:t>;它更是创建新中国的指挥中心，我们党在这里领导了土地改革运动，召开了具有历史意义的七届二中全会，这是中国伟大复兴的起点。</w:t>
      </w:r>
      <w:r w:rsidR="00180FAE">
        <w:rPr>
          <w:rFonts w:ascii="宋体" w:eastAsia="宋体" w:hAnsi="宋体" w:hint="eastAsia"/>
          <w:sz w:val="24"/>
          <w:szCs w:val="24"/>
        </w:rPr>
        <w:t>当我在看到</w:t>
      </w:r>
      <w:r w:rsidR="009F33FA">
        <w:rPr>
          <w:rFonts w:ascii="宋体" w:eastAsia="宋体" w:hAnsi="宋体" w:hint="eastAsia"/>
          <w:sz w:val="24"/>
          <w:szCs w:val="24"/>
        </w:rPr>
        <w:t>三大战役的影片时被深深的吸引，感叹道当时的以少胜多的奇迹，陷入无尽的思考，最后在同学提醒走了之后，才反应过来我已经离大部队很远了。</w:t>
      </w:r>
    </w:p>
    <w:p w:rsidR="009F33FA" w:rsidRDefault="009F33FA" w:rsidP="00114C3D">
      <w:pPr>
        <w:ind w:firstLine="480"/>
        <w:jc w:val="left"/>
        <w:rPr>
          <w:rFonts w:ascii="宋体" w:eastAsia="宋体" w:hAnsi="宋体"/>
          <w:sz w:val="24"/>
          <w:szCs w:val="24"/>
        </w:rPr>
      </w:pPr>
      <w:r>
        <w:rPr>
          <w:rFonts w:ascii="宋体" w:eastAsia="宋体" w:hAnsi="宋体" w:hint="eastAsia"/>
          <w:sz w:val="24"/>
          <w:szCs w:val="24"/>
        </w:rPr>
        <w:t>在我怀中崇敬的心情走出了展厅之后，马上大家决定在门口立即进行一次共青团员的入团宣誓重温活动，我立即欣然答应了，因为在看完刚刚那些感人肺腑的展览之后，我对于当时的入团宣誓有了更加深刻的理解，我在宣誓时说得比第一次更加认真有干劲了，我也感觉周围的人们</w:t>
      </w:r>
      <w:r w:rsidR="00114C3D">
        <w:rPr>
          <w:rFonts w:ascii="宋体" w:eastAsia="宋体" w:hAnsi="宋体" w:hint="eastAsia"/>
          <w:sz w:val="24"/>
          <w:szCs w:val="24"/>
        </w:rPr>
        <w:t>似乎和我一样被刚刚的内容所感染，变得更加有干劲了。</w:t>
      </w:r>
    </w:p>
    <w:p w:rsidR="00114C3D" w:rsidRDefault="00114C3D" w:rsidP="00114C3D">
      <w:pPr>
        <w:ind w:firstLine="480"/>
        <w:jc w:val="left"/>
        <w:rPr>
          <w:rFonts w:ascii="宋体" w:eastAsia="宋体" w:hAnsi="宋体"/>
          <w:sz w:val="24"/>
          <w:szCs w:val="24"/>
        </w:rPr>
      </w:pPr>
      <w:r>
        <w:rPr>
          <w:rFonts w:ascii="宋体" w:eastAsia="宋体" w:hAnsi="宋体" w:hint="eastAsia"/>
          <w:sz w:val="24"/>
          <w:szCs w:val="24"/>
        </w:rPr>
        <w:t>之后我们便来到了</w:t>
      </w:r>
      <w:r w:rsidRPr="00114C3D">
        <w:rPr>
          <w:rFonts w:ascii="宋体" w:eastAsia="宋体" w:hAnsi="宋体" w:hint="eastAsia"/>
          <w:sz w:val="24"/>
          <w:szCs w:val="24"/>
        </w:rPr>
        <w:t>西柏坡中共中央旧址</w:t>
      </w:r>
      <w:r>
        <w:rPr>
          <w:rFonts w:ascii="宋体" w:eastAsia="宋体" w:hAnsi="宋体" w:hint="eastAsia"/>
          <w:sz w:val="24"/>
          <w:szCs w:val="24"/>
        </w:rPr>
        <w:t>，这里有</w:t>
      </w:r>
      <w:r w:rsidRPr="00114C3D">
        <w:rPr>
          <w:rFonts w:ascii="宋体" w:eastAsia="宋体" w:hAnsi="宋体" w:hint="eastAsia"/>
          <w:sz w:val="24"/>
          <w:szCs w:val="24"/>
        </w:rPr>
        <w:t>毛泽东、朱德、刘少奇、周恩来、任弼时、董必武旧居，军委作战室、中国共产党七届二中全会会址，九月会议会址，中共中央接见苏共中央和上海人民和平代表团代表旧址，防空洞和中央机关小学旧址</w:t>
      </w:r>
      <w:r w:rsidRPr="00114C3D">
        <w:rPr>
          <w:rFonts w:ascii="宋体" w:eastAsia="宋体" w:hAnsi="宋体"/>
          <w:sz w:val="24"/>
          <w:szCs w:val="24"/>
        </w:rPr>
        <w:t>12处。</w:t>
      </w:r>
      <w:r>
        <w:rPr>
          <w:rFonts w:ascii="宋体" w:eastAsia="宋体" w:hAnsi="宋体" w:hint="eastAsia"/>
          <w:sz w:val="24"/>
          <w:szCs w:val="24"/>
        </w:rPr>
        <w:t>这里的内容丰富足以让我想象出当时党的工作环境的艰苦与他们的精明的决策感到佩服不断。这里的防止很明显经过了重新的装修，但这样依然无法掩盖当时的不堪，可以想象到原本这里的房子大多数都是由泥土搭成，屋顶大多也是茅草盖上就</w:t>
      </w:r>
      <w:proofErr w:type="gramStart"/>
      <w:r>
        <w:rPr>
          <w:rFonts w:ascii="宋体" w:eastAsia="宋体" w:hAnsi="宋体" w:hint="eastAsia"/>
          <w:sz w:val="24"/>
          <w:szCs w:val="24"/>
        </w:rPr>
        <w:t>将就住</w:t>
      </w:r>
      <w:proofErr w:type="gramEnd"/>
      <w:r>
        <w:rPr>
          <w:rFonts w:ascii="宋体" w:eastAsia="宋体" w:hAnsi="宋体" w:hint="eastAsia"/>
          <w:sz w:val="24"/>
          <w:szCs w:val="24"/>
        </w:rPr>
        <w:t>下。</w:t>
      </w:r>
      <w:r w:rsidRPr="00114C3D">
        <w:rPr>
          <w:rFonts w:ascii="宋体" w:eastAsia="宋体" w:hAnsi="宋体" w:hint="eastAsia"/>
          <w:sz w:val="24"/>
          <w:szCs w:val="24"/>
        </w:rPr>
        <w:t>房间中那一件件旧物在默默向人们诉说主人昔日艰苦奋斗、出生入死的日日夜夜。主席那补丁摞补丁的睡衣、总理那洗的泛白的被褥、手摇的纺车、朱老那破旧的藤椅，无一不给我留下难忘的记忆。最令人震惊的是那间不足十几平方米的军事作战室，据介绍这堪称世界上最小的军事指挥所，就在这小小的房间里，五大书记高瞻远瞩、运筹帷幄、指挥若定、决胜千里，以其雄才大略成功指挥了著名的三大战略决战：辽沈战役、淮海战役、平津战役，消灭了国民党赖以维持其反动统治的主要军事力量。</w:t>
      </w:r>
      <w:r>
        <w:rPr>
          <w:rFonts w:ascii="宋体" w:eastAsia="宋体" w:hAnsi="宋体" w:hint="eastAsia"/>
          <w:sz w:val="24"/>
          <w:szCs w:val="24"/>
        </w:rPr>
        <w:t>在又长又细的防空洞当中可以深刻的感受到</w:t>
      </w:r>
      <w:r w:rsidR="00A3772C">
        <w:rPr>
          <w:rFonts w:ascii="宋体" w:eastAsia="宋体" w:hAnsi="宋体" w:hint="eastAsia"/>
          <w:sz w:val="24"/>
          <w:szCs w:val="24"/>
        </w:rPr>
        <w:t>当时躲在这里的人们</w:t>
      </w:r>
      <w:r w:rsidR="00A3772C">
        <w:rPr>
          <w:rFonts w:ascii="宋体" w:eastAsia="宋体" w:hAnsi="宋体" w:hint="eastAsia"/>
          <w:sz w:val="24"/>
          <w:szCs w:val="24"/>
        </w:rPr>
        <w:lastRenderedPageBreak/>
        <w:t>的不安与慌张，</w:t>
      </w:r>
      <w:r w:rsidR="00A3772C" w:rsidRPr="00A3772C">
        <w:rPr>
          <w:rFonts w:ascii="宋体" w:eastAsia="宋体" w:hAnsi="宋体" w:hint="eastAsia"/>
          <w:sz w:val="24"/>
          <w:szCs w:val="24"/>
        </w:rPr>
        <w:t>那长长的、黑黑的、潮湿的防空洞仿佛在向世人述说着当年敌机轰鸣中前辈们坚持斗争的情景。</w:t>
      </w:r>
      <w:r w:rsidR="00A3772C">
        <w:rPr>
          <w:rFonts w:ascii="宋体" w:eastAsia="宋体" w:hAnsi="宋体" w:hint="eastAsia"/>
          <w:sz w:val="24"/>
          <w:szCs w:val="24"/>
        </w:rPr>
        <w:t>最后在指挥房里我们看到了当时手绘的一个超大超级详细的地图，我和小伙伴们迫不及待的就冲了上去仔细观察，发现它的紧密程度让人感到害怕，我们都在地图上找到了自己家乡的位置，感叹着和那时的人是多么的值得我们敬佩。</w:t>
      </w:r>
    </w:p>
    <w:p w:rsidR="00A3772C" w:rsidRDefault="00A3772C" w:rsidP="00114C3D">
      <w:pPr>
        <w:ind w:firstLine="480"/>
        <w:jc w:val="left"/>
        <w:rPr>
          <w:rFonts w:ascii="宋体" w:eastAsia="宋体" w:hAnsi="宋体"/>
          <w:sz w:val="24"/>
          <w:szCs w:val="24"/>
        </w:rPr>
      </w:pPr>
      <w:r>
        <w:rPr>
          <w:rFonts w:ascii="宋体" w:eastAsia="宋体" w:hAnsi="宋体" w:hint="eastAsia"/>
          <w:sz w:val="24"/>
          <w:szCs w:val="24"/>
        </w:rPr>
        <w:t>那天最后我们来到了梁家沟村，通过村主任的介绍才了解到了村的具体情况，村开始由于</w:t>
      </w:r>
      <w:r w:rsidRPr="00A3772C">
        <w:rPr>
          <w:rFonts w:ascii="宋体" w:eastAsia="宋体" w:hAnsi="宋体" w:hint="eastAsia"/>
          <w:sz w:val="24"/>
          <w:szCs w:val="24"/>
        </w:rPr>
        <w:t>自然条件恶劣，基础条件差，多年来村域经济一直发展较慢，群众生活相对贫穷落后。</w:t>
      </w:r>
      <w:r w:rsidR="006C5840">
        <w:rPr>
          <w:rFonts w:ascii="宋体" w:eastAsia="宋体" w:hAnsi="宋体" w:hint="eastAsia"/>
          <w:sz w:val="24"/>
          <w:szCs w:val="24"/>
        </w:rPr>
        <w:t>但在后来由于党的正确领导以及人民的辛勤劳动，村的发展十分的迅速，现在的每一位住户都有200多平米的两层小别墅，收入也达到了较高水平。我们逛完了他们的房子后惊叹着变化的巨大。</w:t>
      </w:r>
    </w:p>
    <w:p w:rsidR="00E051ED" w:rsidRDefault="006C5840" w:rsidP="005D3375">
      <w:pPr>
        <w:ind w:firstLine="480"/>
        <w:jc w:val="left"/>
        <w:rPr>
          <w:rFonts w:ascii="宋体" w:eastAsia="宋体" w:hAnsi="宋体"/>
          <w:sz w:val="24"/>
          <w:szCs w:val="24"/>
        </w:rPr>
      </w:pPr>
      <w:r>
        <w:rPr>
          <w:rFonts w:ascii="宋体" w:eastAsia="宋体" w:hAnsi="宋体" w:hint="eastAsia"/>
          <w:sz w:val="24"/>
          <w:szCs w:val="24"/>
        </w:rPr>
        <w:t>第二天，我们来到了</w:t>
      </w:r>
      <w:r>
        <w:rPr>
          <w:rFonts w:ascii="宋体" w:eastAsia="宋体" w:hAnsi="宋体" w:hint="eastAsia"/>
          <w:sz w:val="24"/>
          <w:szCs w:val="24"/>
        </w:rPr>
        <w:t>晋察冀边区革命纪念馆</w:t>
      </w:r>
      <w:r>
        <w:rPr>
          <w:rFonts w:ascii="宋体" w:eastAsia="宋体" w:hAnsi="宋体" w:hint="eastAsia"/>
          <w:sz w:val="24"/>
          <w:szCs w:val="24"/>
        </w:rPr>
        <w:t>，这个地方的伟大在我们听讲解员介绍后才真正的感受到，在</w:t>
      </w:r>
      <w:r w:rsidRPr="006C5840">
        <w:rPr>
          <w:rFonts w:ascii="宋体" w:eastAsia="宋体" w:hAnsi="宋体"/>
          <w:sz w:val="24"/>
          <w:szCs w:val="24"/>
        </w:rPr>
        <w:t>1948年4月，毛主席率领中央机关从陕北来到晋察冀的边区阜平县城南庄，居住工作了46天。期间，召开中共中央书记处扩大会议，审视度势，调整了南线战略，为三大战役的胜利奠定了坚实的基础。毛主席还亲自起草了《纪念一九四八年五一劳动节口号》，第一次具体描绘了新中国的蓝图，成为新中国成立的动员令。</w:t>
      </w:r>
      <w:r>
        <w:rPr>
          <w:rFonts w:ascii="宋体" w:eastAsia="宋体" w:hAnsi="宋体" w:hint="eastAsia"/>
          <w:sz w:val="24"/>
          <w:szCs w:val="24"/>
        </w:rPr>
        <w:t>看着当时的照片，感觉就像发生在我对身边似的，心</w:t>
      </w:r>
      <w:r w:rsidR="005D3375">
        <w:rPr>
          <w:rFonts w:ascii="宋体" w:eastAsia="宋体" w:hAnsi="宋体" w:hint="eastAsia"/>
          <w:sz w:val="24"/>
          <w:szCs w:val="24"/>
        </w:rPr>
        <w:t>一直都是十分的沉重。又看着现在周围的风景的美丽，与刚刚的展览内容形成了鲜明的对比</w:t>
      </w:r>
      <w:r w:rsidR="005D3375" w:rsidRPr="005D3375">
        <w:rPr>
          <w:rFonts w:ascii="宋体" w:eastAsia="宋体" w:hAnsi="宋体" w:hint="eastAsia"/>
          <w:sz w:val="24"/>
          <w:szCs w:val="24"/>
        </w:rPr>
        <w:t>每一位到来的人都感受颇深，更懂得了我们今天幸福生活是来之不易的，是无数革命烈士用生命换来的。</w:t>
      </w:r>
    </w:p>
    <w:p w:rsidR="005D3375" w:rsidRPr="00151489" w:rsidRDefault="005D3375" w:rsidP="005D3375">
      <w:pPr>
        <w:ind w:firstLine="480"/>
        <w:jc w:val="left"/>
        <w:rPr>
          <w:rFonts w:ascii="宋体" w:eastAsia="宋体" w:hAnsi="宋体" w:hint="eastAsia"/>
          <w:sz w:val="24"/>
          <w:szCs w:val="24"/>
        </w:rPr>
      </w:pPr>
      <w:r w:rsidRPr="005D3375">
        <w:rPr>
          <w:rFonts w:ascii="宋体" w:eastAsia="宋体" w:hAnsi="宋体" w:hint="eastAsia"/>
          <w:sz w:val="24"/>
          <w:szCs w:val="24"/>
        </w:rPr>
        <w:t>此次学习，给我们上了一堂生动的党课，</w:t>
      </w:r>
      <w:r>
        <w:rPr>
          <w:rFonts w:ascii="宋体" w:eastAsia="宋体" w:hAnsi="宋体" w:hint="eastAsia"/>
          <w:sz w:val="24"/>
          <w:szCs w:val="24"/>
        </w:rPr>
        <w:t>西柏坡</w:t>
      </w:r>
      <w:r w:rsidRPr="005D3375">
        <w:rPr>
          <w:rFonts w:ascii="宋体" w:eastAsia="宋体" w:hAnsi="宋体" w:hint="eastAsia"/>
          <w:sz w:val="24"/>
          <w:szCs w:val="24"/>
        </w:rPr>
        <w:t>之行，丰富了我们先进性教育活动的内容，受到了深刻的党性和革命传统教育，对中国革命的艰难历程有了更全面的了解，充分认识到新时期继承和发扬</w:t>
      </w:r>
      <w:r>
        <w:rPr>
          <w:rFonts w:ascii="宋体" w:eastAsia="宋体" w:hAnsi="宋体" w:hint="eastAsia"/>
          <w:sz w:val="24"/>
          <w:szCs w:val="24"/>
        </w:rPr>
        <w:t>西柏坡</w:t>
      </w:r>
      <w:r w:rsidRPr="005D3375">
        <w:rPr>
          <w:rFonts w:ascii="宋体" w:eastAsia="宋体" w:hAnsi="宋体" w:hint="eastAsia"/>
          <w:sz w:val="24"/>
          <w:szCs w:val="24"/>
        </w:rPr>
        <w:t>精神的重要性和必要性。我们一定要继续发扬</w:t>
      </w:r>
      <w:r>
        <w:rPr>
          <w:rFonts w:ascii="宋体" w:eastAsia="宋体" w:hAnsi="宋体" w:hint="eastAsia"/>
          <w:sz w:val="24"/>
          <w:szCs w:val="24"/>
        </w:rPr>
        <w:t>西柏坡</w:t>
      </w:r>
      <w:r w:rsidRPr="005D3375">
        <w:rPr>
          <w:rFonts w:ascii="宋体" w:eastAsia="宋体" w:hAnsi="宋体" w:hint="eastAsia"/>
          <w:sz w:val="24"/>
          <w:szCs w:val="24"/>
        </w:rPr>
        <w:t>精神，把弘扬井冈山精神与自身工作结合起来，以高标准要求、高质量完成严格要求自己。</w:t>
      </w:r>
      <w:bookmarkStart w:id="0" w:name="_GoBack"/>
      <w:bookmarkEnd w:id="0"/>
    </w:p>
    <w:sectPr w:rsidR="005D3375" w:rsidRPr="00151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D074B"/>
    <w:multiLevelType w:val="hybridMultilevel"/>
    <w:tmpl w:val="FBF221FC"/>
    <w:lvl w:ilvl="0" w:tplc="FFFFFFFF">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7E"/>
    <w:rsid w:val="00001DD0"/>
    <w:rsid w:val="000606F1"/>
    <w:rsid w:val="000C4F9C"/>
    <w:rsid w:val="00114C3D"/>
    <w:rsid w:val="00122FA9"/>
    <w:rsid w:val="00151489"/>
    <w:rsid w:val="0016033C"/>
    <w:rsid w:val="00177719"/>
    <w:rsid w:val="00180FAE"/>
    <w:rsid w:val="001C5B78"/>
    <w:rsid w:val="002A4D63"/>
    <w:rsid w:val="002B1B38"/>
    <w:rsid w:val="002D317B"/>
    <w:rsid w:val="004F7A69"/>
    <w:rsid w:val="00503FC8"/>
    <w:rsid w:val="00557247"/>
    <w:rsid w:val="005D3375"/>
    <w:rsid w:val="00622DCB"/>
    <w:rsid w:val="0063146D"/>
    <w:rsid w:val="00664E69"/>
    <w:rsid w:val="006C5840"/>
    <w:rsid w:val="007253CA"/>
    <w:rsid w:val="007459C4"/>
    <w:rsid w:val="00802AF6"/>
    <w:rsid w:val="008B6B51"/>
    <w:rsid w:val="00901088"/>
    <w:rsid w:val="00940BF8"/>
    <w:rsid w:val="009C7189"/>
    <w:rsid w:val="009F33FA"/>
    <w:rsid w:val="00A3772C"/>
    <w:rsid w:val="00AD2029"/>
    <w:rsid w:val="00AF53F8"/>
    <w:rsid w:val="00C072ED"/>
    <w:rsid w:val="00C656DD"/>
    <w:rsid w:val="00CE34B8"/>
    <w:rsid w:val="00D23543"/>
    <w:rsid w:val="00D4117E"/>
    <w:rsid w:val="00D9004B"/>
    <w:rsid w:val="00E0109D"/>
    <w:rsid w:val="00E051ED"/>
    <w:rsid w:val="00E4460F"/>
    <w:rsid w:val="00EB0AAA"/>
    <w:rsid w:val="00F61628"/>
    <w:rsid w:val="00F67070"/>
    <w:rsid w:val="00FB6A62"/>
    <w:rsid w:val="00FD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E3FC"/>
  <w15:chartTrackingRefBased/>
  <w15:docId w15:val="{B8F09188-20A8-624B-99B5-B6C7238B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B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kehong</dc:creator>
  <cp:keywords/>
  <dc:description/>
  <cp:lastModifiedBy>kehong liu</cp:lastModifiedBy>
  <cp:revision>3</cp:revision>
  <dcterms:created xsi:type="dcterms:W3CDTF">2019-05-20T15:40:00Z</dcterms:created>
  <dcterms:modified xsi:type="dcterms:W3CDTF">2019-05-20T17:36:00Z</dcterms:modified>
</cp:coreProperties>
</file>