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FB5DD5">
        <w:tc>
          <w:tcPr>
            <w:tcW w:w="10238" w:type="dxa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Histórico de Versões</w:t>
            </w:r>
          </w:p>
        </w:tc>
      </w:tr>
    </w:tbl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0"/>
        <w:tblpPr w:leftFromText="141" w:rightFromText="141" w:vertAnchor="text" w:horzAnchor="margin" w:tblpXSpec="center" w:tblpY="186"/>
        <w:tblW w:w="101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38"/>
        <w:gridCol w:w="936"/>
        <w:gridCol w:w="2884"/>
        <w:gridCol w:w="1554"/>
        <w:gridCol w:w="1490"/>
        <w:gridCol w:w="1614"/>
      </w:tblGrid>
      <w:tr w:rsidR="00F37183" w:rsidTr="00F37183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Revisor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Aprovado por</w:t>
            </w:r>
          </w:p>
        </w:tc>
      </w:tr>
      <w:tr w:rsidR="00F37183" w:rsidTr="00F37183"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23/03/2021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Versão inicial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Francisco Leocassio</w:t>
            </w: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Jefferson Queiroga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Jefferson Queiroga</w:t>
            </w:r>
          </w:p>
        </w:tc>
      </w:tr>
      <w:tr w:rsidR="00F37183" w:rsidTr="00F37183"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37183" w:rsidTr="00F37183"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37183" w:rsidTr="00F37183"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37183" w:rsidTr="00F37183"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37183" w:rsidTr="00F37183"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37183" w:rsidTr="00F37183"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37183" w:rsidTr="00F37183"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183" w:rsidRDefault="00F37183" w:rsidP="00F3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tbl>
      <w:tblPr>
        <w:tblStyle w:val="a1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FB5DD5">
        <w:tc>
          <w:tcPr>
            <w:tcW w:w="10238" w:type="dxa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Responsáveis</w:t>
            </w:r>
          </w:p>
        </w:tc>
      </w:tr>
    </w:tbl>
    <w:p w:rsidR="00FB5DD5" w:rsidRDefault="00FB5DD5">
      <w:pPr>
        <w:spacing w:after="1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B5DD5" w:rsidRDefault="00DD2366">
      <w:pPr>
        <w:spacing w:after="160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Ficha Técnica </w:t>
      </w:r>
    </w:p>
    <w:p w:rsidR="00FB5DD5" w:rsidRDefault="00DD2366">
      <w:pPr>
        <w:spacing w:after="160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Prestador de Serviço</w:t>
      </w:r>
    </w:p>
    <w:p w:rsidR="00FB5DD5" w:rsidRDefault="00DD2366">
      <w:pPr>
        <w:numPr>
          <w:ilvl w:val="0"/>
          <w:numId w:val="3"/>
        </w:numPr>
        <w:spacing w:after="1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Equipe Responsável pela Elaboração  </w:t>
      </w:r>
    </w:p>
    <w:p w:rsidR="00FB5DD5" w:rsidRDefault="00DD2366">
      <w:pPr>
        <w:spacing w:after="160"/>
        <w:ind w:left="426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Francisco Leocassio da Silva</w:t>
      </w:r>
    </w:p>
    <w:p w:rsidR="00FB5DD5" w:rsidRDefault="00DD2366">
      <w:pPr>
        <w:numPr>
          <w:ilvl w:val="0"/>
          <w:numId w:val="4"/>
        </w:numPr>
        <w:spacing w:after="1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Equipe de Desenvolvimento  </w:t>
      </w:r>
    </w:p>
    <w:p w:rsidR="00FB5DD5" w:rsidRDefault="00DD2366">
      <w:pPr>
        <w:spacing w:after="160"/>
        <w:ind w:left="3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Francisco Leocassio da Silva</w:t>
      </w:r>
    </w:p>
    <w:p w:rsidR="00FB5DD5" w:rsidRPr="008A2560" w:rsidRDefault="00DD2366" w:rsidP="008A2560">
      <w:pPr>
        <w:spacing w:after="1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Cliente: </w:t>
      </w:r>
      <w:r w:rsidR="008A2560" w:rsidRPr="008A2560">
        <w:rPr>
          <w:rFonts w:ascii="Arial" w:eastAsia="Arial" w:hAnsi="Arial" w:cs="Arial"/>
          <w:b/>
          <w:color w:val="000000"/>
          <w:sz w:val="24"/>
          <w:szCs w:val="24"/>
        </w:rPr>
        <w:t>Instituto Federal do Rio Grande do Norte – IFRN</w:t>
      </w:r>
    </w:p>
    <w:p w:rsidR="00FB5DD5" w:rsidRDefault="00DD2366">
      <w:pPr>
        <w:spacing w:after="160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Diretor  </w:t>
      </w:r>
    </w:p>
    <w:p w:rsidR="00FB5DD5" w:rsidRDefault="008A2560">
      <w:pPr>
        <w:spacing w:after="160"/>
        <w:ind w:left="360"/>
        <w:jc w:val="both"/>
        <w:rPr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Irlan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Arley</w:t>
      </w:r>
      <w:proofErr w:type="spellEnd"/>
    </w:p>
    <w:p w:rsidR="00FB5DD5" w:rsidRDefault="00DD2366">
      <w:pPr>
        <w:spacing w:after="160"/>
        <w:jc w:val="both"/>
        <w:rPr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Stakeholders</w:t>
      </w:r>
      <w:proofErr w:type="spellEnd"/>
    </w:p>
    <w:p w:rsidR="00FB5DD5" w:rsidRDefault="008A2560">
      <w:pPr>
        <w:spacing w:after="1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Professores e alunos do campus Pau dos Ferros. </w:t>
      </w: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spacing w:after="1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Histórico de Revisão</w:t>
      </w:r>
    </w:p>
    <w:p w:rsidR="00FB5DD5" w:rsidRDefault="00FB5DD5">
      <w:pPr>
        <w:spacing w:after="1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2"/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3544"/>
        <w:gridCol w:w="2552"/>
      </w:tblGrid>
      <w:tr w:rsidR="00FB5DD5">
        <w:tc>
          <w:tcPr>
            <w:tcW w:w="1418" w:type="dxa"/>
            <w:shd w:val="clear" w:color="auto" w:fill="auto"/>
          </w:tcPr>
          <w:p w:rsidR="00FB5DD5" w:rsidRDefault="00DD2366">
            <w:pPr>
              <w:spacing w:after="1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417" w:type="dxa"/>
            <w:shd w:val="clear" w:color="auto" w:fill="auto"/>
          </w:tcPr>
          <w:p w:rsidR="00FB5DD5" w:rsidRDefault="00DD2366">
            <w:pPr>
              <w:spacing w:after="1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544" w:type="dxa"/>
            <w:shd w:val="clear" w:color="auto" w:fill="auto"/>
          </w:tcPr>
          <w:p w:rsidR="00FB5DD5" w:rsidRDefault="00DD2366">
            <w:pPr>
              <w:spacing w:after="1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552" w:type="dxa"/>
            <w:shd w:val="clear" w:color="auto" w:fill="auto"/>
          </w:tcPr>
          <w:p w:rsidR="00FB5DD5" w:rsidRDefault="00DD2366">
            <w:pPr>
              <w:spacing w:after="1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 (a)</w:t>
            </w:r>
          </w:p>
        </w:tc>
      </w:tr>
      <w:tr w:rsidR="00FB5DD5">
        <w:tc>
          <w:tcPr>
            <w:tcW w:w="1418" w:type="dxa"/>
            <w:shd w:val="clear" w:color="auto" w:fill="auto"/>
          </w:tcPr>
          <w:p w:rsidR="00FB5DD5" w:rsidRDefault="008A2560">
            <w:pPr>
              <w:spacing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23/01/2021</w:t>
            </w:r>
          </w:p>
        </w:tc>
        <w:tc>
          <w:tcPr>
            <w:tcW w:w="1417" w:type="dxa"/>
            <w:shd w:val="clear" w:color="auto" w:fill="auto"/>
          </w:tcPr>
          <w:p w:rsidR="00FB5DD5" w:rsidRDefault="00DD2366">
            <w:pPr>
              <w:spacing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544" w:type="dxa"/>
            <w:shd w:val="clear" w:color="auto" w:fill="auto"/>
          </w:tcPr>
          <w:p w:rsidR="00FB5DD5" w:rsidRDefault="00DD2366">
            <w:pPr>
              <w:spacing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Inicial do Produto.</w:t>
            </w:r>
          </w:p>
        </w:tc>
        <w:tc>
          <w:tcPr>
            <w:tcW w:w="2552" w:type="dxa"/>
            <w:shd w:val="clear" w:color="auto" w:fill="auto"/>
          </w:tcPr>
          <w:p w:rsidR="00FB5DD5" w:rsidRDefault="00DD2366">
            <w:pPr>
              <w:spacing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 Leocassio da S.</w:t>
            </w:r>
          </w:p>
        </w:tc>
      </w:tr>
      <w:tr w:rsidR="00FB5DD5">
        <w:tc>
          <w:tcPr>
            <w:tcW w:w="1418" w:type="dxa"/>
            <w:shd w:val="clear" w:color="auto" w:fill="auto"/>
          </w:tcPr>
          <w:p w:rsidR="00FB5DD5" w:rsidRDefault="00FB5DD5">
            <w:pPr>
              <w:spacing w:after="16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B5DD5" w:rsidRDefault="00FB5DD5">
            <w:pPr>
              <w:spacing w:after="160"/>
              <w:jc w:val="center"/>
              <w:rPr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auto"/>
          </w:tcPr>
          <w:p w:rsidR="00FB5DD5" w:rsidRDefault="00FB5DD5">
            <w:pPr>
              <w:spacing w:after="16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FB5DD5" w:rsidRDefault="00FB5DD5">
            <w:pPr>
              <w:spacing w:after="160"/>
              <w:jc w:val="center"/>
              <w:rPr>
                <w:sz w:val="24"/>
                <w:szCs w:val="24"/>
              </w:rPr>
            </w:pPr>
          </w:p>
        </w:tc>
      </w:tr>
    </w:tbl>
    <w:p w:rsidR="00FB5DD5" w:rsidRDefault="00FB5D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3"/>
        <w:tblW w:w="5441" w:type="dxa"/>
        <w:tblInd w:w="1523" w:type="dxa"/>
        <w:tblLayout w:type="fixed"/>
        <w:tblLook w:val="0400" w:firstRow="0" w:lastRow="0" w:firstColumn="0" w:lastColumn="0" w:noHBand="0" w:noVBand="1"/>
      </w:tblPr>
      <w:tblGrid>
        <w:gridCol w:w="5441"/>
      </w:tblGrid>
      <w:tr w:rsidR="00FB5DD5" w:rsidTr="008A2560">
        <w:trPr>
          <w:trHeight w:val="193"/>
        </w:trPr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B5DD5" w:rsidRDefault="00DD2366" w:rsidP="008A2560">
            <w:pPr>
              <w:spacing w:after="160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Versão 0.1 – Pau dos Ferros – RN, abril de 2020</w:t>
            </w:r>
          </w:p>
        </w:tc>
      </w:tr>
    </w:tbl>
    <w:p w:rsidR="00FB5DD5" w:rsidRDefault="00FB5DD5">
      <w:pPr>
        <w:rPr>
          <w:sz w:val="24"/>
          <w:szCs w:val="24"/>
        </w:rPr>
      </w:pPr>
    </w:p>
    <w:p w:rsidR="00FB5DD5" w:rsidRDefault="00FB5DD5">
      <w:pPr>
        <w:spacing w:after="1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spacing w:after="1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Dúvidas, críticas e sugestões devem ser encaminhadas para o seguinte endereço eletrônico: </w:t>
      </w:r>
    </w:p>
    <w:p w:rsidR="00FB5DD5" w:rsidRDefault="00DD2366">
      <w:pPr>
        <w:spacing w:after="160"/>
        <w:jc w:val="center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leocassio.s@escolar.ifrn.edu.br</w:t>
      </w:r>
    </w:p>
    <w:p w:rsidR="00FB5DD5" w:rsidRDefault="00DD2366">
      <w:pPr>
        <w:spacing w:after="1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Recomendamos que o assunto seja identificado com o título desta obra. Alertamos ainda para a importância de se identificar o endereço e o nome completos do remetente para que seja possível o envio de respostas.</w:t>
      </w: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 w:rsidP="00A05C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Sumário</w:t>
      </w:r>
    </w:p>
    <w:sdt>
      <w:sdtPr>
        <w:rPr>
          <w:sz w:val="20"/>
        </w:rPr>
        <w:id w:val="1927380751"/>
        <w:docPartObj>
          <w:docPartGallery w:val="Table of Contents"/>
          <w:docPartUnique/>
        </w:docPartObj>
      </w:sdtPr>
      <w:sdtEndPr/>
      <w:sdtContent>
        <w:p w:rsidR="009F5455" w:rsidRDefault="00DD2366">
          <w:pPr>
            <w:pStyle w:val="Sumrio1"/>
            <w:tabs>
              <w:tab w:val="left" w:pos="4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2665676" w:history="1">
            <w:r w:rsidR="009F5455" w:rsidRPr="005E7266">
              <w:rPr>
                <w:rStyle w:val="Hyperlink"/>
                <w:noProof/>
              </w:rPr>
              <w:t>1.</w:t>
            </w:r>
            <w:r w:rsidR="009F54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F5455" w:rsidRPr="005E7266">
              <w:rPr>
                <w:rStyle w:val="Hyperlink"/>
                <w:noProof/>
              </w:rPr>
              <w:t>Documento de Visão do Sistema</w:t>
            </w:r>
            <w:r w:rsidR="009F5455">
              <w:rPr>
                <w:noProof/>
                <w:webHidden/>
              </w:rPr>
              <w:tab/>
            </w:r>
            <w:r w:rsidR="009F5455">
              <w:rPr>
                <w:noProof/>
                <w:webHidden/>
              </w:rPr>
              <w:fldChar w:fldCharType="begin"/>
            </w:r>
            <w:r w:rsidR="009F5455">
              <w:rPr>
                <w:noProof/>
                <w:webHidden/>
              </w:rPr>
              <w:instrText xml:space="preserve"> PAGEREF _Toc62665676 \h </w:instrText>
            </w:r>
            <w:r w:rsidR="009F5455">
              <w:rPr>
                <w:noProof/>
                <w:webHidden/>
              </w:rPr>
            </w:r>
            <w:r w:rsidR="009F5455">
              <w:rPr>
                <w:noProof/>
                <w:webHidden/>
              </w:rPr>
              <w:fldChar w:fldCharType="separate"/>
            </w:r>
            <w:r w:rsidR="009F5455">
              <w:rPr>
                <w:noProof/>
                <w:webHidden/>
              </w:rPr>
              <w:t>4</w:t>
            </w:r>
            <w:r w:rsidR="009F5455">
              <w:rPr>
                <w:noProof/>
                <w:webHidden/>
              </w:rPr>
              <w:fldChar w:fldCharType="end"/>
            </w:r>
          </w:hyperlink>
        </w:p>
        <w:p w:rsidR="009F5455" w:rsidRDefault="009F5455">
          <w:pPr>
            <w:pStyle w:val="Sumrio1"/>
            <w:tabs>
              <w:tab w:val="left" w:pos="4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665677" w:history="1">
            <w:r w:rsidRPr="005E726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E7266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55" w:rsidRDefault="009F5455">
          <w:pPr>
            <w:pStyle w:val="Sumrio1"/>
            <w:tabs>
              <w:tab w:val="left" w:pos="4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665678" w:history="1">
            <w:r w:rsidRPr="005E726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E7266">
              <w:rPr>
                <w:rStyle w:val="Hyperlink"/>
                <w:noProof/>
              </w:rPr>
              <w:t>Descrição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55" w:rsidRDefault="009F5455">
          <w:pPr>
            <w:pStyle w:val="Sumrio1"/>
            <w:tabs>
              <w:tab w:val="left" w:pos="4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665679" w:history="1">
            <w:r w:rsidRPr="005E726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E7266">
              <w:rPr>
                <w:rStyle w:val="Hyperlink"/>
                <w:noProof/>
              </w:rPr>
              <w:t>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55" w:rsidRDefault="009F5455">
          <w:pPr>
            <w:pStyle w:val="Sumrio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62665680" w:history="1">
            <w:r w:rsidRPr="005E726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E7266">
              <w:rPr>
                <w:rStyle w:val="Hyperlink"/>
                <w:noProof/>
              </w:rPr>
              <w:t>Abrangência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455" w:rsidRDefault="009F5455">
          <w:pPr>
            <w:pStyle w:val="Sumrio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62665681" w:history="1">
            <w:r w:rsidRPr="005E726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E7266">
              <w:rPr>
                <w:rStyle w:val="Hyperlink"/>
                <w:noProof/>
              </w:rPr>
              <w:t>Papel dos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1" w:name="_GoBack"/>
        <w:p w:rsidR="009F5455" w:rsidRDefault="009F5455">
          <w:pPr>
            <w:pStyle w:val="Sumrio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5E7266">
            <w:rPr>
              <w:rStyle w:val="Hyperlink"/>
              <w:noProof/>
            </w:rPr>
            <w:fldChar w:fldCharType="begin"/>
          </w:r>
          <w:r w:rsidRPr="005E726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"_Toc62665682"</w:instrText>
          </w:r>
          <w:r w:rsidRPr="005E7266">
            <w:rPr>
              <w:rStyle w:val="Hyperlink"/>
              <w:noProof/>
            </w:rPr>
            <w:instrText xml:space="preserve"> </w:instrText>
          </w:r>
          <w:r w:rsidRPr="005E7266">
            <w:rPr>
              <w:rStyle w:val="Hyperlink"/>
              <w:noProof/>
            </w:rPr>
          </w:r>
          <w:r w:rsidRPr="005E7266">
            <w:rPr>
              <w:rStyle w:val="Hyperlink"/>
              <w:noProof/>
            </w:rPr>
            <w:fldChar w:fldCharType="separate"/>
          </w:r>
          <w:r w:rsidRPr="005E7266">
            <w:rPr>
              <w:rStyle w:val="Hyperlink"/>
              <w:noProof/>
            </w:rPr>
            <w:t>3.2.1.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 w:rsidRPr="005E7266">
            <w:rPr>
              <w:rStyle w:val="Hyperlink"/>
              <w:noProof/>
            </w:rPr>
            <w:t>Professor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_Toc62665682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5E7266">
            <w:rPr>
              <w:rStyle w:val="Hyperlink"/>
              <w:noProof/>
            </w:rPr>
            <w:fldChar w:fldCharType="end"/>
          </w:r>
        </w:p>
        <w:bookmarkEnd w:id="1"/>
        <w:p w:rsidR="009F5455" w:rsidRDefault="009F5455">
          <w:pPr>
            <w:pStyle w:val="Sumrio1"/>
            <w:tabs>
              <w:tab w:val="left" w:pos="4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5E7266">
            <w:rPr>
              <w:rStyle w:val="Hyperlink"/>
              <w:noProof/>
            </w:rPr>
            <w:fldChar w:fldCharType="begin"/>
          </w:r>
          <w:r w:rsidRPr="005E726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"_Toc62665683"</w:instrText>
          </w:r>
          <w:r w:rsidRPr="005E7266">
            <w:rPr>
              <w:rStyle w:val="Hyperlink"/>
              <w:noProof/>
            </w:rPr>
            <w:instrText xml:space="preserve"> </w:instrText>
          </w:r>
          <w:r w:rsidRPr="005E7266">
            <w:rPr>
              <w:rStyle w:val="Hyperlink"/>
              <w:noProof/>
            </w:rPr>
          </w:r>
          <w:r w:rsidRPr="005E7266">
            <w:rPr>
              <w:rStyle w:val="Hyperlink"/>
              <w:noProof/>
            </w:rPr>
            <w:fldChar w:fldCharType="separate"/>
          </w:r>
          <w:r w:rsidRPr="005E7266">
            <w:rPr>
              <w:rStyle w:val="Hyperlink"/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 w:rsidRPr="005E7266">
            <w:rPr>
              <w:rStyle w:val="Hyperlink"/>
              <w:noProof/>
            </w:rPr>
            <w:t>Necessidades e Funcionalidades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_Toc62665683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5E7266">
            <w:rPr>
              <w:rStyle w:val="Hyperlink"/>
              <w:noProof/>
            </w:rPr>
            <w:fldChar w:fldCharType="end"/>
          </w:r>
        </w:p>
        <w:p w:rsidR="009F5455" w:rsidRDefault="009F5455">
          <w:pPr>
            <w:pStyle w:val="Sumrio1"/>
            <w:tabs>
              <w:tab w:val="left" w:pos="48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665684" w:history="1">
            <w:r w:rsidRPr="005E726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E7266">
              <w:rPr>
                <w:rStyle w:val="Hyperlink"/>
                <w:noProof/>
              </w:rPr>
              <w:t>Proposta de Solução Tecnológica Escolhida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_Toc62665684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DD5" w:rsidRDefault="00DD2366">
          <w:pPr>
            <w:rPr>
              <w:rFonts w:ascii="Arial" w:eastAsia="Arial" w:hAnsi="Arial" w:cs="Arial"/>
              <w:sz w:val="24"/>
              <w:szCs w:val="24"/>
            </w:rPr>
          </w:pPr>
          <w:r>
            <w:fldChar w:fldCharType="end"/>
          </w:r>
        </w:p>
      </w:sdtContent>
    </w:sdt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Style w:val="Ttulo1"/>
        <w:spacing w:line="360" w:lineRule="auto"/>
        <w:jc w:val="both"/>
        <w:rPr>
          <w:sz w:val="28"/>
          <w:szCs w:val="28"/>
        </w:rPr>
        <w:sectPr w:rsidR="00FB5DD5">
          <w:headerReference w:type="default" r:id="rId8"/>
          <w:footerReference w:type="default" r:id="rId9"/>
          <w:pgSz w:w="11905" w:h="16837"/>
          <w:pgMar w:top="1701" w:right="1134" w:bottom="1134" w:left="1701" w:header="1134" w:footer="1230" w:gutter="0"/>
          <w:pgNumType w:start="1"/>
          <w:cols w:space="720" w:equalWidth="0">
            <w:col w:w="8838"/>
          </w:cols>
        </w:sectPr>
      </w:pPr>
      <w:bookmarkStart w:id="2" w:name="_heading=h.30j0zll" w:colFirst="0" w:colLast="0"/>
      <w:bookmarkEnd w:id="2"/>
    </w:p>
    <w:p w:rsidR="00FB5DD5" w:rsidRDefault="00FB5D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tbl>
      <w:tblPr>
        <w:tblStyle w:val="a4"/>
        <w:tblW w:w="102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FB5DD5">
        <w:tc>
          <w:tcPr>
            <w:tcW w:w="10238" w:type="dxa"/>
          </w:tcPr>
          <w:p w:rsidR="00FB5DD5" w:rsidRDefault="00DD2366">
            <w:pPr>
              <w:pStyle w:val="Ttulo1"/>
              <w:spacing w:line="360" w:lineRule="auto"/>
              <w:jc w:val="both"/>
              <w:rPr>
                <w:sz w:val="28"/>
                <w:szCs w:val="28"/>
              </w:rPr>
            </w:pPr>
            <w:bookmarkStart w:id="3" w:name="_Toc62665676"/>
            <w:r>
              <w:rPr>
                <w:sz w:val="28"/>
                <w:szCs w:val="28"/>
              </w:rPr>
              <w:t>Documento de Visão do Sistema</w:t>
            </w:r>
            <w:bookmarkEnd w:id="3"/>
          </w:p>
        </w:tc>
      </w:tr>
    </w:tbl>
    <w:p w:rsidR="00FB5DD5" w:rsidRDefault="00DD2366">
      <w:pPr>
        <w:pStyle w:val="Ttulo1"/>
        <w:numPr>
          <w:ilvl w:val="0"/>
          <w:numId w:val="2"/>
        </w:numPr>
        <w:shd w:val="clear" w:color="auto" w:fill="A6A6A6"/>
      </w:pPr>
      <w:bookmarkStart w:id="4" w:name="_Toc62665677"/>
      <w:r>
        <w:t>Objetivo</w:t>
      </w:r>
      <w:bookmarkEnd w:id="4"/>
    </w:p>
    <w:p w:rsidR="00FB5DD5" w:rsidRDefault="00DD23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presente documento tem como propósito coletar, analisar e definir especificações do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Sistema de </w:t>
      </w:r>
      <w:r w:rsidR="00810887">
        <w:rPr>
          <w:rFonts w:ascii="Arial" w:eastAsia="Arial" w:hAnsi="Arial" w:cs="Arial"/>
          <w:b/>
          <w:color w:val="000000"/>
          <w:sz w:val="24"/>
          <w:szCs w:val="24"/>
        </w:rPr>
        <w:t>Gerenciamento de Orientações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-</w:t>
      </w:r>
      <w:proofErr w:type="spellStart"/>
      <w:r w:rsidR="00810887">
        <w:rPr>
          <w:rFonts w:ascii="Arial" w:eastAsia="Arial" w:hAnsi="Arial" w:cs="Arial"/>
          <w:b/>
          <w:color w:val="000000"/>
          <w:sz w:val="24"/>
          <w:szCs w:val="24"/>
        </w:rPr>
        <w:t>SiGO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com o foco nas especificidades solicitadas pelos desenvolvedores e usuários, assim como estas foram abordadas na implementação do sistema.</w:t>
      </w:r>
    </w:p>
    <w:p w:rsidR="00810887" w:rsidRDefault="008108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Público-alvo:</w:t>
      </w:r>
      <w:r w:rsidR="00704DD8">
        <w:rPr>
          <w:rFonts w:ascii="Arial" w:eastAsia="Arial" w:hAnsi="Arial" w:cs="Arial"/>
          <w:color w:val="000000"/>
          <w:sz w:val="24"/>
          <w:szCs w:val="24"/>
        </w:rPr>
        <w:t xml:space="preserve"> Professores do IFRN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desenvolvedores </w:t>
      </w:r>
      <w:r w:rsidR="00810887">
        <w:rPr>
          <w:rFonts w:ascii="Arial" w:eastAsia="Arial" w:hAnsi="Arial" w:cs="Arial"/>
          <w:color w:val="000000"/>
          <w:sz w:val="24"/>
          <w:szCs w:val="24"/>
        </w:rPr>
        <w:t xml:space="preserve">do </w:t>
      </w:r>
      <w:proofErr w:type="spellStart"/>
      <w:r w:rsidR="00810887">
        <w:rPr>
          <w:rFonts w:ascii="Arial" w:eastAsia="Arial" w:hAnsi="Arial" w:cs="Arial"/>
          <w:color w:val="000000"/>
          <w:sz w:val="24"/>
          <w:szCs w:val="24"/>
        </w:rPr>
        <w:t>SiGO</w:t>
      </w:r>
      <w:proofErr w:type="spellEnd"/>
      <w:r w:rsidR="00810887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visão do sistema documenta o ambiente geral de processos desenvolvidos para o sistema, fornecendo a todos os envolvidos uma descrição compreensível deste e suas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macro-funcionalidades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Documento de Visão do Sistema documenta apenas as necessidades e funcionalidades do sistema e deve ser alterado ao término de cada projeto de software.</w:t>
      </w: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pStyle w:val="Ttulo1"/>
        <w:numPr>
          <w:ilvl w:val="0"/>
          <w:numId w:val="2"/>
        </w:numPr>
        <w:shd w:val="clear" w:color="auto" w:fill="A6A6A6"/>
      </w:pPr>
      <w:bookmarkStart w:id="5" w:name="_Toc62665678"/>
      <w:r>
        <w:t>Descrição do Produto</w:t>
      </w:r>
      <w:bookmarkEnd w:id="5"/>
    </w:p>
    <w:p w:rsidR="00A11009" w:rsidRDefault="00DD2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proofErr w:type="spellStart"/>
      <w:r w:rsidR="00A05C85">
        <w:rPr>
          <w:rFonts w:ascii="Arial" w:eastAsia="Arial" w:hAnsi="Arial" w:cs="Arial"/>
          <w:b/>
          <w:color w:val="000000"/>
          <w:sz w:val="24"/>
          <w:szCs w:val="24"/>
        </w:rPr>
        <w:t>SiGO</w:t>
      </w:r>
      <w:proofErr w:type="spellEnd"/>
      <w:r w:rsidR="00A05C85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é um projeto com voltado para área </w:t>
      </w:r>
      <w:r w:rsidR="00A05C85">
        <w:rPr>
          <w:rFonts w:ascii="Arial" w:eastAsia="Arial" w:hAnsi="Arial" w:cs="Arial"/>
          <w:color w:val="000000"/>
          <w:sz w:val="24"/>
          <w:szCs w:val="24"/>
        </w:rPr>
        <w:t xml:space="preserve">da educação em especial para o gerenciamento de orientações de trabalhos acadêmicos. A gerencia de </w:t>
      </w:r>
      <w:r w:rsidR="00704DD8">
        <w:rPr>
          <w:rFonts w:ascii="Arial" w:eastAsia="Arial" w:hAnsi="Arial" w:cs="Arial"/>
          <w:color w:val="000000"/>
          <w:sz w:val="24"/>
          <w:szCs w:val="24"/>
        </w:rPr>
        <w:t>trabalhos</w:t>
      </w:r>
      <w:r w:rsidR="00A05C85">
        <w:rPr>
          <w:rFonts w:ascii="Arial" w:eastAsia="Arial" w:hAnsi="Arial" w:cs="Arial"/>
          <w:color w:val="000000"/>
          <w:sz w:val="24"/>
          <w:szCs w:val="24"/>
        </w:rPr>
        <w:t xml:space="preserve"> e atividades relacionadas aos trabalhos acadêmicos permitirá um melhor controle e acompanhamento </w:t>
      </w:r>
      <w:r w:rsidR="00FF5C1B">
        <w:rPr>
          <w:rFonts w:ascii="Arial" w:eastAsia="Arial" w:hAnsi="Arial" w:cs="Arial"/>
          <w:color w:val="000000"/>
          <w:sz w:val="24"/>
          <w:szCs w:val="24"/>
        </w:rPr>
        <w:t xml:space="preserve">por parte dos orientadores. </w:t>
      </w: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pStyle w:val="Ttulo1"/>
        <w:numPr>
          <w:ilvl w:val="0"/>
          <w:numId w:val="2"/>
        </w:numPr>
        <w:shd w:val="clear" w:color="auto" w:fill="A6A6A6"/>
      </w:pPr>
      <w:bookmarkStart w:id="6" w:name="_Toc62665679"/>
      <w:r>
        <w:t>Envolvimento</w:t>
      </w:r>
      <w:bookmarkEnd w:id="6"/>
    </w:p>
    <w:p w:rsidR="00FB5DD5" w:rsidRDefault="00DD2366">
      <w:pPr>
        <w:pStyle w:val="Ttulo2"/>
        <w:numPr>
          <w:ilvl w:val="1"/>
          <w:numId w:val="2"/>
        </w:numPr>
        <w:shd w:val="clear" w:color="auto" w:fill="A6A6A6"/>
        <w:ind w:left="426"/>
      </w:pPr>
      <w:bookmarkStart w:id="7" w:name="_Toc62665680"/>
      <w:r>
        <w:t>Abrangência</w:t>
      </w:r>
      <w:bookmarkEnd w:id="7"/>
    </w:p>
    <w:p w:rsidR="00810887" w:rsidRDefault="00DD2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proofErr w:type="spellStart"/>
      <w:r w:rsidR="00B90AE0">
        <w:rPr>
          <w:rFonts w:ascii="Arial" w:eastAsia="Arial" w:hAnsi="Arial" w:cs="Arial"/>
          <w:b/>
          <w:color w:val="000000"/>
          <w:sz w:val="24"/>
          <w:szCs w:val="24"/>
        </w:rPr>
        <w:t>SiGO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vai ser desenvolvido para o uso de </w:t>
      </w:r>
      <w:r w:rsidR="00810887">
        <w:rPr>
          <w:rFonts w:ascii="Arial" w:eastAsia="Arial" w:hAnsi="Arial" w:cs="Arial"/>
          <w:color w:val="000000"/>
          <w:sz w:val="24"/>
          <w:szCs w:val="24"/>
        </w:rPr>
        <w:t xml:space="preserve">Professores do </w:t>
      </w:r>
      <w:r w:rsidR="00810887" w:rsidRPr="00810887">
        <w:rPr>
          <w:rFonts w:ascii="Arial" w:eastAsia="Arial" w:hAnsi="Arial" w:cs="Arial"/>
          <w:color w:val="000000"/>
          <w:sz w:val="24"/>
          <w:szCs w:val="24"/>
        </w:rPr>
        <w:t>Instituto Federal de Educação, Ciência e Tecnologia do Rio Grande do Norte</w:t>
      </w:r>
      <w:r w:rsidR="00810887">
        <w:rPr>
          <w:rFonts w:ascii="Arial" w:eastAsia="Arial" w:hAnsi="Arial" w:cs="Arial"/>
          <w:color w:val="000000"/>
          <w:sz w:val="24"/>
          <w:szCs w:val="24"/>
        </w:rPr>
        <w:t xml:space="preserve"> - IFRN</w:t>
      </w:r>
      <w:r w:rsidR="00810887" w:rsidRPr="00810887">
        <w:rPr>
          <w:rFonts w:ascii="Arial" w:eastAsia="Arial" w:hAnsi="Arial" w:cs="Arial"/>
          <w:color w:val="000000"/>
          <w:sz w:val="24"/>
          <w:szCs w:val="24"/>
        </w:rPr>
        <w:t>, Campus Pau dos Ferros</w:t>
      </w:r>
      <w:r w:rsidR="00810887">
        <w:rPr>
          <w:rFonts w:ascii="Arial" w:eastAsia="Arial" w:hAnsi="Arial" w:cs="Arial"/>
          <w:color w:val="000000"/>
          <w:sz w:val="24"/>
          <w:szCs w:val="24"/>
        </w:rPr>
        <w:t>, para gerenciam</w:t>
      </w:r>
      <w:r w:rsidR="00704DD8">
        <w:rPr>
          <w:rFonts w:ascii="Arial" w:eastAsia="Arial" w:hAnsi="Arial" w:cs="Arial"/>
          <w:color w:val="000000"/>
          <w:sz w:val="24"/>
          <w:szCs w:val="24"/>
        </w:rPr>
        <w:t xml:space="preserve">ento de orientação de Trabalhos, como por exemplo Trabalho de conclusão de curso, projeto de pesquisa, integrador, de extensão e estágios. </w:t>
      </w: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624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pStyle w:val="Ttulo2"/>
        <w:numPr>
          <w:ilvl w:val="1"/>
          <w:numId w:val="2"/>
        </w:numPr>
        <w:shd w:val="clear" w:color="auto" w:fill="A6A6A6"/>
        <w:ind w:left="426"/>
      </w:pPr>
      <w:bookmarkStart w:id="8" w:name="_Toc62665681"/>
      <w:r>
        <w:lastRenderedPageBreak/>
        <w:t>Papel dos Atores</w:t>
      </w:r>
      <w:bookmarkEnd w:id="8"/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624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2B1081">
      <w:pPr>
        <w:pStyle w:val="Ttulo3"/>
        <w:numPr>
          <w:ilvl w:val="2"/>
          <w:numId w:val="2"/>
        </w:numPr>
        <w:shd w:val="clear" w:color="auto" w:fill="A6A6A6"/>
        <w:ind w:left="426" w:hanging="426"/>
      </w:pPr>
      <w:bookmarkStart w:id="9" w:name="_Toc62665682"/>
      <w:r>
        <w:t>Professor</w:t>
      </w:r>
      <w:bookmarkEnd w:id="9"/>
    </w:p>
    <w:tbl>
      <w:tblPr>
        <w:tblStyle w:val="a5"/>
        <w:tblW w:w="90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64"/>
        <w:gridCol w:w="5878"/>
      </w:tblGrid>
      <w:tr w:rsidR="00FB5DD5">
        <w:trPr>
          <w:trHeight w:val="305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5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745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Professor do IFRN – Campus Pau dos Ferros</w:t>
            </w:r>
            <w:r w:rsidR="00DD236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FB5DD5">
        <w:trPr>
          <w:trHeight w:val="305"/>
        </w:trPr>
        <w:tc>
          <w:tcPr>
            <w:tcW w:w="31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Papel</w:t>
            </w:r>
          </w:p>
        </w:tc>
        <w:tc>
          <w:tcPr>
            <w:tcW w:w="5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Responsável pelo gerenciamento de </w:t>
            </w:r>
            <w:r w:rsidR="00EA1DA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temas/orientação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(Inserção, Alteração, Visualização e Exclusão); </w:t>
            </w:r>
          </w:p>
          <w:p w:rsidR="00FB5DD5" w:rsidRDefault="00EA1DA1" w:rsidP="00443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É quem</w:t>
            </w:r>
            <w:r w:rsidR="00443D1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vai lançar atividades para os temas que foram selecionados.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DD236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B5DD5">
        <w:trPr>
          <w:trHeight w:val="305"/>
        </w:trPr>
        <w:tc>
          <w:tcPr>
            <w:tcW w:w="31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Insumos ao sistema</w:t>
            </w:r>
          </w:p>
        </w:tc>
        <w:tc>
          <w:tcPr>
            <w:tcW w:w="5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443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Cadastrado como professor. </w:t>
            </w:r>
          </w:p>
        </w:tc>
      </w:tr>
      <w:tr w:rsidR="00FB5DD5">
        <w:trPr>
          <w:trHeight w:val="305"/>
        </w:trPr>
        <w:tc>
          <w:tcPr>
            <w:tcW w:w="31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Representante</w:t>
            </w:r>
          </w:p>
        </w:tc>
        <w:tc>
          <w:tcPr>
            <w:tcW w:w="5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443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43D1E">
              <w:rPr>
                <w:rFonts w:ascii="Arial" w:eastAsia="Arial" w:hAnsi="Arial" w:cs="Arial"/>
                <w:color w:val="000000"/>
                <w:sz w:val="24"/>
                <w:szCs w:val="24"/>
              </w:rPr>
              <w:t>Professores d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IFRN Campus Pau dos Ferros.</w:t>
            </w:r>
          </w:p>
        </w:tc>
      </w:tr>
    </w:tbl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1404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1404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pStyle w:val="Ttulo1"/>
        <w:numPr>
          <w:ilvl w:val="0"/>
          <w:numId w:val="2"/>
        </w:numPr>
        <w:shd w:val="clear" w:color="auto" w:fill="A6A6A6"/>
      </w:pPr>
      <w:bookmarkStart w:id="10" w:name="_Toc62665683"/>
      <w:r>
        <w:t>Necessidades e Funcionalidades</w:t>
      </w:r>
      <w:bookmarkEnd w:id="10"/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624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8"/>
        <w:tblW w:w="930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56"/>
        <w:gridCol w:w="6683"/>
        <w:gridCol w:w="1468"/>
      </w:tblGrid>
      <w:tr w:rsidR="00FB5DD5">
        <w:trPr>
          <w:trHeight w:val="240"/>
          <w:jc w:val="center"/>
        </w:trPr>
        <w:tc>
          <w:tcPr>
            <w:tcW w:w="7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Necessidade 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Benefício</w:t>
            </w:r>
          </w:p>
        </w:tc>
      </w:tr>
      <w:tr w:rsidR="00FB5DD5">
        <w:trPr>
          <w:trHeight w:val="240"/>
          <w:jc w:val="center"/>
        </w:trPr>
        <w:tc>
          <w:tcPr>
            <w:tcW w:w="783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DD2366" w:rsidP="00813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Controle de </w:t>
            </w:r>
            <w:r w:rsidR="00813F7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usuários 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Crítico</w:t>
            </w:r>
          </w:p>
        </w:tc>
      </w:tr>
      <w:tr w:rsidR="00FB5DD5">
        <w:trPr>
          <w:trHeight w:val="240"/>
          <w:jc w:val="center"/>
        </w:trPr>
        <w:tc>
          <w:tcPr>
            <w:tcW w:w="1156" w:type="dxa"/>
            <w:tcBorders>
              <w:left w:val="single" w:sz="4" w:space="0" w:color="000000"/>
            </w:tcBorders>
            <w:shd w:val="clear" w:color="auto" w:fill="E5E5E5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Func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81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 das Funcionalidades/atores envolvidos</w:t>
            </w:r>
          </w:p>
        </w:tc>
      </w:tr>
      <w:tr w:rsidR="00FB5DD5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F 1.1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Cadastro de usuários no sistema. </w:t>
            </w:r>
          </w:p>
        </w:tc>
      </w:tr>
      <w:tr w:rsidR="00FB5DD5">
        <w:trPr>
          <w:trHeight w:val="26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B5DD5" w:rsidRDefault="00FB5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813F76" w:rsidRDefault="00813F76" w:rsidP="00704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Usuário (Professor)</w:t>
            </w:r>
            <w:r w:rsidR="00DD236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DD236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– Fornecer informações solicitadas pelo sistema. </w:t>
            </w:r>
          </w:p>
        </w:tc>
      </w:tr>
      <w:tr w:rsidR="00FB5DD5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 1.2</w:t>
            </w:r>
          </w:p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Alteração de dados </w:t>
            </w:r>
            <w:r w:rsidR="00813F76">
              <w:rPr>
                <w:rFonts w:ascii="Arial" w:eastAsia="Arial" w:hAnsi="Arial" w:cs="Arial"/>
                <w:sz w:val="24"/>
                <w:szCs w:val="24"/>
              </w:rPr>
              <w:t xml:space="preserve">da conta </w:t>
            </w:r>
          </w:p>
        </w:tc>
      </w:tr>
      <w:tr w:rsidR="00FB5DD5">
        <w:trPr>
          <w:trHeight w:val="28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B5DD5" w:rsidRDefault="00FB5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Professor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– Fornece dados atualizados para conta.</w:t>
            </w:r>
          </w:p>
        </w:tc>
      </w:tr>
    </w:tbl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624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624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DD236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</w:p>
    <w:tbl>
      <w:tblPr>
        <w:tblStyle w:val="a9"/>
        <w:tblW w:w="930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56"/>
        <w:gridCol w:w="6683"/>
        <w:gridCol w:w="1468"/>
      </w:tblGrid>
      <w:tr w:rsidR="00FB5DD5">
        <w:trPr>
          <w:trHeight w:val="240"/>
          <w:jc w:val="center"/>
        </w:trPr>
        <w:tc>
          <w:tcPr>
            <w:tcW w:w="7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Necessidade 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Benefício</w:t>
            </w:r>
          </w:p>
        </w:tc>
      </w:tr>
      <w:tr w:rsidR="00FB5DD5">
        <w:trPr>
          <w:trHeight w:val="240"/>
          <w:jc w:val="center"/>
        </w:trPr>
        <w:tc>
          <w:tcPr>
            <w:tcW w:w="783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B5DD5" w:rsidRDefault="00704DD8" w:rsidP="00813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Administração de Trabalho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Crítico</w:t>
            </w:r>
          </w:p>
        </w:tc>
      </w:tr>
      <w:tr w:rsidR="00FB5DD5">
        <w:trPr>
          <w:trHeight w:val="240"/>
          <w:jc w:val="center"/>
        </w:trPr>
        <w:tc>
          <w:tcPr>
            <w:tcW w:w="1156" w:type="dxa"/>
            <w:tcBorders>
              <w:left w:val="single" w:sz="4" w:space="0" w:color="000000"/>
            </w:tcBorders>
            <w:shd w:val="clear" w:color="auto" w:fill="E5E5E5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Func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81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 das Funcionalidades/atores envolvidos</w:t>
            </w:r>
          </w:p>
        </w:tc>
      </w:tr>
      <w:tr w:rsidR="00FB5DD5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F 2.1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1457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  <w:r w:rsidR="0083533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dicionar </w:t>
            </w:r>
            <w:r w:rsidR="00704DD8">
              <w:rPr>
                <w:rFonts w:ascii="Arial" w:eastAsia="Arial" w:hAnsi="Arial" w:cs="Arial"/>
                <w:color w:val="000000"/>
                <w:sz w:val="24"/>
                <w:szCs w:val="24"/>
              </w:rPr>
              <w:t>Trabalho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DD236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B5DD5">
        <w:trPr>
          <w:trHeight w:val="26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B5DD5" w:rsidRDefault="00FB5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Professor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– Fornecer informações solicitadas pelo sistema. </w:t>
            </w:r>
          </w:p>
        </w:tc>
      </w:tr>
      <w:tr w:rsidR="00FB5DD5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 2.2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47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Editar </w:t>
            </w:r>
            <w:r w:rsidR="00704DD8">
              <w:rPr>
                <w:rFonts w:ascii="Arial" w:eastAsia="Arial" w:hAnsi="Arial" w:cs="Arial"/>
                <w:color w:val="000000"/>
                <w:sz w:val="24"/>
                <w:szCs w:val="24"/>
              </w:rPr>
              <w:t>Trabalho</w:t>
            </w:r>
            <w:r w:rsidR="00DD236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B5DD5">
        <w:trPr>
          <w:trHeight w:val="249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B5DD5" w:rsidRDefault="00FB5D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DD5" w:rsidRDefault="00DD2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Professor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– Fornecer os dados que deseja alterar. </w:t>
            </w:r>
          </w:p>
        </w:tc>
      </w:tr>
      <w:tr w:rsidR="0083533B" w:rsidTr="00342C61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83533B" w:rsidRDefault="00835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 2.3</w:t>
            </w:r>
          </w:p>
          <w:p w:rsidR="0083533B" w:rsidRDefault="00835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533B" w:rsidRDefault="0083533B" w:rsidP="0047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Excluir </w:t>
            </w:r>
            <w:r w:rsidR="00704DD8">
              <w:rPr>
                <w:rFonts w:ascii="Arial" w:eastAsia="Arial" w:hAnsi="Arial" w:cs="Arial"/>
                <w:color w:val="000000"/>
                <w:sz w:val="24"/>
                <w:szCs w:val="24"/>
              </w:rPr>
              <w:t>Trabalho</w:t>
            </w:r>
          </w:p>
        </w:tc>
      </w:tr>
      <w:tr w:rsidR="0083533B" w:rsidTr="00342C61">
        <w:trPr>
          <w:trHeight w:val="260"/>
          <w:jc w:val="center"/>
        </w:trPr>
        <w:tc>
          <w:tcPr>
            <w:tcW w:w="1156" w:type="dxa"/>
            <w:vMerge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:rsidR="0083533B" w:rsidRDefault="00835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533B" w:rsidRDefault="0083533B" w:rsidP="00835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Professor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– Pesquisa um </w:t>
            </w:r>
            <w:r w:rsidR="00704DD8">
              <w:rPr>
                <w:rFonts w:ascii="Arial" w:eastAsia="Arial" w:hAnsi="Arial" w:cs="Arial"/>
                <w:color w:val="000000"/>
                <w:sz w:val="24"/>
                <w:szCs w:val="24"/>
              </w:rPr>
              <w:t>Trabalho</w:t>
            </w:r>
            <w:r w:rsidR="00704DD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existente e requisitar ao sistema o a exclusão desta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544D3F" w:rsidRDefault="00544D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544D3F" w:rsidRDefault="00544D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544D3F" w:rsidRDefault="00544D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544D3F" w:rsidRDefault="00544D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9"/>
        <w:tblW w:w="930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56"/>
        <w:gridCol w:w="6683"/>
        <w:gridCol w:w="1468"/>
      </w:tblGrid>
      <w:tr w:rsidR="00544D3F" w:rsidTr="009B0C27">
        <w:trPr>
          <w:trHeight w:val="240"/>
          <w:jc w:val="center"/>
        </w:trPr>
        <w:tc>
          <w:tcPr>
            <w:tcW w:w="7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544D3F" w:rsidRDefault="00544D3F" w:rsidP="009B0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Necessidade 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544D3F" w:rsidRDefault="00544D3F" w:rsidP="009B0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Benefício</w:t>
            </w:r>
          </w:p>
        </w:tc>
      </w:tr>
      <w:tr w:rsidR="00544D3F" w:rsidTr="009B0C27">
        <w:trPr>
          <w:trHeight w:val="240"/>
          <w:jc w:val="center"/>
        </w:trPr>
        <w:tc>
          <w:tcPr>
            <w:tcW w:w="783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44D3F" w:rsidRDefault="00544D3F" w:rsidP="00544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 xml:space="preserve"> Gerenciar de Atividades 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D3F" w:rsidRDefault="00544D3F" w:rsidP="009B0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Crítico</w:t>
            </w:r>
          </w:p>
        </w:tc>
      </w:tr>
      <w:tr w:rsidR="00544D3F" w:rsidTr="009B0C27">
        <w:trPr>
          <w:trHeight w:val="240"/>
          <w:jc w:val="center"/>
        </w:trPr>
        <w:tc>
          <w:tcPr>
            <w:tcW w:w="1156" w:type="dxa"/>
            <w:tcBorders>
              <w:left w:val="single" w:sz="4" w:space="0" w:color="000000"/>
            </w:tcBorders>
            <w:shd w:val="clear" w:color="auto" w:fill="E5E5E5"/>
          </w:tcPr>
          <w:p w:rsidR="00544D3F" w:rsidRDefault="00544D3F" w:rsidP="009B0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Func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81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:rsidR="00544D3F" w:rsidRDefault="00544D3F" w:rsidP="009B0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 das Funcionalidades/atores envolvidos</w:t>
            </w:r>
          </w:p>
        </w:tc>
      </w:tr>
      <w:tr w:rsidR="00544D3F" w:rsidTr="009B0C27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544D3F" w:rsidRDefault="007625E7" w:rsidP="009B0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 3</w:t>
            </w:r>
            <w:r w:rsidR="00544D3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.1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D3F" w:rsidRDefault="00704DD8" w:rsidP="00704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Inserir atividade referente ao trabalho em que é orientador.</w:t>
            </w:r>
            <w:r w:rsidR="007625E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544D3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544D3F" w:rsidTr="009B0C27">
        <w:trPr>
          <w:trHeight w:val="26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544D3F" w:rsidRDefault="00544D3F" w:rsidP="009B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44D3F" w:rsidRDefault="00544D3F" w:rsidP="009B0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Professor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– Fornecer informações solicitadas pelo sistema. </w:t>
            </w:r>
          </w:p>
        </w:tc>
      </w:tr>
      <w:tr w:rsidR="00544D3F" w:rsidTr="009B0C27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544D3F" w:rsidRDefault="007625E7" w:rsidP="009B0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 3</w:t>
            </w:r>
            <w:r w:rsidR="00544D3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.2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D3F" w:rsidRDefault="00544D3F" w:rsidP="00762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Editar </w:t>
            </w:r>
            <w:r w:rsidR="007625E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atividade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544D3F" w:rsidTr="009B0C27">
        <w:trPr>
          <w:trHeight w:val="249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544D3F" w:rsidRDefault="00544D3F" w:rsidP="009B0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D3F" w:rsidRDefault="00544D3F" w:rsidP="009B0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Professor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– Fornecer os dados que deseja alterar</w:t>
            </w:r>
            <w:r w:rsidR="007625E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relacionado a atividade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. </w:t>
            </w:r>
          </w:p>
        </w:tc>
      </w:tr>
      <w:tr w:rsidR="00544D3F" w:rsidTr="009B0C27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544D3F" w:rsidRDefault="007625E7" w:rsidP="009B0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 3</w:t>
            </w:r>
            <w:r w:rsidR="00544D3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.3</w:t>
            </w:r>
          </w:p>
          <w:p w:rsidR="00544D3F" w:rsidRDefault="00544D3F" w:rsidP="009B0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D3F" w:rsidRDefault="00544D3F" w:rsidP="00762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Excluir</w:t>
            </w:r>
            <w:r w:rsidR="007625E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uma atividade</w:t>
            </w:r>
          </w:p>
        </w:tc>
      </w:tr>
      <w:tr w:rsidR="00544D3F" w:rsidTr="009B0C27">
        <w:trPr>
          <w:trHeight w:val="260"/>
          <w:jc w:val="center"/>
        </w:trPr>
        <w:tc>
          <w:tcPr>
            <w:tcW w:w="1156" w:type="dxa"/>
            <w:vMerge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:rsidR="00544D3F" w:rsidRDefault="00544D3F" w:rsidP="009B0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D3F" w:rsidRDefault="00544D3F" w:rsidP="00762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Professor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– Pesquisa </w:t>
            </w:r>
            <w:r w:rsidR="007625E7">
              <w:rPr>
                <w:rFonts w:ascii="Arial" w:eastAsia="Arial" w:hAnsi="Arial" w:cs="Arial"/>
                <w:sz w:val="24"/>
                <w:szCs w:val="24"/>
              </w:rPr>
              <w:t>por uma atividade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existente e requisitar ao sistema o a exclusão desta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544D3F" w:rsidTr="009B0C27">
        <w:trPr>
          <w:trHeight w:val="260"/>
          <w:jc w:val="center"/>
        </w:trPr>
        <w:tc>
          <w:tcPr>
            <w:tcW w:w="1156" w:type="dxa"/>
            <w:vMerge w:val="restart"/>
            <w:tcBorders>
              <w:left w:val="single" w:sz="4" w:space="0" w:color="000000"/>
            </w:tcBorders>
            <w:vAlign w:val="center"/>
          </w:tcPr>
          <w:p w:rsidR="00544D3F" w:rsidRDefault="00544D3F" w:rsidP="009B0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F </w:t>
            </w:r>
            <w:r w:rsidR="00AA34A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.4</w:t>
            </w:r>
          </w:p>
          <w:p w:rsidR="00544D3F" w:rsidRDefault="00544D3F" w:rsidP="009B0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D3F" w:rsidRPr="0083533B" w:rsidRDefault="00704DD8" w:rsidP="00762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Visualizar</w:t>
            </w:r>
            <w:r w:rsidR="007625E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uma atividade</w:t>
            </w:r>
          </w:p>
        </w:tc>
      </w:tr>
      <w:tr w:rsidR="00544D3F" w:rsidTr="009B0C27">
        <w:trPr>
          <w:trHeight w:val="260"/>
          <w:jc w:val="center"/>
        </w:trPr>
        <w:tc>
          <w:tcPr>
            <w:tcW w:w="1156" w:type="dxa"/>
            <w:vMerge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:rsidR="00544D3F" w:rsidRDefault="00544D3F" w:rsidP="009B0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D3F" w:rsidRPr="0083533B" w:rsidRDefault="00704DD8" w:rsidP="00704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Professor</w:t>
            </w:r>
            <w:r w:rsidR="00544D3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– </w:t>
            </w:r>
            <w:r w:rsidR="007625E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Visualizará uma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na qual pesquisou e detalhe da mesma</w:t>
            </w:r>
            <w:r w:rsidR="00544D3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. </w:t>
            </w:r>
          </w:p>
        </w:tc>
      </w:tr>
      <w:tr w:rsidR="00AA34A2" w:rsidTr="0056759F">
        <w:trPr>
          <w:trHeight w:val="260"/>
          <w:jc w:val="center"/>
        </w:trPr>
        <w:tc>
          <w:tcPr>
            <w:tcW w:w="1156" w:type="dxa"/>
            <w:vMerge w:val="restart"/>
            <w:tcBorders>
              <w:left w:val="single" w:sz="4" w:space="0" w:color="000000"/>
            </w:tcBorders>
            <w:vAlign w:val="center"/>
          </w:tcPr>
          <w:p w:rsidR="00AA34A2" w:rsidRPr="0083533B" w:rsidRDefault="00AA34A2" w:rsidP="00AA3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 3.5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4A2" w:rsidRPr="00553609" w:rsidRDefault="009F5455" w:rsidP="009F5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Gerar Relatório de </w:t>
            </w:r>
            <w:r w:rsidR="00AA34A2">
              <w:rPr>
                <w:rFonts w:ascii="Arial" w:eastAsia="Arial" w:hAnsi="Arial" w:cs="Arial"/>
                <w:color w:val="000000"/>
                <w:sz w:val="24"/>
                <w:szCs w:val="24"/>
              </w:rPr>
              <w:t>Atividade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</w:p>
        </w:tc>
      </w:tr>
      <w:tr w:rsidR="00AA34A2" w:rsidTr="009B0C27">
        <w:trPr>
          <w:trHeight w:val="260"/>
          <w:jc w:val="center"/>
        </w:trPr>
        <w:tc>
          <w:tcPr>
            <w:tcW w:w="1156" w:type="dxa"/>
            <w:vMerge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:rsidR="00AA34A2" w:rsidRDefault="00AA34A2" w:rsidP="00AA3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4A2" w:rsidRDefault="009F5455" w:rsidP="009F5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Professor</w:t>
            </w:r>
            <w:r w:rsidR="00AA34A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Irá gerar um relatório em extensão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que poderá ser baixado</w:t>
            </w:r>
            <w:r w:rsidR="00AA34A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. </w:t>
            </w:r>
            <w:r w:rsidR="00AA34A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544D3F" w:rsidRDefault="00544D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rPr>
          <w:rFonts w:ascii="Arial" w:eastAsia="Arial" w:hAnsi="Arial" w:cs="Arial"/>
          <w:sz w:val="24"/>
          <w:szCs w:val="24"/>
        </w:rPr>
      </w:pPr>
    </w:p>
    <w:p w:rsidR="00FB5DD5" w:rsidRDefault="00DD2366">
      <w:pPr>
        <w:pStyle w:val="Ttulo1"/>
        <w:numPr>
          <w:ilvl w:val="0"/>
          <w:numId w:val="2"/>
        </w:numPr>
        <w:shd w:val="clear" w:color="auto" w:fill="A6A6A6"/>
      </w:pPr>
      <w:bookmarkStart w:id="11" w:name="_Toc62665684"/>
      <w:r>
        <w:t>Proposta de Solução Tecnológica Escolhida</w:t>
      </w:r>
      <w:bookmarkEnd w:id="11"/>
    </w:p>
    <w:p w:rsidR="00FB5DD5" w:rsidRDefault="00DD23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2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sistema será desenvolvido em uma linguagem de programação web e utilizará conexão com o banco de dados. Para ser acessado é preciso conexão com a internet e qualquer navegador web. Além disso, o backup deverá ser feito em um dispositivo na nuvem. </w:t>
      </w:r>
    </w:p>
    <w:p w:rsidR="00FB5DD5" w:rsidRDefault="00DD23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Tecnologias utilizadas</w:t>
      </w:r>
      <w:r w:rsidR="00F37183">
        <w:rPr>
          <w:rFonts w:ascii="Arial" w:eastAsia="Arial" w:hAnsi="Arial" w:cs="Arial"/>
          <w:color w:val="000000"/>
          <w:sz w:val="24"/>
          <w:szCs w:val="24"/>
        </w:rPr>
        <w:t xml:space="preserve"> Python, Framework </w:t>
      </w:r>
      <w:proofErr w:type="spellStart"/>
      <w:r w:rsidR="00F37183">
        <w:rPr>
          <w:rFonts w:ascii="Arial" w:eastAsia="Arial" w:hAnsi="Arial" w:cs="Arial"/>
          <w:color w:val="000000"/>
          <w:sz w:val="24"/>
          <w:szCs w:val="24"/>
        </w:rPr>
        <w:t>Django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Bootstrap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Html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Css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SGBD(</w:t>
      </w:r>
      <w:proofErr w:type="spellStart"/>
      <w:proofErr w:type="gramEnd"/>
      <w:r w:rsidR="00F37183">
        <w:rPr>
          <w:rFonts w:ascii="Arial" w:eastAsia="Arial" w:hAnsi="Arial" w:cs="Arial"/>
          <w:color w:val="000000"/>
          <w:sz w:val="24"/>
          <w:szCs w:val="24"/>
        </w:rPr>
        <w:t>PostgreSql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). </w:t>
      </w:r>
    </w:p>
    <w:p w:rsidR="00FB5DD5" w:rsidRDefault="00FB5DD5">
      <w:pPr>
        <w:pBdr>
          <w:top w:val="nil"/>
          <w:left w:val="nil"/>
          <w:bottom w:val="nil"/>
          <w:right w:val="nil"/>
          <w:between w:val="nil"/>
        </w:pBdr>
        <w:ind w:left="624"/>
        <w:rPr>
          <w:rFonts w:ascii="Arial" w:eastAsia="Arial" w:hAnsi="Arial" w:cs="Arial"/>
          <w:color w:val="000000"/>
          <w:sz w:val="24"/>
          <w:szCs w:val="24"/>
        </w:rPr>
      </w:pPr>
    </w:p>
    <w:p w:rsidR="00FB5DD5" w:rsidRDefault="00FB5DD5">
      <w:pPr>
        <w:rPr>
          <w:rFonts w:ascii="Arial" w:eastAsia="Arial" w:hAnsi="Arial" w:cs="Arial"/>
        </w:rPr>
      </w:pPr>
    </w:p>
    <w:sectPr w:rsidR="00FB5DD5">
      <w:footerReference w:type="default" r:id="rId10"/>
      <w:pgSz w:w="11905" w:h="16837"/>
      <w:pgMar w:top="1701" w:right="1134" w:bottom="1134" w:left="1701" w:header="1134" w:footer="123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599" w:rsidRDefault="00AA0599">
      <w:r>
        <w:separator/>
      </w:r>
    </w:p>
  </w:endnote>
  <w:endnote w:type="continuationSeparator" w:id="0">
    <w:p w:rsidR="00AA0599" w:rsidRDefault="00AA0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charset w:val="00"/>
    <w:family w:val="swiss"/>
    <w:pitch w:val="variable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DD5" w:rsidRDefault="00FB5DD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120"/>
      <w:jc w:val="right"/>
      <w:rPr>
        <w:rFonts w:ascii="Arial" w:eastAsia="Arial" w:hAnsi="Arial" w:cs="Arial"/>
        <w:color w:val="000000"/>
        <w:sz w:val="16"/>
        <w:szCs w:val="16"/>
      </w:rPr>
    </w:pPr>
  </w:p>
  <w:p w:rsidR="00FB5DD5" w:rsidRDefault="00FB5DD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120"/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DD5" w:rsidRDefault="00DD236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120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9F5455">
      <w:rPr>
        <w:rFonts w:ascii="Arial" w:eastAsia="Arial" w:hAnsi="Arial" w:cs="Arial"/>
        <w:noProof/>
        <w:color w:val="000000"/>
        <w:sz w:val="16"/>
        <w:szCs w:val="16"/>
      </w:rPr>
      <w:t>6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:rsidR="00FB5DD5" w:rsidRDefault="00FB5DD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599" w:rsidRDefault="00AA0599">
      <w:r>
        <w:separator/>
      </w:r>
    </w:p>
  </w:footnote>
  <w:footnote w:type="continuationSeparator" w:id="0">
    <w:p w:rsidR="00AA0599" w:rsidRDefault="00AA0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DD5" w:rsidRDefault="00FB5DD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b"/>
      <w:tblW w:w="9004" w:type="dxa"/>
      <w:tblInd w:w="0" w:type="dxa"/>
      <w:tblLayout w:type="fixed"/>
      <w:tblLook w:val="0000" w:firstRow="0" w:lastRow="0" w:firstColumn="0" w:lastColumn="0" w:noHBand="0" w:noVBand="0"/>
    </w:tblPr>
    <w:tblGrid>
      <w:gridCol w:w="4502"/>
      <w:gridCol w:w="4502"/>
    </w:tblGrid>
    <w:tr w:rsidR="00FB5DD5">
      <w:trPr>
        <w:trHeight w:val="570"/>
      </w:trPr>
      <w:tc>
        <w:tcPr>
          <w:tcW w:w="4502" w:type="dxa"/>
        </w:tcPr>
        <w:p w:rsidR="00FB5DD5" w:rsidRDefault="00DD23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Documento de Visão do Sistema</w:t>
          </w:r>
        </w:p>
      </w:tc>
      <w:tc>
        <w:tcPr>
          <w:tcW w:w="4502" w:type="dxa"/>
        </w:tcPr>
        <w:p w:rsidR="00FB5DD5" w:rsidRDefault="008A2560" w:rsidP="008A256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</w:rPr>
            <w:t>SiGO</w:t>
          </w:r>
          <w:proofErr w:type="spellEnd"/>
          <w:r>
            <w:rPr>
              <w:rFonts w:ascii="Arial" w:eastAsia="Arial" w:hAnsi="Arial" w:cs="Arial"/>
              <w:b/>
              <w:color w:val="000000"/>
            </w:rPr>
            <w:t xml:space="preserve"> – Sistema de Gerenciamento de Orientações</w:t>
          </w:r>
        </w:p>
      </w:tc>
    </w:tr>
  </w:tbl>
  <w:p w:rsidR="00FB5DD5" w:rsidRDefault="00FB5DD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7EA5"/>
    <w:multiLevelType w:val="multilevel"/>
    <w:tmpl w:val="CBBEDF72"/>
    <w:lvl w:ilvl="0">
      <w:start w:val="1"/>
      <w:numFmt w:val="bullet"/>
      <w:pStyle w:val="PSDS-MarcadoresCorpodeTexto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6C44A1"/>
    <w:multiLevelType w:val="multilevel"/>
    <w:tmpl w:val="0BF28AD6"/>
    <w:lvl w:ilvl="0">
      <w:start w:val="1"/>
      <w:numFmt w:val="bullet"/>
      <w:pStyle w:val="PSDS-MarcadoresNivel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84F1278"/>
    <w:multiLevelType w:val="multilevel"/>
    <w:tmpl w:val="7520E09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93343F6"/>
    <w:multiLevelType w:val="multilevel"/>
    <w:tmpl w:val="EE6C4E5A"/>
    <w:lvl w:ilvl="0">
      <w:start w:val="1"/>
      <w:numFmt w:val="bullet"/>
      <w:pStyle w:val="PSDS-MarcadoresNivel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F3F3683"/>
    <w:multiLevelType w:val="multilevel"/>
    <w:tmpl w:val="167CE558"/>
    <w:lvl w:ilvl="0">
      <w:start w:val="1"/>
      <w:numFmt w:val="decimal"/>
      <w:pStyle w:val="PSDS-MarcadoresNive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D5"/>
    <w:rsid w:val="0006347C"/>
    <w:rsid w:val="00145728"/>
    <w:rsid w:val="001F0206"/>
    <w:rsid w:val="002032B0"/>
    <w:rsid w:val="0029642A"/>
    <w:rsid w:val="002B1081"/>
    <w:rsid w:val="003048E7"/>
    <w:rsid w:val="00327017"/>
    <w:rsid w:val="00443D1E"/>
    <w:rsid w:val="00475518"/>
    <w:rsid w:val="00480432"/>
    <w:rsid w:val="0052710C"/>
    <w:rsid w:val="00544D3F"/>
    <w:rsid w:val="00553609"/>
    <w:rsid w:val="00704DD8"/>
    <w:rsid w:val="007451DB"/>
    <w:rsid w:val="007625E7"/>
    <w:rsid w:val="007F0F4B"/>
    <w:rsid w:val="00810887"/>
    <w:rsid w:val="00813F76"/>
    <w:rsid w:val="00827DA0"/>
    <w:rsid w:val="0083533B"/>
    <w:rsid w:val="0085547F"/>
    <w:rsid w:val="008A2560"/>
    <w:rsid w:val="0093422F"/>
    <w:rsid w:val="009F5455"/>
    <w:rsid w:val="00A05C85"/>
    <w:rsid w:val="00A11009"/>
    <w:rsid w:val="00AA0599"/>
    <w:rsid w:val="00AA34A2"/>
    <w:rsid w:val="00B170B1"/>
    <w:rsid w:val="00B90AE0"/>
    <w:rsid w:val="00BA6332"/>
    <w:rsid w:val="00BD15FB"/>
    <w:rsid w:val="00CE2BFB"/>
    <w:rsid w:val="00D51248"/>
    <w:rsid w:val="00D60B53"/>
    <w:rsid w:val="00DD2366"/>
    <w:rsid w:val="00DD7C98"/>
    <w:rsid w:val="00E61FA0"/>
    <w:rsid w:val="00EA1DA1"/>
    <w:rsid w:val="00F37183"/>
    <w:rsid w:val="00F42D14"/>
    <w:rsid w:val="00FB5DD5"/>
    <w:rsid w:val="00FD4714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5769"/>
  <w15:docId w15:val="{A8AE814B-0929-4C29-B617-7DFC70AF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5"/>
      </w:numPr>
      <w:spacing w:before="120" w:after="240" w:line="240" w:lineRule="atLeas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-283" w:firstLine="0"/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5"/>
      </w:numPr>
      <w:spacing w:before="240" w:after="60" w:line="240" w:lineRule="atLeast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5"/>
      </w:numPr>
      <w:spacing w:before="240" w:after="60" w:line="240" w:lineRule="atLeast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5"/>
      </w:numPr>
      <w:spacing w:before="240" w:after="60" w:line="240" w:lineRule="atLeast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5"/>
      </w:numPr>
      <w:spacing w:before="240" w:after="60" w:line="240" w:lineRule="atLeast"/>
      <w:outlineLvl w:val="7"/>
    </w:pPr>
    <w:rPr>
      <w:i/>
      <w:sz w:val="24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5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rFonts w:ascii="Arial" w:hAnsi="Arial"/>
      <w:b/>
      <w:sz w:val="36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3">
    <w:name w:val="WW8Num2z3"/>
    <w:rPr>
      <w:rFonts w:ascii="Arial" w:hAnsi="Arial"/>
      <w:b/>
      <w:i w:val="0"/>
      <w:color w:val="auto"/>
      <w:sz w:val="24"/>
    </w:rPr>
  </w:style>
  <w:style w:type="character" w:customStyle="1" w:styleId="WW8Num4z3">
    <w:name w:val="WW8Num4z3"/>
    <w:rPr>
      <w:rFonts w:ascii="Arial" w:hAnsi="Arial"/>
      <w:b/>
      <w:i w:val="0"/>
      <w:color w:val="auto"/>
      <w:sz w:val="24"/>
    </w:rPr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Arial" w:hAnsi="Arial"/>
      <w:sz w:val="16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Courier New" w:hAnsi="Courier New"/>
      <w:sz w:val="16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3">
    <w:name w:val="WW8Num38z3"/>
    <w:rPr>
      <w:rFonts w:ascii="Arial" w:hAnsi="Arial"/>
      <w:b/>
      <w:i w:val="0"/>
      <w:color w:val="auto"/>
      <w:sz w:val="24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2z3">
    <w:name w:val="WW8Num42z3"/>
    <w:rPr>
      <w:rFonts w:ascii="Arial" w:hAnsi="Arial"/>
      <w:b/>
      <w:i w:val="0"/>
      <w:color w:val="auto"/>
      <w:sz w:val="24"/>
    </w:rPr>
  </w:style>
  <w:style w:type="character" w:customStyle="1" w:styleId="WW8Num44z0">
    <w:name w:val="WW8Num44z0"/>
    <w:rPr>
      <w:sz w:val="24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2z3">
    <w:name w:val="WW8Num52z3"/>
    <w:rPr>
      <w:rFonts w:ascii="Arial" w:hAnsi="Arial"/>
      <w:b/>
      <w:i w:val="0"/>
      <w:color w:val="auto"/>
      <w:sz w:val="24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St2z0">
    <w:name w:val="WW8NumSt2z0"/>
    <w:rPr>
      <w:rFonts w:ascii="Symbol" w:hAnsi="Symbol"/>
    </w:rPr>
  </w:style>
  <w:style w:type="character" w:customStyle="1" w:styleId="WW8NumSt7z0">
    <w:name w:val="WW8NumSt7z0"/>
    <w:rPr>
      <w:rFonts w:ascii="Symbol" w:hAnsi="Symbol"/>
    </w:rPr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</w:rPr>
  </w:style>
  <w:style w:type="character" w:styleId="Nmerodepgina">
    <w:name w:val="page number"/>
    <w:basedOn w:val="Fontepargpadro1"/>
    <w:semiHidden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4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10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missivo1">
    <w:name w:val="index 1"/>
    <w:basedOn w:val="Normal"/>
    <w:next w:val="Normal"/>
    <w:semiHidden/>
    <w:pPr>
      <w:ind w:left="200" w:hanging="200"/>
    </w:pPr>
  </w:style>
  <w:style w:type="paragraph" w:customStyle="1" w:styleId="Capa">
    <w:name w:val="Capa"/>
    <w:pPr>
      <w:suppressAutoHyphens/>
    </w:pPr>
    <w:rPr>
      <w:rFonts w:ascii="Arial Black" w:eastAsia="Arial" w:hAnsi="Arial Black"/>
      <w:sz w:val="52"/>
      <w:lang w:eastAsia="ar-SA"/>
    </w:rPr>
  </w:style>
  <w:style w:type="paragraph" w:styleId="Subttulo">
    <w:name w:val="Subtitle"/>
    <w:basedOn w:val="Normal"/>
    <w:next w:val="Normal"/>
    <w:pPr>
      <w:ind w:left="-108" w:right="34"/>
      <w:jc w:val="center"/>
    </w:pPr>
    <w:rPr>
      <w:rFonts w:ascii="Arial" w:eastAsia="Arial" w:hAnsi="Arial" w:cs="Arial"/>
      <w:b/>
    </w:rPr>
  </w:style>
  <w:style w:type="paragraph" w:customStyle="1" w:styleId="TtuloCapa">
    <w:name w:val="Título Capa"/>
    <w:basedOn w:val="Ttulo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uiPriority w:val="39"/>
    <w:rPr>
      <w:sz w:val="24"/>
    </w:rPr>
  </w:style>
  <w:style w:type="paragraph" w:styleId="Sumrio2">
    <w:name w:val="toc 2"/>
    <w:basedOn w:val="Sumrio1"/>
    <w:next w:val="Sumrio1"/>
    <w:uiPriority w:val="39"/>
    <w:pPr>
      <w:ind w:left="240"/>
    </w:pPr>
    <w:rPr>
      <w:caps/>
    </w:rPr>
  </w:style>
  <w:style w:type="paragraph" w:styleId="Sumrio3">
    <w:name w:val="toc 3"/>
    <w:basedOn w:val="Normal"/>
    <w:next w:val="Normal"/>
    <w:uiPriority w:val="39"/>
    <w:pPr>
      <w:widowControl w:val="0"/>
      <w:spacing w:line="240" w:lineRule="atLeast"/>
      <w:ind w:left="480"/>
    </w:pPr>
  </w:style>
  <w:style w:type="paragraph" w:customStyle="1" w:styleId="Corpodetexto21">
    <w:name w:val="Corpo de texto 21"/>
    <w:basedOn w:val="Normal"/>
    <w:pPr>
      <w:widowControl w:val="0"/>
      <w:spacing w:line="240" w:lineRule="atLeast"/>
      <w:ind w:left="1134"/>
    </w:pPr>
    <w:rPr>
      <w:sz w:val="24"/>
    </w:rPr>
  </w:style>
  <w:style w:type="paragraph" w:customStyle="1" w:styleId="Textodecomentrio1">
    <w:name w:val="Texto de comentário1"/>
    <w:basedOn w:val="Normal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semiHidden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link w:val="RodapChar"/>
    <w:uiPriority w:val="99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customStyle="1" w:styleId="capa1">
    <w:name w:val="capa1"/>
    <w:basedOn w:val="TtuloCapa"/>
    <w:pPr>
      <w:spacing w:after="60"/>
      <w:ind w:right="556"/>
    </w:pPr>
  </w:style>
  <w:style w:type="paragraph" w:customStyle="1" w:styleId="capa2">
    <w:name w:val="capa2"/>
    <w:basedOn w:val="TtuloCapa"/>
    <w:pPr>
      <w:spacing w:after="60"/>
      <w:ind w:right="556"/>
    </w:pPr>
    <w:rPr>
      <w:sz w:val="44"/>
    </w:rPr>
  </w:style>
  <w:style w:type="paragraph" w:customStyle="1" w:styleId="capa3">
    <w:name w:val="capa3"/>
    <w:basedOn w:val="Normal"/>
    <w:pPr>
      <w:widowControl w:val="0"/>
      <w:spacing w:before="120" w:line="240" w:lineRule="atLeast"/>
      <w:ind w:right="556"/>
      <w:jc w:val="right"/>
    </w:pPr>
    <w:rPr>
      <w:rFonts w:ascii="Arial" w:hAnsi="Arial"/>
      <w:b/>
      <w:color w:val="FFFFFF"/>
      <w:sz w:val="32"/>
    </w:rPr>
  </w:style>
  <w:style w:type="paragraph" w:customStyle="1" w:styleId="SeEspSemAntes">
    <w:name w:val="SeEspSemAntes"/>
    <w:basedOn w:val="Normal"/>
    <w:next w:val="Normal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semiHidden/>
    <w:pPr>
      <w:ind w:left="800"/>
      <w:jc w:val="both"/>
    </w:pPr>
    <w:rPr>
      <w:sz w:val="18"/>
    </w:rPr>
  </w:style>
  <w:style w:type="paragraph" w:styleId="Recuodecorpodetexto">
    <w:name w:val="Body Text Indent"/>
    <w:basedOn w:val="Normal"/>
    <w:semiHidden/>
    <w:pPr>
      <w:ind w:left="709"/>
    </w:pPr>
    <w:rPr>
      <w:sz w:val="24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z w:val="24"/>
    </w:rPr>
  </w:style>
  <w:style w:type="paragraph" w:customStyle="1" w:styleId="Recuodecorpodetexto21">
    <w:name w:val="Recuo de corpo de texto 21"/>
    <w:basedOn w:val="Normal"/>
    <w:pPr>
      <w:ind w:left="567"/>
    </w:p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MarcadoresNivel2">
    <w:name w:val="PSDS - Marcadores Nivel 2"/>
    <w:basedOn w:val="Normal"/>
    <w:pPr>
      <w:numPr>
        <w:numId w:val="4"/>
      </w:numPr>
      <w:ind w:left="0" w:firstLine="0"/>
    </w:pPr>
    <w:rPr>
      <w:rFonts w:ascii="Arial" w:hAnsi="Arial"/>
      <w:b/>
      <w:sz w:val="24"/>
    </w:rPr>
  </w:style>
  <w:style w:type="paragraph" w:customStyle="1" w:styleId="PSDS-Marcadores">
    <w:name w:val="PSDS - Marcadores"/>
    <w:basedOn w:val="Normal"/>
    <w:pPr>
      <w:tabs>
        <w:tab w:val="num" w:pos="360"/>
      </w:tabs>
      <w:spacing w:before="40" w:after="40"/>
    </w:pPr>
    <w:rPr>
      <w:rFonts w:ascii="Arial" w:hAnsi="Arial"/>
      <w:b/>
      <w:sz w:val="24"/>
    </w:rPr>
  </w:style>
  <w:style w:type="paragraph" w:customStyle="1" w:styleId="PSDS-MarcadoresNivel1">
    <w:name w:val="PSDS - Marcadores Nivel 1"/>
    <w:basedOn w:val="PSDS-Marcadores"/>
    <w:next w:val="PSDS-MarcadoresNivel2"/>
    <w:pPr>
      <w:numPr>
        <w:numId w:val="2"/>
      </w:numPr>
      <w:ind w:left="0" w:firstLine="0"/>
    </w:p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PSDS-MarcadoresNivel3">
    <w:name w:val="PSDS - Marcadores Nivel 3"/>
    <w:basedOn w:val="PSDS-MarcadoresNivel1"/>
    <w:pPr>
      <w:numPr>
        <w:numId w:val="3"/>
      </w:numPr>
      <w:ind w:left="0" w:firstLine="0"/>
    </w:pPr>
  </w:style>
  <w:style w:type="paragraph" w:customStyle="1" w:styleId="PSDS-MarcadoresCorpodeTexto">
    <w:name w:val="PSDS - Marcadores Corpo de Texto"/>
    <w:basedOn w:val="PSDS-CorpodeTexto"/>
    <w:pPr>
      <w:numPr>
        <w:numId w:val="1"/>
      </w:numPr>
      <w:ind w:left="-984" w:firstLine="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rsid w:val="006A14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1606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RodapChar">
    <w:name w:val="Rodapé Char"/>
    <w:link w:val="Rodap"/>
    <w:uiPriority w:val="99"/>
    <w:rsid w:val="00437FC4"/>
    <w:rPr>
      <w:rFonts w:ascii="Arial" w:hAnsi="Arial"/>
      <w:sz w:val="16"/>
      <w:lang w:eastAsia="ar-SA"/>
    </w:rPr>
  </w:style>
  <w:style w:type="paragraph" w:styleId="PargrafodaLista">
    <w:name w:val="List Paragraph"/>
    <w:basedOn w:val="Normal"/>
    <w:uiPriority w:val="34"/>
    <w:qFormat/>
    <w:rsid w:val="00437FC4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519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eastAsia="pt-BR"/>
    </w:rPr>
  </w:style>
  <w:style w:type="character" w:styleId="Hyperlink">
    <w:name w:val="Hyperlink"/>
    <w:uiPriority w:val="99"/>
    <w:unhideWhenUsed/>
    <w:rsid w:val="00CA519C"/>
    <w:rPr>
      <w:color w:val="0563C1"/>
      <w:u w:val="single"/>
    </w:rPr>
  </w:style>
  <w:style w:type="table" w:styleId="Tabelacomgrade">
    <w:name w:val="Table Grid"/>
    <w:basedOn w:val="Tabelanormal"/>
    <w:uiPriority w:val="39"/>
    <w:rsid w:val="00826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unhideWhenUsed/>
    <w:rsid w:val="005820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20A8"/>
  </w:style>
  <w:style w:type="character" w:customStyle="1" w:styleId="TextodecomentrioChar">
    <w:name w:val="Texto de comentário Char"/>
    <w:link w:val="Textodecomentrio"/>
    <w:uiPriority w:val="99"/>
    <w:semiHidden/>
    <w:rsid w:val="005820A8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820A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5820A8"/>
    <w:rPr>
      <w:b/>
      <w:bCs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20A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5820A8"/>
    <w:rPr>
      <w:rFonts w:ascii="Segoe UI" w:hAnsi="Segoe UI" w:cs="Segoe UI"/>
      <w:sz w:val="18"/>
      <w:szCs w:val="18"/>
      <w:lang w:eastAsia="ar-SA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jQ/w775/h+489EU5Sh32Z4hQLQ==">AMUW2mXUgp9ZpZYDTXZeUiqax8vGVFgfI2VoqOgyVhJ+U3gnCyOTmwNqLc8yPUxsGHAPO8T+FXxqup4yjjnnjSdH329i3c8rY1VUJSmSJ8ME8NnC25F8GQe+u4raihX+TDOb3z+KXiqbGi9Cz5I8nPi5il4nbyF5WbcgBPHlqsRvCztgV/sqAhcCj2r2MJwUyjHHHdyVarZ3P5tbuW2L+ec09rMV0ppwkqwMDMyOhKnC+pZ7J7h/UzSMbR3eY9zDMZs67S08uU1Eh71PfdN9wO3q1dpHJ6C9SJnPhwR+KxpUIPwDNknzw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6</Pages>
  <Words>854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Rilston</dc:creator>
  <cp:lastModifiedBy>Leocassio</cp:lastModifiedBy>
  <cp:revision>38</cp:revision>
  <dcterms:created xsi:type="dcterms:W3CDTF">2019-09-15T21:46:00Z</dcterms:created>
  <dcterms:modified xsi:type="dcterms:W3CDTF">2021-01-27T21:47:00Z</dcterms:modified>
</cp:coreProperties>
</file>