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1A10A6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1A10A6" w:rsidRDefault="00D55EC3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Documento de Requisitos</w:t>
      </w:r>
    </w:p>
    <w:p w:rsidR="001A10A6" w:rsidRDefault="00D55EC3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Sistema de Locação de Veículo - SLV 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Versão 0.1 – abril de 2020</w:t>
      </w:r>
    </w:p>
    <w:p w:rsidR="001A10A6" w:rsidRDefault="001A10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Ficha Técnica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Prestador de Serviço</w:t>
      </w:r>
    </w:p>
    <w:p w:rsidR="001A10A6" w:rsidRDefault="00D55E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Equipe Responsável pela Elaboração  </w:t>
      </w:r>
    </w:p>
    <w:p w:rsidR="001A10A6" w:rsidRDefault="00D55EC3">
      <w:pPr>
        <w:spacing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Francisco Leocassio da Silva</w:t>
      </w:r>
    </w:p>
    <w:p w:rsidR="001A10A6" w:rsidRDefault="00D55EC3">
      <w:pPr>
        <w:spacing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Felipe Gabriel de Queiroz Rêgo</w:t>
      </w:r>
    </w:p>
    <w:p w:rsidR="001A10A6" w:rsidRDefault="00D55E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Equipe de Desenvolvimento  </w:t>
      </w:r>
    </w:p>
    <w:p w:rsidR="001A10A6" w:rsidRDefault="00D55EC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Francisco Leocassio da Silva</w:t>
      </w:r>
    </w:p>
    <w:p w:rsidR="001A10A6" w:rsidRDefault="00D55EC3">
      <w:pPr>
        <w:spacing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Felipe Gabriel de Queiroz Rêgo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Cliente: Locadora de veículos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Diretor  </w:t>
      </w:r>
    </w:p>
    <w:p w:rsidR="001A10A6" w:rsidRDefault="00D55EC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Maria das Graças da Silva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</w:p>
    <w:p w:rsidR="001A10A6" w:rsidRDefault="00D55E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Funcionários do setor de locação de veículos e usuários (quem vai alugar um veículo) </w:t>
      </w:r>
    </w:p>
    <w:p w:rsidR="001A10A6" w:rsidRDefault="00D55E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Revisão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056"/>
        <w:gridCol w:w="3480"/>
        <w:gridCol w:w="2262"/>
      </w:tblGrid>
      <w:tr w:rsidR="001A10A6">
        <w:tc>
          <w:tcPr>
            <w:tcW w:w="1696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056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480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2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 (a)</w:t>
            </w:r>
          </w:p>
        </w:tc>
      </w:tr>
      <w:tr w:rsidR="001A10A6">
        <w:tc>
          <w:tcPr>
            <w:tcW w:w="1696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11/04/2020</w:t>
            </w:r>
          </w:p>
        </w:tc>
        <w:tc>
          <w:tcPr>
            <w:tcW w:w="1056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3480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Inicial do Produto</w:t>
            </w:r>
          </w:p>
        </w:tc>
        <w:tc>
          <w:tcPr>
            <w:tcW w:w="2262" w:type="dxa"/>
          </w:tcPr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Felipe Gabriel Q. R.</w:t>
            </w:r>
          </w:p>
          <w:p w:rsidR="001A10A6" w:rsidRDefault="00D55EC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F. Leocassio da Silva</w:t>
            </w:r>
          </w:p>
        </w:tc>
      </w:tr>
      <w:tr w:rsidR="001A10A6">
        <w:tc>
          <w:tcPr>
            <w:tcW w:w="169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A10A6">
        <w:tc>
          <w:tcPr>
            <w:tcW w:w="169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:rsidR="001A10A6" w:rsidRDefault="001A10A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1A10A6" w:rsidRDefault="001A10A6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87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4"/>
      </w:tblGrid>
      <w:tr w:rsidR="001A10A6">
        <w:trPr>
          <w:trHeight w:val="260"/>
        </w:trPr>
        <w:tc>
          <w:tcPr>
            <w:tcW w:w="8704" w:type="dxa"/>
          </w:tcPr>
          <w:p w:rsidR="001A10A6" w:rsidRDefault="00D55EC3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0.1 – Pau dos Ferros – RN, abril de 2020</w:t>
            </w:r>
          </w:p>
        </w:tc>
      </w:tr>
    </w:tbl>
    <w:p w:rsidR="001A10A6" w:rsidRDefault="00D55E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Dúvidas, críticas e sugestões devem ser encaminhadas para o seguinte endereço eletrônico: </w:t>
      </w:r>
    </w:p>
    <w:p w:rsidR="001A10A6" w:rsidRDefault="00D55EC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leocassio.s@escolar.ifrn.edu.br</w:t>
      </w:r>
    </w:p>
    <w:p w:rsidR="001A10A6" w:rsidRDefault="00D55EC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f.rego@escolar.ifrn.edu.br</w:t>
      </w:r>
    </w:p>
    <w:p w:rsidR="001A10A6" w:rsidRDefault="00D55E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Recomendamos que o assunto seja identificado com o título desta obra. Alertamos ainda para a importância d</w:t>
      </w:r>
      <w:r>
        <w:rPr>
          <w:rFonts w:ascii="Arial" w:eastAsia="Arial" w:hAnsi="Arial" w:cs="Arial"/>
          <w:sz w:val="24"/>
          <w:szCs w:val="24"/>
        </w:rPr>
        <w:t>e se identificar o endereço e o nome completos do remetente para que seja possível o envio de respostas.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Sumário</w:t>
      </w:r>
    </w:p>
    <w:sdt>
      <w:sdtPr>
        <w:id w:val="1927837485"/>
        <w:docPartObj>
          <w:docPartGallery w:val="Table of Contents"/>
          <w:docPartUnique/>
        </w:docPartObj>
      </w:sdtPr>
      <w:sdtEndPr/>
      <w:sdtContent>
        <w:p w:rsidR="001A10A6" w:rsidRDefault="00D55EC3">
          <w:pPr>
            <w:tabs>
              <w:tab w:val="right" w:pos="8503"/>
            </w:tabs>
            <w:spacing w:before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INTRODUÇÃO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ESCOPO DO PRODUTO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VISÃO GERAL DESTE DOCUMENTO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Convenções, termos e abreviações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>Identificação dos Requisito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b/>
                <w:color w:val="000000"/>
              </w:rPr>
              <w:t>Prioridades do Requisitos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b/>
                <w:color w:val="000000"/>
              </w:rPr>
              <w:t>Referência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b/>
                <w:color w:val="000000"/>
              </w:rPr>
              <w:t>Descrição Geral do Sistema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b/>
                <w:color w:val="000000"/>
              </w:rPr>
              <w:t>Abrangências e Sistemas relacionados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7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>
              <w:rPr>
                <w:rFonts w:ascii="Arial" w:eastAsia="Arial" w:hAnsi="Arial" w:cs="Arial"/>
                <w:b/>
                <w:color w:val="000000"/>
              </w:rPr>
              <w:t>Funções do Produto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7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b/>
                <w:color w:val="000000"/>
              </w:rPr>
              <w:t>Descrição dos usuários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7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>
              <w:rPr>
                <w:rFonts w:ascii="Arial" w:eastAsia="Arial" w:hAnsi="Arial" w:cs="Arial"/>
                <w:b/>
                <w:color w:val="000000"/>
              </w:rPr>
              <w:t>Restrições Gerais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7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t8zerttnnzzk">
            <w:r>
              <w:rPr>
                <w:b/>
                <w:color w:val="000000"/>
              </w:rPr>
              <w:t>Requisitos funcionais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_heading=h.t8zerttnnzzk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RF001 Gerenciar Usuários 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8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</w:rPr>
              <w:t>RF003 Consulta Veículos  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8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3j2qqm3">
            <w:r>
              <w:rPr>
                <w:rFonts w:ascii="Arial" w:eastAsia="Arial" w:hAnsi="Arial" w:cs="Arial"/>
                <w:color w:val="000000"/>
              </w:rPr>
              <w:t>RF004 Reservar Veículos  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8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1y810tw">
            <w:r>
              <w:rPr>
                <w:rFonts w:ascii="Arial" w:eastAsia="Arial" w:hAnsi="Arial" w:cs="Arial"/>
                <w:color w:val="000000"/>
              </w:rPr>
              <w:t>RF005 Visualizar transações 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8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Requisitos não func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ionais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2xcytpi">
            <w:r>
              <w:rPr>
                <w:rFonts w:ascii="Arial" w:eastAsia="Arial" w:hAnsi="Arial" w:cs="Arial"/>
                <w:b/>
                <w:color w:val="000000"/>
              </w:rPr>
              <w:t>Requisitos de produto   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1ci93xb">
            <w:r>
              <w:rPr>
                <w:rFonts w:ascii="Arial" w:eastAsia="Arial" w:hAnsi="Arial" w:cs="Arial"/>
                <w:color w:val="000000"/>
              </w:rPr>
              <w:t>RNF001 Usabilidade  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3whwml4">
            <w:r>
              <w:rPr>
                <w:rFonts w:ascii="Arial" w:eastAsia="Arial" w:hAnsi="Arial" w:cs="Arial"/>
                <w:color w:val="000000"/>
              </w:rPr>
              <w:t>RNF002 Performance/Eficiência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bn6wsx">
            <w:r>
              <w:rPr>
                <w:rFonts w:ascii="Arial" w:eastAsia="Arial" w:hAnsi="Arial" w:cs="Arial"/>
                <w:color w:val="000000"/>
              </w:rPr>
              <w:t>RNF003 Portabilidade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qsh70q">
            <w:r>
              <w:rPr>
                <w:rFonts w:ascii="Arial" w:eastAsia="Arial" w:hAnsi="Arial" w:cs="Arial"/>
                <w:color w:val="000000"/>
              </w:rPr>
              <w:t>RNF004 Segurança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3as4poj">
            <w:r>
              <w:rPr>
                <w:rFonts w:ascii="Arial" w:eastAsia="Arial" w:hAnsi="Arial" w:cs="Arial"/>
                <w:b/>
                <w:color w:val="000000"/>
              </w:rPr>
              <w:t>Requisitos implementação 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49x2ik5">
            <w:r>
              <w:rPr>
                <w:rFonts w:ascii="Arial" w:eastAsia="Arial" w:hAnsi="Arial" w:cs="Arial"/>
                <w:color w:val="000000"/>
              </w:rPr>
              <w:t>RNF005 Sistema de Gerenciamento de Banco de D</w:t>
            </w:r>
            <w:r>
              <w:rPr>
                <w:rFonts w:ascii="Arial" w:eastAsia="Arial" w:hAnsi="Arial" w:cs="Arial"/>
                <w:color w:val="000000"/>
              </w:rPr>
              <w:t>ados (SGBD) 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</w:p>
        <w:p w:rsidR="001A10A6" w:rsidRDefault="00D55EC3">
          <w:pPr>
            <w:tabs>
              <w:tab w:val="right" w:pos="8503"/>
            </w:tabs>
            <w:spacing w:before="60" w:after="8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p2csry">
            <w:r>
              <w:rPr>
                <w:rFonts w:ascii="Arial" w:eastAsia="Arial" w:hAnsi="Arial" w:cs="Arial"/>
                <w:color w:val="000000"/>
              </w:rPr>
              <w:t>RNF006 Linguagem de Programação</w:t>
            </w:r>
          </w:hyperlink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1A10A6" w:rsidRDefault="001A10A6">
      <w:pPr>
        <w:spacing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1A10A6">
      <w:pPr>
        <w:spacing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:rsidR="001A10A6" w:rsidRDefault="001A10A6">
      <w:pPr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:rsidR="001A10A6" w:rsidRDefault="00D55EC3">
      <w:pPr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presente documento contém as especificações de requisitos para o Sistema de Locação de Veículos - SLV, que é responsável por gerenciar as solicitações de reservas de veículos da empresa (Posso colocar nome fictício?), simplificando o processo de reserva.</w:t>
      </w:r>
      <w:r>
        <w:rPr>
          <w:rFonts w:ascii="Arial" w:eastAsia="Arial" w:hAnsi="Arial" w:cs="Arial"/>
          <w:sz w:val="24"/>
          <w:szCs w:val="24"/>
        </w:rPr>
        <w:t xml:space="preserve"> Este documento fornece aos desenvolvedores informações necessárias para implementação do projeto, assim como para realização de testes e homologação do sistema. </w:t>
      </w:r>
    </w:p>
    <w:p w:rsidR="001A10A6" w:rsidRDefault="00D55EC3">
      <w:pPr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Público-alvo: Cliente, Usuários e desenvolvedores do SLV. 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ESCOPO DO PRODUTO</w:t>
      </w:r>
    </w:p>
    <w:p w:rsidR="001A10A6" w:rsidRDefault="001A10A6">
      <w:pPr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propósito do sistema é auxiliar o gerenciamento reservas, controle de frota/veículos, assim como tornar o processo de reserva de veículos mais simples e rápido, podendo o usuário, por exemplo: reservar, editar e cancelar. 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VISÃO GERAL DESTE DOCUMENTO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          </w:t>
      </w: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introdução fornece as informações necessárias para fazer um bom uso deste documento, explicitando seus objetivos e as convenções que foram adotadas no texto, além de conter uma li</w:t>
      </w:r>
      <w:r>
        <w:rPr>
          <w:rFonts w:ascii="Arial" w:eastAsia="Arial" w:hAnsi="Arial" w:cs="Arial"/>
          <w:sz w:val="24"/>
          <w:szCs w:val="24"/>
        </w:rPr>
        <w:t>sta de referências para outros documentos relacionados. As demais seções apresentam a especificação do Sistema de Controle de impressão.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2 – Descrição geral do sistema: apresenta uma visão geral do sistema, caracterizando qual é o seu escopo e descre</w:t>
      </w:r>
      <w:r>
        <w:rPr>
          <w:rFonts w:ascii="Arial" w:eastAsia="Arial" w:hAnsi="Arial" w:cs="Arial"/>
          <w:color w:val="000000"/>
          <w:sz w:val="24"/>
          <w:szCs w:val="24"/>
        </w:rPr>
        <w:t>vendo seus usuários.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3 – Requisitos funcionais (casos de uso): específica todos os requisitos funcionais do sistema, descrevendo os fluxos de eventos, prioridades, atores, entradas e saídas de cada caso de uso a ser implementado.</w:t>
      </w:r>
    </w:p>
    <w:p w:rsidR="001A10A6" w:rsidRDefault="00D55E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Seção 4 – Requisitos não funcionais: específica todos os requisitos não funcionais do sistema, divididos em segurança, confiabilidade, portabilidade desempenho e usabilidade/outros.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Convenções, termos e abreviações                 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</w:t>
      </w:r>
    </w:p>
    <w:p w:rsidR="001A10A6" w:rsidRDefault="001A10A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correta interpretação deste documento exige o conhecimento de algumas convenções e termos específicos, que são descritos a seguir.</w:t>
      </w:r>
    </w:p>
    <w:p w:rsidR="001A10A6" w:rsidRDefault="00D55EC3">
      <w:pPr>
        <w:keepNext/>
        <w:keepLines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Identificação dos Requisito</w:t>
      </w: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definições utilizadas neste documento serão abordadas posteriormente no glossário. Abreviações: </w:t>
      </w:r>
    </w:p>
    <w:p w:rsidR="001A10A6" w:rsidRDefault="00D55E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SLV: Sistema de Locação de Veículo; </w:t>
      </w:r>
    </w:p>
    <w:p w:rsidR="001A10A6" w:rsidRDefault="00D55E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[RF001]: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equisito funcional;</w:t>
      </w:r>
    </w:p>
    <w:p w:rsidR="001A10A6" w:rsidRDefault="00D55E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[RNF001]: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equisito não funcional;</w:t>
      </w:r>
    </w:p>
    <w:p w:rsidR="001A10A6" w:rsidRDefault="00D55E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[CS001]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asos de uso.</w:t>
      </w:r>
    </w:p>
    <w:p w:rsidR="001A10A6" w:rsidRDefault="00D55EC3">
      <w:pPr>
        <w:keepNext/>
        <w:keepLines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Prioridades do Requisitos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Arial" w:eastAsia="Arial" w:hAnsi="Arial" w:cs="Arial"/>
          <w:b/>
          <w:sz w:val="24"/>
          <w:szCs w:val="24"/>
        </w:rPr>
      </w:pPr>
    </w:p>
    <w:p w:rsidR="001A10A6" w:rsidRDefault="00D55E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Essencial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:rsidR="001A10A6" w:rsidRDefault="00D55E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Importante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sem o qual o sistema entra em funcionamento, mas de for</w:t>
      </w:r>
      <w:r>
        <w:rPr>
          <w:rFonts w:ascii="Arial" w:eastAsia="Arial" w:hAnsi="Arial" w:cs="Arial"/>
          <w:color w:val="000000"/>
          <w:sz w:val="24"/>
          <w:szCs w:val="24"/>
        </w:rPr>
        <w:t>ma não satisfatória. Requisitos importantes devem ser implementados, mas, se não forem, o sistema poderá ser implantado e usado mesmo assim.</w:t>
      </w:r>
    </w:p>
    <w:p w:rsidR="001A10A6" w:rsidRDefault="00D55E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Desejável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o requisito que não compromete as funcionalidades básicas do sistema, isto é, o sistema pode funcionar </w:t>
      </w:r>
      <w:r>
        <w:rPr>
          <w:rFonts w:ascii="Arial" w:eastAsia="Arial" w:hAnsi="Arial" w:cs="Arial"/>
          <w:color w:val="000000"/>
          <w:sz w:val="24"/>
          <w:szCs w:val="24"/>
        </w:rPr>
        <w:t>de forma satisfatória sem ele. Requisitos desejáveis são requisitos que podem ser deixados para versões posteriores do sistema, caso não haja tempo hábil para implementá-los na versão que está sendo especificada.</w:t>
      </w: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Referência        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                       </w:t>
      </w:r>
    </w:p>
    <w:p w:rsidR="001A10A6" w:rsidRDefault="00D55E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relacionados ao Sistema mencionados nas seções a seguir:</w:t>
      </w:r>
    </w:p>
    <w:p w:rsidR="001A10A6" w:rsidRDefault="00D55EC3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Descrição Geral do Sistema </w:t>
      </w:r>
    </w:p>
    <w:p w:rsidR="001A10A6" w:rsidRDefault="001A10A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reserva de veículos deve possibilitar com que usuários/</w:t>
      </w:r>
      <w:proofErr w:type="gramStart"/>
      <w:r>
        <w:rPr>
          <w:rFonts w:ascii="Arial" w:eastAsia="Arial" w:hAnsi="Arial" w:cs="Arial"/>
          <w:sz w:val="24"/>
          <w:szCs w:val="24"/>
        </w:rPr>
        <w:t>clientes  previamente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cadastrados na aplicação possa realizar uma reserva. Um outro fator, é que o próprio cliente será responsável por seu cadastro. Além disso, em </w:t>
      </w:r>
      <w:r>
        <w:rPr>
          <w:rFonts w:ascii="Arial" w:eastAsia="Arial" w:hAnsi="Arial" w:cs="Arial"/>
          <w:sz w:val="24"/>
          <w:szCs w:val="24"/>
        </w:rPr>
        <w:lastRenderedPageBreak/>
        <w:t>caso de perca de senha o u</w:t>
      </w:r>
      <w:r>
        <w:rPr>
          <w:rFonts w:ascii="Arial" w:eastAsia="Arial" w:hAnsi="Arial" w:cs="Arial"/>
          <w:sz w:val="24"/>
          <w:szCs w:val="24"/>
        </w:rPr>
        <w:t xml:space="preserve">suário poderá recuperá-la e/ou modificá-la, utilizando seu e-mail. 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Abrangências e Sistemas relacionados                                                        </w:t>
      </w:r>
    </w:p>
    <w:p w:rsidR="001A10A6" w:rsidRDefault="001A10A6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consiste na construção de uma ferramenta web para realizar o controle/gerenciamento </w:t>
      </w:r>
      <w:r>
        <w:rPr>
          <w:rFonts w:ascii="Arial" w:eastAsia="Arial" w:hAnsi="Arial" w:cs="Arial"/>
          <w:sz w:val="24"/>
          <w:szCs w:val="24"/>
        </w:rPr>
        <w:t xml:space="preserve">de reserva de veículos. Em que os usuários podem realizar reserva, modificar, visualizar e excluir.   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Funções do Produto                                                      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Gerenciamento de Frota/Veículos: Inserção, Edição, Visualização e Exclusão;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Gerenciamento de Reserva: Inserção, Edição, Visualização e Exclusão;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Gerenciamento de Entrega: Inserção retiradas e das entregas de veículos; </w:t>
      </w:r>
    </w:p>
    <w:p w:rsidR="001A10A6" w:rsidRDefault="00D55EC3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Gerenciamento de Usuários: Permitir o cadastro de usuários e edição de cadastro. 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Descrição dos usuários                                           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bookmarkStart w:id="13" w:name="_heading=h.lnxbz9" w:colFirst="0" w:colLast="0"/>
      <w:bookmarkEnd w:id="13"/>
    </w:p>
    <w:p w:rsidR="001A10A6" w:rsidRDefault="00D55E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4" w:name="_heading=h.5gxmi07836n0" w:colFirst="0" w:colLast="0"/>
      <w:bookmarkEnd w:id="14"/>
      <w:r>
        <w:rPr>
          <w:rFonts w:ascii="Arial" w:eastAsia="Arial" w:hAnsi="Arial" w:cs="Arial"/>
          <w:b/>
          <w:color w:val="000000"/>
          <w:sz w:val="24"/>
          <w:szCs w:val="24"/>
        </w:rPr>
        <w:t>Funcionário da locadora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deve estar cadastrado e é quem vai cadastrar, alterar, excluir e visualizar veículos;</w:t>
      </w:r>
    </w:p>
    <w:p w:rsidR="001A10A6" w:rsidRDefault="00D55E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Cliente </w:t>
      </w:r>
      <w:r>
        <w:rPr>
          <w:rFonts w:ascii="Arial" w:eastAsia="Arial" w:hAnsi="Arial" w:cs="Arial"/>
          <w:color w:val="000000"/>
          <w:sz w:val="24"/>
          <w:szCs w:val="24"/>
        </w:rPr>
        <w:t>– deve estar cadastrado 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sistema, ele quem vai realizar a reserva de veículos, alterá-la, excluir e visualizar. </w:t>
      </w:r>
    </w:p>
    <w:p w:rsidR="001A10A6" w:rsidRDefault="00D55EC3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Restrições Gerais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não deve permitir a reservar de veículos para pessoas não cadastradas no sistema. 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A10A6" w:rsidRDefault="00D55EC3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heading=h.t8zerttnnzzk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Requisitos funcionais </w:t>
      </w:r>
    </w:p>
    <w:p w:rsidR="001A10A6" w:rsidRDefault="001A10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7" w:name="_heading=h.44sinio" w:colFirst="0" w:colLast="0"/>
      <w:bookmarkEnd w:id="17"/>
      <w:r>
        <w:rPr>
          <w:rFonts w:ascii="Arial" w:eastAsia="Arial" w:hAnsi="Arial" w:cs="Arial"/>
          <w:b/>
          <w:color w:val="000000"/>
          <w:sz w:val="24"/>
          <w:szCs w:val="24"/>
        </w:rPr>
        <w:t>RF001 Gerenciar Usuários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 responsável por cadastrar</w:t>
      </w:r>
      <w:r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editar os dados do usuário mantendo uma organização.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Nome, e-mail e senha.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 cadastro deve ser realizado consumindo o serviço do módulo pagamento.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Mensagem de confirmação caso o tenha sido efetuado com sucesso, senão, mensagem de erro.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■ Essencial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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 Desejável</w:t>
      </w: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b/>
          <w:color w:val="000000"/>
          <w:sz w:val="24"/>
          <w:szCs w:val="24"/>
        </w:rPr>
        <w:t>RF003 Consulta Veículos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/>
          <w:sz w:val="24"/>
          <w:szCs w:val="24"/>
        </w:rPr>
        <w:t>usuário pode buscar/consultar por um determinado veículo de sua escolha.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Local, data de recebimento e de entrega.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sistema deve buscar todos os veículos referentes aos parâmetros de buscas e retornar para o cliente.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presentar os veículos, senão, mensagem que não foi encontrado veículos para os parâmetros indicados pelo usuário.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■ Importante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</w:p>
    <w:p w:rsidR="001A10A6" w:rsidRDefault="001A10A6"/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b/>
          <w:color w:val="000000"/>
          <w:sz w:val="24"/>
          <w:szCs w:val="24"/>
        </w:rPr>
        <w:t>RF004 Reservar Veículos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 responsável por permitir com que o usuário cadastre, edite e exclua sua reserva.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Escolhe o tipo de veículos e sua categoria.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usuário deve ser encaminhado para a página de pagamento.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Ao realizar o pagam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ento, deve retornar para página da aplicação 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informar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 informar o status do pagamento.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■ Essencial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Importante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</w:p>
    <w:p w:rsidR="001A10A6" w:rsidRDefault="001A10A6"/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20" w:name="_heading=h.1y810tw" w:colFirst="0" w:colLast="0"/>
      <w:bookmarkEnd w:id="20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RF005 Visualizar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101B66">
        <w:rPr>
          <w:rFonts w:ascii="Arial" w:eastAsia="Arial" w:hAnsi="Arial" w:cs="Arial"/>
          <w:b/>
          <w:color w:val="000000"/>
          <w:sz w:val="24"/>
          <w:szCs w:val="24"/>
        </w:rPr>
        <w:t>locações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Essa funcionalidade tem como objetivo permitir com que o usuário visualize suas </w:t>
      </w:r>
      <w:r w:rsidR="00101B66">
        <w:rPr>
          <w:rFonts w:ascii="Arial" w:eastAsia="Arial" w:hAnsi="Arial" w:cs="Arial"/>
          <w:color w:val="000000"/>
          <w:sz w:val="24"/>
          <w:szCs w:val="24"/>
        </w:rPr>
        <w:t>locações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Dados de Entrada: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Escolhe status de </w:t>
      </w:r>
      <w:r w:rsidR="00101B66">
        <w:rPr>
          <w:rFonts w:ascii="Arial" w:eastAsia="Arial" w:hAnsi="Arial" w:cs="Arial"/>
          <w:color w:val="000000"/>
          <w:sz w:val="24"/>
          <w:szCs w:val="24"/>
        </w:rPr>
        <w:t>locações</w:t>
      </w:r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sistema deve retornar todas as </w:t>
      </w:r>
      <w:r w:rsidR="00101B66">
        <w:rPr>
          <w:rFonts w:ascii="Arial" w:eastAsia="Arial" w:hAnsi="Arial" w:cs="Arial"/>
          <w:color w:val="000000"/>
          <w:sz w:val="24"/>
          <w:szCs w:val="24"/>
        </w:rPr>
        <w:t>locações</w:t>
      </w:r>
      <w:bookmarkStart w:id="21" w:name="_GoBack"/>
      <w:bookmarkEnd w:id="21"/>
      <w:r>
        <w:rPr>
          <w:rFonts w:ascii="Arial" w:eastAsia="Arial" w:hAnsi="Arial" w:cs="Arial"/>
          <w:color w:val="000000"/>
          <w:sz w:val="24"/>
          <w:szCs w:val="24"/>
        </w:rPr>
        <w:t xml:space="preserve"> usuário referentes ao parâmetro escolhido. 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Saída: </w:t>
      </w:r>
      <w:r>
        <w:rPr>
          <w:rFonts w:ascii="Arial" w:eastAsia="Arial" w:hAnsi="Arial" w:cs="Arial"/>
          <w:color w:val="000000"/>
          <w:sz w:val="24"/>
          <w:szCs w:val="24"/>
        </w:rPr>
        <w:t>Apresentar as compras, senão, mensagem que não foi encontrada compras para os parâmetros indica</w:t>
      </w:r>
      <w:r>
        <w:rPr>
          <w:rFonts w:ascii="Arial" w:eastAsia="Arial" w:hAnsi="Arial" w:cs="Arial"/>
          <w:color w:val="000000"/>
          <w:sz w:val="24"/>
          <w:szCs w:val="24"/>
        </w:rPr>
        <w:t>dos pelo usuário. </w:t>
      </w:r>
    </w:p>
    <w:p w:rsidR="001A10A6" w:rsidRDefault="00D55EC3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Prioridade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Essencial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■ Importante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Desejável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</w:t>
      </w:r>
    </w:p>
    <w:p w:rsidR="001A10A6" w:rsidRDefault="00D55EC3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before="240" w:after="0"/>
        <w:ind w:left="426" w:hanging="426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2" w:name="_heading=h.4i7ojhp" w:colFirst="0" w:colLast="0"/>
      <w:bookmarkEnd w:id="2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não funcionais                                                                                              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ind w:left="2487"/>
        <w:rPr>
          <w:rFonts w:ascii="Arial" w:eastAsia="Arial" w:hAnsi="Arial" w:cs="Arial"/>
          <w:color w:val="000000"/>
          <w:sz w:val="26"/>
          <w:szCs w:val="26"/>
        </w:rPr>
      </w:pPr>
    </w:p>
    <w:p w:rsidR="001A10A6" w:rsidRDefault="00D55EC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ind w:left="70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3" w:name="_heading=h.2xcytpi" w:colFirst="0" w:colLast="0"/>
      <w:bookmarkEnd w:id="23"/>
      <w:r>
        <w:rPr>
          <w:rFonts w:ascii="Arial" w:eastAsia="Arial" w:hAnsi="Arial" w:cs="Arial"/>
          <w:b/>
          <w:color w:val="000000"/>
          <w:sz w:val="24"/>
          <w:szCs w:val="24"/>
        </w:rPr>
        <w:t>Requisitos de produto   </w:t>
      </w:r>
    </w:p>
    <w:p w:rsidR="001A10A6" w:rsidRDefault="001A10A6"/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24" w:name="_heading=h.1ci93xb" w:colFirst="0" w:colLast="0"/>
      <w:bookmarkEnd w:id="24"/>
      <w:r>
        <w:rPr>
          <w:rFonts w:ascii="Arial" w:eastAsia="Arial" w:hAnsi="Arial" w:cs="Arial"/>
          <w:b/>
          <w:color w:val="000000"/>
          <w:sz w:val="24"/>
          <w:szCs w:val="24"/>
        </w:rPr>
        <w:t>RNF001 Usabilidade  </w:t>
      </w:r>
    </w:p>
    <w:p w:rsidR="001A10A6" w:rsidRDefault="00D55EC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right="33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 sistema deve usar uma interface gráfica responsiva para se comportar adequadamente da ferramenta que será utilizada para acessar: Browser, Smartphone ou Tablet.</w:t>
      </w: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25" w:name="_heading=h.3whwml4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t>R</w:t>
      </w:r>
      <w:r>
        <w:rPr>
          <w:rFonts w:ascii="Arial" w:eastAsia="Arial" w:hAnsi="Arial" w:cs="Arial"/>
          <w:b/>
          <w:color w:val="000000"/>
          <w:sz w:val="24"/>
          <w:szCs w:val="24"/>
        </w:rPr>
        <w:t>NF002 Performance/Eficiência</w:t>
      </w:r>
    </w:p>
    <w:p w:rsidR="001A10A6" w:rsidRDefault="00101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709" w:right="33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 </w:t>
      </w:r>
      <w:r w:rsidR="00D55EC3">
        <w:rPr>
          <w:rFonts w:ascii="Arial" w:eastAsia="Arial" w:hAnsi="Arial" w:cs="Arial"/>
          <w:sz w:val="24"/>
          <w:szCs w:val="24"/>
          <w:highlight w:val="white"/>
        </w:rPr>
        <w:t xml:space="preserve">tempo de resposta para pesquisar veículos deve ser no máximo 5 segundos. </w:t>
      </w: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rFonts w:ascii="Arial" w:eastAsia="Arial" w:hAnsi="Arial" w:cs="Arial"/>
          <w:sz w:val="24"/>
          <w:szCs w:val="24"/>
        </w:rPr>
      </w:pPr>
      <w:bookmarkStart w:id="26" w:name="_heading=h.2bn6wsx" w:colFirst="0" w:colLast="0"/>
      <w:bookmarkEnd w:id="26"/>
      <w:r>
        <w:rPr>
          <w:rFonts w:ascii="Arial" w:eastAsia="Arial" w:hAnsi="Arial" w:cs="Arial"/>
          <w:b/>
          <w:color w:val="000000"/>
          <w:sz w:val="24"/>
          <w:szCs w:val="24"/>
        </w:rPr>
        <w:t>RNF003 Portabilidade</w:t>
      </w:r>
    </w:p>
    <w:p w:rsidR="001A10A6" w:rsidRDefault="00D55E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708" w:right="3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ser capaz de operar em nós navegadores Mozilla Firefox e Google Chrome.  </w:t>
      </w: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27" w:name="_heading=h.qsh70q" w:colFirst="0" w:colLast="0"/>
      <w:bookmarkEnd w:id="27"/>
      <w:r>
        <w:rPr>
          <w:rFonts w:ascii="Arial" w:eastAsia="Arial" w:hAnsi="Arial" w:cs="Arial"/>
          <w:b/>
          <w:color w:val="000000"/>
          <w:sz w:val="24"/>
          <w:szCs w:val="24"/>
        </w:rPr>
        <w:t>RNF004 Segurança</w:t>
      </w:r>
    </w:p>
    <w:p w:rsidR="001A10A6" w:rsidRDefault="00D55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O cliente poderá fazer uma reserva apenas se estiver previamente cadastrado</w:t>
      </w:r>
      <w:r>
        <w:rPr>
          <w:rFonts w:ascii="Arial" w:eastAsia="Arial" w:hAnsi="Arial" w:cs="Arial"/>
          <w:sz w:val="24"/>
          <w:szCs w:val="24"/>
        </w:rPr>
        <w:t xml:space="preserve">;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para ser utilizado na criptografia das senhas dos usuários pode ser o md5 ou outro algoritmo.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1A10A6" w:rsidRDefault="00D55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não deve permitir que dois clientes realizem a locação de um mesmo veículo ao mesmo tempo.  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1A10A6" w:rsidRDefault="00D55EC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ind w:left="709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8" w:name="_heading=h.3as4poj" w:colFirst="0" w:colLast="0"/>
      <w:bookmarkEnd w:id="28"/>
      <w:r>
        <w:rPr>
          <w:rFonts w:ascii="Arial" w:eastAsia="Arial" w:hAnsi="Arial" w:cs="Arial"/>
          <w:b/>
          <w:color w:val="000000"/>
          <w:sz w:val="24"/>
          <w:szCs w:val="24"/>
        </w:rPr>
        <w:t>Requisitos implementação </w:t>
      </w:r>
    </w:p>
    <w:p w:rsidR="001A10A6" w:rsidRDefault="001A10A6">
      <w:pPr>
        <w:pBdr>
          <w:top w:val="nil"/>
          <w:left w:val="nil"/>
          <w:bottom w:val="nil"/>
          <w:right w:val="nil"/>
          <w:between w:val="nil"/>
        </w:pBdr>
        <w:spacing w:after="112" w:line="240" w:lineRule="auto"/>
        <w:ind w:left="350" w:right="333"/>
        <w:jc w:val="both"/>
        <w:rPr>
          <w:rFonts w:ascii="Arial" w:eastAsia="Arial" w:hAnsi="Arial" w:cs="Arial"/>
          <w:color w:val="000000"/>
          <w:sz w:val="24"/>
          <w:szCs w:val="24"/>
          <w:highlight w:val="red"/>
        </w:rPr>
      </w:pP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b/>
          <w:color w:val="000000"/>
          <w:sz w:val="28"/>
          <w:szCs w:val="28"/>
        </w:rPr>
      </w:pPr>
      <w:bookmarkStart w:id="29" w:name="_heading=h.49x2ik5" w:colFirst="0" w:colLast="0"/>
      <w:bookmarkEnd w:id="29"/>
      <w:r>
        <w:rPr>
          <w:rFonts w:ascii="Arial" w:eastAsia="Arial" w:hAnsi="Arial" w:cs="Arial"/>
          <w:b/>
          <w:color w:val="000000"/>
          <w:sz w:val="24"/>
          <w:szCs w:val="24"/>
        </w:rPr>
        <w:t>RNF005 Sistema de Gerenciamento de Banco de Dados (SGBD) </w:t>
      </w:r>
    </w:p>
    <w:p w:rsidR="001A10A6" w:rsidRDefault="00D55E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98" w:line="240" w:lineRule="auto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vai utilizar o </w:t>
      </w:r>
      <w:proofErr w:type="spellStart"/>
      <w:r>
        <w:rPr>
          <w:rFonts w:ascii="Arial" w:eastAsia="Arial" w:hAnsi="Arial" w:cs="Arial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pois ele é uma SGBD gratuito e </w:t>
      </w:r>
      <w:r>
        <w:rPr>
          <w:rFonts w:ascii="Arial" w:eastAsia="Arial" w:hAnsi="Arial" w:cs="Arial"/>
          <w:sz w:val="24"/>
          <w:szCs w:val="24"/>
        </w:rPr>
        <w:t>dispõem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inúmeros recursos. </w:t>
      </w:r>
    </w:p>
    <w:p w:rsidR="001A10A6" w:rsidRDefault="00D55EC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72"/>
        <w:ind w:left="10" w:hanging="1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0" w:name="_heading=h.2p2csry" w:colFirst="0" w:colLast="0"/>
      <w:bookmarkEnd w:id="30"/>
      <w:r>
        <w:rPr>
          <w:rFonts w:ascii="Arial" w:eastAsia="Arial" w:hAnsi="Arial" w:cs="Arial"/>
          <w:b/>
          <w:color w:val="000000"/>
          <w:sz w:val="24"/>
          <w:szCs w:val="24"/>
        </w:rPr>
        <w:t>RNF006 Linguagem de Programação</w:t>
      </w:r>
    </w:p>
    <w:p w:rsidR="001A10A6" w:rsidRDefault="00D55EC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98" w:line="240" w:lineRule="auto"/>
        <w:ind w:left="425" w:hanging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deve ser desenvolvido na utilizando a linguagem de programação </w:t>
      </w:r>
      <w:proofErr w:type="spellStart"/>
      <w:r>
        <w:rPr>
          <w:rFonts w:ascii="Arial" w:eastAsia="Arial" w:hAnsi="Arial" w:cs="Arial"/>
          <w:sz w:val="24"/>
          <w:szCs w:val="24"/>
        </w:rPr>
        <w:t>java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(framework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boot). </w:t>
      </w:r>
    </w:p>
    <w:sectPr w:rsidR="001A10A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EC3" w:rsidRDefault="00D55EC3">
      <w:pPr>
        <w:spacing w:after="0" w:line="240" w:lineRule="auto"/>
      </w:pPr>
      <w:r>
        <w:separator/>
      </w:r>
    </w:p>
  </w:endnote>
  <w:endnote w:type="continuationSeparator" w:id="0">
    <w:p w:rsidR="00D55EC3" w:rsidRDefault="00D5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A6" w:rsidRDefault="001A10A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4"/>
      <w:tblW w:w="8504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340"/>
      <w:gridCol w:w="4080"/>
    </w:tblGrid>
    <w:tr w:rsidR="001A10A6">
      <w:tc>
        <w:tcPr>
          <w:tcW w:w="4084" w:type="dxa"/>
        </w:tcPr>
        <w:p w:rsidR="001A10A6" w:rsidRDefault="00D55E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  <w:t xml:space="preserve">DOCUMENTO DE REQUISITO 0.1 </w:t>
          </w:r>
        </w:p>
      </w:tc>
      <w:tc>
        <w:tcPr>
          <w:tcW w:w="340" w:type="dxa"/>
        </w:tcPr>
        <w:p w:rsidR="001A10A6" w:rsidRDefault="001A1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mallCaps/>
              <w:color w:val="5B9BD5"/>
              <w:sz w:val="18"/>
              <w:szCs w:val="18"/>
            </w:rPr>
          </w:pPr>
        </w:p>
      </w:tc>
      <w:tc>
        <w:tcPr>
          <w:tcW w:w="4080" w:type="dxa"/>
        </w:tcPr>
        <w:p w:rsidR="001A10A6" w:rsidRDefault="00D55E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18"/>
              <w:szCs w:val="18"/>
            </w:rPr>
            <w:t>FELIPE GABRIEL QUEIROZ RÊGO FRANCISCO LEOCASSIO DA SILVA</w:t>
          </w:r>
        </w:p>
      </w:tc>
    </w:tr>
  </w:tbl>
  <w:p w:rsidR="001A10A6" w:rsidRDefault="001A10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EC3" w:rsidRDefault="00D55EC3">
      <w:pPr>
        <w:spacing w:after="0" w:line="240" w:lineRule="auto"/>
      </w:pPr>
      <w:r>
        <w:separator/>
      </w:r>
    </w:p>
  </w:footnote>
  <w:footnote w:type="continuationSeparator" w:id="0">
    <w:p w:rsidR="00D55EC3" w:rsidRDefault="00D5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A6" w:rsidRDefault="00D55E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01B66">
      <w:rPr>
        <w:color w:val="000000"/>
      </w:rPr>
      <w:fldChar w:fldCharType="separate"/>
    </w:r>
    <w:r w:rsidR="00101B66">
      <w:rPr>
        <w:noProof/>
        <w:color w:val="000000"/>
      </w:rPr>
      <w:t>9</w:t>
    </w:r>
    <w:r>
      <w:rPr>
        <w:color w:val="000000"/>
      </w:rPr>
      <w:fldChar w:fldCharType="end"/>
    </w:r>
  </w:p>
  <w:p w:rsidR="001A10A6" w:rsidRDefault="00D55E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7F7F7F"/>
      </w:rPr>
    </w:pPr>
    <w:r>
      <w:rPr>
        <w:color w:val="7F7F7F"/>
      </w:rPr>
      <w:t>Documento de Requisito</w:t>
    </w:r>
  </w:p>
  <w:p w:rsidR="001A10A6" w:rsidRDefault="001A10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FF"/>
    <w:multiLevelType w:val="multilevel"/>
    <w:tmpl w:val="40B03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A59FC"/>
    <w:multiLevelType w:val="multilevel"/>
    <w:tmpl w:val="B1162A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024D3"/>
    <w:multiLevelType w:val="multilevel"/>
    <w:tmpl w:val="FB7A39A4"/>
    <w:lvl w:ilvl="0">
      <w:start w:val="1"/>
      <w:numFmt w:val="lowerLetter"/>
      <w:lvlText w:val="%1)"/>
      <w:lvlJc w:val="left"/>
      <w:pPr>
        <w:ind w:left="35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1790" w:hanging="180"/>
      </w:pPr>
    </w:lvl>
    <w:lvl w:ilvl="3">
      <w:start w:val="1"/>
      <w:numFmt w:val="decimal"/>
      <w:lvlText w:val="%4."/>
      <w:lvlJc w:val="left"/>
      <w:pPr>
        <w:ind w:left="2510" w:hanging="360"/>
      </w:pPr>
    </w:lvl>
    <w:lvl w:ilvl="4">
      <w:start w:val="1"/>
      <w:numFmt w:val="lowerLetter"/>
      <w:lvlText w:val="%5."/>
      <w:lvlJc w:val="left"/>
      <w:pPr>
        <w:ind w:left="3230" w:hanging="360"/>
      </w:pPr>
    </w:lvl>
    <w:lvl w:ilvl="5">
      <w:start w:val="1"/>
      <w:numFmt w:val="lowerRoman"/>
      <w:lvlText w:val="%6."/>
      <w:lvlJc w:val="right"/>
      <w:pPr>
        <w:ind w:left="3950" w:hanging="180"/>
      </w:pPr>
    </w:lvl>
    <w:lvl w:ilvl="6">
      <w:start w:val="1"/>
      <w:numFmt w:val="decimal"/>
      <w:lvlText w:val="%7."/>
      <w:lvlJc w:val="left"/>
      <w:pPr>
        <w:ind w:left="4670" w:hanging="360"/>
      </w:pPr>
    </w:lvl>
    <w:lvl w:ilvl="7">
      <w:start w:val="1"/>
      <w:numFmt w:val="lowerLetter"/>
      <w:lvlText w:val="%8."/>
      <w:lvlJc w:val="left"/>
      <w:pPr>
        <w:ind w:left="5390" w:hanging="360"/>
      </w:pPr>
    </w:lvl>
    <w:lvl w:ilvl="8">
      <w:start w:val="1"/>
      <w:numFmt w:val="lowerRoman"/>
      <w:lvlText w:val="%9."/>
      <w:lvlJc w:val="right"/>
      <w:pPr>
        <w:ind w:left="6110" w:hanging="180"/>
      </w:pPr>
    </w:lvl>
  </w:abstractNum>
  <w:abstractNum w:abstractNumId="3" w15:restartNumberingAfterBreak="0">
    <w:nsid w:val="33493AE4"/>
    <w:multiLevelType w:val="multilevel"/>
    <w:tmpl w:val="055CE0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F6D33"/>
    <w:multiLevelType w:val="multilevel"/>
    <w:tmpl w:val="1AD6FB1C"/>
    <w:lvl w:ilvl="0">
      <w:start w:val="1"/>
      <w:numFmt w:val="lowerLetter"/>
      <w:lvlText w:val="%1)"/>
      <w:lvlJc w:val="left"/>
      <w:pPr>
        <w:ind w:left="35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1790" w:hanging="180"/>
      </w:pPr>
    </w:lvl>
    <w:lvl w:ilvl="3">
      <w:start w:val="1"/>
      <w:numFmt w:val="decimal"/>
      <w:lvlText w:val="%4."/>
      <w:lvlJc w:val="left"/>
      <w:pPr>
        <w:ind w:left="2510" w:hanging="360"/>
      </w:pPr>
    </w:lvl>
    <w:lvl w:ilvl="4">
      <w:start w:val="1"/>
      <w:numFmt w:val="lowerLetter"/>
      <w:lvlText w:val="%5."/>
      <w:lvlJc w:val="left"/>
      <w:pPr>
        <w:ind w:left="3230" w:hanging="360"/>
      </w:pPr>
    </w:lvl>
    <w:lvl w:ilvl="5">
      <w:start w:val="1"/>
      <w:numFmt w:val="lowerRoman"/>
      <w:lvlText w:val="%6."/>
      <w:lvlJc w:val="right"/>
      <w:pPr>
        <w:ind w:left="3950" w:hanging="180"/>
      </w:pPr>
    </w:lvl>
    <w:lvl w:ilvl="6">
      <w:start w:val="1"/>
      <w:numFmt w:val="decimal"/>
      <w:lvlText w:val="%7."/>
      <w:lvlJc w:val="left"/>
      <w:pPr>
        <w:ind w:left="4670" w:hanging="360"/>
      </w:pPr>
    </w:lvl>
    <w:lvl w:ilvl="7">
      <w:start w:val="1"/>
      <w:numFmt w:val="lowerLetter"/>
      <w:lvlText w:val="%8."/>
      <w:lvlJc w:val="left"/>
      <w:pPr>
        <w:ind w:left="5390" w:hanging="360"/>
      </w:pPr>
    </w:lvl>
    <w:lvl w:ilvl="8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3A3531B3"/>
    <w:multiLevelType w:val="multilevel"/>
    <w:tmpl w:val="BA6A0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193A76"/>
    <w:multiLevelType w:val="multilevel"/>
    <w:tmpl w:val="05BAE9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6B3231"/>
    <w:multiLevelType w:val="multilevel"/>
    <w:tmpl w:val="7298A9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1B7690"/>
    <w:multiLevelType w:val="multilevel"/>
    <w:tmpl w:val="ACFE2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A259A6"/>
    <w:multiLevelType w:val="multilevel"/>
    <w:tmpl w:val="EA1CF7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420B2"/>
    <w:multiLevelType w:val="multilevel"/>
    <w:tmpl w:val="2A7EB230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7D917227"/>
    <w:multiLevelType w:val="multilevel"/>
    <w:tmpl w:val="30BC26A8"/>
    <w:lvl w:ilvl="0">
      <w:start w:val="1"/>
      <w:numFmt w:val="lowerLetter"/>
      <w:lvlText w:val="%1)"/>
      <w:lvlJc w:val="left"/>
      <w:pPr>
        <w:ind w:left="710" w:hanging="360"/>
      </w:pPr>
    </w:lvl>
    <w:lvl w:ilvl="1">
      <w:start w:val="1"/>
      <w:numFmt w:val="lowerLetter"/>
      <w:lvlText w:val="%2."/>
      <w:lvlJc w:val="left"/>
      <w:pPr>
        <w:ind w:left="1430" w:hanging="360"/>
      </w:pPr>
    </w:lvl>
    <w:lvl w:ilvl="2">
      <w:start w:val="1"/>
      <w:numFmt w:val="lowerRoman"/>
      <w:lvlText w:val="%3."/>
      <w:lvlJc w:val="right"/>
      <w:pPr>
        <w:ind w:left="2150" w:hanging="180"/>
      </w:pPr>
    </w:lvl>
    <w:lvl w:ilvl="3">
      <w:start w:val="1"/>
      <w:numFmt w:val="decimal"/>
      <w:lvlText w:val="%4."/>
      <w:lvlJc w:val="left"/>
      <w:pPr>
        <w:ind w:left="2870" w:hanging="360"/>
      </w:pPr>
    </w:lvl>
    <w:lvl w:ilvl="4">
      <w:start w:val="1"/>
      <w:numFmt w:val="lowerLetter"/>
      <w:lvlText w:val="%5."/>
      <w:lvlJc w:val="left"/>
      <w:pPr>
        <w:ind w:left="3590" w:hanging="360"/>
      </w:pPr>
    </w:lvl>
    <w:lvl w:ilvl="5">
      <w:start w:val="1"/>
      <w:numFmt w:val="lowerRoman"/>
      <w:lvlText w:val="%6."/>
      <w:lvlJc w:val="right"/>
      <w:pPr>
        <w:ind w:left="4310" w:hanging="180"/>
      </w:pPr>
    </w:lvl>
    <w:lvl w:ilvl="6">
      <w:start w:val="1"/>
      <w:numFmt w:val="decimal"/>
      <w:lvlText w:val="%7."/>
      <w:lvlJc w:val="left"/>
      <w:pPr>
        <w:ind w:left="5030" w:hanging="360"/>
      </w:pPr>
    </w:lvl>
    <w:lvl w:ilvl="7">
      <w:start w:val="1"/>
      <w:numFmt w:val="lowerLetter"/>
      <w:lvlText w:val="%8."/>
      <w:lvlJc w:val="left"/>
      <w:pPr>
        <w:ind w:left="5750" w:hanging="360"/>
      </w:pPr>
    </w:lvl>
    <w:lvl w:ilvl="8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A6"/>
    <w:rsid w:val="00101B66"/>
    <w:rsid w:val="001A10A6"/>
    <w:rsid w:val="00D5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D37D"/>
  <w15:docId w15:val="{B876B656-0B76-4416-9569-8B4764B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link w:val="Ttulo3Char"/>
    <w:uiPriority w:val="9"/>
    <w:unhideWhenUsed/>
    <w:qFormat/>
    <w:rsid w:val="002F29AB"/>
    <w:pPr>
      <w:keepNext/>
      <w:keepLines/>
      <w:shd w:val="clear" w:color="auto" w:fill="CCCCCC"/>
      <w:spacing w:after="65"/>
      <w:ind w:left="10" w:hanging="10"/>
      <w:outlineLvl w:val="2"/>
    </w:pPr>
    <w:rPr>
      <w:b/>
      <w:color w:val="000000"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D2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5F4"/>
  </w:style>
  <w:style w:type="paragraph" w:styleId="Rodap">
    <w:name w:val="footer"/>
    <w:basedOn w:val="Normal"/>
    <w:link w:val="RodapChar"/>
    <w:uiPriority w:val="99"/>
    <w:unhideWhenUsed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5F4"/>
  </w:style>
  <w:style w:type="table" w:styleId="Tabelacomgrade">
    <w:name w:val="Table Grid"/>
    <w:basedOn w:val="Tabelanormal"/>
    <w:uiPriority w:val="39"/>
    <w:rsid w:val="00E2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8824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980AD5"/>
    <w:rPr>
      <w:color w:val="0563C1" w:themeColor="hyperlink"/>
      <w:u w:val="single"/>
    </w:rPr>
  </w:style>
  <w:style w:type="table" w:styleId="TabelaSimples3">
    <w:name w:val="Plain Table 3"/>
    <w:basedOn w:val="Tabelanormal"/>
    <w:uiPriority w:val="43"/>
    <w:rsid w:val="00980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extodeEspaoReservado">
    <w:name w:val="Texto de Espaço Reservado"/>
    <w:basedOn w:val="Fontepargpadro"/>
    <w:uiPriority w:val="99"/>
    <w:semiHidden/>
    <w:rsid w:val="00FB066E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2F29AB"/>
    <w:rPr>
      <w:rFonts w:ascii="Calibri" w:eastAsia="Calibri" w:hAnsi="Calibri" w:cs="Calibri"/>
      <w:b/>
      <w:color w:val="000000"/>
      <w:sz w:val="28"/>
      <w:shd w:val="clear" w:color="auto" w:fill="CCCCCC"/>
      <w:lang w:eastAsia="pt-BR"/>
    </w:rPr>
  </w:style>
  <w:style w:type="paragraph" w:styleId="PargrafodaLista">
    <w:name w:val="List Paragraph"/>
    <w:basedOn w:val="Normal"/>
    <w:uiPriority w:val="34"/>
    <w:qFormat/>
    <w:rsid w:val="002F29AB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9D2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pnormal">
    <w:name w:val="ip_normal"/>
    <w:basedOn w:val="Corpodetexto"/>
    <w:link w:val="ipnormalChar"/>
    <w:rsid w:val="009939B6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ipnormalChar">
    <w:name w:val="ip_normal Char"/>
    <w:basedOn w:val="CorpodetextoChar"/>
    <w:link w:val="ipnormal"/>
    <w:rsid w:val="009939B6"/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939B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39B6"/>
  </w:style>
  <w:style w:type="paragraph" w:styleId="Corpodetexto3">
    <w:name w:val="Body Text 3"/>
    <w:basedOn w:val="Normal"/>
    <w:link w:val="Corpodetexto3Char"/>
    <w:uiPriority w:val="99"/>
    <w:unhideWhenUsed/>
    <w:rsid w:val="00FA2BF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FA2BF7"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7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35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A71835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860B15"/>
    <w:pPr>
      <w:spacing w:after="100"/>
    </w:pPr>
  </w:style>
  <w:style w:type="paragraph" w:styleId="NormalWeb">
    <w:name w:val="Normal (Web)"/>
    <w:basedOn w:val="Normal"/>
    <w:uiPriority w:val="99"/>
    <w:unhideWhenUsed/>
    <w:rsid w:val="0043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433699"/>
  </w:style>
  <w:style w:type="character" w:customStyle="1" w:styleId="Ttulo2Char">
    <w:name w:val="Título 2 Char"/>
    <w:basedOn w:val="Fontepargpadro"/>
    <w:link w:val="Ttulo2"/>
    <w:uiPriority w:val="9"/>
    <w:rsid w:val="00433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33699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F60F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uII5wSC/jHA3LucGCH4wc2n8w==">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1783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GABRIEL QUEIROZ RÊGO Francisco LeocAssio da Silva</dc:creator>
  <cp:lastModifiedBy>Leocassio</cp:lastModifiedBy>
  <cp:revision>2</cp:revision>
  <dcterms:created xsi:type="dcterms:W3CDTF">2015-10-11T21:23:00Z</dcterms:created>
  <dcterms:modified xsi:type="dcterms:W3CDTF">2020-12-11T18:10:00Z</dcterms:modified>
</cp:coreProperties>
</file>