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RIO GRANDE DO NORTE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FELIPE GABRIEL DE QUEIROZ REGO</w:t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FRANCISCO LEOCASSIO DA SILVA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PROCESSO DE SOFTWARE UTILIZANDO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FERROS-RN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METODOLOGIA UTILIZADA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desenvolvimento do projeto integrador, nos baseamos na metodologia Scrum e Kanban que é uma metodologia ágil que vem sendo amplamente utilizada no desenvolvimento de sistemas de software. 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Levando-se em consideração que as duas entregas foram necessárias no projeto integrador, dividimos as principais funcionalidades para serem realizadas nesse primeiro momento. Para nos auxiliar na organização e no desenvolvimento de cada tarefa utilizamos a Ferramenta Trello. 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1, apresenta uns quadros onde podemos adicionar as tarefas de acordo com o processo da atividade, algumas tarefas na qual utilizamos o trello como nosso guia para realização das mesmas. </w:t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1 - Trello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26562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Autoria própria.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tocante aos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esses tiveram como tempo limite 8 dias para realização, consequentemente quando íamos acabando as tarefas de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adicionamos novas tarefas para serem desenvolvidas para que não perdêssemos tempo. Dessa forma o andamento do projeto está sendo bem executado com essas metodologias facilitando e melhorando os nossos desenvolvimento de cada etapa do projeto.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48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qFormat w:val="1"/>
    <w:rsid w:val="00FC4D0B"/>
    <w:pPr>
      <w:keepNext w:val="1"/>
      <w:spacing w:after="0" w:line="480" w:lineRule="auto"/>
      <w:jc w:val="center"/>
      <w:outlineLvl w:val="0"/>
    </w:pPr>
    <w:rPr>
      <w:rFonts w:ascii="Arial" w:cs="Arial" w:eastAsia="Times New Roman" w:hAnsi="Arial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egenda">
    <w:name w:val="caption"/>
    <w:basedOn w:val="Normal"/>
    <w:next w:val="Normal"/>
    <w:uiPriority w:val="35"/>
    <w:unhideWhenUsed w:val="1"/>
    <w:qFormat w:val="1"/>
    <w:rsid w:val="00A726E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tulo1Char" w:customStyle="1">
    <w:name w:val="Título 1 Char"/>
    <w:basedOn w:val="Fontepargpadro"/>
    <w:link w:val="Ttulo1"/>
    <w:rsid w:val="00FC4D0B"/>
    <w:rPr>
      <w:rFonts w:ascii="Arial" w:cs="Arial" w:eastAsia="Times New Roman" w:hAnsi="Arial"/>
      <w:b w:val="1"/>
      <w:bCs w:val="1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UaaIuTbf9zd1UVLhxmA1rmJyAA==">AMUW2mXRxr7kiUcb1BuS48r4UOgSteO4JvFo5Q64ZfNC9hygoZ5TCtXEWOH9RWbdbYQKhoYem1ajWEgGq61j6hn6WcOVG7vb5J7SjGI7wBOA95OdKgILorZccmMYsi2Z52Bk9Yj1vJjO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2021-03-09T16:06:00Z</dcterms:created>
  <dc:creator>Leocassio</dc:creator>
</cp:coreProperties>
</file>