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2610F7E2">
      <w:bookmarkStart w:name="_GoBack" w:id="0"/>
      <w:bookmarkEnd w:id="0"/>
      <w:r w:rsidR="44E21E8F">
        <w:rPr/>
        <w:t>Blog vai voa!!</w:t>
      </w:r>
      <w:r w:rsidRPr="44E21E8F" w:rsidR="44E21E8F">
        <w:rPr>
          <w:u w:val="single"/>
        </w:rPr>
        <w:t xml:space="preserve"> 28/05</w:t>
      </w:r>
    </w:p>
    <w:p w:rsidR="44E21E8F" w:rsidP="44E21E8F" w:rsidRDefault="44E21E8F" w14:paraId="03EA5CD0" w14:textId="2CD83E70">
      <w:pPr>
        <w:pStyle w:val="Normal"/>
        <w:rPr>
          <w:u w:val="none"/>
        </w:rPr>
      </w:pPr>
      <w:proofErr w:type="spellStart"/>
      <w:r w:rsidR="44E21E8F">
        <w:rPr>
          <w:u w:val="none"/>
        </w:rPr>
        <w:t>Contruindo</w:t>
      </w:r>
      <w:proofErr w:type="spellEnd"/>
      <w:r w:rsidR="44E21E8F">
        <w:rPr>
          <w:u w:val="none"/>
        </w:rPr>
        <w:t xml:space="preserve"> uma </w:t>
      </w:r>
      <w:proofErr w:type="spellStart"/>
      <w:r w:rsidR="44E21E8F">
        <w:rPr>
          <w:u w:val="none"/>
        </w:rPr>
        <w:t>api</w:t>
      </w:r>
      <w:proofErr w:type="spellEnd"/>
      <w:r w:rsidR="44E21E8F">
        <w:rPr>
          <w:u w:val="none"/>
        </w:rPr>
        <w:t xml:space="preserve"> para criação de números de cartão de créditos.</w:t>
      </w:r>
    </w:p>
    <w:p w:rsidR="44E21E8F" w:rsidP="44E21E8F" w:rsidRDefault="44E21E8F" w14:paraId="5B55BDDF" w14:textId="5D35DEBF">
      <w:pPr>
        <w:pStyle w:val="Normal"/>
        <w:rPr>
          <w:u w:val="single"/>
        </w:rPr>
      </w:pPr>
    </w:p>
    <w:p w:rsidR="44E21E8F" w:rsidP="44E21E8F" w:rsidRDefault="44E21E8F" w14:paraId="76DCA4C2" w14:textId="25329CCC">
      <w:pPr>
        <w:pStyle w:val="Normal"/>
        <w:rPr>
          <w:u w:val="none"/>
        </w:rPr>
      </w:pPr>
      <w:r w:rsidR="44E21E8F">
        <w:rPr>
          <w:u w:val="none"/>
        </w:rPr>
        <w:t xml:space="preserve">Olá, neste post iremos construir um </w:t>
      </w:r>
      <w:proofErr w:type="spellStart"/>
      <w:r w:rsidR="44E21E8F">
        <w:rPr>
          <w:u w:val="none"/>
        </w:rPr>
        <w:t>api</w:t>
      </w:r>
      <w:proofErr w:type="spellEnd"/>
      <w:r w:rsidR="44E21E8F">
        <w:rPr>
          <w:u w:val="none"/>
        </w:rPr>
        <w:t xml:space="preserve"> que </w:t>
      </w:r>
      <w:proofErr w:type="gramStart"/>
      <w:r w:rsidR="44E21E8F">
        <w:rPr>
          <w:u w:val="none"/>
        </w:rPr>
        <w:t>gerará,  a</w:t>
      </w:r>
      <w:proofErr w:type="gramEnd"/>
      <w:r w:rsidR="44E21E8F">
        <w:rPr>
          <w:u w:val="none"/>
        </w:rPr>
        <w:t xml:space="preserve"> partir do seu </w:t>
      </w:r>
      <w:proofErr w:type="spellStart"/>
      <w:r w:rsidR="44E21E8F">
        <w:rPr>
          <w:u w:val="none"/>
        </w:rPr>
        <w:t>email</w:t>
      </w:r>
      <w:proofErr w:type="spellEnd"/>
      <w:r w:rsidR="44E21E8F">
        <w:rPr>
          <w:u w:val="none"/>
        </w:rPr>
        <w:t xml:space="preserve">, números de cartão de créditos aleatórios. Bem, só de ver aquele monstro de dezesseis algarismos já dá medo e aos mais desavisados </w:t>
      </w:r>
      <w:proofErr w:type="gramStart"/>
      <w:r w:rsidR="44E21E8F">
        <w:rPr>
          <w:u w:val="none"/>
        </w:rPr>
        <w:t>um  -</w:t>
      </w:r>
      <w:proofErr w:type="gramEnd"/>
      <w:r w:rsidR="44E21E8F">
        <w:rPr>
          <w:u w:val="none"/>
        </w:rPr>
        <w:t xml:space="preserve">“deve ser um número qualquer”, mas não, </w:t>
      </w:r>
      <w:proofErr w:type="gramStart"/>
      <w:r w:rsidR="44E21E8F">
        <w:rPr>
          <w:u w:val="none"/>
        </w:rPr>
        <w:t>eles tem</w:t>
      </w:r>
      <w:proofErr w:type="gramEnd"/>
      <w:r w:rsidR="44E21E8F">
        <w:rPr>
          <w:u w:val="none"/>
        </w:rPr>
        <w:t xml:space="preserve"> regras e é o que também iremos aplicar aqui, pra isso vamos conhecer uma pessoa Hans Peter </w:t>
      </w:r>
      <w:proofErr w:type="spellStart"/>
      <w:r w:rsidR="44E21E8F">
        <w:rPr>
          <w:u w:val="none"/>
        </w:rPr>
        <w:t>Luhn</w:t>
      </w:r>
      <w:proofErr w:type="spellEnd"/>
      <w:r w:rsidR="44E21E8F">
        <w:rPr>
          <w:u w:val="none"/>
        </w:rPr>
        <w:t xml:space="preserve"> (https://</w:t>
      </w:r>
      <w:proofErr w:type="spellStart"/>
      <w:r w:rsidR="44E21E8F">
        <w:rPr>
          <w:u w:val="none"/>
        </w:rPr>
        <w:t>en</w:t>
      </w:r>
      <w:proofErr w:type="spellEnd"/>
      <w:r w:rsidR="44E21E8F">
        <w:rPr>
          <w:u w:val="none"/>
        </w:rPr>
        <w:t>.wikipedia.</w:t>
      </w:r>
      <w:proofErr w:type="spellStart"/>
      <w:r w:rsidR="44E21E8F">
        <w:rPr>
          <w:u w:val="none"/>
        </w:rPr>
        <w:t>org</w:t>
      </w:r>
      <w:proofErr w:type="spellEnd"/>
      <w:r w:rsidR="44E21E8F">
        <w:rPr>
          <w:u w:val="none"/>
        </w:rPr>
        <w:t>/wiki/</w:t>
      </w:r>
      <w:proofErr w:type="spellStart"/>
      <w:r w:rsidR="44E21E8F">
        <w:rPr>
          <w:u w:val="none"/>
        </w:rPr>
        <w:t>Hans_Peter_Luhn</w:t>
      </w:r>
      <w:proofErr w:type="spellEnd"/>
      <w:r w:rsidR="44E21E8F">
        <w:rPr>
          <w:u w:val="none"/>
        </w:rPr>
        <w:t>) criador do algoritmo de cartões. Com base nesse algoritmo pegaremos um artigo dentre os inúmeros que se habilitam a explicá-lo do Nick Berry (</w:t>
      </w:r>
      <w:hyperlink r:id="R76fdde008aea4803">
        <w:r w:rsidRPr="44E21E8F" w:rsidR="44E21E8F">
          <w:rPr>
            <w:rStyle w:val="Hyperlink"/>
          </w:rPr>
          <w:t>https://www.datagenetics.com/blog/july42013/index.html</w:t>
        </w:r>
      </w:hyperlink>
      <w:r w:rsidR="44E21E8F">
        <w:rPr>
          <w:u w:val="none"/>
        </w:rPr>
        <w:t xml:space="preserve">) e usaremos também seu validador. Como ferramenta usaremos a linguagem C# e o Visual Studio Community. Outro </w:t>
      </w:r>
      <w:r w:rsidR="44E21E8F">
        <w:rPr>
          <w:u w:val="none"/>
        </w:rPr>
        <w:t>detalhe</w:t>
      </w:r>
      <w:r w:rsidR="44E21E8F">
        <w:rPr>
          <w:u w:val="none"/>
        </w:rPr>
        <w:t xml:space="preserve"> é que faremos uso do protocolo HTTP.</w:t>
      </w:r>
    </w:p>
    <w:p w:rsidR="44E21E8F" w:rsidP="44E21E8F" w:rsidRDefault="44E21E8F" w14:paraId="02DD7EF9" w14:textId="017522F5">
      <w:pPr>
        <w:pStyle w:val="Normal"/>
        <w:rPr>
          <w:u w:val="none"/>
        </w:rPr>
      </w:pPr>
      <w:r w:rsidR="44E21E8F">
        <w:rPr>
          <w:u w:val="none"/>
        </w:rPr>
        <w:t xml:space="preserve">Dando início vamos abrir o VSC (Visual </w:t>
      </w:r>
      <w:proofErr w:type="spellStart"/>
      <w:r w:rsidR="44E21E8F">
        <w:rPr>
          <w:u w:val="none"/>
        </w:rPr>
        <w:t>Stuido</w:t>
      </w:r>
      <w:proofErr w:type="spellEnd"/>
      <w:r w:rsidR="44E21E8F">
        <w:rPr>
          <w:u w:val="none"/>
        </w:rPr>
        <w:t xml:space="preserve"> </w:t>
      </w:r>
      <w:proofErr w:type="spellStart"/>
      <w:r w:rsidR="44E21E8F">
        <w:rPr>
          <w:u w:val="none"/>
        </w:rPr>
        <w:t>Code</w:t>
      </w:r>
      <w:proofErr w:type="spellEnd"/>
      <w:r w:rsidR="44E21E8F">
        <w:rPr>
          <w:u w:val="none"/>
        </w:rPr>
        <w:t xml:space="preserve">) e criar um novo projeto com o arcabouço </w:t>
      </w:r>
      <w:proofErr w:type="spellStart"/>
      <w:r w:rsidR="44E21E8F">
        <w:rPr>
          <w:u w:val="none"/>
        </w:rPr>
        <w:t>Api</w:t>
      </w:r>
      <w:proofErr w:type="spellEnd"/>
      <w:r w:rsidR="44E21E8F">
        <w:rPr>
          <w:u w:val="none"/>
        </w:rPr>
        <w:t xml:space="preserve"> Web do ASP .NET Core esse projeto já nos fornece alguns arquivos de exemplo e um pequeno </w:t>
      </w:r>
      <w:proofErr w:type="spellStart"/>
      <w:r w:rsidR="44E21E8F">
        <w:rPr>
          <w:u w:val="none"/>
        </w:rPr>
        <w:t>proheto</w:t>
      </w:r>
      <w:proofErr w:type="spellEnd"/>
      <w:r w:rsidR="44E21E8F">
        <w:rPr>
          <w:u w:val="none"/>
        </w:rPr>
        <w:t xml:space="preserve"> montado que iremos aproveitar. Nesse segundo momento vamos baixar as dependências </w:t>
      </w:r>
      <w:r w:rsidR="44E21E8F">
        <w:rPr>
          <w:u w:val="none"/>
        </w:rPr>
        <w:t>eu serão</w:t>
      </w:r>
      <w:r w:rsidR="44E21E8F">
        <w:rPr>
          <w:u w:val="none"/>
        </w:rPr>
        <w:t xml:space="preserve"> necessárias para o projeto.</w:t>
      </w:r>
    </w:p>
    <w:p w:rsidR="44E21E8F" w:rsidP="44E21E8F" w:rsidRDefault="44E21E8F" w14:paraId="7482DB24" w14:textId="33FF6C08">
      <w:pPr>
        <w:pStyle w:val="Normal"/>
        <w:rPr>
          <w:u w:val="single"/>
        </w:rPr>
      </w:pPr>
    </w:p>
    <w:p w:rsidR="44E21E8F" w:rsidP="44E21E8F" w:rsidRDefault="44E21E8F" w14:paraId="57C36F82" w14:textId="2AB93B54">
      <w:pPr>
        <w:pStyle w:val="Normal"/>
      </w:pPr>
      <w:r>
        <w:drawing>
          <wp:inline wp14:editId="4E4E8867" wp14:anchorId="17B495CF">
            <wp:extent cx="4572000" cy="2809875"/>
            <wp:effectExtent l="0" t="0" r="0" b="0"/>
            <wp:docPr id="115594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d92a49bff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0530F081" w14:textId="4EE340B5">
      <w:pPr>
        <w:pStyle w:val="Normal"/>
      </w:pPr>
      <w:r>
        <w:drawing>
          <wp:inline wp14:editId="63B672FC" wp14:anchorId="7973AE1A">
            <wp:extent cx="4572000" cy="2352675"/>
            <wp:effectExtent l="0" t="0" r="0" b="0"/>
            <wp:docPr id="950596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5953ebc14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24543B7F" w14:textId="0161070F">
      <w:pPr>
        <w:pStyle w:val="Normal"/>
        <w:rPr>
          <w:u w:val="single"/>
        </w:rPr>
      </w:pPr>
    </w:p>
    <w:p w:rsidR="44E21E8F" w:rsidP="44E21E8F" w:rsidRDefault="44E21E8F" w14:paraId="48396B0C" w14:textId="6CB9FA4F">
      <w:pPr>
        <w:pStyle w:val="Normal"/>
        <w:rPr>
          <w:u w:val="none"/>
        </w:rPr>
      </w:pPr>
      <w:r w:rsidR="44E21E8F">
        <w:rPr>
          <w:u w:val="none"/>
        </w:rPr>
        <w:t>-Swagger (</w:t>
      </w:r>
      <w:hyperlink r:id="R7c865a48a2804b2b">
        <w:r w:rsidRPr="44E21E8F" w:rsidR="44E21E8F">
          <w:rPr>
            <w:rStyle w:val="Hyperlink"/>
          </w:rPr>
          <w:t>https://docs.microsoft.com/pt-br/aspnet/core/tutorials/getting-started-with-swashbuckle?view=aspnetcore-5.0&amp;tabs=visual-studio</w:t>
        </w:r>
      </w:hyperlink>
      <w:r w:rsidR="44E21E8F">
        <w:rPr>
          <w:u w:val="none"/>
        </w:rPr>
        <w:t>)</w:t>
      </w:r>
    </w:p>
    <w:p w:rsidR="44E21E8F" w:rsidP="44E21E8F" w:rsidRDefault="44E21E8F" w14:paraId="3339DC77" w14:textId="061966E0">
      <w:pPr>
        <w:pStyle w:val="Normal"/>
        <w:rPr>
          <w:u w:val="none"/>
        </w:rPr>
      </w:pPr>
      <w:r>
        <w:drawing>
          <wp:inline wp14:editId="52EE3D2F" wp14:anchorId="54C4C01F">
            <wp:extent cx="4572000" cy="2533650"/>
            <wp:effectExtent l="0" t="0" r="0" b="0"/>
            <wp:docPr id="205478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04c56d537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1F20F3E6" w14:textId="61CFAB29">
      <w:pPr>
        <w:pStyle w:val="Normal"/>
        <w:ind w:left="0"/>
        <w:rPr>
          <w:u w:val="none"/>
        </w:rPr>
      </w:pPr>
      <w:r w:rsidR="44E21E8F">
        <w:rPr>
          <w:u w:val="none"/>
        </w:rPr>
        <w:t>-</w:t>
      </w:r>
      <w:r w:rsidR="44E21E8F">
        <w:rPr>
          <w:u w:val="none"/>
        </w:rPr>
        <w:t>Entity</w:t>
      </w:r>
      <w:r w:rsidR="44E21E8F">
        <w:rPr>
          <w:u w:val="none"/>
        </w:rPr>
        <w:t xml:space="preserve"> Framework (</w:t>
      </w:r>
      <w:hyperlink r:id="R77580479e8e34ee4">
        <w:r w:rsidRPr="44E21E8F" w:rsidR="44E21E8F">
          <w:rPr>
            <w:rStyle w:val="Hyperlink"/>
          </w:rPr>
          <w:t>https://docs.microsoft.com/pt-br/ef/core/get-started/overview/first-app?tabs=netcore-cli</w:t>
        </w:r>
      </w:hyperlink>
      <w:r w:rsidR="44E21E8F">
        <w:rPr>
          <w:u w:val="none"/>
        </w:rPr>
        <w:t>)</w:t>
      </w:r>
    </w:p>
    <w:p w:rsidR="44E21E8F" w:rsidP="44E21E8F" w:rsidRDefault="44E21E8F" w14:paraId="2141C568" w14:textId="2D09E3AB">
      <w:pPr>
        <w:pStyle w:val="Normal"/>
        <w:ind w:left="0"/>
        <w:rPr>
          <w:u w:val="none"/>
        </w:rPr>
      </w:pPr>
      <w:r>
        <w:drawing>
          <wp:inline wp14:editId="699B26B7" wp14:anchorId="079D8782">
            <wp:extent cx="4572000" cy="2581275"/>
            <wp:effectExtent l="0" t="0" r="0" b="0"/>
            <wp:docPr id="2109252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2da1e124a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0080DB3A" w14:textId="1F009F33">
      <w:pPr>
        <w:pStyle w:val="Normal"/>
        <w:ind w:left="0"/>
        <w:rPr>
          <w:u w:val="none"/>
        </w:rPr>
      </w:pPr>
      <w:r w:rsidR="44E21E8F">
        <w:rPr>
          <w:u w:val="none"/>
        </w:rPr>
        <w:t>Um explicação simples sobre o Swagger ele é um framework que tem um bom conjunto de ferramentas nos ajudar no desenvolvimento e documentação da nossa api.</w:t>
      </w:r>
    </w:p>
    <w:p w:rsidR="44E21E8F" w:rsidP="44E21E8F" w:rsidRDefault="44E21E8F" w14:paraId="5C39474B" w14:textId="7D0FFFA9">
      <w:pPr>
        <w:pStyle w:val="Normal"/>
        <w:ind w:left="0"/>
        <w:rPr>
          <w:u w:val="none"/>
        </w:rPr>
      </w:pPr>
      <w:r w:rsidR="44E21E8F">
        <w:rPr>
          <w:u w:val="none"/>
        </w:rPr>
        <w:t xml:space="preserve">O </w:t>
      </w:r>
      <w:proofErr w:type="spellStart"/>
      <w:r w:rsidR="44E21E8F">
        <w:rPr>
          <w:u w:val="none"/>
        </w:rPr>
        <w:t>Entity</w:t>
      </w:r>
      <w:proofErr w:type="spellEnd"/>
      <w:r w:rsidR="44E21E8F">
        <w:rPr>
          <w:u w:val="none"/>
        </w:rPr>
        <w:t xml:space="preserve"> Framework é um ORM que nos dá um abstração não só das consultas no banco de dados mas  também toda relação com ele e com objetos dentro do nosso sistema.</w:t>
      </w:r>
    </w:p>
    <w:p w:rsidR="44E21E8F" w:rsidP="44E21E8F" w:rsidRDefault="44E21E8F" w14:paraId="02A83BD9" w14:textId="5A04803B">
      <w:pPr>
        <w:pStyle w:val="Normal"/>
        <w:ind w:left="0"/>
        <w:rPr>
          <w:u w:val="none"/>
        </w:rPr>
      </w:pPr>
      <w:r w:rsidR="44E21E8F">
        <w:rPr>
          <w:u w:val="none"/>
        </w:rPr>
        <w:t xml:space="preserve">Vamos configurar o Swagger no arquivo </w:t>
      </w:r>
      <w:proofErr w:type="gramStart"/>
      <w:r w:rsidR="44E21E8F">
        <w:rPr>
          <w:u w:val="none"/>
        </w:rPr>
        <w:t>no arquivos</w:t>
      </w:r>
      <w:proofErr w:type="gramEnd"/>
      <w:r w:rsidR="44E21E8F">
        <w:rPr>
          <w:u w:val="none"/>
        </w:rPr>
        <w:t xml:space="preserve"> Startup colocaremos duas </w:t>
      </w:r>
      <w:proofErr w:type="spellStart"/>
      <w:r w:rsidR="44E21E8F">
        <w:rPr>
          <w:u w:val="none"/>
        </w:rPr>
        <w:t>configurções</w:t>
      </w:r>
      <w:proofErr w:type="spellEnd"/>
      <w:r w:rsidR="44E21E8F">
        <w:rPr>
          <w:u w:val="none"/>
        </w:rPr>
        <w:t xml:space="preserve"> na primeira iremos no método </w:t>
      </w:r>
      <w:proofErr w:type="spellStart"/>
      <w:r w:rsidR="44E21E8F">
        <w:rPr>
          <w:u w:val="none"/>
        </w:rPr>
        <w:t>configureServies</w:t>
      </w:r>
      <w:proofErr w:type="spellEnd"/>
      <w:r w:rsidR="44E21E8F">
        <w:rPr>
          <w:u w:val="none"/>
        </w:rPr>
        <w:t xml:space="preserve"> adicionar essas linhas </w:t>
      </w:r>
    </w:p>
    <w:p w:rsidR="44E21E8F" w:rsidP="44E21E8F" w:rsidRDefault="44E21E8F" w14:paraId="20573F22" w14:textId="49C3DB00">
      <w:pPr>
        <w:pStyle w:val="Normal"/>
        <w:ind w:left="0"/>
        <w:rPr>
          <w:u w:val="none"/>
        </w:rPr>
      </w:pPr>
      <w:r w:rsidR="44E21E8F">
        <w:rPr>
          <w:u w:val="none"/>
        </w:rPr>
        <w:t>services.AddSwaggerGen(c =&gt; { c.SwaggerDoc("v1", new OpenApiInfo { Title = "Curso Api MVC", Version = "v1" }); });</w:t>
      </w:r>
    </w:p>
    <w:p w:rsidR="44E21E8F" w:rsidP="44E21E8F" w:rsidRDefault="44E21E8F" w14:paraId="7B6D6263" w14:textId="53F43D43">
      <w:pPr>
        <w:pStyle w:val="Normal"/>
        <w:ind w:left="0"/>
        <w:rPr>
          <w:u w:val="none"/>
        </w:rPr>
      </w:pPr>
      <w:r w:rsidR="44E21E8F">
        <w:rPr>
          <w:u w:val="none"/>
        </w:rPr>
        <w:t xml:space="preserve">  var </w:t>
      </w:r>
      <w:proofErr w:type="spellStart"/>
      <w:r w:rsidR="44E21E8F">
        <w:rPr>
          <w:u w:val="none"/>
        </w:rPr>
        <w:t>xmlFile</w:t>
      </w:r>
      <w:proofErr w:type="spellEnd"/>
      <w:r w:rsidR="44E21E8F">
        <w:rPr>
          <w:u w:val="none"/>
        </w:rPr>
        <w:t xml:space="preserve"> = $"{</w:t>
      </w:r>
      <w:proofErr w:type="spellStart"/>
      <w:r w:rsidR="44E21E8F">
        <w:rPr>
          <w:u w:val="none"/>
        </w:rPr>
        <w:t>Assembly.GetExecutingAssembly</w:t>
      </w:r>
      <w:proofErr w:type="spellEnd"/>
      <w:r w:rsidR="44E21E8F">
        <w:rPr>
          <w:u w:val="none"/>
        </w:rPr>
        <w:t>().</w:t>
      </w:r>
      <w:proofErr w:type="spellStart"/>
      <w:r w:rsidR="44E21E8F">
        <w:rPr>
          <w:u w:val="none"/>
        </w:rPr>
        <w:t>GetName</w:t>
      </w:r>
      <w:proofErr w:type="spellEnd"/>
      <w:r w:rsidR="44E21E8F">
        <w:rPr>
          <w:u w:val="none"/>
        </w:rPr>
        <w:t>().</w:t>
      </w:r>
      <w:proofErr w:type="spellStart"/>
      <w:r w:rsidR="44E21E8F">
        <w:rPr>
          <w:u w:val="none"/>
        </w:rPr>
        <w:t>Name</w:t>
      </w:r>
      <w:proofErr w:type="spellEnd"/>
      <w:r w:rsidR="44E21E8F">
        <w:rPr>
          <w:u w:val="none"/>
        </w:rPr>
        <w:t>}.</w:t>
      </w:r>
      <w:proofErr w:type="spellStart"/>
      <w:r w:rsidR="44E21E8F">
        <w:rPr>
          <w:u w:val="none"/>
        </w:rPr>
        <w:t>xml</w:t>
      </w:r>
      <w:proofErr w:type="spellEnd"/>
      <w:r w:rsidR="44E21E8F">
        <w:rPr>
          <w:u w:val="none"/>
        </w:rPr>
        <w:t>";</w:t>
      </w:r>
    </w:p>
    <w:p w:rsidR="44E21E8F" w:rsidP="44E21E8F" w:rsidRDefault="44E21E8F" w14:paraId="203C27A6" w14:textId="1BB7BE97">
      <w:pPr>
        <w:pStyle w:val="Normal"/>
        <w:ind w:left="0"/>
        <w:rPr>
          <w:u w:val="none"/>
        </w:rPr>
      </w:pPr>
      <w:r w:rsidR="44E21E8F">
        <w:rPr>
          <w:u w:val="none"/>
        </w:rPr>
        <w:t xml:space="preserve">  var </w:t>
      </w:r>
      <w:proofErr w:type="spellStart"/>
      <w:r w:rsidR="44E21E8F">
        <w:rPr>
          <w:u w:val="none"/>
        </w:rPr>
        <w:t>xmlPath</w:t>
      </w:r>
      <w:proofErr w:type="spellEnd"/>
      <w:r w:rsidR="44E21E8F">
        <w:rPr>
          <w:u w:val="none"/>
        </w:rPr>
        <w:t xml:space="preserve"> = </w:t>
      </w:r>
      <w:proofErr w:type="spellStart"/>
      <w:r w:rsidR="44E21E8F">
        <w:rPr>
          <w:u w:val="none"/>
        </w:rPr>
        <w:t>Path.Combine</w:t>
      </w:r>
      <w:proofErr w:type="spellEnd"/>
      <w:r w:rsidR="44E21E8F">
        <w:rPr>
          <w:u w:val="none"/>
        </w:rPr>
        <w:t>(</w:t>
      </w:r>
      <w:proofErr w:type="spellStart"/>
      <w:r w:rsidR="44E21E8F">
        <w:rPr>
          <w:u w:val="none"/>
        </w:rPr>
        <w:t>AppContext.BaseDirectory</w:t>
      </w:r>
      <w:proofErr w:type="spellEnd"/>
      <w:r w:rsidR="44E21E8F">
        <w:rPr>
          <w:u w:val="none"/>
        </w:rPr>
        <w:t xml:space="preserve">, </w:t>
      </w:r>
      <w:proofErr w:type="spellStart"/>
      <w:r w:rsidR="44E21E8F">
        <w:rPr>
          <w:u w:val="none"/>
        </w:rPr>
        <w:t>xmlFile</w:t>
      </w:r>
      <w:proofErr w:type="spellEnd"/>
      <w:r w:rsidR="44E21E8F">
        <w:rPr>
          <w:u w:val="none"/>
        </w:rPr>
        <w:t>);</w:t>
      </w:r>
    </w:p>
    <w:p w:rsidR="44E21E8F" w:rsidP="44E21E8F" w:rsidRDefault="44E21E8F" w14:paraId="7F60BFDF" w14:textId="4341CC2D">
      <w:pPr>
        <w:pStyle w:val="Normal"/>
        <w:ind w:left="0"/>
        <w:rPr>
          <w:u w:val="none"/>
        </w:rPr>
      </w:pPr>
    </w:p>
    <w:p w:rsidR="44E21E8F" w:rsidP="44E21E8F" w:rsidRDefault="44E21E8F" w14:paraId="3AAAB3DC" w14:textId="63A8F6A6">
      <w:pPr>
        <w:pStyle w:val="Normal"/>
        <w:ind w:left="0"/>
        <w:rPr>
          <w:u w:val="none"/>
        </w:rPr>
      </w:pPr>
      <w:r w:rsidR="44E21E8F">
        <w:rPr>
          <w:u w:val="none"/>
        </w:rPr>
        <w:t xml:space="preserve">E no </w:t>
      </w:r>
      <w:proofErr w:type="spellStart"/>
      <w:r w:rsidR="44E21E8F">
        <w:rPr>
          <w:u w:val="none"/>
        </w:rPr>
        <w:t>seugndo</w:t>
      </w:r>
      <w:proofErr w:type="spellEnd"/>
      <w:r w:rsidR="44E21E8F">
        <w:rPr>
          <w:u w:val="none"/>
        </w:rPr>
        <w:t xml:space="preserve"> método que é o configure adicionaremos essas linhas:</w:t>
      </w:r>
    </w:p>
    <w:p w:rsidR="44E21E8F" w:rsidP="44E21E8F" w:rsidRDefault="44E21E8F" w14:paraId="4C532A48" w14:textId="6A2A5CBE">
      <w:pPr>
        <w:pStyle w:val="Normal"/>
        <w:ind w:left="0"/>
        <w:rPr>
          <w:u w:val="none"/>
        </w:rPr>
      </w:pPr>
      <w:r w:rsidR="44E21E8F">
        <w:rPr>
          <w:u w:val="none"/>
        </w:rPr>
        <w:t>app.UseSwagger</w:t>
      </w:r>
      <w:r w:rsidR="44E21E8F">
        <w:rPr>
          <w:u w:val="none"/>
        </w:rPr>
        <w:t>();</w:t>
      </w:r>
    </w:p>
    <w:p w:rsidR="44E21E8F" w:rsidP="44E21E8F" w:rsidRDefault="44E21E8F" w14:paraId="6EC0F895" w14:textId="21C0D3A1">
      <w:pPr>
        <w:pStyle w:val="Normal"/>
        <w:ind w:left="0"/>
        <w:rPr>
          <w:u w:val="none"/>
        </w:rPr>
      </w:pPr>
      <w:r w:rsidR="44E21E8F">
        <w:rPr>
          <w:u w:val="none"/>
        </w:rPr>
        <w:t xml:space="preserve">app.UseSwaggerUI(c =&gt; { </w:t>
      </w:r>
      <w:proofErr w:type="spellStart"/>
      <w:r w:rsidR="44E21E8F">
        <w:rPr>
          <w:u w:val="none"/>
        </w:rPr>
        <w:t>c.SwaggerEndpoint</w:t>
      </w:r>
      <w:proofErr w:type="spellEnd"/>
      <w:r w:rsidR="44E21E8F">
        <w:rPr>
          <w:u w:val="none"/>
        </w:rPr>
        <w:t>("/</w:t>
      </w:r>
      <w:proofErr w:type="spellStart"/>
      <w:r w:rsidR="44E21E8F">
        <w:rPr>
          <w:u w:val="none"/>
        </w:rPr>
        <w:t>swagger</w:t>
      </w:r>
      <w:proofErr w:type="spellEnd"/>
      <w:r w:rsidR="44E21E8F">
        <w:rPr>
          <w:u w:val="none"/>
        </w:rPr>
        <w:t>/v1/</w:t>
      </w:r>
      <w:proofErr w:type="spellStart"/>
      <w:r w:rsidR="44E21E8F">
        <w:rPr>
          <w:u w:val="none"/>
        </w:rPr>
        <w:t>swagger.json</w:t>
      </w:r>
      <w:proofErr w:type="spellEnd"/>
      <w:r w:rsidR="44E21E8F">
        <w:rPr>
          <w:u w:val="none"/>
        </w:rPr>
        <w:t>", "Curso API MVC")</w:t>
      </w:r>
      <w:proofErr w:type="gramStart"/>
      <w:r w:rsidR="44E21E8F">
        <w:rPr>
          <w:u w:val="none"/>
        </w:rPr>
        <w:t>; }</w:t>
      </w:r>
      <w:proofErr w:type="gramEnd"/>
      <w:r w:rsidR="44E21E8F">
        <w:rPr>
          <w:u w:val="none"/>
        </w:rPr>
        <w:t>);</w:t>
      </w:r>
    </w:p>
    <w:p w:rsidR="44E21E8F" w:rsidP="44E21E8F" w:rsidRDefault="44E21E8F" w14:paraId="58DA5222" w14:textId="72D9887B">
      <w:pPr>
        <w:pStyle w:val="Normal"/>
        <w:rPr>
          <w:u w:val="none"/>
        </w:rPr>
      </w:pPr>
      <w:r w:rsidR="44E21E8F">
        <w:rPr>
          <w:u w:val="none"/>
        </w:rPr>
        <w:t xml:space="preserve">Agora vamos dar início ao nosso banco de dados nesse exemplo usaremos o </w:t>
      </w:r>
      <w:proofErr w:type="spellStart"/>
      <w:r w:rsidR="44E21E8F">
        <w:rPr>
          <w:u w:val="none"/>
        </w:rPr>
        <w:t>médo</w:t>
      </w:r>
      <w:proofErr w:type="spellEnd"/>
      <w:r w:rsidR="44E21E8F">
        <w:rPr>
          <w:u w:val="none"/>
        </w:rPr>
        <w:t xml:space="preserve"> </w:t>
      </w:r>
      <w:proofErr w:type="spellStart"/>
      <w:r w:rsidR="44E21E8F">
        <w:rPr>
          <w:u w:val="none"/>
        </w:rPr>
        <w:t>code</w:t>
      </w:r>
      <w:proofErr w:type="spellEnd"/>
      <w:r w:rsidR="44E21E8F">
        <w:rPr>
          <w:u w:val="none"/>
        </w:rPr>
        <w:t xml:space="preserve"> </w:t>
      </w:r>
      <w:proofErr w:type="spellStart"/>
      <w:r w:rsidR="44E21E8F">
        <w:rPr>
          <w:u w:val="none"/>
        </w:rPr>
        <w:t>first</w:t>
      </w:r>
      <w:proofErr w:type="spellEnd"/>
      <w:r w:rsidR="44E21E8F">
        <w:rPr>
          <w:u w:val="none"/>
        </w:rPr>
        <w:t xml:space="preserve"> que consiste em </w:t>
      </w:r>
      <w:proofErr w:type="spellStart"/>
      <w:r w:rsidR="44E21E8F">
        <w:rPr>
          <w:u w:val="none"/>
        </w:rPr>
        <w:t>crirar</w:t>
      </w:r>
      <w:proofErr w:type="spellEnd"/>
      <w:r w:rsidR="44E21E8F">
        <w:rPr>
          <w:u w:val="none"/>
        </w:rPr>
        <w:t xml:space="preserve"> o código  </w:t>
      </w:r>
      <w:proofErr w:type="spellStart"/>
      <w:r w:rsidR="44E21E8F">
        <w:rPr>
          <w:u w:val="none"/>
        </w:rPr>
        <w:t>primerio</w:t>
      </w:r>
      <w:proofErr w:type="spellEnd"/>
      <w:r w:rsidR="44E21E8F">
        <w:rPr>
          <w:u w:val="none"/>
        </w:rPr>
        <w:t xml:space="preserve"> , crie uma pasta models no nosso projeto logo em seguida um arquivo que conterá uma classe modelo para o EF (</w:t>
      </w:r>
      <w:proofErr w:type="spellStart"/>
      <w:r w:rsidR="44E21E8F">
        <w:rPr>
          <w:u w:val="none"/>
        </w:rPr>
        <w:t>Entity</w:t>
      </w:r>
      <w:proofErr w:type="spellEnd"/>
      <w:r w:rsidR="44E21E8F">
        <w:rPr>
          <w:u w:val="none"/>
        </w:rPr>
        <w:t xml:space="preserve"> Framework) Crie o nome da classe de </w:t>
      </w:r>
    </w:p>
    <w:p w:rsidR="44E21E8F" w:rsidP="44E21E8F" w:rsidRDefault="44E21E8F" w14:paraId="2B06BE2A" w14:textId="010B07A6">
      <w:pPr>
        <w:pStyle w:val="Normal"/>
        <w:rPr>
          <w:u w:val="none"/>
        </w:rPr>
      </w:pPr>
      <w:proofErr w:type="spellStart"/>
      <w:r w:rsidR="44E21E8F">
        <w:rPr>
          <w:u w:val="none"/>
        </w:rPr>
        <w:t>maneria</w:t>
      </w:r>
      <w:proofErr w:type="spellEnd"/>
      <w:r w:rsidR="44E21E8F">
        <w:rPr>
          <w:u w:val="none"/>
        </w:rPr>
        <w:t xml:space="preserve"> a descrever o que ela faz aqui o </w:t>
      </w:r>
      <w:proofErr w:type="spellStart"/>
      <w:r w:rsidR="44E21E8F">
        <w:rPr>
          <w:u w:val="none"/>
        </w:rPr>
        <w:t>primero</w:t>
      </w:r>
      <w:proofErr w:type="spellEnd"/>
      <w:r w:rsidR="44E21E8F">
        <w:rPr>
          <w:u w:val="none"/>
        </w:rPr>
        <w:t xml:space="preserve"> é o </w:t>
      </w:r>
      <w:proofErr w:type="spellStart"/>
      <w:r w:rsidR="44E21E8F">
        <w:rPr>
          <w:u w:val="none"/>
        </w:rPr>
        <w:t>User</w:t>
      </w:r>
      <w:proofErr w:type="spellEnd"/>
      <w:r w:rsidR="44E21E8F">
        <w:rPr>
          <w:u w:val="none"/>
        </w:rPr>
        <w:t xml:space="preserve"> com Id e Email.</w:t>
      </w:r>
    </w:p>
    <w:p w:rsidR="44E21E8F" w:rsidP="44E21E8F" w:rsidRDefault="44E21E8F" w14:paraId="10412E7F" w14:textId="0F425857">
      <w:pPr>
        <w:pStyle w:val="Normal"/>
        <w:rPr>
          <w:u w:val="none"/>
        </w:rPr>
      </w:pPr>
    </w:p>
    <w:p w:rsidR="44E21E8F" w:rsidP="44E21E8F" w:rsidRDefault="44E21E8F" w14:paraId="4ECE0488" w14:textId="7CA3A7F1">
      <w:pPr>
        <w:pStyle w:val="Normal"/>
        <w:rPr>
          <w:u w:val="none"/>
        </w:rPr>
      </w:pPr>
      <w:r w:rsidR="44E21E8F">
        <w:rPr>
          <w:u w:val="none"/>
        </w:rPr>
        <w:t>r</w:t>
      </w:r>
      <w:r>
        <w:drawing>
          <wp:inline wp14:editId="71CE3646" wp14:anchorId="021997B2">
            <wp:extent cx="4572000" cy="2943225"/>
            <wp:effectExtent l="0" t="0" r="0" b="0"/>
            <wp:docPr id="198052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e244c95d7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54CBD777" w14:textId="6C161B53">
      <w:pPr>
        <w:pStyle w:val="Normal"/>
        <w:rPr>
          <w:u w:val="none"/>
        </w:rPr>
      </w:pPr>
    </w:p>
    <w:p w:rsidR="44E21E8F" w:rsidP="44E21E8F" w:rsidRDefault="44E21E8F" w14:paraId="45A7E54D" w14:textId="7BFF0C1D">
      <w:pPr>
        <w:pStyle w:val="Normal"/>
        <w:rPr>
          <w:u w:val="none"/>
        </w:rPr>
      </w:pPr>
      <w:r w:rsidR="44E21E8F">
        <w:rPr>
          <w:u w:val="none"/>
        </w:rPr>
        <w:t>Agora vamos criar nosso banco e nossa primeira tabela abra o terminal e digite os comandos</w:t>
      </w:r>
    </w:p>
    <w:p w:rsidR="44E21E8F" w:rsidP="44E21E8F" w:rsidRDefault="44E21E8F" w14:paraId="1EB53B15" w14:textId="6D69F57A">
      <w:pPr>
        <w:pStyle w:val="Normal"/>
        <w:rPr>
          <w:u w:val="none"/>
        </w:rPr>
      </w:pPr>
      <w:proofErr w:type="spellStart"/>
      <w:r w:rsidR="44E21E8F">
        <w:rPr>
          <w:u w:val="none"/>
        </w:rPr>
        <w:t>Add-Migration</w:t>
      </w:r>
      <w:proofErr w:type="spellEnd"/>
      <w:r w:rsidR="44E21E8F">
        <w:rPr>
          <w:u w:val="none"/>
        </w:rPr>
        <w:t xml:space="preserve"> </w:t>
      </w:r>
      <w:proofErr w:type="spellStart"/>
      <w:r w:rsidR="44E21E8F">
        <w:rPr>
          <w:u w:val="none"/>
        </w:rPr>
        <w:t>InitialUserCreate</w:t>
      </w:r>
      <w:proofErr w:type="spellEnd"/>
      <w:r w:rsidR="44E21E8F">
        <w:rPr>
          <w:u w:val="none"/>
        </w:rPr>
        <w:t xml:space="preserve"> cria as migrations </w:t>
      </w:r>
    </w:p>
    <w:p w:rsidR="44E21E8F" w:rsidP="44E21E8F" w:rsidRDefault="44E21E8F" w14:paraId="3C5D743B" w14:textId="3543C94B">
      <w:pPr>
        <w:pStyle w:val="Normal"/>
        <w:rPr>
          <w:u w:val="none"/>
        </w:rPr>
      </w:pPr>
      <w:r w:rsidR="44E21E8F">
        <w:rPr>
          <w:u w:val="none"/>
        </w:rPr>
        <w:t>Update-</w:t>
      </w:r>
      <w:proofErr w:type="spellStart"/>
      <w:r w:rsidR="44E21E8F">
        <w:rPr>
          <w:u w:val="none"/>
        </w:rPr>
        <w:t>Database</w:t>
      </w:r>
      <w:proofErr w:type="spellEnd"/>
      <w:r w:rsidR="44E21E8F">
        <w:rPr>
          <w:u w:val="none"/>
        </w:rPr>
        <w:t xml:space="preserve"> cria as tabelas no banco</w:t>
      </w:r>
    </w:p>
    <w:p w:rsidR="44E21E8F" w:rsidP="44E21E8F" w:rsidRDefault="44E21E8F" w14:paraId="1E72EDE5" w14:textId="4D6383C3">
      <w:pPr>
        <w:pStyle w:val="Normal"/>
        <w:rPr>
          <w:u w:val="none"/>
        </w:rPr>
      </w:pPr>
      <w:r w:rsidR="44E21E8F">
        <w:rPr>
          <w:u w:val="none"/>
        </w:rPr>
        <w:t xml:space="preserve">Repita esses paços para a tabela de cartão </w:t>
      </w:r>
      <w:proofErr w:type="gramStart"/>
      <w:r w:rsidR="44E21E8F">
        <w:rPr>
          <w:u w:val="none"/>
        </w:rPr>
        <w:t>dos usuário</w:t>
      </w:r>
      <w:proofErr w:type="gramEnd"/>
      <w:r w:rsidR="44E21E8F">
        <w:rPr>
          <w:u w:val="none"/>
        </w:rPr>
        <w:t xml:space="preserve"> ela deve ficar assim</w:t>
      </w:r>
    </w:p>
    <w:p w:rsidR="44E21E8F" w:rsidP="44E21E8F" w:rsidRDefault="44E21E8F" w14:paraId="5889B77D" w14:textId="08604C93">
      <w:pPr>
        <w:pStyle w:val="Normal"/>
      </w:pPr>
      <w:r>
        <w:drawing>
          <wp:inline wp14:editId="4081D1BD" wp14:anchorId="415CE191">
            <wp:extent cx="4572000" cy="3286125"/>
            <wp:effectExtent l="0" t="0" r="0" b="0"/>
            <wp:docPr id="2038519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a1f22a331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11A13D88" w14:textId="55FD9E84">
      <w:pPr>
        <w:pStyle w:val="Normal"/>
        <w:rPr>
          <w:u w:val="none"/>
        </w:rPr>
      </w:pPr>
    </w:p>
    <w:p w:rsidR="44E21E8F" w:rsidP="44E21E8F" w:rsidRDefault="44E21E8F" w14:paraId="48295C38" w14:textId="76B21100">
      <w:pPr>
        <w:pStyle w:val="Normal"/>
        <w:rPr>
          <w:u w:val="none"/>
        </w:rPr>
      </w:pPr>
      <w:r w:rsidR="44E21E8F">
        <w:rPr>
          <w:u w:val="none"/>
        </w:rPr>
        <w:t xml:space="preserve">Ok tabelas criadas vamos a nossa </w:t>
      </w:r>
      <w:proofErr w:type="spellStart"/>
      <w:r w:rsidR="44E21E8F">
        <w:rPr>
          <w:u w:val="none"/>
        </w:rPr>
        <w:t>controller</w:t>
      </w:r>
      <w:proofErr w:type="spellEnd"/>
      <w:r w:rsidR="44E21E8F">
        <w:rPr>
          <w:u w:val="none"/>
        </w:rPr>
        <w:t xml:space="preserve"> que é o arquivo q roteará a nossa aplicação. Ela conterá dois métodos HTTP </w:t>
      </w:r>
      <w:proofErr w:type="gramStart"/>
      <w:r w:rsidR="44E21E8F">
        <w:rPr>
          <w:u w:val="none"/>
        </w:rPr>
        <w:t>dois  do</w:t>
      </w:r>
      <w:proofErr w:type="gramEnd"/>
      <w:r w:rsidR="44E21E8F">
        <w:rPr>
          <w:u w:val="none"/>
        </w:rPr>
        <w:t xml:space="preserve"> tipo POST </w:t>
      </w:r>
      <w:r>
        <w:tab/>
      </w:r>
      <w:r w:rsidR="44E21E8F">
        <w:rPr>
          <w:u w:val="none"/>
        </w:rPr>
        <w:t xml:space="preserve">que irá inserir e devolverá o usuário com nosso número de cartão e o outro que listará a partir do </w:t>
      </w:r>
      <w:proofErr w:type="spellStart"/>
      <w:r w:rsidR="44E21E8F">
        <w:rPr>
          <w:u w:val="none"/>
        </w:rPr>
        <w:t>emai</w:t>
      </w:r>
      <w:proofErr w:type="spellEnd"/>
      <w:r w:rsidR="44E21E8F">
        <w:rPr>
          <w:u w:val="none"/>
        </w:rPr>
        <w:t xml:space="preserve"> os cartões do usuário   e outro GET que apenas listará os usuários.</w:t>
      </w:r>
    </w:p>
    <w:p w:rsidR="44E21E8F" w:rsidP="44E21E8F" w:rsidRDefault="44E21E8F" w14:paraId="0B3932A6" w14:textId="15F81C9C">
      <w:pPr>
        <w:pStyle w:val="Normal"/>
        <w:rPr>
          <w:u w:val="none"/>
        </w:rPr>
      </w:pPr>
    </w:p>
    <w:p w:rsidR="44E21E8F" w:rsidP="44E21E8F" w:rsidRDefault="44E21E8F" w14:paraId="2ED9772F" w14:textId="23331A9B">
      <w:pPr>
        <w:pStyle w:val="Normal"/>
        <w:rPr>
          <w:u w:val="none"/>
        </w:rPr>
      </w:pPr>
      <w:r w:rsidR="44E21E8F">
        <w:rPr>
          <w:u w:val="none"/>
        </w:rPr>
        <w:t xml:space="preserve">A </w:t>
      </w:r>
      <w:proofErr w:type="spellStart"/>
      <w:r w:rsidR="44E21E8F">
        <w:rPr>
          <w:u w:val="none"/>
        </w:rPr>
        <w:t>controller</w:t>
      </w:r>
      <w:proofErr w:type="spellEnd"/>
      <w:r w:rsidR="44E21E8F">
        <w:rPr>
          <w:u w:val="none"/>
        </w:rPr>
        <w:t xml:space="preserve"> ficará assim</w:t>
      </w:r>
    </w:p>
    <w:p w:rsidR="44E21E8F" w:rsidP="44E21E8F" w:rsidRDefault="44E21E8F" w14:paraId="1C990744" w14:textId="4774D845">
      <w:pPr>
        <w:pStyle w:val="Normal"/>
      </w:pPr>
      <w:r>
        <w:drawing>
          <wp:inline wp14:editId="4D4923F6" wp14:anchorId="6AB2B383">
            <wp:extent cx="4572000" cy="2762250"/>
            <wp:effectExtent l="0" t="0" r="0" b="0"/>
            <wp:docPr id="993350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ccfb70797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2A3EB2BA" w14:textId="3DE90423">
      <w:pPr>
        <w:pStyle w:val="Normal"/>
        <w:rPr>
          <w:u w:val="none"/>
        </w:rPr>
      </w:pPr>
    </w:p>
    <w:p w:rsidR="44E21E8F" w:rsidP="44E21E8F" w:rsidRDefault="44E21E8F" w14:paraId="7BEACDF6" w14:textId="79EFE376">
      <w:pPr>
        <w:pStyle w:val="Normal"/>
        <w:rPr>
          <w:u w:val="none"/>
        </w:rPr>
      </w:pPr>
      <w:r w:rsidR="44E21E8F">
        <w:rPr>
          <w:u w:val="none"/>
        </w:rPr>
        <w:t xml:space="preserve">Para não </w:t>
      </w:r>
      <w:proofErr w:type="spellStart"/>
      <w:r w:rsidR="44E21E8F">
        <w:rPr>
          <w:u w:val="none"/>
        </w:rPr>
        <w:t>ecessarmos</w:t>
      </w:r>
      <w:proofErr w:type="spellEnd"/>
      <w:r w:rsidR="44E21E8F">
        <w:rPr>
          <w:u w:val="none"/>
        </w:rPr>
        <w:t xml:space="preserve"> o banco a partir da </w:t>
      </w:r>
      <w:proofErr w:type="spellStart"/>
      <w:r w:rsidR="44E21E8F">
        <w:rPr>
          <w:u w:val="none"/>
        </w:rPr>
        <w:t>controller</w:t>
      </w:r>
      <w:proofErr w:type="spellEnd"/>
      <w:r w:rsidR="44E21E8F">
        <w:rPr>
          <w:u w:val="none"/>
        </w:rPr>
        <w:t xml:space="preserve"> adicionaremos uma </w:t>
      </w:r>
      <w:proofErr w:type="spellStart"/>
      <w:r w:rsidR="44E21E8F">
        <w:rPr>
          <w:u w:val="none"/>
        </w:rPr>
        <w:t>cmada</w:t>
      </w:r>
      <w:proofErr w:type="spellEnd"/>
      <w:r w:rsidR="44E21E8F">
        <w:rPr>
          <w:u w:val="none"/>
        </w:rPr>
        <w:t xml:space="preserve"> que vai acessar o banco: crie uma pasta </w:t>
      </w:r>
      <w:proofErr w:type="spellStart"/>
      <w:r w:rsidR="44E21E8F">
        <w:rPr>
          <w:u w:val="none"/>
        </w:rPr>
        <w:t>Repository</w:t>
      </w:r>
      <w:proofErr w:type="spellEnd"/>
      <w:r w:rsidR="44E21E8F">
        <w:rPr>
          <w:u w:val="none"/>
        </w:rPr>
        <w:t xml:space="preserve"> lá criaremos duas classes repositórios elas ficam assim: </w:t>
      </w:r>
    </w:p>
    <w:p w:rsidR="44E21E8F" w:rsidP="44E21E8F" w:rsidRDefault="44E21E8F" w14:paraId="22FB674D" w14:textId="34DC41C3">
      <w:pPr>
        <w:pStyle w:val="Normal"/>
      </w:pPr>
      <w:r>
        <w:drawing>
          <wp:inline wp14:editId="15215A2E" wp14:anchorId="7DDECA02">
            <wp:extent cx="4572000" cy="4391025"/>
            <wp:effectExtent l="0" t="0" r="0" b="0"/>
            <wp:docPr id="865640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7cedc53e5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5D81521E" w14:textId="6DB55F6D">
      <w:pPr>
        <w:pStyle w:val="Normal"/>
        <w:rPr>
          <w:u w:val="none"/>
        </w:rPr>
      </w:pPr>
    </w:p>
    <w:p w:rsidR="44E21E8F" w:rsidP="44E21E8F" w:rsidRDefault="44E21E8F" w14:paraId="17AD3C5F" w14:textId="3C92D4F0">
      <w:pPr>
        <w:pStyle w:val="Normal"/>
      </w:pPr>
      <w:r>
        <w:drawing>
          <wp:inline wp14:editId="2E331634" wp14:anchorId="276C0506">
            <wp:extent cx="3781425" cy="4572000"/>
            <wp:effectExtent l="0" t="0" r="0" b="0"/>
            <wp:docPr id="170805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5f3c6ed66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17AACB3C" w14:textId="12AF26F4">
      <w:pPr>
        <w:pStyle w:val="Normal"/>
        <w:rPr>
          <w:u w:val="none"/>
        </w:rPr>
      </w:pPr>
    </w:p>
    <w:p w:rsidR="44E21E8F" w:rsidP="44E21E8F" w:rsidRDefault="44E21E8F" w14:paraId="5F7B21BA" w14:textId="5C332385">
      <w:pPr>
        <w:pStyle w:val="Normal"/>
        <w:rPr>
          <w:u w:val="none"/>
        </w:rPr>
      </w:pPr>
      <w:r w:rsidR="44E21E8F">
        <w:rPr>
          <w:u w:val="none"/>
        </w:rPr>
        <w:t xml:space="preserve">Bem falta o principal a </w:t>
      </w:r>
      <w:proofErr w:type="spellStart"/>
      <w:r w:rsidR="44E21E8F">
        <w:rPr>
          <w:u w:val="none"/>
        </w:rPr>
        <w:t>régra</w:t>
      </w:r>
      <w:proofErr w:type="spellEnd"/>
      <w:r w:rsidR="44E21E8F">
        <w:rPr>
          <w:u w:val="none"/>
        </w:rPr>
        <w:t xml:space="preserve"> de negócio e colocaremos ela na pasta </w:t>
      </w:r>
      <w:proofErr w:type="spellStart"/>
      <w:r w:rsidR="44E21E8F">
        <w:rPr>
          <w:u w:val="none"/>
        </w:rPr>
        <w:t>RuleDomain</w:t>
      </w:r>
      <w:proofErr w:type="spellEnd"/>
      <w:r w:rsidR="44E21E8F">
        <w:rPr>
          <w:u w:val="none"/>
        </w:rPr>
        <w:t xml:space="preserve"> e depois desse paço dois </w:t>
      </w:r>
      <w:proofErr w:type="spellStart"/>
      <w:r w:rsidR="44E21E8F">
        <w:rPr>
          <w:u w:val="none"/>
        </w:rPr>
        <w:t>arquios</w:t>
      </w:r>
      <w:proofErr w:type="spellEnd"/>
      <w:r w:rsidR="44E21E8F">
        <w:rPr>
          <w:u w:val="none"/>
        </w:rPr>
        <w:t xml:space="preserve"> serão criados um com a nossa regra da criação do cartão q ficará assim.</w:t>
      </w:r>
    </w:p>
    <w:p w:rsidR="44E21E8F" w:rsidP="44E21E8F" w:rsidRDefault="44E21E8F" w14:paraId="17B5E7C5" w14:textId="1131C5AB">
      <w:pPr>
        <w:pStyle w:val="Normal"/>
        <w:rPr>
          <w:u w:val="none"/>
        </w:rPr>
      </w:pPr>
    </w:p>
    <w:p w:rsidR="44E21E8F" w:rsidP="44E21E8F" w:rsidRDefault="44E21E8F" w14:paraId="155F17FB" w14:textId="3BACFE14">
      <w:pPr>
        <w:pStyle w:val="Normal"/>
      </w:pPr>
      <w:r>
        <w:drawing>
          <wp:inline wp14:editId="4161AC73" wp14:anchorId="21A60B23">
            <wp:extent cx="4572000" cy="4562475"/>
            <wp:effectExtent l="0" t="0" r="0" b="0"/>
            <wp:docPr id="1094524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e311c957b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AE872AB" wp14:anchorId="08695F56">
            <wp:extent cx="4572000" cy="3962400"/>
            <wp:effectExtent l="0" t="0" r="0" b="0"/>
            <wp:docPr id="245017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3991fa2d1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3AF40948" w14:textId="070E588C">
      <w:pPr>
        <w:pStyle w:val="Normal"/>
        <w:rPr>
          <w:u w:val="none"/>
        </w:rPr>
      </w:pPr>
    </w:p>
    <w:p w:rsidR="44E21E8F" w:rsidP="44E21E8F" w:rsidRDefault="44E21E8F" w14:paraId="64BB0F69" w14:textId="01FA234A">
      <w:pPr>
        <w:pStyle w:val="Normal"/>
        <w:rPr>
          <w:u w:val="none"/>
        </w:rPr>
      </w:pPr>
      <w:r w:rsidR="44E21E8F">
        <w:rPr>
          <w:u w:val="none"/>
        </w:rPr>
        <w:t xml:space="preserve">Nessa regra usamos a classe Randon para gerar números e trabalhos bastante com conversão de tipos como </w:t>
      </w:r>
      <w:proofErr w:type="spellStart"/>
      <w:r w:rsidR="44E21E8F">
        <w:rPr>
          <w:u w:val="none"/>
        </w:rPr>
        <w:t>string</w:t>
      </w:r>
      <w:proofErr w:type="spellEnd"/>
      <w:r w:rsidR="44E21E8F">
        <w:rPr>
          <w:u w:val="none"/>
        </w:rPr>
        <w:t xml:space="preserve"> para char de char int.</w:t>
      </w:r>
    </w:p>
    <w:p w:rsidR="44E21E8F" w:rsidP="44E21E8F" w:rsidRDefault="44E21E8F" w14:paraId="0ADC06F7" w14:textId="0F4D8008">
      <w:pPr>
        <w:pStyle w:val="Normal"/>
        <w:rPr>
          <w:u w:val="none"/>
        </w:rPr>
      </w:pPr>
      <w:r w:rsidR="44E21E8F">
        <w:rPr>
          <w:u w:val="none"/>
        </w:rPr>
        <w:t>Logo em seguida criaremos outro arquivo onde ficara a classe que associa os o cartão ao usuário.</w:t>
      </w:r>
    </w:p>
    <w:p w:rsidR="44E21E8F" w:rsidP="44E21E8F" w:rsidRDefault="44E21E8F" w14:paraId="7FA60398" w14:textId="51669312">
      <w:pPr>
        <w:pStyle w:val="Normal"/>
        <w:rPr>
          <w:u w:val="none"/>
        </w:rPr>
      </w:pPr>
    </w:p>
    <w:p w:rsidR="44E21E8F" w:rsidP="44E21E8F" w:rsidRDefault="44E21E8F" w14:paraId="0F75C670" w14:textId="1A002C92">
      <w:pPr>
        <w:pStyle w:val="Normal"/>
      </w:pPr>
      <w:r>
        <w:drawing>
          <wp:inline wp14:editId="6837147A" wp14:anchorId="1258D248">
            <wp:extent cx="4572000" cy="3105150"/>
            <wp:effectExtent l="0" t="0" r="0" b="0"/>
            <wp:docPr id="320631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5793107f8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1EB1C40B" w14:textId="24D9EC01">
      <w:pPr>
        <w:pStyle w:val="Normal"/>
        <w:rPr>
          <w:u w:val="none"/>
        </w:rPr>
      </w:pPr>
    </w:p>
    <w:p w:rsidR="44E21E8F" w:rsidP="44E21E8F" w:rsidRDefault="44E21E8F" w14:paraId="4E47D34E" w14:textId="3F43179B">
      <w:pPr>
        <w:pStyle w:val="Normal"/>
        <w:rPr>
          <w:u w:val="none"/>
        </w:rPr>
      </w:pPr>
      <w:r w:rsidR="44E21E8F">
        <w:rPr>
          <w:u w:val="none"/>
        </w:rPr>
        <w:t xml:space="preserve">Nessa classe também se trata de uma </w:t>
      </w:r>
      <w:proofErr w:type="spellStart"/>
      <w:r w:rsidR="44E21E8F">
        <w:rPr>
          <w:u w:val="none"/>
        </w:rPr>
        <w:t>cmada</w:t>
      </w:r>
      <w:proofErr w:type="spellEnd"/>
      <w:r w:rsidR="44E21E8F">
        <w:rPr>
          <w:u w:val="none"/>
        </w:rPr>
        <w:t xml:space="preserve"> para não colocarmos a regra de negócios na </w:t>
      </w:r>
      <w:r w:rsidR="44E21E8F">
        <w:rPr>
          <w:u w:val="none"/>
        </w:rPr>
        <w:t>controller.</w:t>
      </w:r>
    </w:p>
    <w:p w:rsidR="44E21E8F" w:rsidP="44E21E8F" w:rsidRDefault="44E21E8F" w14:paraId="6190CAB0" w14:textId="3D8BE020">
      <w:pPr>
        <w:pStyle w:val="Normal"/>
        <w:rPr>
          <w:u w:val="none"/>
        </w:rPr>
      </w:pPr>
      <w:r w:rsidR="44E21E8F">
        <w:rPr>
          <w:u w:val="none"/>
        </w:rPr>
        <w:t xml:space="preserve">A ligação entre todas as </w:t>
      </w:r>
      <w:proofErr w:type="spellStart"/>
      <w:r w:rsidR="44E21E8F">
        <w:rPr>
          <w:u w:val="none"/>
        </w:rPr>
        <w:t>camdas</w:t>
      </w:r>
      <w:proofErr w:type="spellEnd"/>
      <w:r w:rsidR="44E21E8F">
        <w:rPr>
          <w:u w:val="none"/>
        </w:rPr>
        <w:t xml:space="preserve"> está feita só falta uma </w:t>
      </w:r>
      <w:proofErr w:type="spellStart"/>
      <w:r w:rsidR="44E21E8F">
        <w:rPr>
          <w:u w:val="none"/>
        </w:rPr>
        <w:t>configurção</w:t>
      </w:r>
      <w:proofErr w:type="spellEnd"/>
      <w:r w:rsidR="44E21E8F">
        <w:rPr>
          <w:u w:val="none"/>
        </w:rPr>
        <w:t xml:space="preserve"> do </w:t>
      </w:r>
      <w:proofErr w:type="spellStart"/>
      <w:r w:rsidR="44E21E8F">
        <w:rPr>
          <w:u w:val="none"/>
        </w:rPr>
        <w:t>swagger</w:t>
      </w:r>
      <w:proofErr w:type="spellEnd"/>
      <w:r w:rsidR="44E21E8F">
        <w:rPr>
          <w:u w:val="none"/>
        </w:rPr>
        <w:t xml:space="preserve"> para abrirmos </w:t>
      </w:r>
      <w:proofErr w:type="gramStart"/>
      <w:r w:rsidR="44E21E8F">
        <w:rPr>
          <w:u w:val="none"/>
        </w:rPr>
        <w:t>à</w:t>
      </w:r>
      <w:proofErr w:type="gramEnd"/>
      <w:r w:rsidR="44E21E8F">
        <w:rPr>
          <w:u w:val="none"/>
        </w:rPr>
        <w:t xml:space="preserve"> partir dele nossa </w:t>
      </w:r>
      <w:proofErr w:type="spellStart"/>
      <w:r w:rsidR="44E21E8F">
        <w:rPr>
          <w:u w:val="none"/>
        </w:rPr>
        <w:t>plicação</w:t>
      </w:r>
      <w:proofErr w:type="spellEnd"/>
      <w:r w:rsidR="44E21E8F">
        <w:rPr>
          <w:u w:val="none"/>
        </w:rPr>
        <w:t>, click com botão direito no nosso projeto vá em propriedades vai abrir uma caixa de diálogo, click em compilar marque a caixa arquivo de documentação XML.</w:t>
      </w:r>
      <w:r>
        <w:drawing>
          <wp:inline wp14:editId="4C7DB200" wp14:anchorId="7EBEC6D1">
            <wp:extent cx="4572000" cy="3095625"/>
            <wp:effectExtent l="0" t="0" r="0" b="0"/>
            <wp:docPr id="226755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78bad6bcc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128ACBA4" w14:textId="2FED12E2">
      <w:pPr>
        <w:pStyle w:val="Normal"/>
        <w:rPr>
          <w:u w:val="none"/>
        </w:rPr>
      </w:pPr>
    </w:p>
    <w:p w:rsidR="44E21E8F" w:rsidP="44E21E8F" w:rsidRDefault="44E21E8F" w14:paraId="431B98B7" w14:textId="4B14459D">
      <w:pPr>
        <w:pStyle w:val="Normal"/>
        <w:rPr>
          <w:u w:val="none"/>
        </w:rPr>
      </w:pPr>
      <w:r w:rsidR="44E21E8F">
        <w:rPr>
          <w:u w:val="none"/>
        </w:rPr>
        <w:t xml:space="preserve">Agora na mesa caixa de diálogo depurar e onde </w:t>
      </w:r>
      <w:proofErr w:type="gramStart"/>
      <w:r w:rsidR="44E21E8F">
        <w:rPr>
          <w:u w:val="none"/>
        </w:rPr>
        <w:t>esta</w:t>
      </w:r>
      <w:proofErr w:type="gramEnd"/>
      <w:r w:rsidR="44E21E8F">
        <w:rPr>
          <w:u w:val="none"/>
        </w:rPr>
        <w:t xml:space="preserve"> escrito iniciar no navegador escreva </w:t>
      </w:r>
      <w:r w:rsidR="44E21E8F">
        <w:rPr>
          <w:u w:val="none"/>
        </w:rPr>
        <w:t>swagger</w:t>
      </w:r>
      <w:r w:rsidR="44E21E8F">
        <w:rPr>
          <w:u w:val="none"/>
        </w:rPr>
        <w:t>.</w:t>
      </w:r>
    </w:p>
    <w:p w:rsidR="44E21E8F" w:rsidP="44E21E8F" w:rsidRDefault="44E21E8F" w14:paraId="2F7DDD2F" w14:textId="0686EF99">
      <w:pPr>
        <w:pStyle w:val="Normal"/>
        <w:rPr>
          <w:u w:val="none"/>
        </w:rPr>
      </w:pPr>
      <w:r>
        <w:drawing>
          <wp:inline wp14:editId="19CF1E68" wp14:anchorId="5ECC10DD">
            <wp:extent cx="4572000" cy="3228975"/>
            <wp:effectExtent l="0" t="0" r="0" b="0"/>
            <wp:docPr id="208745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0c69c9770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5B29FB5C" w14:textId="46BF7C0A">
      <w:pPr>
        <w:pStyle w:val="Normal"/>
        <w:rPr>
          <w:u w:val="none"/>
        </w:rPr>
      </w:pPr>
      <w:r w:rsidR="44E21E8F">
        <w:rPr>
          <w:u w:val="none"/>
        </w:rPr>
        <w:t xml:space="preserve"> Pronto agora é só salvar e usar a </w:t>
      </w:r>
      <w:proofErr w:type="spellStart"/>
      <w:r w:rsidR="44E21E8F">
        <w:rPr>
          <w:u w:val="none"/>
        </w:rPr>
        <w:t>plicação</w:t>
      </w:r>
      <w:proofErr w:type="spellEnd"/>
      <w:r w:rsidR="44E21E8F">
        <w:rPr>
          <w:u w:val="none"/>
        </w:rPr>
        <w:t xml:space="preserve"> ela deve abrir uma janela assim. </w:t>
      </w:r>
    </w:p>
    <w:p w:rsidR="44E21E8F" w:rsidP="44E21E8F" w:rsidRDefault="44E21E8F" w14:paraId="56C570A6" w14:textId="166AFD71">
      <w:pPr>
        <w:pStyle w:val="Normal"/>
        <w:rPr>
          <w:u w:val="none"/>
        </w:rPr>
      </w:pPr>
    </w:p>
    <w:p w:rsidR="44E21E8F" w:rsidP="44E21E8F" w:rsidRDefault="44E21E8F" w14:paraId="60176662" w14:textId="0A666D33">
      <w:pPr>
        <w:pStyle w:val="Normal"/>
        <w:rPr>
          <w:u w:val="none"/>
        </w:rPr>
      </w:pPr>
      <w:r>
        <w:drawing>
          <wp:inline wp14:editId="559A8AC0" wp14:anchorId="36BC9D02">
            <wp:extent cx="4572000" cy="2581275"/>
            <wp:effectExtent l="0" t="0" r="0" b="0"/>
            <wp:docPr id="59203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0d32130ea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21E8F" w:rsidP="44E21E8F" w:rsidRDefault="44E21E8F" w14:paraId="7824721A" w14:textId="29657545">
      <w:pPr>
        <w:pStyle w:val="Normal"/>
        <w:rPr>
          <w:u w:val="none"/>
        </w:rPr>
      </w:pPr>
    </w:p>
    <w:p w:rsidR="44E21E8F" w:rsidP="44E21E8F" w:rsidRDefault="44E21E8F" w14:paraId="1A384142" w14:textId="38DE0B4D">
      <w:pPr>
        <w:pStyle w:val="Normal"/>
        <w:rPr>
          <w:u w:val="none"/>
        </w:rPr>
      </w:pPr>
      <w:r w:rsidR="44E21E8F">
        <w:rPr>
          <w:u w:val="none"/>
        </w:rPr>
        <w:t xml:space="preserve">Está pronta nossa </w:t>
      </w:r>
      <w:proofErr w:type="spellStart"/>
      <w:r w:rsidR="44E21E8F">
        <w:rPr>
          <w:u w:val="none"/>
        </w:rPr>
        <w:t>api</w:t>
      </w:r>
      <w:proofErr w:type="spellEnd"/>
      <w:r w:rsidR="44E21E8F">
        <w:rPr>
          <w:u w:val="none"/>
        </w:rPr>
        <w:t xml:space="preserve"> é só usar os métodos.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0F251"/>
    <w:rsid w:val="3D40F251"/>
    <w:rsid w:val="44E2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F251"/>
  <w15:chartTrackingRefBased/>
  <w15:docId w15:val="{7526113a-7482-43ac-a68f-13bdfb516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atagenetics.com/blog/july42013/index.html" TargetMode="External" Id="R76fdde008aea4803" /><Relationship Type="http://schemas.openxmlformats.org/officeDocument/2006/relationships/image" Target="/media/image.png" Id="Rc13d92a49bff4745" /><Relationship Type="http://schemas.openxmlformats.org/officeDocument/2006/relationships/image" Target="/media/image2.png" Id="Ra435953ebc144bc4" /><Relationship Type="http://schemas.openxmlformats.org/officeDocument/2006/relationships/hyperlink" Target="https://docs.microsoft.com/pt-br/aspnet/core/tutorials/getting-started-with-swashbuckle?view=aspnetcore-5.0&amp;tabs=visual-studio" TargetMode="External" Id="R7c865a48a2804b2b" /><Relationship Type="http://schemas.openxmlformats.org/officeDocument/2006/relationships/image" Target="/media/image3.png" Id="R43e04c56d537474f" /><Relationship Type="http://schemas.openxmlformats.org/officeDocument/2006/relationships/hyperlink" Target="https://docs.microsoft.com/pt-br/ef/core/get-started/overview/first-app?tabs=netcore-cli" TargetMode="External" Id="R77580479e8e34ee4" /><Relationship Type="http://schemas.openxmlformats.org/officeDocument/2006/relationships/image" Target="/media/image4.png" Id="Rad72da1e124a4b0c" /><Relationship Type="http://schemas.openxmlformats.org/officeDocument/2006/relationships/image" Target="/media/image5.png" Id="Re5ae244c95d74b07" /><Relationship Type="http://schemas.openxmlformats.org/officeDocument/2006/relationships/image" Target="/media/image6.png" Id="Rafea1f22a33142f0" /><Relationship Type="http://schemas.openxmlformats.org/officeDocument/2006/relationships/image" Target="/media/image7.png" Id="Ra40ccfb707974ed1" /><Relationship Type="http://schemas.openxmlformats.org/officeDocument/2006/relationships/image" Target="/media/image8.png" Id="Rcc17cedc53e549d8" /><Relationship Type="http://schemas.openxmlformats.org/officeDocument/2006/relationships/image" Target="/media/image9.png" Id="Rbf25f3c6ed664417" /><Relationship Type="http://schemas.openxmlformats.org/officeDocument/2006/relationships/image" Target="/media/imagea.png" Id="R18be311c957b465f" /><Relationship Type="http://schemas.openxmlformats.org/officeDocument/2006/relationships/image" Target="/media/imageb.png" Id="R22c3991fa2d14dc3" /><Relationship Type="http://schemas.openxmlformats.org/officeDocument/2006/relationships/image" Target="/media/imagec.png" Id="Rf875793107f842ba" /><Relationship Type="http://schemas.openxmlformats.org/officeDocument/2006/relationships/image" Target="/media/imaged.png" Id="Ra1778bad6bcc4049" /><Relationship Type="http://schemas.openxmlformats.org/officeDocument/2006/relationships/image" Target="/media/imagee.png" Id="Rbd70c69c977046eb" /><Relationship Type="http://schemas.openxmlformats.org/officeDocument/2006/relationships/image" Target="/media/imagef.png" Id="Rc020d32130ea4571" /><Relationship Type="http://schemas.openxmlformats.org/officeDocument/2006/relationships/numbering" Target="/word/numbering.xml" Id="R43b9fcf8948c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2021-05-28T23:36:25.9175855Z</dcterms:created>
  <dcterms:modified xsi:type="dcterms:W3CDTF">2021-05-29T01:24:44.1369776Z</dcterms:modified>
  <dc:creator>leopoldo carneiro demetrio</dc:creator>
  <lastModifiedBy>leopoldo carneiro demetrio</lastModifiedBy>
</coreProperties>
</file>