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308" w:type="dxa"/>
        <w:jc w:val="center"/>
        <w:tblLayout w:type="fixed"/>
        <w:tblLook w:val="0000"/>
      </w:tblPr>
      <w:tblGrid>
        <w:gridCol w:w="10308"/>
      </w:tblGrid>
      <w:tr w:rsidR="003230F4" w:rsidTr="00D71DF7">
        <w:trPr>
          <w:trHeight w:val="12061"/>
          <w:jc w:val="center"/>
        </w:trPr>
        <w:tc>
          <w:tcPr>
            <w:tcW w:w="10308" w:type="dxa"/>
            <w:tcBorders>
              <w:top w:val="nil"/>
            </w:tcBorders>
          </w:tcPr>
          <w:p w:rsidR="009D4651" w:rsidRDefault="009D4651" w:rsidP="00386700">
            <w:pPr>
              <w:jc w:val="both"/>
              <w:rPr>
                <w:b/>
              </w:rPr>
            </w:pPr>
          </w:p>
          <w:p w:rsidR="003230F4" w:rsidRPr="00A00B01" w:rsidRDefault="003230F4">
            <w:pPr>
              <w:ind w:firstLine="205"/>
              <w:jc w:val="both"/>
              <w:rPr>
                <w:b/>
              </w:rPr>
            </w:pPr>
            <w:r w:rsidRPr="00A00B01">
              <w:rPr>
                <w:b/>
              </w:rPr>
              <w:t>1. OBJETIVO</w:t>
            </w:r>
          </w:p>
          <w:p w:rsidR="003230F4" w:rsidRPr="004B6ED3" w:rsidRDefault="003230F4">
            <w:pPr>
              <w:jc w:val="both"/>
            </w:pPr>
          </w:p>
          <w:p w:rsidR="003230F4" w:rsidRPr="004B6ED3" w:rsidRDefault="003230F4">
            <w:pPr>
              <w:jc w:val="both"/>
            </w:pPr>
            <w:r w:rsidRPr="004B6ED3">
              <w:t xml:space="preserve">El </w:t>
            </w:r>
            <w:r w:rsidR="001F6F54" w:rsidRPr="004B6ED3">
              <w:t xml:space="preserve">objetivo de este procedimiento </w:t>
            </w:r>
            <w:r w:rsidRPr="004B6ED3">
              <w:t>es</w:t>
            </w:r>
            <w:r w:rsidR="004B6ED3" w:rsidRPr="004B6ED3">
              <w:t xml:space="preserve"> establecer l</w:t>
            </w:r>
            <w:r w:rsidR="003F17D4" w:rsidRPr="004B6ED3">
              <w:t>as pautas a seguir en la gestión de los insumos de Pañol</w:t>
            </w:r>
          </w:p>
          <w:p w:rsidR="003230F4" w:rsidRPr="00A00B01" w:rsidRDefault="003230F4">
            <w:pPr>
              <w:jc w:val="both"/>
            </w:pPr>
          </w:p>
          <w:p w:rsidR="003230F4" w:rsidRPr="00A00B01" w:rsidRDefault="003230F4">
            <w:pPr>
              <w:ind w:firstLine="205"/>
              <w:jc w:val="both"/>
              <w:rPr>
                <w:b/>
              </w:rPr>
            </w:pPr>
            <w:r w:rsidRPr="00A00B01">
              <w:rPr>
                <w:b/>
              </w:rPr>
              <w:t>2.  ALCANCE</w:t>
            </w:r>
          </w:p>
          <w:p w:rsidR="004B6ED3" w:rsidRDefault="004B6ED3">
            <w:pPr>
              <w:jc w:val="both"/>
              <w:rPr>
                <w:strike/>
              </w:rPr>
            </w:pPr>
          </w:p>
          <w:p w:rsidR="003230F4" w:rsidRPr="004B6ED3" w:rsidRDefault="003F17D4">
            <w:pPr>
              <w:jc w:val="both"/>
            </w:pPr>
            <w:r w:rsidRPr="004B6ED3">
              <w:t>Se aplica a</w:t>
            </w:r>
            <w:r w:rsidR="003230F4" w:rsidRPr="004B6ED3">
              <w:t xml:space="preserve"> to</w:t>
            </w:r>
            <w:r w:rsidR="00B95110" w:rsidRPr="004B6ED3">
              <w:t xml:space="preserve">dos aquellos </w:t>
            </w:r>
            <w:r w:rsidRPr="004B6ED3">
              <w:t xml:space="preserve">insumos  </w:t>
            </w:r>
            <w:r w:rsidR="00B95110" w:rsidRPr="004B6ED3">
              <w:t>que se utilizan</w:t>
            </w:r>
            <w:r w:rsidR="003230F4" w:rsidRPr="004B6ED3">
              <w:t xml:space="preserve"> en la </w:t>
            </w:r>
            <w:r w:rsidRPr="004B6ED3">
              <w:t>E</w:t>
            </w:r>
            <w:r w:rsidR="003230F4" w:rsidRPr="004B6ED3">
              <w:t xml:space="preserve">mpresa, </w:t>
            </w:r>
            <w:r w:rsidR="00B95110" w:rsidRPr="004B6ED3">
              <w:t>gestionados</w:t>
            </w:r>
            <w:r w:rsidR="003230F4" w:rsidRPr="004B6ED3">
              <w:t xml:space="preserve"> a través del pañol.</w:t>
            </w:r>
          </w:p>
          <w:p w:rsidR="003230F4" w:rsidRPr="00A00B01" w:rsidRDefault="003230F4">
            <w:pPr>
              <w:jc w:val="both"/>
            </w:pPr>
          </w:p>
          <w:p w:rsidR="003230F4" w:rsidRPr="00A00B01" w:rsidRDefault="003230F4">
            <w:pPr>
              <w:numPr>
                <w:ilvl w:val="0"/>
                <w:numId w:val="2"/>
              </w:numPr>
              <w:tabs>
                <w:tab w:val="left" w:pos="565"/>
              </w:tabs>
              <w:jc w:val="both"/>
              <w:rPr>
                <w:b/>
              </w:rPr>
            </w:pPr>
            <w:r w:rsidRPr="00A00B01">
              <w:rPr>
                <w:b/>
              </w:rPr>
              <w:t>REFERENCIAS</w:t>
            </w:r>
          </w:p>
          <w:p w:rsidR="003230F4" w:rsidRPr="00A00B01" w:rsidRDefault="003230F4">
            <w:pPr>
              <w:jc w:val="both"/>
            </w:pPr>
          </w:p>
          <w:p w:rsidR="003230F4" w:rsidRDefault="003230F4">
            <w:pPr>
              <w:jc w:val="both"/>
            </w:pPr>
            <w:r w:rsidRPr="00A00B01">
              <w:t xml:space="preserve">PRO.014 </w:t>
            </w:r>
            <w:r w:rsidR="00671C51">
              <w:t>COMPRA DE INSUMOS Y CONTRATACIÓN DE SERVICIOS</w:t>
            </w:r>
          </w:p>
          <w:p w:rsidR="00671C51" w:rsidRPr="00A00B01" w:rsidRDefault="00671C51">
            <w:pPr>
              <w:jc w:val="both"/>
            </w:pPr>
          </w:p>
          <w:p w:rsidR="003230F4" w:rsidRPr="00A00B01" w:rsidRDefault="003230F4">
            <w:pPr>
              <w:ind w:firstLine="205"/>
              <w:jc w:val="both"/>
              <w:rPr>
                <w:b/>
              </w:rPr>
            </w:pPr>
            <w:r w:rsidRPr="00A00B01">
              <w:rPr>
                <w:b/>
              </w:rPr>
              <w:t>4. DEFINICIONES</w:t>
            </w:r>
          </w:p>
          <w:p w:rsidR="003230F4" w:rsidRPr="00A00B01" w:rsidRDefault="003230F4">
            <w:pPr>
              <w:jc w:val="both"/>
            </w:pPr>
          </w:p>
          <w:p w:rsidR="003230F4" w:rsidRPr="00A00B01" w:rsidRDefault="003230F4">
            <w:pPr>
              <w:jc w:val="both"/>
            </w:pPr>
            <w:r w:rsidRPr="00A00B01">
              <w:t>No Aplica</w:t>
            </w:r>
          </w:p>
          <w:p w:rsidR="003230F4" w:rsidRPr="00A00B01" w:rsidRDefault="003230F4">
            <w:pPr>
              <w:ind w:firstLine="205"/>
              <w:jc w:val="both"/>
              <w:rPr>
                <w:b/>
              </w:rPr>
            </w:pPr>
          </w:p>
          <w:p w:rsidR="003230F4" w:rsidRPr="00A00B01" w:rsidRDefault="003230F4">
            <w:pPr>
              <w:ind w:firstLine="205"/>
              <w:jc w:val="both"/>
              <w:rPr>
                <w:b/>
              </w:rPr>
            </w:pPr>
            <w:r w:rsidRPr="00A00B01">
              <w:rPr>
                <w:b/>
              </w:rPr>
              <w:t>5. ABREVIATURAS</w:t>
            </w:r>
          </w:p>
          <w:p w:rsidR="003230F4" w:rsidRPr="00A00B01" w:rsidRDefault="003230F4">
            <w:pPr>
              <w:jc w:val="both"/>
            </w:pPr>
          </w:p>
          <w:p w:rsidR="009D34D8" w:rsidRPr="004B6ED3" w:rsidRDefault="009D34D8">
            <w:pPr>
              <w:jc w:val="both"/>
            </w:pPr>
            <w:r w:rsidRPr="004B6ED3">
              <w:t>EC: Encargado de Compras</w:t>
            </w:r>
          </w:p>
          <w:p w:rsidR="009D34D8" w:rsidRPr="004B6ED3" w:rsidRDefault="009D34D8">
            <w:pPr>
              <w:jc w:val="both"/>
            </w:pPr>
            <w:r w:rsidRPr="004B6ED3">
              <w:t>EP: Encargado de Pañol</w:t>
            </w:r>
          </w:p>
          <w:p w:rsidR="003230F4" w:rsidRPr="00A00B01" w:rsidRDefault="003230F4">
            <w:pPr>
              <w:jc w:val="both"/>
            </w:pPr>
          </w:p>
          <w:p w:rsidR="003230F4" w:rsidRPr="00A00B01" w:rsidRDefault="003230F4">
            <w:pPr>
              <w:ind w:firstLine="205"/>
              <w:jc w:val="both"/>
              <w:rPr>
                <w:b/>
              </w:rPr>
            </w:pPr>
            <w:r w:rsidRPr="00A00B01">
              <w:rPr>
                <w:b/>
              </w:rPr>
              <w:t>6. RESPONSABILIDADES</w:t>
            </w:r>
          </w:p>
          <w:p w:rsidR="004B6ED3" w:rsidRDefault="004B6ED3">
            <w:pPr>
              <w:ind w:firstLine="365"/>
              <w:jc w:val="both"/>
              <w:rPr>
                <w:b/>
              </w:rPr>
            </w:pPr>
          </w:p>
          <w:p w:rsidR="004B6ED3" w:rsidRDefault="009D34D8" w:rsidP="00141E9E">
            <w:pPr>
              <w:jc w:val="both"/>
              <w:rPr>
                <w:b/>
              </w:rPr>
            </w:pPr>
            <w:r w:rsidRPr="004B6ED3">
              <w:rPr>
                <w:b/>
              </w:rPr>
              <w:t>Encargado de Compras (P-36)</w:t>
            </w:r>
            <w:r w:rsidR="00CD44A9" w:rsidRPr="004B6ED3">
              <w:rPr>
                <w:b/>
              </w:rPr>
              <w:t xml:space="preserve">: </w:t>
            </w:r>
          </w:p>
          <w:p w:rsidR="003F17D4" w:rsidRPr="004B6ED3" w:rsidRDefault="004B6ED3">
            <w:pPr>
              <w:jc w:val="both"/>
            </w:pPr>
            <w:r w:rsidRPr="004B6ED3">
              <w:t>El EC r</w:t>
            </w:r>
            <w:r w:rsidR="00CD44A9" w:rsidRPr="004B6ED3">
              <w:t>ealizar</w:t>
            </w:r>
            <w:r w:rsidRPr="004B6ED3">
              <w:t>á</w:t>
            </w:r>
            <w:r w:rsidR="00CD44A9" w:rsidRPr="004B6ED3">
              <w:t xml:space="preserve"> las adquisiciones </w:t>
            </w:r>
            <w:r w:rsidR="003230F4" w:rsidRPr="004B6ED3">
              <w:t xml:space="preserve">que le sean </w:t>
            </w:r>
            <w:r w:rsidR="00C3624C" w:rsidRPr="004B6ED3">
              <w:t>solicitadas</w:t>
            </w:r>
            <w:r w:rsidRPr="004B6ED3">
              <w:t xml:space="preserve"> </w:t>
            </w:r>
            <w:r w:rsidR="003F17D4" w:rsidRPr="004B6ED3">
              <w:t xml:space="preserve">de acuerdo a lo indicado en PRO.014     </w:t>
            </w:r>
          </w:p>
          <w:p w:rsidR="003230F4" w:rsidRPr="00A00B01" w:rsidRDefault="003230F4">
            <w:pPr>
              <w:ind w:firstLine="365"/>
              <w:jc w:val="both"/>
              <w:rPr>
                <w:b/>
              </w:rPr>
            </w:pPr>
          </w:p>
          <w:p w:rsidR="003230F4" w:rsidRPr="00141E9E" w:rsidRDefault="009D34D8" w:rsidP="00141E9E">
            <w:pPr>
              <w:jc w:val="both"/>
              <w:rPr>
                <w:b/>
                <w:strike/>
              </w:rPr>
            </w:pPr>
            <w:r w:rsidRPr="00141E9E">
              <w:rPr>
                <w:b/>
              </w:rPr>
              <w:t>Encargado de Pañol (P-53)</w:t>
            </w:r>
            <w:r w:rsidR="00141E9E" w:rsidRPr="00141E9E">
              <w:rPr>
                <w:b/>
              </w:rPr>
              <w:t xml:space="preserve"> y</w:t>
            </w:r>
            <w:r w:rsidR="00124071" w:rsidRPr="00141E9E">
              <w:rPr>
                <w:b/>
              </w:rPr>
              <w:t xml:space="preserve"> </w:t>
            </w:r>
            <w:r w:rsidR="003230F4" w:rsidRPr="00141E9E">
              <w:rPr>
                <w:b/>
              </w:rPr>
              <w:t>Pañoleros</w:t>
            </w:r>
            <w:r w:rsidR="00C3624C" w:rsidRPr="00141E9E">
              <w:rPr>
                <w:b/>
              </w:rPr>
              <w:t xml:space="preserve"> (P-38)</w:t>
            </w:r>
            <w:r w:rsidR="00141E9E" w:rsidRPr="00141E9E">
              <w:rPr>
                <w:b/>
              </w:rPr>
              <w:t>:</w:t>
            </w:r>
          </w:p>
          <w:p w:rsidR="003230F4" w:rsidRPr="00C16223" w:rsidRDefault="00141E9E">
            <w:pPr>
              <w:jc w:val="both"/>
            </w:pPr>
            <w:r>
              <w:t>El EP y l</w:t>
            </w:r>
            <w:r w:rsidR="003230F4" w:rsidRPr="00A00B01">
              <w:t>os pañoleros recibirán los requ</w:t>
            </w:r>
            <w:r w:rsidR="00B95110">
              <w:t>erimientos</w:t>
            </w:r>
            <w:r w:rsidR="003230F4" w:rsidRPr="00A00B01">
              <w:t xml:space="preserve"> de </w:t>
            </w:r>
            <w:r w:rsidR="00671C51">
              <w:t>insumos</w:t>
            </w:r>
            <w:r w:rsidR="008B446F">
              <w:t xml:space="preserve"> y, en caso</w:t>
            </w:r>
            <w:r w:rsidR="003230F4" w:rsidRPr="00A00B01">
              <w:t xml:space="preserve"> de no disponer los mismos en stock, efectuarán </w:t>
            </w:r>
            <w:r w:rsidR="006431EB">
              <w:t>la</w:t>
            </w:r>
            <w:r w:rsidR="003230F4" w:rsidRPr="00A00B01">
              <w:t xml:space="preserve"> correspondiente </w:t>
            </w:r>
            <w:r w:rsidR="00C3624C" w:rsidRPr="00141E9E">
              <w:t>solicitud</w:t>
            </w:r>
            <w:r w:rsidR="003230F4" w:rsidRPr="00141E9E">
              <w:t xml:space="preserve"> al </w:t>
            </w:r>
            <w:r w:rsidRPr="00141E9E">
              <w:t>EC</w:t>
            </w:r>
            <w:r w:rsidR="00C3624C" w:rsidRPr="00141E9E">
              <w:t>.</w:t>
            </w:r>
          </w:p>
          <w:p w:rsidR="003230F4" w:rsidRPr="00A00B01" w:rsidRDefault="003230F4">
            <w:pPr>
              <w:ind w:firstLine="205"/>
              <w:jc w:val="both"/>
              <w:rPr>
                <w:b/>
              </w:rPr>
            </w:pPr>
          </w:p>
          <w:p w:rsidR="003230F4" w:rsidRPr="00A00B01" w:rsidRDefault="003230F4">
            <w:pPr>
              <w:ind w:firstLine="205"/>
              <w:jc w:val="both"/>
              <w:rPr>
                <w:b/>
              </w:rPr>
            </w:pPr>
            <w:r w:rsidRPr="00A00B01">
              <w:rPr>
                <w:b/>
              </w:rPr>
              <w:t>7. DESARROLLO</w:t>
            </w:r>
            <w:r w:rsidR="00386700">
              <w:rPr>
                <w:b/>
              </w:rPr>
              <w:t xml:space="preserve"> </w:t>
            </w:r>
          </w:p>
          <w:p w:rsidR="003230F4" w:rsidRPr="00A00B01" w:rsidRDefault="003230F4">
            <w:pPr>
              <w:jc w:val="both"/>
            </w:pPr>
          </w:p>
          <w:p w:rsidR="003230F4" w:rsidRPr="00FE0E73" w:rsidRDefault="003230F4">
            <w:pPr>
              <w:numPr>
                <w:ilvl w:val="0"/>
                <w:numId w:val="3"/>
              </w:numPr>
              <w:tabs>
                <w:tab w:val="left" w:pos="814"/>
              </w:tabs>
              <w:jc w:val="both"/>
            </w:pPr>
            <w:r w:rsidRPr="00FE0E73">
              <w:t xml:space="preserve">Ante el requerimiento de algún material, se procede según lo detallado en el diagrama </w:t>
            </w:r>
            <w:r w:rsidR="00FE0E73" w:rsidRPr="00FE0E73">
              <w:t>de flujo que se presenta en el A</w:t>
            </w:r>
            <w:r w:rsidRPr="00FE0E73">
              <w:t>nexo I.</w:t>
            </w:r>
          </w:p>
          <w:p w:rsidR="003230F4" w:rsidRDefault="003230F4">
            <w:pPr>
              <w:ind w:left="360"/>
              <w:jc w:val="both"/>
            </w:pPr>
          </w:p>
          <w:p w:rsidR="00671C51" w:rsidRPr="00A00B01" w:rsidRDefault="00671C51" w:rsidP="00141E9E">
            <w:pPr>
              <w:jc w:val="both"/>
            </w:pPr>
          </w:p>
          <w:p w:rsidR="003230F4" w:rsidRPr="00C3624C" w:rsidRDefault="003230F4">
            <w:pPr>
              <w:numPr>
                <w:ilvl w:val="0"/>
                <w:numId w:val="3"/>
              </w:numPr>
              <w:tabs>
                <w:tab w:val="left" w:pos="814"/>
              </w:tabs>
              <w:jc w:val="both"/>
              <w:rPr>
                <w:b/>
              </w:rPr>
            </w:pPr>
            <w:r w:rsidRPr="00C3624C">
              <w:rPr>
                <w:b/>
              </w:rPr>
              <w:t>Formulario</w:t>
            </w:r>
            <w:r w:rsidR="00B46540" w:rsidRPr="00C3624C">
              <w:rPr>
                <w:b/>
              </w:rPr>
              <w:t>s</w:t>
            </w:r>
            <w:r w:rsidRPr="00C3624C">
              <w:rPr>
                <w:b/>
              </w:rPr>
              <w:t xml:space="preserve"> de solicitud de materiales</w:t>
            </w:r>
            <w:r w:rsidR="00C3624C">
              <w:rPr>
                <w:b/>
              </w:rPr>
              <w:t xml:space="preserve"> </w:t>
            </w:r>
            <w:r w:rsidR="00B46540" w:rsidRPr="00C3624C">
              <w:rPr>
                <w:b/>
              </w:rPr>
              <w:t>FORM.186 y FORM.187</w:t>
            </w:r>
          </w:p>
          <w:p w:rsidR="00B46540" w:rsidRDefault="00B46540" w:rsidP="006431EB">
            <w:pPr>
              <w:jc w:val="both"/>
              <w:rPr>
                <w:color w:val="FF0000"/>
              </w:rPr>
            </w:pPr>
          </w:p>
          <w:p w:rsidR="006431EB" w:rsidRPr="00C3624C" w:rsidRDefault="00C3624C" w:rsidP="006431EB">
            <w:pPr>
              <w:jc w:val="both"/>
            </w:pPr>
            <w:r w:rsidRPr="00C3624C">
              <w:t>Para la solicitud de materiales para el Taller Central se utilizará el FORM.186</w:t>
            </w:r>
            <w:r w:rsidR="00D22EDA">
              <w:t xml:space="preserve"> </w:t>
            </w:r>
            <w:r w:rsidR="00D22EDA" w:rsidRPr="00D22EDA">
              <w:t>SOLICITUD DE MATERIALES TALLER CENTRAL</w:t>
            </w:r>
            <w:r w:rsidRPr="00C3624C">
              <w:t xml:space="preserve"> y para los pedidos de las Operaciones</w:t>
            </w:r>
            <w:r w:rsidR="009D4651">
              <w:t xml:space="preserve"> en Bases</w:t>
            </w:r>
            <w:r w:rsidRPr="00C3624C">
              <w:t xml:space="preserve"> se usará el FORM.187</w:t>
            </w:r>
            <w:r w:rsidR="00D22EDA">
              <w:t xml:space="preserve"> </w:t>
            </w:r>
            <w:r w:rsidR="00D22EDA" w:rsidRPr="00D22EDA">
              <w:t>SOLICITUD DE MATERIALES OPERACIÓN DE BASES</w:t>
            </w:r>
            <w:r w:rsidRPr="00C3624C">
              <w:t>.</w:t>
            </w:r>
          </w:p>
          <w:p w:rsidR="00C3624C" w:rsidRDefault="00C3624C">
            <w:pPr>
              <w:jc w:val="both"/>
            </w:pPr>
          </w:p>
          <w:p w:rsidR="003230F4" w:rsidRPr="00A00B01" w:rsidRDefault="003230F4">
            <w:pPr>
              <w:jc w:val="both"/>
            </w:pPr>
          </w:p>
          <w:p w:rsidR="003230F4" w:rsidRPr="00A00B01" w:rsidRDefault="003230F4" w:rsidP="00D22EDA">
            <w:pPr>
              <w:numPr>
                <w:ilvl w:val="0"/>
                <w:numId w:val="3"/>
              </w:numPr>
              <w:jc w:val="both"/>
              <w:rPr>
                <w:b/>
              </w:rPr>
            </w:pPr>
            <w:r w:rsidRPr="00A00B01">
              <w:rPr>
                <w:b/>
              </w:rPr>
              <w:t>Vales de consumo</w:t>
            </w:r>
            <w:r w:rsidR="00C3624C">
              <w:rPr>
                <w:b/>
              </w:rPr>
              <w:t xml:space="preserve"> </w:t>
            </w:r>
            <w:r w:rsidR="00D22EDA">
              <w:rPr>
                <w:b/>
              </w:rPr>
              <w:t xml:space="preserve">FORM.053 </w:t>
            </w:r>
            <w:r w:rsidR="00D22EDA" w:rsidRPr="00D22EDA">
              <w:rPr>
                <w:b/>
              </w:rPr>
              <w:t>VALE CONSUMO MATERIALES</w:t>
            </w:r>
          </w:p>
          <w:p w:rsidR="003230F4" w:rsidRPr="00A00B01" w:rsidRDefault="003230F4">
            <w:pPr>
              <w:ind w:left="360"/>
              <w:jc w:val="both"/>
              <w:rPr>
                <w:b/>
              </w:rPr>
            </w:pPr>
          </w:p>
          <w:p w:rsidR="003230F4" w:rsidRPr="00A00B01" w:rsidRDefault="004A6556" w:rsidP="004A6556">
            <w:pPr>
              <w:ind w:left="654" w:hanging="654"/>
              <w:jc w:val="both"/>
            </w:pPr>
            <w:r w:rsidRPr="00A00B01">
              <w:t xml:space="preserve">7.3.1 </w:t>
            </w:r>
            <w:r w:rsidR="003230F4" w:rsidRPr="00A00B01">
              <w:t xml:space="preserve">Al </w:t>
            </w:r>
            <w:r w:rsidR="00B95110">
              <w:t>entregar</w:t>
            </w:r>
            <w:r w:rsidR="003230F4" w:rsidRPr="00A00B01">
              <w:t xml:space="preserve"> el material solicitado, se completa el</w:t>
            </w:r>
            <w:r w:rsidR="00210F78">
              <w:t xml:space="preserve"> </w:t>
            </w:r>
            <w:r w:rsidR="00D22EDA" w:rsidRPr="00D22EDA">
              <w:t>FORM.053 VALE CONSUMO MATERIALES</w:t>
            </w:r>
            <w:r w:rsidR="00C3624C">
              <w:t xml:space="preserve"> </w:t>
            </w:r>
            <w:r w:rsidR="00D22EDA">
              <w:t xml:space="preserve">haciéndolo firmar por el </w:t>
            </w:r>
            <w:r w:rsidRPr="00A00B01">
              <w:t>responsable que retira el material</w:t>
            </w:r>
            <w:r w:rsidR="00210F78">
              <w:t>.</w:t>
            </w:r>
          </w:p>
          <w:p w:rsidR="003230F4" w:rsidRPr="00A00B01" w:rsidRDefault="003230F4">
            <w:pPr>
              <w:jc w:val="both"/>
            </w:pPr>
          </w:p>
          <w:p w:rsidR="003230F4" w:rsidRPr="00A00B01" w:rsidRDefault="00B95110" w:rsidP="004A6556">
            <w:pPr>
              <w:numPr>
                <w:ilvl w:val="2"/>
                <w:numId w:val="6"/>
              </w:numPr>
              <w:jc w:val="both"/>
            </w:pPr>
            <w:r>
              <w:t>A</w:t>
            </w:r>
            <w:r w:rsidR="00CC3CA6">
              <w:t xml:space="preserve">l darle de baja en el </w:t>
            </w:r>
            <w:r w:rsidR="008B446F">
              <w:t>S</w:t>
            </w:r>
            <w:r w:rsidR="00CC3CA6">
              <w:t>istema M</w:t>
            </w:r>
            <w:r>
              <w:t>P</w:t>
            </w:r>
            <w:r w:rsidR="00CC3CA6">
              <w:t>9</w:t>
            </w:r>
            <w:r>
              <w:t>, e</w:t>
            </w:r>
            <w:r w:rsidR="003230F4" w:rsidRPr="00A00B01">
              <w:t>l original queda en pañol y el duplicado se envía a Mantenimiento, donde se archiva con la Orden de Trabajo correspondiente.</w:t>
            </w:r>
          </w:p>
          <w:p w:rsidR="004A6556" w:rsidRPr="00A00B01" w:rsidRDefault="004A6556" w:rsidP="004A6556">
            <w:pPr>
              <w:jc w:val="both"/>
            </w:pPr>
          </w:p>
          <w:p w:rsidR="004A6556" w:rsidRPr="00141E9E" w:rsidRDefault="004A6556" w:rsidP="004A6556">
            <w:pPr>
              <w:numPr>
                <w:ilvl w:val="2"/>
                <w:numId w:val="6"/>
              </w:numPr>
              <w:jc w:val="both"/>
            </w:pPr>
            <w:r w:rsidRPr="00141E9E">
              <w:t>Para el caso de insumos que se entreguen para ser utilizados en unidades contratadas, se confeccionará el vale correspondiente.</w:t>
            </w:r>
          </w:p>
          <w:p w:rsidR="004A6556" w:rsidRPr="00A00B01" w:rsidRDefault="004A6556" w:rsidP="004A6556">
            <w:pPr>
              <w:jc w:val="both"/>
            </w:pPr>
          </w:p>
          <w:p w:rsidR="004A6556" w:rsidRPr="00A00B01" w:rsidRDefault="004A6556" w:rsidP="004A6556">
            <w:pPr>
              <w:numPr>
                <w:ilvl w:val="2"/>
                <w:numId w:val="6"/>
              </w:numPr>
              <w:jc w:val="both"/>
            </w:pPr>
            <w:r w:rsidRPr="00A00B01">
              <w:t>Cuando se remitan insumos a otras bases, se confeccionará un remito para permitir el transporte de la mercadería en cuestión.</w:t>
            </w:r>
          </w:p>
          <w:p w:rsidR="003230F4" w:rsidRPr="00A00B01" w:rsidRDefault="003230F4">
            <w:pPr>
              <w:jc w:val="both"/>
            </w:pPr>
            <w:r w:rsidRPr="00A00B01">
              <w:t xml:space="preserve"> </w:t>
            </w:r>
          </w:p>
          <w:p w:rsidR="003230F4" w:rsidRPr="00A00B01" w:rsidRDefault="003230F4">
            <w:pPr>
              <w:ind w:firstLine="205"/>
              <w:jc w:val="both"/>
              <w:rPr>
                <w:b/>
              </w:rPr>
            </w:pPr>
            <w:r w:rsidRPr="00A00B01">
              <w:rPr>
                <w:b/>
              </w:rPr>
              <w:t>8. REGISTROS ASOCIADOS</w:t>
            </w:r>
          </w:p>
          <w:p w:rsidR="009D4651" w:rsidRDefault="009D4651" w:rsidP="009D4651">
            <w:pPr>
              <w:jc w:val="both"/>
            </w:pPr>
          </w:p>
          <w:p w:rsidR="00D22EDA" w:rsidRDefault="00D67E1E" w:rsidP="009D4651">
            <w:pPr>
              <w:jc w:val="both"/>
            </w:pPr>
            <w:hyperlink r:id="rId8" w:history="1">
              <w:r w:rsidR="00D22EDA" w:rsidRPr="00520CBE">
                <w:rPr>
                  <w:rStyle w:val="Hipervnculo"/>
                </w:rPr>
                <w:t>FORM.053 VALE CONSUMO MATERIALES</w:t>
              </w:r>
            </w:hyperlink>
            <w:r w:rsidR="00D22EDA">
              <w:t xml:space="preserve"> </w:t>
            </w:r>
          </w:p>
          <w:p w:rsidR="00D22EDA" w:rsidRDefault="00D67E1E">
            <w:pPr>
              <w:jc w:val="both"/>
            </w:pPr>
            <w:hyperlink r:id="rId9" w:history="1">
              <w:r w:rsidR="00D22EDA" w:rsidRPr="00C1178F">
                <w:rPr>
                  <w:rStyle w:val="Hipervnculo"/>
                </w:rPr>
                <w:t>FORM.186 SOLICITUD DE MATERIALES TALLER CENTRAL</w:t>
              </w:r>
            </w:hyperlink>
            <w:r w:rsidR="00D22EDA">
              <w:t xml:space="preserve"> </w:t>
            </w:r>
          </w:p>
          <w:p w:rsidR="00D22EDA" w:rsidRDefault="00D67E1E">
            <w:pPr>
              <w:jc w:val="both"/>
            </w:pPr>
            <w:hyperlink r:id="rId10" w:history="1">
              <w:r w:rsidR="00D22EDA" w:rsidRPr="00C1178F">
                <w:rPr>
                  <w:rStyle w:val="Hipervnculo"/>
                </w:rPr>
                <w:t>FORM.187 SOLICITUD DE MATERIALES OPERACIÓN DE BASES</w:t>
              </w:r>
            </w:hyperlink>
            <w:r w:rsidR="00D22EDA">
              <w:t xml:space="preserve"> </w:t>
            </w:r>
          </w:p>
          <w:p w:rsidR="00D22EDA" w:rsidRPr="00124071" w:rsidRDefault="00D67E1E">
            <w:pPr>
              <w:jc w:val="both"/>
            </w:pPr>
            <w:hyperlink r:id="rId11" w:history="1">
              <w:r w:rsidR="00CC3CA6" w:rsidRPr="00124071">
                <w:rPr>
                  <w:rStyle w:val="Hipervnculo"/>
                </w:rPr>
                <w:t>Sistema M</w:t>
              </w:r>
              <w:r w:rsidR="00737646" w:rsidRPr="00124071">
                <w:rPr>
                  <w:rStyle w:val="Hipervnculo"/>
                </w:rPr>
                <w:t>P</w:t>
              </w:r>
            </w:hyperlink>
            <w:r w:rsidR="00CC3CA6" w:rsidRPr="00124071">
              <w:rPr>
                <w:rStyle w:val="Hipervnculo"/>
              </w:rPr>
              <w:t>9</w:t>
            </w:r>
          </w:p>
          <w:p w:rsidR="00D22EDA" w:rsidRPr="00124071" w:rsidRDefault="00D22EDA">
            <w:pPr>
              <w:jc w:val="both"/>
            </w:pPr>
          </w:p>
          <w:p w:rsidR="00D22EDA" w:rsidRPr="00124071" w:rsidRDefault="00D22EDA">
            <w:pPr>
              <w:jc w:val="both"/>
            </w:pPr>
          </w:p>
          <w:p w:rsidR="00D22EDA" w:rsidRPr="00124071" w:rsidRDefault="00D22EDA">
            <w:pPr>
              <w:jc w:val="both"/>
            </w:pPr>
          </w:p>
          <w:p w:rsidR="00D22EDA" w:rsidRPr="00124071" w:rsidRDefault="00D22EDA">
            <w:pPr>
              <w:jc w:val="both"/>
            </w:pPr>
          </w:p>
          <w:p w:rsidR="00D22EDA" w:rsidRPr="00124071" w:rsidRDefault="00D22EDA">
            <w:pPr>
              <w:jc w:val="both"/>
            </w:pPr>
          </w:p>
          <w:p w:rsidR="00D22EDA" w:rsidRPr="00124071" w:rsidRDefault="00D22EDA">
            <w:pPr>
              <w:jc w:val="both"/>
            </w:pPr>
          </w:p>
          <w:p w:rsidR="00D22EDA" w:rsidRPr="00124071" w:rsidRDefault="00D22EDA">
            <w:pPr>
              <w:jc w:val="both"/>
            </w:pPr>
          </w:p>
          <w:p w:rsidR="00D22EDA" w:rsidRPr="00124071" w:rsidRDefault="00D22EDA">
            <w:pPr>
              <w:jc w:val="both"/>
            </w:pPr>
          </w:p>
          <w:p w:rsidR="00D22EDA" w:rsidRPr="00124071" w:rsidRDefault="00D22EDA">
            <w:pPr>
              <w:jc w:val="both"/>
            </w:pPr>
          </w:p>
          <w:p w:rsidR="00D22EDA" w:rsidRPr="00124071" w:rsidRDefault="00D22EDA">
            <w:pPr>
              <w:jc w:val="both"/>
            </w:pPr>
          </w:p>
          <w:p w:rsidR="00D22EDA" w:rsidRPr="00124071" w:rsidRDefault="00D22EDA">
            <w:pPr>
              <w:jc w:val="both"/>
            </w:pPr>
          </w:p>
          <w:p w:rsidR="00D22EDA" w:rsidRPr="00124071" w:rsidRDefault="00D22EDA">
            <w:pPr>
              <w:jc w:val="both"/>
            </w:pPr>
          </w:p>
          <w:p w:rsidR="00D22EDA" w:rsidRPr="00124071" w:rsidRDefault="00D22EDA">
            <w:pPr>
              <w:jc w:val="both"/>
            </w:pPr>
          </w:p>
          <w:p w:rsidR="00D22EDA" w:rsidRPr="00124071" w:rsidRDefault="00D22EDA">
            <w:pPr>
              <w:jc w:val="both"/>
            </w:pPr>
          </w:p>
          <w:p w:rsidR="00D22EDA" w:rsidRPr="00124071" w:rsidRDefault="00D22EDA">
            <w:pPr>
              <w:jc w:val="both"/>
            </w:pPr>
          </w:p>
          <w:p w:rsidR="00D22EDA" w:rsidRPr="00124071" w:rsidRDefault="00D22EDA">
            <w:pPr>
              <w:jc w:val="both"/>
            </w:pPr>
          </w:p>
          <w:p w:rsidR="00D22EDA" w:rsidRPr="00124071" w:rsidRDefault="00D22EDA">
            <w:pPr>
              <w:jc w:val="both"/>
            </w:pPr>
          </w:p>
          <w:p w:rsidR="00D22EDA" w:rsidRPr="00124071" w:rsidRDefault="00D22EDA">
            <w:pPr>
              <w:jc w:val="both"/>
            </w:pPr>
          </w:p>
          <w:p w:rsidR="00D22EDA" w:rsidRPr="00124071" w:rsidRDefault="00D22EDA">
            <w:pPr>
              <w:jc w:val="both"/>
            </w:pPr>
          </w:p>
          <w:p w:rsidR="00D22EDA" w:rsidRPr="00124071" w:rsidRDefault="00D22EDA">
            <w:pPr>
              <w:jc w:val="both"/>
            </w:pPr>
          </w:p>
          <w:p w:rsidR="00D22EDA" w:rsidRPr="00124071" w:rsidRDefault="00D22EDA">
            <w:pPr>
              <w:jc w:val="both"/>
            </w:pPr>
          </w:p>
          <w:p w:rsidR="00D22EDA" w:rsidRDefault="00D22EDA">
            <w:pPr>
              <w:jc w:val="both"/>
            </w:pPr>
          </w:p>
          <w:p w:rsidR="00141E9E" w:rsidRDefault="00141E9E">
            <w:pPr>
              <w:jc w:val="both"/>
            </w:pPr>
          </w:p>
          <w:p w:rsidR="00141E9E" w:rsidRDefault="00141E9E">
            <w:pPr>
              <w:jc w:val="both"/>
            </w:pPr>
          </w:p>
          <w:p w:rsidR="00141E9E" w:rsidRDefault="00141E9E">
            <w:pPr>
              <w:jc w:val="both"/>
            </w:pPr>
          </w:p>
          <w:p w:rsidR="00141E9E" w:rsidRPr="00124071" w:rsidRDefault="00141E9E">
            <w:pPr>
              <w:jc w:val="both"/>
            </w:pPr>
            <w:bookmarkStart w:id="0" w:name="_GoBack"/>
            <w:bookmarkEnd w:id="0"/>
          </w:p>
          <w:p w:rsidR="003230F4" w:rsidRPr="00124071" w:rsidRDefault="003230F4">
            <w:pPr>
              <w:ind w:firstLine="205"/>
              <w:jc w:val="both"/>
              <w:rPr>
                <w:b/>
              </w:rPr>
            </w:pPr>
          </w:p>
          <w:p w:rsidR="003230F4" w:rsidRPr="00CC3CA6" w:rsidRDefault="003230F4">
            <w:pPr>
              <w:ind w:firstLine="205"/>
              <w:jc w:val="both"/>
              <w:rPr>
                <w:b/>
                <w:lang w:val="pt-BR"/>
              </w:rPr>
            </w:pPr>
            <w:r w:rsidRPr="00124071">
              <w:rPr>
                <w:b/>
              </w:rPr>
              <w:lastRenderedPageBreak/>
              <w:t xml:space="preserve">9.  </w:t>
            </w:r>
            <w:r w:rsidRPr="00CC3CA6">
              <w:rPr>
                <w:b/>
                <w:lang w:val="pt-BR"/>
              </w:rPr>
              <w:t>ANEXOS</w:t>
            </w:r>
          </w:p>
          <w:p w:rsidR="003230F4" w:rsidRPr="00CC3CA6" w:rsidRDefault="003230F4">
            <w:pPr>
              <w:jc w:val="both"/>
              <w:rPr>
                <w:lang w:val="pt-BR"/>
              </w:rPr>
            </w:pPr>
          </w:p>
          <w:p w:rsidR="00CB549A" w:rsidRPr="00CC3CA6" w:rsidRDefault="00FE0E73">
            <w:pPr>
              <w:jc w:val="both"/>
              <w:rPr>
                <w:lang w:val="pt-BR"/>
              </w:rPr>
            </w:pPr>
            <w:r w:rsidRPr="00CC3CA6">
              <w:rPr>
                <w:lang w:val="pt-BR"/>
              </w:rPr>
              <w:t>Anexo I</w:t>
            </w:r>
          </w:p>
          <w:p w:rsidR="003230F4" w:rsidRPr="00CC3CA6" w:rsidRDefault="003230F4">
            <w:pPr>
              <w:jc w:val="both"/>
              <w:rPr>
                <w:lang w:val="pt-BR"/>
              </w:rPr>
            </w:pPr>
          </w:p>
          <w:p w:rsidR="003230F4" w:rsidRPr="00A00B01" w:rsidRDefault="00D67E1E">
            <w:pPr>
              <w:jc w:val="both"/>
            </w:pPr>
            <w:r w:rsidRPr="00D67E1E">
              <w:rPr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6" type="#_x0000_t202" style="position:absolute;left:0;text-align:left;margin-left:276.05pt;margin-top:232.8pt;width:103.95pt;height:38.3pt;z-index:2516695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PaTrqEtAgAAVQQAAA4AAAAAAAAAAAAAAAAALgIAAGRycy9l&#10;Mm9Eb2MueG1sUEsBAi0AFAAGAAgAAAAhAP0vMtbbAAAABQEAAA8AAAAAAAAAAAAAAAAAhwQAAGRy&#10;cy9kb3ducmV2LnhtbFBLBQYAAAAABAAEAPMAAACPBQAAAAA=&#10;" stroked="f">
                  <v:textbox>
                    <w:txbxContent>
                      <w:p w:rsidR="00FE0E73" w:rsidRDefault="00FE0E73"/>
                    </w:txbxContent>
                  </v:textbox>
                </v:shape>
              </w:pict>
            </w:r>
            <w:r w:rsidRPr="00D67E1E">
              <w:rPr>
                <w:noProof/>
              </w:rPr>
              <w:pict>
                <v:shape id="_x0000_s1035" type="#_x0000_t202" style="position:absolute;left:0;text-align:left;margin-left:150.55pt;margin-top:242.6pt;width:111.15pt;height:21pt;z-index:251667456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" stroked="f">
                  <v:textbox style="mso-fit-shape-to-text:t">
                    <w:txbxContent>
                      <w:p w:rsidR="00FE0E73" w:rsidRDefault="00FE0E73"/>
                    </w:txbxContent>
                  </v:textbox>
                </v:shape>
              </w:pict>
            </w:r>
            <w:r w:rsidRPr="00D67E1E">
              <w:rPr>
                <w:noProof/>
              </w:rPr>
              <w:pict>
                <v:shape id="_x0000_s1027" type="#_x0000_t202" style="position:absolute;left:0;text-align:left;margin-left:36.3pt;margin-top:235.8pt;width:97.7pt;height:39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DxA9s4tAgAAVQQAAA4AAAAAAAAAAAAAAAAALgIAAGRycy9l&#10;Mm9Eb2MueG1sUEsBAi0AFAAGAAgAAAAhAP0vMtbbAAAABQEAAA8AAAAAAAAAAAAAAAAAhwQAAGRy&#10;cy9kb3ducmV2LnhtbFBLBQYAAAAABAAEAPMAAACPBQAAAAA=&#10;" fillcolor="#deeaf6 [660]">
                  <v:textbox>
                    <w:txbxContent>
                      <w:p w:rsidR="009B0231" w:rsidRPr="009B0231" w:rsidRDefault="009B0231">
                        <w:pPr>
                          <w:rPr>
                            <w:rFonts w:ascii="Arial" w:hAnsi="Arial" w:cs="Arial"/>
                            <w:sz w:val="14"/>
                          </w:rPr>
                        </w:pPr>
                        <w:r>
                          <w:rPr>
                            <w:rFonts w:ascii="Arial" w:hAnsi="Arial" w:cs="Arial"/>
                            <w:sz w:val="14"/>
                          </w:rPr>
                          <w:t xml:space="preserve">Completar la solicitud del material en </w:t>
                        </w:r>
                        <w:r w:rsidRPr="009B0231">
                          <w:rPr>
                            <w:rFonts w:ascii="Arial" w:hAnsi="Arial" w:cs="Arial"/>
                            <w:sz w:val="14"/>
                          </w:rPr>
                          <w:t>FORM.186</w:t>
                        </w:r>
                        <w:r>
                          <w:rPr>
                            <w:rFonts w:ascii="Arial" w:hAnsi="Arial" w:cs="Arial"/>
                            <w:sz w:val="14"/>
                          </w:rPr>
                          <w:t xml:space="preserve"> </w:t>
                        </w:r>
                        <w:r w:rsidRPr="009B0231">
                          <w:rPr>
                            <w:rFonts w:ascii="Arial" w:hAnsi="Arial" w:cs="Arial"/>
                            <w:sz w:val="14"/>
                          </w:rPr>
                          <w:t>/FORM.187</w:t>
                        </w:r>
                      </w:p>
                    </w:txbxContent>
                  </v:textbox>
                </v:shape>
              </w:pict>
            </w:r>
            <w:r w:rsidRPr="00D67E1E">
              <w:rPr>
                <w:noProof/>
              </w:rPr>
              <w:pict>
                <v:shape id="_x0000_s1033" type="#_x0000_t202" style="position:absolute;left:0;text-align:left;margin-left:281.3pt;margin-top:277.6pt;width:105.45pt;height:21.15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NkpWvktAgAAVQQAAA4AAAAAAAAAAAAAAAAALgIAAGRycy9l&#10;Mm9Eb2MueG1sUEsBAi0AFAAGAAgAAAAhAP0vMtbbAAAABQEAAA8AAAAAAAAAAAAAAAAAhwQAAGRy&#10;cy9kb3ducmV2LnhtbFBLBQYAAAAABAAEAPMAAACPBQAAAAA=&#10;" fillcolor="white [3212]" stroked="f">
                  <v:textbox style="mso-next-textbox:#_x0000_s1033">
                    <w:txbxContent>
                      <w:p w:rsidR="009B0231" w:rsidRPr="00D22EDA" w:rsidRDefault="009B0231" w:rsidP="009B0231">
                        <w:pPr>
                          <w:rPr>
                            <w:rFonts w:ascii="Arial" w:hAnsi="Arial" w:cs="Arial"/>
                            <w:sz w:val="14"/>
                          </w:rPr>
                        </w:pPr>
                        <w:r w:rsidRPr="00D22EDA">
                          <w:rPr>
                            <w:rFonts w:ascii="Arial" w:hAnsi="Arial" w:cs="Arial"/>
                            <w:sz w:val="14"/>
                          </w:rPr>
                          <w:t>FORM.053 Vale de Consumo de Materiales</w:t>
                        </w:r>
                      </w:p>
                      <w:p w:rsidR="009B0231" w:rsidRDefault="009B0231"/>
                    </w:txbxContent>
                  </v:textbox>
                </v:shape>
              </w:pict>
            </w:r>
            <w:r w:rsidRPr="00D67E1E">
              <w:rPr>
                <w:noProof/>
              </w:rPr>
              <w:pict>
                <v:shape id="_x0000_s1030" type="#_x0000_t202" style="position:absolute;left:0;text-align:left;margin-left:200.2pt;margin-top:301.35pt;width:45.85pt;height:11.75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AueNA8tAgAAVQQAAA4AAAAAAAAAAAAAAAAALgIAAGRycy9l&#10;Mm9Eb2MueG1sUEsBAi0AFAAGAAgAAAAhAP0vMtbbAAAABQEAAA8AAAAAAAAAAAAAAAAAhwQAAGRy&#10;cy9kb3ducmV2LnhtbFBLBQYAAAAABAAEAPMAAACPBQAAAAA=&#10;" fillcolor="#deeaf6 [660]" stroked="f">
                  <v:textbox style="mso-next-textbox:#_x0000_s1030">
                    <w:txbxContent>
                      <w:p w:rsidR="009B0231" w:rsidRPr="009B0231" w:rsidRDefault="009B0231">
                        <w:pPr>
                          <w:rPr>
                            <w:rFonts w:ascii="Arial" w:hAnsi="Arial" w:cs="Arial"/>
                            <w:b/>
                            <w:sz w:val="10"/>
                            <w:lang w:val="es-AR"/>
                          </w:rPr>
                        </w:pPr>
                        <w:r w:rsidRPr="009B0231">
                          <w:rPr>
                            <w:rFonts w:ascii="Arial" w:hAnsi="Arial" w:cs="Arial"/>
                            <w:b/>
                            <w:sz w:val="10"/>
                            <w:lang w:val="es-AR"/>
                          </w:rPr>
                          <w:t>FORM.053</w:t>
                        </w:r>
                      </w:p>
                    </w:txbxContent>
                  </v:textbox>
                </v:shape>
              </w:pict>
            </w:r>
            <w:r w:rsidRPr="00D67E1E">
              <w:rPr>
                <w:noProof/>
              </w:rPr>
              <w:pict>
                <v:shape id="Cuadro de texto 2" o:spid="_x0000_s1026" type="#_x0000_t202" style="position:absolute;left:0;text-align:left;margin-left:281.95pt;margin-top:157.05pt;width:91.85pt;height:21.75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" fillcolor="white [3212]" stroked="f" strokecolor="white [3212]">
                  <v:textbox>
                    <w:txbxContent>
                      <w:p w:rsidR="00D22EDA" w:rsidRPr="00D22EDA" w:rsidRDefault="00D22EDA">
                        <w:pPr>
                          <w:rPr>
                            <w:rFonts w:ascii="Arial" w:hAnsi="Arial" w:cs="Arial"/>
                            <w:sz w:val="14"/>
                          </w:rPr>
                        </w:pPr>
                        <w:r w:rsidRPr="00D22EDA">
                          <w:rPr>
                            <w:rFonts w:ascii="Arial" w:hAnsi="Arial" w:cs="Arial"/>
                            <w:sz w:val="14"/>
                          </w:rPr>
                          <w:t>FORM.053 Vale de Consumo de Materiales</w:t>
                        </w:r>
                      </w:p>
                    </w:txbxContent>
                  </v:textbox>
                </v:shape>
              </w:pict>
            </w:r>
            <w:r w:rsidR="00D22EDA">
              <w:object w:dxaOrig="11006" w:dyaOrig="917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in;height:420.75pt" o:ole="" filled="t">
                  <v:fill color2="black"/>
                  <v:imagedata r:id="rId12" o:title=""/>
                </v:shape>
                <o:OLEObject Type="Embed" ProgID="Visio.Drawing.11" ShapeID="_x0000_i1025" DrawAspect="Content" ObjectID="_1592142506" r:id="rId13"/>
              </w:object>
            </w:r>
          </w:p>
          <w:p w:rsidR="003230F4" w:rsidRDefault="003230F4">
            <w:pPr>
              <w:jc w:val="both"/>
              <w:rPr>
                <w:rFonts w:ascii="Arial" w:hAnsi="Arial" w:cs="Arial"/>
              </w:rPr>
            </w:pPr>
          </w:p>
          <w:p w:rsidR="003230F4" w:rsidRDefault="003230F4">
            <w:pPr>
              <w:jc w:val="both"/>
              <w:rPr>
                <w:rFonts w:ascii="Arial" w:hAnsi="Arial" w:cs="Arial"/>
              </w:rPr>
            </w:pPr>
          </w:p>
          <w:p w:rsidR="003230F4" w:rsidRDefault="003230F4">
            <w:pPr>
              <w:jc w:val="both"/>
              <w:rPr>
                <w:rFonts w:ascii="Arial" w:hAnsi="Arial" w:cs="Arial"/>
              </w:rPr>
            </w:pPr>
          </w:p>
          <w:p w:rsidR="003230F4" w:rsidRDefault="003230F4">
            <w:pPr>
              <w:jc w:val="both"/>
              <w:rPr>
                <w:rFonts w:ascii="Arial" w:hAnsi="Arial" w:cs="Arial"/>
              </w:rPr>
            </w:pPr>
          </w:p>
          <w:p w:rsidR="003230F4" w:rsidRDefault="003230F4">
            <w:pPr>
              <w:jc w:val="both"/>
              <w:rPr>
                <w:rFonts w:ascii="Arial" w:hAnsi="Arial" w:cs="Arial"/>
              </w:rPr>
            </w:pPr>
          </w:p>
          <w:p w:rsidR="003230F4" w:rsidRDefault="003230F4">
            <w:pPr>
              <w:jc w:val="both"/>
              <w:rPr>
                <w:rFonts w:ascii="Arial" w:hAnsi="Arial" w:cs="Arial"/>
              </w:rPr>
            </w:pPr>
          </w:p>
          <w:p w:rsidR="003230F4" w:rsidRDefault="003230F4">
            <w:pPr>
              <w:jc w:val="both"/>
              <w:rPr>
                <w:rFonts w:ascii="Arial" w:hAnsi="Arial" w:cs="Arial"/>
              </w:rPr>
            </w:pPr>
          </w:p>
        </w:tc>
      </w:tr>
      <w:tr w:rsidR="004A6556" w:rsidTr="00D71DF7">
        <w:trPr>
          <w:jc w:val="center"/>
        </w:trPr>
        <w:tc>
          <w:tcPr>
            <w:tcW w:w="10308" w:type="dxa"/>
          </w:tcPr>
          <w:p w:rsidR="004A6556" w:rsidRDefault="004A6556">
            <w:pPr>
              <w:snapToGrid w:val="0"/>
              <w:ind w:firstLine="205"/>
              <w:jc w:val="both"/>
              <w:rPr>
                <w:rFonts w:ascii="Arial" w:hAnsi="Arial" w:cs="Arial"/>
                <w:b/>
              </w:rPr>
            </w:pPr>
          </w:p>
        </w:tc>
      </w:tr>
    </w:tbl>
    <w:p w:rsidR="003230F4" w:rsidRDefault="003230F4">
      <w:pPr>
        <w:jc w:val="both"/>
      </w:pPr>
    </w:p>
    <w:sectPr w:rsidR="003230F4" w:rsidSect="009314BF">
      <w:headerReference w:type="default" r:id="rId14"/>
      <w:headerReference w:type="first" r:id="rId15"/>
      <w:footerReference w:type="first" r:id="rId16"/>
      <w:footnotePr>
        <w:pos w:val="beneathText"/>
      </w:footnotePr>
      <w:pgSz w:w="11905" w:h="16837"/>
      <w:pgMar w:top="765" w:right="851" w:bottom="765" w:left="1418" w:header="709" w:footer="709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6881" w:rsidRDefault="004F6881">
      <w:r>
        <w:separator/>
      </w:r>
    </w:p>
  </w:endnote>
  <w:endnote w:type="continuationSeparator" w:id="0">
    <w:p w:rsidR="004F6881" w:rsidRDefault="004F68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Segoe UI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7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/>
    </w:tblPr>
    <w:tblGrid>
      <w:gridCol w:w="3420"/>
      <w:gridCol w:w="3420"/>
      <w:gridCol w:w="3430"/>
    </w:tblGrid>
    <w:tr w:rsidR="00DC2111" w:rsidRPr="00A00B01" w:rsidTr="00DC2111">
      <w:trPr>
        <w:trHeight w:val="709"/>
        <w:jc w:val="center"/>
      </w:trPr>
      <w:tc>
        <w:tcPr>
          <w:tcW w:w="3420" w:type="dxa"/>
          <w:vAlign w:val="center"/>
        </w:tcPr>
        <w:p w:rsidR="00DC2111" w:rsidRPr="00A00B01" w:rsidRDefault="00DC2111" w:rsidP="00DC2111">
          <w:pPr>
            <w:pStyle w:val="Piedepgina"/>
            <w:snapToGrid w:val="0"/>
          </w:pPr>
          <w:r w:rsidRPr="00A00B01">
            <w:t xml:space="preserve">Realizó: </w:t>
          </w:r>
          <w:proofErr w:type="spellStart"/>
          <w:r>
            <w:t>Resp</w:t>
          </w:r>
          <w:proofErr w:type="spellEnd"/>
          <w:r>
            <w:t>. De Mantenimiento</w:t>
          </w:r>
          <w:r w:rsidRPr="00A00B01">
            <w:t xml:space="preserve"> </w:t>
          </w:r>
        </w:p>
        <w:p w:rsidR="00DC2111" w:rsidRPr="00A00B01" w:rsidRDefault="00DC2111" w:rsidP="004B6ED3">
          <w:pPr>
            <w:pStyle w:val="Piedepgina"/>
          </w:pPr>
          <w:r w:rsidRPr="00A00B01">
            <w:t xml:space="preserve">Fecha: </w:t>
          </w:r>
          <w:r w:rsidR="004B6ED3">
            <w:t>24</w:t>
          </w:r>
          <w:r w:rsidR="00737646">
            <w:t>/</w:t>
          </w:r>
          <w:r w:rsidR="00671C51">
            <w:t>0</w:t>
          </w:r>
          <w:r w:rsidR="004B6ED3">
            <w:t>3/2018</w:t>
          </w:r>
        </w:p>
      </w:tc>
      <w:tc>
        <w:tcPr>
          <w:tcW w:w="3420" w:type="dxa"/>
          <w:vAlign w:val="center"/>
        </w:tcPr>
        <w:p w:rsidR="00DC2111" w:rsidRPr="00A00B01" w:rsidRDefault="00DC2111" w:rsidP="00DC2111">
          <w:pPr>
            <w:pStyle w:val="Piedepgina"/>
            <w:snapToGrid w:val="0"/>
          </w:pPr>
          <w:r w:rsidRPr="00A00B01">
            <w:t xml:space="preserve">Revisó: </w:t>
          </w:r>
          <w:r>
            <w:t>REDI</w:t>
          </w:r>
        </w:p>
        <w:p w:rsidR="00DC2111" w:rsidRPr="00A00B01" w:rsidRDefault="00DC2111" w:rsidP="004B6ED3">
          <w:pPr>
            <w:pStyle w:val="Piedepgina"/>
          </w:pPr>
          <w:r w:rsidRPr="00A00B01">
            <w:t xml:space="preserve">Fecha: </w:t>
          </w:r>
          <w:r w:rsidR="004B6ED3">
            <w:t>27</w:t>
          </w:r>
          <w:r w:rsidR="00737646">
            <w:t>/</w:t>
          </w:r>
          <w:r w:rsidR="004B6ED3">
            <w:t>03/2018</w:t>
          </w:r>
        </w:p>
      </w:tc>
      <w:tc>
        <w:tcPr>
          <w:tcW w:w="3430" w:type="dxa"/>
          <w:vAlign w:val="center"/>
        </w:tcPr>
        <w:p w:rsidR="00DC2111" w:rsidRPr="00A00B01" w:rsidRDefault="00DC2111" w:rsidP="00DC2111">
          <w:pPr>
            <w:pStyle w:val="Piedepgina"/>
            <w:snapToGrid w:val="0"/>
          </w:pPr>
          <w:r w:rsidRPr="00A00B01">
            <w:t xml:space="preserve">Aprobó: </w:t>
          </w:r>
          <w:r>
            <w:t>Gerente</w:t>
          </w:r>
        </w:p>
        <w:p w:rsidR="00DC2111" w:rsidRPr="00A00B01" w:rsidRDefault="00DC2111" w:rsidP="004B6ED3">
          <w:pPr>
            <w:pStyle w:val="Piedepgina"/>
          </w:pPr>
          <w:r w:rsidRPr="00A00B01">
            <w:t xml:space="preserve">Fecha: </w:t>
          </w:r>
          <w:r w:rsidR="004B6ED3">
            <w:t>27</w:t>
          </w:r>
          <w:r w:rsidR="00052E3C">
            <w:t>/</w:t>
          </w:r>
          <w:r w:rsidR="004B6ED3">
            <w:t>03</w:t>
          </w:r>
          <w:r w:rsidR="00052E3C">
            <w:t>/201</w:t>
          </w:r>
          <w:r w:rsidR="004B6ED3">
            <w:t>8</w:t>
          </w:r>
        </w:p>
      </w:tc>
    </w:tr>
    <w:tr w:rsidR="00DC2111" w:rsidRPr="00A00B01" w:rsidTr="00DC2111">
      <w:trPr>
        <w:trHeight w:val="594"/>
        <w:jc w:val="center"/>
      </w:trPr>
      <w:tc>
        <w:tcPr>
          <w:tcW w:w="3420" w:type="dxa"/>
          <w:vAlign w:val="center"/>
        </w:tcPr>
        <w:p w:rsidR="00DC2111" w:rsidRPr="00A00B01" w:rsidRDefault="00DC2111" w:rsidP="00DC2111">
          <w:pPr>
            <w:pStyle w:val="Piedepgina"/>
            <w:snapToGrid w:val="0"/>
          </w:pPr>
          <w:r w:rsidRPr="00A00B01">
            <w:t>Firma:</w:t>
          </w:r>
        </w:p>
      </w:tc>
      <w:tc>
        <w:tcPr>
          <w:tcW w:w="3420" w:type="dxa"/>
          <w:vAlign w:val="center"/>
        </w:tcPr>
        <w:p w:rsidR="00DC2111" w:rsidRPr="00A00B01" w:rsidRDefault="00DC2111" w:rsidP="00DC2111">
          <w:pPr>
            <w:pStyle w:val="Piedepgina"/>
            <w:snapToGrid w:val="0"/>
          </w:pPr>
          <w:r w:rsidRPr="00A00B01">
            <w:t>Firma:</w:t>
          </w:r>
        </w:p>
      </w:tc>
      <w:tc>
        <w:tcPr>
          <w:tcW w:w="3430" w:type="dxa"/>
          <w:vAlign w:val="center"/>
        </w:tcPr>
        <w:p w:rsidR="00DC2111" w:rsidRPr="00A00B01" w:rsidRDefault="00DC2111" w:rsidP="00DC2111">
          <w:pPr>
            <w:pStyle w:val="Piedepgina"/>
            <w:snapToGrid w:val="0"/>
          </w:pPr>
          <w:r w:rsidRPr="00A00B01">
            <w:t>Firma:</w:t>
          </w:r>
        </w:p>
      </w:tc>
    </w:tr>
  </w:tbl>
  <w:p w:rsidR="00DC2111" w:rsidRDefault="00DC2111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6881" w:rsidRDefault="004F6881">
      <w:r>
        <w:separator/>
      </w:r>
    </w:p>
  </w:footnote>
  <w:footnote w:type="continuationSeparator" w:id="0">
    <w:p w:rsidR="004F6881" w:rsidRDefault="004F688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jc w:val="center"/>
      <w:tblLayout w:type="fixed"/>
      <w:tblLook w:val="0000"/>
    </w:tblPr>
    <w:tblGrid>
      <w:gridCol w:w="3419"/>
      <w:gridCol w:w="3419"/>
      <w:gridCol w:w="3429"/>
    </w:tblGrid>
    <w:tr w:rsidR="00DC2111" w:rsidTr="00DC2111">
      <w:trPr>
        <w:jc w:val="center"/>
      </w:trPr>
      <w:tc>
        <w:tcPr>
          <w:tcW w:w="341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:rsidR="00DC2111" w:rsidRDefault="00D67E1E" w:rsidP="00DC2111">
          <w:pPr>
            <w:pStyle w:val="Encabezado"/>
            <w:snapToGrid w:val="0"/>
            <w:spacing w:before="120" w:after="120"/>
            <w:jc w:val="center"/>
            <w:rPr>
              <w:b/>
            </w:rPr>
          </w:pPr>
          <w:r>
            <w:rPr>
              <w:b/>
              <w:noProof/>
              <w:lang w:val="es-AR" w:eastAsia="es-AR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3" type="#_x0000_t75" style="position:absolute;left:0;text-align:left;margin-left:21.55pt;margin-top:24.1pt;width:123.7pt;height:27.85pt;z-index:251664384">
                <v:imagedata r:id="rId1" o:title=""/>
              </v:shape>
              <o:OLEObject Type="Embed" ProgID="CorelPHOTOPAINT.Image.16" ShapeID="_x0000_s2053" DrawAspect="Content" ObjectID="_1592142507" r:id="rId2"/>
            </w:pict>
          </w:r>
        </w:p>
      </w:tc>
      <w:tc>
        <w:tcPr>
          <w:tcW w:w="341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DC2111" w:rsidRDefault="00DC2111" w:rsidP="00DC2111">
          <w:pPr>
            <w:pStyle w:val="Encabezado"/>
            <w:snapToGrid w:val="0"/>
            <w:spacing w:before="240" w:after="240"/>
            <w:jc w:val="center"/>
            <w:rPr>
              <w:b/>
            </w:rPr>
          </w:pPr>
          <w:r>
            <w:rPr>
              <w:b/>
            </w:rPr>
            <w:t>GESTIÓN DE MATERIALES EN PAÑOL</w:t>
          </w:r>
        </w:p>
      </w:tc>
      <w:tc>
        <w:tcPr>
          <w:tcW w:w="342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DC2111" w:rsidRDefault="00DC2111" w:rsidP="00DC2111">
          <w:pPr>
            <w:pStyle w:val="Encabezado"/>
            <w:snapToGrid w:val="0"/>
            <w:spacing w:before="120" w:after="120"/>
          </w:pPr>
          <w:r>
            <w:t>PRO.024.0</w:t>
          </w:r>
          <w:r w:rsidR="004B6ED3">
            <w:t>5</w:t>
          </w:r>
        </w:p>
        <w:p w:rsidR="00DC2111" w:rsidRDefault="00671C51" w:rsidP="00DC2111">
          <w:pPr>
            <w:pStyle w:val="Encabezado"/>
            <w:spacing w:before="120" w:after="120"/>
          </w:pPr>
          <w:r>
            <w:t xml:space="preserve">Fecha de Vigencia: </w:t>
          </w:r>
          <w:r w:rsidR="004B6ED3">
            <w:t>27</w:t>
          </w:r>
          <w:r>
            <w:t>/0</w:t>
          </w:r>
          <w:r w:rsidR="004B6ED3">
            <w:t>3</w:t>
          </w:r>
          <w:r>
            <w:t>/201</w:t>
          </w:r>
          <w:r w:rsidR="004B6ED3">
            <w:t>8</w:t>
          </w:r>
        </w:p>
        <w:p w:rsidR="00DC2111" w:rsidRDefault="00DC2111" w:rsidP="00DC2111">
          <w:pPr>
            <w:pStyle w:val="Encabezado"/>
            <w:spacing w:before="120" w:after="120"/>
          </w:pPr>
          <w:r>
            <w:t xml:space="preserve">Página: </w:t>
          </w:r>
          <w:r w:rsidR="00D67E1E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D67E1E">
            <w:rPr>
              <w:rStyle w:val="Nmerodepgina"/>
            </w:rPr>
            <w:fldChar w:fldCharType="separate"/>
          </w:r>
          <w:r w:rsidR="00AE1CCF">
            <w:rPr>
              <w:rStyle w:val="Nmerodepgina"/>
              <w:noProof/>
            </w:rPr>
            <w:t>3</w:t>
          </w:r>
          <w:r w:rsidR="00D67E1E"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 w:rsidR="00D67E1E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\*Arabic </w:instrText>
          </w:r>
          <w:r w:rsidR="00D67E1E">
            <w:rPr>
              <w:rStyle w:val="Nmerodepgina"/>
            </w:rPr>
            <w:fldChar w:fldCharType="separate"/>
          </w:r>
          <w:r w:rsidR="00AE1CCF">
            <w:rPr>
              <w:rStyle w:val="Nmerodepgina"/>
              <w:noProof/>
            </w:rPr>
            <w:t>3</w:t>
          </w:r>
          <w:r w:rsidR="00D67E1E">
            <w:rPr>
              <w:rStyle w:val="Nmerodepgina"/>
            </w:rPr>
            <w:fldChar w:fldCharType="end"/>
          </w:r>
        </w:p>
      </w:tc>
    </w:tr>
  </w:tbl>
  <w:p w:rsidR="00DC2111" w:rsidRDefault="00DC2111" w:rsidP="00753483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2ADF" w:rsidRDefault="00702ADF"/>
  <w:tbl>
    <w:tblPr>
      <w:tblW w:w="10267" w:type="dxa"/>
      <w:jc w:val="center"/>
      <w:tblLayout w:type="fixed"/>
      <w:tblLook w:val="0000"/>
    </w:tblPr>
    <w:tblGrid>
      <w:gridCol w:w="3419"/>
      <w:gridCol w:w="3419"/>
      <w:gridCol w:w="3429"/>
    </w:tblGrid>
    <w:tr w:rsidR="00DC2111" w:rsidTr="00753483">
      <w:trPr>
        <w:jc w:val="center"/>
      </w:trPr>
      <w:tc>
        <w:tcPr>
          <w:tcW w:w="341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:rsidR="00DC2111" w:rsidRDefault="00D67E1E" w:rsidP="00DC2111">
          <w:pPr>
            <w:pStyle w:val="Encabezado"/>
            <w:snapToGrid w:val="0"/>
            <w:spacing w:before="120" w:after="120"/>
            <w:jc w:val="center"/>
            <w:rPr>
              <w:b/>
            </w:rPr>
          </w:pPr>
          <w:r>
            <w:rPr>
              <w:b/>
              <w:noProof/>
              <w:lang w:val="es-AR" w:eastAsia="es-AR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2" type="#_x0000_t75" style="position:absolute;left:0;text-align:left;margin-left:19.05pt;margin-top:18.8pt;width:123.7pt;height:27.85pt;z-index:251663360">
                <v:imagedata r:id="rId1" o:title=""/>
              </v:shape>
              <o:OLEObject Type="Embed" ProgID="CorelPHOTOPAINT.Image.16" ShapeID="_x0000_s2052" DrawAspect="Content" ObjectID="_1592142508" r:id="rId2"/>
            </w:pict>
          </w:r>
        </w:p>
      </w:tc>
      <w:tc>
        <w:tcPr>
          <w:tcW w:w="341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DC2111" w:rsidRDefault="00DC2111" w:rsidP="00AE1CCF">
          <w:pPr>
            <w:pStyle w:val="Encabezado"/>
            <w:snapToGrid w:val="0"/>
            <w:spacing w:before="240" w:after="240"/>
            <w:jc w:val="center"/>
            <w:rPr>
              <w:b/>
            </w:rPr>
          </w:pPr>
          <w:r>
            <w:rPr>
              <w:b/>
            </w:rPr>
            <w:t xml:space="preserve">GESTIÓN DE </w:t>
          </w:r>
          <w:r w:rsidR="00AE1CCF">
            <w:rPr>
              <w:b/>
            </w:rPr>
            <w:t>MATERIALES</w:t>
          </w:r>
          <w:r>
            <w:rPr>
              <w:b/>
            </w:rPr>
            <w:t xml:space="preserve"> </w:t>
          </w:r>
          <w:r w:rsidR="001C2DAD">
            <w:rPr>
              <w:b/>
            </w:rPr>
            <w:t>DE</w:t>
          </w:r>
          <w:r>
            <w:rPr>
              <w:b/>
            </w:rPr>
            <w:t xml:space="preserve"> PAÑOL</w:t>
          </w:r>
        </w:p>
      </w:tc>
      <w:tc>
        <w:tcPr>
          <w:tcW w:w="342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DC2111" w:rsidRDefault="00DC2111" w:rsidP="00DC2111">
          <w:pPr>
            <w:pStyle w:val="Encabezado"/>
            <w:snapToGrid w:val="0"/>
            <w:spacing w:before="120" w:after="120"/>
          </w:pPr>
          <w:r>
            <w:t>PRO.024.0</w:t>
          </w:r>
          <w:r w:rsidR="004B6ED3">
            <w:t>5</w:t>
          </w:r>
        </w:p>
        <w:p w:rsidR="00DC2111" w:rsidRDefault="00DC2111" w:rsidP="00DC2111">
          <w:pPr>
            <w:pStyle w:val="Encabezado"/>
            <w:spacing w:before="120" w:after="120"/>
          </w:pPr>
          <w:r>
            <w:t xml:space="preserve">Fecha de Vigencia: </w:t>
          </w:r>
          <w:r w:rsidR="004B6ED3">
            <w:t>27</w:t>
          </w:r>
          <w:r>
            <w:t>/</w:t>
          </w:r>
          <w:r w:rsidR="004B6ED3">
            <w:t>03</w:t>
          </w:r>
          <w:r w:rsidR="00052E3C">
            <w:t>/201</w:t>
          </w:r>
          <w:r w:rsidR="004B6ED3">
            <w:t>8</w:t>
          </w:r>
        </w:p>
        <w:p w:rsidR="00DC2111" w:rsidRDefault="00DC2111" w:rsidP="00DC2111">
          <w:pPr>
            <w:pStyle w:val="Encabezado"/>
            <w:spacing w:before="120" w:after="120"/>
          </w:pPr>
          <w:r>
            <w:t xml:space="preserve">Página: </w:t>
          </w:r>
          <w:r w:rsidR="00D67E1E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D67E1E">
            <w:rPr>
              <w:rStyle w:val="Nmerodepgina"/>
            </w:rPr>
            <w:fldChar w:fldCharType="separate"/>
          </w:r>
          <w:r w:rsidR="00AE1CCF">
            <w:rPr>
              <w:rStyle w:val="Nmerodepgina"/>
              <w:noProof/>
            </w:rPr>
            <w:t>1</w:t>
          </w:r>
          <w:r w:rsidR="00D67E1E"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 w:rsidR="00D67E1E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\*Arabic </w:instrText>
          </w:r>
          <w:r w:rsidR="00D67E1E">
            <w:rPr>
              <w:rStyle w:val="Nmerodepgina"/>
            </w:rPr>
            <w:fldChar w:fldCharType="separate"/>
          </w:r>
          <w:r w:rsidR="00AE1CCF">
            <w:rPr>
              <w:rStyle w:val="Nmerodepgina"/>
              <w:noProof/>
            </w:rPr>
            <w:t>3</w:t>
          </w:r>
          <w:r w:rsidR="00D67E1E">
            <w:rPr>
              <w:rStyle w:val="Nmerodepgina"/>
            </w:rPr>
            <w:fldChar w:fldCharType="end"/>
          </w:r>
        </w:p>
      </w:tc>
    </w:tr>
  </w:tbl>
  <w:p w:rsidR="00DC2111" w:rsidRPr="004B6ED3" w:rsidRDefault="004B6ED3">
    <w:pPr>
      <w:pStyle w:val="Encabezado"/>
      <w:rPr>
        <w:color w:val="A6A6A6" w:themeColor="background1" w:themeShade="A6"/>
        <w:sz w:val="20"/>
        <w:szCs w:val="20"/>
        <w:lang w:val="pt-BR"/>
      </w:rPr>
    </w:pPr>
    <w:r>
      <w:rPr>
        <w:color w:val="A6A6A6" w:themeColor="background1" w:themeShade="A6"/>
        <w:sz w:val="20"/>
        <w:szCs w:val="20"/>
      </w:rPr>
      <w:t xml:space="preserve">Se </w:t>
    </w:r>
    <w:r w:rsidRPr="004B6ED3">
      <w:rPr>
        <w:color w:val="A6A6A6" w:themeColor="background1" w:themeShade="A6"/>
        <w:sz w:val="20"/>
        <w:szCs w:val="20"/>
      </w:rPr>
      <w:t xml:space="preserve">agregó Ítem 7.3.3. </w:t>
    </w:r>
    <w:r w:rsidRPr="004B6ED3">
      <w:rPr>
        <w:color w:val="A6A6A6" w:themeColor="background1" w:themeShade="A6"/>
        <w:sz w:val="20"/>
        <w:szCs w:val="20"/>
        <w:lang w:val="pt-BR"/>
      </w:rPr>
      <w:t xml:space="preserve">Se </w:t>
    </w:r>
    <w:proofErr w:type="spellStart"/>
    <w:r w:rsidRPr="004B6ED3">
      <w:rPr>
        <w:color w:val="A6A6A6" w:themeColor="background1" w:themeShade="A6"/>
        <w:sz w:val="20"/>
        <w:szCs w:val="20"/>
        <w:lang w:val="pt-BR"/>
      </w:rPr>
      <w:t>modificó</w:t>
    </w:r>
    <w:proofErr w:type="spellEnd"/>
    <w:r w:rsidRPr="004B6ED3">
      <w:rPr>
        <w:color w:val="A6A6A6" w:themeColor="background1" w:themeShade="A6"/>
        <w:sz w:val="20"/>
        <w:szCs w:val="20"/>
        <w:lang w:val="pt-BR"/>
      </w:rPr>
      <w:t xml:space="preserve">: </w:t>
    </w:r>
    <w:proofErr w:type="spellStart"/>
    <w:r w:rsidR="001F6F54" w:rsidRPr="004B6ED3">
      <w:rPr>
        <w:color w:val="A6A6A6" w:themeColor="background1" w:themeShade="A6"/>
        <w:sz w:val="20"/>
        <w:szCs w:val="20"/>
        <w:lang w:val="pt-BR"/>
      </w:rPr>
      <w:t>Ítem</w:t>
    </w:r>
    <w:proofErr w:type="spellEnd"/>
    <w:r w:rsidR="001F6F54" w:rsidRPr="004B6ED3">
      <w:rPr>
        <w:color w:val="A6A6A6" w:themeColor="background1" w:themeShade="A6"/>
        <w:sz w:val="20"/>
        <w:szCs w:val="20"/>
        <w:lang w:val="pt-BR"/>
      </w:rPr>
      <w:t xml:space="preserve"> </w:t>
    </w:r>
    <w:proofErr w:type="gramStart"/>
    <w:r w:rsidRPr="004B6ED3">
      <w:rPr>
        <w:color w:val="A6A6A6" w:themeColor="background1" w:themeShade="A6"/>
        <w:sz w:val="20"/>
        <w:szCs w:val="20"/>
        <w:lang w:val="pt-BR"/>
      </w:rPr>
      <w:t>1</w:t>
    </w:r>
    <w:proofErr w:type="gramEnd"/>
    <w:r w:rsidRPr="004B6ED3">
      <w:rPr>
        <w:color w:val="A6A6A6" w:themeColor="background1" w:themeShade="A6"/>
        <w:sz w:val="20"/>
        <w:szCs w:val="20"/>
        <w:lang w:val="pt-BR"/>
      </w:rPr>
      <w:t xml:space="preserve"> Objetivo, </w:t>
    </w:r>
    <w:proofErr w:type="spellStart"/>
    <w:r w:rsidRPr="004B6ED3">
      <w:rPr>
        <w:color w:val="A6A6A6" w:themeColor="background1" w:themeShade="A6"/>
        <w:sz w:val="20"/>
        <w:szCs w:val="20"/>
        <w:lang w:val="pt-BR"/>
      </w:rPr>
      <w:t>Ítem</w:t>
    </w:r>
    <w:proofErr w:type="spellEnd"/>
    <w:r w:rsidRPr="004B6ED3">
      <w:rPr>
        <w:color w:val="A6A6A6" w:themeColor="background1" w:themeShade="A6"/>
        <w:sz w:val="20"/>
        <w:szCs w:val="20"/>
        <w:lang w:val="pt-BR"/>
      </w:rPr>
      <w:t xml:space="preserve"> 2 Alcance, </w:t>
    </w:r>
    <w:proofErr w:type="spellStart"/>
    <w:r w:rsidRPr="004B6ED3">
      <w:rPr>
        <w:color w:val="A6A6A6" w:themeColor="background1" w:themeShade="A6"/>
        <w:sz w:val="20"/>
        <w:szCs w:val="20"/>
        <w:lang w:val="pt-BR"/>
      </w:rPr>
      <w:t>Ítem</w:t>
    </w:r>
    <w:proofErr w:type="spellEnd"/>
    <w:r w:rsidRPr="004B6ED3">
      <w:rPr>
        <w:color w:val="A6A6A6" w:themeColor="background1" w:themeShade="A6"/>
        <w:sz w:val="20"/>
        <w:szCs w:val="20"/>
        <w:lang w:val="pt-BR"/>
      </w:rPr>
      <w:t xml:space="preserve"> 5 Abreviaturas, </w:t>
    </w:r>
    <w:proofErr w:type="spellStart"/>
    <w:r w:rsidRPr="004B6ED3">
      <w:rPr>
        <w:color w:val="A6A6A6" w:themeColor="background1" w:themeShade="A6"/>
        <w:sz w:val="20"/>
        <w:szCs w:val="20"/>
        <w:lang w:val="pt-BR"/>
      </w:rPr>
      <w:t>Ítem</w:t>
    </w:r>
    <w:proofErr w:type="spellEnd"/>
    <w:r w:rsidRPr="004B6ED3">
      <w:rPr>
        <w:color w:val="A6A6A6" w:themeColor="background1" w:themeShade="A6"/>
        <w:sz w:val="20"/>
        <w:szCs w:val="20"/>
        <w:lang w:val="pt-BR"/>
      </w:rPr>
      <w:t xml:space="preserve"> 6 Responsabilidades.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0000002"/>
    <w:multiLevelType w:val="singleLevel"/>
    <w:tmpl w:val="00000002"/>
    <w:name w:val="WW8Num4"/>
    <w:lvl w:ilvl="0">
      <w:start w:val="3"/>
      <w:numFmt w:val="decimal"/>
      <w:lvlText w:val="%1."/>
      <w:lvlJc w:val="left"/>
      <w:pPr>
        <w:tabs>
          <w:tab w:val="num" w:pos="565"/>
        </w:tabs>
        <w:ind w:left="565" w:hanging="360"/>
      </w:pPr>
    </w:lvl>
  </w:abstractNum>
  <w:abstractNum w:abstractNumId="2">
    <w:nsid w:val="00000003"/>
    <w:multiLevelType w:val="singleLevel"/>
    <w:tmpl w:val="00000003"/>
    <w:name w:val="WW8Num9"/>
    <w:lvl w:ilvl="0">
      <w:start w:val="1"/>
      <w:numFmt w:val="decimal"/>
      <w:lvlText w:val="7.%1"/>
      <w:lvlJc w:val="left"/>
      <w:pPr>
        <w:tabs>
          <w:tab w:val="num" w:pos="814"/>
        </w:tabs>
        <w:ind w:left="814" w:hanging="454"/>
      </w:pPr>
      <w:rPr>
        <w:b w:val="0"/>
        <w:i w:val="0"/>
      </w:rPr>
    </w:lvl>
  </w:abstractNum>
  <w:abstractNum w:abstractNumId="3">
    <w:nsid w:val="00000004"/>
    <w:multiLevelType w:val="singleLevel"/>
    <w:tmpl w:val="00000004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>
    <w:nsid w:val="00000005"/>
    <w:multiLevelType w:val="multilevel"/>
    <w:tmpl w:val="00000005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>
    <w:nsid w:val="533C7076"/>
    <w:multiLevelType w:val="multilevel"/>
    <w:tmpl w:val="4D6C7818"/>
    <w:lvl w:ilvl="0">
      <w:start w:val="7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3F01"/>
  <w:defaultTabStop w:val="708"/>
  <w:hyphenationZone w:val="425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6146"/>
    <o:shapelayout v:ext="edit">
      <o:idmap v:ext="edit" data="2"/>
    </o:shapelayout>
  </w:hdrShapeDefaults>
  <w:footnotePr>
    <w:pos w:val="beneathText"/>
    <w:footnote w:id="-1"/>
    <w:footnote w:id="0"/>
  </w:footnotePr>
  <w:endnotePr>
    <w:endnote w:id="-1"/>
    <w:endnote w:id="0"/>
  </w:endnotePr>
  <w:compat/>
  <w:rsids>
    <w:rsidRoot w:val="007D34A8"/>
    <w:rsid w:val="0001699C"/>
    <w:rsid w:val="00052E3C"/>
    <w:rsid w:val="00063B10"/>
    <w:rsid w:val="000758AD"/>
    <w:rsid w:val="000C30C1"/>
    <w:rsid w:val="00110F3C"/>
    <w:rsid w:val="00124071"/>
    <w:rsid w:val="00133195"/>
    <w:rsid w:val="00141E9E"/>
    <w:rsid w:val="001625A9"/>
    <w:rsid w:val="00181681"/>
    <w:rsid w:val="001B16DD"/>
    <w:rsid w:val="001C2DAD"/>
    <w:rsid w:val="001C4A96"/>
    <w:rsid w:val="001D0723"/>
    <w:rsid w:val="001E5F7D"/>
    <w:rsid w:val="001F6F54"/>
    <w:rsid w:val="00210F78"/>
    <w:rsid w:val="002A624F"/>
    <w:rsid w:val="002B4453"/>
    <w:rsid w:val="002C0697"/>
    <w:rsid w:val="002C7B24"/>
    <w:rsid w:val="002E3C14"/>
    <w:rsid w:val="00303B3E"/>
    <w:rsid w:val="00310B30"/>
    <w:rsid w:val="003230F4"/>
    <w:rsid w:val="00386700"/>
    <w:rsid w:val="003A3698"/>
    <w:rsid w:val="003D0026"/>
    <w:rsid w:val="003D6D88"/>
    <w:rsid w:val="003F17D4"/>
    <w:rsid w:val="00405A3B"/>
    <w:rsid w:val="0041397C"/>
    <w:rsid w:val="004314AC"/>
    <w:rsid w:val="004361FB"/>
    <w:rsid w:val="00441A2E"/>
    <w:rsid w:val="0046001D"/>
    <w:rsid w:val="004A6556"/>
    <w:rsid w:val="004B17F0"/>
    <w:rsid w:val="004B6ED3"/>
    <w:rsid w:val="004F6881"/>
    <w:rsid w:val="00520CBE"/>
    <w:rsid w:val="00545A91"/>
    <w:rsid w:val="00565BDB"/>
    <w:rsid w:val="00575196"/>
    <w:rsid w:val="005C2566"/>
    <w:rsid w:val="005C35A7"/>
    <w:rsid w:val="005D13A8"/>
    <w:rsid w:val="00634DB5"/>
    <w:rsid w:val="006431EB"/>
    <w:rsid w:val="00671C51"/>
    <w:rsid w:val="006958C0"/>
    <w:rsid w:val="006E34DE"/>
    <w:rsid w:val="006E3CFA"/>
    <w:rsid w:val="006F07C0"/>
    <w:rsid w:val="00702ADF"/>
    <w:rsid w:val="007106A7"/>
    <w:rsid w:val="00721772"/>
    <w:rsid w:val="0073399B"/>
    <w:rsid w:val="00737646"/>
    <w:rsid w:val="007463EB"/>
    <w:rsid w:val="00750506"/>
    <w:rsid w:val="00753483"/>
    <w:rsid w:val="007757D1"/>
    <w:rsid w:val="00791F15"/>
    <w:rsid w:val="007A1793"/>
    <w:rsid w:val="007D34A8"/>
    <w:rsid w:val="00807E9C"/>
    <w:rsid w:val="00821480"/>
    <w:rsid w:val="008232D1"/>
    <w:rsid w:val="00830B52"/>
    <w:rsid w:val="00875D01"/>
    <w:rsid w:val="00883E27"/>
    <w:rsid w:val="00884B4F"/>
    <w:rsid w:val="008869A0"/>
    <w:rsid w:val="008A2444"/>
    <w:rsid w:val="008B446F"/>
    <w:rsid w:val="008F52BF"/>
    <w:rsid w:val="009314BF"/>
    <w:rsid w:val="00944F71"/>
    <w:rsid w:val="009637F5"/>
    <w:rsid w:val="009A489F"/>
    <w:rsid w:val="009B0231"/>
    <w:rsid w:val="009B240E"/>
    <w:rsid w:val="009D0A6B"/>
    <w:rsid w:val="009D34D8"/>
    <w:rsid w:val="009D4651"/>
    <w:rsid w:val="009F13C6"/>
    <w:rsid w:val="00A00B01"/>
    <w:rsid w:val="00A46451"/>
    <w:rsid w:val="00A754BD"/>
    <w:rsid w:val="00A80553"/>
    <w:rsid w:val="00A8073A"/>
    <w:rsid w:val="00AE1CCF"/>
    <w:rsid w:val="00B02213"/>
    <w:rsid w:val="00B065F9"/>
    <w:rsid w:val="00B46540"/>
    <w:rsid w:val="00B7684C"/>
    <w:rsid w:val="00B852E1"/>
    <w:rsid w:val="00B86C17"/>
    <w:rsid w:val="00B95110"/>
    <w:rsid w:val="00BA2B76"/>
    <w:rsid w:val="00BD1F9D"/>
    <w:rsid w:val="00C019BC"/>
    <w:rsid w:val="00C02FCB"/>
    <w:rsid w:val="00C1178F"/>
    <w:rsid w:val="00C16223"/>
    <w:rsid w:val="00C3624C"/>
    <w:rsid w:val="00C419FA"/>
    <w:rsid w:val="00C91270"/>
    <w:rsid w:val="00CB549A"/>
    <w:rsid w:val="00CC3CA6"/>
    <w:rsid w:val="00CD44A9"/>
    <w:rsid w:val="00D22EDA"/>
    <w:rsid w:val="00D67E1E"/>
    <w:rsid w:val="00D71DF7"/>
    <w:rsid w:val="00D93235"/>
    <w:rsid w:val="00DC2111"/>
    <w:rsid w:val="00EC4978"/>
    <w:rsid w:val="00EE086A"/>
    <w:rsid w:val="00F13207"/>
    <w:rsid w:val="00F71B2B"/>
    <w:rsid w:val="00F811B0"/>
    <w:rsid w:val="00F84855"/>
    <w:rsid w:val="00FA0C7B"/>
    <w:rsid w:val="00FE0E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3399B"/>
    <w:pPr>
      <w:suppressAutoHyphens/>
    </w:pPr>
    <w:rPr>
      <w:sz w:val="24"/>
      <w:szCs w:val="24"/>
      <w:lang w:val="es-ES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73399B"/>
    <w:rPr>
      <w:rFonts w:ascii="Symbol" w:hAnsi="Symbol"/>
    </w:rPr>
  </w:style>
  <w:style w:type="character" w:customStyle="1" w:styleId="WW8Num1z1">
    <w:name w:val="WW8Num1z1"/>
    <w:rsid w:val="0073399B"/>
    <w:rPr>
      <w:rFonts w:ascii="Courier New" w:hAnsi="Courier New" w:cs="Courier New"/>
    </w:rPr>
  </w:style>
  <w:style w:type="character" w:customStyle="1" w:styleId="WW8Num1z2">
    <w:name w:val="WW8Num1z2"/>
    <w:rsid w:val="0073399B"/>
    <w:rPr>
      <w:rFonts w:ascii="Wingdings" w:hAnsi="Wingdings"/>
    </w:rPr>
  </w:style>
  <w:style w:type="character" w:customStyle="1" w:styleId="WW8Num3z0">
    <w:name w:val="WW8Num3z0"/>
    <w:rsid w:val="0073399B"/>
    <w:rPr>
      <w:rFonts w:ascii="Symbol" w:hAnsi="Symbol"/>
    </w:rPr>
  </w:style>
  <w:style w:type="character" w:customStyle="1" w:styleId="WW8Num5z0">
    <w:name w:val="WW8Num5z0"/>
    <w:rsid w:val="0073399B"/>
    <w:rPr>
      <w:rFonts w:ascii="Symbol" w:hAnsi="Symbol"/>
    </w:rPr>
  </w:style>
  <w:style w:type="character" w:customStyle="1" w:styleId="WW8Num5z1">
    <w:name w:val="WW8Num5z1"/>
    <w:rsid w:val="0073399B"/>
    <w:rPr>
      <w:rFonts w:ascii="Courier New" w:hAnsi="Courier New" w:cs="Courier New"/>
    </w:rPr>
  </w:style>
  <w:style w:type="character" w:customStyle="1" w:styleId="WW8Num5z2">
    <w:name w:val="WW8Num5z2"/>
    <w:rsid w:val="0073399B"/>
    <w:rPr>
      <w:rFonts w:ascii="Wingdings" w:hAnsi="Wingdings"/>
    </w:rPr>
  </w:style>
  <w:style w:type="character" w:customStyle="1" w:styleId="WW8Num6z0">
    <w:name w:val="WW8Num6z0"/>
    <w:rsid w:val="0073399B"/>
    <w:rPr>
      <w:rFonts w:ascii="Symbol" w:hAnsi="Symbol"/>
    </w:rPr>
  </w:style>
  <w:style w:type="character" w:customStyle="1" w:styleId="WW8Num6z1">
    <w:name w:val="WW8Num6z1"/>
    <w:rsid w:val="0073399B"/>
    <w:rPr>
      <w:rFonts w:ascii="Courier New" w:hAnsi="Courier New" w:cs="Courier New"/>
    </w:rPr>
  </w:style>
  <w:style w:type="character" w:customStyle="1" w:styleId="WW8Num6z2">
    <w:name w:val="WW8Num6z2"/>
    <w:rsid w:val="0073399B"/>
    <w:rPr>
      <w:rFonts w:ascii="Wingdings" w:hAnsi="Wingdings"/>
    </w:rPr>
  </w:style>
  <w:style w:type="character" w:customStyle="1" w:styleId="WW8Num7z0">
    <w:name w:val="WW8Num7z0"/>
    <w:rsid w:val="0073399B"/>
    <w:rPr>
      <w:rFonts w:ascii="Symbol" w:hAnsi="Symbol"/>
    </w:rPr>
  </w:style>
  <w:style w:type="character" w:customStyle="1" w:styleId="WW8Num7z1">
    <w:name w:val="WW8Num7z1"/>
    <w:rsid w:val="0073399B"/>
    <w:rPr>
      <w:rFonts w:ascii="Courier New" w:hAnsi="Courier New" w:cs="Courier New"/>
    </w:rPr>
  </w:style>
  <w:style w:type="character" w:customStyle="1" w:styleId="WW8Num7z2">
    <w:name w:val="WW8Num7z2"/>
    <w:rsid w:val="0073399B"/>
    <w:rPr>
      <w:rFonts w:ascii="Wingdings" w:hAnsi="Wingdings"/>
    </w:rPr>
  </w:style>
  <w:style w:type="character" w:customStyle="1" w:styleId="WW8Num8z0">
    <w:name w:val="WW8Num8z0"/>
    <w:rsid w:val="0073399B"/>
    <w:rPr>
      <w:rFonts w:ascii="Symbol" w:hAnsi="Symbol"/>
    </w:rPr>
  </w:style>
  <w:style w:type="character" w:customStyle="1" w:styleId="WW8Num8z1">
    <w:name w:val="WW8Num8z1"/>
    <w:rsid w:val="0073399B"/>
    <w:rPr>
      <w:rFonts w:ascii="Courier New" w:hAnsi="Courier New" w:cs="Courier New"/>
    </w:rPr>
  </w:style>
  <w:style w:type="character" w:customStyle="1" w:styleId="WW8Num8z2">
    <w:name w:val="WW8Num8z2"/>
    <w:rsid w:val="0073399B"/>
    <w:rPr>
      <w:rFonts w:ascii="Wingdings" w:hAnsi="Wingdings"/>
    </w:rPr>
  </w:style>
  <w:style w:type="character" w:customStyle="1" w:styleId="WW8Num9z0">
    <w:name w:val="WW8Num9z0"/>
    <w:rsid w:val="0073399B"/>
    <w:rPr>
      <w:b w:val="0"/>
      <w:i w:val="0"/>
    </w:rPr>
  </w:style>
  <w:style w:type="character" w:customStyle="1" w:styleId="WW8Num10z0">
    <w:name w:val="WW8Num10z0"/>
    <w:rsid w:val="0073399B"/>
    <w:rPr>
      <w:rFonts w:ascii="Symbol" w:hAnsi="Symbol"/>
    </w:rPr>
  </w:style>
  <w:style w:type="character" w:customStyle="1" w:styleId="WW8Num10z1">
    <w:name w:val="WW8Num10z1"/>
    <w:rsid w:val="0073399B"/>
    <w:rPr>
      <w:rFonts w:ascii="Courier New" w:hAnsi="Courier New" w:cs="Courier New"/>
    </w:rPr>
  </w:style>
  <w:style w:type="character" w:customStyle="1" w:styleId="WW8Num10z2">
    <w:name w:val="WW8Num10z2"/>
    <w:rsid w:val="0073399B"/>
    <w:rPr>
      <w:rFonts w:ascii="Wingdings" w:hAnsi="Wingdings"/>
    </w:rPr>
  </w:style>
  <w:style w:type="character" w:customStyle="1" w:styleId="WW8Num12z0">
    <w:name w:val="WW8Num12z0"/>
    <w:rsid w:val="0073399B"/>
    <w:rPr>
      <w:rFonts w:ascii="Symbol" w:hAnsi="Symbol"/>
    </w:rPr>
  </w:style>
  <w:style w:type="character" w:customStyle="1" w:styleId="WW8Num12z1">
    <w:name w:val="WW8Num12z1"/>
    <w:rsid w:val="0073399B"/>
    <w:rPr>
      <w:rFonts w:ascii="Courier New" w:hAnsi="Courier New" w:cs="Courier New"/>
    </w:rPr>
  </w:style>
  <w:style w:type="character" w:customStyle="1" w:styleId="WW8Num12z2">
    <w:name w:val="WW8Num12z2"/>
    <w:rsid w:val="0073399B"/>
    <w:rPr>
      <w:rFonts w:ascii="Wingdings" w:hAnsi="Wingdings"/>
    </w:rPr>
  </w:style>
  <w:style w:type="character" w:customStyle="1" w:styleId="WW8Num13z0">
    <w:name w:val="WW8Num13z0"/>
    <w:rsid w:val="0073399B"/>
    <w:rPr>
      <w:rFonts w:ascii="Symbol" w:hAnsi="Symbol"/>
    </w:rPr>
  </w:style>
  <w:style w:type="character" w:customStyle="1" w:styleId="WW8Num13z1">
    <w:name w:val="WW8Num13z1"/>
    <w:rsid w:val="0073399B"/>
    <w:rPr>
      <w:rFonts w:ascii="Courier New" w:hAnsi="Courier New" w:cs="Courier New"/>
    </w:rPr>
  </w:style>
  <w:style w:type="character" w:customStyle="1" w:styleId="WW8Num13z2">
    <w:name w:val="WW8Num13z2"/>
    <w:rsid w:val="0073399B"/>
    <w:rPr>
      <w:rFonts w:ascii="Wingdings" w:hAnsi="Wingdings"/>
    </w:rPr>
  </w:style>
  <w:style w:type="character" w:customStyle="1" w:styleId="WW8Num15z0">
    <w:name w:val="WW8Num15z0"/>
    <w:rsid w:val="0073399B"/>
    <w:rPr>
      <w:rFonts w:ascii="Symbol" w:hAnsi="Symbol"/>
    </w:rPr>
  </w:style>
  <w:style w:type="character" w:customStyle="1" w:styleId="WW8Num15z1">
    <w:name w:val="WW8Num15z1"/>
    <w:rsid w:val="0073399B"/>
    <w:rPr>
      <w:rFonts w:ascii="Courier New" w:hAnsi="Courier New" w:cs="Courier New"/>
    </w:rPr>
  </w:style>
  <w:style w:type="character" w:customStyle="1" w:styleId="WW8Num15z2">
    <w:name w:val="WW8Num15z2"/>
    <w:rsid w:val="0073399B"/>
    <w:rPr>
      <w:rFonts w:ascii="Wingdings" w:hAnsi="Wingdings"/>
    </w:rPr>
  </w:style>
  <w:style w:type="character" w:customStyle="1" w:styleId="WW8Num16z0">
    <w:name w:val="WW8Num16z0"/>
    <w:rsid w:val="0073399B"/>
    <w:rPr>
      <w:rFonts w:ascii="Symbol" w:hAnsi="Symbol"/>
    </w:rPr>
  </w:style>
  <w:style w:type="character" w:customStyle="1" w:styleId="WW8Num16z1">
    <w:name w:val="WW8Num16z1"/>
    <w:rsid w:val="0073399B"/>
    <w:rPr>
      <w:rFonts w:ascii="Courier New" w:hAnsi="Courier New" w:cs="Courier New"/>
    </w:rPr>
  </w:style>
  <w:style w:type="character" w:customStyle="1" w:styleId="WW8Num16z2">
    <w:name w:val="WW8Num16z2"/>
    <w:rsid w:val="0073399B"/>
    <w:rPr>
      <w:rFonts w:ascii="Wingdings" w:hAnsi="Wingdings"/>
    </w:rPr>
  </w:style>
  <w:style w:type="character" w:customStyle="1" w:styleId="WW8Num17z0">
    <w:name w:val="WW8Num17z0"/>
    <w:rsid w:val="0073399B"/>
    <w:rPr>
      <w:rFonts w:ascii="Symbol" w:hAnsi="Symbol"/>
    </w:rPr>
  </w:style>
  <w:style w:type="character" w:customStyle="1" w:styleId="WW8Num17z1">
    <w:name w:val="WW8Num17z1"/>
    <w:rsid w:val="0073399B"/>
    <w:rPr>
      <w:rFonts w:ascii="Courier New" w:hAnsi="Courier New" w:cs="Courier New"/>
    </w:rPr>
  </w:style>
  <w:style w:type="character" w:customStyle="1" w:styleId="WW8Num17z2">
    <w:name w:val="WW8Num17z2"/>
    <w:rsid w:val="0073399B"/>
    <w:rPr>
      <w:rFonts w:ascii="Wingdings" w:hAnsi="Wingdings"/>
    </w:rPr>
  </w:style>
  <w:style w:type="character" w:customStyle="1" w:styleId="Fuentedeprrafopredeter1">
    <w:name w:val="Fuente de párrafo predeter.1"/>
    <w:rsid w:val="0073399B"/>
  </w:style>
  <w:style w:type="character" w:styleId="Nmerodepgina">
    <w:name w:val="page number"/>
    <w:basedOn w:val="Fuentedeprrafopredeter1"/>
    <w:rsid w:val="0073399B"/>
  </w:style>
  <w:style w:type="character" w:customStyle="1" w:styleId="Refdecomentario1">
    <w:name w:val="Ref. de comentario1"/>
    <w:basedOn w:val="Fuentedeprrafopredeter1"/>
    <w:rsid w:val="0073399B"/>
    <w:rPr>
      <w:sz w:val="16"/>
      <w:szCs w:val="16"/>
    </w:rPr>
  </w:style>
  <w:style w:type="paragraph" w:customStyle="1" w:styleId="Encabezado1">
    <w:name w:val="Encabezado1"/>
    <w:basedOn w:val="Normal"/>
    <w:next w:val="Textoindependiente"/>
    <w:rsid w:val="0073399B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Textoindependiente">
    <w:name w:val="Body Text"/>
    <w:basedOn w:val="Normal"/>
    <w:rsid w:val="0073399B"/>
    <w:pPr>
      <w:spacing w:after="120"/>
    </w:pPr>
  </w:style>
  <w:style w:type="paragraph" w:styleId="Lista">
    <w:name w:val="List"/>
    <w:basedOn w:val="Textoindependiente"/>
    <w:rsid w:val="0073399B"/>
    <w:rPr>
      <w:rFonts w:cs="Tahoma"/>
    </w:rPr>
  </w:style>
  <w:style w:type="paragraph" w:customStyle="1" w:styleId="Etiqueta">
    <w:name w:val="Etiqueta"/>
    <w:basedOn w:val="Normal"/>
    <w:rsid w:val="0073399B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73399B"/>
    <w:pPr>
      <w:suppressLineNumbers/>
    </w:pPr>
    <w:rPr>
      <w:rFonts w:cs="Tahoma"/>
    </w:rPr>
  </w:style>
  <w:style w:type="paragraph" w:styleId="Encabezado">
    <w:name w:val="header"/>
    <w:basedOn w:val="Normal"/>
    <w:rsid w:val="0073399B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73399B"/>
    <w:pPr>
      <w:tabs>
        <w:tab w:val="center" w:pos="4419"/>
        <w:tab w:val="right" w:pos="8838"/>
      </w:tabs>
    </w:pPr>
  </w:style>
  <w:style w:type="paragraph" w:customStyle="1" w:styleId="Textocomentario1">
    <w:name w:val="Texto comentario1"/>
    <w:basedOn w:val="Normal"/>
    <w:rsid w:val="0073399B"/>
    <w:rPr>
      <w:sz w:val="20"/>
      <w:szCs w:val="20"/>
    </w:rPr>
  </w:style>
  <w:style w:type="paragraph" w:styleId="Asuntodelcomentario">
    <w:name w:val="annotation subject"/>
    <w:basedOn w:val="Textocomentario1"/>
    <w:next w:val="Textocomentario1"/>
    <w:rsid w:val="0073399B"/>
    <w:rPr>
      <w:b/>
      <w:bCs/>
    </w:rPr>
  </w:style>
  <w:style w:type="paragraph" w:styleId="Textodeglobo">
    <w:name w:val="Balloon Text"/>
    <w:basedOn w:val="Normal"/>
    <w:rsid w:val="0073399B"/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rsid w:val="0073399B"/>
    <w:pPr>
      <w:suppressLineNumbers/>
    </w:pPr>
  </w:style>
  <w:style w:type="paragraph" w:customStyle="1" w:styleId="Encabezadodelatabla">
    <w:name w:val="Encabezado de la tabla"/>
    <w:basedOn w:val="Contenidodelatabla"/>
    <w:rsid w:val="0073399B"/>
    <w:pPr>
      <w:jc w:val="center"/>
    </w:pPr>
    <w:rPr>
      <w:b/>
      <w:bCs/>
    </w:rPr>
  </w:style>
  <w:style w:type="character" w:styleId="Hipervnculo">
    <w:name w:val="Hyperlink"/>
    <w:basedOn w:val="Fuentedeprrafopredeter"/>
    <w:rsid w:val="00671C51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23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../../Desktop/MPUsuario08%20TOMAS.rdp" TargetMode="External"/><Relationship Id="rId13" Type="http://schemas.openxmlformats.org/officeDocument/2006/relationships/oleObject" Target="embeddings/oleObject1.bin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../../../Desktop/MPUsuario08%20TOMAS.rdp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file:///\\hdr\Usuarios\COMPRAS" TargetMode="External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hyperlink" Target="file:///\\hdr\Usuarios\COMPRAS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3.bin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123AE8-EDD6-46A5-B677-9DCC8CFE3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3</Pages>
  <Words>351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Masterbus</dc:creator>
  <cp:lastModifiedBy>Tomás Alcantara</cp:lastModifiedBy>
  <cp:revision>35</cp:revision>
  <cp:lastPrinted>2013-11-21T14:23:00Z</cp:lastPrinted>
  <dcterms:created xsi:type="dcterms:W3CDTF">2014-11-30T02:47:00Z</dcterms:created>
  <dcterms:modified xsi:type="dcterms:W3CDTF">2018-07-03T20:02:00Z</dcterms:modified>
</cp:coreProperties>
</file>