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ブレスが全て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Caro mio ben,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credimi almen,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senza di te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languisce il cor.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Caro mio ben,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languisce il cor.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喉が閉まらないように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tuo fedel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sospira ognor.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Cessa, crudel,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tanto rigor!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Cessa, crudel,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tanto rigor!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tanto rigor!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Caro mio ben,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credimi almen,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senza di te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languisce il cor.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Caro mio ben,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credimi almen,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senza di te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languisce il cor.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