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>Breno Spagnolo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Felipe Marques Hamann</w:t>
      </w:r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Gustavo André Bulhmann</w:t>
      </w:r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Leonardo Cognacco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358E4D19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26</w:t>
      </w:r>
      <w:r w:rsidRPr="00A53E3D">
        <w:t xml:space="preserve"> de </w:t>
      </w:r>
      <w:r w:rsidR="00CD1D17" w:rsidRPr="00A53E3D">
        <w:t xml:space="preserve">setembro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marketplace,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561A43CB" w14:textId="1FA4C1C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  <w:p w14:paraId="48A7A56E" w14:textId="20892765" w:rsidR="00F93A0D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 Possibilita</w:t>
            </w:r>
            <w:r w:rsidR="002838CB" w:rsidRPr="00A53E3D">
              <w:t xml:space="preserve"> venda por pessoas f</w:t>
            </w:r>
            <w:r w:rsidR="00D27080" w:rsidRPr="00A53E3D">
              <w:t>isicas e juridicas</w:t>
            </w:r>
            <w:r w:rsidR="00A357F7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91032F">
      <w:pPr>
        <w:pStyle w:val="NormalWeb"/>
        <w:spacing w:after="0" w:line="360" w:lineRule="auto"/>
        <w:ind w:left="720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77777777" w:rsidR="006229CC" w:rsidRPr="00A53E3D" w:rsidRDefault="006229CC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48D644C7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esta</w:t>
      </w:r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40BDB505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>uma empresa do ramo Metarlugico</w:t>
      </w:r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29EB3E31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produtos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7777777" w:rsidR="007E6691" w:rsidRP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A6A82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colocar fotos dos produtos oferecidos.</w:t>
      </w:r>
    </w:p>
    <w:p w14:paraId="4AF4F33D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terá um chat para que o cliente entre em contato com o comerciante.</w:t>
      </w: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46B2A83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0F722FB8" w14:textId="77777777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não terá acesso direto aos dados pessoais do usuários. Estas informações são fornecidas apenas ao aplicativo.</w:t>
      </w:r>
    </w:p>
    <w:p w14:paraId="2881B9AC" w14:textId="6143BE7F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permitirá diferentes tipos de forma de pagamento, como PIX, vales refeição, dinheiro e cartões de crédito. Ficará a critério do comerciante decidir quais meios de pagamento aceitará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13BCD34E" w14:textId="548F1466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realizar pagamento físico ou diretamente pelo aplicativo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4E030651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lastRenderedPageBreak/>
        <w:t>Será possível retirar os documentos diretamente com o comerciante ou receber por delivery.</w:t>
      </w:r>
    </w:p>
    <w:p w14:paraId="651626FE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 ou restaurantes, por exemplo.</w:t>
      </w:r>
    </w:p>
    <w:p w14:paraId="5D8D21FC" w14:textId="6DC57277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366BB02E" w14:textId="1F0A6857" w:rsidR="00865900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31B468DC" w14:textId="77EAE6B4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09A18978" w14:textId="152380A9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E0B927D" w14:textId="77777777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6FB06192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24BE66F7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r w:rsidR="009618E4" w:rsidRPr="00A42BB2">
        <w:rPr>
          <w:bCs/>
        </w:rPr>
        <w:t xml:space="preserve">a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lastRenderedPageBreak/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77777777" w:rsidR="00EC2705" w:rsidRPr="00A42BB2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t>DIAGRAMA DE CLASSES</w:t>
      </w:r>
    </w:p>
    <w:p w14:paraId="5DF44CE0" w14:textId="29C784C2" w:rsidR="0031764C" w:rsidRDefault="00A64764" w:rsidP="0031764C">
      <w:pPr>
        <w:pStyle w:val="NormalWeb"/>
        <w:spacing w:after="0" w:line="360" w:lineRule="auto"/>
        <w:rPr>
          <w:b/>
        </w:rPr>
      </w:pPr>
      <w:r w:rsidRPr="00A64764">
        <w:rPr>
          <w:b/>
        </w:rPr>
        <w:drawing>
          <wp:inline distT="0" distB="0" distL="0" distR="0" wp14:anchorId="663CC903" wp14:editId="53826411">
            <wp:extent cx="5400040" cy="474599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77777777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2C0FE913" w14:textId="3EBD25BA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-client” será um aplicativo feito em Flutter,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Rest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Controller: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Model: cria um modelo das tabelas dentro do backend,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Repository: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MariaDB, sendo que ao mesmo tempo será utilizado a tecnologia Hibernate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0D0A068C" w:rsidR="004D21AA" w:rsidRDefault="00B95A39" w:rsidP="0091032F">
      <w:pPr>
        <w:pStyle w:val="NormalWeb"/>
        <w:spacing w:after="0" w:line="360" w:lineRule="auto"/>
        <w:jc w:val="both"/>
        <w:rPr>
          <w:b/>
        </w:rPr>
      </w:pPr>
      <w:r w:rsidRPr="00B95A39">
        <w:rPr>
          <w:b/>
        </w:rPr>
        <w:drawing>
          <wp:inline distT="0" distB="0" distL="0" distR="0" wp14:anchorId="54A9EF11" wp14:editId="557A1D4E">
            <wp:extent cx="5400040" cy="421767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01F13D23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Relativo à tabela Produtos_Pedido,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r>
        <w:t xml:space="preserve">Client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572D" w14:textId="77777777" w:rsidR="00C52AA3" w:rsidRDefault="00C52AA3" w:rsidP="00722C47">
      <w:pPr>
        <w:spacing w:after="0" w:line="240" w:lineRule="auto"/>
      </w:pPr>
      <w:r>
        <w:separator/>
      </w:r>
    </w:p>
  </w:endnote>
  <w:endnote w:type="continuationSeparator" w:id="0">
    <w:p w14:paraId="66E25FA2" w14:textId="77777777" w:rsidR="00C52AA3" w:rsidRDefault="00C52AA3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FA10" w14:textId="77777777" w:rsidR="00C52AA3" w:rsidRDefault="00C52AA3" w:rsidP="00722C47">
      <w:pPr>
        <w:spacing w:after="0" w:line="240" w:lineRule="auto"/>
      </w:pPr>
      <w:r>
        <w:separator/>
      </w:r>
    </w:p>
  </w:footnote>
  <w:footnote w:type="continuationSeparator" w:id="0">
    <w:p w14:paraId="4D020364" w14:textId="77777777" w:rsidR="00C52AA3" w:rsidRDefault="00C52AA3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E1978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29CC"/>
    <w:rsid w:val="006369BD"/>
    <w:rsid w:val="00640E69"/>
    <w:rsid w:val="00645E97"/>
    <w:rsid w:val="00657E9C"/>
    <w:rsid w:val="00665D0E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4764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95A39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2AA3"/>
    <w:rsid w:val="00C5765C"/>
    <w:rsid w:val="00C93BBA"/>
    <w:rsid w:val="00C95A2A"/>
    <w:rsid w:val="00C97F51"/>
    <w:rsid w:val="00CD1D17"/>
    <w:rsid w:val="00CD6492"/>
    <w:rsid w:val="00CD707A"/>
    <w:rsid w:val="00CF52AA"/>
    <w:rsid w:val="00D21FE3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12</cp:revision>
  <cp:lastPrinted>2021-09-16T00:50:00Z</cp:lastPrinted>
  <dcterms:created xsi:type="dcterms:W3CDTF">2021-10-27T23:06:00Z</dcterms:created>
  <dcterms:modified xsi:type="dcterms:W3CDTF">2022-05-25T00:25:00Z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