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480" w:lineRule="auto"/>
        <w:jc w:val="center"/>
        <w:rPr/>
      </w:pPr>
      <w:r w:rsidDel="00000000" w:rsidR="00000000" w:rsidRPr="00000000">
        <w:rPr>
          <w:b w:val="1"/>
          <w:bCs w:val="1"/>
          <w:rtl w:val="0"/>
        </w:rPr>
        <w:t xml:space="preserve">Del gradiente a las hormigas: optimización numérica, metaheurística y combinatoria</w:t>
      </w:r>
      <w:r w:rsidDel="00000000" w:rsidR="00000000" w:rsidRPr="00000000">
        <w:rPr>
          <w:rtl w:val="0"/>
        </w:rPr>
      </w:r>
    </w:p>
    <w:p w:rsidR="00000000" w:rsidDel="00000000" w:rsidP="00000000" w:rsidRDefault="00000000" w:rsidRPr="00000000" w14:paraId="00000002">
      <w:pPr>
        <w:spacing w:after="480" w:line="480" w:lineRule="auto"/>
        <w:jc w:val="center"/>
        <w:rPr/>
      </w:pPr>
      <w:r w:rsidDel="00000000" w:rsidR="00000000" w:rsidRPr="00000000">
        <w:rPr>
          <w:rtl w:val="0"/>
        </w:rPr>
        <w:t xml:space="preserve">Trabajo 1 · Parte 1: descenso por gradiente frente a EA, PSO y DE en las funciones de Rosenbrock y Rastrigin · Parte 2: problema del viajero en la España peninsular</w:t>
      </w:r>
    </w:p>
    <w:p w:rsidR="00000000" w:rsidDel="00000000" w:rsidP="00000000" w:rsidRDefault="00000000" w:rsidRPr="00000000" w14:paraId="00000003">
      <w:pPr>
        <w:spacing w:line="480" w:lineRule="auto"/>
        <w:jc w:val="center"/>
        <w:rPr/>
      </w:pPr>
      <w:r w:rsidDel="00000000" w:rsidR="00000000" w:rsidRPr="00000000">
        <w:rPr>
          <w:rtl w:val="0"/>
        </w:rPr>
        <w:t xml:space="preserve">Sebastian Estrada Villa</w:t>
      </w:r>
      <w:r w:rsidDel="00000000" w:rsidR="00000000" w:rsidRPr="00000000">
        <w:rPr>
          <w:rtl w:val="0"/>
        </w:rPr>
      </w:r>
    </w:p>
    <w:p w:rsidR="00000000" w:rsidDel="00000000" w:rsidP="00000000" w:rsidRDefault="00000000" w:rsidRPr="00000000" w14:paraId="00000004">
      <w:pPr>
        <w:spacing w:line="480" w:lineRule="auto"/>
        <w:jc w:val="center"/>
        <w:rPr/>
      </w:pPr>
      <w:r w:rsidDel="00000000" w:rsidR="00000000" w:rsidRPr="00000000">
        <w:rPr>
          <w:rtl w:val="0"/>
        </w:rPr>
        <w:t xml:space="preserve">José Nicolás Duque Linares</w:t>
      </w:r>
    </w:p>
    <w:p w:rsidR="00000000" w:rsidDel="00000000" w:rsidP="00000000" w:rsidRDefault="00000000" w:rsidRPr="00000000" w14:paraId="00000005">
      <w:pPr>
        <w:spacing w:line="480" w:lineRule="auto"/>
        <w:jc w:val="center"/>
        <w:rPr/>
      </w:pPr>
      <w:r w:rsidDel="00000000" w:rsidR="00000000" w:rsidRPr="00000000">
        <w:rPr>
          <w:rtl w:val="0"/>
        </w:rPr>
        <w:t xml:space="preserve">Leonard David Vivas Dallos</w:t>
      </w:r>
    </w:p>
    <w:p w:rsidR="00000000" w:rsidDel="00000000" w:rsidP="00000000" w:rsidRDefault="00000000" w:rsidRPr="00000000" w14:paraId="00000006">
      <w:pPr>
        <w:spacing w:before="480" w:line="480" w:lineRule="auto"/>
        <w:jc w:val="center"/>
        <w:rPr/>
      </w:pPr>
      <w:r w:rsidDel="00000000" w:rsidR="00000000" w:rsidRPr="00000000">
        <w:rPr>
          <w:rtl w:val="0"/>
        </w:rPr>
        <w:t xml:space="preserve">Facultad de Minas, Universidad Nacional de Colombia, sede Medellín</w:t>
      </w:r>
    </w:p>
    <w:p w:rsidR="00000000" w:rsidDel="00000000" w:rsidP="00000000" w:rsidRDefault="00000000" w:rsidRPr="00000000" w14:paraId="00000007">
      <w:pPr>
        <w:spacing w:line="480" w:lineRule="auto"/>
        <w:jc w:val="center"/>
        <w:rPr/>
      </w:pPr>
      <w:r w:rsidDel="00000000" w:rsidR="00000000" w:rsidRPr="00000000">
        <w:rPr>
          <w:rtl w:val="0"/>
        </w:rPr>
        <w:t xml:space="preserve">Redes Neuronales y Algoritmos Bioinspirados, 2026-02</w:t>
      </w:r>
    </w:p>
    <w:p w:rsidR="00000000" w:rsidDel="00000000" w:rsidP="00000000" w:rsidRDefault="00000000" w:rsidRPr="00000000" w14:paraId="00000008">
      <w:pPr>
        <w:spacing w:line="480" w:lineRule="auto"/>
        <w:jc w:val="center"/>
        <w:rPr/>
      </w:pPr>
      <w:r w:rsidDel="00000000" w:rsidR="00000000" w:rsidRPr="00000000">
        <w:rPr>
          <w:rtl w:val="0"/>
        </w:rPr>
        <w:t xml:space="preserve">Juan David Ospina Arango</w:t>
      </w:r>
    </w:p>
    <w:p w:rsidR="00000000" w:rsidDel="00000000" w:rsidP="00000000" w:rsidRDefault="00000000" w:rsidRPr="00000000" w14:paraId="00000009">
      <w:pPr>
        <w:spacing w:line="480" w:lineRule="auto"/>
        <w:jc w:val="center"/>
        <w:rPr/>
      </w:pPr>
      <w:r w:rsidDel="00000000" w:rsidR="00000000" w:rsidRPr="00000000">
        <w:rPr>
          <w:rtl w:val="0"/>
        </w:rPr>
        <w:t xml:space="preserve">13 de octubre de 2026 </w:t>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bookmarkStart w:colFirst="0" w:colLast="0" w:name="_tdu8jx1mldpg" w:id="0"/>
      <w:bookmarkEnd w:id="0"/>
      <w:r w:rsidDel="00000000" w:rsidR="00000000" w:rsidRPr="00000000">
        <w:rPr>
          <w:rtl w:val="0"/>
        </w:rPr>
        <w:t xml:space="preserve">Resumen</w:t>
      </w:r>
    </w:p>
    <w:p w:rsidR="00000000" w:rsidDel="00000000" w:rsidP="00000000" w:rsidRDefault="00000000" w:rsidRPr="00000000" w14:paraId="0000000C">
      <w:pPr>
        <w:spacing w:line="480" w:lineRule="auto"/>
        <w:rPr/>
      </w:pPr>
      <w:r w:rsidDel="00000000" w:rsidR="00000000" w:rsidRPr="00000000">
        <w:rPr>
          <w:rFonts w:ascii="Arial Unicode MS" w:cs="Arial Unicode MS" w:eastAsia="Arial Unicode MS" w:hAnsi="Arial Unicode MS"/>
          <w:rtl w:val="0"/>
        </w:rPr>
        <w:t xml:space="preserve">Comparamos el descenso por gradiente (GD) con paso fijo frente a tres metaheurísticas poblacionales, el algoritmo evolutivo (EA), la optimización por enjambre de partículas (PSO) y la evolución diferencial (DE), en las funciones de Rosenbrock y Rastrigin en 2D y 3D. Cada método se ejecutó 30 veces con las mismas semillas y el mismo presupuesto (20 000 evaluaciones equivalentes en 2D y 40 000 en 3D); una corrida es exitosa si f − f* ≤ 10⁻⁴. GD no alcanzó ese umbral en ninguna de sus 120 corridas y en Rastrigin nunca salió de la cuenca inicial (mediana de 16,4 en 2D). DE fue el método más confiable: tuvo éxito en el 93 % y el 73 % de las corridas en Rosenbrock y en el 97 % o más en Rastrigin, y superó a los otros tres en los cuatro casos (Mann–Whitney con corrección de Holm, p ≤ 1,1·10⁻⁵). </w:t>
      </w:r>
      <w:r w:rsidDel="00000000" w:rsidR="00000000" w:rsidRPr="00000000">
        <w:rPr>
          <w:highlight w:val="yellow"/>
          <w:rtl w:val="0"/>
        </w:rPr>
        <w:t xml:space="preserve">[Parte 2: una o dos frases con el resultado del TSP; el total no debe pasar de 150 palabras.]</w:t>
      </w:r>
      <w:r w:rsidDel="00000000" w:rsidR="00000000" w:rsidRPr="00000000">
        <w:rPr>
          <w:rtl w:val="0"/>
        </w:rPr>
      </w:r>
    </w:p>
    <w:p w:rsidR="00000000" w:rsidDel="00000000" w:rsidP="00000000" w:rsidRDefault="00000000" w:rsidRPr="00000000" w14:paraId="0000000D">
      <w:pPr>
        <w:spacing w:line="480" w:lineRule="auto"/>
        <w:ind w:firstLine="720"/>
        <w:rPr/>
      </w:pPr>
      <w:r w:rsidDel="00000000" w:rsidR="00000000" w:rsidRPr="00000000">
        <w:rPr>
          <w:i w:val="1"/>
          <w:iCs w:val="1"/>
          <w:rtl w:val="0"/>
        </w:rPr>
        <w:t xml:space="preserve">Palabras clave:</w:t>
      </w:r>
      <w:r w:rsidDel="00000000" w:rsidR="00000000" w:rsidRPr="00000000">
        <w:rPr>
          <w:rtl w:val="0"/>
        </w:rPr>
        <w:t xml:space="preserve"> descenso por gradiente, evolución diferencial, enjambre de partículas, algoritmo evolutivo, problema del viajero</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200" w:lineRule="auto"/>
        <w:jc w:val="center"/>
        <w:rPr/>
      </w:pPr>
      <w:r w:rsidDel="00000000" w:rsidR="00000000" w:rsidRPr="00000000">
        <w:rPr>
          <w:b w:val="1"/>
          <w:bCs w:val="1"/>
          <w:rtl w:val="0"/>
        </w:rPr>
        <w:t xml:space="preserve">Contenido</w:t>
      </w:r>
      <w:r w:rsidDel="00000000" w:rsidR="00000000" w:rsidRPr="00000000">
        <w:rPr>
          <w:rtl w:val="0"/>
        </w:rPr>
      </w:r>
    </w:p>
    <w:sdt>
      <w:sdtPr>
        <w:id w:val="33949404"/>
        <w:docPartObj>
          <w:docPartGallery w:val="Table of Contents"/>
          <w:docPartUnique w:val="1"/>
        </w:docPartObj>
      </w:sdtPr>
      <w:sdtContent>
        <w:p w:rsidR="00000000" w:rsidDel="00000000" w:rsidP="00000000" w:rsidRDefault="00000000" w:rsidRPr="00000000" w14:paraId="00000010">
          <w:pPr>
            <w:tabs>
              <w:tab w:val="right" w:leader="none" w:pos="9360"/>
            </w:tabs>
            <w:rPr/>
          </w:pPr>
          <w:r w:rsidDel="00000000" w:rsidR="00000000" w:rsidRPr="00000000">
            <w:fldChar w:fldCharType="begin"/>
            <w:instrText xml:space="preserve"> TOC \h \u \z \t "Heading 1,1,Heading 2,2,"</w:instrText>
            <w:fldChar w:fldCharType="separate"/>
          </w:r>
          <w:hyperlink w:anchor="_tdu8jx1mldpg">
            <w:r w:rsidDel="00000000" w:rsidR="00000000" w:rsidRPr="00000000">
              <w:rPr>
                <w:rtl w:val="0"/>
              </w:rPr>
              <w:t xml:space="preserve">Resumen</w:t>
              <w:tab/>
              <w:t xml:space="preserve">2</w:t>
            </w:r>
          </w:hyperlink>
          <w:r w:rsidDel="00000000" w:rsidR="00000000" w:rsidRPr="00000000">
            <w:rPr>
              <w:rtl w:val="0"/>
            </w:rPr>
          </w:r>
        </w:p>
        <w:p w:rsidR="00000000" w:rsidDel="00000000" w:rsidP="00000000" w:rsidRDefault="00000000" w:rsidRPr="00000000" w14:paraId="00000011">
          <w:pPr>
            <w:tabs>
              <w:tab w:val="right" w:leader="none" w:pos="9360"/>
            </w:tabs>
            <w:rPr/>
          </w:pPr>
          <w:hyperlink w:anchor="_8xkz2yu78rim">
            <w:r w:rsidDel="00000000" w:rsidR="00000000" w:rsidRPr="00000000">
              <w:rPr>
                <w:rtl w:val="0"/>
              </w:rPr>
              <w:t xml:space="preserve">Parte 1. Cuando la pendiente no basta: descenso por gradiente frente a métodos poblacionales</w:t>
              <w:tab/>
              <w:t xml:space="preserve">4</w:t>
            </w:r>
          </w:hyperlink>
          <w:r w:rsidDel="00000000" w:rsidR="00000000" w:rsidRPr="00000000">
            <w:rPr>
              <w:rtl w:val="0"/>
            </w:rPr>
          </w:r>
        </w:p>
        <w:p w:rsidR="00000000" w:rsidDel="00000000" w:rsidP="00000000" w:rsidRDefault="00000000" w:rsidRPr="00000000" w14:paraId="00000012">
          <w:pPr>
            <w:tabs>
              <w:tab w:val="right" w:leader="none" w:pos="9360"/>
            </w:tabs>
            <w:ind w:left="220" w:firstLine="0"/>
            <w:rPr/>
          </w:pPr>
          <w:hyperlink w:anchor="_gea4ugei9y5c">
            <w:r w:rsidDel="00000000" w:rsidR="00000000" w:rsidRPr="00000000">
              <w:rPr>
                <w:rtl w:val="0"/>
              </w:rPr>
              <w:t xml:space="preserve">1. Introducción y pregunta guía</w:t>
              <w:tab/>
              <w:t xml:space="preserve">4</w:t>
            </w:r>
          </w:hyperlink>
          <w:r w:rsidDel="00000000" w:rsidR="00000000" w:rsidRPr="00000000">
            <w:rPr>
              <w:rtl w:val="0"/>
            </w:rPr>
          </w:r>
        </w:p>
        <w:p w:rsidR="00000000" w:rsidDel="00000000" w:rsidP="00000000" w:rsidRDefault="00000000" w:rsidRPr="00000000" w14:paraId="00000013">
          <w:pPr>
            <w:tabs>
              <w:tab w:val="right" w:leader="none" w:pos="9360"/>
            </w:tabs>
            <w:ind w:left="220" w:firstLine="0"/>
            <w:rPr/>
          </w:pPr>
          <w:hyperlink w:anchor="_93enauffq8ap">
            <w:r w:rsidDel="00000000" w:rsidR="00000000" w:rsidRPr="00000000">
              <w:rPr>
                <w:rtl w:val="0"/>
              </w:rPr>
              <w:t xml:space="preserve">2. Funciones de prueba</w:t>
              <w:tab/>
              <w:t xml:space="preserve">4</w:t>
            </w:r>
          </w:hyperlink>
          <w:r w:rsidDel="00000000" w:rsidR="00000000" w:rsidRPr="00000000">
            <w:rPr>
              <w:rtl w:val="0"/>
            </w:rPr>
          </w:r>
        </w:p>
        <w:p w:rsidR="00000000" w:rsidDel="00000000" w:rsidP="00000000" w:rsidRDefault="00000000" w:rsidRPr="00000000" w14:paraId="00000014">
          <w:pPr>
            <w:tabs>
              <w:tab w:val="right" w:leader="none" w:pos="9360"/>
            </w:tabs>
            <w:ind w:left="220" w:firstLine="0"/>
            <w:rPr/>
          </w:pPr>
          <w:hyperlink w:anchor="_5e1ipastuyef">
            <w:r w:rsidDel="00000000" w:rsidR="00000000" w:rsidRPr="00000000">
              <w:rPr>
                <w:rtl w:val="0"/>
              </w:rPr>
              <w:t xml:space="preserve">3. Protocolo experimental</w:t>
              <w:tab/>
              <w:t xml:space="preserve">7</w:t>
            </w:r>
          </w:hyperlink>
          <w:r w:rsidDel="00000000" w:rsidR="00000000" w:rsidRPr="00000000">
            <w:rPr>
              <w:rtl w:val="0"/>
            </w:rPr>
          </w:r>
        </w:p>
        <w:p w:rsidR="00000000" w:rsidDel="00000000" w:rsidP="00000000" w:rsidRDefault="00000000" w:rsidRPr="00000000" w14:paraId="00000015">
          <w:pPr>
            <w:tabs>
              <w:tab w:val="right" w:leader="none" w:pos="9360"/>
            </w:tabs>
            <w:ind w:left="220" w:firstLine="0"/>
            <w:rPr/>
          </w:pPr>
          <w:hyperlink w:anchor="_b7vu3or1diw7">
            <w:r w:rsidDel="00000000" w:rsidR="00000000" w:rsidRPr="00000000">
              <w:rPr>
                <w:rtl w:val="0"/>
              </w:rPr>
              <w:t xml:space="preserve">4. Método: descenso por gradiente</w:t>
              <w:tab/>
              <w:t xml:space="preserve">8</w:t>
            </w:r>
          </w:hyperlink>
          <w:r w:rsidDel="00000000" w:rsidR="00000000" w:rsidRPr="00000000">
            <w:rPr>
              <w:rtl w:val="0"/>
            </w:rPr>
          </w:r>
        </w:p>
        <w:p w:rsidR="00000000" w:rsidDel="00000000" w:rsidP="00000000" w:rsidRDefault="00000000" w:rsidRPr="00000000" w14:paraId="00000016">
          <w:pPr>
            <w:tabs>
              <w:tab w:val="right" w:leader="none" w:pos="9360"/>
            </w:tabs>
            <w:ind w:left="220" w:firstLine="0"/>
            <w:rPr/>
          </w:pPr>
          <w:hyperlink w:anchor="_lzxdm3byo7oz">
            <w:r w:rsidDel="00000000" w:rsidR="00000000" w:rsidRPr="00000000">
              <w:rPr>
                <w:rtl w:val="0"/>
              </w:rPr>
              <w:t xml:space="preserve">5. Resultados</w:t>
              <w:tab/>
              <w:t xml:space="preserve">9</w:t>
            </w:r>
          </w:hyperlink>
          <w:r w:rsidDel="00000000" w:rsidR="00000000" w:rsidRPr="00000000">
            <w:rPr>
              <w:rtl w:val="0"/>
            </w:rPr>
          </w:r>
        </w:p>
        <w:p w:rsidR="00000000" w:rsidDel="00000000" w:rsidP="00000000" w:rsidRDefault="00000000" w:rsidRPr="00000000" w14:paraId="00000017">
          <w:pPr>
            <w:tabs>
              <w:tab w:val="right" w:leader="none" w:pos="9360"/>
            </w:tabs>
            <w:ind w:left="220" w:firstLine="0"/>
            <w:rPr/>
          </w:pPr>
          <w:hyperlink w:anchor="_3xxmlqkq37gj">
            <w:r w:rsidDel="00000000" w:rsidR="00000000" w:rsidRPr="00000000">
              <w:rPr>
                <w:rtl w:val="0"/>
              </w:rPr>
              <w:t xml:space="preserve">6. Comparación con EA, PSO y DE</w:t>
              <w:tab/>
              <w:t xml:space="preserve">15</w:t>
            </w:r>
          </w:hyperlink>
          <w:r w:rsidDel="00000000" w:rsidR="00000000" w:rsidRPr="00000000">
            <w:rPr>
              <w:rtl w:val="0"/>
            </w:rPr>
          </w:r>
        </w:p>
        <w:p w:rsidR="00000000" w:rsidDel="00000000" w:rsidP="00000000" w:rsidRDefault="00000000" w:rsidRPr="00000000" w14:paraId="00000018">
          <w:pPr>
            <w:tabs>
              <w:tab w:val="right" w:leader="none" w:pos="9360"/>
            </w:tabs>
            <w:ind w:left="220" w:firstLine="0"/>
            <w:rPr/>
          </w:pPr>
          <w:hyperlink w:anchor="_yhbigzkk2gau">
            <w:r w:rsidDel="00000000" w:rsidR="00000000" w:rsidRPr="00000000">
              <w:rPr>
                <w:rtl w:val="0"/>
              </w:rPr>
              <w:t xml:space="preserve">7. Discusión</w:t>
              <w:tab/>
              <w:t xml:space="preserve">21</w:t>
            </w:r>
          </w:hyperlink>
          <w:r w:rsidDel="00000000" w:rsidR="00000000" w:rsidRPr="00000000">
            <w:rPr>
              <w:rtl w:val="0"/>
            </w:rPr>
          </w:r>
        </w:p>
        <w:p w:rsidR="00000000" w:rsidDel="00000000" w:rsidP="00000000" w:rsidRDefault="00000000" w:rsidRPr="00000000" w14:paraId="00000019">
          <w:pPr>
            <w:tabs>
              <w:tab w:val="right" w:leader="none" w:pos="9360"/>
            </w:tabs>
            <w:ind w:left="220" w:firstLine="0"/>
            <w:rPr/>
          </w:pPr>
          <w:hyperlink w:anchor="_n14b4feag17o">
            <w:r w:rsidDel="00000000" w:rsidR="00000000" w:rsidRPr="00000000">
              <w:rPr>
                <w:rtl w:val="0"/>
              </w:rPr>
              <w:t xml:space="preserve">8. Conclusiones</w:t>
              <w:tab/>
              <w:t xml:space="preserve">23</w:t>
            </w:r>
          </w:hyperlink>
          <w:r w:rsidDel="00000000" w:rsidR="00000000" w:rsidRPr="00000000">
            <w:rPr>
              <w:rtl w:val="0"/>
            </w:rPr>
          </w:r>
        </w:p>
        <w:p w:rsidR="00000000" w:rsidDel="00000000" w:rsidP="00000000" w:rsidRDefault="00000000" w:rsidRPr="00000000" w14:paraId="0000001A">
          <w:pPr>
            <w:tabs>
              <w:tab w:val="right" w:leader="none" w:pos="9360"/>
            </w:tabs>
            <w:rPr/>
          </w:pPr>
          <w:hyperlink w:anchor="_mlb5qnkborkh">
            <w:r w:rsidDel="00000000" w:rsidR="00000000" w:rsidRPr="00000000">
              <w:rPr>
                <w:rtl w:val="0"/>
              </w:rPr>
              <w:t xml:space="preserve">Parte 2. Problema del viajero en la España peninsular</w:t>
              <w:tab/>
              <w:t xml:space="preserve">24</w:t>
            </w:r>
          </w:hyperlink>
          <w:r w:rsidDel="00000000" w:rsidR="00000000" w:rsidRPr="00000000">
            <w:rPr>
              <w:rtl w:val="0"/>
            </w:rPr>
          </w:r>
        </w:p>
        <w:p w:rsidR="00000000" w:rsidDel="00000000" w:rsidP="00000000" w:rsidRDefault="00000000" w:rsidRPr="00000000" w14:paraId="0000001B">
          <w:pPr>
            <w:tabs>
              <w:tab w:val="right" w:leader="none" w:pos="9360"/>
            </w:tabs>
            <w:rPr/>
          </w:pPr>
          <w:hyperlink w:anchor="_qe2ver1wh9j1">
            <w:r w:rsidDel="00000000" w:rsidR="00000000" w:rsidRPr="00000000">
              <w:rPr>
                <w:rtl w:val="0"/>
              </w:rPr>
              <w:t xml:space="preserve">Secciones comunes</w:t>
              <w:tab/>
              <w:t xml:space="preserve">25</w:t>
            </w:r>
          </w:hyperlink>
          <w:r w:rsidDel="00000000" w:rsidR="00000000" w:rsidRPr="00000000">
            <w:rPr>
              <w:rtl w:val="0"/>
            </w:rPr>
          </w:r>
        </w:p>
        <w:p w:rsidR="00000000" w:rsidDel="00000000" w:rsidP="00000000" w:rsidRDefault="00000000" w:rsidRPr="00000000" w14:paraId="0000001C">
          <w:pPr>
            <w:tabs>
              <w:tab w:val="right" w:leader="none" w:pos="9360"/>
            </w:tabs>
            <w:ind w:left="220" w:firstLine="0"/>
            <w:rPr/>
          </w:pPr>
          <w:hyperlink w:anchor="_eapepkze5poo">
            <w:r w:rsidDel="00000000" w:rsidR="00000000" w:rsidRPr="00000000">
              <w:rPr>
                <w:rtl w:val="0"/>
              </w:rPr>
              <w:t xml:space="preserve">9. Uso de inteligencia artificial</w:t>
              <w:tab/>
              <w:t xml:space="preserve">25</w:t>
            </w:r>
          </w:hyperlink>
          <w:r w:rsidDel="00000000" w:rsidR="00000000" w:rsidRPr="00000000">
            <w:rPr>
              <w:rtl w:val="0"/>
            </w:rPr>
          </w:r>
        </w:p>
        <w:p w:rsidR="00000000" w:rsidDel="00000000" w:rsidP="00000000" w:rsidRDefault="00000000" w:rsidRPr="00000000" w14:paraId="0000001D">
          <w:pPr>
            <w:tabs>
              <w:tab w:val="right" w:leader="none" w:pos="9360"/>
            </w:tabs>
            <w:ind w:left="220" w:firstLine="0"/>
            <w:rPr/>
          </w:pPr>
          <w:hyperlink w:anchor="_qx4ihaonnscf">
            <w:r w:rsidDel="00000000" w:rsidR="00000000" w:rsidRPr="00000000">
              <w:rPr>
                <w:rtl w:val="0"/>
              </w:rPr>
              <w:t xml:space="preserve">10. Cacería de la alucinación</w:t>
              <w:tab/>
              <w:t xml:space="preserve">26</w:t>
            </w:r>
          </w:hyperlink>
          <w:r w:rsidDel="00000000" w:rsidR="00000000" w:rsidRPr="00000000">
            <w:rPr>
              <w:rtl w:val="0"/>
            </w:rPr>
          </w:r>
        </w:p>
        <w:p w:rsidR="00000000" w:rsidDel="00000000" w:rsidP="00000000" w:rsidRDefault="00000000" w:rsidRPr="00000000" w14:paraId="0000001E">
          <w:pPr>
            <w:tabs>
              <w:tab w:val="right" w:leader="none" w:pos="9360"/>
            </w:tabs>
            <w:ind w:left="220" w:firstLine="0"/>
            <w:rPr/>
          </w:pPr>
          <w:hyperlink w:anchor="_bueslkxgaeaw">
            <w:r w:rsidDel="00000000" w:rsidR="00000000" w:rsidRPr="00000000">
              <w:rPr>
                <w:rtl w:val="0"/>
              </w:rPr>
              <w:t xml:space="preserve">11. Reproducibilidad</w:t>
              <w:tab/>
              <w:t xml:space="preserve">28</w:t>
            </w:r>
          </w:hyperlink>
          <w:r w:rsidDel="00000000" w:rsidR="00000000" w:rsidRPr="00000000">
            <w:rPr>
              <w:rtl w:val="0"/>
            </w:rPr>
          </w:r>
        </w:p>
        <w:p w:rsidR="00000000" w:rsidDel="00000000" w:rsidP="00000000" w:rsidRDefault="00000000" w:rsidRPr="00000000" w14:paraId="0000001F">
          <w:pPr>
            <w:tabs>
              <w:tab w:val="right" w:leader="none" w:pos="9360"/>
            </w:tabs>
            <w:rPr/>
          </w:pPr>
          <w:hyperlink w:anchor="_gmidsibtu5ud">
            <w:r w:rsidDel="00000000" w:rsidR="00000000" w:rsidRPr="00000000">
              <w:rPr>
                <w:rtl w:val="0"/>
              </w:rPr>
              <w:t xml:space="preserve">Referencias</w:t>
              <w:tab/>
              <w:t xml:space="preserve">30</w:t>
            </w:r>
          </w:hyperlink>
          <w:r w:rsidDel="00000000" w:rsidR="00000000" w:rsidRPr="00000000">
            <w:rPr>
              <w:rtl w:val="0"/>
            </w:rPr>
          </w:r>
        </w:p>
        <w:p w:rsidR="00000000" w:rsidDel="00000000" w:rsidP="00000000" w:rsidRDefault="00000000" w:rsidRPr="00000000" w14:paraId="00000020">
          <w:pPr>
            <w:tabs>
              <w:tab w:val="right" w:leader="none" w:pos="9360"/>
            </w:tabs>
            <w:rPr/>
          </w:pPr>
          <w:hyperlink w:anchor="_zhpl8fjfh2dr">
            <w:r w:rsidDel="00000000" w:rsidR="00000000" w:rsidRPr="00000000">
              <w:rPr>
                <w:rtl w:val="0"/>
              </w:rPr>
              <w:t xml:space="preserve">Anexo A. Barrido completo del descenso por gradiente</w:t>
              <w:tab/>
              <w:t xml:space="preserve">32</w:t>
            </w:r>
          </w:hyperlink>
          <w:r w:rsidDel="00000000" w:rsidR="00000000" w:rsidRPr="00000000">
            <w:rPr>
              <w:rtl w:val="0"/>
            </w:rPr>
          </w:r>
        </w:p>
        <w:p w:rsidR="00000000" w:rsidDel="00000000" w:rsidP="00000000" w:rsidRDefault="00000000" w:rsidRPr="00000000" w14:paraId="00000021">
          <w:pPr>
            <w:tabs>
              <w:tab w:val="right" w:leader="none" w:pos="9360"/>
            </w:tabs>
            <w:rPr/>
          </w:pPr>
          <w:hyperlink w:anchor="_xpnm9wcylpe">
            <w:r w:rsidDel="00000000" w:rsidR="00000000" w:rsidRPr="00000000">
              <w:rPr>
                <w:rtl w:val="0"/>
              </w:rPr>
              <w:t xml:space="preserve">Anexo B. Bitácora de la cacería de la alucinación</w:t>
              <w:tab/>
              <w:t xml:space="preserve">33</w:t>
            </w:r>
          </w:hyperlink>
          <w:r w:rsidDel="00000000" w:rsidR="00000000" w:rsidRPr="00000000">
            <w:rPr>
              <w:rtl w:val="0"/>
            </w:rPr>
          </w:r>
        </w:p>
        <w:p w:rsidR="00000000" w:rsidDel="00000000" w:rsidP="00000000" w:rsidRDefault="00000000" w:rsidRPr="00000000" w14:paraId="00000022">
          <w:pPr>
            <w:tabs>
              <w:tab w:val="right" w:leader="none" w:pos="9360"/>
            </w:tabs>
            <w:ind w:left="220" w:firstLine="0"/>
            <w:rPr/>
          </w:pPr>
          <w:hyperlink w:anchor="_cdym0kjsoeba">
            <w:r w:rsidDel="00000000" w:rsidR="00000000" w:rsidRPr="00000000">
              <w:rPr>
                <w:rtl w:val="0"/>
              </w:rPr>
              <w:t xml:space="preserve">Verificaciones sin error</w:t>
              <w:tab/>
              <w:t xml:space="preserve">38</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line="480" w:lineRule="auto"/>
        <w:rPr/>
      </w:pPr>
      <w:r w:rsidDel="00000000" w:rsidR="00000000" w:rsidRPr="00000000">
        <w:rPr>
          <w:rFonts w:ascii="Arial Unicode MS" w:cs="Arial Unicode MS" w:eastAsia="Arial Unicode MS" w:hAnsi="Arial Unicode MS"/>
          <w:i w:val="1"/>
          <w:iCs w:val="1"/>
          <w:rtl w:val="0"/>
        </w:rPr>
        <w:t xml:space="preserve">Si el índice aparece vacío, en Word use clic derecho → «Actualizar campos». Lo resaltado en amarillo está pendiente.</w:t>
      </w: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8xkz2yu78rim" w:id="1"/>
      <w:bookmarkEnd w:id="1"/>
      <w:r w:rsidDel="00000000" w:rsidR="00000000" w:rsidRPr="00000000">
        <w:rPr>
          <w:rtl w:val="0"/>
        </w:rPr>
        <w:t xml:space="preserve">Parte 1. Cuando la pendiente no basta: descenso por gradiente frente a métodos poblacionales</w:t>
      </w:r>
    </w:p>
    <w:p w:rsidR="00000000" w:rsidDel="00000000" w:rsidP="00000000" w:rsidRDefault="00000000" w:rsidRPr="00000000" w14:paraId="00000027">
      <w:pPr>
        <w:pStyle w:val="Heading2"/>
        <w:rPr/>
      </w:pPr>
      <w:bookmarkStart w:colFirst="0" w:colLast="0" w:name="_gea4ugei9y5c" w:id="2"/>
      <w:bookmarkEnd w:id="2"/>
      <w:r w:rsidDel="00000000" w:rsidR="00000000" w:rsidRPr="00000000">
        <w:rPr>
          <w:rtl w:val="0"/>
        </w:rPr>
        <w:t xml:space="preserve">1. Introducción y pregunta guía</w:t>
      </w:r>
    </w:p>
    <w:p w:rsidR="00000000" w:rsidDel="00000000" w:rsidP="00000000" w:rsidRDefault="00000000" w:rsidRPr="00000000" w14:paraId="00000028">
      <w:pPr>
        <w:spacing w:line="480" w:lineRule="auto"/>
        <w:ind w:firstLine="720"/>
        <w:rPr/>
      </w:pPr>
      <w:r w:rsidDel="00000000" w:rsidR="00000000" w:rsidRPr="00000000">
        <w:rPr>
          <w:rtl w:val="0"/>
        </w:rPr>
        <w:t xml:space="preserve">Un método con gradiente usa información local exacta: en cada punto sabe hacia dónde baja la función. Un método poblacional no usa esa información, pero reparte sus evaluaciones entre muchos puntos y combina lo que aprende de ellos. La pregunta que guía esta parte es: </w:t>
      </w:r>
      <w:r w:rsidDel="00000000" w:rsidR="00000000" w:rsidRPr="00000000">
        <w:rPr>
          <w:b w:val="1"/>
          <w:bCs w:val="1"/>
          <w:rtl w:val="0"/>
        </w:rPr>
        <w:t xml:space="preserve">¿en qué problemas conviene un método con gradiente y en cuáles uno poblacional?</w:t>
      </w:r>
      <w:r w:rsidDel="00000000" w:rsidR="00000000" w:rsidRPr="00000000">
        <w:rPr>
          <w:rtl w:val="0"/>
        </w:rPr>
      </w:r>
    </w:p>
    <w:p w:rsidR="00000000" w:rsidDel="00000000" w:rsidP="00000000" w:rsidRDefault="00000000" w:rsidRPr="00000000" w14:paraId="00000029">
      <w:pPr>
        <w:spacing w:line="480" w:lineRule="auto"/>
        <w:ind w:firstLine="720"/>
        <w:rPr/>
      </w:pPr>
      <w:r w:rsidDel="00000000" w:rsidR="00000000" w:rsidRPr="00000000">
        <w:rPr>
          <w:rtl w:val="0"/>
        </w:rPr>
        <w:t xml:space="preserve">Para responder comparamos el descenso por gradiente (GD) con paso fijo (Nocedal y Wright, 2006) con tres metaheurísticas: un algoritmo evolutivo (EA; Eiben y Smith, 2015), la optimización por enjambre de partículas (PSO; Kennedy y Eberhart, 1995) y la evolución diferencial (DE; Storn y Price, 1997). Antes de ver los datos planteamos dos hipótesis: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H1 (Rosenbrock).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una función con un solo mínimo pero mal condicionada, el gradiente llevará rápido al valle desde cualquier punto, pero avanzará despacio por su fondo; esperamos que GD sea competitivo con los métodos poblacionales, aunque sin alcanzar una precisión alta.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H2 (Rastrigin).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una función con cientos de mínimos locales, GD convergerá al mínimo local de la cuenca donde arranca y los métodos poblacionales lo superarán con amplitud.</w:t>
      </w:r>
    </w:p>
    <w:p w:rsidR="00000000" w:rsidDel="00000000" w:rsidP="00000000" w:rsidRDefault="00000000" w:rsidRPr="00000000" w14:paraId="0000002C">
      <w:pPr>
        <w:spacing w:line="480" w:lineRule="auto"/>
        <w:ind w:firstLine="720"/>
        <w:rPr/>
      </w:pPr>
      <w:r w:rsidDel="00000000" w:rsidR="00000000" w:rsidRPr="00000000">
        <w:rPr>
          <w:rtl w:val="0"/>
        </w:rPr>
        <w:t xml:space="preserve">La contribución de esta parte es una comparación con un protocolo idéntico para los cuatro métodos (mismas semillas, mismo presupuesto y mismo criterio de éxito), con pruebas estadísticas entre pares y con todo el código y los resultados regenerables con un comando (sección 11).</w:t>
      </w:r>
    </w:p>
    <w:p w:rsidR="00000000" w:rsidDel="00000000" w:rsidP="00000000" w:rsidRDefault="00000000" w:rsidRPr="00000000" w14:paraId="0000002D">
      <w:pPr>
        <w:pStyle w:val="Heading2"/>
        <w:rPr/>
      </w:pPr>
      <w:bookmarkStart w:colFirst="0" w:colLast="0" w:name="_93enauffq8ap" w:id="3"/>
      <w:bookmarkEnd w:id="3"/>
      <w:r w:rsidDel="00000000" w:rsidR="00000000" w:rsidRPr="00000000">
        <w:rPr>
          <w:rtl w:val="0"/>
        </w:rPr>
        <w:t xml:space="preserve">2. Funciones de prueba</w:t>
      </w:r>
    </w:p>
    <w:p w:rsidR="00000000" w:rsidDel="00000000" w:rsidP="00000000" w:rsidRDefault="00000000" w:rsidRPr="00000000" w14:paraId="0000002E">
      <w:pPr>
        <w:spacing w:line="480" w:lineRule="auto"/>
        <w:ind w:firstLine="720"/>
        <w:rPr/>
      </w:pPr>
      <w:r w:rsidDel="00000000" w:rsidR="00000000" w:rsidRPr="00000000">
        <w:rPr>
          <w:rtl w:val="0"/>
        </w:rPr>
        <w:t xml:space="preserve">Elegimos dos funciones que ponen a prueba debilidades opuestas: Rosenbrock tiene un único mínimo pero está mal condicionada y Rastrigin tiene muchísimos mínimos locales. Las definiciones, dominios y mínimos siguen a Surjanovic y Bingham (2013). La Tabla 1 las resume y la Figura 1 muestra sus curvas de nivel en 2D.</w:t>
      </w:r>
    </w:p>
    <w:p w:rsidR="00000000" w:rsidDel="00000000" w:rsidP="00000000" w:rsidRDefault="00000000" w:rsidRPr="00000000" w14:paraId="0000002F">
      <w:pPr>
        <w:pStyle w:val="Heading3"/>
        <w:rPr/>
      </w:pPr>
      <w:r w:rsidDel="00000000" w:rsidR="00000000" w:rsidRPr="00000000">
        <w:rPr>
          <w:rtl w:val="0"/>
        </w:rPr>
        <w:t xml:space="preserve">Rosenbrock</w:t>
      </w:r>
    </w:p>
    <w:p w:rsidR="00000000" w:rsidDel="00000000" w:rsidP="00000000" w:rsidRDefault="00000000" w:rsidRPr="00000000" w14:paraId="00000030">
      <w:pPr>
        <w:spacing w:line="480" w:lineRule="auto"/>
        <w:jc w:val="center"/>
        <w:rPr/>
      </w:pPr>
      <w:r w:rsidDel="00000000" w:rsidR="00000000" w:rsidRPr="00000000">
        <w:rPr>
          <w:rFonts w:ascii="Cambria Math" w:cs="Cambria Math" w:eastAsia="Cambria Math" w:hAnsi="Cambria Math"/>
          <w:i w:val="1"/>
          <w:iCs w:val="1"/>
          <w:rtl w:val="0"/>
        </w:rPr>
        <w:t xml:space="preserve">f(x) = Σᵢ₌₁ⁿ⁻¹ [ 100 (xᵢ₊₁ − xᵢ²)² + (1 − xᵢ)² ]</w:t>
      </w:r>
      <w:r w:rsidDel="00000000" w:rsidR="00000000" w:rsidRPr="00000000">
        <w:rPr>
          <w:rtl w:val="0"/>
        </w:rPr>
      </w:r>
    </w:p>
    <w:p w:rsidR="00000000" w:rsidDel="00000000" w:rsidP="00000000" w:rsidRDefault="00000000" w:rsidRPr="00000000" w14:paraId="00000031">
      <w:pPr>
        <w:spacing w:line="480" w:lineRule="auto"/>
        <w:ind w:firstLine="720"/>
        <w:rPr/>
      </w:pPr>
      <w:r w:rsidDel="00000000" w:rsidR="00000000" w:rsidRPr="00000000">
        <w:rPr>
          <w:rtl w:val="0"/>
        </w:rPr>
        <w:t xml:space="preserve">Su gradiente analítico, obtenido con la regla de la cadena, es</w:t>
      </w:r>
    </w:p>
    <w:p w:rsidR="00000000" w:rsidDel="00000000" w:rsidP="00000000" w:rsidRDefault="00000000" w:rsidRPr="00000000" w14:paraId="00000032">
      <w:pPr>
        <w:spacing w:line="480" w:lineRule="auto"/>
        <w:jc w:val="center"/>
        <w:rPr/>
      </w:pPr>
      <w:r w:rsidDel="00000000" w:rsidR="00000000" w:rsidRPr="00000000">
        <w:rPr>
          <w:rFonts w:ascii="Cambria Math" w:cs="Cambria Math" w:eastAsia="Cambria Math" w:hAnsi="Cambria Math"/>
          <w:i w:val="1"/>
          <w:iCs w:val="1"/>
          <w:rtl w:val="0"/>
        </w:rPr>
        <w:t xml:space="preserve">∂f/∂xᵢ = −400 xᵢ (xᵢ₊₁ − xᵢ²) − 2 (1 − xᵢ) + 200 (xᵢ − xᵢ₋₁²)</w:t>
      </w:r>
      <w:r w:rsidDel="00000000" w:rsidR="00000000" w:rsidRPr="00000000">
        <w:rPr>
          <w:rtl w:val="0"/>
        </w:rPr>
      </w:r>
    </w:p>
    <w:p w:rsidR="00000000" w:rsidDel="00000000" w:rsidP="00000000" w:rsidRDefault="00000000" w:rsidRPr="00000000" w14:paraId="00000033">
      <w:pPr>
        <w:spacing w:line="480" w:lineRule="auto"/>
        <w:ind w:firstLine="720"/>
        <w:rPr/>
      </w:pPr>
      <w:r w:rsidDel="00000000" w:rsidR="00000000" w:rsidRPr="00000000">
        <w:rPr>
          <w:rFonts w:ascii="Arial Unicode MS" w:cs="Arial Unicode MS" w:eastAsia="Arial Unicode MS" w:hAnsi="Arial Unicode MS"/>
          <w:rtl w:val="0"/>
        </w:rPr>
        <w:t xml:space="preserve">donde los dos primeros términos aparecen para i ≤ n − 1 y el último para i ≥ 2. En 2D se reduce a ∂f/∂x₁ = −400 x₁ (x₂ − x₁²) − 2 (1 − x₁) y ∂f/∂x₂ = 200 (x₂ − x₁²). La implementación (</w:t>
      </w:r>
      <w:r w:rsidDel="00000000" w:rsidR="00000000" w:rsidRPr="00000000">
        <w:rPr>
          <w:rFonts w:ascii="Consolas" w:cs="Consolas" w:eastAsia="Consolas" w:hAnsi="Consolas"/>
          <w:sz w:val="20"/>
          <w:szCs w:val="20"/>
          <w:rtl w:val="0"/>
        </w:rPr>
        <w:t xml:space="preserve">Rosenbrock.grad</w:t>
      </w:r>
      <w:r w:rsidDel="00000000" w:rsidR="00000000" w:rsidRPr="00000000">
        <w:rPr>
          <w:rtl w:val="0"/>
        </w:rPr>
        <w:t xml:space="preserve"> en </w:t>
      </w:r>
      <w:r w:rsidDel="00000000" w:rsidR="00000000" w:rsidRPr="00000000">
        <w:rPr>
          <w:rFonts w:ascii="Consolas" w:cs="Consolas" w:eastAsia="Consolas" w:hAnsi="Consolas"/>
          <w:sz w:val="20"/>
          <w:szCs w:val="20"/>
          <w:rtl w:val="0"/>
        </w:rPr>
        <w:t xml:space="preserve">src/functions.py</w:t>
      </w:r>
      <w:r w:rsidDel="00000000" w:rsidR="00000000" w:rsidRPr="00000000">
        <w:rPr>
          <w:rtl w:val="0"/>
        </w:rPr>
        <w:t xml:space="preserve">) se verificó contra esta derivación y con pruebas unitarias contra diferencias centrales (Rosenbrock, 1960).</w:t>
      </w:r>
    </w:p>
    <w:p w:rsidR="00000000" w:rsidDel="00000000" w:rsidP="00000000" w:rsidRDefault="00000000" w:rsidRPr="00000000" w14:paraId="00000034">
      <w:pPr>
        <w:pStyle w:val="Heading3"/>
        <w:rPr/>
      </w:pPr>
      <w:r w:rsidDel="00000000" w:rsidR="00000000" w:rsidRPr="00000000">
        <w:rPr>
          <w:rtl w:val="0"/>
        </w:rPr>
        <w:t xml:space="preserve">Rastrigin</w:t>
      </w:r>
    </w:p>
    <w:p w:rsidR="00000000" w:rsidDel="00000000" w:rsidP="00000000" w:rsidRDefault="00000000" w:rsidRPr="00000000" w14:paraId="00000035">
      <w:pPr>
        <w:spacing w:line="480" w:lineRule="auto"/>
        <w:jc w:val="center"/>
        <w:rPr/>
      </w:pPr>
      <w:r w:rsidDel="00000000" w:rsidR="00000000" w:rsidRPr="00000000">
        <w:rPr>
          <w:rFonts w:ascii="Cambria Math" w:cs="Cambria Math" w:eastAsia="Cambria Math" w:hAnsi="Cambria Math"/>
          <w:i w:val="1"/>
          <w:iCs w:val="1"/>
          <w:rtl w:val="0"/>
        </w:rPr>
        <w:t xml:space="preserve">f(x) = 10 n + Σᵢ₌₁ⁿ [ xᵢ² − 10 cos(2π xᵢ) ],     ∂f/∂xᵢ = 2 xᵢ + 20π sen(2π xᵢ)</w:t>
      </w:r>
      <w:r w:rsidDel="00000000" w:rsidR="00000000" w:rsidRPr="00000000">
        <w:rPr>
          <w:rtl w:val="0"/>
        </w:rPr>
      </w:r>
    </w:p>
    <w:p w:rsidR="00000000" w:rsidDel="00000000" w:rsidP="00000000" w:rsidRDefault="00000000" w:rsidRPr="00000000" w14:paraId="00000036">
      <w:pPr>
        <w:spacing w:line="480" w:lineRule="auto"/>
        <w:ind w:firstLine="720"/>
        <w:rPr/>
      </w:pPr>
      <w:r w:rsidDel="00000000" w:rsidR="00000000" w:rsidRPr="00000000">
        <w:rPr>
          <w:rtl w:val="0"/>
        </w:rPr>
        <w:t xml:space="preserve">El término coseno crea una malla regular de mínimos locales cerca de cada punto con coordenadas enteras: 11 por coordenada dentro del dominio, es decir, unos 11² = 121 mínimos locales en 2D y 11³ = 1331 en 3D (Rastrigin, 1974).</w:t>
      </w:r>
    </w:p>
    <w:p w:rsidR="00000000" w:rsidDel="00000000" w:rsidP="00000000" w:rsidRDefault="00000000" w:rsidRPr="00000000" w14:paraId="00000037">
      <w:pPr>
        <w:keepNext w:val="1"/>
        <w:spacing w:before="240" w:line="480" w:lineRule="auto"/>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38">
      <w:pPr>
        <w:keepNext w:val="1"/>
        <w:spacing w:line="480" w:lineRule="auto"/>
        <w:rPr/>
      </w:pPr>
      <w:r w:rsidDel="00000000" w:rsidR="00000000" w:rsidRPr="00000000">
        <w:rPr>
          <w:i w:val="1"/>
          <w:iCs w:val="1"/>
          <w:rtl w:val="0"/>
        </w:rPr>
        <w:t xml:space="preserve">Resumen de las funciones de prueba</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500"/>
        <w:gridCol w:w="1500"/>
        <w:gridCol w:w="800"/>
        <w:gridCol w:w="1500"/>
        <w:gridCol w:w="2760"/>
        <w:tblGridChange w:id="0">
          <w:tblGrid>
            <w:gridCol w:w="1300"/>
            <w:gridCol w:w="1500"/>
            <w:gridCol w:w="1500"/>
            <w:gridCol w:w="800"/>
            <w:gridCol w:w="1500"/>
            <w:gridCol w:w="276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39">
            <w:pPr>
              <w:jc w:val="center"/>
              <w:rPr/>
            </w:pPr>
            <w:r w:rsidDel="00000000" w:rsidR="00000000" w:rsidRPr="00000000">
              <w:rPr>
                <w:b w:val="1"/>
                <w:bCs w:val="1"/>
                <w:sz w:val="18"/>
                <w:szCs w:val="18"/>
                <w:rtl w:val="0"/>
              </w:rPr>
              <w:t xml:space="preserve">Función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3A">
            <w:pPr>
              <w:jc w:val="center"/>
              <w:rPr/>
            </w:pPr>
            <w:r w:rsidDel="00000000" w:rsidR="00000000" w:rsidRPr="00000000">
              <w:rPr>
                <w:b w:val="1"/>
                <w:bCs w:val="1"/>
                <w:sz w:val="18"/>
                <w:szCs w:val="18"/>
                <w:rtl w:val="0"/>
              </w:rPr>
              <w:t xml:space="preserve">Dominio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3B">
            <w:pPr>
              <w:jc w:val="center"/>
              <w:rPr/>
            </w:pPr>
            <w:r w:rsidDel="00000000" w:rsidR="00000000" w:rsidRPr="00000000">
              <w:rPr>
                <w:b w:val="1"/>
                <w:bCs w:val="1"/>
                <w:sz w:val="18"/>
                <w:szCs w:val="18"/>
                <w:rtl w:val="0"/>
              </w:rPr>
              <w:t xml:space="preserve">Mínimo global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3C">
            <w:pPr>
              <w:jc w:val="center"/>
              <w:rPr/>
            </w:pPr>
            <w:r w:rsidDel="00000000" w:rsidR="00000000" w:rsidRPr="00000000">
              <w:rPr>
                <w:b w:val="1"/>
                <w:bCs w:val="1"/>
                <w:sz w:val="18"/>
                <w:szCs w:val="18"/>
                <w:rtl w:val="0"/>
              </w:rPr>
              <w:t xml:space="preserve">f(x*)</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3D">
            <w:pPr>
              <w:jc w:val="center"/>
              <w:rPr/>
            </w:pPr>
            <w:r w:rsidDel="00000000" w:rsidR="00000000" w:rsidRPr="00000000">
              <w:rPr>
                <w:b w:val="1"/>
                <w:bCs w:val="1"/>
                <w:sz w:val="18"/>
                <w:szCs w:val="18"/>
                <w:rtl w:val="0"/>
              </w:rPr>
              <w:t xml:space="preserve">Mínimos locales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3E">
            <w:pPr>
              <w:jc w:val="center"/>
              <w:rPr/>
            </w:pPr>
            <w:r w:rsidDel="00000000" w:rsidR="00000000" w:rsidRPr="00000000">
              <w:rPr>
                <w:b w:val="1"/>
                <w:bCs w:val="1"/>
                <w:sz w:val="18"/>
                <w:szCs w:val="18"/>
                <w:rtl w:val="0"/>
              </w:rPr>
              <w:t xml:space="preserve">Dificultad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3F">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0">
            <w:pPr>
              <w:jc w:val="center"/>
              <w:rPr/>
            </w:pPr>
            <w:r w:rsidDel="00000000" w:rsidR="00000000" w:rsidRPr="00000000">
              <w:rPr>
                <w:rFonts w:ascii="Arial Unicode MS" w:cs="Arial Unicode MS" w:eastAsia="Arial Unicode MS" w:hAnsi="Arial Unicode MS"/>
                <w:sz w:val="18"/>
                <w:szCs w:val="18"/>
                <w:rtl w:val="0"/>
              </w:rPr>
              <w:t xml:space="preserve">[−5, 10]ⁿ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1">
            <w:pPr>
              <w:jc w:val="center"/>
              <w:rPr/>
            </w:pPr>
            <w:r w:rsidDel="00000000" w:rsidR="00000000" w:rsidRPr="00000000">
              <w:rPr>
                <w:sz w:val="18"/>
                <w:szCs w:val="18"/>
                <w:rtl w:val="0"/>
              </w:rPr>
              <w:t xml:space="preserve">x* = (1, …,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2">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3">
            <w:pPr>
              <w:jc w:val="center"/>
              <w:rPr/>
            </w:pPr>
            <w:r w:rsidDel="00000000" w:rsidR="00000000" w:rsidRPr="00000000">
              <w:rPr>
                <w:sz w:val="18"/>
                <w:szCs w:val="18"/>
                <w:rtl w:val="0"/>
              </w:rPr>
              <w:t xml:space="preserve">1 (unimodal)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44">
            <w:pPr>
              <w:jc w:val="center"/>
              <w:rPr/>
            </w:pPr>
            <w:r w:rsidDel="00000000" w:rsidR="00000000" w:rsidRPr="00000000">
              <w:rPr>
                <w:rFonts w:ascii="Arial Unicode MS" w:cs="Arial Unicode MS" w:eastAsia="Arial Unicode MS" w:hAnsi="Arial Unicode MS"/>
                <w:sz w:val="18"/>
                <w:szCs w:val="18"/>
                <w:rtl w:val="0"/>
              </w:rPr>
              <w:t xml:space="preserve">Valle curvo; κ ≈ 2508 en 2D</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45">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46">
            <w:pPr>
              <w:jc w:val="center"/>
              <w:rPr/>
            </w:pPr>
            <w:r w:rsidDel="00000000" w:rsidR="00000000" w:rsidRPr="00000000">
              <w:rPr>
                <w:rFonts w:ascii="Arial Unicode MS" w:cs="Arial Unicode MS" w:eastAsia="Arial Unicode MS" w:hAnsi="Arial Unicode MS"/>
                <w:sz w:val="18"/>
                <w:szCs w:val="18"/>
                <w:rtl w:val="0"/>
              </w:rPr>
              <w:t xml:space="preserve">[−5,12; 5,12]ⁿ</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47">
            <w:pPr>
              <w:jc w:val="center"/>
              <w:rPr/>
            </w:pPr>
            <w:r w:rsidDel="00000000" w:rsidR="00000000" w:rsidRPr="00000000">
              <w:rPr>
                <w:sz w:val="18"/>
                <w:szCs w:val="18"/>
                <w:rtl w:val="0"/>
              </w:rPr>
              <w:t xml:space="preserve">x* = (0, …, 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48">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49">
            <w:pPr>
              <w:jc w:val="center"/>
              <w:rPr/>
            </w:pPr>
            <w:r w:rsidDel="00000000" w:rsidR="00000000" w:rsidRPr="00000000">
              <w:rPr>
                <w:rFonts w:ascii="Arial Unicode MS" w:cs="Arial Unicode MS" w:eastAsia="Arial Unicode MS" w:hAnsi="Arial Unicode MS"/>
                <w:sz w:val="18"/>
                <w:szCs w:val="18"/>
                <w:rtl w:val="0"/>
              </w:rPr>
              <w:t xml:space="preserve">≈ 11ⁿ</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4A">
            <w:pPr>
              <w:jc w:val="center"/>
              <w:rPr/>
            </w:pPr>
            <w:r w:rsidDel="00000000" w:rsidR="00000000" w:rsidRPr="00000000">
              <w:rPr>
                <w:rFonts w:ascii="Arial Unicode MS" w:cs="Arial Unicode MS" w:eastAsia="Arial Unicode MS" w:hAnsi="Arial Unicode MS"/>
                <w:sz w:val="18"/>
                <w:szCs w:val="18"/>
                <w:rtl w:val="0"/>
              </w:rPr>
              <w:t xml:space="preserve">Multimodal; f''(0) ≈ 396,8</w:t>
            </w:r>
            <w:r w:rsidDel="00000000" w:rsidR="00000000" w:rsidRPr="00000000">
              <w:rPr>
                <w:rtl w:val="0"/>
              </w:rPr>
            </w:r>
          </w:p>
        </w:tc>
      </w:tr>
    </w:tbl>
    <w:p w:rsidR="00000000" w:rsidDel="00000000" w:rsidP="00000000" w:rsidRDefault="00000000" w:rsidRPr="00000000" w14:paraId="0000004B">
      <w:pPr>
        <w:spacing w:after="240" w:line="480" w:lineRule="auto"/>
        <w:rPr/>
      </w:pPr>
      <w:r w:rsidDel="00000000" w:rsidR="00000000" w:rsidRPr="00000000">
        <w:rPr>
          <w:i w:val="1"/>
          <w:iCs w:val="1"/>
          <w:rtl w:val="0"/>
        </w:rPr>
        <w:t xml:space="preserve">Nota. </w:t>
      </w:r>
      <w:r w:rsidDel="00000000" w:rsidR="00000000" w:rsidRPr="00000000">
        <w:rPr>
          <w:rtl w:val="0"/>
        </w:rPr>
        <w:t xml:space="preserve">Dominios y mínimos según Surjanovic y Bingham (2013); κ y f''(0) calculados por los autores (sección 2).</w:t>
      </w:r>
    </w:p>
    <w:p w:rsidR="00000000" w:rsidDel="00000000" w:rsidP="00000000" w:rsidRDefault="00000000" w:rsidRPr="00000000" w14:paraId="0000004C">
      <w:pPr>
        <w:keepNext w:val="1"/>
        <w:spacing w:before="240" w:line="480" w:lineRule="auto"/>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04D">
      <w:pPr>
        <w:keepNext w:val="1"/>
        <w:spacing w:line="480" w:lineRule="auto"/>
        <w:rPr/>
      </w:pPr>
      <w:r w:rsidDel="00000000" w:rsidR="00000000" w:rsidRPr="00000000">
        <w:rPr>
          <w:i w:val="1"/>
          <w:iCs w:val="1"/>
          <w:rtl w:val="0"/>
        </w:rPr>
        <w:t xml:space="preserve">Curvas de nivel de Rosenbrock y Rastrigin en 2D</w:t>
      </w:r>
      <w:r w:rsidDel="00000000" w:rsidR="00000000" w:rsidRPr="00000000">
        <w:rPr>
          <w:rtl w:val="0"/>
        </w:rPr>
      </w:r>
    </w:p>
    <w:p w:rsidR="00000000" w:rsidDel="00000000" w:rsidP="00000000" w:rsidRDefault="00000000" w:rsidRPr="00000000" w14:paraId="0000004E">
      <w:pPr>
        <w:keepNext w:val="1"/>
        <w:jc w:val="center"/>
        <w:rPr/>
      </w:pPr>
      <w:r w:rsidDel="00000000" w:rsidR="00000000" w:rsidRPr="00000000">
        <w:rPr/>
        <w:drawing>
          <wp:inline distB="0" distT="0" distL="0" distR="0">
            <wp:extent cx="5905500" cy="24955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line="480" w:lineRule="auto"/>
        <w:rPr/>
      </w:pPr>
      <w:r w:rsidDel="00000000" w:rsidR="00000000" w:rsidRPr="00000000">
        <w:rPr>
          <w:i w:val="1"/>
          <w:iCs w:val="1"/>
          <w:rtl w:val="0"/>
        </w:rPr>
        <w:t xml:space="preserve">Nota. </w:t>
      </w:r>
      <w:r w:rsidDel="00000000" w:rsidR="00000000" w:rsidRPr="00000000">
        <w:rPr>
          <w:rtl w:val="0"/>
        </w:rPr>
        <w:t xml:space="preserve">La estrella marca el mínimo global. Rosenbrock se dibuja con niveles logarítmicos y Rastrigin con niveles lineales. Elaboración propia con </w:t>
      </w:r>
      <w:r w:rsidDel="00000000" w:rsidR="00000000" w:rsidRPr="00000000">
        <w:rPr>
          <w:rFonts w:ascii="Consolas" w:cs="Consolas" w:eastAsia="Consolas" w:hAnsi="Consolas"/>
          <w:sz w:val="20"/>
          <w:szCs w:val="20"/>
          <w:rtl w:val="0"/>
        </w:rPr>
        <w:t xml:space="preserve">python -m experiments.plot_functions</w:t>
      </w:r>
      <w:r w:rsidDel="00000000" w:rsidR="00000000" w:rsidRPr="00000000">
        <w:rPr>
          <w:rtl w:val="0"/>
        </w:rPr>
        <w:t xml:space="preserve">.</w:t>
      </w:r>
    </w:p>
    <w:p w:rsidR="00000000" w:rsidDel="00000000" w:rsidP="00000000" w:rsidRDefault="00000000" w:rsidRPr="00000000" w14:paraId="00000050">
      <w:pPr>
        <w:pStyle w:val="Heading3"/>
        <w:rPr/>
      </w:pPr>
      <w:r w:rsidDel="00000000" w:rsidR="00000000" w:rsidRPr="00000000">
        <w:rPr>
          <w:rtl w:val="0"/>
        </w:rPr>
        <w:t xml:space="preserve">Geometría y consecuencias para el gradiente</w:t>
      </w:r>
    </w:p>
    <w:p w:rsidR="00000000" w:rsidDel="00000000" w:rsidP="00000000" w:rsidRDefault="00000000" w:rsidRPr="00000000" w14:paraId="00000051">
      <w:pPr>
        <w:spacing w:line="480" w:lineRule="auto"/>
        <w:ind w:firstLine="720"/>
        <w:rPr/>
      </w:pPr>
      <w:r w:rsidDel="00000000" w:rsidR="00000000" w:rsidRPr="00000000">
        <w:rPr>
          <w:rFonts w:ascii="Cardo" w:cs="Cardo" w:eastAsia="Cardo" w:hAnsi="Cardo"/>
          <w:rtl w:val="0"/>
        </w:rPr>
        <w:t xml:space="preserve">La dificultad de Rosenbrock se mide con el número de condición de la hessiana en el óptimo, κ = λₘₐₓ / λₘᵢₙ. En 2D la hessiana en (1, 1) es [[802, −400], [−400, 200]], con valores propios 1001,6 y 0,40, así que κ ≈ 2508 (en 3D, κ ≈ 2950). Para GD con paso fijo esto tiene dos consecuencias: el paso debe ser menor que 2 / λₘₐₓ ≈ 0,002 para no oscilar en la dirección más curva, y con ese paso el avance en la dirección menos curva es del orden de κ veces más lento (Nocedal y Wright, 2006, sección 3.3).</w:t>
      </w:r>
    </w:p>
    <w:p w:rsidR="00000000" w:rsidDel="00000000" w:rsidP="00000000" w:rsidRDefault="00000000" w:rsidRPr="00000000" w14:paraId="00000052">
      <w:pPr>
        <w:spacing w:line="480" w:lineRule="auto"/>
        <w:ind w:firstLine="720"/>
        <w:rPr/>
      </w:pPr>
      <w:r w:rsidDel="00000000" w:rsidR="00000000" w:rsidRPr="00000000">
        <w:rPr>
          <w:rFonts w:ascii="Arial Unicode MS" w:cs="Arial Unicode MS" w:eastAsia="Arial Unicode MS" w:hAnsi="Arial Unicode MS"/>
          <w:rtl w:val="0"/>
        </w:rPr>
        <w:t xml:space="preserve">En Rastrigin cada mínimo local es una cuenca convexa. La curvatura en el óptimo es f''(0) = 2 + 40π² ≈ 396,8, de modo que GD es estable cerca de un mínimo solo si η &lt; 2 / 396,8 ≈ 0,005. Con un paso estable, GD converge al fondo de la cuenca donde arranca: la geometría anticipa H2.</w:t>
      </w:r>
    </w:p>
    <w:p w:rsidR="00000000" w:rsidDel="00000000" w:rsidP="00000000" w:rsidRDefault="00000000" w:rsidRPr="00000000" w14:paraId="00000053">
      <w:pPr>
        <w:pStyle w:val="Heading2"/>
        <w:rPr/>
      </w:pPr>
      <w:bookmarkStart w:colFirst="0" w:colLast="0" w:name="_5e1ipastuyef" w:id="4"/>
      <w:bookmarkEnd w:id="4"/>
      <w:r w:rsidDel="00000000" w:rsidR="00000000" w:rsidRPr="00000000">
        <w:rPr>
          <w:rtl w:val="0"/>
        </w:rPr>
        <w:t xml:space="preserve">3. Protocolo experimental</w:t>
      </w:r>
    </w:p>
    <w:p w:rsidR="00000000" w:rsidDel="00000000" w:rsidP="00000000" w:rsidRDefault="00000000" w:rsidRPr="00000000" w14:paraId="00000054">
      <w:pPr>
        <w:spacing w:line="480" w:lineRule="auto"/>
        <w:ind w:firstLine="720"/>
        <w:rPr/>
      </w:pPr>
      <w:r w:rsidDel="00000000" w:rsidR="00000000" w:rsidRPr="00000000">
        <w:rPr>
          <w:rtl w:val="0"/>
        </w:rPr>
        <w:t xml:space="preserve">Las decisiones de la Tabla 2 son comunes a los cuatro métodos y están registradas en </w:t>
      </w:r>
      <w:r w:rsidDel="00000000" w:rsidR="00000000" w:rsidRPr="00000000">
        <w:rPr>
          <w:rFonts w:ascii="Consolas" w:cs="Consolas" w:eastAsia="Consolas" w:hAnsi="Consolas"/>
          <w:sz w:val="20"/>
          <w:szCs w:val="20"/>
          <w:rtl w:val="0"/>
        </w:rPr>
        <w:t xml:space="preserve">docs/decisiones.md</w:t>
      </w:r>
      <w:r w:rsidDel="00000000" w:rsidR="00000000" w:rsidRPr="00000000">
        <w:rPr>
          <w:rtl w:val="0"/>
        </w:rPr>
        <w:t xml:space="preserve"> (12 de octubre de 2026). Todos los métodos comparten la interfaz </w:t>
      </w:r>
      <w:r w:rsidDel="00000000" w:rsidR="00000000" w:rsidRPr="00000000">
        <w:rPr>
          <w:rFonts w:ascii="Consolas" w:cs="Consolas" w:eastAsia="Consolas" w:hAnsi="Consolas"/>
          <w:sz w:val="20"/>
          <w:szCs w:val="20"/>
          <w:rtl w:val="0"/>
        </w:rPr>
        <w:t xml:space="preserve">metodo(problem, seed, budget, grad_cost, **</w:t>
      </w:r>
      <w:r w:rsidDel="00000000" w:rsidR="00000000" w:rsidRPr="00000000">
        <w:rPr>
          <w:rFonts w:ascii="Consolas" w:cs="Consolas" w:eastAsia="Consolas" w:hAnsi="Consolas"/>
          <w:sz w:val="20"/>
          <w:szCs w:val="20"/>
          <w:rtl w:val="0"/>
        </w:rPr>
        <w:t xml:space="preserve">hiperparámetros</w:t>
      </w:r>
      <w:r w:rsidDel="00000000" w:rsidR="00000000" w:rsidRPr="00000000">
        <w:rPr>
          <w:rFonts w:ascii="Consolas" w:cs="Consolas" w:eastAsia="Consolas" w:hAnsi="Consolas"/>
          <w:sz w:val="20"/>
          <w:szCs w:val="20"/>
          <w:rtl w:val="0"/>
        </w:rPr>
        <w:t xml:space="preserve">) → RunResult</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src/result.py</w:t>
      </w:r>
      <w:r w:rsidDel="00000000" w:rsidR="00000000" w:rsidRPr="00000000">
        <w:rPr>
          <w:rtl w:val="0"/>
        </w:rPr>
        <w:t xml:space="preserve">), y un mismo script (</w:t>
      </w:r>
      <w:r w:rsidDel="00000000" w:rsidR="00000000" w:rsidRPr="00000000">
        <w:rPr>
          <w:rFonts w:ascii="Consolas" w:cs="Consolas" w:eastAsia="Consolas" w:hAnsi="Consolas"/>
          <w:sz w:val="20"/>
          <w:szCs w:val="20"/>
          <w:rtl w:val="0"/>
        </w:rPr>
        <w:t xml:space="preserve">experiments/compare.py</w:t>
      </w:r>
      <w:r w:rsidDel="00000000" w:rsidR="00000000" w:rsidRPr="00000000">
        <w:rPr>
          <w:rtl w:val="0"/>
        </w:rPr>
        <w:t xml:space="preserve">) los corre con idénticas semillas y presupuesto.</w:t>
      </w:r>
    </w:p>
    <w:p w:rsidR="00000000" w:rsidDel="00000000" w:rsidP="00000000" w:rsidRDefault="00000000" w:rsidRPr="00000000" w14:paraId="00000055">
      <w:pPr>
        <w:keepNext w:val="1"/>
        <w:spacing w:before="240" w:line="480" w:lineRule="auto"/>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56">
      <w:pPr>
        <w:keepNext w:val="1"/>
        <w:spacing w:line="480" w:lineRule="auto"/>
        <w:rPr/>
      </w:pPr>
      <w:r w:rsidDel="00000000" w:rsidR="00000000" w:rsidRPr="00000000">
        <w:rPr>
          <w:i w:val="1"/>
          <w:iCs w:val="1"/>
          <w:rtl w:val="0"/>
        </w:rPr>
        <w:t xml:space="preserve">Protocolo experimental común</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57">
            <w:pPr>
              <w:jc w:val="center"/>
              <w:rPr/>
            </w:pPr>
            <w:r w:rsidDel="00000000" w:rsidR="00000000" w:rsidRPr="00000000">
              <w:rPr>
                <w:b w:val="1"/>
                <w:bCs w:val="1"/>
                <w:sz w:val="18"/>
                <w:szCs w:val="18"/>
                <w:rtl w:val="0"/>
              </w:rPr>
              <w:t xml:space="preserve">Elemento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58">
            <w:pPr>
              <w:jc w:val="center"/>
              <w:rPr/>
            </w:pPr>
            <w:r w:rsidDel="00000000" w:rsidR="00000000" w:rsidRPr="00000000">
              <w:rPr>
                <w:b w:val="1"/>
                <w:bCs w:val="1"/>
                <w:sz w:val="18"/>
                <w:szCs w:val="18"/>
                <w:rtl w:val="0"/>
              </w:rPr>
              <w:t xml:space="preserve">Valor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9">
            <w:pPr>
              <w:jc w:val="center"/>
              <w:rPr/>
            </w:pPr>
            <w:r w:rsidDel="00000000" w:rsidR="00000000" w:rsidRPr="00000000">
              <w:rPr>
                <w:sz w:val="18"/>
                <w:szCs w:val="18"/>
                <w:rtl w:val="0"/>
              </w:rPr>
              <w:t xml:space="preserve">Corridas por caso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A">
            <w:pPr>
              <w:jc w:val="center"/>
              <w:rPr/>
            </w:pPr>
            <w:r w:rsidDel="00000000" w:rsidR="00000000" w:rsidRPr="00000000">
              <w:rPr>
                <w:sz w:val="18"/>
                <w:szCs w:val="18"/>
                <w:rtl w:val="0"/>
              </w:rPr>
              <w:t xml:space="preserve">30, con semillas fijas 0 a 29 (</w:t>
            </w:r>
            <w:r w:rsidDel="00000000" w:rsidR="00000000" w:rsidRPr="00000000">
              <w:rPr>
                <w:rFonts w:ascii="Consolas" w:cs="Consolas" w:eastAsia="Consolas" w:hAnsi="Consolas"/>
                <w:sz w:val="18"/>
                <w:szCs w:val="18"/>
                <w:rtl w:val="0"/>
              </w:rPr>
              <w:t xml:space="preserve">src/seeds.py</w:t>
            </w:r>
            <w:r w:rsidDel="00000000" w:rsidR="00000000" w:rsidRPr="00000000">
              <w:rPr>
                <w:sz w:val="18"/>
                <w:szCs w:val="18"/>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B">
            <w:pPr>
              <w:jc w:val="center"/>
              <w:rPr/>
            </w:pPr>
            <w:r w:rsidDel="00000000" w:rsidR="00000000" w:rsidRPr="00000000">
              <w:rPr>
                <w:sz w:val="18"/>
                <w:szCs w:val="18"/>
                <w:rtl w:val="0"/>
              </w:rPr>
              <w:t xml:space="preserve">Casos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C">
            <w:pPr>
              <w:jc w:val="center"/>
              <w:rPr/>
            </w:pPr>
            <w:r w:rsidDel="00000000" w:rsidR="00000000" w:rsidRPr="00000000">
              <w:rPr>
                <w:sz w:val="18"/>
                <w:szCs w:val="18"/>
                <w:rtl w:val="0"/>
              </w:rPr>
              <w:t xml:space="preserve">2 funciones × 2 dimensiones (2D y 3D) × 4 métodos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D">
            <w:pPr>
              <w:jc w:val="center"/>
              <w:rPr/>
            </w:pPr>
            <w:r w:rsidDel="00000000" w:rsidR="00000000" w:rsidRPr="00000000">
              <w:rPr>
                <w:sz w:val="18"/>
                <w:szCs w:val="18"/>
                <w:rtl w:val="0"/>
              </w:rPr>
              <w:t xml:space="preserve">Punto o población inicial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E">
            <w:pPr>
              <w:jc w:val="center"/>
              <w:rPr/>
            </w:pPr>
            <w:r w:rsidDel="00000000" w:rsidR="00000000" w:rsidRPr="00000000">
              <w:rPr>
                <w:sz w:val="18"/>
                <w:szCs w:val="18"/>
                <w:rtl w:val="0"/>
              </w:rPr>
              <w:t xml:space="preserve">Uniforme en el dominio, fijado por la semilla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5F">
            <w:pPr>
              <w:jc w:val="center"/>
              <w:rPr/>
            </w:pPr>
            <w:r w:rsidDel="00000000" w:rsidR="00000000" w:rsidRPr="00000000">
              <w:rPr>
                <w:sz w:val="18"/>
                <w:szCs w:val="18"/>
                <w:rtl w:val="0"/>
              </w:rPr>
              <w:t xml:space="preserve">Dominio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0">
            <w:pPr>
              <w:jc w:val="center"/>
              <w:rPr/>
            </w:pPr>
            <w:r w:rsidDel="00000000" w:rsidR="00000000" w:rsidRPr="00000000">
              <w:rPr>
                <w:sz w:val="18"/>
                <w:szCs w:val="18"/>
                <w:rtl w:val="0"/>
              </w:rPr>
              <w:t xml:space="preserve">Los puntos que salen se proyectan al borde (recorte), en los cuatro métodos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1">
            <w:pPr>
              <w:jc w:val="center"/>
              <w:rPr/>
            </w:pPr>
            <w:r w:rsidDel="00000000" w:rsidR="00000000" w:rsidRPr="00000000">
              <w:rPr>
                <w:sz w:val="18"/>
                <w:szCs w:val="18"/>
                <w:rtl w:val="0"/>
              </w:rPr>
              <w:t xml:space="preserve">Presupuesto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2">
            <w:pPr>
              <w:jc w:val="center"/>
              <w:rPr/>
            </w:pPr>
            <w:r w:rsidDel="00000000" w:rsidR="00000000" w:rsidRPr="00000000">
              <w:rPr>
                <w:sz w:val="18"/>
                <w:szCs w:val="18"/>
                <w:rtl w:val="0"/>
              </w:rPr>
              <w:t xml:space="preserve">20 000 evaluaciones equivalentes en 2D y 40 000 en 3D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3">
            <w:pPr>
              <w:jc w:val="center"/>
              <w:rPr/>
            </w:pPr>
            <w:r w:rsidDel="00000000" w:rsidR="00000000" w:rsidRPr="00000000">
              <w:rPr>
                <w:sz w:val="18"/>
                <w:szCs w:val="18"/>
                <w:rtl w:val="0"/>
              </w:rPr>
              <w:t xml:space="preserve">Criterio de éxito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4">
            <w:pPr>
              <w:jc w:val="center"/>
              <w:rPr/>
            </w:pPr>
            <w:r w:rsidDel="00000000" w:rsidR="00000000" w:rsidRPr="00000000">
              <w:rPr>
                <w:rFonts w:ascii="Arial Unicode MS" w:cs="Arial Unicode MS" w:eastAsia="Arial Unicode MS" w:hAnsi="Arial Unicode MS"/>
                <w:sz w:val="18"/>
                <w:szCs w:val="18"/>
                <w:rtl w:val="0"/>
              </w:rPr>
              <w:t xml:space="preserve">f − f* ≤ 10⁻⁴ (principal) y f − f* ≤ 10⁻² (secundario)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5">
            <w:pPr>
              <w:jc w:val="center"/>
              <w:rPr/>
            </w:pPr>
            <w:r w:rsidDel="00000000" w:rsidR="00000000" w:rsidRPr="00000000">
              <w:rPr>
                <w:sz w:val="18"/>
                <w:szCs w:val="18"/>
                <w:rtl w:val="0"/>
              </w:rPr>
              <w:t xml:space="preserve">Costo de un gradiente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66">
            <w:pPr>
              <w:jc w:val="center"/>
              <w:rPr/>
            </w:pPr>
            <w:r w:rsidDel="00000000" w:rsidR="00000000" w:rsidRPr="00000000">
              <w:rPr>
                <w:sz w:val="18"/>
                <w:szCs w:val="18"/>
                <w:rtl w:val="0"/>
              </w:rPr>
              <w:t xml:space="preserve">c = 1 para el presupuesto; c = 2n solo como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67">
            <w:pPr>
              <w:jc w:val="center"/>
              <w:rPr/>
            </w:pPr>
            <w:r w:rsidDel="00000000" w:rsidR="00000000" w:rsidRPr="00000000">
              <w:rPr>
                <w:sz w:val="18"/>
                <w:szCs w:val="18"/>
                <w:rtl w:val="0"/>
              </w:rPr>
              <w:t xml:space="preserve">Métricas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68">
            <w:pPr>
              <w:jc w:val="center"/>
              <w:rPr/>
            </w:pPr>
            <w:r w:rsidDel="00000000" w:rsidR="00000000" w:rsidRPr="00000000">
              <w:rPr>
                <w:rFonts w:ascii="Arial Unicode MS" w:cs="Arial Unicode MS" w:eastAsia="Arial Unicode MS" w:hAnsi="Arial Unicode MS"/>
                <w:sz w:val="18"/>
                <w:szCs w:val="18"/>
                <w:rtl w:val="0"/>
              </w:rPr>
              <w:t xml:space="preserve">Mediana, media, desviación, mejor y peor f − f*; evaluaciones; tasa de éxito con IC 95 %</w:t>
            </w:r>
            <w:r w:rsidDel="00000000" w:rsidR="00000000" w:rsidRPr="00000000">
              <w:rPr>
                <w:rtl w:val="0"/>
              </w:rPr>
            </w:r>
          </w:p>
        </w:tc>
      </w:tr>
    </w:tbl>
    <w:p w:rsidR="00000000" w:rsidDel="00000000" w:rsidP="00000000" w:rsidRDefault="00000000" w:rsidRPr="00000000" w14:paraId="00000069">
      <w:pPr>
        <w:spacing w:after="240" w:line="480" w:lineRule="auto"/>
        <w:rPr/>
      </w:pPr>
      <w:r w:rsidDel="00000000" w:rsidR="00000000" w:rsidRPr="00000000">
        <w:rPr>
          <w:i w:val="1"/>
          <w:iCs w:val="1"/>
          <w:rtl w:val="0"/>
        </w:rPr>
        <w:t xml:space="preserve">Nota. </w:t>
      </w:r>
      <w:r w:rsidDel="00000000" w:rsidR="00000000" w:rsidRPr="00000000">
        <w:rPr>
          <w:rtl w:val="0"/>
        </w:rPr>
        <w:t xml:space="preserve">IC 95 %: intervalo de confianza de Wilson (1927) para una proporción. Elaboración propia a partir de </w:t>
      </w:r>
      <w:r w:rsidDel="00000000" w:rsidR="00000000" w:rsidRPr="00000000">
        <w:rPr>
          <w:rFonts w:ascii="Consolas" w:cs="Consolas" w:eastAsia="Consolas" w:hAnsi="Consolas"/>
          <w:sz w:val="20"/>
          <w:szCs w:val="20"/>
          <w:rtl w:val="0"/>
        </w:rPr>
        <w:t xml:space="preserve">configs/compare.yaml</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docs/decisiones.md</w:t>
      </w:r>
      <w:r w:rsidDel="00000000" w:rsidR="00000000" w:rsidRPr="00000000">
        <w:rPr>
          <w:rtl w:val="0"/>
        </w:rPr>
        <w:t xml:space="preserve">.</w:t>
      </w:r>
    </w:p>
    <w:p w:rsidR="00000000" w:rsidDel="00000000" w:rsidP="00000000" w:rsidRDefault="00000000" w:rsidRPr="00000000" w14:paraId="0000006A">
      <w:pPr>
        <w:pStyle w:val="Heading3"/>
        <w:rPr/>
      </w:pPr>
      <w:r w:rsidDel="00000000" w:rsidR="00000000" w:rsidRPr="00000000">
        <w:rPr>
          <w:rtl w:val="0"/>
        </w:rPr>
        <w:t xml:space="preserve">Cómo se cuentan las evaluaciones</w:t>
      </w:r>
    </w:p>
    <w:p w:rsidR="00000000" w:rsidDel="00000000" w:rsidP="00000000" w:rsidRDefault="00000000" w:rsidRPr="00000000" w14:paraId="0000006B">
      <w:pPr>
        <w:spacing w:line="480" w:lineRule="auto"/>
        <w:ind w:firstLine="720"/>
        <w:rPr/>
      </w:pPr>
      <w:r w:rsidDel="00000000" w:rsidR="00000000" w:rsidRPr="00000000">
        <w:rPr>
          <w:rtl w:val="0"/>
        </w:rPr>
        <w:t xml:space="preserve">El envoltorio </w:t>
      </w:r>
      <w:r w:rsidDel="00000000" w:rsidR="00000000" w:rsidRPr="00000000">
        <w:rPr>
          <w:rFonts w:ascii="Consolas" w:cs="Consolas" w:eastAsia="Consolas" w:hAnsi="Consolas"/>
          <w:sz w:val="20"/>
          <w:szCs w:val="20"/>
          <w:rtl w:val="0"/>
        </w:rPr>
        <w:t xml:space="preserve">CountedProblem</w:t>
      </w: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src/counter.py</w:t>
      </w:r>
      <w:r w:rsidDel="00000000" w:rsidR="00000000" w:rsidRPr="00000000">
        <w:rPr>
          <w:rFonts w:ascii="Arial Unicode MS" w:cs="Arial Unicode MS" w:eastAsia="Arial Unicode MS" w:hAnsi="Arial Unicode MS"/>
          <w:rtl w:val="0"/>
        </w:rPr>
        <w:t xml:space="preserve">) cuenta por separado las evaluaciones de f y de ∇f, como pide el enunciado. Para comparar con un solo número definimos las </w:t>
      </w:r>
      <w:r w:rsidDel="00000000" w:rsidR="00000000" w:rsidRPr="00000000">
        <w:rPr>
          <w:b w:val="1"/>
          <w:bCs w:val="1"/>
          <w:rtl w:val="0"/>
        </w:rPr>
        <w:t xml:space="preserve">evaluaciones equivalentes</w:t>
      </w:r>
      <w:r w:rsidDel="00000000" w:rsidR="00000000" w:rsidRPr="00000000">
        <w:rPr>
          <w:rFonts w:ascii="Arial Unicode MS" w:cs="Arial Unicode MS" w:eastAsia="Arial Unicode MS" w:hAnsi="Arial Unicode MS"/>
          <w:rtl w:val="0"/>
        </w:rPr>
        <w:t xml:space="preserve"> como f + c·∇f, donde c es el costo de un gradiente medido en evaluaciones de f. El total se reporta de dos maneras porque el costo real del gradiente depende de cómo se obtenga: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 1 (gradiente analítico).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el que se compara con el presupuesto. En nuestra implementación una llamada 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grad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tarda entre 0,65 y 1,8 veces lo que tarda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(medido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timeit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2D y 3D para ambas funciones), porque el gradiente analítico reutiliza los mismos términos que f.</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 = 2n (gradiente numérico).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el gradiente se aproximara por diferencias centrales costaría 2n evaluaciones de f (4 en 2D y 6 en 3D). Esta cota conservadora muestra cuánto dependen los resultados de GD de tener el gradiente exacto.</w:t>
      </w:r>
    </w:p>
    <w:p w:rsidR="00000000" w:rsidDel="00000000" w:rsidP="00000000" w:rsidRDefault="00000000" w:rsidRPr="00000000" w14:paraId="0000006E">
      <w:pPr>
        <w:spacing w:line="480" w:lineRule="auto"/>
        <w:ind w:firstLine="720"/>
        <w:rPr/>
      </w:pPr>
      <w:r w:rsidDel="00000000" w:rsidR="00000000" w:rsidRPr="00000000">
        <w:rPr>
          <w:rtl w:val="0"/>
        </w:rPr>
        <w:t xml:space="preserve">Los métodos poblacionales no usan gradiente, así que para ellos ambos totales coinciden. El contrato común permite pasarse del presupuesto como máximo en una iteración: GD usa 20 001 y 40 001 evaluaciones (una más, 0,005 %), y EA, PSO y DE se ajustan exacto.</w:t>
      </w:r>
    </w:p>
    <w:p w:rsidR="00000000" w:rsidDel="00000000" w:rsidP="00000000" w:rsidRDefault="00000000" w:rsidRPr="00000000" w14:paraId="0000006F">
      <w:pPr>
        <w:pStyle w:val="Heading2"/>
        <w:rPr/>
      </w:pPr>
      <w:bookmarkStart w:colFirst="0" w:colLast="0" w:name="_b7vu3or1diw7" w:id="5"/>
      <w:bookmarkEnd w:id="5"/>
      <w:r w:rsidDel="00000000" w:rsidR="00000000" w:rsidRPr="00000000">
        <w:rPr>
          <w:rtl w:val="0"/>
        </w:rPr>
        <w:t xml:space="preserve">4. Método: descenso por gradiente</w:t>
      </w:r>
    </w:p>
    <w:p w:rsidR="00000000" w:rsidDel="00000000" w:rsidP="00000000" w:rsidRDefault="00000000" w:rsidRPr="00000000" w14:paraId="00000070">
      <w:pPr>
        <w:spacing w:line="480" w:lineRule="auto"/>
        <w:ind w:firstLine="720"/>
        <w:rPr/>
      </w:pPr>
      <w:r w:rsidDel="00000000" w:rsidR="00000000" w:rsidRPr="00000000">
        <w:rPr>
          <w:rtl w:val="0"/>
        </w:rPr>
        <w:t xml:space="preserve">Implementamos el descenso por gradiente con paso fijo y proyección al dominio (Nocedal y Wright, 2006):</w:t>
      </w:r>
    </w:p>
    <w:p w:rsidR="00000000" w:rsidDel="00000000" w:rsidP="00000000" w:rsidRDefault="00000000" w:rsidRPr="00000000" w14:paraId="00000071">
      <w:pPr>
        <w:spacing w:line="480" w:lineRule="auto"/>
        <w:jc w:val="center"/>
        <w:rPr/>
      </w:pPr>
      <w:r w:rsidDel="00000000" w:rsidR="00000000" w:rsidRPr="00000000">
        <w:rPr>
          <w:rFonts w:ascii="Cambria Math" w:cs="Cambria Math" w:eastAsia="Cambria Math" w:hAnsi="Cambria Math"/>
          <w:i w:val="1"/>
          <w:iCs w:val="1"/>
          <w:rtl w:val="0"/>
        </w:rPr>
        <w:t xml:space="preserve">x₍ₖ₊₁₎ = recorte( x₍ₖ₎ − η ∇f(x₍ₖ₎) )</w:t>
      </w:r>
      <w:r w:rsidDel="00000000" w:rsidR="00000000" w:rsidRPr="00000000">
        <w:rPr>
          <w:rtl w:val="0"/>
        </w:rPr>
      </w:r>
    </w:p>
    <w:p w:rsidR="00000000" w:rsidDel="00000000" w:rsidP="00000000" w:rsidRDefault="00000000" w:rsidRPr="00000000" w14:paraId="00000072">
      <w:pPr>
        <w:spacing w:line="480" w:lineRule="auto"/>
        <w:ind w:firstLine="720"/>
        <w:rPr/>
      </w:pPr>
      <w:r w:rsidDel="00000000" w:rsidR="00000000" w:rsidRPr="00000000">
        <w:rPr>
          <w:rFonts w:ascii="Arial Unicode MS" w:cs="Arial Unicode MS" w:eastAsia="Arial Unicode MS" w:hAnsi="Arial Unicode MS"/>
          <w:rtl w:val="0"/>
        </w:rPr>
        <w:t xml:space="preserve">donde recorte(·) lleva cada coordenada al intervalo del dominio. Cada iteración evalúa una vez el gradiente analítico y una vez f (para llevar el mejor valor visto), así que cuesta 2 evaluaciones equivalentes con c = 1. La corrida se detiene al agotar el presupuesto o cuando ‖∇f‖ &lt; 10⁻¹², es decir, cuando el método ya no se mueve. Se reporta el mejor valor de f encontrado en la trayectoria.</w:t>
      </w:r>
    </w:p>
    <w:p w:rsidR="00000000" w:rsidDel="00000000" w:rsidP="00000000" w:rsidRDefault="00000000" w:rsidRPr="00000000" w14:paraId="00000073">
      <w:pPr>
        <w:pStyle w:val="Heading3"/>
        <w:rPr/>
      </w:pPr>
      <w:r w:rsidDel="00000000" w:rsidR="00000000" w:rsidRPr="00000000">
        <w:rPr>
          <w:rtl w:val="0"/>
        </w:rPr>
        <w:t xml:space="preserve">Selección de la tasa de aprendizaje</w:t>
      </w:r>
    </w:p>
    <w:p w:rsidR="00000000" w:rsidDel="00000000" w:rsidP="00000000" w:rsidRDefault="00000000" w:rsidRPr="00000000" w14:paraId="00000074">
      <w:pPr>
        <w:spacing w:line="480" w:lineRule="auto"/>
        <w:ind w:firstLine="720"/>
        <w:rPr/>
      </w:pPr>
      <w:r w:rsidDel="00000000" w:rsidR="00000000" w:rsidRPr="00000000">
        <w:rPr>
          <w:rtl w:val="0"/>
        </w:rPr>
        <w:t xml:space="preserve">La tasa η es el único hiperparámetro. Hicimos un barrido con 30 corridas por tasa: 8 valores entre 10⁻⁵ y 10⁻³ en Rosenbrock y 3 valores (10⁻⁴, 10⁻³ y 3·10⁻³) en Rastrigin, todos por debajo del límite de estabilidad de la sección 2. Para cada función y dimensión se eligió la tasa con </w:t>
      </w:r>
      <w:r w:rsidDel="00000000" w:rsidR="00000000" w:rsidRPr="00000000">
        <w:rPr>
          <w:b w:val="1"/>
          <w:bCs w:val="1"/>
          <w:rtl w:val="0"/>
        </w:rPr>
        <w:t xml:space="preserve">menor mediana</w:t>
      </w:r>
      <w:r w:rsidDel="00000000" w:rsidR="00000000" w:rsidRPr="00000000">
        <w:rPr>
          <w:rFonts w:ascii="Arial Unicode MS" w:cs="Arial Unicode MS" w:eastAsia="Arial Unicode MS" w:hAnsi="Arial Unicode MS"/>
          <w:rtl w:val="0"/>
        </w:rPr>
        <w:t xml:space="preserve"> de f − f* final, redondeada a 4 cifras significativas; si dos tasas empatan, gana la que gasta menos evaluaciones y, después, la menor tasa.</w:t>
      </w:r>
    </w:p>
    <w:p w:rsidR="00000000" w:rsidDel="00000000" w:rsidP="00000000" w:rsidRDefault="00000000" w:rsidRPr="00000000" w14:paraId="00000075">
      <w:pPr>
        <w:spacing w:line="480" w:lineRule="auto"/>
        <w:ind w:firstLine="720"/>
        <w:rPr/>
      </w:pPr>
      <w:r w:rsidDel="00000000" w:rsidR="00000000" w:rsidRPr="00000000">
        <w:rPr>
          <w:rtl w:val="0"/>
        </w:rPr>
        <w:t xml:space="preserve">Usamos la mediana y no la media porque con tasas grandes algunas corridas quedan atrapadas contra el borde del dominio con valores del orden de 10⁴ a 10⁵, y unas pocas corridas así dominan la media aunque la mayoría termine bien. La mediana describe la corrida típica y no depende de esos valores extremos. El redondeo a 4 cifras evita que diferencias del orden del error numérico decidan la elección, como ocurre en Rastrigin, donde las tres tasas dan la misma mediana.</w:t>
      </w:r>
    </w:p>
    <w:p w:rsidR="00000000" w:rsidDel="00000000" w:rsidP="00000000" w:rsidRDefault="00000000" w:rsidRPr="00000000" w14:paraId="00000076">
      <w:pPr>
        <w:pStyle w:val="Heading2"/>
        <w:rPr/>
      </w:pPr>
      <w:bookmarkStart w:colFirst="0" w:colLast="0" w:name="_lzxdm3byo7oz" w:id="6"/>
      <w:bookmarkEnd w:id="6"/>
      <w:r w:rsidDel="00000000" w:rsidR="00000000" w:rsidRPr="00000000">
        <w:rPr>
          <w:rtl w:val="0"/>
        </w:rPr>
        <w:t xml:space="preserve">5. Resultados</w:t>
      </w:r>
    </w:p>
    <w:p w:rsidR="00000000" w:rsidDel="00000000" w:rsidP="00000000" w:rsidRDefault="00000000" w:rsidRPr="00000000" w14:paraId="00000077">
      <w:pPr>
        <w:pStyle w:val="Heading3"/>
        <w:rPr/>
      </w:pPr>
      <w:r w:rsidDel="00000000" w:rsidR="00000000" w:rsidRPr="00000000">
        <w:rPr>
          <w:rtl w:val="0"/>
        </w:rPr>
        <w:t xml:space="preserve">5.1 Resumen con la tasa elegida</w:t>
      </w:r>
    </w:p>
    <w:p w:rsidR="00000000" w:rsidDel="00000000" w:rsidP="00000000" w:rsidRDefault="00000000" w:rsidRPr="00000000" w14:paraId="00000078">
      <w:pPr>
        <w:spacing w:line="480" w:lineRule="auto"/>
        <w:ind w:firstLine="720"/>
        <w:rPr/>
      </w:pPr>
      <w:r w:rsidDel="00000000" w:rsidR="00000000" w:rsidRPr="00000000">
        <w:rPr>
          <w:rtl w:val="0"/>
        </w:rPr>
        <w:t xml:space="preserve">La Tabla 3 resume las 30 corridas de cada caso con la tasa elegida. Con el umbral principal (10⁻⁴) GD </w:t>
      </w:r>
      <w:r w:rsidDel="00000000" w:rsidR="00000000" w:rsidRPr="00000000">
        <w:rPr>
          <w:b w:val="1"/>
          <w:bCs w:val="1"/>
          <w:rtl w:val="0"/>
        </w:rPr>
        <w:t xml:space="preserve">no logra ninguna corrida exitosa</w:t>
      </w:r>
      <w:r w:rsidDel="00000000" w:rsidR="00000000" w:rsidRPr="00000000">
        <w:rPr>
          <w:rtl w:val="0"/>
        </w:rPr>
        <w:t xml:space="preserve"> en ninguno de los cuatro casos: con 0 de 30 éxitos, el intervalo de Wilson indica que la tasa real de éxito está por debajo del 11 % con un 95 % de confianza. Con el umbral secundario solo hay éxitos en Rosenbrock: 7 % en 2D y 57 % en 3D. En Rastrigin la tasa de éxito es 0 % con ambos umbrales.</w:t>
      </w:r>
    </w:p>
    <w:p w:rsidR="00000000" w:rsidDel="00000000" w:rsidP="00000000" w:rsidRDefault="00000000" w:rsidRPr="00000000" w14:paraId="00000079">
      <w:pPr>
        <w:keepNext w:val="1"/>
        <w:spacing w:before="240" w:line="480" w:lineRule="auto"/>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7A">
      <w:pPr>
        <w:keepNext w:val="1"/>
        <w:spacing w:line="480" w:lineRule="auto"/>
        <w:rPr/>
      </w:pPr>
      <w:r w:rsidDel="00000000" w:rsidR="00000000" w:rsidRPr="00000000">
        <w:rPr>
          <w:rFonts w:ascii="Arial Unicode MS" w:cs="Arial Unicode MS" w:eastAsia="Arial Unicode MS" w:hAnsi="Arial Unicode MS"/>
          <w:i w:val="1"/>
          <w:iCs w:val="1"/>
          <w:rtl w:val="0"/>
        </w:rPr>
        <w:t xml:space="preserve">Descenso por gradiente con la tasa elegida: f − f* final en 30 corridas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551"/>
        <w:gridCol w:w="845"/>
        <w:gridCol w:w="900"/>
        <w:gridCol w:w="846"/>
        <w:gridCol w:w="845"/>
        <w:gridCol w:w="946"/>
        <w:gridCol w:w="1653"/>
        <w:gridCol w:w="1653"/>
        <w:tblGridChange w:id="0">
          <w:tblGrid>
            <w:gridCol w:w="1121"/>
            <w:gridCol w:w="551"/>
            <w:gridCol w:w="845"/>
            <w:gridCol w:w="900"/>
            <w:gridCol w:w="846"/>
            <w:gridCol w:w="845"/>
            <w:gridCol w:w="946"/>
            <w:gridCol w:w="1653"/>
            <w:gridCol w:w="1653"/>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7B">
            <w:pPr>
              <w:jc w:val="center"/>
              <w:rPr/>
            </w:pPr>
            <w:r w:rsidDel="00000000" w:rsidR="00000000" w:rsidRPr="00000000">
              <w:rPr>
                <w:b w:val="1"/>
                <w:bCs w:val="1"/>
                <w:sz w:val="18"/>
                <w:szCs w:val="18"/>
                <w:rtl w:val="0"/>
              </w:rPr>
              <w:t xml:space="preserve">Función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7C">
            <w:pPr>
              <w:jc w:val="center"/>
              <w:rPr/>
            </w:pPr>
            <w:r w:rsidDel="00000000" w:rsidR="00000000" w:rsidRPr="00000000">
              <w:rPr>
                <w:b w:val="1"/>
                <w:bCs w:val="1"/>
                <w:sz w:val="18"/>
                <w:szCs w:val="18"/>
                <w:rtl w:val="0"/>
              </w:rPr>
              <w:t xml:space="preserve">Dim.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7D">
            <w:pPr>
              <w:jc w:val="center"/>
              <w:rPr/>
            </w:pPr>
            <w:r w:rsidDel="00000000" w:rsidR="00000000" w:rsidRPr="00000000">
              <w:rPr>
                <w:b w:val="1"/>
                <w:bCs w:val="1"/>
                <w:sz w:val="18"/>
                <w:szCs w:val="18"/>
                <w:rtl w:val="0"/>
              </w:rPr>
              <w:t xml:space="preserve">η</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7E">
            <w:pPr>
              <w:jc w:val="center"/>
              <w:rPr/>
            </w:pPr>
            <w:r w:rsidDel="00000000" w:rsidR="00000000" w:rsidRPr="00000000">
              <w:rPr>
                <w:b w:val="1"/>
                <w:bCs w:val="1"/>
                <w:sz w:val="18"/>
                <w:szCs w:val="18"/>
                <w:rtl w:val="0"/>
              </w:rPr>
              <w:t xml:space="preserve">Mediana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7F">
            <w:pPr>
              <w:jc w:val="center"/>
              <w:rPr/>
            </w:pPr>
            <w:r w:rsidDel="00000000" w:rsidR="00000000" w:rsidRPr="00000000">
              <w:rPr>
                <w:b w:val="1"/>
                <w:bCs w:val="1"/>
                <w:sz w:val="18"/>
                <w:szCs w:val="18"/>
                <w:rtl w:val="0"/>
              </w:rPr>
              <w:t xml:space="preserve">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80">
            <w:pPr>
              <w:jc w:val="center"/>
              <w:rPr/>
            </w:pPr>
            <w:r w:rsidDel="00000000" w:rsidR="00000000" w:rsidRPr="00000000">
              <w:rPr>
                <w:b w:val="1"/>
                <w:bCs w:val="1"/>
                <w:sz w:val="18"/>
                <w:szCs w:val="18"/>
                <w:rtl w:val="0"/>
              </w:rPr>
              <w:t xml:space="preserve">Desv.</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81">
            <w:pPr>
              <w:jc w:val="center"/>
              <w:rPr/>
            </w:pPr>
            <w:r w:rsidDel="00000000" w:rsidR="00000000" w:rsidRPr="00000000">
              <w:rPr>
                <w:b w:val="1"/>
                <w:bCs w:val="1"/>
                <w:sz w:val="18"/>
                <w:szCs w:val="18"/>
                <w:rtl w:val="0"/>
              </w:rPr>
              <w:t xml:space="preserve">Mejor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82">
            <w:pPr>
              <w:jc w:val="center"/>
              <w:rPr/>
            </w:pPr>
            <w:r w:rsidDel="00000000" w:rsidR="00000000" w:rsidRPr="00000000">
              <w:rPr>
                <w:b w:val="1"/>
                <w:bCs w:val="1"/>
                <w:sz w:val="18"/>
                <w:szCs w:val="18"/>
                <w:rtl w:val="0"/>
              </w:rPr>
              <w:t xml:space="preserve">Éxito 10⁻⁴ [IC 95 %]</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83">
            <w:pPr>
              <w:jc w:val="center"/>
              <w:rPr/>
            </w:pPr>
            <w:r w:rsidDel="00000000" w:rsidR="00000000" w:rsidRPr="00000000">
              <w:rPr>
                <w:b w:val="1"/>
                <w:bCs w:val="1"/>
                <w:sz w:val="18"/>
                <w:szCs w:val="18"/>
                <w:rtl w:val="0"/>
              </w:rPr>
              <w:t xml:space="preserve">Éxito 10⁻² [IC 95 %]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4">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5">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6">
            <w:pPr>
              <w:jc w:val="center"/>
              <w:rPr/>
            </w:pPr>
            <w:r w:rsidDel="00000000" w:rsidR="00000000" w:rsidRPr="00000000">
              <w:rPr>
                <w:sz w:val="18"/>
                <w:szCs w:val="18"/>
                <w:rtl w:val="0"/>
              </w:rPr>
              <w:t xml:space="preserve">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7">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8">
            <w:pPr>
              <w:jc w:val="center"/>
              <w:rPr/>
            </w:pPr>
            <w:r w:rsidDel="00000000" w:rsidR="00000000" w:rsidRPr="00000000">
              <w:rPr>
                <w:sz w:val="18"/>
                <w:szCs w:val="18"/>
                <w:rtl w:val="0"/>
              </w:rPr>
              <w:t xml:space="preserve">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9">
            <w:pPr>
              <w:jc w:val="center"/>
              <w:rPr/>
            </w:pPr>
            <w:r w:rsidDel="00000000" w:rsidR="00000000" w:rsidRPr="00000000">
              <w:rPr>
                <w:sz w:val="18"/>
                <w:szCs w:val="18"/>
                <w:rtl w:val="0"/>
              </w:rPr>
              <w:t xml:space="preserve">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A">
            <w:pPr>
              <w:jc w:val="center"/>
              <w:rPr/>
            </w:pPr>
            <w:r w:rsidDel="00000000" w:rsidR="00000000" w:rsidRPr="00000000">
              <w:rPr>
                <w:sz w:val="18"/>
                <w:szCs w:val="18"/>
                <w:rtl w:val="0"/>
              </w:rPr>
              <w:t xml:space="preserve">1,99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B">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C">
            <w:pPr>
              <w:jc w:val="center"/>
              <w:rPr/>
            </w:pPr>
            <w:r w:rsidDel="00000000" w:rsidR="00000000" w:rsidRPr="00000000">
              <w:rPr>
                <w:sz w:val="18"/>
                <w:szCs w:val="18"/>
                <w:rtl w:val="0"/>
              </w:rPr>
              <w:t xml:space="preserve">0 % [0; 11]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D">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E">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8F">
            <w:pPr>
              <w:jc w:val="center"/>
              <w:rPr/>
            </w:pPr>
            <w:r w:rsidDel="00000000" w:rsidR="00000000" w:rsidRPr="00000000">
              <w:rPr>
                <w:sz w:val="18"/>
                <w:szCs w:val="18"/>
                <w:rtl w:val="0"/>
              </w:rPr>
              <w:t xml:space="preserve">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0">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1">
            <w:pPr>
              <w:jc w:val="center"/>
              <w:rPr/>
            </w:pPr>
            <w:r w:rsidDel="00000000" w:rsidR="00000000" w:rsidRPr="00000000">
              <w:rPr>
                <w:sz w:val="18"/>
                <w:szCs w:val="18"/>
                <w:rtl w:val="0"/>
              </w:rPr>
              <w:t xml:space="preserve">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2">
            <w:pPr>
              <w:jc w:val="center"/>
              <w:rPr/>
            </w:pPr>
            <w:r w:rsidDel="00000000" w:rsidR="00000000" w:rsidRPr="00000000">
              <w:rPr>
                <w:sz w:val="18"/>
                <w:szCs w:val="18"/>
                <w:rtl w:val="0"/>
              </w:rPr>
              <w:t xml:space="preserve">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3">
            <w:pPr>
              <w:jc w:val="center"/>
              <w:rPr/>
            </w:pPr>
            <w:r w:rsidDel="00000000" w:rsidR="00000000" w:rsidRPr="00000000">
              <w:rPr>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4">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5">
            <w:pPr>
              <w:jc w:val="center"/>
              <w:rPr/>
            </w:pPr>
            <w:r w:rsidDel="00000000" w:rsidR="00000000" w:rsidRPr="00000000">
              <w:rPr>
                <w:sz w:val="18"/>
                <w:szCs w:val="18"/>
                <w:rtl w:val="0"/>
              </w:rPr>
              <w:t xml:space="preserve">0 % [0; 11]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6">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7">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8">
            <w:pPr>
              <w:jc w:val="center"/>
              <w:rPr/>
            </w:pPr>
            <w:r w:rsidDel="00000000" w:rsidR="00000000" w:rsidRPr="00000000">
              <w:rPr>
                <w:sz w:val="18"/>
                <w:szCs w:val="18"/>
                <w:rtl w:val="0"/>
              </w:rPr>
              <w:t xml:space="preserve">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9">
            <w:pPr>
              <w:jc w:val="center"/>
              <w:rPr/>
            </w:pPr>
            <w:r w:rsidDel="00000000" w:rsidR="00000000" w:rsidRPr="00000000">
              <w:rPr>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A">
            <w:pPr>
              <w:jc w:val="center"/>
              <w:rPr/>
            </w:pPr>
            <w:r w:rsidDel="00000000" w:rsidR="00000000" w:rsidRPr="00000000">
              <w:rPr>
                <w:sz w:val="18"/>
                <w:szCs w:val="18"/>
                <w:rtl w:val="0"/>
              </w:rPr>
              <w:t xml:space="preserve">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B">
            <w:pPr>
              <w:jc w:val="center"/>
              <w:rPr/>
            </w:pPr>
            <w:r w:rsidDel="00000000" w:rsidR="00000000" w:rsidRPr="00000000">
              <w:rPr>
                <w:sz w:val="18"/>
                <w:szCs w:val="18"/>
                <w:rtl w:val="0"/>
              </w:rPr>
              <w:t xml:space="preserve">3,27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C">
            <w:pPr>
              <w:jc w:val="center"/>
              <w:rPr/>
            </w:pPr>
            <w:r w:rsidDel="00000000" w:rsidR="00000000" w:rsidRPr="00000000">
              <w:rPr>
                <w:sz w:val="18"/>
                <w:szCs w:val="18"/>
                <w:rtl w:val="0"/>
              </w:rPr>
              <w:t xml:space="preserve">8,3·10⁻³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D">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9E">
            <w:pPr>
              <w:jc w:val="center"/>
              <w:rPr/>
            </w:pPr>
            <w:r w:rsidDel="00000000" w:rsidR="00000000" w:rsidRPr="00000000">
              <w:rPr>
                <w:sz w:val="18"/>
                <w:szCs w:val="18"/>
                <w:rtl w:val="0"/>
              </w:rPr>
              <w:t xml:space="preserve">7 % [2; 21]</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9F">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0">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1">
            <w:pPr>
              <w:jc w:val="center"/>
              <w:rPr/>
            </w:pPr>
            <w:r w:rsidDel="00000000" w:rsidR="00000000" w:rsidRPr="00000000">
              <w:rPr>
                <w:sz w:val="18"/>
                <w:szCs w:val="18"/>
                <w:rtl w:val="0"/>
              </w:rPr>
              <w:t xml:space="preserve">2·10⁻⁴</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2">
            <w:pPr>
              <w:jc w:val="center"/>
              <w:rPr/>
            </w:pPr>
            <w:r w:rsidDel="00000000" w:rsidR="00000000" w:rsidRPr="00000000">
              <w:rPr>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3">
            <w:pPr>
              <w:jc w:val="center"/>
              <w:rPr/>
            </w:pPr>
            <w:r w:rsidDel="00000000" w:rsidR="00000000" w:rsidRPr="00000000">
              <w:rPr>
                <w:sz w:val="18"/>
                <w:szCs w:val="18"/>
                <w:rtl w:val="0"/>
              </w:rPr>
              <w:t xml:space="preserve">1,37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4">
            <w:pPr>
              <w:jc w:val="center"/>
              <w:rPr/>
            </w:pPr>
            <w:r w:rsidDel="00000000" w:rsidR="00000000" w:rsidRPr="00000000">
              <w:rPr>
                <w:sz w:val="18"/>
                <w:szCs w:val="18"/>
                <w:rtl w:val="0"/>
              </w:rPr>
              <w:t xml:space="preserve">2,04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5">
            <w:pPr>
              <w:jc w:val="center"/>
              <w:rPr/>
            </w:pPr>
            <w:r w:rsidDel="00000000" w:rsidR="00000000" w:rsidRPr="00000000">
              <w:rPr>
                <w:sz w:val="18"/>
                <w:szCs w:val="18"/>
                <w:rtl w:val="0"/>
              </w:rPr>
              <w:t xml:space="preserve">1,4·10⁻³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6">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7">
            <w:pPr>
              <w:jc w:val="center"/>
              <w:rPr/>
            </w:pPr>
            <w:r w:rsidDel="00000000" w:rsidR="00000000" w:rsidRPr="00000000">
              <w:rPr>
                <w:sz w:val="18"/>
                <w:szCs w:val="18"/>
                <w:rtl w:val="0"/>
              </w:rPr>
              <w:t xml:space="preserve">57 % [39; 73]</w:t>
            </w:r>
            <w:r w:rsidDel="00000000" w:rsidR="00000000" w:rsidRPr="00000000">
              <w:rPr>
                <w:rtl w:val="0"/>
              </w:rPr>
            </w:r>
          </w:p>
        </w:tc>
      </w:tr>
    </w:tbl>
    <w:p w:rsidR="00000000" w:rsidDel="00000000" w:rsidP="00000000" w:rsidRDefault="00000000" w:rsidRPr="00000000" w14:paraId="000000A8">
      <w:pPr>
        <w:spacing w:after="240" w:line="480" w:lineRule="auto"/>
        <w:rPr/>
      </w:pPr>
      <w:r w:rsidDel="00000000" w:rsidR="00000000" w:rsidRPr="00000000">
        <w:rPr>
          <w:i w:val="1"/>
          <w:iCs w:val="1"/>
          <w:rtl w:val="0"/>
        </w:rPr>
        <w:t xml:space="preserve">Nota. </w:t>
      </w:r>
      <w:r w:rsidDel="00000000" w:rsidR="00000000" w:rsidRPr="00000000">
        <w:rPr>
          <w:rtl w:val="0"/>
        </w:rPr>
        <w:t xml:space="preserve">Entre corchetes, el intervalo de confianza de Wilson al 95 % en porcentaje. Elaboración propia a partir de </w:t>
      </w:r>
      <w:r w:rsidDel="00000000" w:rsidR="00000000" w:rsidRPr="00000000">
        <w:rPr>
          <w:rFonts w:ascii="Consolas" w:cs="Consolas" w:eastAsia="Consolas" w:hAnsi="Consolas"/>
          <w:sz w:val="20"/>
          <w:szCs w:val="20"/>
          <w:rtl w:val="0"/>
        </w:rPr>
        <w:t xml:space="preserve">results/gd/summary.csv</w:t>
      </w:r>
      <w:r w:rsidDel="00000000" w:rsidR="00000000" w:rsidRPr="00000000">
        <w:rPr>
          <w:rtl w:val="0"/>
        </w:rPr>
        <w:t xml:space="preserve">.</w:t>
      </w:r>
    </w:p>
    <w:p w:rsidR="00000000" w:rsidDel="00000000" w:rsidP="00000000" w:rsidRDefault="00000000" w:rsidRPr="00000000" w14:paraId="000000A9">
      <w:pPr>
        <w:pStyle w:val="Heading3"/>
        <w:rPr/>
      </w:pPr>
      <w:r w:rsidDel="00000000" w:rsidR="00000000" w:rsidRPr="00000000">
        <w:rPr>
          <w:rtl w:val="0"/>
        </w:rPr>
        <w:t xml:space="preserve">5.2 Rosenbrock: compromiso entre estabilidad y velocidad</w:t>
      </w:r>
    </w:p>
    <w:p w:rsidR="00000000" w:rsidDel="00000000" w:rsidP="00000000" w:rsidRDefault="00000000" w:rsidRPr="00000000" w14:paraId="000000AA">
      <w:pPr>
        <w:spacing w:line="480" w:lineRule="auto"/>
        <w:ind w:firstLine="720"/>
        <w:rPr/>
      </w:pPr>
      <w:r w:rsidDel="00000000" w:rsidR="00000000" w:rsidRPr="00000000">
        <w:rPr>
          <w:rtl w:val="0"/>
        </w:rPr>
        <w:t xml:space="preserve">Las Tablas 4 y 5 muestran el barrido completo de η en Rosenbrock, y las Figuras 2 y 4 muestran la convergencia y la distribución de los valores finales. El barrido revela dos regímenes: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Tasas pequeñas (η ≤ 2·10⁻⁴).</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Ninguna corrida diverge, pero el avance por el valle es lento y el presupuesto se agota antes de llegar al mínimo. Mientras más pequeña la tasa, más lejos queda del óptimo: la mediana con η = 10⁻⁵ es 1,27 en 2D, frente a 0,96 con η = 2·10⁻⁴.</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Tasas grandes (η ≥ 4·10⁻⁴ en 2D, η ≥ 3·10⁻⁴ en 3D).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corridas que arrancan cerca del valle avanzan rápido y logran los mejores valores individuales (hasta 1,1·10⁻⁸ en 3D con η = 10⁻³), pero las que arrancan lejos, donde el gradiente es enorme (del orden de 4·10⁵ cerca de x₁ = 10), dan saltos que las llevan contra el borde del dominio y quedan atrapadas allí. Con η = 10⁻³ eso le pasa al 77 % de las corridas en 2D y al 97 % en 3D.</w:t>
      </w:r>
    </w:p>
    <w:p w:rsidR="00000000" w:rsidDel="00000000" w:rsidP="00000000" w:rsidRDefault="00000000" w:rsidRPr="00000000" w14:paraId="000000AD">
      <w:pPr>
        <w:keepNext w:val="1"/>
        <w:spacing w:before="240" w:line="480" w:lineRule="auto"/>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0AE">
      <w:pPr>
        <w:keepNext w:val="1"/>
        <w:spacing w:line="480" w:lineRule="auto"/>
        <w:rPr/>
      </w:pPr>
      <w:r w:rsidDel="00000000" w:rsidR="00000000" w:rsidRPr="00000000">
        <w:rPr>
          <w:i w:val="1"/>
          <w:iCs w:val="1"/>
          <w:rtl w:val="0"/>
        </w:rPr>
        <w:t xml:space="preserve">Barrido de η en Rosenbrock 2D (20 000 evaluaciones)</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300"/>
        <w:gridCol w:w="1400"/>
        <w:gridCol w:w="1300"/>
        <w:gridCol w:w="1860"/>
        <w:gridCol w:w="1200"/>
        <w:gridCol w:w="1200"/>
        <w:tblGridChange w:id="0">
          <w:tblGrid>
            <w:gridCol w:w="1100"/>
            <w:gridCol w:w="1300"/>
            <w:gridCol w:w="1400"/>
            <w:gridCol w:w="1300"/>
            <w:gridCol w:w="1860"/>
            <w:gridCol w:w="1200"/>
            <w:gridCol w:w="12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AF">
            <w:pPr>
              <w:jc w:val="center"/>
              <w:rPr/>
            </w:pPr>
            <w:r w:rsidDel="00000000" w:rsidR="00000000" w:rsidRPr="00000000">
              <w:rPr>
                <w:b w:val="1"/>
                <w:bCs w:val="1"/>
                <w:sz w:val="18"/>
                <w:szCs w:val="18"/>
                <w:rtl w:val="0"/>
              </w:rPr>
              <w:t xml:space="preserve">η</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B0">
            <w:pPr>
              <w:jc w:val="center"/>
              <w:rPr/>
            </w:pPr>
            <w:r w:rsidDel="00000000" w:rsidR="00000000" w:rsidRPr="00000000">
              <w:rPr>
                <w:b w:val="1"/>
                <w:bCs w:val="1"/>
                <w:sz w:val="18"/>
                <w:szCs w:val="18"/>
                <w:rtl w:val="0"/>
              </w:rPr>
              <w:t xml:space="preserve">Mediana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B1">
            <w:pPr>
              <w:jc w:val="center"/>
              <w:rPr/>
            </w:pPr>
            <w:r w:rsidDel="00000000" w:rsidR="00000000" w:rsidRPr="00000000">
              <w:rPr>
                <w:b w:val="1"/>
                <w:bCs w:val="1"/>
                <w:sz w:val="18"/>
                <w:szCs w:val="18"/>
                <w:rtl w:val="0"/>
              </w:rPr>
              <w:t xml:space="preserve">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B2">
            <w:pPr>
              <w:jc w:val="center"/>
              <w:rPr/>
            </w:pPr>
            <w:r w:rsidDel="00000000" w:rsidR="00000000" w:rsidRPr="00000000">
              <w:rPr>
                <w:b w:val="1"/>
                <w:bCs w:val="1"/>
                <w:sz w:val="18"/>
                <w:szCs w:val="18"/>
                <w:rtl w:val="0"/>
              </w:rPr>
              <w:t xml:space="preserve">Mejor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B3">
            <w:pPr>
              <w:jc w:val="center"/>
              <w:rPr/>
            </w:pPr>
            <w:r w:rsidDel="00000000" w:rsidR="00000000" w:rsidRPr="00000000">
              <w:rPr>
                <w:b w:val="1"/>
                <w:bCs w:val="1"/>
                <w:sz w:val="18"/>
                <w:szCs w:val="18"/>
                <w:rtl w:val="0"/>
              </w:rPr>
              <w:t xml:space="preserve">Atrapadas en el borde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B4">
            <w:pPr>
              <w:jc w:val="center"/>
              <w:rPr/>
            </w:pPr>
            <w:r w:rsidDel="00000000" w:rsidR="00000000" w:rsidRPr="00000000">
              <w:rPr>
                <w:b w:val="1"/>
                <w:bCs w:val="1"/>
                <w:sz w:val="18"/>
                <w:szCs w:val="18"/>
                <w:rtl w:val="0"/>
              </w:rPr>
              <w:t xml:space="preserve">Éxito 10⁻⁴</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B5">
            <w:pPr>
              <w:jc w:val="center"/>
              <w:rPr/>
            </w:pPr>
            <w:r w:rsidDel="00000000" w:rsidR="00000000" w:rsidRPr="00000000">
              <w:rPr>
                <w:b w:val="1"/>
                <w:bCs w:val="1"/>
                <w:sz w:val="18"/>
                <w:szCs w:val="18"/>
                <w:rtl w:val="0"/>
              </w:rPr>
              <w:t xml:space="preserve">Éxito 10⁻²</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6">
            <w:pPr>
              <w:jc w:val="center"/>
              <w:rPr/>
            </w:pPr>
            <w:r w:rsidDel="00000000" w:rsidR="00000000" w:rsidRPr="00000000">
              <w:rPr>
                <w:sz w:val="18"/>
                <w:szCs w:val="18"/>
                <w:rtl w:val="0"/>
              </w:rPr>
              <w:t xml:space="preserve">1·10⁻⁵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7">
            <w:pPr>
              <w:jc w:val="center"/>
              <w:rPr/>
            </w:pPr>
            <w:r w:rsidDel="00000000" w:rsidR="00000000" w:rsidRPr="00000000">
              <w:rPr>
                <w:sz w:val="18"/>
                <w:szCs w:val="18"/>
                <w:rtl w:val="0"/>
              </w:rPr>
              <w:t xml:space="preserve">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8">
            <w:pPr>
              <w:jc w:val="center"/>
              <w:rPr/>
            </w:pPr>
            <w:r w:rsidDel="00000000" w:rsidR="00000000" w:rsidRPr="00000000">
              <w:rPr>
                <w:sz w:val="18"/>
                <w:szCs w:val="18"/>
                <w:rtl w:val="0"/>
              </w:rPr>
              <w:t xml:space="preserve">2,88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9">
            <w:pPr>
              <w:jc w:val="center"/>
              <w:rPr/>
            </w:pPr>
            <w:r w:rsidDel="00000000" w:rsidR="00000000" w:rsidRPr="00000000">
              <w:rPr>
                <w:sz w:val="18"/>
                <w:szCs w:val="18"/>
                <w:rtl w:val="0"/>
              </w:rPr>
              <w:t xml:space="preserve">0,0135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A">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B">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C">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D">
            <w:pPr>
              <w:jc w:val="center"/>
              <w:rPr/>
            </w:pPr>
            <w:r w:rsidDel="00000000" w:rsidR="00000000" w:rsidRPr="00000000">
              <w:rPr>
                <w:sz w:val="18"/>
                <w:szCs w:val="18"/>
                <w:rtl w:val="0"/>
              </w:rPr>
              <w:t xml:space="preserve">5·10⁻⁵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E">
            <w:pPr>
              <w:jc w:val="center"/>
              <w:rPr/>
            </w:pPr>
            <w:r w:rsidDel="00000000" w:rsidR="00000000" w:rsidRPr="00000000">
              <w:rPr>
                <w:sz w:val="18"/>
                <w:szCs w:val="18"/>
                <w:rtl w:val="0"/>
              </w:rPr>
              <w:t xml:space="preserve">1,46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BF">
            <w:pPr>
              <w:jc w:val="center"/>
              <w:rPr/>
            </w:pPr>
            <w:r w:rsidDel="00000000" w:rsidR="00000000" w:rsidRPr="00000000">
              <w:rPr>
                <w:sz w:val="18"/>
                <w:szCs w:val="18"/>
                <w:rtl w:val="0"/>
              </w:rPr>
              <w:t xml:space="preserve">3,48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0">
            <w:pPr>
              <w:jc w:val="center"/>
              <w:rPr/>
            </w:pPr>
            <w:r w:rsidDel="00000000" w:rsidR="00000000" w:rsidRPr="00000000">
              <w:rPr>
                <w:sz w:val="18"/>
                <w:szCs w:val="18"/>
                <w:rtl w:val="0"/>
              </w:rPr>
              <w:t xml:space="preserve">0,0104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1">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2">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3">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4">
            <w:pPr>
              <w:jc w:val="center"/>
              <w:rPr/>
            </w:pPr>
            <w:r w:rsidDel="00000000" w:rsidR="00000000" w:rsidRPr="00000000">
              <w:rPr>
                <w:sz w:val="18"/>
                <w:szCs w:val="18"/>
                <w:rtl w:val="0"/>
              </w:rPr>
              <w:t xml:space="preserve">1·10⁻⁴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5">
            <w:pPr>
              <w:jc w:val="center"/>
              <w:rPr/>
            </w:pPr>
            <w:r w:rsidDel="00000000" w:rsidR="00000000" w:rsidRPr="00000000">
              <w:rPr>
                <w:sz w:val="18"/>
                <w:szCs w:val="18"/>
                <w:rtl w:val="0"/>
              </w:rPr>
              <w:t xml:space="preserve">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6">
            <w:pPr>
              <w:jc w:val="center"/>
              <w:rPr/>
            </w:pPr>
            <w:r w:rsidDel="00000000" w:rsidR="00000000" w:rsidRPr="00000000">
              <w:rPr>
                <w:sz w:val="18"/>
                <w:szCs w:val="18"/>
                <w:rtl w:val="0"/>
              </w:rPr>
              <w:t xml:space="preserve">3,72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7">
            <w:pPr>
              <w:jc w:val="center"/>
              <w:rPr/>
            </w:pPr>
            <w:r w:rsidDel="00000000" w:rsidR="00000000" w:rsidRPr="00000000">
              <w:rPr>
                <w:sz w:val="18"/>
                <w:szCs w:val="18"/>
                <w:rtl w:val="0"/>
              </w:rPr>
              <w:t xml:space="preserve">8,1·10⁻³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8">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9">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A">
            <w:pPr>
              <w:jc w:val="center"/>
              <w:rPr/>
            </w:pPr>
            <w:r w:rsidDel="00000000" w:rsidR="00000000" w:rsidRPr="00000000">
              <w:rPr>
                <w:sz w:val="18"/>
                <w:szCs w:val="18"/>
                <w:rtl w:val="0"/>
              </w:rPr>
              <w:t xml:space="preserve">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B">
            <w:pPr>
              <w:jc w:val="center"/>
              <w:rPr/>
            </w:pPr>
            <w:r w:rsidDel="00000000" w:rsidR="00000000" w:rsidRPr="00000000">
              <w:rPr>
                <w:b w:val="1"/>
                <w:bCs w:val="1"/>
                <w:sz w:val="18"/>
                <w:szCs w:val="18"/>
                <w:rtl w:val="0"/>
              </w:rPr>
              <w:t xml:space="preserve">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C">
            <w:pPr>
              <w:jc w:val="center"/>
              <w:rPr/>
            </w:pPr>
            <w:r w:rsidDel="00000000" w:rsidR="00000000" w:rsidRPr="00000000">
              <w:rPr>
                <w:b w:val="1"/>
                <w:bCs w:val="1"/>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D">
            <w:pPr>
              <w:jc w:val="center"/>
              <w:rPr/>
            </w:pPr>
            <w:r w:rsidDel="00000000" w:rsidR="00000000" w:rsidRPr="00000000">
              <w:rPr>
                <w:b w:val="1"/>
                <w:bCs w:val="1"/>
                <w:sz w:val="18"/>
                <w:szCs w:val="18"/>
                <w:rtl w:val="0"/>
              </w:rPr>
              <w:t xml:space="preserve">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E">
            <w:pPr>
              <w:jc w:val="center"/>
              <w:rPr/>
            </w:pPr>
            <w:r w:rsidDel="00000000" w:rsidR="00000000" w:rsidRPr="00000000">
              <w:rPr>
                <w:b w:val="1"/>
                <w:bCs w:val="1"/>
                <w:sz w:val="18"/>
                <w:szCs w:val="18"/>
                <w:rtl w:val="0"/>
              </w:rPr>
              <w:t xml:space="preserve">8,3·10⁻³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CF">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0">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1">
            <w:pPr>
              <w:jc w:val="center"/>
              <w:rPr/>
            </w:pPr>
            <w:r w:rsidDel="00000000" w:rsidR="00000000" w:rsidRPr="00000000">
              <w:rPr>
                <w:b w:val="1"/>
                <w:bCs w:val="1"/>
                <w:sz w:val="18"/>
                <w:szCs w:val="18"/>
                <w:rtl w:val="0"/>
              </w:rPr>
              <w:t xml:space="preserve">7 %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2">
            <w:pPr>
              <w:jc w:val="center"/>
              <w:rPr/>
            </w:pPr>
            <w:r w:rsidDel="00000000" w:rsidR="00000000" w:rsidRPr="00000000">
              <w:rPr>
                <w:sz w:val="18"/>
                <w:szCs w:val="18"/>
                <w:rtl w:val="0"/>
              </w:rPr>
              <w:t xml:space="preserve">3·10⁻⁴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3">
            <w:pPr>
              <w:jc w:val="center"/>
              <w:rPr/>
            </w:pPr>
            <w:r w:rsidDel="00000000" w:rsidR="00000000" w:rsidRPr="00000000">
              <w:rPr>
                <w:sz w:val="18"/>
                <w:szCs w:val="18"/>
                <w:rtl w:val="0"/>
              </w:rPr>
              <w:t xml:space="preserve">2,24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4">
            <w:pPr>
              <w:jc w:val="center"/>
              <w:rPr/>
            </w:pPr>
            <w:r w:rsidDel="00000000" w:rsidR="00000000" w:rsidRPr="00000000">
              <w:rPr>
                <w:sz w:val="18"/>
                <w:szCs w:val="18"/>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5">
            <w:pPr>
              <w:jc w:val="center"/>
              <w:rPr/>
            </w:pPr>
            <w:r w:rsidDel="00000000" w:rsidR="00000000" w:rsidRPr="00000000">
              <w:rPr>
                <w:sz w:val="18"/>
                <w:szCs w:val="18"/>
                <w:rtl w:val="0"/>
              </w:rPr>
              <w:t xml:space="preserve">0,0114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6">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7">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8">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9">
            <w:pPr>
              <w:jc w:val="center"/>
              <w:rPr/>
            </w:pPr>
            <w:r w:rsidDel="00000000" w:rsidR="00000000" w:rsidRPr="00000000">
              <w:rPr>
                <w:sz w:val="18"/>
                <w:szCs w:val="18"/>
                <w:rtl w:val="0"/>
              </w:rPr>
              <w:t xml:space="preserve">4·10⁻⁴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A">
            <w:pPr>
              <w:jc w:val="center"/>
              <w:rPr/>
            </w:pPr>
            <w:r w:rsidDel="00000000" w:rsidR="00000000" w:rsidRPr="00000000">
              <w:rPr>
                <w:sz w:val="18"/>
                <w:szCs w:val="18"/>
                <w:rtl w:val="0"/>
              </w:rPr>
              <w:t xml:space="preserve">11 269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B">
            <w:pPr>
              <w:jc w:val="center"/>
              <w:rPr/>
            </w:pPr>
            <w:r w:rsidDel="00000000" w:rsidR="00000000" w:rsidRPr="00000000">
              <w:rPr>
                <w:sz w:val="18"/>
                <w:szCs w:val="18"/>
                <w:rtl w:val="0"/>
              </w:rPr>
              <w:t xml:space="preserve">11 268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C">
            <w:pPr>
              <w:jc w:val="center"/>
              <w:rPr/>
            </w:pPr>
            <w:r w:rsidDel="00000000" w:rsidR="00000000" w:rsidRPr="00000000">
              <w:rPr>
                <w:sz w:val="18"/>
                <w:szCs w:val="18"/>
                <w:rtl w:val="0"/>
              </w:rPr>
              <w:t xml:space="preserve">4,6·10⁻³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D">
            <w:pPr>
              <w:jc w:val="center"/>
              <w:rPr/>
            </w:pPr>
            <w:r w:rsidDel="00000000" w:rsidR="00000000" w:rsidRPr="00000000">
              <w:rPr>
                <w:sz w:val="18"/>
                <w:szCs w:val="18"/>
                <w:rtl w:val="0"/>
              </w:rPr>
              <w:t xml:space="preserve">50 %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E">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DF">
            <w:pPr>
              <w:jc w:val="center"/>
              <w:rPr/>
            </w:pPr>
            <w:r w:rsidDel="00000000" w:rsidR="00000000" w:rsidRPr="00000000">
              <w:rPr>
                <w:sz w:val="18"/>
                <w:szCs w:val="18"/>
                <w:rtl w:val="0"/>
              </w:rPr>
              <w:t xml:space="preserve">20 %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0">
            <w:pPr>
              <w:jc w:val="center"/>
              <w:rPr/>
            </w:pPr>
            <w:r w:rsidDel="00000000" w:rsidR="00000000" w:rsidRPr="00000000">
              <w:rPr>
                <w:sz w:val="18"/>
                <w:szCs w:val="18"/>
                <w:rtl w:val="0"/>
              </w:rPr>
              <w:t xml:space="preserve">7·10⁻⁴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1">
            <w:pPr>
              <w:jc w:val="center"/>
              <w:rPr/>
            </w:pPr>
            <w:r w:rsidDel="00000000" w:rsidR="00000000" w:rsidRPr="00000000">
              <w:rPr>
                <w:sz w:val="18"/>
                <w:szCs w:val="18"/>
                <w:rtl w:val="0"/>
              </w:rPr>
              <w:t xml:space="preserve">18 118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2">
            <w:pPr>
              <w:jc w:val="center"/>
              <w:rPr/>
            </w:pPr>
            <w:r w:rsidDel="00000000" w:rsidR="00000000" w:rsidRPr="00000000">
              <w:rPr>
                <w:sz w:val="18"/>
                <w:szCs w:val="18"/>
                <w:rtl w:val="0"/>
              </w:rPr>
              <w:t xml:space="preserve">13 057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3">
            <w:pPr>
              <w:jc w:val="center"/>
              <w:rPr/>
            </w:pPr>
            <w:r w:rsidDel="00000000" w:rsidR="00000000" w:rsidRPr="00000000">
              <w:rPr>
                <w:sz w:val="18"/>
                <w:szCs w:val="18"/>
                <w:rtl w:val="0"/>
              </w:rPr>
              <w:t xml:space="preserve">1,2·10⁻⁴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4">
            <w:pPr>
              <w:jc w:val="center"/>
              <w:rPr/>
            </w:pPr>
            <w:r w:rsidDel="00000000" w:rsidR="00000000" w:rsidRPr="00000000">
              <w:rPr>
                <w:sz w:val="18"/>
                <w:szCs w:val="18"/>
                <w:rtl w:val="0"/>
              </w:rPr>
              <w:t xml:space="preserve">70 %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5">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E6">
            <w:pPr>
              <w:jc w:val="center"/>
              <w:rPr/>
            </w:pPr>
            <w:r w:rsidDel="00000000" w:rsidR="00000000" w:rsidRPr="00000000">
              <w:rPr>
                <w:sz w:val="18"/>
                <w:szCs w:val="18"/>
                <w:rtl w:val="0"/>
              </w:rPr>
              <w:t xml:space="preserve">23 %</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7">
            <w:pPr>
              <w:jc w:val="center"/>
              <w:rPr/>
            </w:pPr>
            <w:r w:rsidDel="00000000" w:rsidR="00000000" w:rsidRPr="00000000">
              <w:rPr>
                <w:sz w:val="18"/>
                <w:szCs w:val="18"/>
                <w:rtl w:val="0"/>
              </w:rPr>
              <w:t xml:space="preserve">1·10⁻³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8">
            <w:pPr>
              <w:jc w:val="center"/>
              <w:rPr/>
            </w:pPr>
            <w:r w:rsidDel="00000000" w:rsidR="00000000" w:rsidRPr="00000000">
              <w:rPr>
                <w:sz w:val="18"/>
                <w:szCs w:val="18"/>
                <w:rtl w:val="0"/>
              </w:rPr>
              <w:t xml:space="preserve">18 118</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9">
            <w:pPr>
              <w:jc w:val="center"/>
              <w:rPr/>
            </w:pPr>
            <w:r w:rsidDel="00000000" w:rsidR="00000000" w:rsidRPr="00000000">
              <w:rPr>
                <w:sz w:val="18"/>
                <w:szCs w:val="18"/>
                <w:rtl w:val="0"/>
              </w:rPr>
              <w:t xml:space="preserve">13 545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A">
            <w:pPr>
              <w:jc w:val="center"/>
              <w:rPr/>
            </w:pPr>
            <w:r w:rsidDel="00000000" w:rsidR="00000000" w:rsidRPr="00000000">
              <w:rPr>
                <w:sz w:val="18"/>
                <w:szCs w:val="18"/>
                <w:rtl w:val="0"/>
              </w:rPr>
              <w:t xml:space="preserve">3,2·10⁻⁵</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B">
            <w:pPr>
              <w:jc w:val="center"/>
              <w:rPr/>
            </w:pPr>
            <w:r w:rsidDel="00000000" w:rsidR="00000000" w:rsidRPr="00000000">
              <w:rPr>
                <w:sz w:val="18"/>
                <w:szCs w:val="18"/>
                <w:rtl w:val="0"/>
              </w:rPr>
              <w:t xml:space="preserve">77 %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C">
            <w:pPr>
              <w:jc w:val="center"/>
              <w:rPr/>
            </w:pPr>
            <w:r w:rsidDel="00000000" w:rsidR="00000000" w:rsidRPr="00000000">
              <w:rPr>
                <w:sz w:val="18"/>
                <w:szCs w:val="18"/>
                <w:rtl w:val="0"/>
              </w:rPr>
              <w:t xml:space="preserve">13 %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ED">
            <w:pPr>
              <w:jc w:val="center"/>
              <w:rPr/>
            </w:pPr>
            <w:r w:rsidDel="00000000" w:rsidR="00000000" w:rsidRPr="00000000">
              <w:rPr>
                <w:sz w:val="18"/>
                <w:szCs w:val="18"/>
                <w:rtl w:val="0"/>
              </w:rPr>
              <w:t xml:space="preserve">13 %</w:t>
            </w:r>
            <w:r w:rsidDel="00000000" w:rsidR="00000000" w:rsidRPr="00000000">
              <w:rPr>
                <w:rtl w:val="0"/>
              </w:rPr>
            </w:r>
          </w:p>
        </w:tc>
      </w:tr>
    </w:tbl>
    <w:p w:rsidR="00000000" w:rsidDel="00000000" w:rsidP="00000000" w:rsidRDefault="00000000" w:rsidRPr="00000000" w14:paraId="000000EE">
      <w:pPr>
        <w:spacing w:after="240" w:line="480" w:lineRule="auto"/>
        <w:rPr/>
      </w:pPr>
      <w:r w:rsidDel="00000000" w:rsidR="00000000" w:rsidRPr="00000000">
        <w:rPr>
          <w:i w:val="1"/>
          <w:iCs w:val="1"/>
          <w:rtl w:val="0"/>
        </w:rPr>
        <w:t xml:space="preserve">Nota. </w:t>
      </w:r>
      <w:r w:rsidDel="00000000" w:rsidR="00000000" w:rsidRPr="00000000">
        <w:rPr>
          <w:rtl w:val="0"/>
        </w:rPr>
        <w:t xml:space="preserve">En negrita, la tasa elegida. «Atrapadas en el borde»: corridas que terminan con f &gt; 1000. Elaboración propia a partir de </w:t>
      </w:r>
      <w:r w:rsidDel="00000000" w:rsidR="00000000" w:rsidRPr="00000000">
        <w:rPr>
          <w:rFonts w:ascii="Consolas" w:cs="Consolas" w:eastAsia="Consolas" w:hAnsi="Consolas"/>
          <w:sz w:val="20"/>
          <w:szCs w:val="20"/>
          <w:rtl w:val="0"/>
        </w:rPr>
        <w:t xml:space="preserve">results/gd/</w:t>
      </w:r>
      <w:r w:rsidDel="00000000" w:rsidR="00000000" w:rsidRPr="00000000">
        <w:rPr>
          <w:rtl w:val="0"/>
        </w:rPr>
        <w:t xml:space="preserve">.</w:t>
      </w:r>
    </w:p>
    <w:p w:rsidR="00000000" w:rsidDel="00000000" w:rsidP="00000000" w:rsidRDefault="00000000" w:rsidRPr="00000000" w14:paraId="000000EF">
      <w:pPr>
        <w:keepNext w:val="1"/>
        <w:spacing w:before="240" w:line="480" w:lineRule="auto"/>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0F0">
      <w:pPr>
        <w:keepNext w:val="1"/>
        <w:spacing w:line="480" w:lineRule="auto"/>
        <w:rPr/>
      </w:pPr>
      <w:r w:rsidDel="00000000" w:rsidR="00000000" w:rsidRPr="00000000">
        <w:rPr>
          <w:i w:val="1"/>
          <w:iCs w:val="1"/>
          <w:rtl w:val="0"/>
        </w:rPr>
        <w:t xml:space="preserve">Barrido de η en Rosenbrock 3D (40 000 evaluaciones)</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0"/>
        <w:gridCol w:w="1300"/>
        <w:gridCol w:w="1400"/>
        <w:gridCol w:w="1300"/>
        <w:gridCol w:w="1860"/>
        <w:gridCol w:w="1200"/>
        <w:gridCol w:w="1200"/>
        <w:tblGridChange w:id="0">
          <w:tblGrid>
            <w:gridCol w:w="1100"/>
            <w:gridCol w:w="1300"/>
            <w:gridCol w:w="1400"/>
            <w:gridCol w:w="1300"/>
            <w:gridCol w:w="1860"/>
            <w:gridCol w:w="1200"/>
            <w:gridCol w:w="12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1">
            <w:pPr>
              <w:jc w:val="center"/>
              <w:rPr/>
            </w:pPr>
            <w:r w:rsidDel="00000000" w:rsidR="00000000" w:rsidRPr="00000000">
              <w:rPr>
                <w:b w:val="1"/>
                <w:bCs w:val="1"/>
                <w:sz w:val="18"/>
                <w:szCs w:val="18"/>
                <w:rtl w:val="0"/>
              </w:rPr>
              <w:t xml:space="preserve">η</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2">
            <w:pPr>
              <w:jc w:val="center"/>
              <w:rPr/>
            </w:pPr>
            <w:r w:rsidDel="00000000" w:rsidR="00000000" w:rsidRPr="00000000">
              <w:rPr>
                <w:b w:val="1"/>
                <w:bCs w:val="1"/>
                <w:sz w:val="18"/>
                <w:szCs w:val="18"/>
                <w:rtl w:val="0"/>
              </w:rPr>
              <w:t xml:space="preserve">Mediana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3">
            <w:pPr>
              <w:jc w:val="center"/>
              <w:rPr/>
            </w:pPr>
            <w:r w:rsidDel="00000000" w:rsidR="00000000" w:rsidRPr="00000000">
              <w:rPr>
                <w:b w:val="1"/>
                <w:bCs w:val="1"/>
                <w:sz w:val="18"/>
                <w:szCs w:val="18"/>
                <w:rtl w:val="0"/>
              </w:rPr>
              <w:t xml:space="preserve">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4">
            <w:pPr>
              <w:jc w:val="center"/>
              <w:rPr/>
            </w:pPr>
            <w:r w:rsidDel="00000000" w:rsidR="00000000" w:rsidRPr="00000000">
              <w:rPr>
                <w:b w:val="1"/>
                <w:bCs w:val="1"/>
                <w:sz w:val="18"/>
                <w:szCs w:val="18"/>
                <w:rtl w:val="0"/>
              </w:rPr>
              <w:t xml:space="preserve">Mejor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5">
            <w:pPr>
              <w:jc w:val="center"/>
              <w:rPr/>
            </w:pPr>
            <w:r w:rsidDel="00000000" w:rsidR="00000000" w:rsidRPr="00000000">
              <w:rPr>
                <w:b w:val="1"/>
                <w:bCs w:val="1"/>
                <w:sz w:val="18"/>
                <w:szCs w:val="18"/>
                <w:rtl w:val="0"/>
              </w:rPr>
              <w:t xml:space="preserve">Atrapadas en el borde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6">
            <w:pPr>
              <w:jc w:val="center"/>
              <w:rPr/>
            </w:pPr>
            <w:r w:rsidDel="00000000" w:rsidR="00000000" w:rsidRPr="00000000">
              <w:rPr>
                <w:b w:val="1"/>
                <w:bCs w:val="1"/>
                <w:sz w:val="18"/>
                <w:szCs w:val="18"/>
                <w:rtl w:val="0"/>
              </w:rPr>
              <w:t xml:space="preserve">Éxito 10⁻⁴</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0F7">
            <w:pPr>
              <w:jc w:val="center"/>
              <w:rPr/>
            </w:pPr>
            <w:r w:rsidDel="00000000" w:rsidR="00000000" w:rsidRPr="00000000">
              <w:rPr>
                <w:b w:val="1"/>
                <w:bCs w:val="1"/>
                <w:sz w:val="18"/>
                <w:szCs w:val="18"/>
                <w:rtl w:val="0"/>
              </w:rPr>
              <w:t xml:space="preserve">Éxito 10⁻²</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8">
            <w:pPr>
              <w:jc w:val="center"/>
              <w:rPr/>
            </w:pPr>
            <w:r w:rsidDel="00000000" w:rsidR="00000000" w:rsidRPr="00000000">
              <w:rPr>
                <w:sz w:val="18"/>
                <w:szCs w:val="18"/>
                <w:rtl w:val="0"/>
              </w:rPr>
              <w:t xml:space="preserve">1·10⁻⁵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9">
            <w:pPr>
              <w:jc w:val="center"/>
              <w:rPr/>
            </w:pPr>
            <w:r w:rsidDel="00000000" w:rsidR="00000000" w:rsidRPr="00000000">
              <w:rPr>
                <w:sz w:val="18"/>
                <w:szCs w:val="18"/>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A">
            <w:pPr>
              <w:jc w:val="center"/>
              <w:rPr/>
            </w:pPr>
            <w:r w:rsidDel="00000000" w:rsidR="00000000" w:rsidRPr="00000000">
              <w:rPr>
                <w:sz w:val="18"/>
                <w:szCs w:val="18"/>
                <w:rtl w:val="0"/>
              </w:rPr>
              <w:t xml:space="preserve">1,95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B">
            <w:pPr>
              <w:jc w:val="center"/>
              <w:rPr/>
            </w:pPr>
            <w:r w:rsidDel="00000000" w:rsidR="00000000" w:rsidRPr="00000000">
              <w:rPr>
                <w:sz w:val="18"/>
                <w:szCs w:val="18"/>
                <w:rtl w:val="0"/>
              </w:rPr>
              <w:t xml:space="preserve">0,0157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C">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D">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E">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0FF">
            <w:pPr>
              <w:jc w:val="center"/>
              <w:rPr/>
            </w:pPr>
            <w:r w:rsidDel="00000000" w:rsidR="00000000" w:rsidRPr="00000000">
              <w:rPr>
                <w:sz w:val="18"/>
                <w:szCs w:val="18"/>
                <w:rtl w:val="0"/>
              </w:rPr>
              <w:t xml:space="preserve">5·10⁻⁵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0">
            <w:pPr>
              <w:jc w:val="center"/>
              <w:rPr/>
            </w:pPr>
            <w:r w:rsidDel="00000000" w:rsidR="00000000" w:rsidRPr="00000000">
              <w:rPr>
                <w:sz w:val="18"/>
                <w:szCs w:val="18"/>
                <w:rtl w:val="0"/>
              </w:rPr>
              <w:t xml:space="preserve">0,168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1">
            <w:pPr>
              <w:jc w:val="center"/>
              <w:rPr/>
            </w:pPr>
            <w:r w:rsidDel="00000000" w:rsidR="00000000" w:rsidRPr="00000000">
              <w:rPr>
                <w:sz w:val="18"/>
                <w:szCs w:val="18"/>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2">
            <w:pPr>
              <w:jc w:val="center"/>
              <w:rPr/>
            </w:pPr>
            <w:r w:rsidDel="00000000" w:rsidR="00000000" w:rsidRPr="00000000">
              <w:rPr>
                <w:sz w:val="18"/>
                <w:szCs w:val="18"/>
                <w:rtl w:val="0"/>
              </w:rPr>
              <w:t xml:space="preserve">0,0242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3">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4">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5">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6">
            <w:pPr>
              <w:jc w:val="center"/>
              <w:rPr/>
            </w:pPr>
            <w:r w:rsidDel="00000000" w:rsidR="00000000" w:rsidRPr="00000000">
              <w:rPr>
                <w:sz w:val="18"/>
                <w:szCs w:val="18"/>
                <w:rtl w:val="0"/>
              </w:rPr>
              <w:t xml:space="preserve">1·10⁻⁴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7">
            <w:pPr>
              <w:jc w:val="center"/>
              <w:rPr/>
            </w:pPr>
            <w:r w:rsidDel="00000000" w:rsidR="00000000" w:rsidRPr="00000000">
              <w:rPr>
                <w:sz w:val="18"/>
                <w:szCs w:val="18"/>
                <w:rtl w:val="0"/>
              </w:rPr>
              <w:t xml:space="preserve">0,0383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8">
            <w:pPr>
              <w:jc w:val="center"/>
              <w:rPr/>
            </w:pPr>
            <w:r w:rsidDel="00000000" w:rsidR="00000000" w:rsidRPr="00000000">
              <w:rPr>
                <w:sz w:val="18"/>
                <w:szCs w:val="18"/>
                <w:rtl w:val="0"/>
              </w:rPr>
              <w:t xml:space="preserve">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9">
            <w:pPr>
              <w:jc w:val="center"/>
              <w:rPr/>
            </w:pPr>
            <w:r w:rsidDel="00000000" w:rsidR="00000000" w:rsidRPr="00000000">
              <w:rPr>
                <w:sz w:val="18"/>
                <w:szCs w:val="18"/>
                <w:rtl w:val="0"/>
              </w:rPr>
              <w:t xml:space="preserve">8,2·10⁻³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A">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B">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C">
            <w:pPr>
              <w:jc w:val="center"/>
              <w:rPr/>
            </w:pPr>
            <w:r w:rsidDel="00000000" w:rsidR="00000000" w:rsidRPr="00000000">
              <w:rPr>
                <w:sz w:val="18"/>
                <w:szCs w:val="18"/>
                <w:rtl w:val="0"/>
              </w:rPr>
              <w:t xml:space="preserve">7 %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D">
            <w:pPr>
              <w:jc w:val="center"/>
              <w:rPr/>
            </w:pPr>
            <w:r w:rsidDel="00000000" w:rsidR="00000000" w:rsidRPr="00000000">
              <w:rPr>
                <w:b w:val="1"/>
                <w:bCs w:val="1"/>
                <w:sz w:val="18"/>
                <w:szCs w:val="18"/>
                <w:rtl w:val="0"/>
              </w:rPr>
              <w:t xml:space="preserve">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E">
            <w:pPr>
              <w:jc w:val="center"/>
              <w:rPr/>
            </w:pPr>
            <w:r w:rsidDel="00000000" w:rsidR="00000000" w:rsidRPr="00000000">
              <w:rPr>
                <w:b w:val="1"/>
                <w:bCs w:val="1"/>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0F">
            <w:pPr>
              <w:jc w:val="center"/>
              <w:rPr/>
            </w:pPr>
            <w:r w:rsidDel="00000000" w:rsidR="00000000" w:rsidRPr="00000000">
              <w:rPr>
                <w:b w:val="1"/>
                <w:bCs w:val="1"/>
                <w:sz w:val="18"/>
                <w:szCs w:val="18"/>
                <w:rtl w:val="0"/>
              </w:rPr>
              <w:t xml:space="preserve">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0">
            <w:pPr>
              <w:jc w:val="center"/>
              <w:rPr/>
            </w:pPr>
            <w:r w:rsidDel="00000000" w:rsidR="00000000" w:rsidRPr="00000000">
              <w:rPr>
                <w:b w:val="1"/>
                <w:bCs w:val="1"/>
                <w:sz w:val="18"/>
                <w:szCs w:val="18"/>
                <w:rtl w:val="0"/>
              </w:rPr>
              <w:t xml:space="preserve">1,4·10⁻³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1">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2">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3">
            <w:pPr>
              <w:jc w:val="center"/>
              <w:rPr/>
            </w:pPr>
            <w:r w:rsidDel="00000000" w:rsidR="00000000" w:rsidRPr="00000000">
              <w:rPr>
                <w:b w:val="1"/>
                <w:bCs w:val="1"/>
                <w:sz w:val="18"/>
                <w:szCs w:val="18"/>
                <w:rtl w:val="0"/>
              </w:rPr>
              <w:t xml:space="preserve">57 %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4">
            <w:pPr>
              <w:jc w:val="center"/>
              <w:rPr/>
            </w:pPr>
            <w:r w:rsidDel="00000000" w:rsidR="00000000" w:rsidRPr="00000000">
              <w:rPr>
                <w:sz w:val="18"/>
                <w:szCs w:val="18"/>
                <w:rtl w:val="0"/>
              </w:rPr>
              <w:t xml:space="preserve">3·10⁻⁴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5">
            <w:pPr>
              <w:jc w:val="center"/>
              <w:rPr/>
            </w:pPr>
            <w:r w:rsidDel="00000000" w:rsidR="00000000" w:rsidRPr="00000000">
              <w:rPr>
                <w:sz w:val="18"/>
                <w:szCs w:val="18"/>
                <w:rtl w:val="0"/>
              </w:rPr>
              <w:t xml:space="preserve">0,307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6">
            <w:pPr>
              <w:jc w:val="center"/>
              <w:rPr/>
            </w:pPr>
            <w:r w:rsidDel="00000000" w:rsidR="00000000" w:rsidRPr="00000000">
              <w:rPr>
                <w:sz w:val="18"/>
                <w:szCs w:val="18"/>
                <w:rtl w:val="0"/>
              </w:rPr>
              <w:t xml:space="preserve">34 212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7">
            <w:pPr>
              <w:jc w:val="center"/>
              <w:rPr/>
            </w:pPr>
            <w:r w:rsidDel="00000000" w:rsidR="00000000" w:rsidRPr="00000000">
              <w:rPr>
                <w:sz w:val="18"/>
                <w:szCs w:val="18"/>
                <w:rtl w:val="0"/>
              </w:rPr>
              <w:t xml:space="preserve">4,4·10⁻⁴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8">
            <w:pPr>
              <w:jc w:val="center"/>
              <w:rPr/>
            </w:pPr>
            <w:r w:rsidDel="00000000" w:rsidR="00000000" w:rsidRPr="00000000">
              <w:rPr>
                <w:sz w:val="18"/>
                <w:szCs w:val="18"/>
                <w:rtl w:val="0"/>
              </w:rPr>
              <w:t xml:space="preserve">43 %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9">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A">
            <w:pPr>
              <w:jc w:val="center"/>
              <w:rPr/>
            </w:pPr>
            <w:r w:rsidDel="00000000" w:rsidR="00000000" w:rsidRPr="00000000">
              <w:rPr>
                <w:sz w:val="18"/>
                <w:szCs w:val="18"/>
                <w:rtl w:val="0"/>
              </w:rPr>
              <w:t xml:space="preserve">43 %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B">
            <w:pPr>
              <w:jc w:val="center"/>
              <w:rPr/>
            </w:pPr>
            <w:r w:rsidDel="00000000" w:rsidR="00000000" w:rsidRPr="00000000">
              <w:rPr>
                <w:sz w:val="18"/>
                <w:szCs w:val="18"/>
                <w:rtl w:val="0"/>
              </w:rPr>
              <w:t xml:space="preserve">4·10⁻⁴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C">
            <w:pPr>
              <w:jc w:val="center"/>
              <w:rPr/>
            </w:pPr>
            <w:r w:rsidDel="00000000" w:rsidR="00000000" w:rsidRPr="00000000">
              <w:rPr>
                <w:sz w:val="18"/>
                <w:szCs w:val="18"/>
                <w:rtl w:val="0"/>
              </w:rPr>
              <w:t xml:space="preserve">52 816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D">
            <w:pPr>
              <w:jc w:val="center"/>
              <w:rPr/>
            </w:pPr>
            <w:r w:rsidDel="00000000" w:rsidR="00000000" w:rsidRPr="00000000">
              <w:rPr>
                <w:sz w:val="18"/>
                <w:szCs w:val="18"/>
                <w:rtl w:val="0"/>
              </w:rPr>
              <w:t xml:space="preserve">56 419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E">
            <w:pPr>
              <w:jc w:val="center"/>
              <w:rPr/>
            </w:pPr>
            <w:r w:rsidDel="00000000" w:rsidR="00000000" w:rsidRPr="00000000">
              <w:rPr>
                <w:sz w:val="18"/>
                <w:szCs w:val="18"/>
                <w:rtl w:val="0"/>
              </w:rPr>
              <w:t xml:space="preserve">6,3·10⁻⁵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1F">
            <w:pPr>
              <w:jc w:val="center"/>
              <w:rPr/>
            </w:pPr>
            <w:r w:rsidDel="00000000" w:rsidR="00000000" w:rsidRPr="00000000">
              <w:rPr>
                <w:sz w:val="18"/>
                <w:szCs w:val="18"/>
                <w:rtl w:val="0"/>
              </w:rPr>
              <w:t xml:space="preserve">73 %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0">
            <w:pPr>
              <w:jc w:val="center"/>
              <w:rPr/>
            </w:pPr>
            <w:r w:rsidDel="00000000" w:rsidR="00000000" w:rsidRPr="00000000">
              <w:rPr>
                <w:sz w:val="18"/>
                <w:szCs w:val="18"/>
                <w:rtl w:val="0"/>
              </w:rPr>
              <w:t xml:space="preserve">17 %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1">
            <w:pPr>
              <w:jc w:val="center"/>
              <w:rPr/>
            </w:pPr>
            <w:r w:rsidDel="00000000" w:rsidR="00000000" w:rsidRPr="00000000">
              <w:rPr>
                <w:sz w:val="18"/>
                <w:szCs w:val="18"/>
                <w:rtl w:val="0"/>
              </w:rPr>
              <w:t xml:space="preserve">23 %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2">
            <w:pPr>
              <w:jc w:val="center"/>
              <w:rPr/>
            </w:pPr>
            <w:r w:rsidDel="00000000" w:rsidR="00000000" w:rsidRPr="00000000">
              <w:rPr>
                <w:sz w:val="18"/>
                <w:szCs w:val="18"/>
                <w:rtl w:val="0"/>
              </w:rPr>
              <w:t xml:space="preserve">7·10⁻⁴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3">
            <w:pPr>
              <w:jc w:val="center"/>
              <w:rPr/>
            </w:pPr>
            <w:r w:rsidDel="00000000" w:rsidR="00000000" w:rsidRPr="00000000">
              <w:rPr>
                <w:sz w:val="18"/>
                <w:szCs w:val="18"/>
                <w:rtl w:val="0"/>
              </w:rPr>
              <w:t xml:space="preserve">70 559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4">
            <w:pPr>
              <w:jc w:val="center"/>
              <w:rPr/>
            </w:pPr>
            <w:r w:rsidDel="00000000" w:rsidR="00000000" w:rsidRPr="00000000">
              <w:rPr>
                <w:sz w:val="18"/>
                <w:szCs w:val="18"/>
                <w:rtl w:val="0"/>
              </w:rPr>
              <w:t xml:space="preserve">116 832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5">
            <w:pPr>
              <w:jc w:val="center"/>
              <w:rPr/>
            </w:pPr>
            <w:r w:rsidDel="00000000" w:rsidR="00000000" w:rsidRPr="00000000">
              <w:rPr>
                <w:sz w:val="18"/>
                <w:szCs w:val="18"/>
                <w:rtl w:val="0"/>
              </w:rPr>
              <w:t xml:space="preserve">2,3·10⁻⁷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6">
            <w:pPr>
              <w:jc w:val="center"/>
              <w:rPr/>
            </w:pPr>
            <w:r w:rsidDel="00000000" w:rsidR="00000000" w:rsidRPr="00000000">
              <w:rPr>
                <w:sz w:val="18"/>
                <w:szCs w:val="18"/>
                <w:rtl w:val="0"/>
              </w:rPr>
              <w:t xml:space="preserve">83 %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7">
            <w:pPr>
              <w:jc w:val="center"/>
              <w:rPr/>
            </w:pPr>
            <w:r w:rsidDel="00000000" w:rsidR="00000000" w:rsidRPr="00000000">
              <w:rPr>
                <w:sz w:val="18"/>
                <w:szCs w:val="18"/>
                <w:rtl w:val="0"/>
              </w:rPr>
              <w:t xml:space="preserve">17 %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28">
            <w:pPr>
              <w:jc w:val="center"/>
              <w:rPr/>
            </w:pPr>
            <w:r w:rsidDel="00000000" w:rsidR="00000000" w:rsidRPr="00000000">
              <w:rPr>
                <w:sz w:val="18"/>
                <w:szCs w:val="18"/>
                <w:rtl w:val="0"/>
              </w:rPr>
              <w:t xml:space="preserve">17 %</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9">
            <w:pPr>
              <w:jc w:val="center"/>
              <w:rPr/>
            </w:pPr>
            <w:r w:rsidDel="00000000" w:rsidR="00000000" w:rsidRPr="00000000">
              <w:rPr>
                <w:sz w:val="18"/>
                <w:szCs w:val="18"/>
                <w:rtl w:val="0"/>
              </w:rPr>
              <w:t xml:space="preserve">1·10⁻³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A">
            <w:pPr>
              <w:jc w:val="center"/>
              <w:rPr/>
            </w:pPr>
            <w:r w:rsidDel="00000000" w:rsidR="00000000" w:rsidRPr="00000000">
              <w:rPr>
                <w:sz w:val="18"/>
                <w:szCs w:val="18"/>
                <w:rtl w:val="0"/>
              </w:rPr>
              <w:t xml:space="preserve">99 726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B">
            <w:pPr>
              <w:jc w:val="center"/>
              <w:rPr/>
            </w:pPr>
            <w:r w:rsidDel="00000000" w:rsidR="00000000" w:rsidRPr="00000000">
              <w:rPr>
                <w:sz w:val="18"/>
                <w:szCs w:val="18"/>
                <w:rtl w:val="0"/>
              </w:rPr>
              <w:t xml:space="preserve">136 782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C">
            <w:pPr>
              <w:jc w:val="center"/>
              <w:rPr/>
            </w:pPr>
            <w:r w:rsidDel="00000000" w:rsidR="00000000" w:rsidRPr="00000000">
              <w:rPr>
                <w:sz w:val="18"/>
                <w:szCs w:val="18"/>
                <w:rtl w:val="0"/>
              </w:rPr>
              <w:t xml:space="preserve">1,1·10⁻⁸</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D">
            <w:pPr>
              <w:jc w:val="center"/>
              <w:rPr/>
            </w:pPr>
            <w:r w:rsidDel="00000000" w:rsidR="00000000" w:rsidRPr="00000000">
              <w:rPr>
                <w:sz w:val="18"/>
                <w:szCs w:val="18"/>
                <w:rtl w:val="0"/>
              </w:rPr>
              <w:t xml:space="preserve">97 %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E">
            <w:pPr>
              <w:jc w:val="center"/>
              <w:rPr/>
            </w:pPr>
            <w:r w:rsidDel="00000000" w:rsidR="00000000" w:rsidRPr="00000000">
              <w:rPr>
                <w:sz w:val="18"/>
                <w:szCs w:val="18"/>
                <w:rtl w:val="0"/>
              </w:rPr>
              <w:t xml:space="preserve">3 %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2F">
            <w:pPr>
              <w:jc w:val="center"/>
              <w:rPr/>
            </w:pPr>
            <w:r w:rsidDel="00000000" w:rsidR="00000000" w:rsidRPr="00000000">
              <w:rPr>
                <w:sz w:val="18"/>
                <w:szCs w:val="18"/>
                <w:rtl w:val="0"/>
              </w:rPr>
              <w:t xml:space="preserve">3 %</w:t>
            </w:r>
            <w:r w:rsidDel="00000000" w:rsidR="00000000" w:rsidRPr="00000000">
              <w:rPr>
                <w:rtl w:val="0"/>
              </w:rPr>
            </w:r>
          </w:p>
        </w:tc>
      </w:tr>
    </w:tbl>
    <w:p w:rsidR="00000000" w:rsidDel="00000000" w:rsidP="00000000" w:rsidRDefault="00000000" w:rsidRPr="00000000" w14:paraId="00000130">
      <w:pPr>
        <w:spacing w:after="240" w:line="480" w:lineRule="auto"/>
        <w:rPr/>
      </w:pPr>
      <w:r w:rsidDel="00000000" w:rsidR="00000000" w:rsidRPr="00000000">
        <w:rPr>
          <w:i w:val="1"/>
          <w:iCs w:val="1"/>
          <w:rtl w:val="0"/>
        </w:rPr>
        <w:t xml:space="preserve">Nota. </w:t>
      </w:r>
      <w:r w:rsidDel="00000000" w:rsidR="00000000" w:rsidRPr="00000000">
        <w:rPr>
          <w:rtl w:val="0"/>
        </w:rPr>
        <w:t xml:space="preserve">En negrita, la tasa elegida. Elaboración propia a partir de </w:t>
      </w:r>
      <w:r w:rsidDel="00000000" w:rsidR="00000000" w:rsidRPr="00000000">
        <w:rPr>
          <w:rFonts w:ascii="Consolas" w:cs="Consolas" w:eastAsia="Consolas" w:hAnsi="Consolas"/>
          <w:sz w:val="20"/>
          <w:szCs w:val="20"/>
          <w:rtl w:val="0"/>
        </w:rPr>
        <w:t xml:space="preserve">results/gd/</w:t>
      </w:r>
      <w:r w:rsidDel="00000000" w:rsidR="00000000" w:rsidRPr="00000000">
        <w:rPr>
          <w:rtl w:val="0"/>
        </w:rPr>
        <w:t xml:space="preserve">.</w:t>
      </w:r>
    </w:p>
    <w:p w:rsidR="00000000" w:rsidDel="00000000" w:rsidP="00000000" w:rsidRDefault="00000000" w:rsidRPr="00000000" w14:paraId="00000131">
      <w:pPr>
        <w:spacing w:line="480" w:lineRule="auto"/>
        <w:ind w:firstLine="720"/>
        <w:rPr/>
      </w:pPr>
      <w:r w:rsidDel="00000000" w:rsidR="00000000" w:rsidRPr="00000000">
        <w:rPr>
          <w:rtl w:val="0"/>
        </w:rPr>
        <w:t xml:space="preserve">La tasa elegida, η = 2·10⁻⁴, es la mayor que nunca diverge en ninguna de las dos dimensiones. El costo de esa robustez es la precisión: en 2D la mediana final es 0,96, muy lejos del umbral de éxito. En 3D la mediana es mucho menor (4,8·10⁻³) porque el presupuesto es el doble y el método alcanza a hacer 20 000 iteraciones en lugar de 10 000. Como se ve en la Figura 2, en ambos casos la curva sigue bajando cuando se agota el presupuesto.</w:t>
      </w:r>
    </w:p>
    <w:p w:rsidR="00000000" w:rsidDel="00000000" w:rsidP="00000000" w:rsidRDefault="00000000" w:rsidRPr="00000000" w14:paraId="00000132">
      <w:pPr>
        <w:keepNext w:val="1"/>
        <w:spacing w:before="240" w:line="480" w:lineRule="auto"/>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133">
      <w:pPr>
        <w:keepNext w:val="1"/>
        <w:spacing w:line="480" w:lineRule="auto"/>
        <w:rPr/>
      </w:pPr>
      <w:r w:rsidDel="00000000" w:rsidR="00000000" w:rsidRPr="00000000">
        <w:rPr>
          <w:i w:val="1"/>
          <w:iCs w:val="1"/>
          <w:rtl w:val="0"/>
        </w:rPr>
        <w:t xml:space="preserve">Convergencia del descenso por gradiente para cada tasa</w:t>
      </w:r>
      <w:r w:rsidDel="00000000" w:rsidR="00000000" w:rsidRPr="00000000">
        <w:rPr>
          <w:rtl w:val="0"/>
        </w:rPr>
      </w:r>
    </w:p>
    <w:p w:rsidR="00000000" w:rsidDel="00000000" w:rsidP="00000000" w:rsidRDefault="00000000" w:rsidRPr="00000000" w14:paraId="00000134">
      <w:pPr>
        <w:keepNext w:val="1"/>
        <w:jc w:val="center"/>
        <w:rPr/>
      </w:pPr>
      <w:r w:rsidDel="00000000" w:rsidR="00000000" w:rsidRPr="00000000">
        <w:rPr/>
        <w:drawing>
          <wp:inline distB="0" distT="0" distL="0" distR="0">
            <wp:extent cx="5715000" cy="38100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line="480" w:lineRule="auto"/>
        <w:rPr/>
      </w:pPr>
      <w:r w:rsidDel="00000000" w:rsidR="00000000" w:rsidRPr="00000000">
        <w:rPr>
          <w:i w:val="1"/>
          <w:iCs w:val="1"/>
          <w:rtl w:val="0"/>
        </w:rPr>
        <w:t xml:space="preserve">Nota. </w:t>
      </w:r>
      <w:r w:rsidDel="00000000" w:rsidR="00000000" w:rsidRPr="00000000">
        <w:rPr>
          <w:rFonts w:ascii="Arial Unicode MS" w:cs="Arial Unicode MS" w:eastAsia="Arial Unicode MS" w:hAnsi="Arial Unicode MS"/>
          <w:rtl w:val="0"/>
        </w:rPr>
        <w:t xml:space="preserve">Mediana de f − f* de las 30 corridas frente a evaluaciones equivalentes, una curva por tasa; la banda muestra los cuartiles de la tasa elegida. Elaboración propia (</w:t>
      </w:r>
      <w:r w:rsidDel="00000000" w:rsidR="00000000" w:rsidRPr="00000000">
        <w:rPr>
          <w:rFonts w:ascii="Consolas" w:cs="Consolas" w:eastAsia="Consolas" w:hAnsi="Consolas"/>
          <w:sz w:val="20"/>
          <w:szCs w:val="20"/>
          <w:rtl w:val="0"/>
        </w:rPr>
        <w:t xml:space="preserve">figures/gd/gd_convergencia.png</w:t>
      </w:r>
      <w:r w:rsidDel="00000000" w:rsidR="00000000" w:rsidRPr="00000000">
        <w:rPr>
          <w:rtl w:val="0"/>
        </w:rPr>
        <w:t xml:space="preserve">).</w:t>
      </w:r>
    </w:p>
    <w:p w:rsidR="00000000" w:rsidDel="00000000" w:rsidP="00000000" w:rsidRDefault="00000000" w:rsidRPr="00000000" w14:paraId="00000136">
      <w:pPr>
        <w:spacing w:line="480" w:lineRule="auto"/>
        <w:ind w:firstLine="720"/>
        <w:rPr/>
      </w:pPr>
      <w:r w:rsidDel="00000000" w:rsidR="00000000" w:rsidRPr="00000000">
        <w:rPr>
          <w:rtl w:val="0"/>
        </w:rPr>
        <w:t xml:space="preserve">La Figura 3 muestra tres trayectorias en Rosenbrock 2D: la semilla 0 da un primer salto grande por el gradiente alto lejos del valle, y luego las tres avanzan despacio por el fondo del valle hacia (1, 1). Las tasas grandes logran éxitos con el umbral principal (13 % en 2D con η = 10⁻³; 17 % en 3D con η = 4·10⁻⁴ y 7·10⁻⁴), cosa que la tasa elegida no consigue. Con paso fijo no existe una tasa que sirva para todos los puntos iniciales.</w:t>
      </w:r>
    </w:p>
    <w:p w:rsidR="00000000" w:rsidDel="00000000" w:rsidP="00000000" w:rsidRDefault="00000000" w:rsidRPr="00000000" w14:paraId="00000137">
      <w:pPr>
        <w:keepNext w:val="1"/>
        <w:spacing w:before="240" w:line="480" w:lineRule="auto"/>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138">
      <w:pPr>
        <w:keepNext w:val="1"/>
        <w:spacing w:line="480" w:lineRule="auto"/>
        <w:rPr/>
      </w:pPr>
      <w:r w:rsidDel="00000000" w:rsidR="00000000" w:rsidRPr="00000000">
        <w:rPr>
          <w:i w:val="1"/>
          <w:iCs w:val="1"/>
          <w:rtl w:val="0"/>
        </w:rPr>
        <w:t xml:space="preserve">Trayectorias del descenso por gradiente en Rosenbrock 2D</w:t>
      </w:r>
      <w:r w:rsidDel="00000000" w:rsidR="00000000" w:rsidRPr="00000000">
        <w:rPr>
          <w:rtl w:val="0"/>
        </w:rPr>
      </w:r>
    </w:p>
    <w:p w:rsidR="00000000" w:rsidDel="00000000" w:rsidP="00000000" w:rsidRDefault="00000000" w:rsidRPr="00000000" w14:paraId="00000139">
      <w:pPr>
        <w:keepNext w:val="1"/>
        <w:jc w:val="center"/>
        <w:rPr/>
      </w:pPr>
      <w:r w:rsidDel="00000000" w:rsidR="00000000" w:rsidRPr="00000000">
        <w:rPr/>
        <w:drawing>
          <wp:inline distB="0" distT="0" distL="0" distR="0">
            <wp:extent cx="4000500" cy="333375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00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line="480" w:lineRule="auto"/>
        <w:rPr/>
      </w:pPr>
      <w:r w:rsidDel="00000000" w:rsidR="00000000" w:rsidRPr="00000000">
        <w:rPr>
          <w:i w:val="1"/>
          <w:iCs w:val="1"/>
          <w:rtl w:val="0"/>
        </w:rPr>
        <w:t xml:space="preserve">Nota. </w:t>
      </w:r>
      <w:r w:rsidDel="00000000" w:rsidR="00000000" w:rsidRPr="00000000">
        <w:rPr>
          <w:rtl w:val="0"/>
        </w:rPr>
        <w:t xml:space="preserve">Curvas de nivel y trayectorias con η = 2·10⁻⁴ para las semillas 0, 1 y 2. Material complementario: animaciones en </w:t>
      </w:r>
      <w:r w:rsidDel="00000000" w:rsidR="00000000" w:rsidRPr="00000000">
        <w:rPr>
          <w:rFonts w:ascii="Consolas" w:cs="Consolas" w:eastAsia="Consolas" w:hAnsi="Consolas"/>
          <w:sz w:val="20"/>
          <w:szCs w:val="20"/>
          <w:rtl w:val="0"/>
        </w:rPr>
        <w:t xml:space="preserve">figures/gd/gd_rosenbrock.gif</w:t>
      </w:r>
      <w:r w:rsidDel="00000000" w:rsidR="00000000" w:rsidRPr="00000000">
        <w:rPr>
          <w:rtl w:val="0"/>
        </w:rPr>
        <w:t xml:space="preserve"> (corrida completa) y </w:t>
      </w:r>
      <w:r w:rsidDel="00000000" w:rsidR="00000000" w:rsidRPr="00000000">
        <w:rPr>
          <w:rFonts w:ascii="Consolas" w:cs="Consolas" w:eastAsia="Consolas" w:hAnsi="Consolas"/>
          <w:sz w:val="20"/>
          <w:szCs w:val="20"/>
          <w:rtl w:val="0"/>
        </w:rPr>
        <w:t xml:space="preserve">figures/anim/anim_gd_rosenbrock.gif</w:t>
      </w:r>
      <w:r w:rsidDel="00000000" w:rsidR="00000000" w:rsidRPr="00000000">
        <w:rPr>
          <w:rtl w:val="0"/>
        </w:rPr>
        <w:t xml:space="preserve"> (1500 evaluaciones, en el mismo formato que las de PSO y DE). Elaboración propia.</w:t>
      </w:r>
    </w:p>
    <w:p w:rsidR="00000000" w:rsidDel="00000000" w:rsidP="00000000" w:rsidRDefault="00000000" w:rsidRPr="00000000" w14:paraId="0000013B">
      <w:pPr>
        <w:pStyle w:val="Heading3"/>
        <w:rPr/>
      </w:pPr>
      <w:r w:rsidDel="00000000" w:rsidR="00000000" w:rsidRPr="00000000">
        <w:rPr>
          <w:rtl w:val="0"/>
        </w:rPr>
        <w:t xml:space="preserve">5.3 Rastrigin: atrapado en el mínimo local más cercano</w:t>
      </w:r>
    </w:p>
    <w:p w:rsidR="00000000" w:rsidDel="00000000" w:rsidP="00000000" w:rsidRDefault="00000000" w:rsidRPr="00000000" w14:paraId="0000013C">
      <w:pPr>
        <w:spacing w:line="480" w:lineRule="auto"/>
        <w:ind w:firstLine="720"/>
        <w:rPr/>
      </w:pPr>
      <w:r w:rsidDel="00000000" w:rsidR="00000000" w:rsidRPr="00000000">
        <w:rPr>
          <w:rFonts w:ascii="Arial Unicode MS" w:cs="Arial Unicode MS" w:eastAsia="Arial Unicode MS" w:hAnsi="Arial Unicode MS"/>
          <w:rtl w:val="0"/>
        </w:rPr>
        <w:t xml:space="preserve">En Rastrigin el resultado no depende de la tasa (Figura 4, fila inferior): las tres tasas producen la misma mediana (16,4 en 2D y 24,4 en 3D) y el mismo mejor valor. Las tres son menores que el límite de estabilidad 2 / f'' ≈ 0,005, así que el método converge siempre al </w:t>
      </w:r>
      <w:r w:rsidDel="00000000" w:rsidR="00000000" w:rsidRPr="00000000">
        <w:rPr>
          <w:b w:val="1"/>
          <w:bCs w:val="1"/>
          <w:rtl w:val="0"/>
        </w:rPr>
        <w:t xml:space="preserve">mínimo local de la cuenca donde arranca</w:t>
      </w:r>
      <w:r w:rsidDel="00000000" w:rsidR="00000000" w:rsidRPr="00000000">
        <w:rPr>
          <w:rtl w:val="0"/>
        </w:rPr>
        <w:t xml:space="preserve">; la tasa solo cambia cuánto tarda en llegar. Con η = 3·10⁻³ la corrida se detiene por gradiente nulo tras unas 21 iteraciones.</w:t>
      </w:r>
    </w:p>
    <w:p w:rsidR="00000000" w:rsidDel="00000000" w:rsidP="00000000" w:rsidRDefault="00000000" w:rsidRPr="00000000" w14:paraId="0000013D">
      <w:pPr>
        <w:keepNext w:val="1"/>
        <w:spacing w:before="240" w:line="480" w:lineRule="auto"/>
        <w:rPr/>
      </w:pPr>
      <w:r w:rsidDel="00000000" w:rsidR="00000000" w:rsidRPr="00000000">
        <w:rPr>
          <w:b w:val="1"/>
          <w:bCs w:val="1"/>
          <w:rtl w:val="0"/>
        </w:rPr>
        <w:t xml:space="preserve">Figura 4</w:t>
      </w:r>
      <w:r w:rsidDel="00000000" w:rsidR="00000000" w:rsidRPr="00000000">
        <w:rPr>
          <w:rtl w:val="0"/>
        </w:rPr>
      </w:r>
    </w:p>
    <w:p w:rsidR="00000000" w:rsidDel="00000000" w:rsidP="00000000" w:rsidRDefault="00000000" w:rsidRPr="00000000" w14:paraId="0000013E">
      <w:pPr>
        <w:keepNext w:val="1"/>
        <w:spacing w:line="480" w:lineRule="auto"/>
        <w:rPr/>
      </w:pPr>
      <w:r w:rsidDel="00000000" w:rsidR="00000000" w:rsidRPr="00000000">
        <w:rPr>
          <w:rFonts w:ascii="Arial Unicode MS" w:cs="Arial Unicode MS" w:eastAsia="Arial Unicode MS" w:hAnsi="Arial Unicode MS"/>
          <w:i w:val="1"/>
          <w:iCs w:val="1"/>
          <w:rtl w:val="0"/>
        </w:rPr>
        <w:t xml:space="preserve">Distribución de f − f* final del descenso por gradiente para cada tasa</w:t>
      </w:r>
      <w:r w:rsidDel="00000000" w:rsidR="00000000" w:rsidRPr="00000000">
        <w:rPr>
          <w:rtl w:val="0"/>
        </w:rPr>
      </w:r>
    </w:p>
    <w:p w:rsidR="00000000" w:rsidDel="00000000" w:rsidP="00000000" w:rsidRDefault="00000000" w:rsidRPr="00000000" w14:paraId="0000013F">
      <w:pPr>
        <w:keepNext w:val="1"/>
        <w:jc w:val="center"/>
        <w:rPr/>
      </w:pPr>
      <w:r w:rsidDel="00000000" w:rsidR="00000000" w:rsidRPr="00000000">
        <w:rPr/>
        <w:drawing>
          <wp:inline distB="0" distT="0" distL="0" distR="0">
            <wp:extent cx="5715000" cy="38100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line="480" w:lineRule="auto"/>
        <w:rPr/>
      </w:pPr>
      <w:r w:rsidDel="00000000" w:rsidR="00000000" w:rsidRPr="00000000">
        <w:rPr>
          <w:i w:val="1"/>
          <w:iCs w:val="1"/>
          <w:rtl w:val="0"/>
        </w:rPr>
        <w:t xml:space="preserve">Nota. </w:t>
      </w:r>
      <w:r w:rsidDel="00000000" w:rsidR="00000000" w:rsidRPr="00000000">
        <w:rPr>
          <w:rtl w:val="0"/>
        </w:rPr>
        <w:t xml:space="preserve">Cajas de las 30 corridas por tasa, en escala logarítmica. Fila superior: Rosenbrock; fila inferior: Rastrigin. Elaboración propia (</w:t>
      </w:r>
      <w:r w:rsidDel="00000000" w:rsidR="00000000" w:rsidRPr="00000000">
        <w:rPr>
          <w:rFonts w:ascii="Consolas" w:cs="Consolas" w:eastAsia="Consolas" w:hAnsi="Consolas"/>
          <w:sz w:val="20"/>
          <w:szCs w:val="20"/>
          <w:rtl w:val="0"/>
        </w:rPr>
        <w:t xml:space="preserve">figures/gd/gd_cajas.png</w:t>
      </w:r>
      <w:r w:rsidDel="00000000" w:rsidR="00000000" w:rsidRPr="00000000">
        <w:rPr>
          <w:rtl w:val="0"/>
        </w:rPr>
        <w:t xml:space="preserve">).</w:t>
      </w:r>
    </w:p>
    <w:p w:rsidR="00000000" w:rsidDel="00000000" w:rsidP="00000000" w:rsidRDefault="00000000" w:rsidRPr="00000000" w14:paraId="00000141">
      <w:pPr>
        <w:spacing w:line="480" w:lineRule="auto"/>
        <w:ind w:firstLine="720"/>
        <w:rPr/>
      </w:pPr>
      <w:r w:rsidDel="00000000" w:rsidR="00000000" w:rsidRPr="00000000">
        <w:rPr>
          <w:rFonts w:ascii="Arial Unicode MS" w:cs="Arial Unicode MS" w:eastAsia="Arial Unicode MS" w:hAnsi="Arial Unicode MS"/>
          <w:rtl w:val="0"/>
        </w:rPr>
        <w:t xml:space="preserve">Ninguna corrida llega al mínimo global. El mejor resultado (f ≈ 1,99 en 2D y f ≈ 4,97 en 3D) corresponde a corridas que arrancaron en cuencas vecinas al origen. La Figura 5 lo muestra: cada trayectoria se mueve una distancia corta hasta el centro de la cuenca donde empezó.</w:t>
      </w:r>
    </w:p>
    <w:p w:rsidR="00000000" w:rsidDel="00000000" w:rsidP="00000000" w:rsidRDefault="00000000" w:rsidRPr="00000000" w14:paraId="00000142">
      <w:pPr>
        <w:keepNext w:val="1"/>
        <w:spacing w:before="240" w:line="480" w:lineRule="auto"/>
        <w:rPr/>
      </w:pPr>
      <w:r w:rsidDel="00000000" w:rsidR="00000000" w:rsidRPr="00000000">
        <w:rPr>
          <w:b w:val="1"/>
          <w:bCs w:val="1"/>
          <w:rtl w:val="0"/>
        </w:rPr>
        <w:t xml:space="preserve">Figura 5</w:t>
      </w:r>
      <w:r w:rsidDel="00000000" w:rsidR="00000000" w:rsidRPr="00000000">
        <w:rPr>
          <w:rtl w:val="0"/>
        </w:rPr>
      </w:r>
    </w:p>
    <w:p w:rsidR="00000000" w:rsidDel="00000000" w:rsidP="00000000" w:rsidRDefault="00000000" w:rsidRPr="00000000" w14:paraId="00000143">
      <w:pPr>
        <w:keepNext w:val="1"/>
        <w:spacing w:line="480" w:lineRule="auto"/>
        <w:rPr/>
      </w:pPr>
      <w:r w:rsidDel="00000000" w:rsidR="00000000" w:rsidRPr="00000000">
        <w:rPr>
          <w:i w:val="1"/>
          <w:iCs w:val="1"/>
          <w:rtl w:val="0"/>
        </w:rPr>
        <w:t xml:space="preserve">Trayectorias del descenso por gradiente en Rastrigin 2D</w:t>
      </w:r>
      <w:r w:rsidDel="00000000" w:rsidR="00000000" w:rsidRPr="00000000">
        <w:rPr>
          <w:rtl w:val="0"/>
        </w:rPr>
      </w:r>
    </w:p>
    <w:p w:rsidR="00000000" w:rsidDel="00000000" w:rsidP="00000000" w:rsidRDefault="00000000" w:rsidRPr="00000000" w14:paraId="00000144">
      <w:pPr>
        <w:keepNext w:val="1"/>
        <w:jc w:val="center"/>
        <w:rPr/>
      </w:pPr>
      <w:r w:rsidDel="00000000" w:rsidR="00000000" w:rsidRPr="00000000">
        <w:rPr/>
        <w:drawing>
          <wp:inline distB="0" distT="0" distL="0" distR="0">
            <wp:extent cx="4000500" cy="333375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000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line="480" w:lineRule="auto"/>
        <w:rPr/>
      </w:pPr>
      <w:r w:rsidDel="00000000" w:rsidR="00000000" w:rsidRPr="00000000">
        <w:rPr>
          <w:i w:val="1"/>
          <w:iCs w:val="1"/>
          <w:rtl w:val="0"/>
        </w:rPr>
        <w:t xml:space="preserve">Nota. </w:t>
      </w:r>
      <w:r w:rsidDel="00000000" w:rsidR="00000000" w:rsidRPr="00000000">
        <w:rPr>
          <w:rtl w:val="0"/>
        </w:rPr>
        <w:t xml:space="preserve">Curvas de nivel y trayectorias con η = 3·10⁻³ para las semillas 0, 1 y 2. Material complementario: animaciones en </w:t>
      </w:r>
      <w:r w:rsidDel="00000000" w:rsidR="00000000" w:rsidRPr="00000000">
        <w:rPr>
          <w:rFonts w:ascii="Consolas" w:cs="Consolas" w:eastAsia="Consolas" w:hAnsi="Consolas"/>
          <w:sz w:val="20"/>
          <w:szCs w:val="20"/>
          <w:rtl w:val="0"/>
        </w:rPr>
        <w:t xml:space="preserve">figures/gd/gd_rastrigin.gif</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figures/anim/anim_gd_rastrigin.gif</w:t>
      </w:r>
      <w:r w:rsidDel="00000000" w:rsidR="00000000" w:rsidRPr="00000000">
        <w:rPr>
          <w:rtl w:val="0"/>
        </w:rPr>
        <w:t xml:space="preserve">. Elaboración propia.</w:t>
      </w:r>
    </w:p>
    <w:p w:rsidR="00000000" w:rsidDel="00000000" w:rsidP="00000000" w:rsidRDefault="00000000" w:rsidRPr="00000000" w14:paraId="00000146">
      <w:pPr>
        <w:pStyle w:val="Heading3"/>
        <w:rPr/>
      </w:pPr>
      <w:r w:rsidDel="00000000" w:rsidR="00000000" w:rsidRPr="00000000">
        <w:rPr>
          <w:rtl w:val="0"/>
        </w:rPr>
        <w:t xml:space="preserve">5.4 Costo en evaluaciones</w:t>
      </w:r>
    </w:p>
    <w:p w:rsidR="00000000" w:rsidDel="00000000" w:rsidP="00000000" w:rsidRDefault="00000000" w:rsidRPr="00000000" w14:paraId="00000147">
      <w:pPr>
        <w:spacing w:line="480" w:lineRule="auto"/>
        <w:ind w:firstLine="720"/>
        <w:rPr/>
      </w:pPr>
      <w:r w:rsidDel="00000000" w:rsidR="00000000" w:rsidRPr="00000000">
        <w:rPr>
          <w:rFonts w:ascii="Arial Unicode MS" w:cs="Arial Unicode MS" w:eastAsia="Arial Unicode MS" w:hAnsi="Arial Unicode MS"/>
          <w:rtl w:val="0"/>
        </w:rPr>
        <w:t xml:space="preserve">La Tabla 6 separa las evaluaciones de f y de ∇f y da los dos totales. En Rosenbrock GD agota el presupuesto; con c = 2n gastaría 2,5 veces el presupuesto en 2D y 3,5 veces en 3D, o, lo que es igual, con el mismo presupuesto haría entre 2,5 y 3,5 veces menos iteraciones. En Rastrigin GD se detiene tras unas 42 evaluaciones, el 0,2 % del presupuesto en 2D: el resto se desperdicia, lo que sugiere una mejora natural no implementada aquí, que es reiniciar desde puntos aleatorios hasta agotar el presupuesto (multiarranque).</w:t>
      </w:r>
    </w:p>
    <w:p w:rsidR="00000000" w:rsidDel="00000000" w:rsidP="00000000" w:rsidRDefault="00000000" w:rsidRPr="00000000" w14:paraId="00000148">
      <w:pPr>
        <w:keepNext w:val="1"/>
        <w:spacing w:before="240" w:line="480" w:lineRule="auto"/>
        <w:rPr/>
      </w:pPr>
      <w:r w:rsidDel="00000000" w:rsidR="00000000" w:rsidRPr="00000000">
        <w:rPr>
          <w:b w:val="1"/>
          <w:bCs w:val="1"/>
          <w:rtl w:val="0"/>
        </w:rPr>
        <w:t xml:space="preserve">Tabla 6</w:t>
      </w:r>
      <w:r w:rsidDel="00000000" w:rsidR="00000000" w:rsidRPr="00000000">
        <w:rPr>
          <w:rtl w:val="0"/>
        </w:rPr>
      </w:r>
    </w:p>
    <w:p w:rsidR="00000000" w:rsidDel="00000000" w:rsidP="00000000" w:rsidRDefault="00000000" w:rsidRPr="00000000" w14:paraId="00000149">
      <w:pPr>
        <w:keepNext w:val="1"/>
        <w:spacing w:line="480" w:lineRule="auto"/>
        <w:rPr/>
      </w:pPr>
      <w:r w:rsidDel="00000000" w:rsidR="00000000" w:rsidRPr="00000000">
        <w:rPr>
          <w:i w:val="1"/>
          <w:iCs w:val="1"/>
          <w:rtl w:val="0"/>
        </w:rPr>
        <w:t xml:space="preserve">Evaluaciones del descenso por gradiente con la tasa elegida (media de 30 corridas)</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0"/>
        <w:gridCol w:w="600"/>
        <w:gridCol w:w="1100"/>
        <w:gridCol w:w="1100"/>
        <w:gridCol w:w="1150"/>
        <w:gridCol w:w="1200"/>
        <w:gridCol w:w="1530"/>
        <w:gridCol w:w="1530"/>
        <w:tblGridChange w:id="0">
          <w:tblGrid>
            <w:gridCol w:w="1150"/>
            <w:gridCol w:w="600"/>
            <w:gridCol w:w="1100"/>
            <w:gridCol w:w="1100"/>
            <w:gridCol w:w="1150"/>
            <w:gridCol w:w="1200"/>
            <w:gridCol w:w="1530"/>
            <w:gridCol w:w="153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4A">
            <w:pPr>
              <w:jc w:val="center"/>
              <w:rPr/>
            </w:pPr>
            <w:r w:rsidDel="00000000" w:rsidR="00000000" w:rsidRPr="00000000">
              <w:rPr>
                <w:b w:val="1"/>
                <w:bCs w:val="1"/>
                <w:sz w:val="18"/>
                <w:szCs w:val="18"/>
                <w:rtl w:val="0"/>
              </w:rPr>
              <w:t xml:space="preserve">Función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4B">
            <w:pPr>
              <w:jc w:val="center"/>
              <w:rPr/>
            </w:pPr>
            <w:r w:rsidDel="00000000" w:rsidR="00000000" w:rsidRPr="00000000">
              <w:rPr>
                <w:b w:val="1"/>
                <w:bCs w:val="1"/>
                <w:sz w:val="18"/>
                <w:szCs w:val="18"/>
                <w:rtl w:val="0"/>
              </w:rPr>
              <w:t xml:space="preserve">Dim.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4C">
            <w:pPr>
              <w:jc w:val="center"/>
              <w:rPr/>
            </w:pPr>
            <w:r w:rsidDel="00000000" w:rsidR="00000000" w:rsidRPr="00000000">
              <w:rPr>
                <w:b w:val="1"/>
                <w:bCs w:val="1"/>
                <w:sz w:val="18"/>
                <w:szCs w:val="18"/>
                <w:rtl w:val="0"/>
              </w:rPr>
              <w:t xml:space="preserve">Evals. de f</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4D">
            <w:pPr>
              <w:jc w:val="center"/>
              <w:rPr/>
            </w:pPr>
            <w:r w:rsidDel="00000000" w:rsidR="00000000" w:rsidRPr="00000000">
              <w:rPr>
                <w:rFonts w:ascii="Arial Unicode MS" w:cs="Arial Unicode MS" w:eastAsia="Arial Unicode MS" w:hAnsi="Arial Unicode MS"/>
                <w:b w:val="1"/>
                <w:bCs w:val="1"/>
                <w:sz w:val="18"/>
                <w:szCs w:val="18"/>
                <w:rtl w:val="0"/>
              </w:rPr>
              <w:t xml:space="preserve">Evals. de ∇f</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4E">
            <w:pPr>
              <w:jc w:val="center"/>
              <w:rPr/>
            </w:pPr>
            <w:r w:rsidDel="00000000" w:rsidR="00000000" w:rsidRPr="00000000">
              <w:rPr>
                <w:b w:val="1"/>
                <w:bCs w:val="1"/>
                <w:sz w:val="18"/>
                <w:szCs w:val="18"/>
                <w:rtl w:val="0"/>
              </w:rPr>
              <w:t xml:space="preserve">Total c = 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4F">
            <w:pPr>
              <w:jc w:val="center"/>
              <w:rPr/>
            </w:pPr>
            <w:r w:rsidDel="00000000" w:rsidR="00000000" w:rsidRPr="00000000">
              <w:rPr>
                <w:b w:val="1"/>
                <w:bCs w:val="1"/>
                <w:sz w:val="18"/>
                <w:szCs w:val="18"/>
                <w:rtl w:val="0"/>
              </w:rPr>
              <w:t xml:space="preserve">Total c = 2n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50">
            <w:pPr>
              <w:jc w:val="center"/>
              <w:rPr/>
            </w:pPr>
            <w:r w:rsidDel="00000000" w:rsidR="00000000" w:rsidRPr="00000000">
              <w:rPr>
                <w:b w:val="1"/>
                <w:bCs w:val="1"/>
                <w:sz w:val="18"/>
                <w:szCs w:val="18"/>
                <w:rtl w:val="0"/>
              </w:rPr>
              <w:t xml:space="preserve">% presup. (c = 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51">
            <w:pPr>
              <w:jc w:val="center"/>
              <w:rPr/>
            </w:pPr>
            <w:r w:rsidDel="00000000" w:rsidR="00000000" w:rsidRPr="00000000">
              <w:rPr>
                <w:b w:val="1"/>
                <w:bCs w:val="1"/>
                <w:sz w:val="18"/>
                <w:szCs w:val="18"/>
                <w:rtl w:val="0"/>
              </w:rPr>
              <w:t xml:space="preserve">% presup. (c = 2n)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2">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3">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4">
            <w:pPr>
              <w:jc w:val="center"/>
              <w:rPr/>
            </w:pPr>
            <w:r w:rsidDel="00000000" w:rsidR="00000000" w:rsidRPr="00000000">
              <w:rPr>
                <w:sz w:val="18"/>
                <w:szCs w:val="18"/>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5">
            <w:pPr>
              <w:jc w:val="center"/>
              <w:rPr/>
            </w:pPr>
            <w:r w:rsidDel="00000000" w:rsidR="00000000" w:rsidRPr="00000000">
              <w:rPr>
                <w:sz w:val="18"/>
                <w:szCs w:val="18"/>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6">
            <w:pPr>
              <w:jc w:val="center"/>
              <w:rPr/>
            </w:pPr>
            <w:r w:rsidDel="00000000" w:rsidR="00000000" w:rsidRPr="00000000">
              <w:rPr>
                <w:sz w:val="18"/>
                <w:szCs w:val="18"/>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7">
            <w:pPr>
              <w:jc w:val="center"/>
              <w:rPr/>
            </w:pPr>
            <w:r w:rsidDel="00000000" w:rsidR="00000000" w:rsidRPr="00000000">
              <w:rPr>
                <w:sz w:val="18"/>
                <w:szCs w:val="18"/>
                <w:rtl w:val="0"/>
              </w:rPr>
              <w:t xml:space="preserve">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8">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9">
            <w:pPr>
              <w:jc w:val="center"/>
              <w:rPr/>
            </w:pPr>
            <w:r w:rsidDel="00000000" w:rsidR="00000000" w:rsidRPr="00000000">
              <w:rPr>
                <w:sz w:val="18"/>
                <w:szCs w:val="18"/>
                <w:rtl w:val="0"/>
              </w:rPr>
              <w:t xml:space="preserve">1 %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A">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B">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C">
            <w:pPr>
              <w:jc w:val="center"/>
              <w:rPr/>
            </w:pPr>
            <w:r w:rsidDel="00000000" w:rsidR="00000000" w:rsidRPr="00000000">
              <w:rPr>
                <w:sz w:val="18"/>
                <w:szCs w:val="18"/>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D">
            <w:pPr>
              <w:jc w:val="center"/>
              <w:rPr/>
            </w:pPr>
            <w:r w:rsidDel="00000000" w:rsidR="00000000" w:rsidRPr="00000000">
              <w:rPr>
                <w:sz w:val="18"/>
                <w:szCs w:val="18"/>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E">
            <w:pPr>
              <w:jc w:val="center"/>
              <w:rPr/>
            </w:pPr>
            <w:r w:rsidDel="00000000" w:rsidR="00000000" w:rsidRPr="00000000">
              <w:rPr>
                <w:sz w:val="18"/>
                <w:szCs w:val="18"/>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5F">
            <w:pPr>
              <w:jc w:val="center"/>
              <w:rPr/>
            </w:pPr>
            <w:r w:rsidDel="00000000" w:rsidR="00000000" w:rsidRPr="00000000">
              <w:rPr>
                <w:sz w:val="18"/>
                <w:szCs w:val="18"/>
                <w:rtl w:val="0"/>
              </w:rPr>
              <w:t xml:space="preserve">150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0">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1">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2">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3">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4">
            <w:pPr>
              <w:jc w:val="center"/>
              <w:rPr/>
            </w:pPr>
            <w:r w:rsidDel="00000000" w:rsidR="00000000" w:rsidRPr="00000000">
              <w:rPr>
                <w:sz w:val="18"/>
                <w:szCs w:val="18"/>
                <w:rtl w:val="0"/>
              </w:rPr>
              <w:t xml:space="preserve">10 001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5">
            <w:pPr>
              <w:jc w:val="center"/>
              <w:rPr/>
            </w:pPr>
            <w:r w:rsidDel="00000000" w:rsidR="00000000" w:rsidRPr="00000000">
              <w:rPr>
                <w:sz w:val="18"/>
                <w:szCs w:val="18"/>
                <w:rtl w:val="0"/>
              </w:rPr>
              <w:t xml:space="preserve">10 000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6">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7">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8">
            <w:pPr>
              <w:jc w:val="center"/>
              <w:rPr/>
            </w:pPr>
            <w:r w:rsidDel="00000000" w:rsidR="00000000" w:rsidRPr="00000000">
              <w:rPr>
                <w:sz w:val="18"/>
                <w:szCs w:val="18"/>
                <w:rtl w:val="0"/>
              </w:rPr>
              <w:t xml:space="preserve">100 %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169">
            <w:pPr>
              <w:jc w:val="center"/>
              <w:rPr/>
            </w:pPr>
            <w:r w:rsidDel="00000000" w:rsidR="00000000" w:rsidRPr="00000000">
              <w:rPr>
                <w:sz w:val="18"/>
                <w:szCs w:val="18"/>
                <w:rtl w:val="0"/>
              </w:rPr>
              <w:t xml:space="preserve">250 %</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6A">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6B">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6C">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6D">
            <w:pPr>
              <w:jc w:val="center"/>
              <w:rPr/>
            </w:pPr>
            <w:r w:rsidDel="00000000" w:rsidR="00000000" w:rsidRPr="00000000">
              <w:rPr>
                <w:sz w:val="18"/>
                <w:szCs w:val="18"/>
                <w:rtl w:val="0"/>
              </w:rPr>
              <w:t xml:space="preserve">20 000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6E">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6F">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70">
            <w:pPr>
              <w:jc w:val="center"/>
              <w:rPr/>
            </w:pPr>
            <w:r w:rsidDel="00000000" w:rsidR="00000000" w:rsidRPr="00000000">
              <w:rPr>
                <w:sz w:val="18"/>
                <w:szCs w:val="18"/>
                <w:rtl w:val="0"/>
              </w:rPr>
              <w:t xml:space="preserve">100 %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171">
            <w:pPr>
              <w:jc w:val="center"/>
              <w:rPr/>
            </w:pPr>
            <w:r w:rsidDel="00000000" w:rsidR="00000000" w:rsidRPr="00000000">
              <w:rPr>
                <w:sz w:val="18"/>
                <w:szCs w:val="18"/>
                <w:rtl w:val="0"/>
              </w:rPr>
              <w:t xml:space="preserve">350 %</w:t>
            </w:r>
            <w:r w:rsidDel="00000000" w:rsidR="00000000" w:rsidRPr="00000000">
              <w:rPr>
                <w:rtl w:val="0"/>
              </w:rPr>
            </w:r>
          </w:p>
        </w:tc>
      </w:tr>
    </w:tbl>
    <w:p w:rsidR="00000000" w:rsidDel="00000000" w:rsidP="00000000" w:rsidRDefault="00000000" w:rsidRPr="00000000" w14:paraId="00000172">
      <w:pPr>
        <w:spacing w:after="240" w:line="480" w:lineRule="auto"/>
        <w:rPr/>
      </w:pPr>
      <w:r w:rsidDel="00000000" w:rsidR="00000000" w:rsidRPr="00000000">
        <w:rPr>
          <w:i w:val="1"/>
          <w:iCs w:val="1"/>
          <w:rtl w:val="0"/>
        </w:rPr>
        <w:t xml:space="preserve">Nota. </w:t>
      </w:r>
      <w:r w:rsidDel="00000000" w:rsidR="00000000" w:rsidRPr="00000000">
        <w:rPr>
          <w:rFonts w:ascii="Arial Unicode MS" w:cs="Arial Unicode MS" w:eastAsia="Arial Unicode MS" w:hAnsi="Arial Unicode MS"/>
          <w:rtl w:val="0"/>
        </w:rPr>
        <w:t xml:space="preserve">Total = evaluaciones de f + c × evaluaciones de ∇f. Elaboración propia a partir de </w:t>
      </w:r>
      <w:r w:rsidDel="00000000" w:rsidR="00000000" w:rsidRPr="00000000">
        <w:rPr>
          <w:rFonts w:ascii="Consolas" w:cs="Consolas" w:eastAsia="Consolas" w:hAnsi="Consolas"/>
          <w:sz w:val="20"/>
          <w:szCs w:val="20"/>
          <w:rtl w:val="0"/>
        </w:rPr>
        <w:t xml:space="preserve">results/gd/runs.csv</w:t>
      </w:r>
      <w:r w:rsidDel="00000000" w:rsidR="00000000" w:rsidRPr="00000000">
        <w:rPr>
          <w:rtl w:val="0"/>
        </w:rPr>
        <w:t xml:space="preserve">.</w:t>
      </w:r>
    </w:p>
    <w:p w:rsidR="00000000" w:rsidDel="00000000" w:rsidP="00000000" w:rsidRDefault="00000000" w:rsidRPr="00000000" w14:paraId="00000173">
      <w:pPr>
        <w:pStyle w:val="Heading2"/>
        <w:rPr>
          <w:highlight w:val="yellow"/>
        </w:rPr>
      </w:pPr>
      <w:bookmarkStart w:colFirst="0" w:colLast="0" w:name="_3xxmlqkq37gj" w:id="7"/>
      <w:bookmarkEnd w:id="7"/>
      <w:r w:rsidDel="00000000" w:rsidR="00000000" w:rsidRPr="00000000">
        <w:rPr>
          <w:rtl w:val="0"/>
        </w:rPr>
        <w:t xml:space="preserve">6. Comparación con EA, PSO y DE</w:t>
      </w:r>
      <w:r w:rsidDel="00000000" w:rsidR="00000000" w:rsidRPr="00000000">
        <w:rPr>
          <w:rtl w:val="0"/>
        </w:rPr>
      </w:r>
    </w:p>
    <w:p w:rsidR="00000000" w:rsidDel="00000000" w:rsidP="00000000" w:rsidRDefault="00000000" w:rsidRPr="00000000" w14:paraId="00000174">
      <w:pPr>
        <w:pStyle w:val="Heading3"/>
        <w:keepNext w:val="0"/>
        <w:spacing w:after="80" w:before="280" w:line="276" w:lineRule="auto"/>
        <w:rPr/>
      </w:pPr>
      <w:bookmarkStart w:colFirst="0" w:colLast="0" w:name="_wxm2463yzci7" w:id="8"/>
      <w:bookmarkEnd w:id="8"/>
      <w:r w:rsidDel="00000000" w:rsidR="00000000" w:rsidRPr="00000000">
        <w:rPr>
          <w:i w:val="0"/>
          <w:iCs w:val="0"/>
          <w:rtl w:val="0"/>
        </w:rPr>
        <w:t xml:space="preserve">Ajuste y validación de </w:t>
      </w:r>
      <w:r w:rsidDel="00000000" w:rsidR="00000000" w:rsidRPr="00000000">
        <w:rPr>
          <w:i w:val="0"/>
          <w:iCs w:val="0"/>
          <w:rtl w:val="0"/>
        </w:rPr>
        <w:t xml:space="preserve">hiperparámetros</w:t>
      </w:r>
      <w:r w:rsidDel="00000000" w:rsidR="00000000" w:rsidRPr="00000000">
        <w:rPr>
          <w:rtl w:val="0"/>
        </w:rPr>
      </w:r>
    </w:p>
    <w:p w:rsidR="00000000" w:rsidDel="00000000" w:rsidP="00000000" w:rsidRDefault="00000000" w:rsidRPr="00000000" w14:paraId="00000175">
      <w:pPr>
        <w:spacing w:after="240" w:before="240" w:line="276" w:lineRule="auto"/>
        <w:rPr/>
      </w:pPr>
      <w:r w:rsidDel="00000000" w:rsidR="00000000" w:rsidRPr="00000000">
        <w:rPr>
          <w:rtl w:val="0"/>
        </w:rPr>
        <w:t xml:space="preserve">Se implementó un programa automatizado para ajustar los </w:t>
      </w:r>
      <w:r w:rsidDel="00000000" w:rsidR="00000000" w:rsidRPr="00000000">
        <w:rPr>
          <w:rtl w:val="0"/>
        </w:rPr>
        <w:t xml:space="preserve">hiperparámetros</w:t>
      </w:r>
      <w:r w:rsidDel="00000000" w:rsidR="00000000" w:rsidRPr="00000000">
        <w:rPr>
          <w:rtl w:val="0"/>
        </w:rPr>
        <w:t xml:space="preserve"> de GD, EA, PSO y DE en las funciones Rosenbrock y Rastrigin, considerando dimensiones de 2 y 3 variables.</w:t>
      </w:r>
    </w:p>
    <w:p w:rsidR="00000000" w:rsidDel="00000000" w:rsidP="00000000" w:rsidRDefault="00000000" w:rsidRPr="00000000" w14:paraId="00000176">
      <w:pPr>
        <w:spacing w:after="240" w:before="240" w:line="276" w:lineRule="auto"/>
        <w:rPr/>
      </w:pPr>
      <w:r w:rsidDel="00000000" w:rsidR="00000000" w:rsidRPr="00000000">
        <w:rPr>
          <w:rtl w:val="0"/>
        </w:rPr>
        <w:t xml:space="preserve">El proceso tuvo dos fases. Primero, se realizaron 492 ejecuciones para evaluar distintas combinaciones de </w:t>
      </w:r>
      <w:r w:rsidDel="00000000" w:rsidR="00000000" w:rsidRPr="00000000">
        <w:rPr>
          <w:rtl w:val="0"/>
        </w:rPr>
        <w:t xml:space="preserve">hiperparámetros</w:t>
      </w:r>
      <w:r w:rsidDel="00000000" w:rsidR="00000000" w:rsidRPr="00000000">
        <w:rPr>
          <w:rtl w:val="0"/>
        </w:rPr>
        <w:t xml:space="preserve"> con tres semillas aleatorias. Luego, se seleccionó una configuración por método, función y dimensión, según el menor </w:t>
      </w:r>
      <w:r w:rsidDel="00000000" w:rsidR="00000000" w:rsidRPr="00000000">
        <w:rPr>
          <w:i w:val="1"/>
          <w:iCs w:val="1"/>
          <w:rtl w:val="0"/>
        </w:rPr>
        <w:t xml:space="preserve">gap</w:t>
      </w:r>
      <w:r w:rsidDel="00000000" w:rsidR="00000000" w:rsidRPr="00000000">
        <w:rPr>
          <w:rtl w:val="0"/>
        </w:rPr>
        <w:t xml:space="preserve"> medio (diferencia entre el valor obtenido por el algoritmo y el óptimo conocido de la función). Las 16 configuraciones seleccionadas se validaron con diez semillas nuevas cada una, para un total de 160 ejecuciones.</w:t>
      </w:r>
    </w:p>
    <w:p w:rsidR="00000000" w:rsidDel="00000000" w:rsidP="00000000" w:rsidRDefault="00000000" w:rsidRPr="00000000" w14:paraId="00000177">
      <w:pPr>
        <w:spacing w:after="240" w:before="240" w:line="276" w:lineRule="auto"/>
        <w:rPr/>
      </w:pPr>
      <w:r w:rsidDel="00000000" w:rsidR="00000000" w:rsidRPr="00000000">
        <w:rPr>
          <w:rtl w:val="0"/>
        </w:rPr>
        <w:t xml:space="preserve">Se analizaron métricas como el </w:t>
      </w:r>
      <w:r w:rsidDel="00000000" w:rsidR="00000000" w:rsidRPr="00000000">
        <w:rPr>
          <w:i w:val="1"/>
          <w:iCs w:val="1"/>
          <w:rtl w:val="0"/>
        </w:rPr>
        <w:t xml:space="preserve">gap</w:t>
      </w:r>
      <w:r w:rsidDel="00000000" w:rsidR="00000000" w:rsidRPr="00000000">
        <w:rPr>
          <w:rtl w:val="0"/>
        </w:rPr>
        <w:t xml:space="preserve"> medio, la desviación estándar, la tasa de éxito y el número de evaluaciones equivalentes. Los resultados se guardaron en archivos CSV para facilitar la comparación y reproducibilidad de los experimentos.</w:t>
      </w:r>
    </w:p>
    <w:p w:rsidR="00000000" w:rsidDel="00000000" w:rsidP="00000000" w:rsidRDefault="00000000" w:rsidRPr="00000000" w14:paraId="00000178">
      <w:pPr>
        <w:spacing w:after="240" w:before="240" w:line="276" w:lineRule="auto"/>
        <w:rPr>
          <w:b w:val="1"/>
          <w:bCs w:val="1"/>
        </w:rPr>
      </w:pPr>
      <w:r w:rsidDel="00000000" w:rsidR="00000000" w:rsidRPr="00000000">
        <w:rPr>
          <w:b w:val="1"/>
          <w:bCs w:val="1"/>
          <w:rtl w:val="0"/>
        </w:rPr>
        <w:t xml:space="preserve">Tabla 7</w:t>
      </w:r>
    </w:p>
    <w:p w:rsidR="00000000" w:rsidDel="00000000" w:rsidP="00000000" w:rsidRDefault="00000000" w:rsidRPr="00000000" w14:paraId="00000179">
      <w:pPr>
        <w:spacing w:line="276" w:lineRule="auto"/>
        <w:rPr/>
      </w:pPr>
      <w:r w:rsidDel="00000000" w:rsidR="00000000" w:rsidRPr="00000000">
        <w:rPr>
          <w:b w:val="1"/>
          <w:bCs w:val="1"/>
          <w:rtl w:val="0"/>
        </w:rPr>
        <w:t xml:space="preserve">Resultados de la validación de </w:t>
      </w:r>
      <w:r w:rsidDel="00000000" w:rsidR="00000000" w:rsidRPr="00000000">
        <w:rPr>
          <w:b w:val="1"/>
          <w:bCs w:val="1"/>
          <w:rtl w:val="0"/>
        </w:rPr>
        <w:t xml:space="preserve">hiperparámetros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rPr>
                <w:b w:val="1"/>
                <w:bCs w:val="1"/>
              </w:rPr>
            </w:pPr>
            <w:r w:rsidDel="00000000" w:rsidR="00000000" w:rsidRPr="00000000">
              <w:rPr>
                <w:b w:val="1"/>
                <w:bCs w:val="1"/>
                <w:sz w:val="18"/>
                <w:szCs w:val="18"/>
                <w:rtl w:val="0"/>
              </w:rPr>
              <w:t xml:space="preserve">Función</w:t>
            </w:r>
            <w:r w:rsidDel="00000000" w:rsidR="00000000" w:rsidRPr="00000000">
              <w:rPr>
                <w:b w:val="1"/>
                <w:bCs w:val="1"/>
                <w:rtl w:val="0"/>
              </w:rPr>
              <w:t xml:space="preserve"> </w:t>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rPr>
                <w:b w:val="1"/>
                <w:bCs w:val="1"/>
              </w:rPr>
            </w:pPr>
            <w:r w:rsidDel="00000000" w:rsidR="00000000" w:rsidRPr="00000000">
              <w:rPr>
                <w:b w:val="1"/>
                <w:bCs w:val="1"/>
                <w:sz w:val="18"/>
                <w:szCs w:val="18"/>
                <w:rtl w:val="0"/>
              </w:rPr>
              <w:t xml:space="preserve">Dim.</w:t>
            </w:r>
            <w:r w:rsidDel="00000000" w:rsidR="00000000" w:rsidRPr="00000000">
              <w:rPr>
                <w:b w:val="1"/>
                <w:bCs w:val="1"/>
                <w:rtl w:val="0"/>
              </w:rPr>
              <w:t xml:space="preserve"> </w:t>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b w:val="1"/>
                <w:bCs w:val="1"/>
              </w:rPr>
            </w:pPr>
            <w:r w:rsidDel="00000000" w:rsidR="00000000" w:rsidRPr="00000000">
              <w:rPr>
                <w:b w:val="1"/>
                <w:bCs w:val="1"/>
                <w:sz w:val="18"/>
                <w:szCs w:val="18"/>
                <w:rtl w:val="0"/>
              </w:rPr>
              <w:t xml:space="preserve">Método</w:t>
            </w:r>
            <w:r w:rsidDel="00000000" w:rsidR="00000000" w:rsidRPr="00000000">
              <w:rPr>
                <w:b w:val="1"/>
                <w:bCs w:val="1"/>
                <w:rtl w:val="0"/>
              </w:rPr>
              <w:t xml:space="preserve"> </w:t>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rPr>
                <w:b w:val="1"/>
                <w:bCs w:val="1"/>
              </w:rPr>
            </w:pPr>
            <w:r w:rsidDel="00000000" w:rsidR="00000000" w:rsidRPr="00000000">
              <w:rPr>
                <w:b w:val="1"/>
                <w:bCs w:val="1"/>
                <w:sz w:val="18"/>
                <w:szCs w:val="18"/>
                <w:rtl w:val="0"/>
              </w:rPr>
              <w:t xml:space="preserve">Gap medio</w:t>
            </w:r>
            <w:r w:rsidDel="00000000" w:rsidR="00000000" w:rsidRPr="00000000">
              <w:rPr>
                <w:b w:val="1"/>
                <w:bCs w:val="1"/>
                <w:rtl w:val="0"/>
              </w:rPr>
              <w:t xml:space="preserve"> </w:t>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rPr>
                <w:b w:val="1"/>
                <w:bCs w:val="1"/>
                <w:sz w:val="18"/>
                <w:szCs w:val="18"/>
              </w:rPr>
            </w:pPr>
            <w:r w:rsidDel="00000000" w:rsidR="00000000" w:rsidRPr="00000000">
              <w:rPr>
                <w:b w:val="1"/>
                <w:bCs w:val="1"/>
                <w:sz w:val="18"/>
                <w:szCs w:val="18"/>
                <w:rtl w:val="0"/>
              </w:rPr>
              <w:t xml:space="preserve">Éxito </w:t>
            </w:r>
            <m:oMath>
              <m:r>
                <w:rPr>
                  <w:b w:val="1"/>
                  <w:bCs w:val="1"/>
                  <w:sz w:val="18"/>
                  <w:szCs w:val="18"/>
                </w:rPr>
                <m:t xml:space="preserve">1</m:t>
              </m:r>
              <m:sSup>
                <m:sSupPr>
                  <m:ctrlPr>
                    <w:rPr>
                      <w:b w:val="1"/>
                      <w:bCs w:val="1"/>
                      <w:sz w:val="18"/>
                      <w:szCs w:val="18"/>
                    </w:rPr>
                  </m:ctrlPr>
                </m:sSupPr>
                <m:e>
                  <m:r>
                    <w:rPr>
                      <w:b w:val="1"/>
                      <w:bCs w:val="1"/>
                      <w:sz w:val="18"/>
                      <w:szCs w:val="18"/>
                    </w:rPr>
                    <m:t xml:space="preserve">0</m:t>
                  </m:r>
                </m:e>
                <m:sup>
                  <m:r>
                    <w:rPr>
                      <w:b w:val="1"/>
                      <w:bCs w:val="1"/>
                      <w:sz w:val="18"/>
                      <w:szCs w:val="18"/>
                    </w:rPr>
                    <m:t xml:space="preserve">-4</m:t>
                  </m:r>
                </m:sup>
              </m:sSup>
            </m:oMath>
            <w:r w:rsidDel="00000000" w:rsidR="00000000" w:rsidRPr="00000000">
              <w:rPr>
                <w:b w:val="1"/>
                <w:bCs w:val="1"/>
                <w:sz w:val="18"/>
                <w:szCs w:val="18"/>
                <w:rtl w:val="0"/>
              </w:rPr>
              <w:t xml:space="preserve"> </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rPr>
                <w:b w:val="1"/>
                <w:bCs w:val="1"/>
              </w:rPr>
            </w:pPr>
            <w:r w:rsidDel="00000000" w:rsidR="00000000" w:rsidRPr="00000000">
              <w:rPr>
                <w:b w:val="1"/>
                <w:bCs w:val="1"/>
                <w:rtl w:val="0"/>
              </w:rPr>
              <w:t xml:space="preserve">Éxito </w:t>
            </w:r>
            <m:oMath>
              <m:r>
                <w:rPr>
                  <w:b w:val="1"/>
                  <w:bCs w:val="1"/>
                </w:rPr>
                <m:t xml:space="preserve">1</m:t>
              </m:r>
              <m:sSup>
                <m:sSupPr>
                  <m:ctrlPr>
                    <w:rPr>
                      <w:b w:val="1"/>
                      <w:bCs w:val="1"/>
                    </w:rPr>
                  </m:ctrlPr>
                </m:sSupPr>
                <m:e>
                  <m:r>
                    <w:rPr>
                      <w:b w:val="1"/>
                      <w:bCs w:val="1"/>
                    </w:rPr>
                    <m:t xml:space="preserve">0</m:t>
                  </m:r>
                </m:e>
                <m:sup>
                  <m:r>
                    <w:rPr>
                      <w:b w:val="1"/>
                      <w:bCs w:val="1"/>
                    </w:rPr>
                    <m:t xml:space="preserve">-2</m:t>
                  </m:r>
                </m:sup>
              </m:sSup>
            </m:oMath>
            <w:r w:rsidDel="00000000" w:rsidR="00000000" w:rsidRPr="00000000">
              <w:rPr>
                <w:b w:val="1"/>
                <w:bCs w:val="1"/>
                <w:rtl w:val="0"/>
              </w:rPr>
              <w:t xml:space="preserve"> </w:t>
            </w:r>
          </w:p>
        </w:tc>
      </w:tr>
      <w:tr>
        <w:trPr>
          <w:cantSplit w:val="0"/>
          <w:tblHeader w:val="0"/>
        </w:trPr>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rPr>
                <w:sz w:val="18"/>
                <w:szCs w:val="18"/>
              </w:rPr>
            </w:pPr>
            <w:r w:rsidDel="00000000" w:rsidR="00000000" w:rsidRPr="00000000">
              <w:rPr>
                <w:sz w:val="18"/>
                <w:szCs w:val="18"/>
                <w:rtl w:val="0"/>
              </w:rPr>
              <w:t xml:space="preserve">Rastrigin </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sz w:val="18"/>
                <w:szCs w:val="18"/>
              </w:rPr>
            </w:pPr>
            <w:r w:rsidDel="00000000" w:rsidR="00000000" w:rsidRPr="00000000">
              <w:rPr>
                <w:sz w:val="18"/>
                <w:szCs w:val="18"/>
                <w:rtl w:val="0"/>
              </w:rPr>
              <w:t xml:space="preserve">2</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rPr>
                <w:sz w:val="18"/>
                <w:szCs w:val="18"/>
              </w:rPr>
            </w:pPr>
            <w:r w:rsidDel="00000000" w:rsidR="00000000" w:rsidRPr="00000000">
              <w:rPr>
                <w:sz w:val="18"/>
                <w:szCs w:val="18"/>
                <w:rtl w:val="0"/>
              </w:rPr>
              <w:t xml:space="preserve">EA </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sz w:val="18"/>
                <w:szCs w:val="18"/>
              </w:rPr>
            </w:pPr>
            <w:r w:rsidDel="00000000" w:rsidR="00000000" w:rsidRPr="00000000">
              <w:rPr>
                <w:sz w:val="18"/>
                <w:szCs w:val="18"/>
                <w:rtl w:val="0"/>
              </w:rPr>
              <w:t xml:space="preserve">0.00000259</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rPr>
                <w:sz w:val="18"/>
                <w:szCs w:val="18"/>
              </w:rPr>
            </w:pPr>
            <w:r w:rsidDel="00000000" w:rsidR="00000000" w:rsidRPr="00000000">
              <w:rPr>
                <w:sz w:val="18"/>
                <w:szCs w:val="18"/>
                <w:rtl w:val="0"/>
              </w:rPr>
              <w:t xml:space="preserve">100 % </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sz w:val="18"/>
                <w:szCs w:val="18"/>
              </w:rPr>
            </w:pPr>
            <w:r w:rsidDel="00000000" w:rsidR="00000000" w:rsidRPr="00000000">
              <w:rPr>
                <w:sz w:val="18"/>
                <w:szCs w:val="18"/>
                <w:rtl w:val="0"/>
              </w:rPr>
              <w:t xml:space="preserve">100 %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sz w:val="18"/>
                <w:szCs w:val="18"/>
              </w:rPr>
            </w:pPr>
            <w:r w:rsidDel="00000000" w:rsidR="00000000" w:rsidRPr="00000000">
              <w:rPr>
                <w:sz w:val="18"/>
                <w:szCs w:val="18"/>
                <w:rtl w:val="0"/>
              </w:rPr>
              <w:t xml:space="preserve">DE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sz w:val="18"/>
                <w:szCs w:val="18"/>
              </w:rPr>
            </w:pPr>
            <w:r w:rsidDel="00000000" w:rsidR="00000000" w:rsidRPr="00000000">
              <w:rPr>
                <w:sz w:val="18"/>
                <w:szCs w:val="18"/>
                <w:rtl w:val="0"/>
              </w:rPr>
              <w:t xml:space="preserve">0.001563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sz w:val="18"/>
                <w:szCs w:val="18"/>
              </w:rPr>
            </w:pPr>
            <w:r w:rsidDel="00000000" w:rsidR="00000000" w:rsidRPr="00000000">
              <w:rPr>
                <w:sz w:val="18"/>
                <w:szCs w:val="18"/>
                <w:rtl w:val="0"/>
              </w:rPr>
              <w:t xml:space="preserve">90 %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rPr>
                <w:sz w:val="18"/>
                <w:szCs w:val="18"/>
              </w:rPr>
            </w:pPr>
            <w:r w:rsidDel="00000000" w:rsidR="00000000" w:rsidRPr="00000000">
              <w:rPr>
                <w:sz w:val="18"/>
                <w:szCs w:val="18"/>
                <w:rtl w:val="0"/>
              </w:rPr>
              <w:t xml:space="preserve">90 %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rPr>
                <w:sz w:val="18"/>
                <w:szCs w:val="18"/>
              </w:rPr>
            </w:pPr>
            <w:r w:rsidDel="00000000" w:rsidR="00000000" w:rsidRPr="00000000">
              <w:rPr>
                <w:sz w:val="18"/>
                <w:szCs w:val="18"/>
                <w:rtl w:val="0"/>
              </w:rPr>
              <w:t xml:space="preserve">PSO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rPr>
                <w:sz w:val="18"/>
                <w:szCs w:val="18"/>
              </w:rPr>
            </w:pPr>
            <w:r w:rsidDel="00000000" w:rsidR="00000000" w:rsidRPr="00000000">
              <w:rPr>
                <w:sz w:val="18"/>
                <w:szCs w:val="18"/>
                <w:rtl w:val="0"/>
              </w:rPr>
              <w:t xml:space="preserve">0.099496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sz w:val="18"/>
                <w:szCs w:val="18"/>
              </w:rPr>
            </w:pPr>
            <w:r w:rsidDel="00000000" w:rsidR="00000000" w:rsidRPr="00000000">
              <w:rPr>
                <w:sz w:val="18"/>
                <w:szCs w:val="18"/>
                <w:rtl w:val="0"/>
              </w:rPr>
              <w:t xml:space="preserve">90 %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rPr>
                <w:sz w:val="18"/>
                <w:szCs w:val="18"/>
              </w:rPr>
            </w:pPr>
            <w:r w:rsidDel="00000000" w:rsidR="00000000" w:rsidRPr="00000000">
              <w:rPr>
                <w:sz w:val="18"/>
                <w:szCs w:val="18"/>
                <w:rtl w:val="0"/>
              </w:rPr>
              <w:t xml:space="preserve">90 %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sz w:val="18"/>
                <w:szCs w:val="18"/>
              </w:rPr>
            </w:pPr>
            <w:r w:rsidDel="00000000" w:rsidR="00000000" w:rsidRPr="00000000">
              <w:rPr>
                <w:sz w:val="18"/>
                <w:szCs w:val="18"/>
                <w:rtl w:val="0"/>
              </w:rPr>
              <w:t xml:space="preserve">GD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rPr>
                <w:sz w:val="18"/>
                <w:szCs w:val="18"/>
              </w:rPr>
            </w:pPr>
            <w:r w:rsidDel="00000000" w:rsidR="00000000" w:rsidRPr="00000000">
              <w:rPr>
                <w:sz w:val="18"/>
                <w:szCs w:val="18"/>
                <w:rtl w:val="0"/>
              </w:rPr>
              <w:t xml:space="preserve">19.1031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sz w:val="18"/>
                <w:szCs w:val="18"/>
              </w:rPr>
            </w:pPr>
            <w:r w:rsidDel="00000000" w:rsidR="00000000" w:rsidRPr="00000000">
              <w:rPr>
                <w:sz w:val="18"/>
                <w:szCs w:val="18"/>
                <w:rtl w:val="0"/>
              </w:rPr>
              <w:t xml:space="preserve">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rPr>
                <w:sz w:val="18"/>
                <w:szCs w:val="18"/>
              </w:rPr>
            </w:pPr>
            <w:r w:rsidDel="00000000" w:rsidR="00000000" w:rsidRPr="00000000">
              <w:rPr>
                <w:sz w:val="18"/>
                <w:szCs w:val="18"/>
                <w:rtl w:val="0"/>
              </w:rPr>
              <w:t xml:space="preserve">EA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sz w:val="18"/>
                <w:szCs w:val="18"/>
              </w:rPr>
            </w:pPr>
            <w:r w:rsidDel="00000000" w:rsidR="00000000" w:rsidRPr="00000000">
              <w:rPr>
                <w:sz w:val="18"/>
                <w:szCs w:val="18"/>
                <w:rtl w:val="0"/>
              </w:rPr>
              <w:t xml:space="preserve">0.00000232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rPr>
                <w:sz w:val="18"/>
                <w:szCs w:val="18"/>
              </w:rPr>
            </w:pPr>
            <w:r w:rsidDel="00000000" w:rsidR="00000000" w:rsidRPr="00000000">
              <w:rPr>
                <w:sz w:val="18"/>
                <w:szCs w:val="18"/>
                <w:rtl w:val="0"/>
              </w:rPr>
              <w:t xml:space="preserve">100 %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sz w:val="18"/>
                <w:szCs w:val="18"/>
              </w:rPr>
            </w:pPr>
            <w:r w:rsidDel="00000000" w:rsidR="00000000" w:rsidRPr="00000000">
              <w:rPr>
                <w:sz w:val="18"/>
                <w:szCs w:val="18"/>
                <w:rtl w:val="0"/>
              </w:rPr>
              <w:t xml:space="preserve">100 %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rPr>
                <w:sz w:val="18"/>
                <w:szCs w:val="18"/>
              </w:rPr>
            </w:pPr>
            <w:r w:rsidDel="00000000" w:rsidR="00000000" w:rsidRPr="00000000">
              <w:rPr>
                <w:sz w:val="18"/>
                <w:szCs w:val="18"/>
                <w:rtl w:val="0"/>
              </w:rPr>
              <w:t xml:space="preserve">PSO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rPr>
                <w:sz w:val="18"/>
                <w:szCs w:val="18"/>
              </w:rPr>
            </w:pPr>
            <w:r w:rsidDel="00000000" w:rsidR="00000000" w:rsidRPr="00000000">
              <w:rPr>
                <w:sz w:val="18"/>
                <w:szCs w:val="18"/>
                <w:rtl w:val="0"/>
              </w:rPr>
              <w:t xml:space="preserve">0.099496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sz w:val="18"/>
                <w:szCs w:val="18"/>
              </w:rPr>
            </w:pPr>
            <w:r w:rsidDel="00000000" w:rsidR="00000000" w:rsidRPr="00000000">
              <w:rPr>
                <w:sz w:val="18"/>
                <w:szCs w:val="18"/>
                <w:rtl w:val="0"/>
              </w:rPr>
              <w:t xml:space="preserve">90 %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rPr>
                <w:sz w:val="18"/>
                <w:szCs w:val="18"/>
              </w:rPr>
            </w:pPr>
            <w:r w:rsidDel="00000000" w:rsidR="00000000" w:rsidRPr="00000000">
              <w:rPr>
                <w:sz w:val="18"/>
                <w:szCs w:val="18"/>
                <w:rtl w:val="0"/>
              </w:rPr>
              <w:t xml:space="preserve">90 %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rPr>
                <w:sz w:val="18"/>
                <w:szCs w:val="18"/>
              </w:rPr>
            </w:pPr>
            <w:r w:rsidDel="00000000" w:rsidR="00000000" w:rsidRPr="00000000">
              <w:rPr>
                <w:sz w:val="18"/>
                <w:szCs w:val="18"/>
                <w:rtl w:val="0"/>
              </w:rPr>
              <w:t xml:space="preserve">DE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rPr>
                <w:sz w:val="18"/>
                <w:szCs w:val="18"/>
              </w:rPr>
            </w:pPr>
            <w:r w:rsidDel="00000000" w:rsidR="00000000" w:rsidRPr="00000000">
              <w:rPr>
                <w:sz w:val="18"/>
                <w:szCs w:val="18"/>
                <w:rtl w:val="0"/>
              </w:rPr>
              <w:t xml:space="preserve">0.198992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rPr>
                <w:sz w:val="18"/>
                <w:szCs w:val="18"/>
              </w:rPr>
            </w:pPr>
            <w:r w:rsidDel="00000000" w:rsidR="00000000" w:rsidRPr="00000000">
              <w:rPr>
                <w:sz w:val="18"/>
                <w:szCs w:val="18"/>
                <w:rtl w:val="0"/>
              </w:rPr>
              <w:t xml:space="preserve">80 %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rPr>
                <w:sz w:val="18"/>
                <w:szCs w:val="18"/>
              </w:rPr>
            </w:pPr>
            <w:r w:rsidDel="00000000" w:rsidR="00000000" w:rsidRPr="00000000">
              <w:rPr>
                <w:sz w:val="18"/>
                <w:szCs w:val="18"/>
                <w:rtl w:val="0"/>
              </w:rPr>
              <w:t xml:space="preserve">80 %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sz w:val="18"/>
                <w:szCs w:val="18"/>
              </w:rPr>
            </w:pPr>
            <w:r w:rsidDel="00000000" w:rsidR="00000000" w:rsidRPr="00000000">
              <w:rPr>
                <w:sz w:val="18"/>
                <w:szCs w:val="18"/>
                <w:rtl w:val="0"/>
              </w:rPr>
              <w:t xml:space="preserve">GD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sz w:val="18"/>
                <w:szCs w:val="18"/>
              </w:rPr>
            </w:pPr>
            <w:r w:rsidDel="00000000" w:rsidR="00000000" w:rsidRPr="00000000">
              <w:rPr>
                <w:sz w:val="18"/>
                <w:szCs w:val="18"/>
                <w:rtl w:val="0"/>
              </w:rPr>
              <w:t xml:space="preserve">26.7642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sz w:val="18"/>
                <w:szCs w:val="18"/>
              </w:rPr>
            </w:pPr>
            <w:r w:rsidDel="00000000" w:rsidR="00000000" w:rsidRPr="00000000">
              <w:rPr>
                <w:sz w:val="18"/>
                <w:szCs w:val="18"/>
                <w:rtl w:val="0"/>
              </w:rPr>
              <w:t xml:space="preserve">0 %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sz w:val="18"/>
                <w:szCs w:val="18"/>
              </w:rPr>
            </w:pPr>
            <w:r w:rsidDel="00000000" w:rsidR="00000000" w:rsidRPr="00000000">
              <w:rPr>
                <w:sz w:val="18"/>
                <w:szCs w:val="18"/>
                <w:rtl w:val="0"/>
              </w:rPr>
              <w:t xml:space="preserve">PSO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sz w:val="18"/>
                <w:szCs w:val="18"/>
              </w:rPr>
            </w:pPr>
            <w:r w:rsidDel="00000000" w:rsidR="00000000" w:rsidRPr="00000000">
              <w:rPr>
                <w:sz w:val="18"/>
                <w:szCs w:val="18"/>
                <w:rtl w:val="0"/>
              </w:rPr>
              <w:t xml:space="preserve">100 %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sz w:val="18"/>
                <w:szCs w:val="18"/>
              </w:rPr>
            </w:pPr>
            <w:r w:rsidDel="00000000" w:rsidR="00000000" w:rsidRPr="00000000">
              <w:rPr>
                <w:sz w:val="18"/>
                <w:szCs w:val="18"/>
                <w:rtl w:val="0"/>
              </w:rPr>
              <w:t xml:space="preserve">100 %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sz w:val="18"/>
                <w:szCs w:val="18"/>
              </w:rPr>
            </w:pPr>
            <w:r w:rsidDel="00000000" w:rsidR="00000000" w:rsidRPr="00000000">
              <w:rPr>
                <w:sz w:val="18"/>
                <w:szCs w:val="18"/>
                <w:rtl w:val="0"/>
              </w:rPr>
              <w:t xml:space="preserve">EA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sz w:val="18"/>
                <w:szCs w:val="18"/>
              </w:rPr>
            </w:pPr>
            <w:r w:rsidDel="00000000" w:rsidR="00000000" w:rsidRPr="00000000">
              <w:rPr>
                <w:sz w:val="18"/>
                <w:szCs w:val="18"/>
                <w:rtl w:val="0"/>
              </w:rPr>
              <w:t xml:space="preserve">0.000522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sz w:val="18"/>
                <w:szCs w:val="18"/>
              </w:rPr>
            </w:pPr>
            <w:r w:rsidDel="00000000" w:rsidR="00000000" w:rsidRPr="00000000">
              <w:rPr>
                <w:sz w:val="18"/>
                <w:szCs w:val="18"/>
                <w:rtl w:val="0"/>
              </w:rPr>
              <w:t xml:space="preserve">40 %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sz w:val="18"/>
                <w:szCs w:val="18"/>
              </w:rPr>
            </w:pPr>
            <w:r w:rsidDel="00000000" w:rsidR="00000000" w:rsidRPr="00000000">
              <w:rPr>
                <w:sz w:val="18"/>
                <w:szCs w:val="18"/>
                <w:rtl w:val="0"/>
              </w:rPr>
              <w:t xml:space="preserve">100 %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sz w:val="18"/>
                <w:szCs w:val="18"/>
              </w:rPr>
            </w:pPr>
            <w:r w:rsidDel="00000000" w:rsidR="00000000" w:rsidRPr="00000000">
              <w:rPr>
                <w:sz w:val="18"/>
                <w:szCs w:val="18"/>
                <w:rtl w:val="0"/>
              </w:rPr>
              <w:t xml:space="preserve">DE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rPr>
                <w:sz w:val="18"/>
                <w:szCs w:val="18"/>
              </w:rPr>
            </w:pPr>
            <w:r w:rsidDel="00000000" w:rsidR="00000000" w:rsidRPr="00000000">
              <w:rPr>
                <w:sz w:val="18"/>
                <w:szCs w:val="18"/>
                <w:rtl w:val="0"/>
              </w:rPr>
              <w:t xml:space="preserve">0.000692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rPr>
                <w:sz w:val="18"/>
                <w:szCs w:val="18"/>
              </w:rPr>
            </w:pPr>
            <w:r w:rsidDel="00000000" w:rsidR="00000000" w:rsidRPr="00000000">
              <w:rPr>
                <w:sz w:val="18"/>
                <w:szCs w:val="18"/>
                <w:rtl w:val="0"/>
              </w:rPr>
              <w:t xml:space="preserve">80 %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rPr>
                <w:sz w:val="18"/>
                <w:szCs w:val="18"/>
              </w:rPr>
            </w:pPr>
            <w:r w:rsidDel="00000000" w:rsidR="00000000" w:rsidRPr="00000000">
              <w:rPr>
                <w:sz w:val="18"/>
                <w:szCs w:val="18"/>
                <w:rtl w:val="0"/>
              </w:rPr>
              <w:t xml:space="preserve">100 %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rPr>
                <w:sz w:val="18"/>
                <w:szCs w:val="18"/>
              </w:rPr>
            </w:pPr>
            <w:r w:rsidDel="00000000" w:rsidR="00000000" w:rsidRPr="00000000">
              <w:rPr>
                <w:sz w:val="18"/>
                <w:szCs w:val="18"/>
                <w:rtl w:val="0"/>
              </w:rPr>
              <w:t xml:space="preserve">GD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rPr>
                <w:sz w:val="18"/>
                <w:szCs w:val="18"/>
              </w:rPr>
            </w:pPr>
            <w:r w:rsidDel="00000000" w:rsidR="00000000" w:rsidRPr="00000000">
              <w:rPr>
                <w:sz w:val="18"/>
                <w:szCs w:val="18"/>
                <w:rtl w:val="0"/>
              </w:rPr>
              <w:t xml:space="preserve">3.95518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rPr>
                <w:sz w:val="18"/>
                <w:szCs w:val="18"/>
              </w:rPr>
            </w:pPr>
            <w:r w:rsidDel="00000000" w:rsidR="00000000" w:rsidRPr="00000000">
              <w:rPr>
                <w:sz w:val="18"/>
                <w:szCs w:val="18"/>
                <w:rtl w:val="0"/>
              </w:rPr>
              <w:t xml:space="preserve">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rPr>
                <w:sz w:val="18"/>
                <w:szCs w:val="18"/>
              </w:rPr>
            </w:pPr>
            <w:r w:rsidDel="00000000" w:rsidR="00000000" w:rsidRPr="00000000">
              <w:rPr>
                <w:sz w:val="18"/>
                <w:szCs w:val="18"/>
                <w:rtl w:val="0"/>
              </w:rPr>
              <w:t xml:space="preserve">0 %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sz w:val="18"/>
                <w:szCs w:val="18"/>
              </w:rPr>
            </w:pPr>
            <w:r w:rsidDel="00000000" w:rsidR="00000000" w:rsidRPr="00000000">
              <w:rPr>
                <w:sz w:val="18"/>
                <w:szCs w:val="18"/>
                <w:rtl w:val="0"/>
              </w:rPr>
              <w:t xml:space="preserve">DE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sz w:val="18"/>
                <w:szCs w:val="18"/>
              </w:rPr>
            </w:pPr>
            <w:r w:rsidDel="00000000" w:rsidR="00000000" w:rsidRPr="00000000">
              <w:rPr>
                <w:sz w:val="18"/>
                <w:szCs w:val="18"/>
                <w:rtl w:val="0"/>
              </w:rPr>
              <w:t xml:space="preserve">100 %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sz w:val="18"/>
                <w:szCs w:val="18"/>
              </w:rPr>
            </w:pPr>
            <w:r w:rsidDel="00000000" w:rsidR="00000000" w:rsidRPr="00000000">
              <w:rPr>
                <w:sz w:val="18"/>
                <w:szCs w:val="18"/>
                <w:rtl w:val="0"/>
              </w:rPr>
              <w:t xml:space="preserve">100 %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sz w:val="18"/>
                <w:szCs w:val="18"/>
              </w:rPr>
            </w:pPr>
            <w:r w:rsidDel="00000000" w:rsidR="00000000" w:rsidRPr="00000000">
              <w:rPr>
                <w:sz w:val="18"/>
                <w:szCs w:val="18"/>
                <w:rtl w:val="0"/>
              </w:rPr>
              <w:t xml:space="preserve">PSO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rPr>
                <w:sz w:val="18"/>
                <w:szCs w:val="18"/>
              </w:rPr>
            </w:pPr>
            <w:r w:rsidDel="00000000" w:rsidR="00000000" w:rsidRPr="00000000">
              <w:rPr>
                <w:sz w:val="18"/>
                <w:szCs w:val="18"/>
                <w:rtl w:val="0"/>
              </w:rPr>
              <w:t xml:space="preserve">0.0000112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sz w:val="18"/>
                <w:szCs w:val="18"/>
              </w:rPr>
            </w:pPr>
            <w:r w:rsidDel="00000000" w:rsidR="00000000" w:rsidRPr="00000000">
              <w:rPr>
                <w:sz w:val="18"/>
                <w:szCs w:val="18"/>
                <w:rtl w:val="0"/>
              </w:rPr>
              <w:t xml:space="preserve">90 %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rPr>
                <w:sz w:val="18"/>
                <w:szCs w:val="18"/>
              </w:rPr>
            </w:pPr>
            <w:r w:rsidDel="00000000" w:rsidR="00000000" w:rsidRPr="00000000">
              <w:rPr>
                <w:sz w:val="18"/>
                <w:szCs w:val="18"/>
                <w:rtl w:val="0"/>
              </w:rPr>
              <w:t xml:space="preserve">100 %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rPr>
                <w:sz w:val="18"/>
                <w:szCs w:val="18"/>
              </w:rPr>
            </w:pPr>
            <w:r w:rsidDel="00000000" w:rsidR="00000000" w:rsidRPr="00000000">
              <w:rPr>
                <w:sz w:val="18"/>
                <w:szCs w:val="18"/>
                <w:rtl w:val="0"/>
              </w:rPr>
              <w:t xml:space="preserve">GD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rPr>
                <w:sz w:val="18"/>
                <w:szCs w:val="18"/>
              </w:rPr>
            </w:pPr>
            <w:r w:rsidDel="00000000" w:rsidR="00000000" w:rsidRPr="00000000">
              <w:rPr>
                <w:sz w:val="18"/>
                <w:szCs w:val="18"/>
                <w:rtl w:val="0"/>
              </w:rPr>
              <w:t xml:space="preserve">0.216124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rPr>
                <w:sz w:val="18"/>
                <w:szCs w:val="18"/>
              </w:rPr>
            </w:pPr>
            <w:r w:rsidDel="00000000" w:rsidR="00000000" w:rsidRPr="00000000">
              <w:rPr>
                <w:sz w:val="18"/>
                <w:szCs w:val="18"/>
                <w:rtl w:val="0"/>
              </w:rPr>
              <w:t xml:space="preserve">0 %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rPr>
                <w:sz w:val="18"/>
                <w:szCs w:val="18"/>
              </w:rPr>
            </w:pPr>
            <w:r w:rsidDel="00000000" w:rsidR="00000000" w:rsidRPr="00000000">
              <w:rPr>
                <w:sz w:val="18"/>
                <w:szCs w:val="18"/>
                <w:rtl w:val="0"/>
              </w:rPr>
              <w:t xml:space="preserve">0 % </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sz w:val="18"/>
                <w:szCs w:val="18"/>
              </w:rPr>
            </w:pPr>
            <w:r w:rsidDel="00000000" w:rsidR="00000000" w:rsidRPr="00000000">
              <w:rPr>
                <w:sz w:val="18"/>
                <w:szCs w:val="18"/>
                <w:rtl w:val="0"/>
              </w:rPr>
              <w:t xml:space="preserve">EA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sz w:val="18"/>
                <w:szCs w:val="18"/>
              </w:rPr>
            </w:pPr>
            <w:r w:rsidDel="00000000" w:rsidR="00000000" w:rsidRPr="00000000">
              <w:rPr>
                <w:sz w:val="18"/>
                <w:szCs w:val="18"/>
                <w:rtl w:val="0"/>
              </w:rPr>
              <w:t xml:space="preserve">0.375505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sz w:val="18"/>
                <w:szCs w:val="18"/>
              </w:rPr>
            </w:pPr>
            <w:r w:rsidDel="00000000" w:rsidR="00000000" w:rsidRPr="00000000">
              <w:rPr>
                <w:sz w:val="18"/>
                <w:szCs w:val="18"/>
                <w:rtl w:val="0"/>
              </w:rPr>
              <w:t xml:space="preserve">0 %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sz w:val="18"/>
                <w:szCs w:val="18"/>
              </w:rPr>
            </w:pPr>
            <w:r w:rsidDel="00000000" w:rsidR="00000000" w:rsidRPr="00000000">
              <w:rPr>
                <w:sz w:val="18"/>
                <w:szCs w:val="18"/>
                <w:rtl w:val="0"/>
              </w:rPr>
              <w:t xml:space="preserve">20 % </w:t>
            </w:r>
          </w:p>
        </w:tc>
      </w:tr>
    </w:tbl>
    <w:p w:rsidR="00000000" w:rsidDel="00000000" w:rsidP="00000000" w:rsidRDefault="00000000" w:rsidRPr="00000000" w14:paraId="000001E0">
      <w:pPr>
        <w:spacing w:after="240" w:before="240" w:line="276"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results/tuning/sweep_summary.csv </w:t>
      </w:r>
    </w:p>
    <w:p w:rsidR="00000000" w:rsidDel="00000000" w:rsidP="00000000" w:rsidRDefault="00000000" w:rsidRPr="00000000" w14:paraId="000001E1">
      <w:pPr>
        <w:spacing w:after="240" w:before="240" w:line="276" w:lineRule="auto"/>
        <w:rPr/>
      </w:pPr>
      <w:r w:rsidDel="00000000" w:rsidR="00000000" w:rsidRPr="00000000">
        <w:rPr>
          <w:rtl w:val="0"/>
        </w:rPr>
        <w:t xml:space="preserve">Los resultados muestran que el desempeño de los métodos depende de la función objetivo y de su dimensión. En Rastrigin, el algoritmo evolutivo (EA) obtuvo las menores medias de </w:t>
      </w:r>
      <w:r w:rsidDel="00000000" w:rsidR="00000000" w:rsidRPr="00000000">
        <w:rPr>
          <w:i w:val="1"/>
          <w:iCs w:val="1"/>
          <w:rtl w:val="0"/>
        </w:rPr>
        <w:t xml:space="preserve">gap</w:t>
      </w:r>
      <w:r w:rsidDel="00000000" w:rsidR="00000000" w:rsidRPr="00000000">
        <w:rPr>
          <w:rtl w:val="0"/>
        </w:rPr>
        <w:t xml:space="preserve"> y una tasa de éxito del 100 % para ambos umbrales en las dos dimensiones evaluadas. En Rosenbrock de dimensión 2, PSO alcanzó un </w:t>
      </w:r>
      <w:r w:rsidDel="00000000" w:rsidR="00000000" w:rsidRPr="00000000">
        <w:rPr>
          <w:i w:val="1"/>
          <w:iCs w:val="1"/>
          <w:rtl w:val="0"/>
        </w:rPr>
        <w:t xml:space="preserve">gap</w:t>
      </w:r>
      <w:r w:rsidDel="00000000" w:rsidR="00000000" w:rsidRPr="00000000">
        <w:rPr>
          <w:rtl w:val="0"/>
        </w:rPr>
        <w:t xml:space="preserve"> medio de cero y una tasa de éxito del 100 %. Para Rosenbrock de dimensión 3, evolución diferencial (DE) obtuvo también un </w:t>
      </w:r>
      <w:r w:rsidDel="00000000" w:rsidR="00000000" w:rsidRPr="00000000">
        <w:rPr>
          <w:i w:val="1"/>
          <w:iCs w:val="1"/>
          <w:rtl w:val="0"/>
        </w:rPr>
        <w:t xml:space="preserve">gap</w:t>
      </w:r>
      <w:r w:rsidDel="00000000" w:rsidR="00000000" w:rsidRPr="00000000">
        <w:rPr>
          <w:rtl w:val="0"/>
        </w:rPr>
        <w:t xml:space="preserve"> medio de cero y una tasa de éxito del 100 %.</w:t>
      </w:r>
    </w:p>
    <w:p w:rsidR="00000000" w:rsidDel="00000000" w:rsidP="00000000" w:rsidRDefault="00000000" w:rsidRPr="00000000" w14:paraId="000001E2">
      <w:pPr>
        <w:spacing w:after="240" w:before="240" w:line="276" w:lineRule="auto"/>
        <w:rPr/>
      </w:pPr>
      <w:r w:rsidDel="00000000" w:rsidR="00000000" w:rsidRPr="00000000">
        <w:rPr>
          <w:rtl w:val="0"/>
        </w:rPr>
        <w:t xml:space="preserve">Por otra parte, GD no alcanzó los umbrales de éxito en las configuraciones evaluadas. Estos resultados describen el comportamiento de las configuraciones seleccionadas bajo los presupuestos y las semillas utilizados, sin implicar que un método sea superior en todos los problemas posibles.</w:t>
      </w:r>
    </w:p>
    <w:p w:rsidR="00000000" w:rsidDel="00000000" w:rsidP="00000000" w:rsidRDefault="00000000" w:rsidRPr="00000000" w14:paraId="000001E3">
      <w:pPr>
        <w:spacing w:after="240" w:before="240" w:line="276" w:lineRule="auto"/>
        <w:rPr>
          <w:b w:val="1"/>
          <w:bCs w:val="1"/>
        </w:rPr>
      </w:pPr>
      <w:r w:rsidDel="00000000" w:rsidR="00000000" w:rsidRPr="00000000">
        <w:rPr>
          <w:b w:val="1"/>
          <w:bCs w:val="1"/>
          <w:rtl w:val="0"/>
        </w:rPr>
        <w:t xml:space="preserve">Tabla 8</w:t>
      </w:r>
    </w:p>
    <w:p w:rsidR="00000000" w:rsidDel="00000000" w:rsidP="00000000" w:rsidRDefault="00000000" w:rsidRPr="00000000" w14:paraId="000001E4">
      <w:pPr>
        <w:spacing w:after="240" w:before="240" w:line="276" w:lineRule="auto"/>
        <w:rPr>
          <w:b w:val="1"/>
          <w:bCs w:val="1"/>
        </w:rPr>
      </w:pPr>
      <w:r w:rsidDel="00000000" w:rsidR="00000000" w:rsidRPr="00000000">
        <w:rPr>
          <w:b w:val="1"/>
          <w:bCs w:val="1"/>
          <w:rtl w:val="0"/>
        </w:rPr>
        <w:t xml:space="preserve">Hiperpar</w:t>
      </w:r>
      <w:r w:rsidDel="00000000" w:rsidR="00000000" w:rsidRPr="00000000">
        <w:rPr>
          <w:b w:val="1"/>
          <w:bCs w:val="1"/>
          <w:rtl w:val="0"/>
        </w:rPr>
        <w:t xml:space="preserve">á</w:t>
      </w:r>
      <w:r w:rsidDel="00000000" w:rsidR="00000000" w:rsidRPr="00000000">
        <w:rPr>
          <w:b w:val="1"/>
          <w:bCs w:val="1"/>
          <w:rtl w:val="0"/>
        </w:rPr>
        <w:t xml:space="preserve">metros</w:t>
      </w:r>
      <w:r w:rsidDel="00000000" w:rsidR="00000000" w:rsidRPr="00000000">
        <w:rPr>
          <w:b w:val="1"/>
          <w:bCs w:val="1"/>
          <w:rtl w:val="0"/>
        </w:rPr>
        <w:t xml:space="preserve"> seleccionados</w:t>
      </w:r>
    </w:p>
    <w:tbl>
      <w:tblPr>
        <w:tblStyle w:val="Table8"/>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95"/>
        <w:gridCol w:w="1050"/>
        <w:gridCol w:w="5625"/>
        <w:tblGridChange w:id="0">
          <w:tblGrid>
            <w:gridCol w:w="1755"/>
            <w:gridCol w:w="795"/>
            <w:gridCol w:w="1050"/>
            <w:gridCol w:w="5625"/>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rPr>
                <w:b w:val="1"/>
                <w:bCs w:val="1"/>
                <w:sz w:val="18"/>
                <w:szCs w:val="18"/>
              </w:rPr>
            </w:pPr>
            <w:r w:rsidDel="00000000" w:rsidR="00000000" w:rsidRPr="00000000">
              <w:rPr>
                <w:b w:val="1"/>
                <w:bCs w:val="1"/>
                <w:sz w:val="18"/>
                <w:szCs w:val="18"/>
                <w:rtl w:val="0"/>
              </w:rPr>
              <w:t xml:space="preserve">Función </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rPr>
                <w:b w:val="1"/>
                <w:bCs w:val="1"/>
                <w:sz w:val="18"/>
                <w:szCs w:val="18"/>
              </w:rPr>
            </w:pPr>
            <w:r w:rsidDel="00000000" w:rsidR="00000000" w:rsidRPr="00000000">
              <w:rPr>
                <w:b w:val="1"/>
                <w:bCs w:val="1"/>
                <w:sz w:val="18"/>
                <w:szCs w:val="18"/>
                <w:rtl w:val="0"/>
              </w:rPr>
              <w:t xml:space="preserve">Dim. </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rPr>
                <w:b w:val="1"/>
                <w:bCs w:val="1"/>
                <w:sz w:val="18"/>
                <w:szCs w:val="18"/>
              </w:rPr>
            </w:pPr>
            <w:r w:rsidDel="00000000" w:rsidR="00000000" w:rsidRPr="00000000">
              <w:rPr>
                <w:b w:val="1"/>
                <w:bCs w:val="1"/>
                <w:sz w:val="18"/>
                <w:szCs w:val="18"/>
                <w:rtl w:val="0"/>
              </w:rPr>
              <w:t xml:space="preserve">Método </w:t>
            </w:r>
          </w:p>
        </w:tc>
        <w:tc>
          <w:tcPr>
            <w:tcBorders>
              <w:top w:color="000000" w:space="0" w:sz="4" w:val="single"/>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rPr>
                <w:b w:val="1"/>
                <w:bCs w:val="1"/>
                <w:sz w:val="18"/>
                <w:szCs w:val="18"/>
              </w:rPr>
            </w:pPr>
            <w:r w:rsidDel="00000000" w:rsidR="00000000" w:rsidRPr="00000000">
              <w:rPr>
                <w:b w:val="1"/>
                <w:bCs w:val="1"/>
                <w:sz w:val="18"/>
                <w:szCs w:val="18"/>
                <w:rtl w:val="0"/>
              </w:rPr>
              <w:t xml:space="preserve">Hiperparámetros</w:t>
            </w:r>
            <w:r w:rsidDel="00000000" w:rsidR="00000000" w:rsidRPr="00000000">
              <w:rPr>
                <w:b w:val="1"/>
                <w:bCs w:val="1"/>
                <w:sz w:val="18"/>
                <w:szCs w:val="18"/>
                <w:rtl w:val="0"/>
              </w:rPr>
              <w:t xml:space="preserve"> seleccionados </w:t>
            </w:r>
          </w:p>
        </w:tc>
      </w:tr>
      <w:tr>
        <w:trPr>
          <w:cantSplit w:val="0"/>
          <w:tblHeader w:val="0"/>
        </w:trPr>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rPr>
                <w:sz w:val="18"/>
                <w:szCs w:val="18"/>
              </w:rPr>
            </w:pPr>
            <w:r w:rsidDel="00000000" w:rsidR="00000000" w:rsidRPr="00000000">
              <w:rPr>
                <w:sz w:val="18"/>
                <w:szCs w:val="18"/>
                <w:rtl w:val="0"/>
              </w:rPr>
              <w:t xml:space="preserve">Rastrigin </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rPr>
                <w:sz w:val="18"/>
                <w:szCs w:val="18"/>
              </w:rPr>
            </w:pPr>
            <w:r w:rsidDel="00000000" w:rsidR="00000000" w:rsidRPr="00000000">
              <w:rPr>
                <w:sz w:val="18"/>
                <w:szCs w:val="18"/>
                <w:rtl w:val="0"/>
              </w:rPr>
              <w:t xml:space="preserve">2</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rPr>
                <w:sz w:val="18"/>
                <w:szCs w:val="18"/>
              </w:rPr>
            </w:pPr>
            <w:r w:rsidDel="00000000" w:rsidR="00000000" w:rsidRPr="00000000">
              <w:rPr>
                <w:sz w:val="18"/>
                <w:szCs w:val="18"/>
                <w:rtl w:val="0"/>
              </w:rPr>
              <w:t xml:space="preserve">EA</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sz w:val="18"/>
                <w:szCs w:val="18"/>
              </w:rPr>
            </w:pPr>
            <w:r w:rsidDel="00000000" w:rsidR="00000000" w:rsidRPr="00000000">
              <w:rPr>
                <w:color w:val="188038"/>
                <w:sz w:val="18"/>
                <w:szCs w:val="18"/>
                <w:rtl w:val="0"/>
              </w:rPr>
              <w:t xml:space="preserve">crossover_rate=0.9</w:t>
            </w:r>
            <w:r w:rsidDel="00000000" w:rsidR="00000000" w:rsidRPr="00000000">
              <w:rPr>
                <w:sz w:val="18"/>
                <w:szCs w:val="18"/>
                <w:rtl w:val="0"/>
              </w:rPr>
              <w:t xml:space="preserve">, </w:t>
            </w:r>
            <w:r w:rsidDel="00000000" w:rsidR="00000000" w:rsidRPr="00000000">
              <w:rPr>
                <w:color w:val="188038"/>
                <w:sz w:val="18"/>
                <w:szCs w:val="18"/>
                <w:rtl w:val="0"/>
              </w:rPr>
              <w:t xml:space="preserve">mutation_scale=0.1</w:t>
            </w:r>
            <w:r w:rsidDel="00000000" w:rsidR="00000000" w:rsidRPr="00000000">
              <w:rPr>
                <w:sz w:val="18"/>
                <w:szCs w:val="18"/>
                <w:rtl w:val="0"/>
              </w:rPr>
              <w:t xml:space="preserve">, </w:t>
            </w:r>
            <w:r w:rsidDel="00000000" w:rsidR="00000000" w:rsidRPr="00000000">
              <w:rPr>
                <w:color w:val="188038"/>
                <w:sz w:val="18"/>
                <w:szCs w:val="18"/>
                <w:rtl w:val="0"/>
              </w:rPr>
              <w:t xml:space="preserve">population_size=30</w:t>
            </w:r>
            <w:r w:rsidDel="00000000" w:rsidR="00000000" w:rsidRPr="00000000">
              <w:rPr>
                <w:sz w:val="18"/>
                <w:szCs w:val="18"/>
                <w:rtl w:val="0"/>
              </w:rPr>
              <w:t xml:space="preserve">, </w:t>
            </w:r>
            <w:r w:rsidDel="00000000" w:rsidR="00000000" w:rsidRPr="00000000">
              <w:rPr>
                <w:color w:val="188038"/>
                <w:sz w:val="18"/>
                <w:szCs w:val="18"/>
                <w:rtl w:val="0"/>
              </w:rPr>
              <w:t xml:space="preserve">tournament_size=3</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sz w:val="18"/>
                <w:szCs w:val="18"/>
              </w:rPr>
            </w:pPr>
            <w:r w:rsidDel="00000000" w:rsidR="00000000" w:rsidRPr="00000000">
              <w:rPr>
                <w:sz w:val="18"/>
                <w:szCs w:val="18"/>
                <w:rtl w:val="0"/>
              </w:rPr>
              <w:t xml:space="preserve">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sz w:val="18"/>
                <w:szCs w:val="18"/>
              </w:rPr>
            </w:pPr>
            <w:r w:rsidDel="00000000" w:rsidR="00000000" w:rsidRPr="00000000">
              <w:rPr>
                <w:color w:val="188038"/>
                <w:sz w:val="18"/>
                <w:szCs w:val="18"/>
                <w:rtl w:val="0"/>
              </w:rPr>
              <w:t xml:space="preserve">CR=0.3</w:t>
            </w:r>
            <w:r w:rsidDel="00000000" w:rsidR="00000000" w:rsidRPr="00000000">
              <w:rPr>
                <w:sz w:val="18"/>
                <w:szCs w:val="18"/>
                <w:rtl w:val="0"/>
              </w:rPr>
              <w:t xml:space="preserve">, </w:t>
            </w:r>
            <w:r w:rsidDel="00000000" w:rsidR="00000000" w:rsidRPr="00000000">
              <w:rPr>
                <w:color w:val="188038"/>
                <w:sz w:val="18"/>
                <w:szCs w:val="18"/>
                <w:rtl w:val="0"/>
              </w:rPr>
              <w:t xml:space="preserve">F=0.4</w:t>
            </w:r>
            <w:r w:rsidDel="00000000" w:rsidR="00000000" w:rsidRPr="00000000">
              <w:rPr>
                <w:sz w:val="18"/>
                <w:szCs w:val="18"/>
                <w:rtl w:val="0"/>
              </w:rPr>
              <w:t xml:space="preserve">, </w:t>
            </w:r>
            <w:r w:rsidDel="00000000" w:rsidR="00000000" w:rsidRPr="00000000">
              <w:rPr>
                <w:color w:val="188038"/>
                <w:sz w:val="18"/>
                <w:szCs w:val="18"/>
                <w:rtl w:val="0"/>
              </w:rPr>
              <w:t xml:space="preserve">population_size=20</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sz w:val="18"/>
                <w:szCs w:val="18"/>
              </w:rPr>
            </w:pPr>
            <w:r w:rsidDel="00000000" w:rsidR="00000000" w:rsidRPr="00000000">
              <w:rPr>
                <w:sz w:val="18"/>
                <w:szCs w:val="18"/>
                <w:rtl w:val="0"/>
              </w:rPr>
              <w:t xml:space="preserve">PSO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rPr>
                <w:sz w:val="18"/>
                <w:szCs w:val="18"/>
              </w:rPr>
            </w:pPr>
            <w:r w:rsidDel="00000000" w:rsidR="00000000" w:rsidRPr="00000000">
              <w:rPr>
                <w:color w:val="188038"/>
                <w:sz w:val="18"/>
                <w:szCs w:val="18"/>
                <w:rtl w:val="0"/>
              </w:rPr>
              <w:t xml:space="preserve">c1=0.5</w:t>
            </w:r>
            <w:r w:rsidDel="00000000" w:rsidR="00000000" w:rsidRPr="00000000">
              <w:rPr>
                <w:sz w:val="18"/>
                <w:szCs w:val="18"/>
                <w:rtl w:val="0"/>
              </w:rPr>
              <w:t xml:space="preserve">, </w:t>
            </w:r>
            <w:r w:rsidDel="00000000" w:rsidR="00000000" w:rsidRPr="00000000">
              <w:rPr>
                <w:color w:val="188038"/>
                <w:sz w:val="18"/>
                <w:szCs w:val="18"/>
                <w:rtl w:val="0"/>
              </w:rPr>
              <w:t xml:space="preserve">c2=0.5</w:t>
            </w:r>
            <w:r w:rsidDel="00000000" w:rsidR="00000000" w:rsidRPr="00000000">
              <w:rPr>
                <w:sz w:val="18"/>
                <w:szCs w:val="18"/>
                <w:rtl w:val="0"/>
              </w:rPr>
              <w:t xml:space="preserve">, </w:t>
            </w:r>
            <w:r w:rsidDel="00000000" w:rsidR="00000000" w:rsidRPr="00000000">
              <w:rPr>
                <w:color w:val="188038"/>
                <w:sz w:val="18"/>
                <w:szCs w:val="18"/>
                <w:rtl w:val="0"/>
              </w:rPr>
              <w:t xml:space="preserve">n_particles=50</w:t>
            </w:r>
            <w:r w:rsidDel="00000000" w:rsidR="00000000" w:rsidRPr="00000000">
              <w:rPr>
                <w:sz w:val="18"/>
                <w:szCs w:val="18"/>
                <w:rtl w:val="0"/>
              </w:rPr>
              <w:t xml:space="preserve">, </w:t>
            </w:r>
            <w:r w:rsidDel="00000000" w:rsidR="00000000" w:rsidRPr="00000000">
              <w:rPr>
                <w:color w:val="188038"/>
                <w:sz w:val="18"/>
                <w:szCs w:val="18"/>
                <w:rtl w:val="0"/>
              </w:rPr>
              <w:t xml:space="preserve">w=0.7</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rPr>
                <w:sz w:val="18"/>
                <w:szCs w:val="18"/>
              </w:rPr>
            </w:pPr>
            <w:r w:rsidDel="00000000" w:rsidR="00000000" w:rsidRPr="00000000">
              <w:rPr>
                <w:sz w:val="18"/>
                <w:szCs w:val="18"/>
                <w:rtl w:val="0"/>
              </w:rPr>
              <w:t xml:space="preserve">GD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sz w:val="18"/>
                <w:szCs w:val="18"/>
              </w:rPr>
            </w:pPr>
            <w:r w:rsidDel="00000000" w:rsidR="00000000" w:rsidRPr="00000000">
              <w:rPr>
                <w:color w:val="188038"/>
                <w:sz w:val="18"/>
                <w:szCs w:val="18"/>
                <w:rtl w:val="0"/>
              </w:rPr>
              <w:t xml:space="preserve">lr=0.003</w:t>
            </w:r>
            <w:r w:rsidDel="00000000" w:rsidR="00000000" w:rsidRPr="00000000">
              <w:rPr>
                <w:sz w:val="18"/>
                <w:szCs w:val="18"/>
                <w:rtl w:val="0"/>
              </w:rPr>
              <w:t xml:space="preserve">, </w:t>
            </w:r>
            <w:r w:rsidDel="00000000" w:rsidR="00000000" w:rsidRPr="00000000">
              <w:rPr>
                <w:color w:val="188038"/>
                <w:sz w:val="18"/>
                <w:szCs w:val="18"/>
                <w:rtl w:val="0"/>
              </w:rPr>
              <w:t xml:space="preserve">numeric=True</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rPr>
                <w:sz w:val="18"/>
                <w:szCs w:val="18"/>
              </w:rPr>
            </w:pPr>
            <w:r w:rsidDel="00000000" w:rsidR="00000000" w:rsidRPr="00000000">
              <w:rPr>
                <w:sz w:val="18"/>
                <w:szCs w:val="18"/>
                <w:rtl w:val="0"/>
              </w:rPr>
              <w:t xml:space="preserve">EA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sz w:val="18"/>
                <w:szCs w:val="18"/>
              </w:rPr>
            </w:pPr>
            <w:r w:rsidDel="00000000" w:rsidR="00000000" w:rsidRPr="00000000">
              <w:rPr>
                <w:color w:val="188038"/>
                <w:sz w:val="18"/>
                <w:szCs w:val="18"/>
                <w:rtl w:val="0"/>
              </w:rPr>
              <w:t xml:space="preserve">crossover_rate=0.9</w:t>
            </w:r>
            <w:r w:rsidDel="00000000" w:rsidR="00000000" w:rsidRPr="00000000">
              <w:rPr>
                <w:sz w:val="18"/>
                <w:szCs w:val="18"/>
                <w:rtl w:val="0"/>
              </w:rPr>
              <w:t xml:space="preserve">, </w:t>
            </w:r>
            <w:r w:rsidDel="00000000" w:rsidR="00000000" w:rsidRPr="00000000">
              <w:rPr>
                <w:color w:val="188038"/>
                <w:sz w:val="18"/>
                <w:szCs w:val="18"/>
                <w:rtl w:val="0"/>
              </w:rPr>
              <w:t xml:space="preserve">mutation_scale=0.05</w:t>
            </w:r>
            <w:r w:rsidDel="00000000" w:rsidR="00000000" w:rsidRPr="00000000">
              <w:rPr>
                <w:sz w:val="18"/>
                <w:szCs w:val="18"/>
                <w:rtl w:val="0"/>
              </w:rPr>
              <w:t xml:space="preserve">, </w:t>
            </w:r>
            <w:r w:rsidDel="00000000" w:rsidR="00000000" w:rsidRPr="00000000">
              <w:rPr>
                <w:color w:val="188038"/>
                <w:sz w:val="18"/>
                <w:szCs w:val="18"/>
                <w:rtl w:val="0"/>
              </w:rPr>
              <w:t xml:space="preserve">population_size=50</w:t>
            </w:r>
            <w:r w:rsidDel="00000000" w:rsidR="00000000" w:rsidRPr="00000000">
              <w:rPr>
                <w:sz w:val="18"/>
                <w:szCs w:val="18"/>
                <w:rtl w:val="0"/>
              </w:rPr>
              <w:t xml:space="preserve">, </w:t>
            </w:r>
            <w:r w:rsidDel="00000000" w:rsidR="00000000" w:rsidRPr="00000000">
              <w:rPr>
                <w:color w:val="188038"/>
                <w:sz w:val="18"/>
                <w:szCs w:val="18"/>
                <w:rtl w:val="0"/>
              </w:rPr>
              <w:t xml:space="preserve">tournament_size=3</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sz w:val="18"/>
                <w:szCs w:val="18"/>
              </w:rPr>
            </w:pPr>
            <w:r w:rsidDel="00000000" w:rsidR="00000000" w:rsidRPr="00000000">
              <w:rPr>
                <w:sz w:val="18"/>
                <w:szCs w:val="18"/>
                <w:rtl w:val="0"/>
              </w:rPr>
              <w:t xml:space="preserve">PSO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sz w:val="18"/>
                <w:szCs w:val="18"/>
              </w:rPr>
            </w:pPr>
            <w:r w:rsidDel="00000000" w:rsidR="00000000" w:rsidRPr="00000000">
              <w:rPr>
                <w:color w:val="188038"/>
                <w:sz w:val="18"/>
                <w:szCs w:val="18"/>
                <w:rtl w:val="0"/>
              </w:rPr>
              <w:t xml:space="preserve">c1=0.8</w:t>
            </w:r>
            <w:r w:rsidDel="00000000" w:rsidR="00000000" w:rsidRPr="00000000">
              <w:rPr>
                <w:sz w:val="18"/>
                <w:szCs w:val="18"/>
                <w:rtl w:val="0"/>
              </w:rPr>
              <w:t xml:space="preserve">, </w:t>
            </w:r>
            <w:r w:rsidDel="00000000" w:rsidR="00000000" w:rsidRPr="00000000">
              <w:rPr>
                <w:color w:val="188038"/>
                <w:sz w:val="18"/>
                <w:szCs w:val="18"/>
                <w:rtl w:val="0"/>
              </w:rPr>
              <w:t xml:space="preserve">c2=0.4</w:t>
            </w:r>
            <w:r w:rsidDel="00000000" w:rsidR="00000000" w:rsidRPr="00000000">
              <w:rPr>
                <w:sz w:val="18"/>
                <w:szCs w:val="18"/>
                <w:rtl w:val="0"/>
              </w:rPr>
              <w:t xml:space="preserve">, </w:t>
            </w:r>
            <w:r w:rsidDel="00000000" w:rsidR="00000000" w:rsidRPr="00000000">
              <w:rPr>
                <w:color w:val="188038"/>
                <w:sz w:val="18"/>
                <w:szCs w:val="18"/>
                <w:rtl w:val="0"/>
              </w:rPr>
              <w:t xml:space="preserve">n_particles=50</w:t>
            </w:r>
            <w:r w:rsidDel="00000000" w:rsidR="00000000" w:rsidRPr="00000000">
              <w:rPr>
                <w:sz w:val="18"/>
                <w:szCs w:val="18"/>
                <w:rtl w:val="0"/>
              </w:rPr>
              <w:t xml:space="preserve">, </w:t>
            </w:r>
            <w:r w:rsidDel="00000000" w:rsidR="00000000" w:rsidRPr="00000000">
              <w:rPr>
                <w:color w:val="188038"/>
                <w:sz w:val="18"/>
                <w:szCs w:val="18"/>
                <w:rtl w:val="0"/>
              </w:rPr>
              <w:t xml:space="preserve">w=0.7</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rPr>
                <w:sz w:val="18"/>
                <w:szCs w:val="18"/>
              </w:rPr>
            </w:pPr>
            <w:r w:rsidDel="00000000" w:rsidR="00000000" w:rsidRPr="00000000">
              <w:rPr>
                <w:sz w:val="18"/>
                <w:szCs w:val="18"/>
                <w:rtl w:val="0"/>
              </w:rPr>
              <w:t xml:space="preserve">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rPr>
                <w:sz w:val="18"/>
                <w:szCs w:val="18"/>
              </w:rPr>
            </w:pPr>
            <w:r w:rsidDel="00000000" w:rsidR="00000000" w:rsidRPr="00000000">
              <w:rPr>
                <w:color w:val="188038"/>
                <w:sz w:val="18"/>
                <w:szCs w:val="18"/>
                <w:rtl w:val="0"/>
              </w:rPr>
              <w:t xml:space="preserve">c1=0.8</w:t>
            </w:r>
            <w:r w:rsidDel="00000000" w:rsidR="00000000" w:rsidRPr="00000000">
              <w:rPr>
                <w:sz w:val="18"/>
                <w:szCs w:val="18"/>
                <w:rtl w:val="0"/>
              </w:rPr>
              <w:t xml:space="preserve">, </w:t>
            </w:r>
            <w:r w:rsidDel="00000000" w:rsidR="00000000" w:rsidRPr="00000000">
              <w:rPr>
                <w:color w:val="188038"/>
                <w:sz w:val="18"/>
                <w:szCs w:val="18"/>
                <w:rtl w:val="0"/>
              </w:rPr>
              <w:t xml:space="preserve">c2=0.4</w:t>
            </w:r>
            <w:r w:rsidDel="00000000" w:rsidR="00000000" w:rsidRPr="00000000">
              <w:rPr>
                <w:sz w:val="18"/>
                <w:szCs w:val="18"/>
                <w:rtl w:val="0"/>
              </w:rPr>
              <w:t xml:space="preserve">, </w:t>
            </w:r>
            <w:r w:rsidDel="00000000" w:rsidR="00000000" w:rsidRPr="00000000">
              <w:rPr>
                <w:color w:val="188038"/>
                <w:sz w:val="18"/>
                <w:szCs w:val="18"/>
                <w:rtl w:val="0"/>
              </w:rPr>
              <w:t xml:space="preserve">n_particles=50</w:t>
            </w:r>
            <w:r w:rsidDel="00000000" w:rsidR="00000000" w:rsidRPr="00000000">
              <w:rPr>
                <w:sz w:val="18"/>
                <w:szCs w:val="18"/>
                <w:rtl w:val="0"/>
              </w:rPr>
              <w:t xml:space="preserve">, </w:t>
            </w:r>
            <w:r w:rsidDel="00000000" w:rsidR="00000000" w:rsidRPr="00000000">
              <w:rPr>
                <w:color w:val="188038"/>
                <w:sz w:val="18"/>
                <w:szCs w:val="18"/>
                <w:rtl w:val="0"/>
              </w:rPr>
              <w:t xml:space="preserve">w=0.7</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rPr>
                <w:sz w:val="18"/>
                <w:szCs w:val="18"/>
              </w:rPr>
            </w:pPr>
            <w:r w:rsidDel="00000000" w:rsidR="00000000" w:rsidRPr="00000000">
              <w:rPr>
                <w:sz w:val="18"/>
                <w:szCs w:val="18"/>
                <w:rtl w:val="0"/>
              </w:rPr>
              <w:t xml:space="preserve">Rastrigin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rPr>
                <w:sz w:val="18"/>
                <w:szCs w:val="18"/>
              </w:rPr>
            </w:pPr>
            <w:r w:rsidDel="00000000" w:rsidR="00000000" w:rsidRPr="00000000">
              <w:rPr>
                <w:sz w:val="18"/>
                <w:szCs w:val="18"/>
                <w:rtl w:val="0"/>
              </w:rPr>
              <w:t xml:space="preserve">GD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rPr>
                <w:sz w:val="18"/>
                <w:szCs w:val="18"/>
              </w:rPr>
            </w:pPr>
            <w:r w:rsidDel="00000000" w:rsidR="00000000" w:rsidRPr="00000000">
              <w:rPr>
                <w:color w:val="188038"/>
                <w:sz w:val="18"/>
                <w:szCs w:val="18"/>
                <w:rtl w:val="0"/>
              </w:rPr>
              <w:t xml:space="preserve">lr=0.0001</w:t>
            </w:r>
            <w:r w:rsidDel="00000000" w:rsidR="00000000" w:rsidRPr="00000000">
              <w:rPr>
                <w:sz w:val="18"/>
                <w:szCs w:val="18"/>
                <w:rtl w:val="0"/>
              </w:rPr>
              <w:t xml:space="preserve">, </w:t>
            </w:r>
            <w:r w:rsidDel="00000000" w:rsidR="00000000" w:rsidRPr="00000000">
              <w:rPr>
                <w:color w:val="188038"/>
                <w:sz w:val="18"/>
                <w:szCs w:val="18"/>
                <w:rtl w:val="0"/>
              </w:rPr>
              <w:t xml:space="preserve">numeric=True</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rPr>
                <w:sz w:val="18"/>
                <w:szCs w:val="18"/>
              </w:rPr>
            </w:pPr>
            <w:r w:rsidDel="00000000" w:rsidR="00000000" w:rsidRPr="00000000">
              <w:rPr>
                <w:sz w:val="18"/>
                <w:szCs w:val="18"/>
                <w:rtl w:val="0"/>
              </w:rPr>
              <w:t xml:space="preserve">PSO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rPr>
                <w:sz w:val="18"/>
                <w:szCs w:val="18"/>
              </w:rPr>
            </w:pPr>
            <w:r w:rsidDel="00000000" w:rsidR="00000000" w:rsidRPr="00000000">
              <w:rPr>
                <w:color w:val="188038"/>
                <w:sz w:val="18"/>
                <w:szCs w:val="18"/>
                <w:rtl w:val="0"/>
              </w:rPr>
              <w:t xml:space="preserve">c1=0.8</w:t>
            </w:r>
            <w:r w:rsidDel="00000000" w:rsidR="00000000" w:rsidRPr="00000000">
              <w:rPr>
                <w:sz w:val="18"/>
                <w:szCs w:val="18"/>
                <w:rtl w:val="0"/>
              </w:rPr>
              <w:t xml:space="preserve">, </w:t>
            </w:r>
            <w:r w:rsidDel="00000000" w:rsidR="00000000" w:rsidRPr="00000000">
              <w:rPr>
                <w:color w:val="188038"/>
                <w:sz w:val="18"/>
                <w:szCs w:val="18"/>
                <w:rtl w:val="0"/>
              </w:rPr>
              <w:t xml:space="preserve">c2=0.8</w:t>
            </w:r>
            <w:r w:rsidDel="00000000" w:rsidR="00000000" w:rsidRPr="00000000">
              <w:rPr>
                <w:sz w:val="18"/>
                <w:szCs w:val="18"/>
                <w:rtl w:val="0"/>
              </w:rPr>
              <w:t xml:space="preserve">, </w:t>
            </w:r>
            <w:r w:rsidDel="00000000" w:rsidR="00000000" w:rsidRPr="00000000">
              <w:rPr>
                <w:color w:val="188038"/>
                <w:sz w:val="18"/>
                <w:szCs w:val="18"/>
                <w:rtl w:val="0"/>
              </w:rPr>
              <w:t xml:space="preserve">n_particles=30</w:t>
            </w:r>
            <w:r w:rsidDel="00000000" w:rsidR="00000000" w:rsidRPr="00000000">
              <w:rPr>
                <w:sz w:val="18"/>
                <w:szCs w:val="18"/>
                <w:rtl w:val="0"/>
              </w:rPr>
              <w:t xml:space="preserve">, </w:t>
            </w:r>
            <w:r w:rsidDel="00000000" w:rsidR="00000000" w:rsidRPr="00000000">
              <w:rPr>
                <w:color w:val="188038"/>
                <w:sz w:val="18"/>
                <w:szCs w:val="18"/>
                <w:rtl w:val="0"/>
              </w:rPr>
              <w:t xml:space="preserve">w=0.7</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rPr>
                <w:sz w:val="18"/>
                <w:szCs w:val="18"/>
              </w:rPr>
            </w:pPr>
            <w:r w:rsidDel="00000000" w:rsidR="00000000" w:rsidRPr="00000000">
              <w:rPr>
                <w:sz w:val="18"/>
                <w:szCs w:val="18"/>
                <w:rtl w:val="0"/>
              </w:rPr>
              <w:t xml:space="preserve">EA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rPr>
                <w:sz w:val="18"/>
                <w:szCs w:val="18"/>
              </w:rPr>
            </w:pPr>
            <w:r w:rsidDel="00000000" w:rsidR="00000000" w:rsidRPr="00000000">
              <w:rPr>
                <w:color w:val="188038"/>
                <w:sz w:val="18"/>
                <w:szCs w:val="18"/>
                <w:rtl w:val="0"/>
              </w:rPr>
              <w:t xml:space="preserve">crossover_rate=0.9</w:t>
            </w:r>
            <w:r w:rsidDel="00000000" w:rsidR="00000000" w:rsidRPr="00000000">
              <w:rPr>
                <w:sz w:val="18"/>
                <w:szCs w:val="18"/>
                <w:rtl w:val="0"/>
              </w:rPr>
              <w:t xml:space="preserve">, </w:t>
            </w:r>
            <w:r w:rsidDel="00000000" w:rsidR="00000000" w:rsidRPr="00000000">
              <w:rPr>
                <w:color w:val="188038"/>
                <w:sz w:val="18"/>
                <w:szCs w:val="18"/>
                <w:rtl w:val="0"/>
              </w:rPr>
              <w:t xml:space="preserve">mutation_scale=0.05</w:t>
            </w:r>
            <w:r w:rsidDel="00000000" w:rsidR="00000000" w:rsidRPr="00000000">
              <w:rPr>
                <w:sz w:val="18"/>
                <w:szCs w:val="18"/>
                <w:rtl w:val="0"/>
              </w:rPr>
              <w:t xml:space="preserve">, </w:t>
            </w:r>
            <w:r w:rsidDel="00000000" w:rsidR="00000000" w:rsidRPr="00000000">
              <w:rPr>
                <w:color w:val="188038"/>
                <w:sz w:val="18"/>
                <w:szCs w:val="18"/>
                <w:rtl w:val="0"/>
              </w:rPr>
              <w:t xml:space="preserve">population_size=50</w:t>
            </w:r>
            <w:r w:rsidDel="00000000" w:rsidR="00000000" w:rsidRPr="00000000">
              <w:rPr>
                <w:sz w:val="18"/>
                <w:szCs w:val="18"/>
                <w:rtl w:val="0"/>
              </w:rPr>
              <w:t xml:space="preserve">, </w:t>
            </w:r>
            <w:r w:rsidDel="00000000" w:rsidR="00000000" w:rsidRPr="00000000">
              <w:rPr>
                <w:color w:val="188038"/>
                <w:sz w:val="18"/>
                <w:szCs w:val="18"/>
                <w:rtl w:val="0"/>
              </w:rPr>
              <w:t xml:space="preserve">tournament_size=3</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sz w:val="18"/>
                <w:szCs w:val="18"/>
              </w:rPr>
            </w:pPr>
            <w:r w:rsidDel="00000000" w:rsidR="00000000" w:rsidRPr="00000000">
              <w:rPr>
                <w:sz w:val="18"/>
                <w:szCs w:val="18"/>
                <w:rtl w:val="0"/>
              </w:rPr>
              <w:t xml:space="preserve">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rPr>
                <w:sz w:val="18"/>
                <w:szCs w:val="18"/>
              </w:rPr>
            </w:pPr>
            <w:r w:rsidDel="00000000" w:rsidR="00000000" w:rsidRPr="00000000">
              <w:rPr>
                <w:color w:val="188038"/>
                <w:sz w:val="18"/>
                <w:szCs w:val="18"/>
                <w:rtl w:val="0"/>
              </w:rPr>
              <w:t xml:space="preserve">CR=0.3</w:t>
            </w:r>
            <w:r w:rsidDel="00000000" w:rsidR="00000000" w:rsidRPr="00000000">
              <w:rPr>
                <w:sz w:val="18"/>
                <w:szCs w:val="18"/>
                <w:rtl w:val="0"/>
              </w:rPr>
              <w:t xml:space="preserve">, </w:t>
            </w:r>
            <w:r w:rsidDel="00000000" w:rsidR="00000000" w:rsidRPr="00000000">
              <w:rPr>
                <w:color w:val="188038"/>
                <w:sz w:val="18"/>
                <w:szCs w:val="18"/>
                <w:rtl w:val="0"/>
              </w:rPr>
              <w:t xml:space="preserve">F=0.4</w:t>
            </w:r>
            <w:r w:rsidDel="00000000" w:rsidR="00000000" w:rsidRPr="00000000">
              <w:rPr>
                <w:sz w:val="18"/>
                <w:szCs w:val="18"/>
                <w:rtl w:val="0"/>
              </w:rPr>
              <w:t xml:space="preserve">, </w:t>
            </w:r>
            <w:r w:rsidDel="00000000" w:rsidR="00000000" w:rsidRPr="00000000">
              <w:rPr>
                <w:color w:val="188038"/>
                <w:sz w:val="18"/>
                <w:szCs w:val="18"/>
                <w:rtl w:val="0"/>
              </w:rPr>
              <w:t xml:space="preserve">population_size=20</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rPr>
                <w:sz w:val="18"/>
                <w:szCs w:val="18"/>
              </w:rPr>
            </w:pPr>
            <w:r w:rsidDel="00000000" w:rsidR="00000000" w:rsidRPr="00000000">
              <w:rPr>
                <w:sz w:val="18"/>
                <w:szCs w:val="18"/>
                <w:rtl w:val="0"/>
              </w:rPr>
              <w:t xml:space="preserve">GD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rPr>
                <w:sz w:val="18"/>
                <w:szCs w:val="18"/>
              </w:rPr>
            </w:pPr>
            <w:r w:rsidDel="00000000" w:rsidR="00000000" w:rsidRPr="00000000">
              <w:rPr>
                <w:color w:val="188038"/>
                <w:sz w:val="18"/>
                <w:szCs w:val="18"/>
                <w:rtl w:val="0"/>
              </w:rPr>
              <w:t xml:space="preserve">lr=0.0001</w:t>
            </w:r>
            <w:r w:rsidDel="00000000" w:rsidR="00000000" w:rsidRPr="00000000">
              <w:rPr>
                <w:sz w:val="18"/>
                <w:szCs w:val="18"/>
                <w:rtl w:val="0"/>
              </w:rPr>
              <w:t xml:space="preserve">, </w:t>
            </w:r>
            <w:r w:rsidDel="00000000" w:rsidR="00000000" w:rsidRPr="00000000">
              <w:rPr>
                <w:color w:val="188038"/>
                <w:sz w:val="18"/>
                <w:szCs w:val="18"/>
                <w:rtl w:val="0"/>
              </w:rPr>
              <w:t xml:space="preserve">numeric=False</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rPr>
                <w:sz w:val="18"/>
                <w:szCs w:val="18"/>
              </w:rPr>
            </w:pPr>
            <w:r w:rsidDel="00000000" w:rsidR="00000000" w:rsidRPr="00000000">
              <w:rPr>
                <w:sz w:val="18"/>
                <w:szCs w:val="18"/>
                <w:rtl w:val="0"/>
              </w:rPr>
              <w:t xml:space="preserve">DE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rPr>
                <w:sz w:val="18"/>
                <w:szCs w:val="18"/>
              </w:rPr>
            </w:pPr>
            <w:r w:rsidDel="00000000" w:rsidR="00000000" w:rsidRPr="00000000">
              <w:rPr>
                <w:color w:val="188038"/>
                <w:sz w:val="18"/>
                <w:szCs w:val="18"/>
                <w:rtl w:val="0"/>
              </w:rPr>
              <w:t xml:space="preserve">CR=0.9</w:t>
            </w:r>
            <w:r w:rsidDel="00000000" w:rsidR="00000000" w:rsidRPr="00000000">
              <w:rPr>
                <w:sz w:val="18"/>
                <w:szCs w:val="18"/>
                <w:rtl w:val="0"/>
              </w:rPr>
              <w:t xml:space="preserve">, </w:t>
            </w:r>
            <w:r w:rsidDel="00000000" w:rsidR="00000000" w:rsidRPr="00000000">
              <w:rPr>
                <w:color w:val="188038"/>
                <w:sz w:val="18"/>
                <w:szCs w:val="18"/>
                <w:rtl w:val="0"/>
              </w:rPr>
              <w:t xml:space="preserve">F=0.7</w:t>
            </w:r>
            <w:r w:rsidDel="00000000" w:rsidR="00000000" w:rsidRPr="00000000">
              <w:rPr>
                <w:sz w:val="18"/>
                <w:szCs w:val="18"/>
                <w:rtl w:val="0"/>
              </w:rPr>
              <w:t xml:space="preserve">, </w:t>
            </w:r>
            <w:r w:rsidDel="00000000" w:rsidR="00000000" w:rsidRPr="00000000">
              <w:rPr>
                <w:color w:val="188038"/>
                <w:sz w:val="18"/>
                <w:szCs w:val="18"/>
                <w:rtl w:val="0"/>
              </w:rPr>
              <w:t xml:space="preserve">population_size=20</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rPr>
                <w:sz w:val="18"/>
                <w:szCs w:val="18"/>
              </w:rPr>
            </w:pPr>
            <w:r w:rsidDel="00000000" w:rsidR="00000000" w:rsidRPr="00000000">
              <w:rPr>
                <w:sz w:val="18"/>
                <w:szCs w:val="18"/>
                <w:rtl w:val="0"/>
              </w:rPr>
              <w:t xml:space="preserve">PSO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sz w:val="18"/>
                <w:szCs w:val="18"/>
              </w:rPr>
            </w:pPr>
            <w:r w:rsidDel="00000000" w:rsidR="00000000" w:rsidRPr="00000000">
              <w:rPr>
                <w:color w:val="188038"/>
                <w:sz w:val="18"/>
                <w:szCs w:val="18"/>
                <w:rtl w:val="0"/>
              </w:rPr>
              <w:t xml:space="preserve">c1=0.8</w:t>
            </w:r>
            <w:r w:rsidDel="00000000" w:rsidR="00000000" w:rsidRPr="00000000">
              <w:rPr>
                <w:sz w:val="18"/>
                <w:szCs w:val="18"/>
                <w:rtl w:val="0"/>
              </w:rPr>
              <w:t xml:space="preserve">, </w:t>
            </w:r>
            <w:r w:rsidDel="00000000" w:rsidR="00000000" w:rsidRPr="00000000">
              <w:rPr>
                <w:color w:val="188038"/>
                <w:sz w:val="18"/>
                <w:szCs w:val="18"/>
                <w:rtl w:val="0"/>
              </w:rPr>
              <w:t xml:space="preserve">c2=0.8</w:t>
            </w:r>
            <w:r w:rsidDel="00000000" w:rsidR="00000000" w:rsidRPr="00000000">
              <w:rPr>
                <w:sz w:val="18"/>
                <w:szCs w:val="18"/>
                <w:rtl w:val="0"/>
              </w:rPr>
              <w:t xml:space="preserve">, </w:t>
            </w:r>
            <w:r w:rsidDel="00000000" w:rsidR="00000000" w:rsidRPr="00000000">
              <w:rPr>
                <w:color w:val="188038"/>
                <w:sz w:val="18"/>
                <w:szCs w:val="18"/>
                <w:rtl w:val="0"/>
              </w:rPr>
              <w:t xml:space="preserve">n_particles=50</w:t>
            </w:r>
            <w:r w:rsidDel="00000000" w:rsidR="00000000" w:rsidRPr="00000000">
              <w:rPr>
                <w:sz w:val="18"/>
                <w:szCs w:val="18"/>
                <w:rtl w:val="0"/>
              </w:rPr>
              <w:t xml:space="preserve">, </w:t>
            </w:r>
            <w:r w:rsidDel="00000000" w:rsidR="00000000" w:rsidRPr="00000000">
              <w:rPr>
                <w:color w:val="188038"/>
                <w:sz w:val="18"/>
                <w:szCs w:val="18"/>
                <w:rtl w:val="0"/>
              </w:rPr>
              <w:t xml:space="preserve">w=0.7</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rPr>
                <w:sz w:val="18"/>
                <w:szCs w:val="18"/>
              </w:rPr>
            </w:pPr>
            <w:r w:rsidDel="00000000" w:rsidR="00000000" w:rsidRPr="00000000">
              <w:rPr>
                <w:sz w:val="18"/>
                <w:szCs w:val="18"/>
                <w:rtl w:val="0"/>
              </w:rPr>
              <w:t xml:space="preserve">GD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sz w:val="18"/>
                <w:szCs w:val="18"/>
              </w:rPr>
            </w:pPr>
            <w:r w:rsidDel="00000000" w:rsidR="00000000" w:rsidRPr="00000000">
              <w:rPr>
                <w:color w:val="188038"/>
                <w:sz w:val="18"/>
                <w:szCs w:val="18"/>
                <w:rtl w:val="0"/>
              </w:rPr>
              <w:t xml:space="preserve">lr=0.0001</w:t>
            </w:r>
            <w:r w:rsidDel="00000000" w:rsidR="00000000" w:rsidRPr="00000000">
              <w:rPr>
                <w:sz w:val="18"/>
                <w:szCs w:val="18"/>
                <w:rtl w:val="0"/>
              </w:rPr>
              <w:t xml:space="preserve">, </w:t>
            </w:r>
            <w:r w:rsidDel="00000000" w:rsidR="00000000" w:rsidRPr="00000000">
              <w:rPr>
                <w:color w:val="188038"/>
                <w:sz w:val="18"/>
                <w:szCs w:val="18"/>
                <w:rtl w:val="0"/>
              </w:rPr>
              <w:t xml:space="preserve">numeric=False</w:t>
            </w:r>
            <w:r w:rsidDel="00000000" w:rsidR="00000000" w:rsidRPr="00000000">
              <w:rPr>
                <w:sz w:val="18"/>
                <w:szCs w:val="18"/>
                <w:rtl w:val="0"/>
              </w:rPr>
              <w:t xml:space="preserve"> </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rPr>
                <w:sz w:val="18"/>
                <w:szCs w:val="18"/>
              </w:rPr>
            </w:pPr>
            <w:r w:rsidDel="00000000" w:rsidR="00000000" w:rsidRPr="00000000">
              <w:rPr>
                <w:sz w:val="18"/>
                <w:szCs w:val="18"/>
                <w:rtl w:val="0"/>
              </w:rPr>
              <w:t xml:space="preserve">Rosenbrock </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sz w:val="18"/>
                <w:szCs w:val="18"/>
              </w:rPr>
            </w:pPr>
            <w:r w:rsidDel="00000000" w:rsidR="00000000" w:rsidRPr="00000000">
              <w:rPr>
                <w:sz w:val="18"/>
                <w:szCs w:val="18"/>
                <w:rtl w:val="0"/>
              </w:rPr>
              <w:t xml:space="preserve">EA</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sz w:val="18"/>
                <w:szCs w:val="18"/>
              </w:rPr>
            </w:pPr>
            <w:r w:rsidDel="00000000" w:rsidR="00000000" w:rsidRPr="00000000">
              <w:rPr>
                <w:color w:val="188038"/>
                <w:sz w:val="18"/>
                <w:szCs w:val="18"/>
                <w:rtl w:val="0"/>
              </w:rPr>
              <w:t xml:space="preserve">crossover_rate=0.9</w:t>
            </w:r>
            <w:r w:rsidDel="00000000" w:rsidR="00000000" w:rsidRPr="00000000">
              <w:rPr>
                <w:sz w:val="18"/>
                <w:szCs w:val="18"/>
                <w:rtl w:val="0"/>
              </w:rPr>
              <w:t xml:space="preserve">, </w:t>
            </w:r>
            <w:r w:rsidDel="00000000" w:rsidR="00000000" w:rsidRPr="00000000">
              <w:rPr>
                <w:color w:val="188038"/>
                <w:sz w:val="18"/>
                <w:szCs w:val="18"/>
                <w:rtl w:val="0"/>
              </w:rPr>
              <w:t xml:space="preserve">mutation_scale=0.1</w:t>
            </w:r>
            <w:r w:rsidDel="00000000" w:rsidR="00000000" w:rsidRPr="00000000">
              <w:rPr>
                <w:sz w:val="18"/>
                <w:szCs w:val="18"/>
                <w:rtl w:val="0"/>
              </w:rPr>
              <w:t xml:space="preserve">, </w:t>
            </w:r>
            <w:r w:rsidDel="00000000" w:rsidR="00000000" w:rsidRPr="00000000">
              <w:rPr>
                <w:color w:val="188038"/>
                <w:sz w:val="18"/>
                <w:szCs w:val="18"/>
                <w:rtl w:val="0"/>
              </w:rPr>
              <w:t xml:space="preserve">population_size=30</w:t>
            </w:r>
            <w:r w:rsidDel="00000000" w:rsidR="00000000" w:rsidRPr="00000000">
              <w:rPr>
                <w:sz w:val="18"/>
                <w:szCs w:val="18"/>
                <w:rtl w:val="0"/>
              </w:rPr>
              <w:t xml:space="preserve">, </w:t>
            </w:r>
            <w:r w:rsidDel="00000000" w:rsidR="00000000" w:rsidRPr="00000000">
              <w:rPr>
                <w:color w:val="188038"/>
                <w:sz w:val="18"/>
                <w:szCs w:val="18"/>
                <w:rtl w:val="0"/>
              </w:rPr>
              <w:t xml:space="preserve">tournament_size=3</w:t>
            </w:r>
            <w:r w:rsidDel="00000000" w:rsidR="00000000" w:rsidRPr="00000000">
              <w:rPr>
                <w:sz w:val="18"/>
                <w:szCs w:val="18"/>
                <w:rtl w:val="0"/>
              </w:rPr>
              <w:t xml:space="preserve"> </w:t>
            </w:r>
          </w:p>
        </w:tc>
      </w:tr>
    </w:tbl>
    <w:p w:rsidR="00000000" w:rsidDel="00000000" w:rsidP="00000000" w:rsidRDefault="00000000" w:rsidRPr="00000000" w14:paraId="00000229">
      <w:pPr>
        <w:rPr>
          <w:b w:val="1"/>
          <w:bCs w:val="1"/>
        </w:rPr>
      </w:pPr>
      <w:r w:rsidDel="00000000" w:rsidR="00000000" w:rsidRPr="00000000">
        <w:rPr>
          <w:rtl w:val="0"/>
        </w:rPr>
      </w:r>
    </w:p>
    <w:p w:rsidR="00000000" w:rsidDel="00000000" w:rsidP="00000000" w:rsidRDefault="00000000" w:rsidRPr="00000000" w14:paraId="0000022A">
      <w:pPr>
        <w:rPr>
          <w:rFonts w:ascii="Consolas" w:cs="Consolas" w:eastAsia="Consolas" w:hAnsi="Consolas"/>
        </w:rPr>
      </w:pPr>
      <w:r w:rsidDel="00000000" w:rsidR="00000000" w:rsidRPr="00000000">
        <w:rPr>
          <w:rFonts w:ascii="Consolas" w:cs="Consolas" w:eastAsia="Consolas" w:hAnsi="Consolas"/>
          <w:sz w:val="20"/>
          <w:szCs w:val="20"/>
          <w:rtl w:val="0"/>
        </w:rPr>
        <w:t xml:space="preserve">results/tuning/validation_summary.csv</w:t>
      </w:r>
      <w:r w:rsidDel="00000000" w:rsidR="00000000" w:rsidRPr="00000000">
        <w:rPr>
          <w:rFonts w:ascii="Consolas" w:cs="Consolas" w:eastAsia="Consolas" w:hAnsi="Consolas"/>
          <w:rtl w:val="0"/>
        </w:rPr>
        <w:t xml:space="preserve"> </w:t>
      </w:r>
    </w:p>
    <w:p w:rsidR="00000000" w:rsidDel="00000000" w:rsidP="00000000" w:rsidRDefault="00000000" w:rsidRPr="00000000" w14:paraId="0000022B">
      <w:pPr>
        <w:rPr>
          <w:b w:val="1"/>
          <w:bCs w:val="1"/>
        </w:rPr>
      </w:pPr>
      <w:r w:rsidDel="00000000" w:rsidR="00000000" w:rsidRPr="00000000">
        <w:rPr>
          <w:rtl w:val="0"/>
        </w:rPr>
      </w:r>
    </w:p>
    <w:p w:rsidR="00000000" w:rsidDel="00000000" w:rsidP="00000000" w:rsidRDefault="00000000" w:rsidRPr="00000000" w14:paraId="0000022C">
      <w:pPr>
        <w:spacing w:line="480" w:lineRule="auto"/>
        <w:ind w:firstLine="720"/>
        <w:rPr/>
      </w:pPr>
      <w:r w:rsidDel="00000000" w:rsidR="00000000" w:rsidRPr="00000000">
        <w:rPr>
          <w:rtl w:val="0"/>
        </w:rPr>
        <w:t xml:space="preserve">Los tres métodos poblacionales son de caja negra: solo evalúan f. Todos usan 30 individuos y recortan al dominio los puntos que salen. La Tabla 9 reúne los </w:t>
      </w:r>
      <w:r w:rsidDel="00000000" w:rsidR="00000000" w:rsidRPr="00000000">
        <w:rPr>
          <w:rtl w:val="0"/>
        </w:rPr>
        <w:t xml:space="preserve">hiperparámetros</w:t>
      </w:r>
      <w:r w:rsidDel="00000000" w:rsidR="00000000" w:rsidRPr="00000000">
        <w:rPr>
          <w:rtl w:val="0"/>
        </w:rPr>
        <w:t xml:space="preserve"> con los que corre cada método en la comparación.</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src/evolutionary_algorithm.py</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Eiben y Smith, 2015). En cada generación crea 30 hijos: elige dos padres por torneo de 3, los cruza de forma aritmética (hijo = α·padre₁ + (1 − α)·padre₂, con α uniforme en [0, 1]) con probabilidad 0,9 y muta cada gen con probabilidad 1/n sumando ruido gaussiano de desviación 0,1 veces el rango del dominio. Los 30 mejores entre padres e hijos pasan a la siguiente generación (reemplazo (μ + λ) elitista).</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PSO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src/particle_swarm.py</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Kennedy y Eberhart, 1995; Shi y Eberhart, 1998). Versión global-best: vᵢ ← w vᵢ + c₁ r₁ (pᵢ − xᵢ) + c₂ r₂ (g − xᵢ) y xᵢ ← recorte(xᵢ + vᵢ), donde pᵢ es la mejor posición de la partícula, g la del enjambre y r₁, r₂ son uniformes en [0, 1] por coordenada.</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src/differential_evolution.py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Storn y Price, 1997). Estrategia DE/rand/1/bin: para cada individuo se crea el mutante v = x</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r1 + F (x</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r2 − x_r3) con tres individuos distintos, se cruza de forma binomial con probabilidad CR (al menos una coordenada viene del mutante) y el resultado reemplaza al individuo si no es peor.</w:t>
      </w:r>
    </w:p>
    <w:p w:rsidR="00000000" w:rsidDel="00000000" w:rsidP="00000000" w:rsidRDefault="00000000" w:rsidRPr="00000000" w14:paraId="00000230">
      <w:pPr>
        <w:keepNext w:val="1"/>
        <w:spacing w:before="240" w:line="480" w:lineRule="auto"/>
        <w:rPr/>
      </w:pPr>
      <w:r w:rsidDel="00000000" w:rsidR="00000000" w:rsidRPr="00000000">
        <w:rPr>
          <w:b w:val="1"/>
          <w:bCs w:val="1"/>
          <w:rtl w:val="0"/>
        </w:rPr>
        <w:t xml:space="preserve">Tabla 9</w:t>
      </w:r>
      <w:r w:rsidDel="00000000" w:rsidR="00000000" w:rsidRPr="00000000">
        <w:rPr>
          <w:rtl w:val="0"/>
        </w:rPr>
      </w:r>
    </w:p>
    <w:p w:rsidR="00000000" w:rsidDel="00000000" w:rsidP="00000000" w:rsidRDefault="00000000" w:rsidRPr="00000000" w14:paraId="00000231">
      <w:pPr>
        <w:keepNext w:val="1"/>
        <w:spacing w:line="480" w:lineRule="auto"/>
        <w:rPr/>
      </w:pPr>
      <w:r w:rsidDel="00000000" w:rsidR="00000000" w:rsidRPr="00000000">
        <w:rPr>
          <w:i w:val="1"/>
          <w:iCs w:val="1"/>
          <w:rtl w:val="0"/>
        </w:rPr>
        <w:t xml:space="preserve">Hiperparámetros</w:t>
      </w:r>
      <w:r w:rsidDel="00000000" w:rsidR="00000000" w:rsidRPr="00000000">
        <w:rPr>
          <w:i w:val="1"/>
          <w:iCs w:val="1"/>
          <w:rtl w:val="0"/>
        </w:rPr>
        <w:t xml:space="preserve"> de cada método en la comparación</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2200"/>
        <w:gridCol w:w="3060"/>
        <w:gridCol w:w="3300"/>
        <w:tblGridChange w:id="0">
          <w:tblGrid>
            <w:gridCol w:w="800"/>
            <w:gridCol w:w="2200"/>
            <w:gridCol w:w="3060"/>
            <w:gridCol w:w="33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32">
            <w:pPr>
              <w:jc w:val="center"/>
              <w:rPr/>
            </w:pPr>
            <w:r w:rsidDel="00000000" w:rsidR="00000000" w:rsidRPr="00000000">
              <w:rPr>
                <w:b w:val="1"/>
                <w:bCs w:val="1"/>
                <w:sz w:val="18"/>
                <w:szCs w:val="18"/>
                <w:rtl w:val="0"/>
              </w:rPr>
              <w:t xml:space="preserve">Método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33">
            <w:pPr>
              <w:jc w:val="center"/>
              <w:rPr/>
            </w:pPr>
            <w:r w:rsidDel="00000000" w:rsidR="00000000" w:rsidRPr="00000000">
              <w:rPr>
                <w:b w:val="1"/>
                <w:bCs w:val="1"/>
                <w:sz w:val="18"/>
                <w:szCs w:val="18"/>
                <w:rtl w:val="0"/>
              </w:rPr>
              <w:t xml:space="preserve">Hiperparámetro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34">
            <w:pPr>
              <w:jc w:val="center"/>
              <w:rPr/>
            </w:pPr>
            <w:r w:rsidDel="00000000" w:rsidR="00000000" w:rsidRPr="00000000">
              <w:rPr>
                <w:b w:val="1"/>
                <w:bCs w:val="1"/>
                <w:sz w:val="18"/>
                <w:szCs w:val="18"/>
                <w:rtl w:val="0"/>
              </w:rPr>
              <w:t xml:space="preserve">Valor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35">
            <w:pPr>
              <w:jc w:val="center"/>
              <w:rPr/>
            </w:pPr>
            <w:r w:rsidDel="00000000" w:rsidR="00000000" w:rsidRPr="00000000">
              <w:rPr>
                <w:b w:val="1"/>
                <w:bCs w:val="1"/>
                <w:sz w:val="18"/>
                <w:szCs w:val="18"/>
                <w:rtl w:val="0"/>
              </w:rPr>
              <w:t xml:space="preserve">Cómo se eligió</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6">
            <w:pPr>
              <w:jc w:val="center"/>
              <w:rPr/>
            </w:pPr>
            <w:r w:rsidDel="00000000" w:rsidR="00000000" w:rsidRPr="00000000">
              <w:rPr>
                <w:sz w:val="18"/>
                <w:szCs w:val="18"/>
                <w:rtl w:val="0"/>
              </w:rPr>
              <w:t xml:space="preserve">GD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7">
            <w:pPr>
              <w:jc w:val="center"/>
              <w:rPr/>
            </w:pPr>
            <w:r w:rsidDel="00000000" w:rsidR="00000000" w:rsidRPr="00000000">
              <w:rPr>
                <w:sz w:val="18"/>
                <w:szCs w:val="18"/>
                <w:rtl w:val="0"/>
              </w:rPr>
              <w:t xml:space="preserve">Tasa 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8">
            <w:pPr>
              <w:jc w:val="center"/>
              <w:rPr/>
            </w:pPr>
            <w:r w:rsidDel="00000000" w:rsidR="00000000" w:rsidRPr="00000000">
              <w:rPr>
                <w:sz w:val="18"/>
                <w:szCs w:val="18"/>
                <w:rtl w:val="0"/>
              </w:rPr>
              <w:t xml:space="preserve">2·10⁻⁴ (Rosenbrock); 3·10⁻³ (Rastrigin)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9">
            <w:pPr>
              <w:jc w:val="center"/>
              <w:rPr/>
            </w:pPr>
            <w:r w:rsidDel="00000000" w:rsidR="00000000" w:rsidRPr="00000000">
              <w:rPr>
                <w:sz w:val="18"/>
                <w:szCs w:val="18"/>
                <w:rtl w:val="0"/>
              </w:rPr>
              <w:t xml:space="preserve">Barrido de 8 y 3 valores; menor mediana (sección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A">
            <w:pPr>
              <w:jc w:val="center"/>
              <w:rPr/>
            </w:pPr>
            <w:r w:rsidDel="00000000" w:rsidR="00000000" w:rsidRPr="00000000">
              <w:rPr>
                <w:sz w:val="18"/>
                <w:szCs w:val="18"/>
                <w:rtl w:val="0"/>
              </w:rPr>
              <w:t xml:space="preserve">GD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B">
            <w:pPr>
              <w:jc w:val="center"/>
              <w:rPr/>
            </w:pPr>
            <w:r w:rsidDel="00000000" w:rsidR="00000000" w:rsidRPr="00000000">
              <w:rPr>
                <w:sz w:val="18"/>
                <w:szCs w:val="18"/>
                <w:rtl w:val="0"/>
              </w:rPr>
              <w:t xml:space="preserve">Parada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C">
            <w:pPr>
              <w:jc w:val="center"/>
              <w:rPr/>
            </w:pPr>
            <w:r w:rsidDel="00000000" w:rsidR="00000000" w:rsidRPr="00000000">
              <w:rPr>
                <w:rFonts w:ascii="Arial Unicode MS" w:cs="Arial Unicode MS" w:eastAsia="Arial Unicode MS" w:hAnsi="Arial Unicode MS"/>
                <w:sz w:val="18"/>
                <w:szCs w:val="18"/>
                <w:rtl w:val="0"/>
              </w:rPr>
              <w:t xml:space="preserve">Presupuesto o ‖∇f‖ &lt; 10⁻¹²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D">
            <w:pPr>
              <w:jc w:val="center"/>
              <w:rPr/>
            </w:pPr>
            <w:r w:rsidDel="00000000" w:rsidR="00000000" w:rsidRPr="00000000">
              <w:rPr>
                <w:sz w:val="18"/>
                <w:szCs w:val="18"/>
                <w:rtl w:val="0"/>
              </w:rPr>
              <w:t xml:space="preserve">El método ya no se mueve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E">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3F">
            <w:pPr>
              <w:jc w:val="center"/>
              <w:rPr/>
            </w:pPr>
            <w:r w:rsidDel="00000000" w:rsidR="00000000" w:rsidRPr="00000000">
              <w:rPr>
                <w:sz w:val="18"/>
                <w:szCs w:val="18"/>
                <w:rtl w:val="0"/>
              </w:rPr>
              <w:t xml:space="preserve">Población; reemplazo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0">
            <w:pPr>
              <w:jc w:val="center"/>
              <w:rPr/>
            </w:pPr>
            <w:r w:rsidDel="00000000" w:rsidR="00000000" w:rsidRPr="00000000">
              <w:rPr>
                <w:sz w:val="18"/>
                <w:szCs w:val="18"/>
                <w:rtl w:val="0"/>
              </w:rPr>
              <w:t xml:space="preserve">30; (μ + λ) elitista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1">
            <w:pPr>
              <w:jc w:val="center"/>
              <w:rPr/>
            </w:pPr>
            <w:r w:rsidDel="00000000" w:rsidR="00000000" w:rsidRPr="00000000">
              <w:rPr>
                <w:sz w:val="18"/>
                <w:szCs w:val="18"/>
                <w:rtl w:val="0"/>
              </w:rPr>
              <w:t xml:space="preserve">Población de 30 individuos y reemplazo elitista </w:t>
            </w:r>
            <m:oMath>
              <m:r>
                <w:rPr>
                  <w:sz w:val="18"/>
                  <w:szCs w:val="18"/>
                </w:rPr>
                <m:t xml:space="preserve">(</m:t>
              </m:r>
              <m:r>
                <w:rPr>
                  <w:sz w:val="18"/>
                  <w:szCs w:val="18"/>
                </w:rPr>
                <m:t>μ</m:t>
              </m:r>
              <m:r>
                <w:rPr>
                  <w:sz w:val="18"/>
                  <w:szCs w:val="18"/>
                </w:rPr>
                <m:t xml:space="preserve">+</m:t>
              </m:r>
              <m:r>
                <w:rPr>
                  <w:sz w:val="18"/>
                  <w:szCs w:val="18"/>
                </w:rPr>
                <m:t>λ</m:t>
              </m:r>
              <m:r>
                <w:rPr>
                  <w:sz w:val="18"/>
                  <w:szCs w:val="18"/>
                </w:rPr>
                <m:t xml:space="preserve">)</m:t>
              </m:r>
            </m:oMath>
            <w:r w:rsidDel="00000000" w:rsidR="00000000" w:rsidRPr="00000000">
              <w:rPr>
                <w:sz w:val="18"/>
                <w:szCs w:val="18"/>
                <w:rtl w:val="0"/>
              </w:rPr>
              <w:t xml:space="preserve">, que conserva los mejores individuos entre padres y descendientes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2">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3">
            <w:pPr>
              <w:jc w:val="center"/>
              <w:rPr/>
            </w:pPr>
            <w:r w:rsidDel="00000000" w:rsidR="00000000" w:rsidRPr="00000000">
              <w:rPr>
                <w:sz w:val="18"/>
                <w:szCs w:val="18"/>
                <w:rtl w:val="0"/>
              </w:rPr>
              <w:t xml:space="preserve">Selección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4">
            <w:pPr>
              <w:jc w:val="center"/>
              <w:rPr/>
            </w:pPr>
            <w:r w:rsidDel="00000000" w:rsidR="00000000" w:rsidRPr="00000000">
              <w:rPr>
                <w:sz w:val="18"/>
                <w:szCs w:val="18"/>
                <w:rtl w:val="0"/>
              </w:rPr>
              <w:t xml:space="preserve">Torneo de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5">
            <w:pPr>
              <w:jc w:val="center"/>
              <w:rPr/>
            </w:pPr>
            <w:r w:rsidDel="00000000" w:rsidR="00000000" w:rsidRPr="00000000">
              <w:rPr>
                <w:sz w:val="18"/>
                <w:szCs w:val="18"/>
                <w:rtl w:val="0"/>
              </w:rPr>
              <w:t xml:space="preserve">Torneo de 3 individuos para equilibrar presión selectiva y diversidad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6">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7">
            <w:pPr>
              <w:jc w:val="center"/>
              <w:rPr/>
            </w:pPr>
            <w:r w:rsidDel="00000000" w:rsidR="00000000" w:rsidRPr="00000000">
              <w:rPr>
                <w:sz w:val="18"/>
                <w:szCs w:val="18"/>
                <w:rtl w:val="0"/>
              </w:rPr>
              <w:t xml:space="preserve">Cruce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8">
            <w:pPr>
              <w:jc w:val="center"/>
              <w:rPr/>
            </w:pPr>
            <w:r w:rsidDel="00000000" w:rsidR="00000000" w:rsidRPr="00000000">
              <w:rPr>
                <w:sz w:val="18"/>
                <w:szCs w:val="18"/>
                <w:rtl w:val="0"/>
              </w:rPr>
              <w:t xml:space="preserve">Aritmético, α ~ U(0, 1), prob. 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9">
            <w:pPr>
              <w:jc w:val="center"/>
              <w:rPr/>
            </w:pPr>
            <w:r w:rsidDel="00000000" w:rsidR="00000000" w:rsidRPr="00000000">
              <w:rPr>
                <w:sz w:val="18"/>
                <w:szCs w:val="18"/>
                <w:rtl w:val="0"/>
              </w:rPr>
              <w:t xml:space="preserve">Cruce aritmético con probabilidad 0,9 para combinar soluciones parentales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A">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B">
            <w:pPr>
              <w:jc w:val="center"/>
              <w:rPr/>
            </w:pPr>
            <w:r w:rsidDel="00000000" w:rsidR="00000000" w:rsidRPr="00000000">
              <w:rPr>
                <w:sz w:val="18"/>
                <w:szCs w:val="18"/>
                <w:rtl w:val="0"/>
              </w:rPr>
              <w:t xml:space="preserve">Mutación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C">
            <w:pPr>
              <w:jc w:val="center"/>
              <w:rPr/>
            </w:pPr>
            <w:r w:rsidDel="00000000" w:rsidR="00000000" w:rsidRPr="00000000">
              <w:rPr>
                <w:sz w:val="18"/>
                <w:szCs w:val="18"/>
                <w:rtl w:val="0"/>
              </w:rPr>
              <w:t xml:space="preserve">Gaussiana, prob. 1/n por gen, σ = 0,1·rango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D">
            <w:pPr>
              <w:jc w:val="center"/>
              <w:rPr/>
            </w:pPr>
            <w:r w:rsidDel="00000000" w:rsidR="00000000" w:rsidRPr="00000000">
              <w:rPr>
                <w:sz w:val="18"/>
                <w:szCs w:val="18"/>
                <w:rtl w:val="0"/>
              </w:rPr>
              <w:t xml:space="preserve">Mutación gaussiana con probabilidad </w:t>
            </w:r>
            <m:oMath>
              <m:r>
                <w:rPr>
                  <w:sz w:val="18"/>
                  <w:szCs w:val="18"/>
                </w:rPr>
                <m:t xml:space="preserve">1/n</m:t>
              </m:r>
            </m:oMath>
            <w:r w:rsidDel="00000000" w:rsidR="00000000" w:rsidRPr="00000000">
              <w:rPr>
                <w:sz w:val="18"/>
                <w:szCs w:val="18"/>
                <w:rtl w:val="0"/>
              </w:rPr>
              <w:t xml:space="preserve"> y </w:t>
            </w:r>
            <m:oMath>
              <m:r>
                <m:t>σ</m:t>
              </m:r>
              <m:r>
                <w:rPr>
                  <w:sz w:val="18"/>
                  <w:szCs w:val="18"/>
                </w:rPr>
                <m:t xml:space="preserve">=0,1</m:t>
              </m:r>
              <m:r>
                <w:rPr>
                  <w:sz w:val="18"/>
                  <w:szCs w:val="18"/>
                </w:rPr>
                <m:t>⋅</m:t>
              </m:r>
              <m:r>
                <w:rPr>
                  <w:sz w:val="18"/>
                  <w:szCs w:val="18"/>
                </w:rPr>
                <m:t xml:space="preserve">rango</m:t>
              </m:r>
            </m:oMath>
            <w:r w:rsidDel="00000000" w:rsidR="00000000" w:rsidRPr="00000000">
              <w:rPr>
                <w:sz w:val="18"/>
                <w:szCs w:val="18"/>
                <w:rtl w:val="0"/>
              </w:rPr>
              <w:t xml:space="preserve"> para mantener diversidad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E">
            <w:pPr>
              <w:jc w:val="center"/>
              <w:rPr/>
            </w:pPr>
            <w:r w:rsidDel="00000000" w:rsidR="00000000" w:rsidRPr="00000000">
              <w:rPr>
                <w:sz w:val="18"/>
                <w:szCs w:val="18"/>
                <w:rtl w:val="0"/>
              </w:rPr>
              <w:t xml:space="preserve">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4F">
            <w:pPr>
              <w:jc w:val="center"/>
              <w:rPr/>
            </w:pPr>
            <w:r w:rsidDel="00000000" w:rsidR="00000000" w:rsidRPr="00000000">
              <w:rPr>
                <w:sz w:val="18"/>
                <w:szCs w:val="18"/>
                <w:rtl w:val="0"/>
              </w:rPr>
              <w:t xml:space="preserve">Enjambre; velocidad inicial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0">
            <w:pPr>
              <w:jc w:val="center"/>
              <w:rPr/>
            </w:pPr>
            <w:r w:rsidDel="00000000" w:rsidR="00000000" w:rsidRPr="00000000">
              <w:rPr>
                <w:sz w:val="18"/>
                <w:szCs w:val="18"/>
                <w:rtl w:val="0"/>
              </w:rPr>
              <w:t xml:space="preserve">30 partículas; U(±0,1·rango)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1">
            <w:pPr>
              <w:jc w:val="center"/>
              <w:rPr/>
            </w:pPr>
            <w:r w:rsidDel="00000000" w:rsidR="00000000" w:rsidRPr="00000000">
              <w:rPr>
                <w:sz w:val="18"/>
                <w:szCs w:val="18"/>
                <w:rtl w:val="0"/>
              </w:rPr>
              <w:t xml:space="preserve">30 partículas con velocidades iniciales aleatorias de ±0,1 del rango para explorar el espacio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2">
            <w:pPr>
              <w:jc w:val="center"/>
              <w:rPr/>
            </w:pPr>
            <w:r w:rsidDel="00000000" w:rsidR="00000000" w:rsidRPr="00000000">
              <w:rPr>
                <w:sz w:val="18"/>
                <w:szCs w:val="18"/>
                <w:rtl w:val="0"/>
              </w:rPr>
              <w:t xml:space="preserve">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3">
            <w:pPr>
              <w:jc w:val="center"/>
              <w:rPr/>
            </w:pPr>
            <w:r w:rsidDel="00000000" w:rsidR="00000000" w:rsidRPr="00000000">
              <w:rPr>
                <w:sz w:val="18"/>
                <w:szCs w:val="18"/>
                <w:rtl w:val="0"/>
              </w:rPr>
              <w:t xml:space="preserve">w; c₁; c₂</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4">
            <w:pPr>
              <w:jc w:val="center"/>
              <w:rPr/>
            </w:pPr>
            <w:r w:rsidDel="00000000" w:rsidR="00000000" w:rsidRPr="00000000">
              <w:rPr>
                <w:sz w:val="18"/>
                <w:szCs w:val="18"/>
                <w:rtl w:val="0"/>
              </w:rPr>
              <w:t xml:space="preserve">0,1; 0,8; 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5">
            <w:pPr>
              <w:jc w:val="center"/>
              <w:rPr/>
            </w:pPr>
            <w:r w:rsidDel="00000000" w:rsidR="00000000" w:rsidRPr="00000000">
              <w:rPr>
                <w:sz w:val="18"/>
                <w:szCs w:val="18"/>
                <w:rtl w:val="0"/>
              </w:rPr>
              <w:t xml:space="preserve">Valores definidos en el barrido para controlar inercia, aprendizaje individual e influencia social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6">
            <w:pPr>
              <w:jc w:val="center"/>
              <w:rPr/>
            </w:pPr>
            <w:r w:rsidDel="00000000" w:rsidR="00000000" w:rsidRPr="00000000">
              <w:rPr>
                <w:sz w:val="18"/>
                <w:szCs w:val="18"/>
                <w:rtl w:val="0"/>
              </w:rPr>
              <w:t xml:space="preserve">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7">
            <w:pPr>
              <w:jc w:val="center"/>
              <w:rPr/>
            </w:pPr>
            <w:r w:rsidDel="00000000" w:rsidR="00000000" w:rsidRPr="00000000">
              <w:rPr>
                <w:sz w:val="18"/>
                <w:szCs w:val="18"/>
                <w:rtl w:val="0"/>
              </w:rPr>
              <w:t xml:space="preserve">Estrategia; población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8">
            <w:pPr>
              <w:jc w:val="center"/>
              <w:rPr/>
            </w:pPr>
            <w:r w:rsidDel="00000000" w:rsidR="00000000" w:rsidRPr="00000000">
              <w:rPr>
                <w:sz w:val="18"/>
                <w:szCs w:val="18"/>
                <w:rtl w:val="0"/>
              </w:rPr>
              <w:t xml:space="preserve">DE/rand/1/bin;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59">
            <w:pPr>
              <w:jc w:val="center"/>
              <w:rPr/>
            </w:pPr>
            <w:r w:rsidDel="00000000" w:rsidR="00000000" w:rsidRPr="00000000">
              <w:rPr>
                <w:sz w:val="18"/>
                <w:szCs w:val="18"/>
                <w:rtl w:val="0"/>
              </w:rPr>
              <w:t xml:space="preserve">Variante clásica de Storn y Price (1997)</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5A">
            <w:pPr>
              <w:jc w:val="center"/>
              <w:rPr/>
            </w:pPr>
            <w:r w:rsidDel="00000000" w:rsidR="00000000" w:rsidRPr="00000000">
              <w:rPr>
                <w:sz w:val="18"/>
                <w:szCs w:val="18"/>
                <w:rtl w:val="0"/>
              </w:rPr>
              <w:t xml:space="preserve">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5B">
            <w:pPr>
              <w:jc w:val="center"/>
              <w:rPr/>
            </w:pPr>
            <w:r w:rsidDel="00000000" w:rsidR="00000000" w:rsidRPr="00000000">
              <w:rPr>
                <w:sz w:val="18"/>
                <w:szCs w:val="18"/>
                <w:rtl w:val="0"/>
              </w:rPr>
              <w:t xml:space="preserve">F; CR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5C">
            <w:pPr>
              <w:jc w:val="center"/>
              <w:rPr/>
            </w:pPr>
            <w:r w:rsidDel="00000000" w:rsidR="00000000" w:rsidRPr="00000000">
              <w:rPr>
                <w:sz w:val="18"/>
                <w:szCs w:val="18"/>
                <w:rtl w:val="0"/>
              </w:rPr>
              <w:t xml:space="preserve">0,5; 0,9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5D">
            <w:pPr>
              <w:jc w:val="center"/>
              <w:rPr/>
            </w:pPr>
            <w:r w:rsidDel="00000000" w:rsidR="00000000" w:rsidRPr="00000000">
              <w:rPr>
                <w:sz w:val="18"/>
                <w:szCs w:val="18"/>
                <w:rtl w:val="0"/>
              </w:rPr>
              <w:t xml:space="preserve">Valores seleccionados en el barrido para controlar la magnitud de mutación y la recombinación </w:t>
            </w:r>
            <w:r w:rsidDel="00000000" w:rsidR="00000000" w:rsidRPr="00000000">
              <w:rPr>
                <w:rtl w:val="0"/>
              </w:rPr>
            </w:r>
          </w:p>
        </w:tc>
      </w:tr>
    </w:tbl>
    <w:p w:rsidR="00000000" w:rsidDel="00000000" w:rsidP="00000000" w:rsidRDefault="00000000" w:rsidRPr="00000000" w14:paraId="0000025E">
      <w:pPr>
        <w:spacing w:after="240" w:line="480" w:lineRule="auto"/>
        <w:rPr/>
      </w:pPr>
      <w:r w:rsidDel="00000000" w:rsidR="00000000" w:rsidRPr="00000000">
        <w:rPr>
          <w:i w:val="1"/>
          <w:iCs w:val="1"/>
          <w:rtl w:val="0"/>
        </w:rPr>
        <w:t xml:space="preserve">Nota. </w:t>
      </w:r>
      <w:r w:rsidDel="00000000" w:rsidR="00000000" w:rsidRPr="00000000">
        <w:rPr>
          <w:rtl w:val="0"/>
        </w:rPr>
        <w:t xml:space="preserve">Los valores salen de </w:t>
      </w:r>
      <w:r w:rsidDel="00000000" w:rsidR="00000000" w:rsidRPr="00000000">
        <w:rPr>
          <w:rFonts w:ascii="Consolas" w:cs="Consolas" w:eastAsia="Consolas" w:hAnsi="Consolas"/>
          <w:sz w:val="20"/>
          <w:szCs w:val="20"/>
          <w:rtl w:val="0"/>
        </w:rPr>
        <w:t xml:space="preserve">configs/compare.yaml</w:t>
      </w:r>
      <w:r w:rsidDel="00000000" w:rsidR="00000000" w:rsidRPr="00000000">
        <w:rPr>
          <w:rtl w:val="0"/>
        </w:rPr>
        <w:t xml:space="preserve"> y del código de cada método; los mismos para Rosenbrock y Rastrigin, salvo η en GD. Elaboración propia.</w:t>
      </w:r>
    </w:p>
    <w:p w:rsidR="00000000" w:rsidDel="00000000" w:rsidP="00000000" w:rsidRDefault="00000000" w:rsidRPr="00000000" w14:paraId="0000025F">
      <w:pPr>
        <w:pStyle w:val="Heading3"/>
        <w:rPr/>
      </w:pPr>
      <w:r w:rsidDel="00000000" w:rsidR="00000000" w:rsidRPr="00000000">
        <w:rPr>
          <w:rtl w:val="0"/>
        </w:rPr>
        <w:t xml:space="preserve">Resultados</w:t>
      </w:r>
    </w:p>
    <w:p w:rsidR="00000000" w:rsidDel="00000000" w:rsidP="00000000" w:rsidRDefault="00000000" w:rsidRPr="00000000" w14:paraId="00000260">
      <w:pPr>
        <w:spacing w:line="480" w:lineRule="auto"/>
        <w:ind w:firstLine="720"/>
        <w:rPr/>
      </w:pPr>
      <w:r w:rsidDel="00000000" w:rsidR="00000000" w:rsidRPr="00000000">
        <w:rPr>
          <w:rFonts w:ascii="Arial Unicode MS" w:cs="Arial Unicode MS" w:eastAsia="Arial Unicode MS" w:hAnsi="Arial Unicode MS"/>
          <w:rtl w:val="0"/>
        </w:rPr>
        <w:t xml:space="preserve">La Tabla 10 resume la comparación y la Figura 6 muestra la convergencia común; la Figura 7 muestra la distribución de los valores finales. DE es el único método que tiene éxito en la mayoría de las corridas en los cuatro casos: llega a f − f* = 0 en aritmética de doble precisión hacia las 3·10³ evaluaciones en 2D y las 5·10³ en 3D. EA domina en Rastrigin (97 % y 90 % de éxito) pero se queda corto en Rosenbrock; PSO hace lo contrario: es el segundo mejor en Rosenbrock 2D (60 %) pero se estanca pronto en Rastrigin y en 3D.</w:t>
      </w:r>
    </w:p>
    <w:p w:rsidR="00000000" w:rsidDel="00000000" w:rsidP="00000000" w:rsidRDefault="00000000" w:rsidRPr="00000000" w14:paraId="00000261">
      <w:pPr>
        <w:keepNext w:val="1"/>
        <w:spacing w:before="240" w:line="480" w:lineRule="auto"/>
        <w:rPr/>
      </w:pPr>
      <w:r w:rsidDel="00000000" w:rsidR="00000000" w:rsidRPr="00000000">
        <w:rPr>
          <w:b w:val="1"/>
          <w:bCs w:val="1"/>
          <w:rtl w:val="0"/>
        </w:rPr>
        <w:t xml:space="preserve">Tabla 10</w:t>
      </w:r>
      <w:r w:rsidDel="00000000" w:rsidR="00000000" w:rsidRPr="00000000">
        <w:rPr>
          <w:rtl w:val="0"/>
        </w:rPr>
      </w:r>
    </w:p>
    <w:p w:rsidR="00000000" w:rsidDel="00000000" w:rsidP="00000000" w:rsidRDefault="00000000" w:rsidRPr="00000000" w14:paraId="00000262">
      <w:pPr>
        <w:keepNext w:val="1"/>
        <w:spacing w:line="480" w:lineRule="auto"/>
        <w:rPr/>
      </w:pPr>
      <w:r w:rsidDel="00000000" w:rsidR="00000000" w:rsidRPr="00000000">
        <w:rPr>
          <w:i w:val="1"/>
          <w:iCs w:val="1"/>
          <w:rtl w:val="0"/>
        </w:rPr>
        <w:t xml:space="preserve">Comparación de los cuatro métodos con el mismo presupuesto y semillas (30 corridas por caso)</w:t>
      </w:r>
      <w:r w:rsidDel="00000000" w:rsidR="00000000" w:rsidRPr="00000000">
        <w:rPr>
          <w:rtl w:val="0"/>
        </w:rPr>
      </w:r>
    </w:p>
    <w:tbl>
      <w:tblPr>
        <w:tblStyle w:val="Table10"/>
        <w:tblW w:w="936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551"/>
        <w:gridCol w:w="800"/>
        <w:gridCol w:w="999"/>
        <w:gridCol w:w="999"/>
        <w:gridCol w:w="1742"/>
        <w:gridCol w:w="1742"/>
        <w:gridCol w:w="1406"/>
        <w:tblGridChange w:id="0">
          <w:tblGrid>
            <w:gridCol w:w="1121"/>
            <w:gridCol w:w="551"/>
            <w:gridCol w:w="800"/>
            <w:gridCol w:w="999"/>
            <w:gridCol w:w="999"/>
            <w:gridCol w:w="1742"/>
            <w:gridCol w:w="1742"/>
            <w:gridCol w:w="1406"/>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3">
            <w:pPr>
              <w:jc w:val="center"/>
              <w:rPr/>
            </w:pPr>
            <w:r w:rsidDel="00000000" w:rsidR="00000000" w:rsidRPr="00000000">
              <w:rPr>
                <w:b w:val="1"/>
                <w:bCs w:val="1"/>
                <w:sz w:val="18"/>
                <w:szCs w:val="18"/>
                <w:rtl w:val="0"/>
              </w:rPr>
              <w:t xml:space="preserve">Función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4">
            <w:pPr>
              <w:jc w:val="center"/>
              <w:rPr/>
            </w:pPr>
            <w:r w:rsidDel="00000000" w:rsidR="00000000" w:rsidRPr="00000000">
              <w:rPr>
                <w:b w:val="1"/>
                <w:bCs w:val="1"/>
                <w:sz w:val="18"/>
                <w:szCs w:val="18"/>
                <w:rtl w:val="0"/>
              </w:rPr>
              <w:t xml:space="preserve">Dim.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5">
            <w:pPr>
              <w:jc w:val="center"/>
              <w:rPr/>
            </w:pPr>
            <w:r w:rsidDel="00000000" w:rsidR="00000000" w:rsidRPr="00000000">
              <w:rPr>
                <w:b w:val="1"/>
                <w:bCs w:val="1"/>
                <w:sz w:val="18"/>
                <w:szCs w:val="18"/>
                <w:rtl w:val="0"/>
              </w:rPr>
              <w:t xml:space="preserve">Método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6">
            <w:pPr>
              <w:jc w:val="center"/>
              <w:rPr/>
            </w:pPr>
            <w:r w:rsidDel="00000000" w:rsidR="00000000" w:rsidRPr="00000000">
              <w:rPr>
                <w:b w:val="1"/>
                <w:bCs w:val="1"/>
                <w:sz w:val="18"/>
                <w:szCs w:val="18"/>
                <w:rtl w:val="0"/>
              </w:rPr>
              <w:t xml:space="preserve">Mediana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7">
            <w:pPr>
              <w:jc w:val="center"/>
              <w:rPr/>
            </w:pPr>
            <w:r w:rsidDel="00000000" w:rsidR="00000000" w:rsidRPr="00000000">
              <w:rPr>
                <w:b w:val="1"/>
                <w:bCs w:val="1"/>
                <w:sz w:val="18"/>
                <w:szCs w:val="18"/>
                <w:rtl w:val="0"/>
              </w:rPr>
              <w:t xml:space="preserve">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8">
            <w:pPr>
              <w:jc w:val="center"/>
              <w:rPr/>
            </w:pPr>
            <w:r w:rsidDel="00000000" w:rsidR="00000000" w:rsidRPr="00000000">
              <w:rPr>
                <w:b w:val="1"/>
                <w:bCs w:val="1"/>
                <w:sz w:val="18"/>
                <w:szCs w:val="18"/>
                <w:rtl w:val="0"/>
              </w:rPr>
              <w:t xml:space="preserve">Éxito 10⁻⁴ [IC 95 %]</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9">
            <w:pPr>
              <w:jc w:val="center"/>
              <w:rPr/>
            </w:pPr>
            <w:r w:rsidDel="00000000" w:rsidR="00000000" w:rsidRPr="00000000">
              <w:rPr>
                <w:b w:val="1"/>
                <w:bCs w:val="1"/>
                <w:sz w:val="18"/>
                <w:szCs w:val="18"/>
                <w:rtl w:val="0"/>
              </w:rPr>
              <w:t xml:space="preserve">Éxito 10⁻² [IC 95 %]</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6A">
            <w:pPr>
              <w:jc w:val="center"/>
              <w:rPr/>
            </w:pPr>
            <w:r w:rsidDel="00000000" w:rsidR="00000000" w:rsidRPr="00000000">
              <w:rPr>
                <w:b w:val="1"/>
                <w:bCs w:val="1"/>
                <w:sz w:val="18"/>
                <w:szCs w:val="18"/>
                <w:rtl w:val="0"/>
              </w:rPr>
              <w:t xml:space="preserve">Evals. medias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6B">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6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6D">
            <w:pPr>
              <w:jc w:val="center"/>
              <w:rPr/>
            </w:pPr>
            <w:r w:rsidDel="00000000" w:rsidR="00000000" w:rsidRPr="00000000">
              <w:rPr>
                <w:sz w:val="18"/>
                <w:szCs w:val="18"/>
                <w:rtl w:val="0"/>
              </w:rPr>
              <w:t xml:space="preserve">GD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6E">
            <w:pPr>
              <w:jc w:val="center"/>
              <w:rPr/>
            </w:pPr>
            <w:r w:rsidDel="00000000" w:rsidR="00000000" w:rsidRPr="00000000">
              <w:rPr>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6F">
            <w:pPr>
              <w:jc w:val="center"/>
              <w:rPr/>
            </w:pPr>
            <w:r w:rsidDel="00000000" w:rsidR="00000000" w:rsidRPr="00000000">
              <w:rPr>
                <w:sz w:val="18"/>
                <w:szCs w:val="18"/>
                <w:rtl w:val="0"/>
              </w:rPr>
              <w:t xml:space="preserve">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0">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1">
            <w:pPr>
              <w:jc w:val="center"/>
              <w:rPr/>
            </w:pPr>
            <w:r w:rsidDel="00000000" w:rsidR="00000000" w:rsidRPr="00000000">
              <w:rPr>
                <w:sz w:val="18"/>
                <w:szCs w:val="18"/>
                <w:rtl w:val="0"/>
              </w:rPr>
              <w:t xml:space="preserve">7 % [2; 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2">
            <w:pPr>
              <w:jc w:val="center"/>
              <w:rPr/>
            </w:pPr>
            <w:r w:rsidDel="00000000" w:rsidR="00000000" w:rsidRPr="00000000">
              <w:rPr>
                <w:sz w:val="18"/>
                <w:szCs w:val="18"/>
                <w:rtl w:val="0"/>
              </w:rPr>
              <w:t xml:space="preserve">20 001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3">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5">
            <w:pPr>
              <w:jc w:val="center"/>
              <w:rPr/>
            </w:pPr>
            <w:r w:rsidDel="00000000" w:rsidR="00000000" w:rsidRPr="00000000">
              <w:rPr>
                <w:sz w:val="18"/>
                <w:szCs w:val="18"/>
                <w:rtl w:val="0"/>
              </w:rPr>
              <w:t xml:space="preserve">GD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6">
            <w:pPr>
              <w:jc w:val="center"/>
              <w:rPr/>
            </w:pPr>
            <w:r w:rsidDel="00000000" w:rsidR="00000000" w:rsidRPr="00000000">
              <w:rPr>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7">
            <w:pPr>
              <w:jc w:val="center"/>
              <w:rPr/>
            </w:pPr>
            <w:r w:rsidDel="00000000" w:rsidR="00000000" w:rsidRPr="00000000">
              <w:rPr>
                <w:sz w:val="18"/>
                <w:szCs w:val="18"/>
                <w:rtl w:val="0"/>
              </w:rPr>
              <w:t xml:space="preserve">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8">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9">
            <w:pPr>
              <w:jc w:val="center"/>
              <w:rPr/>
            </w:pPr>
            <w:r w:rsidDel="00000000" w:rsidR="00000000" w:rsidRPr="00000000">
              <w:rPr>
                <w:sz w:val="18"/>
                <w:szCs w:val="18"/>
                <w:rtl w:val="0"/>
              </w:rPr>
              <w:t xml:space="preserve">57 % [39; 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A">
            <w:pPr>
              <w:jc w:val="center"/>
              <w:rPr/>
            </w:pPr>
            <w:r w:rsidDel="00000000" w:rsidR="00000000" w:rsidRPr="00000000">
              <w:rPr>
                <w:sz w:val="18"/>
                <w:szCs w:val="18"/>
                <w:rtl w:val="0"/>
              </w:rPr>
              <w:t xml:space="preserve">40 001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B">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D">
            <w:pPr>
              <w:jc w:val="center"/>
              <w:rPr/>
            </w:pPr>
            <w:r w:rsidDel="00000000" w:rsidR="00000000" w:rsidRPr="00000000">
              <w:rPr>
                <w:sz w:val="18"/>
                <w:szCs w:val="18"/>
                <w:rtl w:val="0"/>
              </w:rPr>
              <w:t xml:space="preserve">GD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E">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7F">
            <w:pPr>
              <w:jc w:val="center"/>
              <w:rPr/>
            </w:pPr>
            <w:r w:rsidDel="00000000" w:rsidR="00000000" w:rsidRPr="00000000">
              <w:rPr>
                <w:sz w:val="18"/>
                <w:szCs w:val="18"/>
                <w:rtl w:val="0"/>
              </w:rPr>
              <w:t xml:space="preserve">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0">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1">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2">
            <w:pPr>
              <w:jc w:val="center"/>
              <w:rPr/>
            </w:pPr>
            <w:r w:rsidDel="00000000" w:rsidR="00000000" w:rsidRPr="00000000">
              <w:rPr>
                <w:sz w:val="18"/>
                <w:szCs w:val="18"/>
                <w:rtl w:val="0"/>
              </w:rPr>
              <w:t xml:space="preserve">42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3">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5">
            <w:pPr>
              <w:jc w:val="center"/>
              <w:rPr/>
            </w:pPr>
            <w:r w:rsidDel="00000000" w:rsidR="00000000" w:rsidRPr="00000000">
              <w:rPr>
                <w:sz w:val="18"/>
                <w:szCs w:val="18"/>
                <w:rtl w:val="0"/>
              </w:rPr>
              <w:t xml:space="preserve">GD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6">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7">
            <w:pPr>
              <w:jc w:val="center"/>
              <w:rPr/>
            </w:pPr>
            <w:r w:rsidDel="00000000" w:rsidR="00000000" w:rsidRPr="00000000">
              <w:rPr>
                <w:sz w:val="18"/>
                <w:szCs w:val="18"/>
                <w:rtl w:val="0"/>
              </w:rPr>
              <w:t xml:space="preserve">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8">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9">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A">
            <w:pPr>
              <w:jc w:val="center"/>
              <w:rPr/>
            </w:pPr>
            <w:r w:rsidDel="00000000" w:rsidR="00000000" w:rsidRPr="00000000">
              <w:rPr>
                <w:sz w:val="18"/>
                <w:szCs w:val="18"/>
                <w:rtl w:val="0"/>
              </w:rPr>
              <w:t xml:space="preserve">43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B">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D">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E">
            <w:pPr>
              <w:jc w:val="center"/>
              <w:rPr/>
            </w:pPr>
            <w:r w:rsidDel="00000000" w:rsidR="00000000" w:rsidRPr="00000000">
              <w:rPr>
                <w:sz w:val="18"/>
                <w:szCs w:val="18"/>
                <w:rtl w:val="0"/>
              </w:rPr>
              <w:t xml:space="preserve">1,1·10⁻³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8F">
            <w:pPr>
              <w:jc w:val="center"/>
              <w:rPr/>
            </w:pPr>
            <w:r w:rsidDel="00000000" w:rsidR="00000000" w:rsidRPr="00000000">
              <w:rPr>
                <w:sz w:val="18"/>
                <w:szCs w:val="18"/>
                <w:rtl w:val="0"/>
              </w:rPr>
              <w:t xml:space="preserve">2,6·10⁻³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0">
            <w:pPr>
              <w:jc w:val="center"/>
              <w:rPr/>
            </w:pPr>
            <w:r w:rsidDel="00000000" w:rsidR="00000000" w:rsidRPr="00000000">
              <w:rPr>
                <w:sz w:val="18"/>
                <w:szCs w:val="18"/>
                <w:rtl w:val="0"/>
              </w:rPr>
              <w:t xml:space="preserve">27 % [14; 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1">
            <w:pPr>
              <w:jc w:val="center"/>
              <w:rPr/>
            </w:pPr>
            <w:r w:rsidDel="00000000" w:rsidR="00000000" w:rsidRPr="00000000">
              <w:rPr>
                <w:sz w:val="18"/>
                <w:szCs w:val="18"/>
                <w:rtl w:val="0"/>
              </w:rPr>
              <w:t xml:space="preserve">93 % [79;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2">
            <w:pPr>
              <w:jc w:val="center"/>
              <w:rPr/>
            </w:pPr>
            <w:r w:rsidDel="00000000" w:rsidR="00000000" w:rsidRPr="00000000">
              <w:rPr>
                <w:sz w:val="18"/>
                <w:szCs w:val="18"/>
                <w:rtl w:val="0"/>
              </w:rPr>
              <w:t xml:space="preserve">20 000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3">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5">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6">
            <w:pPr>
              <w:jc w:val="center"/>
              <w:rPr/>
            </w:pPr>
            <w:r w:rsidDel="00000000" w:rsidR="00000000" w:rsidRPr="00000000">
              <w:rPr>
                <w:sz w:val="18"/>
                <w:szCs w:val="18"/>
                <w:rtl w:val="0"/>
              </w:rPr>
              <w:t xml:space="preserve">0,253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7">
            <w:pPr>
              <w:jc w:val="center"/>
              <w:rPr/>
            </w:pPr>
            <w:r w:rsidDel="00000000" w:rsidR="00000000" w:rsidRPr="00000000">
              <w:rPr>
                <w:sz w:val="18"/>
                <w:szCs w:val="18"/>
                <w:rtl w:val="0"/>
              </w:rPr>
              <w:t xml:space="preserve">0,387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8">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9">
            <w:pPr>
              <w:jc w:val="center"/>
              <w:rPr/>
            </w:pPr>
            <w:r w:rsidDel="00000000" w:rsidR="00000000" w:rsidRPr="00000000">
              <w:rPr>
                <w:sz w:val="18"/>
                <w:szCs w:val="18"/>
                <w:rtl w:val="0"/>
              </w:rPr>
              <w:t xml:space="preserve">13 % [5; 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A">
            <w:pPr>
              <w:jc w:val="center"/>
              <w:rPr/>
            </w:pPr>
            <w:r w:rsidDel="00000000" w:rsidR="00000000" w:rsidRPr="00000000">
              <w:rPr>
                <w:sz w:val="18"/>
                <w:szCs w:val="18"/>
                <w:rtl w:val="0"/>
              </w:rPr>
              <w:t xml:space="preserve">40 000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B">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D">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E">
            <w:pPr>
              <w:jc w:val="center"/>
              <w:rPr/>
            </w:pPr>
            <w:r w:rsidDel="00000000" w:rsidR="00000000" w:rsidRPr="00000000">
              <w:rPr>
                <w:sz w:val="18"/>
                <w:szCs w:val="18"/>
                <w:rtl w:val="0"/>
              </w:rPr>
              <w:t xml:space="preserve">7,2·10⁻⁷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9F">
            <w:pPr>
              <w:jc w:val="center"/>
              <w:rPr/>
            </w:pPr>
            <w:r w:rsidDel="00000000" w:rsidR="00000000" w:rsidRPr="00000000">
              <w:rPr>
                <w:sz w:val="18"/>
                <w:szCs w:val="18"/>
                <w:rtl w:val="0"/>
              </w:rPr>
              <w:t xml:space="preserve">1,3·10⁻⁵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0">
            <w:pPr>
              <w:jc w:val="center"/>
              <w:rPr/>
            </w:pPr>
            <w:r w:rsidDel="00000000" w:rsidR="00000000" w:rsidRPr="00000000">
              <w:rPr>
                <w:sz w:val="18"/>
                <w:szCs w:val="18"/>
                <w:rtl w:val="0"/>
              </w:rPr>
              <w:t xml:space="preserve">97 % [83; 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1">
            <w:pPr>
              <w:jc w:val="center"/>
              <w:rPr/>
            </w:pPr>
            <w:r w:rsidDel="00000000" w:rsidR="00000000" w:rsidRPr="00000000">
              <w:rPr>
                <w:sz w:val="18"/>
                <w:szCs w:val="18"/>
                <w:rtl w:val="0"/>
              </w:rPr>
              <w:t xml:space="preserve">100 % [89;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2">
            <w:pPr>
              <w:jc w:val="center"/>
              <w:rPr/>
            </w:pPr>
            <w:r w:rsidDel="00000000" w:rsidR="00000000" w:rsidRPr="00000000">
              <w:rPr>
                <w:sz w:val="18"/>
                <w:szCs w:val="18"/>
                <w:rtl w:val="0"/>
              </w:rPr>
              <w:t xml:space="preserve">20 000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3">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5">
            <w:pPr>
              <w:jc w:val="center"/>
              <w:rPr/>
            </w:pPr>
            <w:r w:rsidDel="00000000" w:rsidR="00000000" w:rsidRPr="00000000">
              <w:rPr>
                <w:sz w:val="18"/>
                <w:szCs w:val="18"/>
                <w:rtl w:val="0"/>
              </w:rPr>
              <w:t xml:space="preserve">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6">
            <w:pPr>
              <w:jc w:val="center"/>
              <w:rPr/>
            </w:pPr>
            <w:r w:rsidDel="00000000" w:rsidR="00000000" w:rsidRPr="00000000">
              <w:rPr>
                <w:sz w:val="18"/>
                <w:szCs w:val="18"/>
                <w:rtl w:val="0"/>
              </w:rPr>
              <w:t xml:space="preserve">7,8·10⁻⁷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7">
            <w:pPr>
              <w:jc w:val="center"/>
              <w:rPr/>
            </w:pPr>
            <w:r w:rsidDel="00000000" w:rsidR="00000000" w:rsidRPr="00000000">
              <w:rPr>
                <w:sz w:val="18"/>
                <w:szCs w:val="18"/>
                <w:rtl w:val="0"/>
              </w:rPr>
              <w:t xml:space="preserve">1,6·10⁻⁵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8">
            <w:pPr>
              <w:jc w:val="center"/>
              <w:rPr/>
            </w:pPr>
            <w:r w:rsidDel="00000000" w:rsidR="00000000" w:rsidRPr="00000000">
              <w:rPr>
                <w:sz w:val="18"/>
                <w:szCs w:val="18"/>
                <w:rtl w:val="0"/>
              </w:rPr>
              <w:t xml:space="preserve">90 % [74; 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9">
            <w:pPr>
              <w:jc w:val="center"/>
              <w:rPr/>
            </w:pPr>
            <w:r w:rsidDel="00000000" w:rsidR="00000000" w:rsidRPr="00000000">
              <w:rPr>
                <w:sz w:val="18"/>
                <w:szCs w:val="18"/>
                <w:rtl w:val="0"/>
              </w:rPr>
              <w:t xml:space="preserve">100 % [89;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A">
            <w:pPr>
              <w:jc w:val="center"/>
              <w:rPr/>
            </w:pPr>
            <w:r w:rsidDel="00000000" w:rsidR="00000000" w:rsidRPr="00000000">
              <w:rPr>
                <w:sz w:val="18"/>
                <w:szCs w:val="18"/>
                <w:rtl w:val="0"/>
              </w:rPr>
              <w:t xml:space="preserve">40 000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B">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D">
            <w:pPr>
              <w:jc w:val="center"/>
              <w:rPr/>
            </w:pPr>
            <w:r w:rsidDel="00000000" w:rsidR="00000000" w:rsidRPr="00000000">
              <w:rPr>
                <w:sz w:val="18"/>
                <w:szCs w:val="18"/>
                <w:rtl w:val="0"/>
              </w:rPr>
              <w:t xml:space="preserve">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E">
            <w:pPr>
              <w:jc w:val="center"/>
              <w:rPr/>
            </w:pPr>
            <w:r w:rsidDel="00000000" w:rsidR="00000000" w:rsidRPr="00000000">
              <w:rPr>
                <w:sz w:val="18"/>
                <w:szCs w:val="18"/>
                <w:rtl w:val="0"/>
              </w:rPr>
              <w:t xml:space="preserve">5,8·10⁻⁷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AF">
            <w:pPr>
              <w:jc w:val="center"/>
              <w:rPr/>
            </w:pPr>
            <w:r w:rsidDel="00000000" w:rsidR="00000000" w:rsidRPr="00000000">
              <w:rPr>
                <w:sz w:val="18"/>
                <w:szCs w:val="18"/>
                <w:rtl w:val="0"/>
              </w:rPr>
              <w:t xml:space="preserve">0,113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0">
            <w:pPr>
              <w:jc w:val="center"/>
              <w:rPr/>
            </w:pPr>
            <w:r w:rsidDel="00000000" w:rsidR="00000000" w:rsidRPr="00000000">
              <w:rPr>
                <w:sz w:val="18"/>
                <w:szCs w:val="18"/>
                <w:rtl w:val="0"/>
              </w:rPr>
              <w:t xml:space="preserve">60 % [42; 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1">
            <w:pPr>
              <w:jc w:val="center"/>
              <w:rPr/>
            </w:pPr>
            <w:r w:rsidDel="00000000" w:rsidR="00000000" w:rsidRPr="00000000">
              <w:rPr>
                <w:sz w:val="18"/>
                <w:szCs w:val="18"/>
                <w:rtl w:val="0"/>
              </w:rPr>
              <w:t xml:space="preserve">77 % [59; 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2">
            <w:pPr>
              <w:jc w:val="center"/>
              <w:rPr/>
            </w:pPr>
            <w:r w:rsidDel="00000000" w:rsidR="00000000" w:rsidRPr="00000000">
              <w:rPr>
                <w:sz w:val="18"/>
                <w:szCs w:val="18"/>
                <w:rtl w:val="0"/>
              </w:rPr>
              <w:t xml:space="preserve">20 000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3">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5">
            <w:pPr>
              <w:jc w:val="center"/>
              <w:rPr/>
            </w:pPr>
            <w:r w:rsidDel="00000000" w:rsidR="00000000" w:rsidRPr="00000000">
              <w:rPr>
                <w:sz w:val="18"/>
                <w:szCs w:val="18"/>
                <w:rtl w:val="0"/>
              </w:rPr>
              <w:t xml:space="preserve">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6">
            <w:pPr>
              <w:jc w:val="center"/>
              <w:rPr/>
            </w:pPr>
            <w:r w:rsidDel="00000000" w:rsidR="00000000" w:rsidRPr="00000000">
              <w:rPr>
                <w:sz w:val="18"/>
                <w:szCs w:val="18"/>
                <w:rtl w:val="0"/>
              </w:rPr>
              <w:t xml:space="preserve">0,219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7">
            <w:pPr>
              <w:jc w:val="center"/>
              <w:rPr/>
            </w:pPr>
            <w:r w:rsidDel="00000000" w:rsidR="00000000" w:rsidRPr="00000000">
              <w:rPr>
                <w:sz w:val="18"/>
                <w:szCs w:val="18"/>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8">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9">
            <w:pPr>
              <w:jc w:val="center"/>
              <w:rPr/>
            </w:pPr>
            <w:r w:rsidDel="00000000" w:rsidR="00000000" w:rsidRPr="00000000">
              <w:rPr>
                <w:sz w:val="18"/>
                <w:szCs w:val="18"/>
                <w:rtl w:val="0"/>
              </w:rPr>
              <w:t xml:space="preserve">10 % [3;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A">
            <w:pPr>
              <w:jc w:val="center"/>
              <w:rPr/>
            </w:pPr>
            <w:r w:rsidDel="00000000" w:rsidR="00000000" w:rsidRPr="00000000">
              <w:rPr>
                <w:sz w:val="18"/>
                <w:szCs w:val="18"/>
                <w:rtl w:val="0"/>
              </w:rPr>
              <w:t xml:space="preserve">40 000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B">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D">
            <w:pPr>
              <w:jc w:val="center"/>
              <w:rPr/>
            </w:pPr>
            <w:r w:rsidDel="00000000" w:rsidR="00000000" w:rsidRPr="00000000">
              <w:rPr>
                <w:sz w:val="18"/>
                <w:szCs w:val="18"/>
                <w:rtl w:val="0"/>
              </w:rPr>
              <w:t xml:space="preserve">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E">
            <w:pPr>
              <w:jc w:val="center"/>
              <w:rPr/>
            </w:pPr>
            <w:r w:rsidDel="00000000" w:rsidR="00000000" w:rsidRPr="00000000">
              <w:rPr>
                <w:sz w:val="18"/>
                <w:szCs w:val="18"/>
                <w:rtl w:val="0"/>
              </w:rPr>
              <w:t xml:space="preserve">0,0491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BF">
            <w:pPr>
              <w:jc w:val="center"/>
              <w:rPr/>
            </w:pPr>
            <w:r w:rsidDel="00000000" w:rsidR="00000000" w:rsidRPr="00000000">
              <w:rPr>
                <w:sz w:val="18"/>
                <w:szCs w:val="18"/>
                <w:rtl w:val="0"/>
              </w:rPr>
              <w:t xml:space="preserve">0,33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0">
            <w:pPr>
              <w:jc w:val="center"/>
              <w:rPr/>
            </w:pPr>
            <w:r w:rsidDel="00000000" w:rsidR="00000000" w:rsidRPr="00000000">
              <w:rPr>
                <w:sz w:val="18"/>
                <w:szCs w:val="18"/>
                <w:rtl w:val="0"/>
              </w:rPr>
              <w:t xml:space="preserve">17 % [7; 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1">
            <w:pPr>
              <w:jc w:val="center"/>
              <w:rPr/>
            </w:pPr>
            <w:r w:rsidDel="00000000" w:rsidR="00000000" w:rsidRPr="00000000">
              <w:rPr>
                <w:sz w:val="18"/>
                <w:szCs w:val="18"/>
                <w:rtl w:val="0"/>
              </w:rPr>
              <w:t xml:space="preserve">43 % [27; 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2">
            <w:pPr>
              <w:jc w:val="center"/>
              <w:rPr/>
            </w:pPr>
            <w:r w:rsidDel="00000000" w:rsidR="00000000" w:rsidRPr="00000000">
              <w:rPr>
                <w:sz w:val="18"/>
                <w:szCs w:val="18"/>
                <w:rtl w:val="0"/>
              </w:rPr>
              <w:t xml:space="preserve">20 000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3">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5">
            <w:pPr>
              <w:jc w:val="center"/>
              <w:rPr/>
            </w:pPr>
            <w:r w:rsidDel="00000000" w:rsidR="00000000" w:rsidRPr="00000000">
              <w:rPr>
                <w:sz w:val="18"/>
                <w:szCs w:val="18"/>
                <w:rtl w:val="0"/>
              </w:rPr>
              <w:t xml:space="preserve">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6">
            <w:pPr>
              <w:jc w:val="center"/>
              <w:rPr/>
            </w:pPr>
            <w:r w:rsidDel="00000000" w:rsidR="00000000" w:rsidRPr="00000000">
              <w:rPr>
                <w:sz w:val="18"/>
                <w:szCs w:val="18"/>
                <w:rtl w:val="0"/>
              </w:rPr>
              <w:t xml:space="preserve">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7">
            <w:pPr>
              <w:jc w:val="center"/>
              <w:rPr/>
            </w:pPr>
            <w:r w:rsidDel="00000000" w:rsidR="00000000" w:rsidRPr="00000000">
              <w:rPr>
                <w:sz w:val="18"/>
                <w:szCs w:val="18"/>
                <w:rtl w:val="0"/>
              </w:rPr>
              <w:t xml:space="preserve">1,49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8">
            <w:pPr>
              <w:jc w:val="center"/>
              <w:rPr/>
            </w:pPr>
            <w:r w:rsidDel="00000000" w:rsidR="00000000" w:rsidRPr="00000000">
              <w:rPr>
                <w:sz w:val="18"/>
                <w:szCs w:val="18"/>
                <w:rtl w:val="0"/>
              </w:rPr>
              <w:t xml:space="preserve">0 % [0;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9">
            <w:pPr>
              <w:jc w:val="center"/>
              <w:rPr/>
            </w:pPr>
            <w:r w:rsidDel="00000000" w:rsidR="00000000" w:rsidRPr="00000000">
              <w:rPr>
                <w:sz w:val="18"/>
                <w:szCs w:val="18"/>
                <w:rtl w:val="0"/>
              </w:rPr>
              <w:t xml:space="preserve">10 % [3; 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A">
            <w:pPr>
              <w:jc w:val="center"/>
              <w:rPr/>
            </w:pPr>
            <w:r w:rsidDel="00000000" w:rsidR="00000000" w:rsidRPr="00000000">
              <w:rPr>
                <w:sz w:val="18"/>
                <w:szCs w:val="18"/>
                <w:rtl w:val="0"/>
              </w:rPr>
              <w:t xml:space="preserve">40 000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B">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D">
            <w:pPr>
              <w:jc w:val="center"/>
              <w:rPr/>
            </w:pPr>
            <w:r w:rsidDel="00000000" w:rsidR="00000000" w:rsidRPr="00000000">
              <w:rPr>
                <w:sz w:val="18"/>
                <w:szCs w:val="18"/>
                <w:rtl w:val="0"/>
              </w:rPr>
              <w:t xml:space="preserve">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E">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CF">
            <w:pPr>
              <w:jc w:val="center"/>
              <w:rPr/>
            </w:pPr>
            <w:r w:rsidDel="00000000" w:rsidR="00000000" w:rsidRPr="00000000">
              <w:rPr>
                <w:sz w:val="18"/>
                <w:szCs w:val="18"/>
                <w:rtl w:val="0"/>
              </w:rPr>
              <w:t xml:space="preserve">0,011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0">
            <w:pPr>
              <w:jc w:val="center"/>
              <w:rPr/>
            </w:pPr>
            <w:r w:rsidDel="00000000" w:rsidR="00000000" w:rsidRPr="00000000">
              <w:rPr>
                <w:sz w:val="18"/>
                <w:szCs w:val="18"/>
                <w:rtl w:val="0"/>
              </w:rPr>
              <w:t xml:space="preserve">93 % [79;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1">
            <w:pPr>
              <w:jc w:val="center"/>
              <w:rPr/>
            </w:pPr>
            <w:r w:rsidDel="00000000" w:rsidR="00000000" w:rsidRPr="00000000">
              <w:rPr>
                <w:sz w:val="18"/>
                <w:szCs w:val="18"/>
                <w:rtl w:val="0"/>
              </w:rPr>
              <w:t xml:space="preserve">93 % [79; 98]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2">
            <w:pPr>
              <w:jc w:val="center"/>
              <w:rPr/>
            </w:pPr>
            <w:r w:rsidDel="00000000" w:rsidR="00000000" w:rsidRPr="00000000">
              <w:rPr>
                <w:sz w:val="18"/>
                <w:szCs w:val="18"/>
                <w:rtl w:val="0"/>
              </w:rPr>
              <w:t xml:space="preserve">20 000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3">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5">
            <w:pPr>
              <w:jc w:val="center"/>
              <w:rPr/>
            </w:pPr>
            <w:r w:rsidDel="00000000" w:rsidR="00000000" w:rsidRPr="00000000">
              <w:rPr>
                <w:sz w:val="18"/>
                <w:szCs w:val="18"/>
                <w:rtl w:val="0"/>
              </w:rPr>
              <w:t xml:space="preserve">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6">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7">
            <w:pPr>
              <w:jc w:val="center"/>
              <w:rPr/>
            </w:pPr>
            <w:r w:rsidDel="00000000" w:rsidR="00000000" w:rsidRPr="00000000">
              <w:rPr>
                <w:sz w:val="18"/>
                <w:szCs w:val="18"/>
                <w:rtl w:val="0"/>
              </w:rPr>
              <w:t xml:space="preserve">0,142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8">
            <w:pPr>
              <w:jc w:val="center"/>
              <w:rPr/>
            </w:pPr>
            <w:r w:rsidDel="00000000" w:rsidR="00000000" w:rsidRPr="00000000">
              <w:rPr>
                <w:sz w:val="18"/>
                <w:szCs w:val="18"/>
                <w:rtl w:val="0"/>
              </w:rPr>
              <w:t xml:space="preserve">73 % [56; 86]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9">
            <w:pPr>
              <w:jc w:val="center"/>
              <w:rPr/>
            </w:pPr>
            <w:r w:rsidDel="00000000" w:rsidR="00000000" w:rsidRPr="00000000">
              <w:rPr>
                <w:sz w:val="18"/>
                <w:szCs w:val="18"/>
                <w:rtl w:val="0"/>
              </w:rPr>
              <w:t xml:space="preserve">80 % [63; 90]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A">
            <w:pPr>
              <w:jc w:val="center"/>
              <w:rPr/>
            </w:pPr>
            <w:r w:rsidDel="00000000" w:rsidR="00000000" w:rsidRPr="00000000">
              <w:rPr>
                <w:sz w:val="18"/>
                <w:szCs w:val="18"/>
                <w:rtl w:val="0"/>
              </w:rPr>
              <w:t xml:space="preserve">40 000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B">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D">
            <w:pPr>
              <w:jc w:val="center"/>
              <w:rPr/>
            </w:pPr>
            <w:r w:rsidDel="00000000" w:rsidR="00000000" w:rsidRPr="00000000">
              <w:rPr>
                <w:sz w:val="18"/>
                <w:szCs w:val="18"/>
                <w:rtl w:val="0"/>
              </w:rPr>
              <w:t xml:space="preserve">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E">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DF">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E0">
            <w:pPr>
              <w:jc w:val="center"/>
              <w:rPr/>
            </w:pPr>
            <w:r w:rsidDel="00000000" w:rsidR="00000000" w:rsidRPr="00000000">
              <w:rPr>
                <w:sz w:val="18"/>
                <w:szCs w:val="18"/>
                <w:rtl w:val="0"/>
              </w:rPr>
              <w:t xml:space="preserve">100 % [89;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E1">
            <w:pPr>
              <w:jc w:val="center"/>
              <w:rPr/>
            </w:pPr>
            <w:r w:rsidDel="00000000" w:rsidR="00000000" w:rsidRPr="00000000">
              <w:rPr>
                <w:sz w:val="18"/>
                <w:szCs w:val="18"/>
                <w:rtl w:val="0"/>
              </w:rPr>
              <w:t xml:space="preserve">100 % [89; 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2E2">
            <w:pPr>
              <w:jc w:val="center"/>
              <w:rPr/>
            </w:pPr>
            <w:r w:rsidDel="00000000" w:rsidR="00000000" w:rsidRPr="00000000">
              <w:rPr>
                <w:sz w:val="18"/>
                <w:szCs w:val="18"/>
                <w:rtl w:val="0"/>
              </w:rPr>
              <w:t xml:space="preserve">20 000</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3">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5">
            <w:pPr>
              <w:jc w:val="center"/>
              <w:rPr/>
            </w:pPr>
            <w:r w:rsidDel="00000000" w:rsidR="00000000" w:rsidRPr="00000000">
              <w:rPr>
                <w:sz w:val="18"/>
                <w:szCs w:val="18"/>
                <w:rtl w:val="0"/>
              </w:rPr>
              <w:t xml:space="preserve">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6">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7">
            <w:pPr>
              <w:jc w:val="center"/>
              <w:rPr/>
            </w:pPr>
            <w:r w:rsidDel="00000000" w:rsidR="00000000" w:rsidRPr="00000000">
              <w:rPr>
                <w:sz w:val="18"/>
                <w:szCs w:val="18"/>
                <w:rtl w:val="0"/>
              </w:rPr>
              <w:t xml:space="preserve">0,0332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8">
            <w:pPr>
              <w:jc w:val="center"/>
              <w:rPr/>
            </w:pPr>
            <w:r w:rsidDel="00000000" w:rsidR="00000000" w:rsidRPr="00000000">
              <w:rPr>
                <w:sz w:val="18"/>
                <w:szCs w:val="18"/>
                <w:rtl w:val="0"/>
              </w:rPr>
              <w:t xml:space="preserve">97 % [83; 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9">
            <w:pPr>
              <w:jc w:val="center"/>
              <w:rPr/>
            </w:pPr>
            <w:r w:rsidDel="00000000" w:rsidR="00000000" w:rsidRPr="00000000">
              <w:rPr>
                <w:sz w:val="18"/>
                <w:szCs w:val="18"/>
                <w:rtl w:val="0"/>
              </w:rPr>
              <w:t xml:space="preserve">97 % [83; 99]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EA">
            <w:pPr>
              <w:jc w:val="center"/>
              <w:rPr/>
            </w:pPr>
            <w:r w:rsidDel="00000000" w:rsidR="00000000" w:rsidRPr="00000000">
              <w:rPr>
                <w:sz w:val="18"/>
                <w:szCs w:val="18"/>
                <w:rtl w:val="0"/>
              </w:rPr>
              <w:t xml:space="preserve">40 000</w:t>
            </w:r>
            <w:r w:rsidDel="00000000" w:rsidR="00000000" w:rsidRPr="00000000">
              <w:rPr>
                <w:rtl w:val="0"/>
              </w:rPr>
            </w:r>
          </w:p>
        </w:tc>
      </w:tr>
    </w:tbl>
    <w:p w:rsidR="00000000" w:rsidDel="00000000" w:rsidP="00000000" w:rsidRDefault="00000000" w:rsidRPr="00000000" w14:paraId="000002EB">
      <w:pPr>
        <w:spacing w:after="240" w:line="480" w:lineRule="auto"/>
        <w:rPr/>
      </w:pPr>
      <w:r w:rsidDel="00000000" w:rsidR="00000000" w:rsidRPr="00000000">
        <w:rPr>
          <w:i w:val="1"/>
          <w:iCs w:val="1"/>
          <w:rtl w:val="0"/>
        </w:rPr>
        <w:t xml:space="preserve">Nota. </w:t>
      </w:r>
      <w:r w:rsidDel="00000000" w:rsidR="00000000" w:rsidRPr="00000000">
        <w:rPr>
          <w:rFonts w:ascii="Arial Unicode MS" w:cs="Arial Unicode MS" w:eastAsia="Arial Unicode MS" w:hAnsi="Arial Unicode MS"/>
          <w:rtl w:val="0"/>
        </w:rPr>
        <w:t xml:space="preserve">Mediana y media de f − f* final. Un valor 0 indica que f − f* = 0 en aritmética de doble precisión. Entre corchetes, intervalo de Wilson al 95 % en porcentaje. Elaboración propia a partir de </w:t>
      </w:r>
      <w:r w:rsidDel="00000000" w:rsidR="00000000" w:rsidRPr="00000000">
        <w:rPr>
          <w:rFonts w:ascii="Consolas" w:cs="Consolas" w:eastAsia="Consolas" w:hAnsi="Consolas"/>
          <w:sz w:val="20"/>
          <w:szCs w:val="20"/>
          <w:rtl w:val="0"/>
        </w:rPr>
        <w:t xml:space="preserve">results/compare/summary.csv</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results/compare/ic_exito.csv</w:t>
      </w:r>
      <w:r w:rsidDel="00000000" w:rsidR="00000000" w:rsidRPr="00000000">
        <w:rPr>
          <w:rtl w:val="0"/>
        </w:rPr>
        <w:t xml:space="preserve">.</w:t>
      </w:r>
    </w:p>
    <w:p w:rsidR="00000000" w:rsidDel="00000000" w:rsidP="00000000" w:rsidRDefault="00000000" w:rsidRPr="00000000" w14:paraId="000002EC">
      <w:pPr>
        <w:keepNext w:val="1"/>
        <w:spacing w:before="240" w:line="480" w:lineRule="auto"/>
        <w:rPr/>
      </w:pPr>
      <w:r w:rsidDel="00000000" w:rsidR="00000000" w:rsidRPr="00000000">
        <w:rPr>
          <w:b w:val="1"/>
          <w:bCs w:val="1"/>
          <w:rtl w:val="0"/>
        </w:rPr>
        <w:t xml:space="preserve">Figura 6</w:t>
      </w:r>
      <w:r w:rsidDel="00000000" w:rsidR="00000000" w:rsidRPr="00000000">
        <w:rPr>
          <w:rtl w:val="0"/>
        </w:rPr>
      </w:r>
    </w:p>
    <w:p w:rsidR="00000000" w:rsidDel="00000000" w:rsidP="00000000" w:rsidRDefault="00000000" w:rsidRPr="00000000" w14:paraId="000002ED">
      <w:pPr>
        <w:keepNext w:val="1"/>
        <w:spacing w:line="480" w:lineRule="auto"/>
        <w:rPr/>
      </w:pPr>
      <w:r w:rsidDel="00000000" w:rsidR="00000000" w:rsidRPr="00000000">
        <w:rPr>
          <w:i w:val="1"/>
          <w:iCs w:val="1"/>
          <w:rtl w:val="0"/>
        </w:rPr>
        <w:t xml:space="preserve">Convergencia de los cuatro métodos</w:t>
      </w:r>
      <w:r w:rsidDel="00000000" w:rsidR="00000000" w:rsidRPr="00000000">
        <w:rPr>
          <w:rtl w:val="0"/>
        </w:rPr>
      </w:r>
    </w:p>
    <w:p w:rsidR="00000000" w:rsidDel="00000000" w:rsidP="00000000" w:rsidRDefault="00000000" w:rsidRPr="00000000" w14:paraId="000002EE">
      <w:pPr>
        <w:keepNext w:val="1"/>
        <w:jc w:val="center"/>
        <w:rPr/>
      </w:pPr>
      <w:r w:rsidDel="00000000" w:rsidR="00000000" w:rsidRPr="00000000">
        <w:rPr/>
        <w:drawing>
          <wp:inline distB="0" distT="0" distL="0" distR="0">
            <wp:extent cx="5715000" cy="38100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spacing w:after="240" w:line="480" w:lineRule="auto"/>
        <w:rPr/>
      </w:pPr>
      <w:r w:rsidDel="00000000" w:rsidR="00000000" w:rsidRPr="00000000">
        <w:rPr>
          <w:i w:val="1"/>
          <w:iCs w:val="1"/>
          <w:rtl w:val="0"/>
        </w:rPr>
        <w:t xml:space="preserve">Nota. </w:t>
      </w:r>
      <w:r w:rsidDel="00000000" w:rsidR="00000000" w:rsidRPr="00000000">
        <w:rPr>
          <w:rFonts w:ascii="Arial Unicode MS" w:cs="Arial Unicode MS" w:eastAsia="Arial Unicode MS" w:hAnsi="Arial Unicode MS"/>
          <w:rtl w:val="0"/>
        </w:rPr>
        <w:t xml:space="preserve">Mediana de f − f* de 30 corridas frente a evaluaciones equivalentes; la banda muestra los cuartiles. Los métodos poblacionales empiezan en 30 evaluaciones (la población inicial). Los valores iguales a 0 se dibujan en 10⁻¹⁶. Elaboración propia (</w:t>
      </w:r>
      <w:r w:rsidDel="00000000" w:rsidR="00000000" w:rsidRPr="00000000">
        <w:rPr>
          <w:rFonts w:ascii="Consolas" w:cs="Consolas" w:eastAsia="Consolas" w:hAnsi="Consolas"/>
          <w:sz w:val="20"/>
          <w:szCs w:val="20"/>
          <w:rtl w:val="0"/>
        </w:rPr>
        <w:t xml:space="preserve">figures/compare/compare_convergencia.png</w:t>
      </w:r>
      <w:r w:rsidDel="00000000" w:rsidR="00000000" w:rsidRPr="00000000">
        <w:rPr>
          <w:rtl w:val="0"/>
        </w:rPr>
        <w:t xml:space="preserve">).</w:t>
      </w:r>
    </w:p>
    <w:p w:rsidR="00000000" w:rsidDel="00000000" w:rsidP="00000000" w:rsidRDefault="00000000" w:rsidRPr="00000000" w14:paraId="000002F0">
      <w:pPr>
        <w:keepNext w:val="1"/>
        <w:spacing w:before="240" w:line="480" w:lineRule="auto"/>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2F1">
      <w:pPr>
        <w:keepNext w:val="1"/>
        <w:spacing w:line="480" w:lineRule="auto"/>
        <w:rPr/>
      </w:pPr>
      <w:r w:rsidDel="00000000" w:rsidR="00000000" w:rsidRPr="00000000">
        <w:rPr>
          <w:rFonts w:ascii="Arial Unicode MS" w:cs="Arial Unicode MS" w:eastAsia="Arial Unicode MS" w:hAnsi="Arial Unicode MS"/>
          <w:i w:val="1"/>
          <w:iCs w:val="1"/>
          <w:rtl w:val="0"/>
        </w:rPr>
        <w:t xml:space="preserve">Distribución de f − f* final de los cuatro métodos</w:t>
      </w:r>
      <w:r w:rsidDel="00000000" w:rsidR="00000000" w:rsidRPr="00000000">
        <w:rPr>
          <w:rtl w:val="0"/>
        </w:rPr>
      </w:r>
    </w:p>
    <w:p w:rsidR="00000000" w:rsidDel="00000000" w:rsidP="00000000" w:rsidRDefault="00000000" w:rsidRPr="00000000" w14:paraId="000002F2">
      <w:pPr>
        <w:keepNext w:val="1"/>
        <w:jc w:val="center"/>
        <w:rPr/>
      </w:pPr>
      <w:r w:rsidDel="00000000" w:rsidR="00000000" w:rsidRPr="00000000">
        <w:rPr/>
        <w:drawing>
          <wp:inline distB="0" distT="0" distL="0" distR="0">
            <wp:extent cx="5715000" cy="38100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after="240" w:line="480" w:lineRule="auto"/>
        <w:rPr/>
      </w:pPr>
      <w:r w:rsidDel="00000000" w:rsidR="00000000" w:rsidRPr="00000000">
        <w:rPr>
          <w:i w:val="1"/>
          <w:iCs w:val="1"/>
          <w:rtl w:val="0"/>
        </w:rPr>
        <w:t xml:space="preserve">Nota. </w:t>
      </w:r>
      <w:r w:rsidDel="00000000" w:rsidR="00000000" w:rsidRPr="00000000">
        <w:rPr>
          <w:rtl w:val="0"/>
        </w:rPr>
        <w:t xml:space="preserve">Cajas de las 30 corridas de cada método en escala logarítmica. Elaboración propia (</w:t>
      </w:r>
      <w:r w:rsidDel="00000000" w:rsidR="00000000" w:rsidRPr="00000000">
        <w:rPr>
          <w:rFonts w:ascii="Consolas" w:cs="Consolas" w:eastAsia="Consolas" w:hAnsi="Consolas"/>
          <w:sz w:val="20"/>
          <w:szCs w:val="20"/>
          <w:rtl w:val="0"/>
        </w:rPr>
        <w:t xml:space="preserve">figures/compare/compare_cajas.png</w:t>
      </w:r>
      <w:r w:rsidDel="00000000" w:rsidR="00000000" w:rsidRPr="00000000">
        <w:rPr>
          <w:rtl w:val="0"/>
        </w:rPr>
        <w:t xml:space="preserve">).</w:t>
      </w:r>
    </w:p>
    <w:p w:rsidR="00000000" w:rsidDel="00000000" w:rsidP="00000000" w:rsidRDefault="00000000" w:rsidRPr="00000000" w14:paraId="000002F4">
      <w:pPr>
        <w:pStyle w:val="Heading3"/>
        <w:rPr/>
      </w:pPr>
      <w:r w:rsidDel="00000000" w:rsidR="00000000" w:rsidRPr="00000000">
        <w:rPr>
          <w:rtl w:val="0"/>
        </w:rPr>
        <w:t xml:space="preserve">Prueba estadística entre pares</w:t>
      </w:r>
    </w:p>
    <w:p w:rsidR="00000000" w:rsidDel="00000000" w:rsidP="00000000" w:rsidRDefault="00000000" w:rsidRPr="00000000" w14:paraId="000002F5">
      <w:pPr>
        <w:spacing w:line="480" w:lineRule="auto"/>
        <w:ind w:firstLine="720"/>
        <w:rPr/>
      </w:pPr>
      <w:r w:rsidDel="00000000" w:rsidR="00000000" w:rsidRPr="00000000">
        <w:rPr>
          <w:rtl w:val="0"/>
        </w:rPr>
        <w:t xml:space="preserve">Para saber si las diferencias son reales y no fruto del azar de las semillas aplicamos la prueba U de Mann–Whitney bilateral (Mann y Whitney, 1947), equivalente a la prueba de suma de rangos de Wilcoxon (1945), a los 30 valores finales de cada par de métodos. Como en cada caso hay 6 pares, corregimos los valores p por comparaciones múltiples con el método de Holm (1979). La Tabla 9 da el resultado; la columna P(A &lt; B) estima la probabilidad de que una corrida de A termine por debajo de una de B.</w:t>
      </w:r>
    </w:p>
    <w:p w:rsidR="00000000" w:rsidDel="00000000" w:rsidP="00000000" w:rsidRDefault="00000000" w:rsidRPr="00000000" w14:paraId="000002F6">
      <w:pPr>
        <w:keepNext w:val="1"/>
        <w:spacing w:before="240" w:line="480" w:lineRule="auto"/>
        <w:rPr/>
      </w:pPr>
      <w:r w:rsidDel="00000000" w:rsidR="00000000" w:rsidRPr="00000000">
        <w:rPr>
          <w:b w:val="1"/>
          <w:bCs w:val="1"/>
          <w:rtl w:val="0"/>
        </w:rPr>
        <w:t xml:space="preserve">Tabla 11</w:t>
      </w:r>
      <w:r w:rsidDel="00000000" w:rsidR="00000000" w:rsidRPr="00000000">
        <w:rPr>
          <w:rtl w:val="0"/>
        </w:rPr>
      </w:r>
    </w:p>
    <w:p w:rsidR="00000000" w:rsidDel="00000000" w:rsidP="00000000" w:rsidRDefault="00000000" w:rsidRPr="00000000" w14:paraId="000002F7">
      <w:pPr>
        <w:keepNext w:val="1"/>
        <w:spacing w:line="480" w:lineRule="auto"/>
        <w:rPr/>
      </w:pPr>
      <w:r w:rsidDel="00000000" w:rsidR="00000000" w:rsidRPr="00000000">
        <w:rPr>
          <w:i w:val="1"/>
          <w:iCs w:val="1"/>
          <w:rtl w:val="0"/>
        </w:rPr>
        <w:t xml:space="preserve">Prueba U de Mann–Whitney entre pares de métodos, con corrección de Holm</w:t>
      </w: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100"/>
        <w:gridCol w:w="1100"/>
        <w:gridCol w:w="1100"/>
        <w:gridCol w:w="900"/>
        <w:gridCol w:w="1100"/>
        <w:gridCol w:w="1060"/>
        <w:gridCol w:w="1600"/>
        <w:tblGridChange w:id="0">
          <w:tblGrid>
            <w:gridCol w:w="1400"/>
            <w:gridCol w:w="1100"/>
            <w:gridCol w:w="1100"/>
            <w:gridCol w:w="1100"/>
            <w:gridCol w:w="900"/>
            <w:gridCol w:w="1100"/>
            <w:gridCol w:w="1060"/>
            <w:gridCol w:w="16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8">
            <w:pPr>
              <w:jc w:val="center"/>
              <w:rPr/>
            </w:pPr>
            <w:r w:rsidDel="00000000" w:rsidR="00000000" w:rsidRPr="00000000">
              <w:rPr>
                <w:b w:val="1"/>
                <w:bCs w:val="1"/>
                <w:sz w:val="18"/>
                <w:szCs w:val="18"/>
                <w:rtl w:val="0"/>
              </w:rPr>
              <w:t xml:space="preserve">Caso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9">
            <w:pPr>
              <w:jc w:val="center"/>
              <w:rPr/>
            </w:pPr>
            <w:r w:rsidDel="00000000" w:rsidR="00000000" w:rsidRPr="00000000">
              <w:rPr>
                <w:b w:val="1"/>
                <w:bCs w:val="1"/>
                <w:sz w:val="18"/>
                <w:szCs w:val="18"/>
                <w:rtl w:val="0"/>
              </w:rPr>
              <w:t xml:space="preserve">Par A – 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A">
            <w:pPr>
              <w:jc w:val="center"/>
              <w:rPr/>
            </w:pPr>
            <w:r w:rsidDel="00000000" w:rsidR="00000000" w:rsidRPr="00000000">
              <w:rPr>
                <w:b w:val="1"/>
                <w:bCs w:val="1"/>
                <w:sz w:val="18"/>
                <w:szCs w:val="18"/>
                <w:rtl w:val="0"/>
              </w:rPr>
              <w:t xml:space="preserve">Mediana 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B">
            <w:pPr>
              <w:jc w:val="center"/>
              <w:rPr/>
            </w:pPr>
            <w:r w:rsidDel="00000000" w:rsidR="00000000" w:rsidRPr="00000000">
              <w:rPr>
                <w:b w:val="1"/>
                <w:bCs w:val="1"/>
                <w:sz w:val="18"/>
                <w:szCs w:val="18"/>
                <w:rtl w:val="0"/>
              </w:rPr>
              <w:t xml:space="preserve">Mediana 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C">
            <w:pPr>
              <w:jc w:val="center"/>
              <w:rPr/>
            </w:pPr>
            <w:r w:rsidDel="00000000" w:rsidR="00000000" w:rsidRPr="00000000">
              <w:rPr>
                <w:b w:val="1"/>
                <w:bCs w:val="1"/>
                <w:sz w:val="18"/>
                <w:szCs w:val="18"/>
                <w:rtl w:val="0"/>
              </w:rPr>
              <w:t xml:space="preserve">U</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D">
            <w:pPr>
              <w:jc w:val="center"/>
              <w:rPr/>
            </w:pPr>
            <w:r w:rsidDel="00000000" w:rsidR="00000000" w:rsidRPr="00000000">
              <w:rPr>
                <w:b w:val="1"/>
                <w:bCs w:val="1"/>
                <w:sz w:val="18"/>
                <w:szCs w:val="18"/>
                <w:rtl w:val="0"/>
              </w:rPr>
              <w:t xml:space="preserve">p (Holm)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E">
            <w:pPr>
              <w:jc w:val="center"/>
              <w:rPr/>
            </w:pPr>
            <w:r w:rsidDel="00000000" w:rsidR="00000000" w:rsidRPr="00000000">
              <w:rPr>
                <w:b w:val="1"/>
                <w:bCs w:val="1"/>
                <w:sz w:val="18"/>
                <w:szCs w:val="18"/>
                <w:rtl w:val="0"/>
              </w:rPr>
              <w:t xml:space="preserve">P(A &lt; B)</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2FF">
            <w:pPr>
              <w:jc w:val="center"/>
              <w:rPr/>
            </w:pPr>
            <w:r w:rsidDel="00000000" w:rsidR="00000000" w:rsidRPr="00000000">
              <w:rPr>
                <w:b w:val="1"/>
                <w:bCs w:val="1"/>
                <w:sz w:val="18"/>
                <w:szCs w:val="18"/>
                <w:rtl w:val="0"/>
              </w:rPr>
              <w:t xml:space="preserve">Signif. (α = 0,05)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0">
            <w:pPr>
              <w:jc w:val="center"/>
              <w:rPr/>
            </w:pPr>
            <w:r w:rsidDel="00000000" w:rsidR="00000000" w:rsidRPr="00000000">
              <w:rPr>
                <w:sz w:val="18"/>
                <w:szCs w:val="18"/>
                <w:rtl w:val="0"/>
              </w:rPr>
              <w:t xml:space="preserve">Rosenbrock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1">
            <w:pPr>
              <w:jc w:val="center"/>
              <w:rPr/>
            </w:pPr>
            <w:r w:rsidDel="00000000" w:rsidR="00000000" w:rsidRPr="00000000">
              <w:rPr>
                <w:sz w:val="18"/>
                <w:szCs w:val="18"/>
                <w:rtl w:val="0"/>
              </w:rPr>
              <w:t xml:space="preserve">GD – 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2">
            <w:pPr>
              <w:jc w:val="center"/>
              <w:rPr/>
            </w:pPr>
            <w:r w:rsidDel="00000000" w:rsidR="00000000" w:rsidRPr="00000000">
              <w:rPr>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3">
            <w:pPr>
              <w:jc w:val="center"/>
              <w:rPr/>
            </w:pPr>
            <w:r w:rsidDel="00000000" w:rsidR="00000000" w:rsidRPr="00000000">
              <w:rPr>
                <w:sz w:val="18"/>
                <w:szCs w:val="18"/>
                <w:rtl w:val="0"/>
              </w:rPr>
              <w:t xml:space="preserve">1,1·10⁻³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4">
            <w:pPr>
              <w:jc w:val="center"/>
              <w:rPr/>
            </w:pPr>
            <w:r w:rsidDel="00000000" w:rsidR="00000000" w:rsidRPr="00000000">
              <w:rPr>
                <w:sz w:val="18"/>
                <w:szCs w:val="18"/>
                <w:rtl w:val="0"/>
              </w:rPr>
              <w:t xml:space="preserve">896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6">
            <w:pPr>
              <w:jc w:val="center"/>
              <w:rPr/>
            </w:pPr>
            <w:r w:rsidDel="00000000" w:rsidR="00000000" w:rsidRPr="00000000">
              <w:rPr>
                <w:sz w:val="18"/>
                <w:szCs w:val="18"/>
                <w:rtl w:val="0"/>
              </w:rPr>
              <w:t xml:space="preserve">4,4·10⁻³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8">
            <w:pPr>
              <w:jc w:val="center"/>
              <w:rPr/>
            </w:pPr>
            <w:r w:rsidDel="00000000" w:rsidR="00000000" w:rsidRPr="00000000">
              <w:rPr>
                <w:sz w:val="18"/>
                <w:szCs w:val="18"/>
                <w:rtl w:val="0"/>
              </w:rPr>
              <w:t xml:space="preserve">Rosenbrock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9">
            <w:pPr>
              <w:jc w:val="center"/>
              <w:rPr/>
            </w:pPr>
            <w:r w:rsidDel="00000000" w:rsidR="00000000" w:rsidRPr="00000000">
              <w:rPr>
                <w:sz w:val="18"/>
                <w:szCs w:val="18"/>
                <w:rtl w:val="0"/>
              </w:rPr>
              <w:t xml:space="preserve">GD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A">
            <w:pPr>
              <w:jc w:val="center"/>
              <w:rPr/>
            </w:pPr>
            <w:r w:rsidDel="00000000" w:rsidR="00000000" w:rsidRPr="00000000">
              <w:rPr>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B">
            <w:pPr>
              <w:jc w:val="center"/>
              <w:rPr/>
            </w:pPr>
            <w:r w:rsidDel="00000000" w:rsidR="00000000" w:rsidRPr="00000000">
              <w:rPr>
                <w:sz w:val="18"/>
                <w:szCs w:val="18"/>
                <w:rtl w:val="0"/>
              </w:rPr>
              <w:t xml:space="preserve">5,8·10⁻⁷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C">
            <w:pPr>
              <w:jc w:val="center"/>
              <w:rPr/>
            </w:pPr>
            <w:r w:rsidDel="00000000" w:rsidR="00000000" w:rsidRPr="00000000">
              <w:rPr>
                <w:sz w:val="18"/>
                <w:szCs w:val="18"/>
                <w:rtl w:val="0"/>
              </w:rPr>
              <w:t xml:space="preserve">824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E">
            <w:pPr>
              <w:jc w:val="center"/>
              <w:rPr/>
            </w:pPr>
            <w:r w:rsidDel="00000000" w:rsidR="00000000" w:rsidRPr="00000000">
              <w:rPr>
                <w:sz w:val="18"/>
                <w:szCs w:val="18"/>
                <w:rtl w:val="0"/>
              </w:rPr>
              <w:t xml:space="preserve">0,084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0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0">
            <w:pPr>
              <w:jc w:val="center"/>
              <w:rPr/>
            </w:pPr>
            <w:r w:rsidDel="00000000" w:rsidR="00000000" w:rsidRPr="00000000">
              <w:rPr>
                <w:sz w:val="18"/>
                <w:szCs w:val="18"/>
                <w:rtl w:val="0"/>
              </w:rPr>
              <w:t xml:space="preserve">Rosenbrock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1">
            <w:pPr>
              <w:jc w:val="center"/>
              <w:rPr/>
            </w:pPr>
            <w:r w:rsidDel="00000000" w:rsidR="00000000" w:rsidRPr="00000000">
              <w:rPr>
                <w:sz w:val="18"/>
                <w:szCs w:val="18"/>
                <w:rtl w:val="0"/>
              </w:rPr>
              <w:t xml:space="preserve">GD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2">
            <w:pPr>
              <w:jc w:val="center"/>
              <w:rPr/>
            </w:pPr>
            <w:r w:rsidDel="00000000" w:rsidR="00000000" w:rsidRPr="00000000">
              <w:rPr>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4">
            <w:pPr>
              <w:jc w:val="center"/>
              <w:rPr/>
            </w:pPr>
            <w:r w:rsidDel="00000000" w:rsidR="00000000" w:rsidRPr="00000000">
              <w:rPr>
                <w:sz w:val="18"/>
                <w:szCs w:val="18"/>
                <w:rtl w:val="0"/>
              </w:rPr>
              <w:t xml:space="preserve">878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6">
            <w:pPr>
              <w:jc w:val="center"/>
              <w:rPr/>
            </w:pPr>
            <w:r w:rsidDel="00000000" w:rsidR="00000000" w:rsidRPr="00000000">
              <w:rPr>
                <w:sz w:val="18"/>
                <w:szCs w:val="18"/>
                <w:rtl w:val="0"/>
              </w:rPr>
              <w:t xml:space="preserve">0,024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8">
            <w:pPr>
              <w:jc w:val="center"/>
              <w:rPr/>
            </w:pPr>
            <w:r w:rsidDel="00000000" w:rsidR="00000000" w:rsidRPr="00000000">
              <w:rPr>
                <w:sz w:val="18"/>
                <w:szCs w:val="18"/>
                <w:rtl w:val="0"/>
              </w:rPr>
              <w:t xml:space="preserve">Rosenbrock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9">
            <w:pPr>
              <w:jc w:val="center"/>
              <w:rPr/>
            </w:pPr>
            <w:r w:rsidDel="00000000" w:rsidR="00000000" w:rsidRPr="00000000">
              <w:rPr>
                <w:sz w:val="18"/>
                <w:szCs w:val="18"/>
                <w:rtl w:val="0"/>
              </w:rPr>
              <w:t xml:space="preserve">EA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A">
            <w:pPr>
              <w:jc w:val="center"/>
              <w:rPr/>
            </w:pPr>
            <w:r w:rsidDel="00000000" w:rsidR="00000000" w:rsidRPr="00000000">
              <w:rPr>
                <w:sz w:val="18"/>
                <w:szCs w:val="18"/>
                <w:rtl w:val="0"/>
              </w:rPr>
              <w:t xml:space="preserve">1,1·10⁻³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B">
            <w:pPr>
              <w:jc w:val="center"/>
              <w:rPr/>
            </w:pPr>
            <w:r w:rsidDel="00000000" w:rsidR="00000000" w:rsidRPr="00000000">
              <w:rPr>
                <w:sz w:val="18"/>
                <w:szCs w:val="18"/>
                <w:rtl w:val="0"/>
              </w:rPr>
              <w:t xml:space="preserve">5,8·10⁻⁷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C">
            <w:pPr>
              <w:jc w:val="center"/>
              <w:rPr/>
            </w:pPr>
            <w:r w:rsidDel="00000000" w:rsidR="00000000" w:rsidRPr="00000000">
              <w:rPr>
                <w:sz w:val="18"/>
                <w:szCs w:val="18"/>
                <w:rtl w:val="0"/>
              </w:rPr>
              <w:t xml:space="preserve">624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D">
            <w:pPr>
              <w:jc w:val="center"/>
              <w:rPr/>
            </w:pPr>
            <w:r w:rsidDel="00000000" w:rsidR="00000000" w:rsidRPr="00000000">
              <w:rPr>
                <w:sz w:val="18"/>
                <w:szCs w:val="18"/>
                <w:rtl w:val="0"/>
              </w:rPr>
              <w:t xml:space="preserve">0,010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E">
            <w:pPr>
              <w:jc w:val="center"/>
              <w:rPr/>
            </w:pPr>
            <w:r w:rsidDel="00000000" w:rsidR="00000000" w:rsidRPr="00000000">
              <w:rPr>
                <w:sz w:val="18"/>
                <w:szCs w:val="18"/>
                <w:rtl w:val="0"/>
              </w:rPr>
              <w:t xml:space="preserve">0,31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1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0">
            <w:pPr>
              <w:jc w:val="center"/>
              <w:rPr/>
            </w:pPr>
            <w:r w:rsidDel="00000000" w:rsidR="00000000" w:rsidRPr="00000000">
              <w:rPr>
                <w:sz w:val="18"/>
                <w:szCs w:val="18"/>
                <w:rtl w:val="0"/>
              </w:rPr>
              <w:t xml:space="preserve">Rosenbrock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1">
            <w:pPr>
              <w:jc w:val="center"/>
              <w:rPr/>
            </w:pPr>
            <w:r w:rsidDel="00000000" w:rsidR="00000000" w:rsidRPr="00000000">
              <w:rPr>
                <w:sz w:val="18"/>
                <w:szCs w:val="18"/>
                <w:rtl w:val="0"/>
              </w:rPr>
              <w:t xml:space="preserve">EA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2">
            <w:pPr>
              <w:jc w:val="center"/>
              <w:rPr/>
            </w:pPr>
            <w:r w:rsidDel="00000000" w:rsidR="00000000" w:rsidRPr="00000000">
              <w:rPr>
                <w:sz w:val="18"/>
                <w:szCs w:val="18"/>
                <w:rtl w:val="0"/>
              </w:rPr>
              <w:t xml:space="preserve">1,1·10⁻³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4">
            <w:pPr>
              <w:jc w:val="center"/>
              <w:rPr/>
            </w:pPr>
            <w:r w:rsidDel="00000000" w:rsidR="00000000" w:rsidRPr="00000000">
              <w:rPr>
                <w:sz w:val="18"/>
                <w:szCs w:val="18"/>
                <w:rtl w:val="0"/>
              </w:rPr>
              <w:t xml:space="preserve">840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6">
            <w:pPr>
              <w:jc w:val="center"/>
              <w:rPr/>
            </w:pPr>
            <w:r w:rsidDel="00000000" w:rsidR="00000000" w:rsidRPr="00000000">
              <w:rPr>
                <w:sz w:val="18"/>
                <w:szCs w:val="18"/>
                <w:rtl w:val="0"/>
              </w:rPr>
              <w:t xml:space="preserve">0,067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8">
            <w:pPr>
              <w:jc w:val="center"/>
              <w:rPr/>
            </w:pPr>
            <w:r w:rsidDel="00000000" w:rsidR="00000000" w:rsidRPr="00000000">
              <w:rPr>
                <w:sz w:val="18"/>
                <w:szCs w:val="18"/>
                <w:rtl w:val="0"/>
              </w:rPr>
              <w:t xml:space="preserve">Rosenbrock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9">
            <w:pPr>
              <w:jc w:val="center"/>
              <w:rPr/>
            </w:pPr>
            <w:r w:rsidDel="00000000" w:rsidR="00000000" w:rsidRPr="00000000">
              <w:rPr>
                <w:sz w:val="18"/>
                <w:szCs w:val="18"/>
                <w:rtl w:val="0"/>
              </w:rPr>
              <w:t xml:space="preserve">PSO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A">
            <w:pPr>
              <w:jc w:val="center"/>
              <w:rPr/>
            </w:pPr>
            <w:r w:rsidDel="00000000" w:rsidR="00000000" w:rsidRPr="00000000">
              <w:rPr>
                <w:sz w:val="18"/>
                <w:szCs w:val="18"/>
                <w:rtl w:val="0"/>
              </w:rPr>
              <w:t xml:space="preserve">5,8·10⁻⁷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B">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C">
            <w:pPr>
              <w:jc w:val="center"/>
              <w:rPr/>
            </w:pPr>
            <w:r w:rsidDel="00000000" w:rsidR="00000000" w:rsidRPr="00000000">
              <w:rPr>
                <w:sz w:val="18"/>
                <w:szCs w:val="18"/>
                <w:rtl w:val="0"/>
              </w:rPr>
              <w:t xml:space="preserve">720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E">
            <w:pPr>
              <w:jc w:val="center"/>
              <w:rPr/>
            </w:pPr>
            <w:r w:rsidDel="00000000" w:rsidR="00000000" w:rsidRPr="00000000">
              <w:rPr>
                <w:sz w:val="18"/>
                <w:szCs w:val="18"/>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2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0">
            <w:pPr>
              <w:jc w:val="center"/>
              <w:rPr/>
            </w:pPr>
            <w:r w:rsidDel="00000000" w:rsidR="00000000" w:rsidRPr="00000000">
              <w:rPr>
                <w:b w:val="1"/>
                <w:bCs w:val="1"/>
                <w:sz w:val="18"/>
                <w:szCs w:val="18"/>
                <w:rtl w:val="0"/>
              </w:rPr>
              <w:t xml:space="preserve">Rosenbrock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1">
            <w:pPr>
              <w:jc w:val="center"/>
              <w:rPr/>
            </w:pPr>
            <w:r w:rsidDel="00000000" w:rsidR="00000000" w:rsidRPr="00000000">
              <w:rPr>
                <w:b w:val="1"/>
                <w:bCs w:val="1"/>
                <w:sz w:val="18"/>
                <w:szCs w:val="18"/>
                <w:rtl w:val="0"/>
              </w:rPr>
              <w:t xml:space="preserve">GD – 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2">
            <w:pPr>
              <w:jc w:val="center"/>
              <w:rPr/>
            </w:pPr>
            <w:r w:rsidDel="00000000" w:rsidR="00000000" w:rsidRPr="00000000">
              <w:rPr>
                <w:b w:val="1"/>
                <w:bCs w:val="1"/>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3">
            <w:pPr>
              <w:jc w:val="center"/>
              <w:rPr/>
            </w:pPr>
            <w:r w:rsidDel="00000000" w:rsidR="00000000" w:rsidRPr="00000000">
              <w:rPr>
                <w:b w:val="1"/>
                <w:bCs w:val="1"/>
                <w:sz w:val="18"/>
                <w:szCs w:val="18"/>
                <w:rtl w:val="0"/>
              </w:rPr>
              <w:t xml:space="preserve">0,253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4">
            <w:pPr>
              <w:jc w:val="center"/>
              <w:rPr/>
            </w:pPr>
            <w:r w:rsidDel="00000000" w:rsidR="00000000" w:rsidRPr="00000000">
              <w:rPr>
                <w:b w:val="1"/>
                <w:bCs w:val="1"/>
                <w:sz w:val="18"/>
                <w:szCs w:val="18"/>
                <w:rtl w:val="0"/>
              </w:rPr>
              <w:t xml:space="preserve">382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5">
            <w:pPr>
              <w:jc w:val="center"/>
              <w:rPr/>
            </w:pPr>
            <w:r w:rsidDel="00000000" w:rsidR="00000000" w:rsidRPr="00000000">
              <w:rPr>
                <w:b w:val="1"/>
                <w:bCs w:val="1"/>
                <w:sz w:val="18"/>
                <w:szCs w:val="18"/>
                <w:rtl w:val="0"/>
              </w:rPr>
              <w:t xml:space="preserve">0,637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6">
            <w:pPr>
              <w:jc w:val="center"/>
              <w:rPr/>
            </w:pPr>
            <w:r w:rsidDel="00000000" w:rsidR="00000000" w:rsidRPr="00000000">
              <w:rPr>
                <w:b w:val="1"/>
                <w:bCs w:val="1"/>
                <w:sz w:val="18"/>
                <w:szCs w:val="18"/>
                <w:rtl w:val="0"/>
              </w:rPr>
              <w:t xml:space="preserve">0,58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7">
            <w:pPr>
              <w:jc w:val="center"/>
              <w:rPr/>
            </w:pPr>
            <w:r w:rsidDel="00000000" w:rsidR="00000000" w:rsidRPr="00000000">
              <w:rPr>
                <w:b w:val="1"/>
                <w:bCs w:val="1"/>
                <w:sz w:val="18"/>
                <w:szCs w:val="18"/>
                <w:rtl w:val="0"/>
              </w:rPr>
              <w:t xml:space="preserve">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8">
            <w:pPr>
              <w:jc w:val="center"/>
              <w:rPr/>
            </w:pPr>
            <w:r w:rsidDel="00000000" w:rsidR="00000000" w:rsidRPr="00000000">
              <w:rPr>
                <w:b w:val="1"/>
                <w:bCs w:val="1"/>
                <w:sz w:val="18"/>
                <w:szCs w:val="18"/>
                <w:rtl w:val="0"/>
              </w:rPr>
              <w:t xml:space="preserve">Rosenbrock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9">
            <w:pPr>
              <w:jc w:val="center"/>
              <w:rPr/>
            </w:pPr>
            <w:r w:rsidDel="00000000" w:rsidR="00000000" w:rsidRPr="00000000">
              <w:rPr>
                <w:b w:val="1"/>
                <w:bCs w:val="1"/>
                <w:sz w:val="18"/>
                <w:szCs w:val="18"/>
                <w:rtl w:val="0"/>
              </w:rPr>
              <w:t xml:space="preserve">GD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A">
            <w:pPr>
              <w:jc w:val="center"/>
              <w:rPr/>
            </w:pPr>
            <w:r w:rsidDel="00000000" w:rsidR="00000000" w:rsidRPr="00000000">
              <w:rPr>
                <w:b w:val="1"/>
                <w:bCs w:val="1"/>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B">
            <w:pPr>
              <w:jc w:val="center"/>
              <w:rPr/>
            </w:pPr>
            <w:r w:rsidDel="00000000" w:rsidR="00000000" w:rsidRPr="00000000">
              <w:rPr>
                <w:b w:val="1"/>
                <w:bCs w:val="1"/>
                <w:sz w:val="18"/>
                <w:szCs w:val="18"/>
                <w:rtl w:val="0"/>
              </w:rPr>
              <w:t xml:space="preserve">0,219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C">
            <w:pPr>
              <w:jc w:val="center"/>
              <w:rPr/>
            </w:pPr>
            <w:r w:rsidDel="00000000" w:rsidR="00000000" w:rsidRPr="00000000">
              <w:rPr>
                <w:b w:val="1"/>
                <w:bCs w:val="1"/>
                <w:sz w:val="18"/>
                <w:szCs w:val="18"/>
                <w:rtl w:val="0"/>
              </w:rPr>
              <w:t xml:space="preserve">328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D">
            <w:pPr>
              <w:jc w:val="center"/>
              <w:rPr/>
            </w:pPr>
            <w:r w:rsidDel="00000000" w:rsidR="00000000" w:rsidRPr="00000000">
              <w:rPr>
                <w:b w:val="1"/>
                <w:bCs w:val="1"/>
                <w:sz w:val="18"/>
                <w:szCs w:val="18"/>
                <w:rtl w:val="0"/>
              </w:rPr>
              <w:t xml:space="preserve">0,217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E">
            <w:pPr>
              <w:jc w:val="center"/>
              <w:rPr/>
            </w:pPr>
            <w:r w:rsidDel="00000000" w:rsidR="00000000" w:rsidRPr="00000000">
              <w:rPr>
                <w:b w:val="1"/>
                <w:bCs w:val="1"/>
                <w:sz w:val="18"/>
                <w:szCs w:val="18"/>
                <w:rtl w:val="0"/>
              </w:rPr>
              <w:t xml:space="preserve">0,64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3F">
            <w:pPr>
              <w:jc w:val="center"/>
              <w:rPr/>
            </w:pPr>
            <w:r w:rsidDel="00000000" w:rsidR="00000000" w:rsidRPr="00000000">
              <w:rPr>
                <w:b w:val="1"/>
                <w:bCs w:val="1"/>
                <w:sz w:val="18"/>
                <w:szCs w:val="18"/>
                <w:rtl w:val="0"/>
              </w:rPr>
              <w:t xml:space="preserve">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0">
            <w:pPr>
              <w:jc w:val="center"/>
              <w:rPr/>
            </w:pPr>
            <w:r w:rsidDel="00000000" w:rsidR="00000000" w:rsidRPr="00000000">
              <w:rPr>
                <w:sz w:val="18"/>
                <w:szCs w:val="18"/>
                <w:rtl w:val="0"/>
              </w:rPr>
              <w:t xml:space="preserve">Rosenbrock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1">
            <w:pPr>
              <w:jc w:val="center"/>
              <w:rPr/>
            </w:pPr>
            <w:r w:rsidDel="00000000" w:rsidR="00000000" w:rsidRPr="00000000">
              <w:rPr>
                <w:sz w:val="18"/>
                <w:szCs w:val="18"/>
                <w:rtl w:val="0"/>
              </w:rPr>
              <w:t xml:space="preserve">GD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2">
            <w:pPr>
              <w:jc w:val="center"/>
              <w:rPr/>
            </w:pPr>
            <w:r w:rsidDel="00000000" w:rsidR="00000000" w:rsidRPr="00000000">
              <w:rPr>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4">
            <w:pPr>
              <w:jc w:val="center"/>
              <w:rPr/>
            </w:pPr>
            <w:r w:rsidDel="00000000" w:rsidR="00000000" w:rsidRPr="00000000">
              <w:rPr>
                <w:sz w:val="18"/>
                <w:szCs w:val="18"/>
                <w:rtl w:val="0"/>
              </w:rPr>
              <w:t xml:space="preserve">769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6">
            <w:pPr>
              <w:jc w:val="center"/>
              <w:rPr/>
            </w:pPr>
            <w:r w:rsidDel="00000000" w:rsidR="00000000" w:rsidRPr="00000000">
              <w:rPr>
                <w:sz w:val="18"/>
                <w:szCs w:val="18"/>
                <w:rtl w:val="0"/>
              </w:rPr>
              <w:t xml:space="preserve">0,15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8">
            <w:pPr>
              <w:jc w:val="center"/>
              <w:rPr/>
            </w:pPr>
            <w:r w:rsidDel="00000000" w:rsidR="00000000" w:rsidRPr="00000000">
              <w:rPr>
                <w:b w:val="1"/>
                <w:bCs w:val="1"/>
                <w:sz w:val="18"/>
                <w:szCs w:val="18"/>
                <w:rtl w:val="0"/>
              </w:rPr>
              <w:t xml:space="preserve">Rosenbrock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9">
            <w:pPr>
              <w:jc w:val="center"/>
              <w:rPr/>
            </w:pPr>
            <w:r w:rsidDel="00000000" w:rsidR="00000000" w:rsidRPr="00000000">
              <w:rPr>
                <w:b w:val="1"/>
                <w:bCs w:val="1"/>
                <w:sz w:val="18"/>
                <w:szCs w:val="18"/>
                <w:rtl w:val="0"/>
              </w:rPr>
              <w:t xml:space="preserve">EA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A">
            <w:pPr>
              <w:jc w:val="center"/>
              <w:rPr/>
            </w:pPr>
            <w:r w:rsidDel="00000000" w:rsidR="00000000" w:rsidRPr="00000000">
              <w:rPr>
                <w:b w:val="1"/>
                <w:bCs w:val="1"/>
                <w:sz w:val="18"/>
                <w:szCs w:val="18"/>
                <w:rtl w:val="0"/>
              </w:rPr>
              <w:t xml:space="preserve">0,253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B">
            <w:pPr>
              <w:jc w:val="center"/>
              <w:rPr/>
            </w:pPr>
            <w:r w:rsidDel="00000000" w:rsidR="00000000" w:rsidRPr="00000000">
              <w:rPr>
                <w:b w:val="1"/>
                <w:bCs w:val="1"/>
                <w:sz w:val="18"/>
                <w:szCs w:val="18"/>
                <w:rtl w:val="0"/>
              </w:rPr>
              <w:t xml:space="preserve">0,219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C">
            <w:pPr>
              <w:jc w:val="center"/>
              <w:rPr/>
            </w:pPr>
            <w:r w:rsidDel="00000000" w:rsidR="00000000" w:rsidRPr="00000000">
              <w:rPr>
                <w:b w:val="1"/>
                <w:bCs w:val="1"/>
                <w:sz w:val="18"/>
                <w:szCs w:val="18"/>
                <w:rtl w:val="0"/>
              </w:rPr>
              <w:t xml:space="preserve">415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D">
            <w:pPr>
              <w:jc w:val="center"/>
              <w:rPr/>
            </w:pPr>
            <w:r w:rsidDel="00000000" w:rsidR="00000000" w:rsidRPr="00000000">
              <w:rPr>
                <w:b w:val="1"/>
                <w:bCs w:val="1"/>
                <w:sz w:val="18"/>
                <w:szCs w:val="18"/>
                <w:rtl w:val="0"/>
              </w:rPr>
              <w:t xml:space="preserve">0,637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E">
            <w:pPr>
              <w:jc w:val="center"/>
              <w:rPr/>
            </w:pPr>
            <w:r w:rsidDel="00000000" w:rsidR="00000000" w:rsidRPr="00000000">
              <w:rPr>
                <w:b w:val="1"/>
                <w:bCs w:val="1"/>
                <w:sz w:val="18"/>
                <w:szCs w:val="18"/>
                <w:rtl w:val="0"/>
              </w:rPr>
              <w:t xml:space="preserve">0,54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4F">
            <w:pPr>
              <w:jc w:val="center"/>
              <w:rPr/>
            </w:pPr>
            <w:r w:rsidDel="00000000" w:rsidR="00000000" w:rsidRPr="00000000">
              <w:rPr>
                <w:b w:val="1"/>
                <w:bCs w:val="1"/>
                <w:sz w:val="18"/>
                <w:szCs w:val="18"/>
                <w:rtl w:val="0"/>
              </w:rPr>
              <w:t xml:space="preserve">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0">
            <w:pPr>
              <w:jc w:val="center"/>
              <w:rPr/>
            </w:pPr>
            <w:r w:rsidDel="00000000" w:rsidR="00000000" w:rsidRPr="00000000">
              <w:rPr>
                <w:sz w:val="18"/>
                <w:szCs w:val="18"/>
                <w:rtl w:val="0"/>
              </w:rPr>
              <w:t xml:space="preserve">Rosenbrock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1">
            <w:pPr>
              <w:jc w:val="center"/>
              <w:rPr/>
            </w:pPr>
            <w:r w:rsidDel="00000000" w:rsidR="00000000" w:rsidRPr="00000000">
              <w:rPr>
                <w:sz w:val="18"/>
                <w:szCs w:val="18"/>
                <w:rtl w:val="0"/>
              </w:rPr>
              <w:t xml:space="preserve">EA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2">
            <w:pPr>
              <w:jc w:val="center"/>
              <w:rPr/>
            </w:pPr>
            <w:r w:rsidDel="00000000" w:rsidR="00000000" w:rsidRPr="00000000">
              <w:rPr>
                <w:sz w:val="18"/>
                <w:szCs w:val="18"/>
                <w:rtl w:val="0"/>
              </w:rPr>
              <w:t xml:space="preserve">0,253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4">
            <w:pPr>
              <w:jc w:val="center"/>
              <w:rPr/>
            </w:pPr>
            <w:r w:rsidDel="00000000" w:rsidR="00000000" w:rsidRPr="00000000">
              <w:rPr>
                <w:sz w:val="18"/>
                <w:szCs w:val="18"/>
                <w:rtl w:val="0"/>
              </w:rPr>
              <w:t xml:space="preserve">782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6">
            <w:pPr>
              <w:jc w:val="center"/>
              <w:rPr/>
            </w:pPr>
            <w:r w:rsidDel="00000000" w:rsidR="00000000" w:rsidRPr="00000000">
              <w:rPr>
                <w:sz w:val="18"/>
                <w:szCs w:val="18"/>
                <w:rtl w:val="0"/>
              </w:rPr>
              <w:t xml:space="preserve">0,13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8">
            <w:pPr>
              <w:jc w:val="center"/>
              <w:rPr/>
            </w:pPr>
            <w:r w:rsidDel="00000000" w:rsidR="00000000" w:rsidRPr="00000000">
              <w:rPr>
                <w:sz w:val="18"/>
                <w:szCs w:val="18"/>
                <w:rtl w:val="0"/>
              </w:rPr>
              <w:t xml:space="preserve">Rosenbrock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9">
            <w:pPr>
              <w:jc w:val="center"/>
              <w:rPr/>
            </w:pPr>
            <w:r w:rsidDel="00000000" w:rsidR="00000000" w:rsidRPr="00000000">
              <w:rPr>
                <w:sz w:val="18"/>
                <w:szCs w:val="18"/>
                <w:rtl w:val="0"/>
              </w:rPr>
              <w:t xml:space="preserve">PSO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A">
            <w:pPr>
              <w:jc w:val="center"/>
              <w:rPr/>
            </w:pPr>
            <w:r w:rsidDel="00000000" w:rsidR="00000000" w:rsidRPr="00000000">
              <w:rPr>
                <w:sz w:val="18"/>
                <w:szCs w:val="18"/>
                <w:rtl w:val="0"/>
              </w:rPr>
              <w:t xml:space="preserve">0,219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B">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C">
            <w:pPr>
              <w:jc w:val="center"/>
              <w:rPr/>
            </w:pPr>
            <w:r w:rsidDel="00000000" w:rsidR="00000000" w:rsidRPr="00000000">
              <w:rPr>
                <w:sz w:val="18"/>
                <w:szCs w:val="18"/>
                <w:rtl w:val="0"/>
              </w:rPr>
              <w:t xml:space="preserve">794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E">
            <w:pPr>
              <w:jc w:val="center"/>
              <w:rPr/>
            </w:pPr>
            <w:r w:rsidDel="00000000" w:rsidR="00000000" w:rsidRPr="00000000">
              <w:rPr>
                <w:sz w:val="18"/>
                <w:szCs w:val="18"/>
                <w:rtl w:val="0"/>
              </w:rPr>
              <w:t xml:space="preserve">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5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0">
            <w:pPr>
              <w:jc w:val="center"/>
              <w:rPr/>
            </w:pPr>
            <w:r w:rsidDel="00000000" w:rsidR="00000000" w:rsidRPr="00000000">
              <w:rPr>
                <w:sz w:val="18"/>
                <w:szCs w:val="18"/>
                <w:rtl w:val="0"/>
              </w:rPr>
              <w:t xml:space="preserve">Rastrigin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1">
            <w:pPr>
              <w:jc w:val="center"/>
              <w:rPr/>
            </w:pPr>
            <w:r w:rsidDel="00000000" w:rsidR="00000000" w:rsidRPr="00000000">
              <w:rPr>
                <w:sz w:val="18"/>
                <w:szCs w:val="18"/>
                <w:rtl w:val="0"/>
              </w:rPr>
              <w:t xml:space="preserve">GD – 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2">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3">
            <w:pPr>
              <w:jc w:val="center"/>
              <w:rPr/>
            </w:pPr>
            <w:r w:rsidDel="00000000" w:rsidR="00000000" w:rsidRPr="00000000">
              <w:rPr>
                <w:sz w:val="18"/>
                <w:szCs w:val="18"/>
                <w:rtl w:val="0"/>
              </w:rPr>
              <w:t xml:space="preserve">7,2·10⁻⁷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4">
            <w:pPr>
              <w:jc w:val="center"/>
              <w:rPr/>
            </w:pPr>
            <w:r w:rsidDel="00000000" w:rsidR="00000000" w:rsidRPr="00000000">
              <w:rPr>
                <w:sz w:val="18"/>
                <w:szCs w:val="18"/>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6">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8">
            <w:pPr>
              <w:jc w:val="center"/>
              <w:rPr/>
            </w:pPr>
            <w:r w:rsidDel="00000000" w:rsidR="00000000" w:rsidRPr="00000000">
              <w:rPr>
                <w:sz w:val="18"/>
                <w:szCs w:val="18"/>
                <w:rtl w:val="0"/>
              </w:rPr>
              <w:t xml:space="preserve">Rastrigin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9">
            <w:pPr>
              <w:jc w:val="center"/>
              <w:rPr/>
            </w:pPr>
            <w:r w:rsidDel="00000000" w:rsidR="00000000" w:rsidRPr="00000000">
              <w:rPr>
                <w:sz w:val="18"/>
                <w:szCs w:val="18"/>
                <w:rtl w:val="0"/>
              </w:rPr>
              <w:t xml:space="preserve">GD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A">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B">
            <w:pPr>
              <w:jc w:val="center"/>
              <w:rPr/>
            </w:pPr>
            <w:r w:rsidDel="00000000" w:rsidR="00000000" w:rsidRPr="00000000">
              <w:rPr>
                <w:sz w:val="18"/>
                <w:szCs w:val="18"/>
                <w:rtl w:val="0"/>
              </w:rPr>
              <w:t xml:space="preserve">0,0491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C">
            <w:pPr>
              <w:jc w:val="center"/>
              <w:rPr/>
            </w:pPr>
            <w:r w:rsidDel="00000000" w:rsidR="00000000" w:rsidRPr="00000000">
              <w:rPr>
                <w:sz w:val="18"/>
                <w:szCs w:val="18"/>
                <w:rtl w:val="0"/>
              </w:rPr>
              <w:t xml:space="preserve">899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E">
            <w:pPr>
              <w:jc w:val="center"/>
              <w:rPr/>
            </w:pPr>
            <w:r w:rsidDel="00000000" w:rsidR="00000000" w:rsidRPr="00000000">
              <w:rPr>
                <w:sz w:val="18"/>
                <w:szCs w:val="18"/>
                <w:rtl w:val="0"/>
              </w:rPr>
              <w:t xml:space="preserve">1,1·10⁻³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6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0">
            <w:pPr>
              <w:jc w:val="center"/>
              <w:rPr/>
            </w:pPr>
            <w:r w:rsidDel="00000000" w:rsidR="00000000" w:rsidRPr="00000000">
              <w:rPr>
                <w:sz w:val="18"/>
                <w:szCs w:val="18"/>
                <w:rtl w:val="0"/>
              </w:rPr>
              <w:t xml:space="preserve">Rastrigin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1">
            <w:pPr>
              <w:jc w:val="center"/>
              <w:rPr/>
            </w:pPr>
            <w:r w:rsidDel="00000000" w:rsidR="00000000" w:rsidRPr="00000000">
              <w:rPr>
                <w:sz w:val="18"/>
                <w:szCs w:val="18"/>
                <w:rtl w:val="0"/>
              </w:rPr>
              <w:t xml:space="preserve">GD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2">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4">
            <w:pPr>
              <w:jc w:val="center"/>
              <w:rPr/>
            </w:pPr>
            <w:r w:rsidDel="00000000" w:rsidR="00000000" w:rsidRPr="00000000">
              <w:rPr>
                <w:sz w:val="18"/>
                <w:szCs w:val="18"/>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6">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8">
            <w:pPr>
              <w:jc w:val="center"/>
              <w:rPr/>
            </w:pPr>
            <w:r w:rsidDel="00000000" w:rsidR="00000000" w:rsidRPr="00000000">
              <w:rPr>
                <w:sz w:val="18"/>
                <w:szCs w:val="18"/>
                <w:rtl w:val="0"/>
              </w:rPr>
              <w:t xml:space="preserve">Rastrigin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9">
            <w:pPr>
              <w:jc w:val="center"/>
              <w:rPr/>
            </w:pPr>
            <w:r w:rsidDel="00000000" w:rsidR="00000000" w:rsidRPr="00000000">
              <w:rPr>
                <w:sz w:val="18"/>
                <w:szCs w:val="18"/>
                <w:rtl w:val="0"/>
              </w:rPr>
              <w:t xml:space="preserve">EA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A">
            <w:pPr>
              <w:jc w:val="center"/>
              <w:rPr/>
            </w:pPr>
            <w:r w:rsidDel="00000000" w:rsidR="00000000" w:rsidRPr="00000000">
              <w:rPr>
                <w:sz w:val="18"/>
                <w:szCs w:val="18"/>
                <w:rtl w:val="0"/>
              </w:rPr>
              <w:t xml:space="preserve">7,2·10⁻⁷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B">
            <w:pPr>
              <w:jc w:val="center"/>
              <w:rPr/>
            </w:pPr>
            <w:r w:rsidDel="00000000" w:rsidR="00000000" w:rsidRPr="00000000">
              <w:rPr>
                <w:sz w:val="18"/>
                <w:szCs w:val="18"/>
                <w:rtl w:val="0"/>
              </w:rPr>
              <w:t xml:space="preserve">0,0491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C">
            <w:pPr>
              <w:jc w:val="center"/>
              <w:rPr/>
            </w:pPr>
            <w:r w:rsidDel="00000000" w:rsidR="00000000" w:rsidRPr="00000000">
              <w:rPr>
                <w:sz w:val="18"/>
                <w:szCs w:val="18"/>
                <w:rtl w:val="0"/>
              </w:rPr>
              <w:t xml:space="preserve">54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E">
            <w:pPr>
              <w:jc w:val="center"/>
              <w:rPr/>
            </w:pPr>
            <w:r w:rsidDel="00000000" w:rsidR="00000000" w:rsidRPr="00000000">
              <w:rPr>
                <w:sz w:val="18"/>
                <w:szCs w:val="18"/>
                <w:rtl w:val="0"/>
              </w:rPr>
              <w:t xml:space="preserve">0,94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7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0">
            <w:pPr>
              <w:jc w:val="center"/>
              <w:rPr/>
            </w:pPr>
            <w:r w:rsidDel="00000000" w:rsidR="00000000" w:rsidRPr="00000000">
              <w:rPr>
                <w:sz w:val="18"/>
                <w:szCs w:val="18"/>
                <w:rtl w:val="0"/>
              </w:rPr>
              <w:t xml:space="preserve">Rastrigin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1">
            <w:pPr>
              <w:jc w:val="center"/>
              <w:rPr/>
            </w:pPr>
            <w:r w:rsidDel="00000000" w:rsidR="00000000" w:rsidRPr="00000000">
              <w:rPr>
                <w:sz w:val="18"/>
                <w:szCs w:val="18"/>
                <w:rtl w:val="0"/>
              </w:rPr>
              <w:t xml:space="preserve">EA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2">
            <w:pPr>
              <w:jc w:val="center"/>
              <w:rPr/>
            </w:pPr>
            <w:r w:rsidDel="00000000" w:rsidR="00000000" w:rsidRPr="00000000">
              <w:rPr>
                <w:sz w:val="18"/>
                <w:szCs w:val="18"/>
                <w:rtl w:val="0"/>
              </w:rPr>
              <w:t xml:space="preserve">7,2·10⁻⁷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4">
            <w:pPr>
              <w:jc w:val="center"/>
              <w:rPr/>
            </w:pPr>
            <w:r w:rsidDel="00000000" w:rsidR="00000000" w:rsidRPr="00000000">
              <w:rPr>
                <w:sz w:val="18"/>
                <w:szCs w:val="18"/>
                <w:rtl w:val="0"/>
              </w:rPr>
              <w:t xml:space="preserve">870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6">
            <w:pPr>
              <w:jc w:val="center"/>
              <w:rPr/>
            </w:pPr>
            <w:r w:rsidDel="00000000" w:rsidR="00000000" w:rsidRPr="00000000">
              <w:rPr>
                <w:sz w:val="18"/>
                <w:szCs w:val="18"/>
                <w:rtl w:val="0"/>
              </w:rPr>
              <w:t xml:space="preserve">0,033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8">
            <w:pPr>
              <w:jc w:val="center"/>
              <w:rPr/>
            </w:pPr>
            <w:r w:rsidDel="00000000" w:rsidR="00000000" w:rsidRPr="00000000">
              <w:rPr>
                <w:sz w:val="18"/>
                <w:szCs w:val="18"/>
                <w:rtl w:val="0"/>
              </w:rPr>
              <w:t xml:space="preserve">Rastrigin 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9">
            <w:pPr>
              <w:jc w:val="center"/>
              <w:rPr/>
            </w:pPr>
            <w:r w:rsidDel="00000000" w:rsidR="00000000" w:rsidRPr="00000000">
              <w:rPr>
                <w:sz w:val="18"/>
                <w:szCs w:val="18"/>
                <w:rtl w:val="0"/>
              </w:rPr>
              <w:t xml:space="preserve">PSO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A">
            <w:pPr>
              <w:jc w:val="center"/>
              <w:rPr/>
            </w:pPr>
            <w:r w:rsidDel="00000000" w:rsidR="00000000" w:rsidRPr="00000000">
              <w:rPr>
                <w:sz w:val="18"/>
                <w:szCs w:val="18"/>
                <w:rtl w:val="0"/>
              </w:rPr>
              <w:t xml:space="preserve">0,0491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B">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C">
            <w:pPr>
              <w:jc w:val="center"/>
              <w:rPr/>
            </w:pPr>
            <w:r w:rsidDel="00000000" w:rsidR="00000000" w:rsidRPr="00000000">
              <w:rPr>
                <w:sz w:val="18"/>
                <w:szCs w:val="18"/>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E">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8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0">
            <w:pPr>
              <w:jc w:val="center"/>
              <w:rPr/>
            </w:pPr>
            <w:r w:rsidDel="00000000" w:rsidR="00000000" w:rsidRPr="00000000">
              <w:rPr>
                <w:sz w:val="18"/>
                <w:szCs w:val="18"/>
                <w:rtl w:val="0"/>
              </w:rPr>
              <w:t xml:space="preserve">Rastrigin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1">
            <w:pPr>
              <w:jc w:val="center"/>
              <w:rPr/>
            </w:pPr>
            <w:r w:rsidDel="00000000" w:rsidR="00000000" w:rsidRPr="00000000">
              <w:rPr>
                <w:sz w:val="18"/>
                <w:szCs w:val="18"/>
                <w:rtl w:val="0"/>
              </w:rPr>
              <w:t xml:space="preserve">GD – 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2">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3">
            <w:pPr>
              <w:jc w:val="center"/>
              <w:rPr/>
            </w:pPr>
            <w:r w:rsidDel="00000000" w:rsidR="00000000" w:rsidRPr="00000000">
              <w:rPr>
                <w:sz w:val="18"/>
                <w:szCs w:val="18"/>
                <w:rtl w:val="0"/>
              </w:rPr>
              <w:t xml:space="preserve">7,8·10⁻⁷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4">
            <w:pPr>
              <w:jc w:val="center"/>
              <w:rPr/>
            </w:pPr>
            <w:r w:rsidDel="00000000" w:rsidR="00000000" w:rsidRPr="00000000">
              <w:rPr>
                <w:sz w:val="18"/>
                <w:szCs w:val="18"/>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6">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8">
            <w:pPr>
              <w:jc w:val="center"/>
              <w:rPr/>
            </w:pPr>
            <w:r w:rsidDel="00000000" w:rsidR="00000000" w:rsidRPr="00000000">
              <w:rPr>
                <w:sz w:val="18"/>
                <w:szCs w:val="18"/>
                <w:rtl w:val="0"/>
              </w:rPr>
              <w:t xml:space="preserve">Rastrigin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9">
            <w:pPr>
              <w:jc w:val="center"/>
              <w:rPr/>
            </w:pPr>
            <w:r w:rsidDel="00000000" w:rsidR="00000000" w:rsidRPr="00000000">
              <w:rPr>
                <w:sz w:val="18"/>
                <w:szCs w:val="18"/>
                <w:rtl w:val="0"/>
              </w:rPr>
              <w:t xml:space="preserve">GD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A">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B">
            <w:pPr>
              <w:jc w:val="center"/>
              <w:rPr/>
            </w:pPr>
            <w:r w:rsidDel="00000000" w:rsidR="00000000" w:rsidRPr="00000000">
              <w:rPr>
                <w:sz w:val="18"/>
                <w:szCs w:val="18"/>
                <w:rtl w:val="0"/>
              </w:rPr>
              <w:t xml:space="preserve">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C">
            <w:pPr>
              <w:jc w:val="center"/>
              <w:rPr/>
            </w:pPr>
            <w:r w:rsidDel="00000000" w:rsidR="00000000" w:rsidRPr="00000000">
              <w:rPr>
                <w:sz w:val="18"/>
                <w:szCs w:val="18"/>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E">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9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0">
            <w:pPr>
              <w:jc w:val="center"/>
              <w:rPr/>
            </w:pPr>
            <w:r w:rsidDel="00000000" w:rsidR="00000000" w:rsidRPr="00000000">
              <w:rPr>
                <w:sz w:val="18"/>
                <w:szCs w:val="18"/>
                <w:rtl w:val="0"/>
              </w:rPr>
              <w:t xml:space="preserve">Rastrigin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1">
            <w:pPr>
              <w:jc w:val="center"/>
              <w:rPr/>
            </w:pPr>
            <w:r w:rsidDel="00000000" w:rsidR="00000000" w:rsidRPr="00000000">
              <w:rPr>
                <w:sz w:val="18"/>
                <w:szCs w:val="18"/>
                <w:rtl w:val="0"/>
              </w:rPr>
              <w:t xml:space="preserve">GD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2">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4">
            <w:pPr>
              <w:jc w:val="center"/>
              <w:rPr/>
            </w:pPr>
            <w:r w:rsidDel="00000000" w:rsidR="00000000" w:rsidRPr="00000000">
              <w:rPr>
                <w:sz w:val="18"/>
                <w:szCs w:val="18"/>
                <w:rtl w:val="0"/>
              </w:rPr>
              <w:t xml:space="preserve">900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6">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8">
            <w:pPr>
              <w:jc w:val="center"/>
              <w:rPr/>
            </w:pPr>
            <w:r w:rsidDel="00000000" w:rsidR="00000000" w:rsidRPr="00000000">
              <w:rPr>
                <w:sz w:val="18"/>
                <w:szCs w:val="18"/>
                <w:rtl w:val="0"/>
              </w:rPr>
              <w:t xml:space="preserve">Rastrigin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9">
            <w:pPr>
              <w:jc w:val="center"/>
              <w:rPr/>
            </w:pPr>
            <w:r w:rsidDel="00000000" w:rsidR="00000000" w:rsidRPr="00000000">
              <w:rPr>
                <w:sz w:val="18"/>
                <w:szCs w:val="18"/>
                <w:rtl w:val="0"/>
              </w:rPr>
              <w:t xml:space="preserve">EA – PSO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A">
            <w:pPr>
              <w:jc w:val="center"/>
              <w:rPr/>
            </w:pPr>
            <w:r w:rsidDel="00000000" w:rsidR="00000000" w:rsidRPr="00000000">
              <w:rPr>
                <w:sz w:val="18"/>
                <w:szCs w:val="18"/>
                <w:rtl w:val="0"/>
              </w:rPr>
              <w:t xml:space="preserve">7,8·10⁻⁷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B">
            <w:pPr>
              <w:jc w:val="center"/>
              <w:rPr/>
            </w:pPr>
            <w:r w:rsidDel="00000000" w:rsidR="00000000" w:rsidRPr="00000000">
              <w:rPr>
                <w:sz w:val="18"/>
                <w:szCs w:val="18"/>
                <w:rtl w:val="0"/>
              </w:rPr>
              <w:t xml:space="preserve">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C">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E">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F">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0">
            <w:pPr>
              <w:jc w:val="center"/>
              <w:rPr/>
            </w:pPr>
            <w:r w:rsidDel="00000000" w:rsidR="00000000" w:rsidRPr="00000000">
              <w:rPr>
                <w:sz w:val="18"/>
                <w:szCs w:val="18"/>
                <w:rtl w:val="0"/>
              </w:rPr>
              <w:t xml:space="preserve">Rastrigin 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1">
            <w:pPr>
              <w:jc w:val="center"/>
              <w:rPr/>
            </w:pPr>
            <w:r w:rsidDel="00000000" w:rsidR="00000000" w:rsidRPr="00000000">
              <w:rPr>
                <w:sz w:val="18"/>
                <w:szCs w:val="18"/>
                <w:rtl w:val="0"/>
              </w:rPr>
              <w:t xml:space="preserve">EA – 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2">
            <w:pPr>
              <w:jc w:val="center"/>
              <w:rPr/>
            </w:pPr>
            <w:r w:rsidDel="00000000" w:rsidR="00000000" w:rsidRPr="00000000">
              <w:rPr>
                <w:sz w:val="18"/>
                <w:szCs w:val="18"/>
                <w:rtl w:val="0"/>
              </w:rPr>
              <w:t xml:space="preserve">7,8·10⁻⁷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3">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4">
            <w:pPr>
              <w:jc w:val="center"/>
              <w:rPr/>
            </w:pPr>
            <w:r w:rsidDel="00000000" w:rsidR="00000000" w:rsidRPr="00000000">
              <w:rPr>
                <w:sz w:val="18"/>
                <w:szCs w:val="18"/>
                <w:rtl w:val="0"/>
              </w:rPr>
              <w:t xml:space="preserve">841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5">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6">
            <w:pPr>
              <w:jc w:val="center"/>
              <w:rPr/>
            </w:pPr>
            <w:r w:rsidDel="00000000" w:rsidR="00000000" w:rsidRPr="00000000">
              <w:rPr>
                <w:sz w:val="18"/>
                <w:szCs w:val="18"/>
                <w:rtl w:val="0"/>
              </w:rPr>
              <w:t xml:space="preserve">0,066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7">
            <w:pPr>
              <w:jc w:val="center"/>
              <w:rPr/>
            </w:pPr>
            <w:r w:rsidDel="00000000" w:rsidR="00000000" w:rsidRPr="00000000">
              <w:rPr>
                <w:sz w:val="18"/>
                <w:szCs w:val="18"/>
                <w:rtl w:val="0"/>
              </w:rPr>
              <w:t xml:space="preserve">Sí</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8">
            <w:pPr>
              <w:jc w:val="center"/>
              <w:rPr/>
            </w:pPr>
            <w:r w:rsidDel="00000000" w:rsidR="00000000" w:rsidRPr="00000000">
              <w:rPr>
                <w:sz w:val="18"/>
                <w:szCs w:val="18"/>
                <w:rtl w:val="0"/>
              </w:rPr>
              <w:t xml:space="preserve">Rastrigin 3D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9">
            <w:pPr>
              <w:jc w:val="center"/>
              <w:rPr/>
            </w:pPr>
            <w:r w:rsidDel="00000000" w:rsidR="00000000" w:rsidRPr="00000000">
              <w:rPr>
                <w:sz w:val="18"/>
                <w:szCs w:val="18"/>
                <w:rtl w:val="0"/>
              </w:rPr>
              <w:t xml:space="preserve">PSO – DE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A">
            <w:pPr>
              <w:jc w:val="center"/>
              <w:rPr/>
            </w:pPr>
            <w:r w:rsidDel="00000000" w:rsidR="00000000" w:rsidRPr="00000000">
              <w:rPr>
                <w:sz w:val="18"/>
                <w:szCs w:val="18"/>
                <w:rtl w:val="0"/>
              </w:rPr>
              <w:t xml:space="preserve">1,13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B">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C">
            <w:pPr>
              <w:jc w:val="center"/>
              <w:rPr/>
            </w:pPr>
            <w:r w:rsidDel="00000000" w:rsidR="00000000" w:rsidRPr="00000000">
              <w:rPr>
                <w:sz w:val="18"/>
                <w:szCs w:val="18"/>
                <w:rtl w:val="0"/>
              </w:rPr>
              <w:t xml:space="preserve">893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D">
            <w:pPr>
              <w:jc w:val="center"/>
              <w:rPr/>
            </w:pPr>
            <w:r w:rsidDel="00000000" w:rsidR="00000000" w:rsidRPr="00000000">
              <w:rPr>
                <w:sz w:val="18"/>
                <w:szCs w:val="18"/>
                <w:rtl w:val="0"/>
              </w:rPr>
              <w:t xml:space="preserve">&lt; 0,001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E">
            <w:pPr>
              <w:jc w:val="center"/>
              <w:rPr/>
            </w:pPr>
            <w:r w:rsidDel="00000000" w:rsidR="00000000" w:rsidRPr="00000000">
              <w:rPr>
                <w:sz w:val="18"/>
                <w:szCs w:val="18"/>
                <w:rtl w:val="0"/>
              </w:rPr>
              <w:t xml:space="preserve">7,8·10⁻³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BF">
            <w:pPr>
              <w:jc w:val="center"/>
              <w:rPr/>
            </w:pPr>
            <w:r w:rsidDel="00000000" w:rsidR="00000000" w:rsidRPr="00000000">
              <w:rPr>
                <w:sz w:val="18"/>
                <w:szCs w:val="18"/>
                <w:rtl w:val="0"/>
              </w:rPr>
              <w:t xml:space="preserve">Sí</w:t>
            </w:r>
            <w:r w:rsidDel="00000000" w:rsidR="00000000" w:rsidRPr="00000000">
              <w:rPr>
                <w:rtl w:val="0"/>
              </w:rPr>
            </w:r>
          </w:p>
        </w:tc>
      </w:tr>
    </w:tbl>
    <w:p w:rsidR="00000000" w:rsidDel="00000000" w:rsidP="00000000" w:rsidRDefault="00000000" w:rsidRPr="00000000" w14:paraId="000003C0">
      <w:pPr>
        <w:spacing w:after="240" w:line="480" w:lineRule="auto"/>
        <w:rPr/>
      </w:pPr>
      <w:r w:rsidDel="00000000" w:rsidR="00000000" w:rsidRPr="00000000">
        <w:rPr>
          <w:i w:val="1"/>
          <w:iCs w:val="1"/>
          <w:rtl w:val="0"/>
        </w:rPr>
        <w:t xml:space="preserve">Nota. </w:t>
      </w:r>
      <w:r w:rsidDel="00000000" w:rsidR="00000000" w:rsidRPr="00000000">
        <w:rPr>
          <w:rFonts w:ascii="Arial Unicode MS" w:cs="Arial Unicode MS" w:eastAsia="Arial Unicode MS" w:hAnsi="Arial Unicode MS"/>
          <w:rtl w:val="0"/>
        </w:rPr>
        <w:t xml:space="preserve">Prueba bilateral sobre f − f* final; p ajustado por Holm dentro de cada caso (6 pares). P(A &lt; B) = 1 − U / (30 × 30), con los empates contados a la mitad. En negrita, los pares sin diferencia significativa. Elaboración propia con </w:t>
      </w:r>
      <w:r w:rsidDel="00000000" w:rsidR="00000000" w:rsidRPr="00000000">
        <w:rPr>
          <w:rFonts w:ascii="Consolas" w:cs="Consolas" w:eastAsia="Consolas" w:hAnsi="Consolas"/>
          <w:sz w:val="20"/>
          <w:szCs w:val="20"/>
          <w:rtl w:val="0"/>
        </w:rPr>
        <w:t xml:space="preserve">python -m experiments.stats_compare</w:t>
      </w:r>
      <w:r w:rsidDel="00000000" w:rsidR="00000000" w:rsidRPr="00000000">
        <w:rPr>
          <w:rtl w:val="0"/>
        </w:rPr>
        <w:t xml:space="preserve"> (SciPy; Virtanen et al., 2020).</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Rosenbrock 2D.</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Los seis pares difieren de forma significativa y el orden es DE, PSO, EA, GD. Incluso EA, el peor de los poblacionales, supera a GD (P(GD &lt; EA) ≈ 0,004).</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Rosenbrock 3D.</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 supera a los otros tres (p ≤ 5,5·10⁻⁶). Entre GD, EA y PSO no hay diferencias significativas (p de 0,22 a 0,64): GD tiene la menor mediana (4,8·10⁻³ frente a 0,25 y 0,22), pero sus corridas son muy dispersas. Es el único caso en que GD compite.</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Rastrigin 2D y 3D.</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Los seis pares difieren de forma significativa y el orden es DE, EA, PSO, GD. GD queda por debajo de todos en todas las comparaciones (P(GD &lt; otro) ≤ 0,001).</w:t>
      </w:r>
    </w:p>
    <w:p w:rsidR="00000000" w:rsidDel="00000000" w:rsidP="00000000" w:rsidRDefault="00000000" w:rsidRPr="00000000" w14:paraId="000003C4">
      <w:pPr>
        <w:pStyle w:val="Heading2"/>
        <w:rPr/>
      </w:pPr>
      <w:bookmarkStart w:colFirst="0" w:colLast="0" w:name="_yhbigzkk2gau" w:id="9"/>
      <w:bookmarkEnd w:id="9"/>
      <w:r w:rsidDel="00000000" w:rsidR="00000000" w:rsidRPr="00000000">
        <w:rPr>
          <w:rtl w:val="0"/>
        </w:rPr>
        <w:t xml:space="preserve">7. Discusión</w:t>
      </w:r>
    </w:p>
    <w:p w:rsidR="00000000" w:rsidDel="00000000" w:rsidP="00000000" w:rsidRDefault="00000000" w:rsidRPr="00000000" w14:paraId="000003C5">
      <w:pPr>
        <w:pStyle w:val="Heading3"/>
        <w:rPr/>
      </w:pPr>
      <w:r w:rsidDel="00000000" w:rsidR="00000000" w:rsidRPr="00000000">
        <w:rPr>
          <w:rtl w:val="0"/>
        </w:rPr>
        <w:t xml:space="preserve">Por qué GD falla en Rastrigin</w:t>
      </w:r>
    </w:p>
    <w:p w:rsidR="00000000" w:rsidDel="00000000" w:rsidP="00000000" w:rsidRDefault="00000000" w:rsidRPr="00000000" w14:paraId="000003C6">
      <w:pPr>
        <w:spacing w:line="480" w:lineRule="auto"/>
        <w:ind w:firstLine="720"/>
        <w:rPr/>
      </w:pPr>
      <w:r w:rsidDel="00000000" w:rsidR="00000000" w:rsidRPr="00000000">
        <w:rPr>
          <w:rFonts w:ascii="Arial Unicode MS" w:cs="Arial Unicode MS" w:eastAsia="Arial Unicode MS" w:hAnsi="Arial Unicode MS"/>
          <w:rtl w:val="0"/>
        </w:rPr>
        <w:t xml:space="preserve">Con un paso menor que 2 / f'', el descenso por gradiente es un método de descenso: cada iteración baja f y la sucesión converge a un punto estacionario (Nocedal y Wright, 2006, cap. 3). En Rastrigin ese punto es el mínimo local de la cuenca inicial, y nada en el método le permite salir de ella. Por eso los resultados de GD en Rastrigin dependen solo del punto inicial y no de η, y la probabilidad de éxito es la de arrancar en la cuenca del origen: una de las ≈ 121 cuencas en 2D, menos del 1 %. Los métodos poblacionales, en cambio, comparan puntos de muchas cuencas y mueven la población hacia las mejores; DE y EA llegan al mínimo global en el 90 % o más de las corridas. H2 se confirma.</w:t>
      </w:r>
    </w:p>
    <w:p w:rsidR="00000000" w:rsidDel="00000000" w:rsidP="00000000" w:rsidRDefault="00000000" w:rsidRPr="00000000" w14:paraId="000003C7">
      <w:pPr>
        <w:pStyle w:val="Heading3"/>
        <w:rPr/>
      </w:pPr>
      <w:r w:rsidDel="00000000" w:rsidR="00000000" w:rsidRPr="00000000">
        <w:rPr>
          <w:rtl w:val="0"/>
        </w:rPr>
        <w:t xml:space="preserve">Por qué GD es lento en Rosenbrock</w:t>
      </w:r>
    </w:p>
    <w:p w:rsidR="00000000" w:rsidDel="00000000" w:rsidP="00000000" w:rsidRDefault="00000000" w:rsidRPr="00000000" w14:paraId="000003C8">
      <w:pPr>
        <w:spacing w:line="480" w:lineRule="auto"/>
        <w:ind w:firstLine="720"/>
        <w:rPr/>
      </w:pPr>
      <w:r w:rsidDel="00000000" w:rsidR="00000000" w:rsidRPr="00000000">
        <w:rPr>
          <w:rFonts w:ascii="Cardo" w:cs="Cardo" w:eastAsia="Cardo" w:hAnsi="Cardo"/>
          <w:rtl w:val="0"/>
        </w:rPr>
        <w:t xml:space="preserve">Cerca del óptimo, Rosenbrock se parece a una cuadrática con hessiana H. Nocedal y Wright (2006, sección 3.3) muestran que, incluso con búsqueda lineal exacta, el error del descenso más pronunciado se reduce por iteración en un factor de hasta ((κ − 1)/(κ + 1))². Con κ ≈ 2508 ese factor es 0,9984, unas 1440 iteraciones por cada orden de magnitud. Con paso fijo es peor: la componente del error en la dirección menos curva se multiplica por (1 − η λₘᵢₙ) = 1 − 2·10⁻⁴ × 0,40 ≈ 1 − 8·10⁻⁵ en cada iteración, así que las 10 000 iteraciones disponibles en 2D solo la reducen a cerca del 45 % (e^−0,8). El paso no se puede agrandar porque lejos del valle la curvatura es mucho mayor y las corridas divergen (Tablas 4 y 5). Con el paso elegido la lentitud no se debe a un zigzag entre las paredes del valle: solo el 0,03 % de los pasos se devuelve respecto al anterior; el zigzag aparece con η = 10⁻³, donde se devuelven todos (hallazgo H-04, sección 10).</w:t>
      </w:r>
    </w:p>
    <w:p w:rsidR="00000000" w:rsidDel="00000000" w:rsidP="00000000" w:rsidRDefault="00000000" w:rsidRPr="00000000" w14:paraId="000003C9">
      <w:pPr>
        <w:spacing w:line="480" w:lineRule="auto"/>
        <w:ind w:firstLine="720"/>
        <w:rPr/>
      </w:pPr>
      <w:r w:rsidDel="00000000" w:rsidR="00000000" w:rsidRPr="00000000">
        <w:rPr>
          <w:rtl w:val="0"/>
        </w:rPr>
        <w:t xml:space="preserve">H1 se cumple solo en parte. GD sí llega rápido al valle (Figura 6: es el mejor en las primeras decenas de evaluaciones, antes de que los métodos poblacionales evalúen su población inicial), pero no es competitivo en 2D y solo empata con EA y PSO en 3D. DE, que no usa el gradiente, resuelve Rosenbrock con un 93 % y un 73 % de éxito: su mutación x</w:t>
      </w:r>
      <w:r w:rsidDel="00000000" w:rsidR="00000000" w:rsidRPr="00000000">
        <w:rPr>
          <w:rFonts w:ascii="Arial Unicode MS" w:cs="Arial Unicode MS" w:eastAsia="Arial Unicode MS" w:hAnsi="Arial Unicode MS"/>
          <w:i w:val="1"/>
          <w:iCs w:val="1"/>
          <w:rtl w:val="0"/>
        </w:rPr>
        <w:t xml:space="preserve">r2 − x</w:t>
      </w:r>
      <w:r w:rsidDel="00000000" w:rsidR="00000000" w:rsidRPr="00000000">
        <w:rPr>
          <w:rtl w:val="0"/>
        </w:rPr>
        <w:t xml:space="preserve">r3 se adapta sola a la forma de la población, que se alarga a lo largo del valle, y así da pasos grandes en la dirección del valle y pequeños en la transversal. Es justo lo que GD con paso fijo no puede hacer.</w:t>
      </w:r>
    </w:p>
    <w:p w:rsidR="00000000" w:rsidDel="00000000" w:rsidP="00000000" w:rsidRDefault="00000000" w:rsidRPr="00000000" w14:paraId="000003CA">
      <w:pPr>
        <w:pStyle w:val="Heading3"/>
        <w:rPr/>
      </w:pPr>
      <w:r w:rsidDel="00000000" w:rsidR="00000000" w:rsidRPr="00000000">
        <w:rPr>
          <w:rtl w:val="0"/>
        </w:rPr>
        <w:t xml:space="preserve">Límites</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fijo.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probamos variantes con búsqueda lineal, momento o paso adaptativo, que atacan el mal condicionamiento; GD se juzga en su versión más simple.</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Solo 2D y 3D.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dimensiones mayores el número de mínimos locales de Rastrigin crece como 11ⁿ y el gradiente analítico se vuelve relativamente más barato frente a los métodos de población; las conclusiones no se pueden extrapolar sin más experimentos.</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Presupuesto provisional.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presupuesto de 20 000 y 40 000 evaluaciones se fijó antes de tener los resultados de los métodos poblacionales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docs/decisiones.md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llega a la precisión de máquina con una fracción de él, de modo que un presupuesto menor podría cambiar el orden entre EA, PSO y GD.</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Ajuste desigual.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GD tuvo un barrido de η; los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hiperparámetros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EA, PSO y DE son valores de referencia.</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Además, c = 1 favorece a GD; con c = 2n sus resultados en Rosenbrock serían peores.</w:t>
      </w:r>
    </w:p>
    <w:p w:rsidR="00000000" w:rsidDel="00000000" w:rsidP="00000000" w:rsidRDefault="00000000" w:rsidRPr="00000000" w14:paraId="000003CF">
      <w:pPr>
        <w:pStyle w:val="Heading2"/>
        <w:rPr/>
      </w:pPr>
      <w:bookmarkStart w:colFirst="0" w:colLast="0" w:name="_n14b4feag17o" w:id="10"/>
      <w:bookmarkEnd w:id="10"/>
      <w:r w:rsidDel="00000000" w:rsidR="00000000" w:rsidRPr="00000000">
        <w:rPr>
          <w:rtl w:val="0"/>
        </w:rPr>
        <w:t xml:space="preserve">8. Conclusiones</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GD no resuelve ninguno de los cuatro casos.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 la tasa elegida, 0 de 120 corridas alcanzan f − f* ≤ 10⁻⁴; la tasa real de éxito está por debajo del 11 % en cada caso con un 95 % de confianza.</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gradiente no sirve contra la multimodalidad.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Rastrigin GD se detiene en el mínimo local más cercano tras unas 42 evaluaciones (0,2 % del presupuesto en 2D), con medianas de 16,4 en 2D y 24,4 en 3D; DE y EA llegan al mínimo global en el 90 % o más de las corridas.</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mal condicionamiento castiga al paso fijo.</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En Rosenbrock (κ ≈ 2508) la tasa más grande que nunca diverge, 2·10⁻⁴, deja una mediana de 0,96 en 2D; GD solo empata con EA y PSO en 3D (p de Holm de 0,64 y 0,22).</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 es el mejor método en este banco de pruebas.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Tiene éxito en el 73 % al 100 % de las corridas según el caso y supera a los otros tres métodos en los cuatro casos (p ≤ 1,1·10⁻⁵ con corrección de Holm).</w:t>
      </w:r>
    </w:p>
    <w:p w:rsidR="00000000" w:rsidDel="00000000" w:rsidP="00000000" w:rsidRDefault="00000000" w:rsidRPr="00000000" w14:paraId="000003D4">
      <w:pPr>
        <w:rPr/>
      </w:pPr>
      <w:r w:rsidDel="00000000" w:rsidR="00000000" w:rsidRPr="00000000">
        <w:br w:type="page"/>
      </w:r>
      <w:r w:rsidDel="00000000" w:rsidR="00000000" w:rsidRPr="00000000">
        <w:rPr>
          <w:rtl w:val="0"/>
        </w:rPr>
      </w:r>
    </w:p>
    <w:p w:rsidR="00000000" w:rsidDel="00000000" w:rsidP="00000000" w:rsidRDefault="00000000" w:rsidRPr="00000000" w14:paraId="000003D5">
      <w:pPr>
        <w:pStyle w:val="Heading1"/>
        <w:rPr/>
      </w:pPr>
      <w:bookmarkStart w:colFirst="0" w:colLast="0" w:name="_mlb5qnkborkh" w:id="11"/>
      <w:bookmarkEnd w:id="11"/>
      <w:r w:rsidDel="00000000" w:rsidR="00000000" w:rsidRPr="00000000">
        <w:rPr>
          <w:rtl w:val="0"/>
        </w:rPr>
        <w:t xml:space="preserve">Parte 2. Problema del viajero en la España peninsular</w:t>
      </w:r>
    </w:p>
    <w:p w:rsidR="00000000" w:rsidDel="00000000" w:rsidP="00000000" w:rsidRDefault="00000000" w:rsidRPr="00000000" w14:paraId="000003D6">
      <w:pPr>
        <w:spacing w:line="480" w:lineRule="auto"/>
        <w:rPr/>
      </w:pPr>
      <w:r w:rsidDel="00000000" w:rsidR="00000000" w:rsidRPr="00000000">
        <w:rPr>
          <w:highlight w:val="yellow"/>
          <w:rtl w:val="0"/>
        </w:rPr>
        <w:t xml:space="preserve">[PENDIENTE: esta parte la escribe el integrante 3 (Leonard David Vivas Dallos). Va aquí, después de las conclusiones de la Parte 1 y antes de las secciones comunes (uso de IA, cacería de la alucinación y reproducibilidad), que cubren todo el trabajo. Al completarla conviene numerar sus secciones a continuación de la Parte 1 y renumerar las comunes.]</w:t>
      </w:r>
      <w:r w:rsidDel="00000000" w:rsidR="00000000" w:rsidRPr="00000000">
        <w:rPr>
          <w:rtl w:val="0"/>
        </w:rPr>
      </w:r>
    </w:p>
    <w:p w:rsidR="00000000" w:rsidDel="00000000" w:rsidP="00000000" w:rsidRDefault="00000000" w:rsidRPr="00000000" w14:paraId="000003D7">
      <w:pPr>
        <w:spacing w:line="480" w:lineRule="auto"/>
        <w:rPr/>
      </w:pPr>
      <w:r w:rsidDel="00000000" w:rsidR="00000000" w:rsidRPr="00000000">
        <w:rPr>
          <w:highlight w:val="yellow"/>
          <w:rtl w:val="0"/>
        </w:rPr>
        <w:t xml:space="preserve">[Estructura sugerida, siguiendo el mismo esquema de la Parte 1: (a) introducción y pregunta guía; (b) instancia y datos: 47 capitales peninsulares, dataset `data/datasets/spain_tsp_2026/`, fuentes y licencias (`data/fuentes.md`); (c) modelo de costo: valor de la hora × tiempo + peajes + combustible, con la cobertura de peajes (`docs/tsp_peajes.md`); (d) métodos: colonia de hormigas (`docs/tsp_aco.md`) y algoritmo genético; (e) protocolo y líneas base (`docs/tsp_lineas_base.md`); (f) resultados con tablas y mapa de la mejor ruta; (g) discusión y conclusiones.]</w:t>
      </w:r>
      <w:r w:rsidDel="00000000" w:rsidR="00000000" w:rsidRPr="00000000">
        <w:rPr>
          <w:rtl w:val="0"/>
        </w:rPr>
      </w:r>
    </w:p>
    <w:p w:rsidR="00000000" w:rsidDel="00000000" w:rsidP="00000000" w:rsidRDefault="00000000" w:rsidRPr="00000000" w14:paraId="000003D8">
      <w:pPr>
        <w:spacing w:line="480" w:lineRule="auto"/>
        <w:rPr/>
      </w:pPr>
      <w:r w:rsidDel="00000000" w:rsidR="00000000" w:rsidRPr="00000000">
        <w:rPr>
          <w:highlight w:val="yellow"/>
          <w:rtl w:val="0"/>
        </w:rPr>
        <w:t xml:space="preserve">[PENDIENTE: conclusiones generales del trabajo (Parte 1 y Parte 2 juntas).]</w:t>
      </w:r>
      <w:r w:rsidDel="00000000" w:rsidR="00000000" w:rsidRPr="00000000">
        <w:rPr>
          <w:rtl w:val="0"/>
        </w:rPr>
      </w:r>
    </w:p>
    <w:p w:rsidR="00000000" w:rsidDel="00000000" w:rsidP="00000000" w:rsidRDefault="00000000" w:rsidRPr="00000000" w14:paraId="000003D9">
      <w:pPr>
        <w:rPr/>
      </w:pPr>
      <w:r w:rsidDel="00000000" w:rsidR="00000000" w:rsidRPr="00000000">
        <w:br w:type="page"/>
      </w:r>
      <w:r w:rsidDel="00000000" w:rsidR="00000000" w:rsidRPr="00000000">
        <w:rPr>
          <w:rtl w:val="0"/>
        </w:rPr>
      </w:r>
    </w:p>
    <w:p w:rsidR="00000000" w:rsidDel="00000000" w:rsidP="00000000" w:rsidRDefault="00000000" w:rsidRPr="00000000" w14:paraId="000003DA">
      <w:pPr>
        <w:pStyle w:val="Heading1"/>
        <w:rPr/>
      </w:pPr>
      <w:bookmarkStart w:colFirst="0" w:colLast="0" w:name="_qe2ver1wh9j1" w:id="12"/>
      <w:bookmarkEnd w:id="12"/>
      <w:r w:rsidDel="00000000" w:rsidR="00000000" w:rsidRPr="00000000">
        <w:rPr>
          <w:rtl w:val="0"/>
        </w:rPr>
        <w:t xml:space="preserve">Secciones comunes</w:t>
      </w:r>
    </w:p>
    <w:p w:rsidR="00000000" w:rsidDel="00000000" w:rsidP="00000000" w:rsidRDefault="00000000" w:rsidRPr="00000000" w14:paraId="000003DB">
      <w:pPr>
        <w:pStyle w:val="Heading2"/>
        <w:rPr/>
      </w:pPr>
      <w:bookmarkStart w:colFirst="0" w:colLast="0" w:name="_eapepkze5poo" w:id="13"/>
      <w:bookmarkEnd w:id="13"/>
      <w:r w:rsidDel="00000000" w:rsidR="00000000" w:rsidRPr="00000000">
        <w:rPr>
          <w:rtl w:val="0"/>
        </w:rPr>
        <w:t xml:space="preserve">9. Uso de inteligencia artificial</w:t>
      </w:r>
    </w:p>
    <w:p w:rsidR="00000000" w:rsidDel="00000000" w:rsidP="00000000" w:rsidRDefault="00000000" w:rsidRPr="00000000" w14:paraId="000003DC">
      <w:pPr>
        <w:spacing w:line="480" w:lineRule="auto"/>
        <w:ind w:firstLine="720"/>
        <w:rPr/>
      </w:pPr>
      <w:r w:rsidDel="00000000" w:rsidR="00000000" w:rsidRPr="00000000">
        <w:rPr>
          <w:rtl w:val="0"/>
        </w:rPr>
        <w:t xml:space="preserve">Según la regla del equipo, todo uso de IA para algo verificable se registra en </w:t>
      </w:r>
      <w:r w:rsidDel="00000000" w:rsidR="00000000" w:rsidRPr="00000000">
        <w:rPr>
          <w:rFonts w:ascii="Consolas" w:cs="Consolas" w:eastAsia="Consolas" w:hAnsi="Consolas"/>
          <w:sz w:val="20"/>
          <w:szCs w:val="20"/>
          <w:rtl w:val="0"/>
        </w:rPr>
        <w:t xml:space="preserve">docs/alucinaciones.md</w:t>
      </w:r>
      <w:r w:rsidDel="00000000" w:rsidR="00000000" w:rsidRPr="00000000">
        <w:rPr>
          <w:rtl w:val="0"/>
        </w:rPr>
        <w:t xml:space="preserve"> con el prompt y la respuesta literales antes de verificarlo. En la Parte 1 se usaron dos herramientas:</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Claude (asistente de programación en Claude Code; modelo Claude Opus 5.5).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Generó, a partir de las indicaciones del integrante 1, las funciones de prueba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src/functions.py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descenso por gradiente, el contador de evaluaciones y sus pruebas (sesión del 9 de octubre), el experimento de selección de la tasa, el contador alternativo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src/contador_ia.py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(V-02), los scripts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experiments/stats_compare.py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plot_functions.py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gd_zigzag.py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la estructura y el texto de este informe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informe/build_parte1.js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Tres de sus errores son los hallazgos H-01 a H-03.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de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(gradientes contra diferencias centrales, conteo de evaluaciones, desempate), cálculos a mano y contra Nocedal y Wright (2006), y comparación de las fórmulas con Surjanovic y Bingham (2013) (V-01). Las cifras de las tablas del informe se leen directamente de los CSV y las del texto se revisaron contra ellos.</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Gemini (Gemini Pro 3.1).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le pidió la explicación geométrica de por qué GD falla en Rastrigin y es lento en Rosenbrock (hallazgo H-04).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Verificación: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trayectorias y medición del zigzag en las corridas propias, y cálculo del hessiano de Rosenbrock en el óptimo.</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u w:val="none"/>
        </w:rPr>
      </w:pPr>
      <w:r w:rsidDel="00000000" w:rsidR="00000000" w:rsidRPr="00000000">
        <w:rPr>
          <w:b w:val="1"/>
          <w:bCs w:val="1"/>
          <w:rtl w:val="0"/>
        </w:rPr>
        <w:t xml:space="preserve">OpenAI Codex (GPT-6 Luna, configuración de razonamiento Alto).</w:t>
      </w:r>
      <w:r w:rsidDel="00000000" w:rsidR="00000000" w:rsidRPr="00000000">
        <w:rPr>
          <w:rtl w:val="0"/>
        </w:rPr>
        <w:t xml:space="preserve"> Se empleó como asistente de programación para desarrollar la segunda parte del trabajo, correspondiente al problema del viajero en España. Su participación incluyó la adquisición y validación de 2.162 rutas dirigidas mediante openrouteservice, el procesamiento de geometrías y tramos de peaje, la construcción de matrices de distancia, tiempo y costos, y la preparación de experimentos con colonia de hormigas (ACO). También apoyó la integración de información tarifaria oficial y la elaboración de escenarios económicos estimados para las rutas sin una tarifa directamente verificable. El código generado se contrastó mediante pruebas automatizadas, controles de integridad y revisión de las fuentes de información. Se mantuvo una distinción explícita entre datos verificados, inferencias y estimaciones, de modo que el uso de inteligencia artificial no </w:t>
      </w:r>
      <w:r w:rsidDel="00000000" w:rsidR="00000000" w:rsidRPr="00000000">
        <w:rPr>
          <w:rtl w:val="0"/>
        </w:rPr>
        <w:t xml:space="preserve">sustituyera</w:t>
      </w:r>
      <w:r w:rsidDel="00000000" w:rsidR="00000000" w:rsidRPr="00000000">
        <w:rPr>
          <w:rtl w:val="0"/>
        </w:rPr>
        <w:t xml:space="preserve"> la validación metodológica ni la interpretación de los resultados.</w:t>
      </w:r>
    </w:p>
    <w:p w:rsidR="00000000" w:rsidDel="00000000" w:rsidP="00000000" w:rsidRDefault="00000000" w:rsidRPr="00000000" w14:paraId="000003E0">
      <w:pPr>
        <w:spacing w:line="480" w:lineRule="auto"/>
        <w:ind w:firstLine="720"/>
        <w:rPr/>
      </w:pPr>
      <w:r w:rsidDel="00000000" w:rsidR="00000000" w:rsidRPr="00000000">
        <w:rPr>
          <w:b w:val="1"/>
          <w:bCs w:val="1"/>
          <w:rtl w:val="0"/>
        </w:rPr>
        <w:t xml:space="preserve">Impacto.</w:t>
      </w:r>
      <w:r w:rsidDel="00000000" w:rsidR="00000000" w:rsidRPr="00000000">
        <w:rPr>
          <w:rtl w:val="0"/>
        </w:rPr>
        <w:t xml:space="preserve"> La IA aceleró sobre todo la escritura de código repetitivo y de pruebas, pero introdujo errores en valores numéricos «hechos a mano» (H-01), en supuestos de convergencia (H-02) y en criterios de decisión (H-03), y adornó una explicación correcta con detalles falsos (H-04). Ninguno llegó a los resultados porque cada salida se contrastó con código o con una fuente externa.</w:t>
      </w:r>
      <w:r w:rsidDel="00000000" w:rsidR="00000000" w:rsidRPr="00000000">
        <w:rPr>
          <w:rtl w:val="0"/>
        </w:rPr>
      </w:r>
    </w:p>
    <w:p w:rsidR="00000000" w:rsidDel="00000000" w:rsidP="00000000" w:rsidRDefault="00000000" w:rsidRPr="00000000" w14:paraId="000003E1">
      <w:pPr>
        <w:pStyle w:val="Heading2"/>
        <w:rPr/>
      </w:pPr>
      <w:bookmarkStart w:colFirst="0" w:colLast="0" w:name="_qx4ihaonnscf" w:id="14"/>
      <w:bookmarkEnd w:id="14"/>
      <w:r w:rsidDel="00000000" w:rsidR="00000000" w:rsidRPr="00000000">
        <w:rPr>
          <w:rtl w:val="0"/>
        </w:rPr>
        <w:t xml:space="preserve">10. Cacería de la alucinación</w:t>
      </w:r>
    </w:p>
    <w:p w:rsidR="00000000" w:rsidDel="00000000" w:rsidP="00000000" w:rsidRDefault="00000000" w:rsidRPr="00000000" w14:paraId="000003E2">
      <w:pPr>
        <w:spacing w:line="480" w:lineRule="auto"/>
        <w:ind w:firstLine="720"/>
        <w:rPr/>
      </w:pPr>
      <w:r w:rsidDel="00000000" w:rsidR="00000000" w:rsidRPr="00000000">
        <w:rPr>
          <w:rtl w:val="0"/>
        </w:rPr>
        <w:t xml:space="preserve">La Tabla 10 resume la bitácora (</w:t>
      </w:r>
      <w:r w:rsidDel="00000000" w:rsidR="00000000" w:rsidRPr="00000000">
        <w:rPr>
          <w:rFonts w:ascii="Consolas" w:cs="Consolas" w:eastAsia="Consolas" w:hAnsi="Consolas"/>
          <w:sz w:val="20"/>
          <w:szCs w:val="20"/>
          <w:rtl w:val="0"/>
        </w:rPr>
        <w:t xml:space="preserve">docs/alucinaciones.md</w:t>
      </w:r>
      <w:r w:rsidDel="00000000" w:rsidR="00000000" w:rsidRPr="00000000">
        <w:rPr>
          <w:rtl w:val="0"/>
        </w:rPr>
        <w:t xml:space="preserve">). La meta es al menos 5 hallazgos genuinos en al menos 3 de las categorías: matemáticas, código, datos del mundo real, bibliografía y conceptos. Hay 4 hallazgos confirmados (H-01 a H-04) en 3 categorías (matemáticas, código y conceptos) y 2 verificaciones en que la IA acertó (V-01 y V-02), que documentan qué se comprobó. La bitácora completa está en el Anexo B.</w:t>
      </w:r>
    </w:p>
    <w:p w:rsidR="00000000" w:rsidDel="00000000" w:rsidP="00000000" w:rsidRDefault="00000000" w:rsidRPr="00000000" w14:paraId="000003E3">
      <w:pPr>
        <w:keepNext w:val="1"/>
        <w:spacing w:before="240" w:line="480" w:lineRule="auto"/>
        <w:rPr/>
      </w:pPr>
      <w:r w:rsidDel="00000000" w:rsidR="00000000" w:rsidRPr="00000000">
        <w:rPr>
          <w:b w:val="1"/>
          <w:bCs w:val="1"/>
          <w:rtl w:val="0"/>
        </w:rPr>
        <w:t xml:space="preserve">Tabla 12</w:t>
      </w:r>
      <w:r w:rsidDel="00000000" w:rsidR="00000000" w:rsidRPr="00000000">
        <w:rPr>
          <w:rtl w:val="0"/>
        </w:rPr>
      </w:r>
    </w:p>
    <w:p w:rsidR="00000000" w:rsidDel="00000000" w:rsidP="00000000" w:rsidRDefault="00000000" w:rsidRPr="00000000" w14:paraId="000003E4">
      <w:pPr>
        <w:keepNext w:val="1"/>
        <w:spacing w:line="480" w:lineRule="auto"/>
        <w:rPr/>
      </w:pPr>
      <w:r w:rsidDel="00000000" w:rsidR="00000000" w:rsidRPr="00000000">
        <w:rPr>
          <w:i w:val="1"/>
          <w:iCs w:val="1"/>
          <w:rtl w:val="0"/>
        </w:rPr>
        <w:t xml:space="preserve">Hallazgos de la cacería de la alucinación</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960"/>
        <w:gridCol w:w="1500"/>
        <w:gridCol w:w="1500"/>
        <w:gridCol w:w="1500"/>
        <w:tblGridChange w:id="0">
          <w:tblGrid>
            <w:gridCol w:w="900"/>
            <w:gridCol w:w="3960"/>
            <w:gridCol w:w="1500"/>
            <w:gridCol w:w="1500"/>
            <w:gridCol w:w="150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E5">
            <w:pPr>
              <w:jc w:val="center"/>
              <w:rPr/>
            </w:pPr>
            <w:r w:rsidDel="00000000" w:rsidR="00000000" w:rsidRPr="00000000">
              <w:rPr>
                <w:b w:val="1"/>
                <w:bCs w:val="1"/>
                <w:sz w:val="18"/>
                <w:szCs w:val="18"/>
                <w:rtl w:val="0"/>
              </w:rPr>
              <w:t xml:space="preserve">Código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E6">
            <w:pPr>
              <w:jc w:val="center"/>
              <w:rPr/>
            </w:pPr>
            <w:r w:rsidDel="00000000" w:rsidR="00000000" w:rsidRPr="00000000">
              <w:rPr>
                <w:b w:val="1"/>
                <w:bCs w:val="1"/>
                <w:sz w:val="18"/>
                <w:szCs w:val="18"/>
                <w:rtl w:val="0"/>
              </w:rPr>
              <w:t xml:space="preserve">Título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E7">
            <w:pPr>
              <w:jc w:val="center"/>
              <w:rPr/>
            </w:pPr>
            <w:r w:rsidDel="00000000" w:rsidR="00000000" w:rsidRPr="00000000">
              <w:rPr>
                <w:b w:val="1"/>
                <w:bCs w:val="1"/>
                <w:sz w:val="18"/>
                <w:szCs w:val="18"/>
                <w:rtl w:val="0"/>
              </w:rPr>
              <w:t xml:space="preserve">Categoría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E8">
            <w:pPr>
              <w:jc w:val="center"/>
              <w:rPr/>
            </w:pPr>
            <w:r w:rsidDel="00000000" w:rsidR="00000000" w:rsidRPr="00000000">
              <w:rPr>
                <w:b w:val="1"/>
                <w:bCs w:val="1"/>
                <w:sz w:val="18"/>
                <w:szCs w:val="18"/>
                <w:rtl w:val="0"/>
              </w:rPr>
              <w:t xml:space="preserve">Estado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3E9">
            <w:pPr>
              <w:jc w:val="center"/>
              <w:rPr/>
            </w:pPr>
            <w:r w:rsidDel="00000000" w:rsidR="00000000" w:rsidRPr="00000000">
              <w:rPr>
                <w:b w:val="1"/>
                <w:bCs w:val="1"/>
                <w:sz w:val="18"/>
                <w:szCs w:val="18"/>
                <w:rtl w:val="0"/>
              </w:rPr>
              <w:t xml:space="preserve">Responsable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A">
            <w:pPr>
              <w:jc w:val="center"/>
              <w:rPr/>
            </w:pPr>
            <w:r w:rsidDel="00000000" w:rsidR="00000000" w:rsidRPr="00000000">
              <w:rPr>
                <w:sz w:val="18"/>
                <w:szCs w:val="18"/>
                <w:rtl w:val="0"/>
              </w:rPr>
              <w:t xml:space="preserve">H-01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B">
            <w:pPr>
              <w:jc w:val="center"/>
              <w:rPr/>
            </w:pPr>
            <w:r w:rsidDel="00000000" w:rsidR="00000000" w:rsidRPr="00000000">
              <w:rPr>
                <w:rFonts w:ascii="Arial Unicode MS" w:cs="Arial Unicode MS" w:eastAsia="Arial Unicode MS" w:hAnsi="Arial Unicode MS"/>
                <w:sz w:val="18"/>
                <w:szCs w:val="18"/>
                <w:rtl w:val="0"/>
              </w:rPr>
              <w:t xml:space="preserve">Gradiente de Rosenbrock en (−1, 1) dado mal «a mano»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C">
            <w:pPr>
              <w:jc w:val="center"/>
              <w:rPr/>
            </w:pPr>
            <w:r w:rsidDel="00000000" w:rsidR="00000000" w:rsidRPr="00000000">
              <w:rPr>
                <w:sz w:val="18"/>
                <w:szCs w:val="18"/>
                <w:rtl w:val="0"/>
              </w:rPr>
              <w:t xml:space="preserve">Matemáticas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D">
            <w:pPr>
              <w:jc w:val="center"/>
              <w:rPr/>
            </w:pPr>
            <w:r w:rsidDel="00000000" w:rsidR="00000000" w:rsidRPr="00000000">
              <w:rPr>
                <w:sz w:val="18"/>
                <w:szCs w:val="18"/>
                <w:rtl w:val="0"/>
              </w:rPr>
              <w:t xml:space="preserve">Confirmado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E">
            <w:pPr>
              <w:jc w:val="center"/>
              <w:rPr/>
            </w:pPr>
            <w:r w:rsidDel="00000000" w:rsidR="00000000" w:rsidRPr="00000000">
              <w:rPr>
                <w:sz w:val="18"/>
                <w:szCs w:val="18"/>
                <w:rtl w:val="0"/>
              </w:rPr>
              <w:t xml:space="preserve">Sebastian Estrada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EF">
            <w:pPr>
              <w:jc w:val="center"/>
              <w:rPr/>
            </w:pPr>
            <w:r w:rsidDel="00000000" w:rsidR="00000000" w:rsidRPr="00000000">
              <w:rPr>
                <w:sz w:val="18"/>
                <w:szCs w:val="18"/>
                <w:rtl w:val="0"/>
              </w:rPr>
              <w:t xml:space="preserve">H-02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0">
            <w:pPr>
              <w:jc w:val="center"/>
              <w:rPr/>
            </w:pPr>
            <w:r w:rsidDel="00000000" w:rsidR="00000000" w:rsidRPr="00000000">
              <w:rPr>
                <w:sz w:val="18"/>
                <w:szCs w:val="18"/>
                <w:rtl w:val="0"/>
              </w:rPr>
              <w:t xml:space="preserve">Paso fijo de 0.01 supuesto convergente en 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1">
            <w:pPr>
              <w:jc w:val="center"/>
              <w:rPr/>
            </w:pPr>
            <w:r w:rsidDel="00000000" w:rsidR="00000000" w:rsidRPr="00000000">
              <w:rPr>
                <w:sz w:val="18"/>
                <w:szCs w:val="18"/>
                <w:rtl w:val="0"/>
              </w:rPr>
              <w:t xml:space="preserve">Matemáticas /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2">
            <w:pPr>
              <w:jc w:val="center"/>
              <w:rPr/>
            </w:pPr>
            <w:r w:rsidDel="00000000" w:rsidR="00000000" w:rsidRPr="00000000">
              <w:rPr>
                <w:sz w:val="18"/>
                <w:szCs w:val="18"/>
                <w:rtl w:val="0"/>
              </w:rPr>
              <w:t xml:space="preserve">Confirmado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3">
            <w:pPr>
              <w:jc w:val="center"/>
              <w:rPr/>
            </w:pPr>
            <w:r w:rsidDel="00000000" w:rsidR="00000000" w:rsidRPr="00000000">
              <w:rPr>
                <w:sz w:val="18"/>
                <w:szCs w:val="18"/>
                <w:rtl w:val="0"/>
              </w:rPr>
              <w:t xml:space="preserve">Sebastian Estrada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4">
            <w:pPr>
              <w:jc w:val="center"/>
              <w:rPr/>
            </w:pPr>
            <w:r w:rsidDel="00000000" w:rsidR="00000000" w:rsidRPr="00000000">
              <w:rPr>
                <w:sz w:val="18"/>
                <w:szCs w:val="18"/>
                <w:rtl w:val="0"/>
              </w:rPr>
              <w:t xml:space="preserve">H-03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5">
            <w:pPr>
              <w:jc w:val="center"/>
              <w:rPr/>
            </w:pPr>
            <w:r w:rsidDel="00000000" w:rsidR="00000000" w:rsidRPr="00000000">
              <w:rPr>
                <w:sz w:val="18"/>
                <w:szCs w:val="18"/>
                <w:rtl w:val="0"/>
              </w:rPr>
              <w:t xml:space="preserve">Criterio de selección que desempataba mal en el experimento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6">
            <w:pPr>
              <w:jc w:val="center"/>
              <w:rPr/>
            </w:pPr>
            <w:r w:rsidDel="00000000" w:rsidR="00000000" w:rsidRPr="00000000">
              <w:rPr>
                <w:sz w:val="18"/>
                <w:szCs w:val="18"/>
                <w:rtl w:val="0"/>
              </w:rPr>
              <w:t xml:space="preserve">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7">
            <w:pPr>
              <w:jc w:val="center"/>
              <w:rPr/>
            </w:pPr>
            <w:r w:rsidDel="00000000" w:rsidR="00000000" w:rsidRPr="00000000">
              <w:rPr>
                <w:sz w:val="18"/>
                <w:szCs w:val="18"/>
                <w:rtl w:val="0"/>
              </w:rPr>
              <w:t xml:space="preserve">Confirmado (leve)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8">
            <w:pPr>
              <w:jc w:val="center"/>
              <w:rPr/>
            </w:pPr>
            <w:r w:rsidDel="00000000" w:rsidR="00000000" w:rsidRPr="00000000">
              <w:rPr>
                <w:sz w:val="18"/>
                <w:szCs w:val="18"/>
                <w:rtl w:val="0"/>
              </w:rPr>
              <w:t xml:space="preserve">Sebastian Estrada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9">
            <w:pPr>
              <w:jc w:val="center"/>
              <w:rPr/>
            </w:pPr>
            <w:r w:rsidDel="00000000" w:rsidR="00000000" w:rsidRPr="00000000">
              <w:rPr>
                <w:sz w:val="18"/>
                <w:szCs w:val="18"/>
                <w:rtl w:val="0"/>
              </w:rPr>
              <w:t xml:space="preserve">H-04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A">
            <w:pPr>
              <w:jc w:val="center"/>
              <w:rPr/>
            </w:pPr>
            <w:r w:rsidDel="00000000" w:rsidR="00000000" w:rsidRPr="00000000">
              <w:rPr>
                <w:sz w:val="18"/>
                <w:szCs w:val="18"/>
                <w:rtl w:val="0"/>
              </w:rPr>
              <w:t xml:space="preserve">Dos imprecisiones de Gemini sobre la geometría de 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B">
            <w:pPr>
              <w:jc w:val="center"/>
              <w:rPr/>
            </w:pPr>
            <w:r w:rsidDel="00000000" w:rsidR="00000000" w:rsidRPr="00000000">
              <w:rPr>
                <w:sz w:val="18"/>
                <w:szCs w:val="18"/>
                <w:rtl w:val="0"/>
              </w:rPr>
              <w:t xml:space="preserve">Conceptos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C">
            <w:pPr>
              <w:jc w:val="center"/>
              <w:rPr/>
            </w:pPr>
            <w:r w:rsidDel="00000000" w:rsidR="00000000" w:rsidRPr="00000000">
              <w:rPr>
                <w:sz w:val="18"/>
                <w:szCs w:val="18"/>
                <w:rtl w:val="0"/>
              </w:rPr>
              <w:t xml:space="preserve">Confirmado (leve)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D">
            <w:pPr>
              <w:jc w:val="center"/>
              <w:rPr/>
            </w:pPr>
            <w:r w:rsidDel="00000000" w:rsidR="00000000" w:rsidRPr="00000000">
              <w:rPr>
                <w:sz w:val="18"/>
                <w:szCs w:val="18"/>
                <w:rtl w:val="0"/>
              </w:rPr>
              <w:t xml:space="preserve">Sebastian Estrada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E">
            <w:pPr>
              <w:jc w:val="center"/>
              <w:rPr/>
            </w:pPr>
            <w:r w:rsidDel="00000000" w:rsidR="00000000" w:rsidRPr="00000000">
              <w:rPr>
                <w:sz w:val="18"/>
                <w:szCs w:val="18"/>
                <w:rtl w:val="0"/>
              </w:rPr>
              <w:t xml:space="preserve">V-01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F">
            <w:pPr>
              <w:jc w:val="center"/>
              <w:rPr/>
            </w:pPr>
            <w:r w:rsidDel="00000000" w:rsidR="00000000" w:rsidRPr="00000000">
              <w:rPr>
                <w:sz w:val="18"/>
                <w:szCs w:val="18"/>
                <w:rtl w:val="0"/>
              </w:rPr>
              <w:t xml:space="preserve">Fórmulas, dominios y mínimos de Rosenbrock y Rastrigin vs. Surjanovic y Bingham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0">
            <w:pPr>
              <w:jc w:val="center"/>
              <w:rPr/>
            </w:pPr>
            <w:r w:rsidDel="00000000" w:rsidR="00000000" w:rsidRPr="00000000">
              <w:rPr>
                <w:sz w:val="18"/>
                <w:szCs w:val="18"/>
                <w:rtl w:val="0"/>
              </w:rPr>
              <w:t xml:space="preserve">Matemáticas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1">
            <w:pPr>
              <w:jc w:val="center"/>
              <w:rPr/>
            </w:pPr>
            <w:r w:rsidDel="00000000" w:rsidR="00000000" w:rsidRPr="00000000">
              <w:rPr>
                <w:sz w:val="18"/>
                <w:szCs w:val="18"/>
                <w:rtl w:val="0"/>
              </w:rPr>
              <w:t xml:space="preserve">Descartado (la IA acertó)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2">
            <w:pPr>
              <w:jc w:val="center"/>
              <w:rPr/>
            </w:pPr>
            <w:r w:rsidDel="00000000" w:rsidR="00000000" w:rsidRPr="00000000">
              <w:rPr>
                <w:sz w:val="18"/>
                <w:szCs w:val="18"/>
                <w:rtl w:val="0"/>
              </w:rPr>
              <w:t xml:space="preserve">Sebastian Estrada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03">
            <w:pPr>
              <w:jc w:val="center"/>
              <w:rPr/>
            </w:pPr>
            <w:r w:rsidDel="00000000" w:rsidR="00000000" w:rsidRPr="00000000">
              <w:rPr>
                <w:sz w:val="18"/>
                <w:szCs w:val="18"/>
                <w:rtl w:val="0"/>
              </w:rPr>
              <w:t xml:space="preserve">V-02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04">
            <w:pPr>
              <w:jc w:val="center"/>
              <w:rPr/>
            </w:pPr>
            <w:r w:rsidDel="00000000" w:rsidR="00000000" w:rsidRPr="00000000">
              <w:rPr>
                <w:sz w:val="18"/>
                <w:szCs w:val="18"/>
                <w:rtl w:val="0"/>
              </w:rPr>
              <w:t xml:space="preserve">Contador de evaluaciones generado por IA (</w:t>
            </w:r>
            <w:r w:rsidDel="00000000" w:rsidR="00000000" w:rsidRPr="00000000">
              <w:rPr>
                <w:rFonts w:ascii="Consolas" w:cs="Consolas" w:eastAsia="Consolas" w:hAnsi="Consolas"/>
                <w:sz w:val="18"/>
                <w:szCs w:val="18"/>
                <w:rtl w:val="0"/>
              </w:rPr>
              <w:t xml:space="preserve">src/contador_ia.py</w:t>
            </w:r>
            <w:r w:rsidDel="00000000" w:rsidR="00000000" w:rsidRPr="00000000">
              <w:rPr>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05">
            <w:pPr>
              <w:jc w:val="center"/>
              <w:rPr/>
            </w:pPr>
            <w:r w:rsidDel="00000000" w:rsidR="00000000" w:rsidRPr="00000000">
              <w:rPr>
                <w:sz w:val="18"/>
                <w:szCs w:val="18"/>
                <w:rtl w:val="0"/>
              </w:rPr>
              <w:t xml:space="preserve">Código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06">
            <w:pPr>
              <w:jc w:val="center"/>
              <w:rPr/>
            </w:pPr>
            <w:r w:rsidDel="00000000" w:rsidR="00000000" w:rsidRPr="00000000">
              <w:rPr>
                <w:sz w:val="18"/>
                <w:szCs w:val="18"/>
                <w:rtl w:val="0"/>
              </w:rPr>
              <w:t xml:space="preserve">Descartado (la IA acertó)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07">
            <w:pPr>
              <w:jc w:val="center"/>
              <w:rPr/>
            </w:pPr>
            <w:r w:rsidDel="00000000" w:rsidR="00000000" w:rsidRPr="00000000">
              <w:rPr>
                <w:sz w:val="18"/>
                <w:szCs w:val="18"/>
                <w:rtl w:val="0"/>
              </w:rPr>
              <w:t xml:space="preserve">Sebastian Estrada</w:t>
            </w:r>
            <w:r w:rsidDel="00000000" w:rsidR="00000000" w:rsidRPr="00000000">
              <w:rPr>
                <w:rtl w:val="0"/>
              </w:rPr>
            </w:r>
          </w:p>
        </w:tc>
      </w:tr>
    </w:tbl>
    <w:p w:rsidR="00000000" w:rsidDel="00000000" w:rsidP="00000000" w:rsidRDefault="00000000" w:rsidRPr="00000000" w14:paraId="00000408">
      <w:pPr>
        <w:spacing w:after="240" w:line="480" w:lineRule="auto"/>
        <w:rPr/>
      </w:pPr>
      <w:r w:rsidDel="00000000" w:rsidR="00000000" w:rsidRPr="00000000">
        <w:rPr>
          <w:i w:val="1"/>
          <w:iCs w:val="1"/>
          <w:rtl w:val="0"/>
        </w:rPr>
        <w:t xml:space="preserve">Nota. </w:t>
      </w:r>
      <w:r w:rsidDel="00000000" w:rsidR="00000000" w:rsidRPr="00000000">
        <w:rPr>
          <w:rtl w:val="0"/>
        </w:rPr>
        <w:t xml:space="preserve">Estados: confirmado (la IA se equivocó) o descartado (la IA acertó; se documenta qué se verificó). Elaboración propia a partir de </w:t>
      </w:r>
      <w:r w:rsidDel="00000000" w:rsidR="00000000" w:rsidRPr="00000000">
        <w:rPr>
          <w:rFonts w:ascii="Consolas" w:cs="Consolas" w:eastAsia="Consolas" w:hAnsi="Consolas"/>
          <w:sz w:val="20"/>
          <w:szCs w:val="20"/>
          <w:rtl w:val="0"/>
        </w:rPr>
        <w:t xml:space="preserve">docs/alucinaciones.md</w:t>
      </w:r>
      <w:r w:rsidDel="00000000" w:rsidR="00000000" w:rsidRPr="00000000">
        <w:rPr>
          <w:rtl w:val="0"/>
        </w:rPr>
        <w:t xml:space="preserve">.</w:t>
      </w:r>
    </w:p>
    <w:p w:rsidR="00000000" w:rsidDel="00000000" w:rsidP="00000000" w:rsidRDefault="00000000" w:rsidRPr="00000000" w14:paraId="00000409">
      <w:pPr>
        <w:spacing w:line="480" w:lineRule="auto"/>
        <w:rPr/>
      </w:pPr>
      <w:r w:rsidDel="00000000" w:rsidR="00000000" w:rsidRPr="00000000">
        <w:rPr>
          <w:highlight w:val="yellow"/>
          <w:rtl w:val="0"/>
        </w:rPr>
        <w:t xml:space="preserve">[PENDIENTE: al menos un hallazgo confirmado más para llegar a 5, idealmente de bibliografía o de datos del mundo real (por ejemplo, pedir a una IA los DOI de las referencias y compararlos con los de la lista de referencias).]</w:t>
      </w:r>
      <w:r w:rsidDel="00000000" w:rsidR="00000000" w:rsidRPr="00000000">
        <w:rPr>
          <w:rtl w:val="0"/>
        </w:rPr>
      </w:r>
    </w:p>
    <w:p w:rsidR="00000000" w:rsidDel="00000000" w:rsidP="00000000" w:rsidRDefault="00000000" w:rsidRPr="00000000" w14:paraId="0000040A">
      <w:pPr>
        <w:pStyle w:val="Heading3"/>
        <w:rPr/>
      </w:pPr>
      <w:r w:rsidDel="00000000" w:rsidR="00000000" w:rsidRPr="00000000">
        <w:rPr>
          <w:rtl w:val="0"/>
        </w:rPr>
        <w:t xml:space="preserve">Casos en detalle</w:t>
      </w:r>
    </w:p>
    <w:p w:rsidR="00000000" w:rsidDel="00000000" w:rsidP="00000000" w:rsidRDefault="00000000" w:rsidRPr="00000000" w14:paraId="0000040B">
      <w:pPr>
        <w:spacing w:line="480" w:lineRule="auto"/>
        <w:rPr/>
      </w:pPr>
      <w:r w:rsidDel="00000000" w:rsidR="00000000" w:rsidRPr="00000000">
        <w:rPr>
          <w:rFonts w:ascii="Arial Unicode MS" w:cs="Arial Unicode MS" w:eastAsia="Arial Unicode MS" w:hAnsi="Arial Unicode MS"/>
          <w:b w:val="1"/>
          <w:bCs w:val="1"/>
          <w:rtl w:val="0"/>
        </w:rPr>
        <w:t xml:space="preserve">H-01 · Gradiente de Rosenbrock en (−1, 1) dado mal «a mano» — matemáticas.</w:t>
      </w:r>
      <w:r w:rsidDel="00000000" w:rsidR="00000000" w:rsidRPr="00000000">
        <w:rPr>
          <w:rtl w:val="0"/>
        </w:rPr>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deberia primero ejectar el mio para tener comparacion» (Claude, asistente de la sesión).</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«Debería dar, hechos a mano: […] Rosenbrock: f(1,1) = 0, f(0,0) = 1, grad(0,0) = (−2, 0) y grad(−1,1) = (−400, 200).»</w:t>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 código dio ∇f(−1, 1) = (−4, 0). A mano, con x₁ = −1 y x₂ = 1 se tiene x₂ − x₁² = 0, así que ∂f/∂x₁ = −2 (1 − x₁) = −4 y ∂f/∂x₂ = 0. La fórmula coincide con el ejemplo de Nocedal y Wright (2006, sección 2.2), que con coeficiente 10 da ∇f(0, 1) = (−2, 20).</w:t>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valor «a mano» generado por una IA se comprueba con código antes de usarlo como referencia; aquí el código estaba bien y la referencia mal.</w:t>
      </w:r>
    </w:p>
    <w:p w:rsidR="00000000" w:rsidDel="00000000" w:rsidP="00000000" w:rsidRDefault="00000000" w:rsidRPr="00000000" w14:paraId="00000410">
      <w:pPr>
        <w:spacing w:line="480" w:lineRule="auto"/>
        <w:rPr/>
      </w:pPr>
      <w:r w:rsidDel="00000000" w:rsidR="00000000" w:rsidRPr="00000000">
        <w:rPr>
          <w:b w:val="1"/>
          <w:bCs w:val="1"/>
          <w:rtl w:val="0"/>
        </w:rPr>
        <w:t xml:space="preserve">H-02 · Paso fijo de 0,01 supuesto convergente en Rastrigin — matemáticas y código.</w:t>
      </w:r>
      <w:r w:rsidDel="00000000" w:rsidR="00000000" w:rsidRPr="00000000">
        <w:rPr>
          <w:rtl w:val="0"/>
        </w:rPr>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yo quiero ser el que haga todo lo 1ro que deberia hacer» (Claude).</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prueba que esperaba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best_f &lt; 1e-8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lr=1e-2</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desde (0,1; −0,1).</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pytest falló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best_f = 0.000198</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 curvatura en el origen es 2 + 40π² ≈ 396,8, así que el paso estable debe ser menor que 2 / 396,8 ≈ 0,005; con 0,001 converge a 0. La prueba corregida está en el commit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7188d66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tasa fija se contrasta con la curvatura (2 / λₘₐₓ) antes de afirmar que converge. Es el mismo argumento que fija las tasas probadas en Rastrigin (sección 4).</w:t>
      </w:r>
    </w:p>
    <w:p w:rsidR="00000000" w:rsidDel="00000000" w:rsidP="00000000" w:rsidRDefault="00000000" w:rsidRPr="00000000" w14:paraId="00000415">
      <w:pPr>
        <w:spacing w:line="480" w:lineRule="auto"/>
        <w:rPr/>
      </w:pPr>
      <w:r w:rsidDel="00000000" w:rsidR="00000000" w:rsidRPr="00000000">
        <w:rPr>
          <w:b w:val="1"/>
          <w:bCs w:val="1"/>
          <w:rtl w:val="0"/>
        </w:rPr>
        <w:t xml:space="preserve">H-04 · Dos imprecisiones de Gemini sobre la geometría de Rosenbrock — conceptos.</w:t>
      </w:r>
      <w:r w:rsidDel="00000000" w:rsidR="00000000" w:rsidRPr="00000000">
        <w:rPr>
          <w:rtl w:val="0"/>
        </w:rPr>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qué el descenso por gradiente falla en la función de rastrigin y por qué es lento en rosenbrock? explícalo con la geometría de cada función» (Gemini Pro 3.1).</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explicación de Rastrigin es correcta (GD cae en el mínimo local más cercano y se detiene porque el gradiente se anula). Para Rosenbrock afirma que el algoritmo cae en un «zigzag u oscilación perpetua de pared a pared» y que el mínimo global «se esconde en la punta» del valle. El texto literal está en el Anexo B.</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experiments.gd_zigzag</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(30 semillas en 2D) medimos la fracción de pasos que se devuelven respecto al anterior. Con la tasa elegida, η = 2·10⁻⁴, es el 0,03 % (máximo 0,13 %): no hay zigzag y la trayectoria baja suave por el valle (Figura 3). El zigzag solo aparece con pasos grandes: con η = 10⁻³ se devuelve el 100 % de los pasos. Además, sobre el fondo del valle (x₂ = x₁²) la función vale (1 − x₁)², así que (1, 1) está en medio del valle, no en una punta. La lentitud se explica por el condicionamiento (sección 7).</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explicación geométrica correcta en lo general puede traer detalles falsos o exagerados; hay que contrastarla con la configuración concreta (el valor de η), con las trayectorias reales y con el cálculo del hessiano.</w:t>
      </w:r>
    </w:p>
    <w:p w:rsidR="00000000" w:rsidDel="00000000" w:rsidP="00000000" w:rsidRDefault="00000000" w:rsidRPr="00000000" w14:paraId="0000041A">
      <w:pPr>
        <w:pStyle w:val="Heading2"/>
        <w:rPr/>
      </w:pPr>
      <w:bookmarkStart w:colFirst="0" w:colLast="0" w:name="_bueslkxgaeaw" w:id="15"/>
      <w:bookmarkEnd w:id="15"/>
      <w:r w:rsidDel="00000000" w:rsidR="00000000" w:rsidRPr="00000000">
        <w:rPr>
          <w:rtl w:val="0"/>
        </w:rPr>
        <w:t xml:space="preserve">11. Reproducibilidad</w:t>
      </w:r>
    </w:p>
    <w:p w:rsidR="00000000" w:rsidDel="00000000" w:rsidP="00000000" w:rsidRDefault="00000000" w:rsidRPr="00000000" w14:paraId="0000041B">
      <w:pPr>
        <w:spacing w:line="480" w:lineRule="auto"/>
        <w:ind w:firstLine="720"/>
        <w:rPr/>
      </w:pPr>
      <w:r w:rsidDel="00000000" w:rsidR="00000000" w:rsidRPr="00000000">
        <w:rPr>
          <w:rtl w:val="0"/>
        </w:rPr>
        <w:t xml:space="preserve">Todo el código está en https://github.com/leodavid0109/RN</w:t>
      </w:r>
      <w:r w:rsidDel="00000000" w:rsidR="00000000" w:rsidRPr="00000000">
        <w:rPr>
          <w:i w:val="1"/>
          <w:iCs w:val="1"/>
          <w:rtl w:val="0"/>
        </w:rPr>
        <w:t xml:space="preserve">T1</w:t>
      </w:r>
      <w:r w:rsidDel="00000000" w:rsidR="00000000" w:rsidRPr="00000000">
        <w:rPr>
          <w:rtl w:val="0"/>
        </w:rPr>
        <w:t xml:space="preserve">Optimizacion</w:t>
      </w:r>
      <w:r w:rsidDel="00000000" w:rsidR="00000000" w:rsidRPr="00000000">
        <w:rPr>
          <w:i w:val="1"/>
          <w:iCs w:val="1"/>
          <w:rtl w:val="0"/>
        </w:rPr>
        <w:t xml:space="preserve">Numerica</w:t>
      </w:r>
      <w:r w:rsidDel="00000000" w:rsidR="00000000" w:rsidRPr="00000000">
        <w:rPr>
          <w:rtl w:val="0"/>
        </w:rPr>
        <w:t xml:space="preserve">Metaheuristica</w:t>
      </w:r>
      <w:r w:rsidDel="00000000" w:rsidR="00000000" w:rsidRPr="00000000">
        <w:rPr>
          <w:i w:val="1"/>
          <w:iCs w:val="1"/>
          <w:rtl w:val="0"/>
        </w:rPr>
        <w:t xml:space="preserve">y</w:t>
      </w:r>
      <w:r w:rsidDel="00000000" w:rsidR="00000000" w:rsidRPr="00000000">
        <w:rPr>
          <w:rtl w:val="0"/>
        </w:rPr>
        <w:t xml:space="preserve">Combinatoria. Después de </w:t>
      </w:r>
      <w:r w:rsidDel="00000000" w:rsidR="00000000" w:rsidRPr="00000000">
        <w:rPr>
          <w:rFonts w:ascii="Consolas" w:cs="Consolas" w:eastAsia="Consolas" w:hAnsi="Consolas"/>
          <w:sz w:val="20"/>
          <w:szCs w:val="20"/>
          <w:rtl w:val="0"/>
        </w:rPr>
        <w:t xml:space="preserve">pip install -r requirements.txt</w:t>
      </w:r>
      <w:r w:rsidDel="00000000" w:rsidR="00000000" w:rsidRPr="00000000">
        <w:rPr>
          <w:rtl w:val="0"/>
        </w:rPr>
        <w:t xml:space="preserve"> (Python con NumPy, SciPy, pandas y matplotlib en versiones fijas), los resultados de la Parte 1 se regeneran con:</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experiments.gd_experiment --config configs/gd.yaml</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barrido del descenso por gradiente (≈ 3,5 min); escribe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results/gd/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figures/gd/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experiments.compare --config configs/compare.yaml</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comparación de los cuatro métodos (≈ 30 s); escribe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results/compare/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figures/compare/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experiments.stats_compare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de Mann–Whitney con Holm e intervalos de Wilson; escribe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results/compare/pruebas.csv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ic_exito.csv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experiments.animate --config configs/anim.yaml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experiments.plot_functions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animaciones 2D y Figura 1.</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unitarias de funciones y gradientes, contador de evaluaciones, semillas, formato común y cada método.</w:t>
      </w:r>
    </w:p>
    <w:p w:rsidR="00000000" w:rsidDel="00000000" w:rsidP="00000000" w:rsidRDefault="00000000" w:rsidRPr="00000000" w14:paraId="00000421">
      <w:pPr>
        <w:spacing w:line="480" w:lineRule="auto"/>
        <w:ind w:firstLine="720"/>
        <w:rPr/>
      </w:pPr>
      <w:r w:rsidDel="00000000" w:rsidR="00000000" w:rsidRPr="00000000">
        <w:rPr>
          <w:rtl w:val="0"/>
        </w:rPr>
        <w:t xml:space="preserve">Cualquier parámetro del YAML se puede cambiar sin editar archivos con </w:t>
      </w:r>
      <w:r w:rsidDel="00000000" w:rsidR="00000000" w:rsidRPr="00000000">
        <w:rPr>
          <w:rFonts w:ascii="Consolas" w:cs="Consolas" w:eastAsia="Consolas" w:hAnsi="Consolas"/>
          <w:sz w:val="20"/>
          <w:szCs w:val="20"/>
          <w:rtl w:val="0"/>
        </w:rPr>
        <w:t xml:space="preserve">--set clave=valor</w:t>
      </w:r>
      <w:r w:rsidDel="00000000" w:rsidR="00000000" w:rsidRPr="00000000">
        <w:rPr>
          <w:rtl w:val="0"/>
        </w:rPr>
        <w:t xml:space="preserve">, por ejemplo </w:t>
      </w:r>
      <w:r w:rsidDel="00000000" w:rsidR="00000000" w:rsidRPr="00000000">
        <w:rPr>
          <w:rFonts w:ascii="Consolas" w:cs="Consolas" w:eastAsia="Consolas" w:hAnsi="Consolas"/>
          <w:sz w:val="20"/>
          <w:szCs w:val="20"/>
          <w:rtl w:val="0"/>
        </w:rPr>
        <w:t xml:space="preserve">--set metodos.gd.rosenbrock.lr=0.0003</w:t>
      </w:r>
      <w:r w:rsidDel="00000000" w:rsidR="00000000" w:rsidRPr="00000000">
        <w:rPr>
          <w:rtl w:val="0"/>
        </w:rPr>
        <w:t xml:space="preserve">. Las versiones de demostración (</w:t>
      </w:r>
      <w:r w:rsidDel="00000000" w:rsidR="00000000" w:rsidRPr="00000000">
        <w:rPr>
          <w:rFonts w:ascii="Consolas" w:cs="Consolas" w:eastAsia="Consolas" w:hAnsi="Consolas"/>
          <w:sz w:val="20"/>
          <w:szCs w:val="20"/>
          <w:rtl w:val="0"/>
        </w:rPr>
        <w:t xml:space="preserve">configs/*_demo.yaml</w:t>
      </w:r>
      <w:r w:rsidDel="00000000" w:rsidR="00000000" w:rsidRPr="00000000">
        <w:rPr>
          <w:rtl w:val="0"/>
        </w:rPr>
        <w:t xml:space="preserve">) corren en segundos y escriben en carpetas aparte. El repositorio se organiza así: </w:t>
      </w:r>
      <w:r w:rsidDel="00000000" w:rsidR="00000000" w:rsidRPr="00000000">
        <w:rPr>
          <w:rFonts w:ascii="Consolas" w:cs="Consolas" w:eastAsia="Consolas" w:hAnsi="Consolas"/>
          <w:sz w:val="20"/>
          <w:szCs w:val="20"/>
          <w:rtl w:val="0"/>
        </w:rPr>
        <w:t xml:space="preserve">src/</w:t>
      </w:r>
      <w:r w:rsidDel="00000000" w:rsidR="00000000" w:rsidRPr="00000000">
        <w:rPr>
          <w:rtl w:val="0"/>
        </w:rPr>
        <w:t xml:space="preserve"> (algoritmos, funciones de prueba, contador de evaluaciones y módulo del TSP), </w:t>
      </w:r>
      <w:r w:rsidDel="00000000" w:rsidR="00000000" w:rsidRPr="00000000">
        <w:rPr>
          <w:rFonts w:ascii="Consolas" w:cs="Consolas" w:eastAsia="Consolas" w:hAnsi="Consolas"/>
          <w:sz w:val="20"/>
          <w:szCs w:val="20"/>
          <w:rtl w:val="0"/>
        </w:rPr>
        <w:t xml:space="preserve">experiments/</w:t>
      </w:r>
      <w:r w:rsidDel="00000000" w:rsidR="00000000" w:rsidRPr="00000000">
        <w:rPr>
          <w:rtl w:val="0"/>
        </w:rPr>
        <w:t xml:space="preserve"> (un script por experimento), </w:t>
      </w:r>
      <w:r w:rsidDel="00000000" w:rsidR="00000000" w:rsidRPr="00000000">
        <w:rPr>
          <w:rFonts w:ascii="Consolas" w:cs="Consolas" w:eastAsia="Consolas" w:hAnsi="Consolas"/>
          <w:sz w:val="20"/>
          <w:szCs w:val="20"/>
          <w:rtl w:val="0"/>
        </w:rPr>
        <w:t xml:space="preserve">configs/</w:t>
      </w:r>
      <w:r w:rsidDel="00000000" w:rsidR="00000000" w:rsidRPr="00000000">
        <w:rPr>
          <w:rtl w:val="0"/>
        </w:rPr>
        <w:t xml:space="preserve"> (parámetros en YAML), </w:t>
      </w:r>
      <w:r w:rsidDel="00000000" w:rsidR="00000000" w:rsidRPr="00000000">
        <w:rPr>
          <w:rFonts w:ascii="Consolas" w:cs="Consolas" w:eastAsia="Consolas" w:hAnsi="Consolas"/>
          <w:sz w:val="20"/>
          <w:szCs w:val="20"/>
          <w:rtl w:val="0"/>
        </w:rPr>
        <w:t xml:space="preserve">data/</w:t>
      </w:r>
      <w:r w:rsidDel="00000000" w:rsidR="00000000" w:rsidRPr="00000000">
        <w:rPr>
          <w:rtl w:val="0"/>
        </w:rPr>
        <w:t xml:space="preserve"> (datos del TSP con sus fuentes), </w:t>
      </w:r>
      <w:r w:rsidDel="00000000" w:rsidR="00000000" w:rsidRPr="00000000">
        <w:rPr>
          <w:rFonts w:ascii="Consolas" w:cs="Consolas" w:eastAsia="Consolas" w:hAnsi="Consolas"/>
          <w:sz w:val="20"/>
          <w:szCs w:val="20"/>
          <w:rtl w:val="0"/>
        </w:rPr>
        <w:t xml:space="preserve">results/</w:t>
      </w:r>
      <w:r w:rsidDel="00000000" w:rsidR="00000000" w:rsidRPr="00000000">
        <w:rPr>
          <w:rtl w:val="0"/>
        </w:rPr>
        <w:t xml:space="preserve"> y </w:t>
      </w:r>
      <w:r w:rsidDel="00000000" w:rsidR="00000000" w:rsidRPr="00000000">
        <w:rPr>
          <w:rFonts w:ascii="Consolas" w:cs="Consolas" w:eastAsia="Consolas" w:hAnsi="Consolas"/>
          <w:sz w:val="20"/>
          <w:szCs w:val="20"/>
          <w:rtl w:val="0"/>
        </w:rPr>
        <w:t xml:space="preserve">figures/</w:t>
      </w:r>
      <w:r w:rsidDel="00000000" w:rsidR="00000000" w:rsidRPr="00000000">
        <w:rPr>
          <w:rtl w:val="0"/>
        </w:rPr>
        <w:t xml:space="preserve"> (salidas regenerables), </w:t>
      </w:r>
      <w:r w:rsidDel="00000000" w:rsidR="00000000" w:rsidRPr="00000000">
        <w:rPr>
          <w:rFonts w:ascii="Consolas" w:cs="Consolas" w:eastAsia="Consolas" w:hAnsi="Consolas"/>
          <w:sz w:val="20"/>
          <w:szCs w:val="20"/>
          <w:rtl w:val="0"/>
        </w:rPr>
        <w:t xml:space="preserve">tests/</w:t>
      </w:r>
      <w:r w:rsidDel="00000000" w:rsidR="00000000" w:rsidRPr="00000000">
        <w:rPr>
          <w:rtl w:val="0"/>
        </w:rPr>
        <w:t xml:space="preserve"> (pruebas) y </w:t>
      </w:r>
      <w:r w:rsidDel="00000000" w:rsidR="00000000" w:rsidRPr="00000000">
        <w:rPr>
          <w:rFonts w:ascii="Consolas" w:cs="Consolas" w:eastAsia="Consolas" w:hAnsi="Consolas"/>
          <w:sz w:val="20"/>
          <w:szCs w:val="20"/>
          <w:rtl w:val="0"/>
        </w:rPr>
        <w:t xml:space="preserve">docs/</w:t>
      </w:r>
      <w:r w:rsidDel="00000000" w:rsidR="00000000" w:rsidRPr="00000000">
        <w:rPr>
          <w:rtl w:val="0"/>
        </w:rPr>
        <w:t xml:space="preserve"> (decisiones y bitácora de alucinaciones).</w:t>
      </w:r>
    </w:p>
    <w:p w:rsidR="00000000" w:rsidDel="00000000" w:rsidP="00000000" w:rsidRDefault="00000000" w:rsidRPr="00000000" w14:paraId="00000422">
      <w:pPr>
        <w:rPr/>
      </w:pPr>
      <w:r w:rsidDel="00000000" w:rsidR="00000000" w:rsidRPr="00000000">
        <w:br w:type="page"/>
      </w:r>
      <w:r w:rsidDel="00000000" w:rsidR="00000000" w:rsidRPr="00000000">
        <w:rPr>
          <w:rtl w:val="0"/>
        </w:rPr>
      </w:r>
    </w:p>
    <w:p w:rsidR="00000000" w:rsidDel="00000000" w:rsidP="00000000" w:rsidRDefault="00000000" w:rsidRPr="00000000" w14:paraId="00000423">
      <w:pPr>
        <w:pStyle w:val="Heading1"/>
        <w:rPr/>
      </w:pPr>
      <w:bookmarkStart w:colFirst="0" w:colLast="0" w:name="_gmidsibtu5ud" w:id="16"/>
      <w:bookmarkEnd w:id="16"/>
      <w:r w:rsidDel="00000000" w:rsidR="00000000" w:rsidRPr="00000000">
        <w:rPr>
          <w:rtl w:val="0"/>
        </w:rPr>
        <w:t xml:space="preserve">Referencias</w:t>
      </w:r>
    </w:p>
    <w:p w:rsidR="00000000" w:rsidDel="00000000" w:rsidP="00000000" w:rsidRDefault="00000000" w:rsidRPr="00000000" w14:paraId="00000424">
      <w:pPr>
        <w:spacing w:line="480" w:lineRule="auto"/>
        <w:ind w:left="720" w:hanging="720"/>
        <w:rPr/>
      </w:pPr>
      <w:r w:rsidDel="00000000" w:rsidR="00000000" w:rsidRPr="00000000">
        <w:rPr>
          <w:rtl w:val="0"/>
        </w:rPr>
        <w:t xml:space="preserve">Eiben, A. E., y Smith, J. E. (2015). </w:t>
      </w:r>
      <w:r w:rsidDel="00000000" w:rsidR="00000000" w:rsidRPr="00000000">
        <w:rPr>
          <w:i w:val="1"/>
          <w:iCs w:val="1"/>
          <w:rtl w:val="0"/>
        </w:rPr>
        <w:t xml:space="preserve">Introduction to evolutionary computing</w:t>
      </w:r>
      <w:r w:rsidDel="00000000" w:rsidR="00000000" w:rsidRPr="00000000">
        <w:rPr>
          <w:rtl w:val="0"/>
        </w:rPr>
        <w:t xml:space="preserve"> (2.ª ed.). Springer. https://doi.org/10.1007/978-3-662-44874-8</w:t>
      </w:r>
    </w:p>
    <w:p w:rsidR="00000000" w:rsidDel="00000000" w:rsidP="00000000" w:rsidRDefault="00000000" w:rsidRPr="00000000" w14:paraId="00000425">
      <w:pPr>
        <w:spacing w:line="480" w:lineRule="auto"/>
        <w:ind w:left="720" w:hanging="720"/>
        <w:rPr/>
      </w:pPr>
      <w:r w:rsidDel="00000000" w:rsidR="00000000" w:rsidRPr="00000000">
        <w:rPr>
          <w:rtl w:val="0"/>
        </w:rPr>
        <w:t xml:space="preserve">Holm, S. (1979). A simple sequentially rejective multiple test procedure. </w:t>
      </w:r>
      <w:r w:rsidDel="00000000" w:rsidR="00000000" w:rsidRPr="00000000">
        <w:rPr>
          <w:i w:val="1"/>
          <w:iCs w:val="1"/>
          <w:rtl w:val="0"/>
        </w:rPr>
        <w:t xml:space="preserve">Scandinavian Journal of Statistics</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(2), 65–70. https://www.jstor.org/stable/4615733</w:t>
      </w:r>
    </w:p>
    <w:p w:rsidR="00000000" w:rsidDel="00000000" w:rsidP="00000000" w:rsidRDefault="00000000" w:rsidRPr="00000000" w14:paraId="00000426">
      <w:pPr>
        <w:spacing w:line="480" w:lineRule="auto"/>
        <w:ind w:left="720" w:hanging="720"/>
        <w:rPr/>
      </w:pPr>
      <w:r w:rsidDel="00000000" w:rsidR="00000000" w:rsidRPr="00000000">
        <w:rPr>
          <w:rtl w:val="0"/>
        </w:rPr>
        <w:t xml:space="preserve">Kennedy, J., y Eberhart, R. (1995). Particle swarm optimization. En </w:t>
      </w:r>
      <w:r w:rsidDel="00000000" w:rsidR="00000000" w:rsidRPr="00000000">
        <w:rPr>
          <w:i w:val="1"/>
          <w:iCs w:val="1"/>
          <w:rtl w:val="0"/>
        </w:rPr>
        <w:t xml:space="preserve">Proceedings of ICNN'95 – International Conference on Neural Networks</w:t>
      </w:r>
      <w:r w:rsidDel="00000000" w:rsidR="00000000" w:rsidRPr="00000000">
        <w:rPr>
          <w:rtl w:val="0"/>
        </w:rPr>
        <w:t xml:space="preserve"> (Vol. 4, pp. 1942–1948). IEEE. https://doi.org/10.1109/ICNN.1995.488968</w:t>
      </w:r>
    </w:p>
    <w:p w:rsidR="00000000" w:rsidDel="00000000" w:rsidP="00000000" w:rsidRDefault="00000000" w:rsidRPr="00000000" w14:paraId="00000427">
      <w:pPr>
        <w:spacing w:line="480" w:lineRule="auto"/>
        <w:ind w:left="720" w:hanging="720"/>
        <w:rPr/>
      </w:pPr>
      <w:r w:rsidDel="00000000" w:rsidR="00000000" w:rsidRPr="00000000">
        <w:rPr>
          <w:rtl w:val="0"/>
        </w:rPr>
        <w:t xml:space="preserve">Mann, H. B., y Whitney, D. R. (1947). On a test of whether one of two random variables is stochastically larger than the other. </w:t>
      </w:r>
      <w:r w:rsidDel="00000000" w:rsidR="00000000" w:rsidRPr="00000000">
        <w:rPr>
          <w:i w:val="1"/>
          <w:iCs w:val="1"/>
          <w:rtl w:val="0"/>
        </w:rPr>
        <w:t xml:space="preserve">The Annals of Mathematical Statistics</w:t>
      </w:r>
      <w:r w:rsidDel="00000000" w:rsidR="00000000" w:rsidRPr="00000000">
        <w:rPr>
          <w:rtl w:val="0"/>
        </w:rPr>
        <w:t xml:space="preserve">, </w:t>
      </w:r>
      <w:r w:rsidDel="00000000" w:rsidR="00000000" w:rsidRPr="00000000">
        <w:rPr>
          <w:i w:val="1"/>
          <w:iCs w:val="1"/>
          <w:rtl w:val="0"/>
        </w:rPr>
        <w:t xml:space="preserve">18</w:t>
      </w:r>
      <w:r w:rsidDel="00000000" w:rsidR="00000000" w:rsidRPr="00000000">
        <w:rPr>
          <w:rtl w:val="0"/>
        </w:rPr>
        <w:t xml:space="preserve">(1), 50–60. https://doi.org/10.1214/aoms/1177730491</w:t>
      </w:r>
    </w:p>
    <w:p w:rsidR="00000000" w:rsidDel="00000000" w:rsidP="00000000" w:rsidRDefault="00000000" w:rsidRPr="00000000" w14:paraId="00000428">
      <w:pPr>
        <w:spacing w:line="480" w:lineRule="auto"/>
        <w:ind w:left="720" w:hanging="720"/>
        <w:rPr/>
      </w:pPr>
      <w:r w:rsidDel="00000000" w:rsidR="00000000" w:rsidRPr="00000000">
        <w:rPr>
          <w:rtl w:val="0"/>
        </w:rPr>
        <w:t xml:space="preserve">Nocedal, J., y Wright, S. J. (2006). </w:t>
      </w:r>
      <w:r w:rsidDel="00000000" w:rsidR="00000000" w:rsidRPr="00000000">
        <w:rPr>
          <w:i w:val="1"/>
          <w:iCs w:val="1"/>
          <w:rtl w:val="0"/>
        </w:rPr>
        <w:t xml:space="preserve">Numerical optimization</w:t>
      </w:r>
      <w:r w:rsidDel="00000000" w:rsidR="00000000" w:rsidRPr="00000000">
        <w:rPr>
          <w:rtl w:val="0"/>
        </w:rPr>
        <w:t xml:space="preserve"> (2.ª ed.). Springer. https://doi.org/10.1007/978-0-387-40065-5</w:t>
      </w:r>
    </w:p>
    <w:p w:rsidR="00000000" w:rsidDel="00000000" w:rsidP="00000000" w:rsidRDefault="00000000" w:rsidRPr="00000000" w14:paraId="00000429">
      <w:pPr>
        <w:spacing w:line="480" w:lineRule="auto"/>
        <w:ind w:left="720" w:hanging="720"/>
        <w:rPr/>
      </w:pPr>
      <w:r w:rsidDel="00000000" w:rsidR="00000000" w:rsidRPr="00000000">
        <w:rPr>
          <w:rtl w:val="0"/>
        </w:rPr>
        <w:t xml:space="preserve">Rastrigin, L. A. (1974). </w:t>
      </w:r>
      <w:r w:rsidDel="00000000" w:rsidR="00000000" w:rsidRPr="00000000">
        <w:rPr>
          <w:i w:val="1"/>
          <w:iCs w:val="1"/>
          <w:rtl w:val="0"/>
        </w:rPr>
        <w:t xml:space="preserve">Sistemy ekstremal'nogo upravleniya</w:t>
      </w:r>
      <w:r w:rsidDel="00000000" w:rsidR="00000000" w:rsidRPr="00000000">
        <w:rPr>
          <w:rtl w:val="0"/>
        </w:rPr>
        <w:t xml:space="preserve"> [Sistemas de control extremal]. Nauka. </w:t>
      </w:r>
      <w:r w:rsidDel="00000000" w:rsidR="00000000" w:rsidRPr="00000000">
        <w:rPr>
          <w:rtl w:val="0"/>
        </w:rPr>
      </w:r>
    </w:p>
    <w:p w:rsidR="00000000" w:rsidDel="00000000" w:rsidP="00000000" w:rsidRDefault="00000000" w:rsidRPr="00000000" w14:paraId="0000042A">
      <w:pPr>
        <w:spacing w:line="480" w:lineRule="auto"/>
        <w:ind w:left="720" w:hanging="720"/>
        <w:rPr/>
      </w:pPr>
      <w:r w:rsidDel="00000000" w:rsidR="00000000" w:rsidRPr="00000000">
        <w:rPr>
          <w:rtl w:val="0"/>
        </w:rPr>
        <w:t xml:space="preserve">Rosenbrock, H. H. (1960). An automatic method for finding the greatest or least value of a function. </w:t>
      </w:r>
      <w:r w:rsidDel="00000000" w:rsidR="00000000" w:rsidRPr="00000000">
        <w:rPr>
          <w:i w:val="1"/>
          <w:iCs w:val="1"/>
          <w:rtl w:val="0"/>
        </w:rPr>
        <w:t xml:space="preserve">The Computer Journal</w:t>
      </w:r>
      <w:r w:rsidDel="00000000" w:rsidR="00000000" w:rsidRPr="00000000">
        <w:rPr>
          <w:rtl w:val="0"/>
        </w:rPr>
        <w:t xml:space="preserve">, </w:t>
      </w:r>
      <w:r w:rsidDel="00000000" w:rsidR="00000000" w:rsidRPr="00000000">
        <w:rPr>
          <w:i w:val="1"/>
          <w:iCs w:val="1"/>
          <w:rtl w:val="0"/>
        </w:rPr>
        <w:t xml:space="preserve">3</w:t>
      </w:r>
      <w:r w:rsidDel="00000000" w:rsidR="00000000" w:rsidRPr="00000000">
        <w:rPr>
          <w:rtl w:val="0"/>
        </w:rPr>
        <w:t xml:space="preserve">(3), 175–184. https://doi.org/10.1093/comjnl/3.3.175</w:t>
      </w:r>
    </w:p>
    <w:p w:rsidR="00000000" w:rsidDel="00000000" w:rsidP="00000000" w:rsidRDefault="00000000" w:rsidRPr="00000000" w14:paraId="0000042B">
      <w:pPr>
        <w:spacing w:line="480" w:lineRule="auto"/>
        <w:ind w:left="720" w:hanging="720"/>
        <w:rPr/>
      </w:pPr>
      <w:r w:rsidDel="00000000" w:rsidR="00000000" w:rsidRPr="00000000">
        <w:rPr>
          <w:rtl w:val="0"/>
        </w:rPr>
        <w:t xml:space="preserve">Shi, Y., y Eberhart, R. (1998). A modified particle swarm optimizer. En </w:t>
      </w:r>
      <w:r w:rsidDel="00000000" w:rsidR="00000000" w:rsidRPr="00000000">
        <w:rPr>
          <w:i w:val="1"/>
          <w:iCs w:val="1"/>
          <w:rtl w:val="0"/>
        </w:rPr>
        <w:t xml:space="preserve">1998 IEEE International Conference on Evolutionary Computation Proceedings</w:t>
      </w:r>
      <w:r w:rsidDel="00000000" w:rsidR="00000000" w:rsidRPr="00000000">
        <w:rPr>
          <w:rtl w:val="0"/>
        </w:rPr>
        <w:t xml:space="preserve"> (pp. 69–73). IEEE. https://doi.org/10.1109/ICEC.1998.699146</w:t>
      </w:r>
    </w:p>
    <w:p w:rsidR="00000000" w:rsidDel="00000000" w:rsidP="00000000" w:rsidRDefault="00000000" w:rsidRPr="00000000" w14:paraId="0000042C">
      <w:pPr>
        <w:spacing w:line="480" w:lineRule="auto"/>
        <w:ind w:left="720" w:hanging="720"/>
        <w:rPr/>
      </w:pPr>
      <w:r w:rsidDel="00000000" w:rsidR="00000000" w:rsidRPr="00000000">
        <w:rPr>
          <w:rtl w:val="0"/>
        </w:rPr>
        <w:t xml:space="preserve">Storn, R., y Price, K. (1997). Differential evolution – A simple and efficient heuristic for global optimization over continuous spaces. </w:t>
      </w:r>
      <w:r w:rsidDel="00000000" w:rsidR="00000000" w:rsidRPr="00000000">
        <w:rPr>
          <w:i w:val="1"/>
          <w:iCs w:val="1"/>
          <w:rtl w:val="0"/>
        </w:rPr>
        <w:t xml:space="preserve">Journal of Global Optimization</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(4), 341–359. https://doi.org/10.1023/A:1008202821328</w:t>
      </w:r>
    </w:p>
    <w:p w:rsidR="00000000" w:rsidDel="00000000" w:rsidP="00000000" w:rsidRDefault="00000000" w:rsidRPr="00000000" w14:paraId="0000042D">
      <w:pPr>
        <w:spacing w:line="480" w:lineRule="auto"/>
        <w:ind w:left="720" w:hanging="720"/>
        <w:rPr/>
      </w:pPr>
      <w:r w:rsidDel="00000000" w:rsidR="00000000" w:rsidRPr="00000000">
        <w:rPr>
          <w:rtl w:val="0"/>
        </w:rPr>
        <w:t xml:space="preserve">Surjanovic, S., y Bingham, D. (2013). </w:t>
      </w:r>
      <w:r w:rsidDel="00000000" w:rsidR="00000000" w:rsidRPr="00000000">
        <w:rPr>
          <w:i w:val="1"/>
          <w:iCs w:val="1"/>
          <w:rtl w:val="0"/>
        </w:rPr>
        <w:t xml:space="preserve">Virtual library of simulation experiments: Test functions and datasets</w:t>
      </w:r>
      <w:r w:rsidDel="00000000" w:rsidR="00000000" w:rsidRPr="00000000">
        <w:rPr>
          <w:rtl w:val="0"/>
        </w:rPr>
        <w:t xml:space="preserve">. Simon Fraser University. Recuperado el 13 de octubre de 2026, de https://www.sfu.ca/~ssurjano/</w:t>
      </w:r>
    </w:p>
    <w:p w:rsidR="00000000" w:rsidDel="00000000" w:rsidP="00000000" w:rsidRDefault="00000000" w:rsidRPr="00000000" w14:paraId="0000042E">
      <w:pPr>
        <w:spacing w:line="480" w:lineRule="auto"/>
        <w:ind w:left="720" w:hanging="720"/>
        <w:rPr/>
      </w:pPr>
      <w:r w:rsidDel="00000000" w:rsidR="00000000" w:rsidRPr="00000000">
        <w:rPr>
          <w:rtl w:val="0"/>
        </w:rPr>
        <w:t xml:space="preserve">Virtanen, P., Gommers, R., Oliphant, T. E., Haberland, M., Reddy, T., Cournapeau, D., Burovski, E., Peterson, P., Weckesser, W., Bright, J., van der Walt, S. J., Brett, M., Wilson, J., Millman, K. J., Mayorov, N., Nelson, A. R. J., Jones, E., Kern, R., Larson, E., … SciPy 1.0 Contributors. (2020). SciPy 1.0: Fundamental algorithms for scientific computing in Python. </w:t>
      </w:r>
      <w:r w:rsidDel="00000000" w:rsidR="00000000" w:rsidRPr="00000000">
        <w:rPr>
          <w:i w:val="1"/>
          <w:iCs w:val="1"/>
          <w:rtl w:val="0"/>
        </w:rPr>
        <w:t xml:space="preserve">Nature Methods</w:t>
      </w:r>
      <w:r w:rsidDel="00000000" w:rsidR="00000000" w:rsidRPr="00000000">
        <w:rPr>
          <w:rtl w:val="0"/>
        </w:rPr>
        <w:t xml:space="preserve">, </w:t>
      </w:r>
      <w:r w:rsidDel="00000000" w:rsidR="00000000" w:rsidRPr="00000000">
        <w:rPr>
          <w:i w:val="1"/>
          <w:iCs w:val="1"/>
          <w:rtl w:val="0"/>
        </w:rPr>
        <w:t xml:space="preserve">17</w:t>
      </w:r>
      <w:r w:rsidDel="00000000" w:rsidR="00000000" w:rsidRPr="00000000">
        <w:rPr>
          <w:rtl w:val="0"/>
        </w:rPr>
        <w:t xml:space="preserve">(3), 261–272. https://doi.org/10.1038/s41592-019-0686-2</w:t>
      </w:r>
    </w:p>
    <w:p w:rsidR="00000000" w:rsidDel="00000000" w:rsidP="00000000" w:rsidRDefault="00000000" w:rsidRPr="00000000" w14:paraId="0000042F">
      <w:pPr>
        <w:spacing w:line="480" w:lineRule="auto"/>
        <w:ind w:left="720" w:hanging="720"/>
        <w:rPr/>
      </w:pPr>
      <w:r w:rsidDel="00000000" w:rsidR="00000000" w:rsidRPr="00000000">
        <w:rPr>
          <w:rtl w:val="0"/>
        </w:rPr>
        <w:t xml:space="preserve">Wilcoxon, F. (1945). Individual comparisons by ranking methods. </w:t>
      </w:r>
      <w:r w:rsidDel="00000000" w:rsidR="00000000" w:rsidRPr="00000000">
        <w:rPr>
          <w:i w:val="1"/>
          <w:iCs w:val="1"/>
          <w:rtl w:val="0"/>
        </w:rPr>
        <w:t xml:space="preserve">Biometrics Bulletin</w:t>
      </w:r>
      <w:r w:rsidDel="00000000" w:rsidR="00000000" w:rsidRPr="00000000">
        <w:rPr>
          <w:rtl w:val="0"/>
        </w:rPr>
        <w:t xml:space="preserve">, </w:t>
      </w:r>
      <w:r w:rsidDel="00000000" w:rsidR="00000000" w:rsidRPr="00000000">
        <w:rPr>
          <w:i w:val="1"/>
          <w:iCs w:val="1"/>
          <w:rtl w:val="0"/>
        </w:rPr>
        <w:t xml:space="preserve">1</w:t>
      </w:r>
      <w:r w:rsidDel="00000000" w:rsidR="00000000" w:rsidRPr="00000000">
        <w:rPr>
          <w:rtl w:val="0"/>
        </w:rPr>
        <w:t xml:space="preserve">(6), 80–83. https://doi.org/10.2307/3001968</w:t>
      </w:r>
    </w:p>
    <w:p w:rsidR="00000000" w:rsidDel="00000000" w:rsidP="00000000" w:rsidRDefault="00000000" w:rsidRPr="00000000" w14:paraId="00000430">
      <w:pPr>
        <w:spacing w:line="480" w:lineRule="auto"/>
        <w:ind w:left="720" w:hanging="720"/>
        <w:rPr/>
      </w:pPr>
      <w:r w:rsidDel="00000000" w:rsidR="00000000" w:rsidRPr="00000000">
        <w:rPr>
          <w:rtl w:val="0"/>
        </w:rPr>
        <w:t xml:space="preserve">Wilson, E. B. (1927). Probable inference, the law of succession, and statistical inference. </w:t>
      </w:r>
      <w:r w:rsidDel="00000000" w:rsidR="00000000" w:rsidRPr="00000000">
        <w:rPr>
          <w:i w:val="1"/>
          <w:iCs w:val="1"/>
          <w:rtl w:val="0"/>
        </w:rPr>
        <w:t xml:space="preserve">Journal of the American Statistical Association</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(158), 209–212. https://doi.org/10.1080/01621459.1927.10502953</w:t>
      </w:r>
    </w:p>
    <w:p w:rsidR="00000000" w:rsidDel="00000000" w:rsidP="00000000" w:rsidRDefault="00000000" w:rsidRPr="00000000" w14:paraId="00000431">
      <w:pPr>
        <w:spacing w:line="480" w:lineRule="auto"/>
        <w:rPr/>
      </w:pPr>
      <w:r w:rsidDel="00000000" w:rsidR="00000000" w:rsidRPr="00000000">
        <w:rPr>
          <w:highlight w:val="yellow"/>
          <w:rtl w:val="0"/>
        </w:rPr>
        <w:t xml:space="preserve">[PENDIENTE: referencias de la Parte 2 (ACO, algoritmo genético para el TSP, fuentes de datos), en el mismo orden alfabético.]</w:t>
      </w:r>
      <w:r w:rsidDel="00000000" w:rsidR="00000000" w:rsidRPr="00000000">
        <w:rPr>
          <w:rtl w:val="0"/>
        </w:rPr>
      </w:r>
    </w:p>
    <w:p w:rsidR="00000000" w:rsidDel="00000000" w:rsidP="00000000" w:rsidRDefault="00000000" w:rsidRPr="00000000" w14:paraId="00000432">
      <w:pPr>
        <w:rPr/>
      </w:pPr>
      <w:r w:rsidDel="00000000" w:rsidR="00000000" w:rsidRPr="00000000">
        <w:br w:type="page"/>
      </w:r>
      <w:r w:rsidDel="00000000" w:rsidR="00000000" w:rsidRPr="00000000">
        <w:rPr>
          <w:rtl w:val="0"/>
        </w:rPr>
      </w:r>
    </w:p>
    <w:p w:rsidR="00000000" w:rsidDel="00000000" w:rsidP="00000000" w:rsidRDefault="00000000" w:rsidRPr="00000000" w14:paraId="00000433">
      <w:pPr>
        <w:pStyle w:val="Heading1"/>
        <w:rPr/>
      </w:pPr>
      <w:bookmarkStart w:colFirst="0" w:colLast="0" w:name="_zhpl8fjfh2dr" w:id="17"/>
      <w:bookmarkEnd w:id="17"/>
      <w:r w:rsidDel="00000000" w:rsidR="00000000" w:rsidRPr="00000000">
        <w:rPr>
          <w:rtl w:val="0"/>
        </w:rPr>
        <w:t xml:space="preserve">Anexo A. Barrido completo del descenso por gradiente</w:t>
      </w:r>
    </w:p>
    <w:p w:rsidR="00000000" w:rsidDel="00000000" w:rsidP="00000000" w:rsidRDefault="00000000" w:rsidRPr="00000000" w14:paraId="00000434">
      <w:pPr>
        <w:spacing w:line="480" w:lineRule="auto"/>
        <w:ind w:firstLine="720"/>
        <w:rPr/>
      </w:pPr>
      <w:r w:rsidDel="00000000" w:rsidR="00000000" w:rsidRPr="00000000">
        <w:rPr>
          <w:rtl w:val="0"/>
        </w:rPr>
        <w:t xml:space="preserve">La Tabla A1 reúne las 22 configuraciones del barrido (función, dimensión y tasa), con 30 corridas cada una.</w:t>
      </w:r>
    </w:p>
    <w:p w:rsidR="00000000" w:rsidDel="00000000" w:rsidP="00000000" w:rsidRDefault="00000000" w:rsidRPr="00000000" w14:paraId="00000435">
      <w:pPr>
        <w:keepNext w:val="1"/>
        <w:spacing w:before="240" w:line="480" w:lineRule="auto"/>
        <w:rPr/>
      </w:pPr>
      <w:r w:rsidDel="00000000" w:rsidR="00000000" w:rsidRPr="00000000">
        <w:rPr>
          <w:b w:val="1"/>
          <w:bCs w:val="1"/>
          <w:rtl w:val="0"/>
        </w:rPr>
        <w:t xml:space="preserve">Tabla A1</w:t>
      </w:r>
      <w:r w:rsidDel="00000000" w:rsidR="00000000" w:rsidRPr="00000000">
        <w:rPr>
          <w:rtl w:val="0"/>
        </w:rPr>
      </w:r>
    </w:p>
    <w:p w:rsidR="00000000" w:rsidDel="00000000" w:rsidP="00000000" w:rsidRDefault="00000000" w:rsidRPr="00000000" w14:paraId="00000436">
      <w:pPr>
        <w:keepNext w:val="1"/>
        <w:spacing w:line="480" w:lineRule="auto"/>
        <w:rPr/>
      </w:pPr>
      <w:r w:rsidDel="00000000" w:rsidR="00000000" w:rsidRPr="00000000">
        <w:rPr>
          <w:rFonts w:ascii="Arial Unicode MS" w:cs="Arial Unicode MS" w:eastAsia="Arial Unicode MS" w:hAnsi="Arial Unicode MS"/>
          <w:i w:val="1"/>
          <w:iCs w:val="1"/>
          <w:rtl w:val="0"/>
        </w:rPr>
        <w:t xml:space="preserve">Barrido completo de η: f − f* final y evaluaciones equivalentes (media de 30 corridas)</w:t>
      </w:r>
      <w:r w:rsidDel="00000000" w:rsidR="00000000" w:rsidRPr="00000000">
        <w:rPr>
          <w:rtl w:val="0"/>
        </w:rPr>
      </w:r>
    </w:p>
    <w:tbl>
      <w:tblPr>
        <w:tblStyle w:val="Table13"/>
        <w:tblW w:w="915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1"/>
        <w:gridCol w:w="551"/>
        <w:gridCol w:w="719"/>
        <w:gridCol w:w="881"/>
        <w:gridCol w:w="838"/>
        <w:gridCol w:w="835"/>
        <w:gridCol w:w="838"/>
        <w:gridCol w:w="875"/>
        <w:gridCol w:w="906"/>
        <w:gridCol w:w="758"/>
        <w:gridCol w:w="758"/>
        <w:tblGridChange w:id="0">
          <w:tblGrid>
            <w:gridCol w:w="1201"/>
            <w:gridCol w:w="551"/>
            <w:gridCol w:w="719"/>
            <w:gridCol w:w="881"/>
            <w:gridCol w:w="838"/>
            <w:gridCol w:w="835"/>
            <w:gridCol w:w="838"/>
            <w:gridCol w:w="875"/>
            <w:gridCol w:w="906"/>
            <w:gridCol w:w="758"/>
            <w:gridCol w:w="758"/>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7">
            <w:pPr>
              <w:jc w:val="center"/>
              <w:rPr/>
            </w:pPr>
            <w:r w:rsidDel="00000000" w:rsidR="00000000" w:rsidRPr="00000000">
              <w:rPr>
                <w:b w:val="1"/>
                <w:bCs w:val="1"/>
                <w:sz w:val="18"/>
                <w:szCs w:val="18"/>
                <w:rtl w:val="0"/>
              </w:rPr>
              <w:t xml:space="preserve">Función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8">
            <w:pPr>
              <w:jc w:val="center"/>
              <w:rPr/>
            </w:pPr>
            <w:r w:rsidDel="00000000" w:rsidR="00000000" w:rsidRPr="00000000">
              <w:rPr>
                <w:b w:val="1"/>
                <w:bCs w:val="1"/>
                <w:sz w:val="18"/>
                <w:szCs w:val="18"/>
                <w:rtl w:val="0"/>
              </w:rPr>
              <w:t xml:space="preserve">Dim.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9">
            <w:pPr>
              <w:jc w:val="center"/>
              <w:rPr/>
            </w:pPr>
            <w:r w:rsidDel="00000000" w:rsidR="00000000" w:rsidRPr="00000000">
              <w:rPr>
                <w:b w:val="1"/>
                <w:bCs w:val="1"/>
                <w:sz w:val="18"/>
                <w:szCs w:val="18"/>
                <w:rtl w:val="0"/>
              </w:rPr>
              <w:t xml:space="preserve">η</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A">
            <w:pPr>
              <w:jc w:val="center"/>
              <w:rPr/>
            </w:pPr>
            <w:r w:rsidDel="00000000" w:rsidR="00000000" w:rsidRPr="00000000">
              <w:rPr>
                <w:b w:val="1"/>
                <w:bCs w:val="1"/>
                <w:sz w:val="18"/>
                <w:szCs w:val="18"/>
                <w:rtl w:val="0"/>
              </w:rPr>
              <w:t xml:space="preserve">Mediana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B">
            <w:pPr>
              <w:jc w:val="center"/>
              <w:rPr/>
            </w:pPr>
            <w:r w:rsidDel="00000000" w:rsidR="00000000" w:rsidRPr="00000000">
              <w:rPr>
                <w:b w:val="1"/>
                <w:bCs w:val="1"/>
                <w:sz w:val="18"/>
                <w:szCs w:val="18"/>
                <w:rtl w:val="0"/>
              </w:rPr>
              <w:t xml:space="preserve">Media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C">
            <w:pPr>
              <w:jc w:val="center"/>
              <w:rPr/>
            </w:pPr>
            <w:r w:rsidDel="00000000" w:rsidR="00000000" w:rsidRPr="00000000">
              <w:rPr>
                <w:b w:val="1"/>
                <w:bCs w:val="1"/>
                <w:sz w:val="18"/>
                <w:szCs w:val="18"/>
                <w:rtl w:val="0"/>
              </w:rPr>
              <w:t xml:space="preserve">Mejor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D">
            <w:pPr>
              <w:jc w:val="center"/>
              <w:rPr/>
            </w:pPr>
            <w:r w:rsidDel="00000000" w:rsidR="00000000" w:rsidRPr="00000000">
              <w:rPr>
                <w:b w:val="1"/>
                <w:bCs w:val="1"/>
                <w:sz w:val="18"/>
                <w:szCs w:val="18"/>
                <w:rtl w:val="0"/>
              </w:rPr>
              <w:t xml:space="preserve">Peor</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E">
            <w:pPr>
              <w:jc w:val="center"/>
              <w:rPr/>
            </w:pPr>
            <w:r w:rsidDel="00000000" w:rsidR="00000000" w:rsidRPr="00000000">
              <w:rPr>
                <w:b w:val="1"/>
                <w:bCs w:val="1"/>
                <w:sz w:val="18"/>
                <w:szCs w:val="18"/>
                <w:rtl w:val="0"/>
              </w:rPr>
              <w:t xml:space="preserve">Evals. (c = 1)</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3F">
            <w:pPr>
              <w:jc w:val="center"/>
              <w:rPr/>
            </w:pPr>
            <w:r w:rsidDel="00000000" w:rsidR="00000000" w:rsidRPr="00000000">
              <w:rPr>
                <w:b w:val="1"/>
                <w:bCs w:val="1"/>
                <w:sz w:val="18"/>
                <w:szCs w:val="18"/>
                <w:rtl w:val="0"/>
              </w:rPr>
              <w:t xml:space="preserve">Evals. (c = 2n)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40">
            <w:pPr>
              <w:jc w:val="center"/>
              <w:rPr/>
            </w:pPr>
            <w:r w:rsidDel="00000000" w:rsidR="00000000" w:rsidRPr="00000000">
              <w:rPr>
                <w:b w:val="1"/>
                <w:bCs w:val="1"/>
                <w:sz w:val="18"/>
                <w:szCs w:val="18"/>
                <w:rtl w:val="0"/>
              </w:rPr>
              <w:t xml:space="preserve">Éxito 10⁻⁴</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441">
            <w:pPr>
              <w:jc w:val="center"/>
              <w:rPr/>
            </w:pPr>
            <w:r w:rsidDel="00000000" w:rsidR="00000000" w:rsidRPr="00000000">
              <w:rPr>
                <w:b w:val="1"/>
                <w:bCs w:val="1"/>
                <w:sz w:val="18"/>
                <w:szCs w:val="18"/>
                <w:rtl w:val="0"/>
              </w:rPr>
              <w:t xml:space="preserve">Éxito 10⁻²</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2">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3">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4">
            <w:pPr>
              <w:jc w:val="center"/>
              <w:rPr/>
            </w:pPr>
            <w:r w:rsidDel="00000000" w:rsidR="00000000" w:rsidRPr="00000000">
              <w:rPr>
                <w:sz w:val="18"/>
                <w:szCs w:val="18"/>
                <w:rtl w:val="0"/>
              </w:rPr>
              <w:t xml:space="preserve">1·10⁻⁴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5">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6">
            <w:pPr>
              <w:jc w:val="center"/>
              <w:rPr/>
            </w:pPr>
            <w:r w:rsidDel="00000000" w:rsidR="00000000" w:rsidRPr="00000000">
              <w:rPr>
                <w:sz w:val="18"/>
                <w:szCs w:val="18"/>
                <w:rtl w:val="0"/>
              </w:rPr>
              <w:t xml:space="preserve">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7">
            <w:pPr>
              <w:jc w:val="center"/>
              <w:rPr/>
            </w:pPr>
            <w:r w:rsidDel="00000000" w:rsidR="00000000" w:rsidRPr="00000000">
              <w:rPr>
                <w:sz w:val="18"/>
                <w:szCs w:val="18"/>
                <w:rtl w:val="0"/>
              </w:rPr>
              <w:t xml:space="preserve">1,99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8">
            <w:pPr>
              <w:jc w:val="center"/>
              <w:rPr/>
            </w:pPr>
            <w:r w:rsidDel="00000000" w:rsidR="00000000" w:rsidRPr="00000000">
              <w:rPr>
                <w:sz w:val="18"/>
                <w:szCs w:val="18"/>
                <w:rtl w:val="0"/>
              </w:rPr>
              <w:t xml:space="preserve">33,8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9">
            <w:pPr>
              <w:jc w:val="center"/>
              <w:rPr/>
            </w:pPr>
            <w:r w:rsidDel="00000000" w:rsidR="00000000" w:rsidRPr="00000000">
              <w:rPr>
                <w:sz w:val="18"/>
                <w:szCs w:val="18"/>
                <w:rtl w:val="0"/>
              </w:rPr>
              <w:t xml:space="preserve">19 389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A">
            <w:pPr>
              <w:jc w:val="center"/>
              <w:rPr/>
            </w:pPr>
            <w:r w:rsidDel="00000000" w:rsidR="00000000" w:rsidRPr="00000000">
              <w:rPr>
                <w:sz w:val="18"/>
                <w:szCs w:val="18"/>
                <w:rtl w:val="0"/>
              </w:rPr>
              <w:t xml:space="preserve">48 471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B">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C">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D">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E">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F">
            <w:pPr>
              <w:jc w:val="center"/>
              <w:rPr/>
            </w:pPr>
            <w:r w:rsidDel="00000000" w:rsidR="00000000" w:rsidRPr="00000000">
              <w:rPr>
                <w:sz w:val="18"/>
                <w:szCs w:val="18"/>
                <w:rtl w:val="0"/>
              </w:rPr>
              <w:t xml:space="preserve">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0">
            <w:pPr>
              <w:jc w:val="center"/>
              <w:rPr/>
            </w:pPr>
            <w:r w:rsidDel="00000000" w:rsidR="00000000" w:rsidRPr="00000000">
              <w:rPr>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1">
            <w:pPr>
              <w:jc w:val="center"/>
              <w:rPr/>
            </w:pPr>
            <w:r w:rsidDel="00000000" w:rsidR="00000000" w:rsidRPr="00000000">
              <w:rPr>
                <w:sz w:val="18"/>
                <w:szCs w:val="18"/>
                <w:rtl w:val="0"/>
              </w:rPr>
              <w:t xml:space="preserve">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2">
            <w:pPr>
              <w:jc w:val="center"/>
              <w:rPr/>
            </w:pPr>
            <w:r w:rsidDel="00000000" w:rsidR="00000000" w:rsidRPr="00000000">
              <w:rPr>
                <w:sz w:val="18"/>
                <w:szCs w:val="18"/>
                <w:rtl w:val="0"/>
              </w:rPr>
              <w:t xml:space="preserve">1,99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3">
            <w:pPr>
              <w:jc w:val="center"/>
              <w:rPr/>
            </w:pPr>
            <w:r w:rsidDel="00000000" w:rsidR="00000000" w:rsidRPr="00000000">
              <w:rPr>
                <w:sz w:val="18"/>
                <w:szCs w:val="18"/>
                <w:rtl w:val="0"/>
              </w:rPr>
              <w:t xml:space="preserve">33,8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4">
            <w:pPr>
              <w:jc w:val="center"/>
              <w:rPr/>
            </w:pPr>
            <w:r w:rsidDel="00000000" w:rsidR="00000000" w:rsidRPr="00000000">
              <w:rPr>
                <w:sz w:val="18"/>
                <w:szCs w:val="18"/>
                <w:rtl w:val="0"/>
              </w:rPr>
              <w:t xml:space="preserve">138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5">
            <w:pPr>
              <w:jc w:val="center"/>
              <w:rPr/>
            </w:pPr>
            <w:r w:rsidDel="00000000" w:rsidR="00000000" w:rsidRPr="00000000">
              <w:rPr>
                <w:sz w:val="18"/>
                <w:szCs w:val="18"/>
                <w:rtl w:val="0"/>
              </w:rPr>
              <w:t xml:space="preserve">345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6">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7">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8">
            <w:pPr>
              <w:jc w:val="center"/>
              <w:rPr/>
            </w:pPr>
            <w:r w:rsidDel="00000000" w:rsidR="00000000" w:rsidRPr="00000000">
              <w:rPr>
                <w:b w:val="1"/>
                <w:bCs w:val="1"/>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9">
            <w:pPr>
              <w:jc w:val="center"/>
              <w:rPr/>
            </w:pPr>
            <w:r w:rsidDel="00000000" w:rsidR="00000000" w:rsidRPr="00000000">
              <w:rPr>
                <w:b w:val="1"/>
                <w:bCs w:val="1"/>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A">
            <w:pPr>
              <w:jc w:val="center"/>
              <w:rPr/>
            </w:pPr>
            <w:r w:rsidDel="00000000" w:rsidR="00000000" w:rsidRPr="00000000">
              <w:rPr>
                <w:b w:val="1"/>
                <w:bCs w:val="1"/>
                <w:sz w:val="18"/>
                <w:szCs w:val="18"/>
                <w:rtl w:val="0"/>
              </w:rPr>
              <w:t xml:space="preserve">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B">
            <w:pPr>
              <w:jc w:val="center"/>
              <w:rPr/>
            </w:pPr>
            <w:r w:rsidDel="00000000" w:rsidR="00000000" w:rsidRPr="00000000">
              <w:rPr>
                <w:b w:val="1"/>
                <w:bCs w:val="1"/>
                <w:sz w:val="18"/>
                <w:szCs w:val="18"/>
                <w:rtl w:val="0"/>
              </w:rPr>
              <w:t xml:space="preserve">16,4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C">
            <w:pPr>
              <w:jc w:val="center"/>
              <w:rPr/>
            </w:pPr>
            <w:r w:rsidDel="00000000" w:rsidR="00000000" w:rsidRPr="00000000">
              <w:rPr>
                <w:b w:val="1"/>
                <w:bCs w:val="1"/>
                <w:sz w:val="18"/>
                <w:szCs w:val="18"/>
                <w:rtl w:val="0"/>
              </w:rPr>
              <w:t xml:space="preserve">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D">
            <w:pPr>
              <w:jc w:val="center"/>
              <w:rPr/>
            </w:pPr>
            <w:r w:rsidDel="00000000" w:rsidR="00000000" w:rsidRPr="00000000">
              <w:rPr>
                <w:b w:val="1"/>
                <w:bCs w:val="1"/>
                <w:sz w:val="18"/>
                <w:szCs w:val="18"/>
                <w:rtl w:val="0"/>
              </w:rPr>
              <w:t xml:space="preserve">1,99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E">
            <w:pPr>
              <w:jc w:val="center"/>
              <w:rPr/>
            </w:pPr>
            <w:r w:rsidDel="00000000" w:rsidR="00000000" w:rsidRPr="00000000">
              <w:rPr>
                <w:b w:val="1"/>
                <w:bCs w:val="1"/>
                <w:sz w:val="18"/>
                <w:szCs w:val="18"/>
                <w:rtl w:val="0"/>
              </w:rPr>
              <w:t xml:space="preserve">33,8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5F">
            <w:pPr>
              <w:jc w:val="center"/>
              <w:rPr/>
            </w:pPr>
            <w:r w:rsidDel="00000000" w:rsidR="00000000" w:rsidRPr="00000000">
              <w:rPr>
                <w:b w:val="1"/>
                <w:bCs w:val="1"/>
                <w:sz w:val="18"/>
                <w:szCs w:val="18"/>
                <w:rtl w:val="0"/>
              </w:rPr>
              <w:t xml:space="preserve">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0">
            <w:pPr>
              <w:jc w:val="center"/>
              <w:rPr/>
            </w:pPr>
            <w:r w:rsidDel="00000000" w:rsidR="00000000" w:rsidRPr="00000000">
              <w:rPr>
                <w:b w:val="1"/>
                <w:bCs w:val="1"/>
                <w:sz w:val="18"/>
                <w:szCs w:val="18"/>
                <w:rtl w:val="0"/>
              </w:rPr>
              <w:t xml:space="preserve">106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1">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2">
            <w:pPr>
              <w:jc w:val="center"/>
              <w:rPr/>
            </w:pPr>
            <w:r w:rsidDel="00000000" w:rsidR="00000000" w:rsidRPr="00000000">
              <w:rPr>
                <w:b w:val="1"/>
                <w:bCs w:val="1"/>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3">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5">
            <w:pPr>
              <w:jc w:val="center"/>
              <w:rPr/>
            </w:pPr>
            <w:r w:rsidDel="00000000" w:rsidR="00000000" w:rsidRPr="00000000">
              <w:rPr>
                <w:sz w:val="18"/>
                <w:szCs w:val="18"/>
                <w:rtl w:val="0"/>
              </w:rPr>
              <w:t xml:space="preserve">1·10⁻⁴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6">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7">
            <w:pPr>
              <w:jc w:val="center"/>
              <w:rPr/>
            </w:pPr>
            <w:r w:rsidDel="00000000" w:rsidR="00000000" w:rsidRPr="00000000">
              <w:rPr>
                <w:sz w:val="18"/>
                <w:szCs w:val="18"/>
                <w:rtl w:val="0"/>
              </w:rPr>
              <w:t xml:space="preserve">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8">
            <w:pPr>
              <w:jc w:val="center"/>
              <w:rPr/>
            </w:pPr>
            <w:r w:rsidDel="00000000" w:rsidR="00000000" w:rsidRPr="00000000">
              <w:rPr>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9">
            <w:pPr>
              <w:jc w:val="center"/>
              <w:rPr/>
            </w:pPr>
            <w:r w:rsidDel="00000000" w:rsidR="00000000" w:rsidRPr="00000000">
              <w:rPr>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A">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B">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C">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D">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E">
            <w:pPr>
              <w:jc w:val="center"/>
              <w:rPr/>
            </w:pPr>
            <w:r w:rsidDel="00000000" w:rsidR="00000000" w:rsidRPr="00000000">
              <w:rPr>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6F">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0">
            <w:pPr>
              <w:jc w:val="center"/>
              <w:rPr/>
            </w:pPr>
            <w:r w:rsidDel="00000000" w:rsidR="00000000" w:rsidRPr="00000000">
              <w:rPr>
                <w:sz w:val="18"/>
                <w:szCs w:val="18"/>
                <w:rtl w:val="0"/>
              </w:rPr>
              <w:t xml:space="preserve">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1">
            <w:pPr>
              <w:jc w:val="center"/>
              <w:rPr/>
            </w:pPr>
            <w:r w:rsidDel="00000000" w:rsidR="00000000" w:rsidRPr="00000000">
              <w:rPr>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2">
            <w:pPr>
              <w:jc w:val="center"/>
              <w:rPr/>
            </w:pPr>
            <w:r w:rsidDel="00000000" w:rsidR="00000000" w:rsidRPr="00000000">
              <w:rPr>
                <w:sz w:val="18"/>
                <w:szCs w:val="18"/>
                <w:rtl w:val="0"/>
              </w:rPr>
              <w:t xml:space="preserve">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3">
            <w:pPr>
              <w:jc w:val="center"/>
              <w:rPr/>
            </w:pPr>
            <w:r w:rsidDel="00000000" w:rsidR="00000000" w:rsidRPr="00000000">
              <w:rPr>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4">
            <w:pPr>
              <w:jc w:val="center"/>
              <w:rPr/>
            </w:pPr>
            <w:r w:rsidDel="00000000" w:rsidR="00000000" w:rsidRPr="00000000">
              <w:rPr>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5">
            <w:pPr>
              <w:jc w:val="center"/>
              <w:rPr/>
            </w:pPr>
            <w:r w:rsidDel="00000000" w:rsidR="00000000" w:rsidRPr="00000000">
              <w:rPr>
                <w:sz w:val="18"/>
                <w:szCs w:val="18"/>
                <w:rtl w:val="0"/>
              </w:rPr>
              <w:t xml:space="preserve">139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6">
            <w:pPr>
              <w:jc w:val="center"/>
              <w:rPr/>
            </w:pPr>
            <w:r w:rsidDel="00000000" w:rsidR="00000000" w:rsidRPr="00000000">
              <w:rPr>
                <w:sz w:val="18"/>
                <w:szCs w:val="18"/>
                <w:rtl w:val="0"/>
              </w:rPr>
              <w:t xml:space="preserve">485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7">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8">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9">
            <w:pPr>
              <w:jc w:val="center"/>
              <w:rPr/>
            </w:pPr>
            <w:r w:rsidDel="00000000" w:rsidR="00000000" w:rsidRPr="00000000">
              <w:rPr>
                <w:b w:val="1"/>
                <w:bCs w:val="1"/>
                <w:sz w:val="18"/>
                <w:szCs w:val="18"/>
                <w:rtl w:val="0"/>
              </w:rPr>
              <w:t xml:space="preserve">Rastrigin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A">
            <w:pPr>
              <w:jc w:val="center"/>
              <w:rPr/>
            </w:pPr>
            <w:r w:rsidDel="00000000" w:rsidR="00000000" w:rsidRPr="00000000">
              <w:rPr>
                <w:b w:val="1"/>
                <w:bCs w:val="1"/>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B">
            <w:pPr>
              <w:jc w:val="center"/>
              <w:rPr/>
            </w:pPr>
            <w:r w:rsidDel="00000000" w:rsidR="00000000" w:rsidRPr="00000000">
              <w:rPr>
                <w:b w:val="1"/>
                <w:bCs w:val="1"/>
                <w:sz w:val="18"/>
                <w:szCs w:val="18"/>
                <w:rtl w:val="0"/>
              </w:rPr>
              <w:t xml:space="preserve">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C">
            <w:pPr>
              <w:jc w:val="center"/>
              <w:rPr/>
            </w:pPr>
            <w:r w:rsidDel="00000000" w:rsidR="00000000" w:rsidRPr="00000000">
              <w:rPr>
                <w:b w:val="1"/>
                <w:bCs w:val="1"/>
                <w:sz w:val="18"/>
                <w:szCs w:val="18"/>
                <w:rtl w:val="0"/>
              </w:rPr>
              <w:t xml:space="preserve">24,4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D">
            <w:pPr>
              <w:jc w:val="center"/>
              <w:rPr/>
            </w:pPr>
            <w:r w:rsidDel="00000000" w:rsidR="00000000" w:rsidRPr="00000000">
              <w:rPr>
                <w:b w:val="1"/>
                <w:bCs w:val="1"/>
                <w:sz w:val="18"/>
                <w:szCs w:val="18"/>
                <w:rtl w:val="0"/>
              </w:rPr>
              <w:t xml:space="preserve">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E">
            <w:pPr>
              <w:jc w:val="center"/>
              <w:rPr/>
            </w:pPr>
            <w:r w:rsidDel="00000000" w:rsidR="00000000" w:rsidRPr="00000000">
              <w:rPr>
                <w:b w:val="1"/>
                <w:bCs w:val="1"/>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7F">
            <w:pPr>
              <w:jc w:val="center"/>
              <w:rPr/>
            </w:pPr>
            <w:r w:rsidDel="00000000" w:rsidR="00000000" w:rsidRPr="00000000">
              <w:rPr>
                <w:b w:val="1"/>
                <w:bCs w:val="1"/>
                <w:sz w:val="18"/>
                <w:szCs w:val="18"/>
                <w:rtl w:val="0"/>
              </w:rPr>
              <w:t xml:space="preserve">49,7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0">
            <w:pPr>
              <w:jc w:val="center"/>
              <w:rPr/>
            </w:pPr>
            <w:r w:rsidDel="00000000" w:rsidR="00000000" w:rsidRPr="00000000">
              <w:rPr>
                <w:b w:val="1"/>
                <w:bCs w:val="1"/>
                <w:sz w:val="18"/>
                <w:szCs w:val="18"/>
                <w:rtl w:val="0"/>
              </w:rPr>
              <w:t xml:space="preserve">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1">
            <w:pPr>
              <w:jc w:val="center"/>
              <w:rPr/>
            </w:pPr>
            <w:r w:rsidDel="00000000" w:rsidR="00000000" w:rsidRPr="00000000">
              <w:rPr>
                <w:b w:val="1"/>
                <w:bCs w:val="1"/>
                <w:sz w:val="18"/>
                <w:szCs w:val="18"/>
                <w:rtl w:val="0"/>
              </w:rPr>
              <w:t xml:space="preserve">150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2">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3">
            <w:pPr>
              <w:jc w:val="center"/>
              <w:rPr/>
            </w:pPr>
            <w:r w:rsidDel="00000000" w:rsidR="00000000" w:rsidRPr="00000000">
              <w:rPr>
                <w:b w:val="1"/>
                <w:bCs w:val="1"/>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4">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5">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6">
            <w:pPr>
              <w:jc w:val="center"/>
              <w:rPr/>
            </w:pPr>
            <w:r w:rsidDel="00000000" w:rsidR="00000000" w:rsidRPr="00000000">
              <w:rPr>
                <w:sz w:val="18"/>
                <w:szCs w:val="18"/>
                <w:rtl w:val="0"/>
              </w:rPr>
              <w:t xml:space="preserve">1·10⁻⁵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7">
            <w:pPr>
              <w:jc w:val="center"/>
              <w:rPr/>
            </w:pPr>
            <w:r w:rsidDel="00000000" w:rsidR="00000000" w:rsidRPr="00000000">
              <w:rPr>
                <w:sz w:val="18"/>
                <w:szCs w:val="18"/>
                <w:rtl w:val="0"/>
              </w:rPr>
              <w:t xml:space="preserve">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8">
            <w:pPr>
              <w:jc w:val="center"/>
              <w:rPr/>
            </w:pPr>
            <w:r w:rsidDel="00000000" w:rsidR="00000000" w:rsidRPr="00000000">
              <w:rPr>
                <w:sz w:val="18"/>
                <w:szCs w:val="18"/>
                <w:rtl w:val="0"/>
              </w:rPr>
              <w:t xml:space="preserve">2,88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9">
            <w:pPr>
              <w:jc w:val="center"/>
              <w:rPr/>
            </w:pPr>
            <w:r w:rsidDel="00000000" w:rsidR="00000000" w:rsidRPr="00000000">
              <w:rPr>
                <w:sz w:val="18"/>
                <w:szCs w:val="18"/>
                <w:rtl w:val="0"/>
              </w:rPr>
              <w:t xml:space="preserve">0,0135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A">
            <w:pPr>
              <w:jc w:val="center"/>
              <w:rPr/>
            </w:pPr>
            <w:r w:rsidDel="00000000" w:rsidR="00000000" w:rsidRPr="00000000">
              <w:rPr>
                <w:sz w:val="18"/>
                <w:szCs w:val="18"/>
                <w:rtl w:val="0"/>
              </w:rPr>
              <w:t xml:space="preserve">15,5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B">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C">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D">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E">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8F">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0">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1">
            <w:pPr>
              <w:jc w:val="center"/>
              <w:rPr/>
            </w:pPr>
            <w:r w:rsidDel="00000000" w:rsidR="00000000" w:rsidRPr="00000000">
              <w:rPr>
                <w:sz w:val="18"/>
                <w:szCs w:val="18"/>
                <w:rtl w:val="0"/>
              </w:rPr>
              <w:t xml:space="preserve">5·10⁻⁵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2">
            <w:pPr>
              <w:jc w:val="center"/>
              <w:rPr/>
            </w:pPr>
            <w:r w:rsidDel="00000000" w:rsidR="00000000" w:rsidRPr="00000000">
              <w:rPr>
                <w:sz w:val="18"/>
                <w:szCs w:val="18"/>
                <w:rtl w:val="0"/>
              </w:rPr>
              <w:t xml:space="preserve">1,46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3">
            <w:pPr>
              <w:jc w:val="center"/>
              <w:rPr/>
            </w:pPr>
            <w:r w:rsidDel="00000000" w:rsidR="00000000" w:rsidRPr="00000000">
              <w:rPr>
                <w:sz w:val="18"/>
                <w:szCs w:val="18"/>
                <w:rtl w:val="0"/>
              </w:rPr>
              <w:t xml:space="preserve">3,48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4">
            <w:pPr>
              <w:jc w:val="center"/>
              <w:rPr/>
            </w:pPr>
            <w:r w:rsidDel="00000000" w:rsidR="00000000" w:rsidRPr="00000000">
              <w:rPr>
                <w:sz w:val="18"/>
                <w:szCs w:val="18"/>
                <w:rtl w:val="0"/>
              </w:rPr>
              <w:t xml:space="preserve">0,0104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5">
            <w:pPr>
              <w:jc w:val="center"/>
              <w:rPr/>
            </w:pPr>
            <w:r w:rsidDel="00000000" w:rsidR="00000000" w:rsidRPr="00000000">
              <w:rPr>
                <w:sz w:val="18"/>
                <w:szCs w:val="18"/>
                <w:rtl w:val="0"/>
              </w:rPr>
              <w:t xml:space="preserve">14,8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6">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7">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8">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9">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A">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B">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C">
            <w:pPr>
              <w:jc w:val="center"/>
              <w:rPr/>
            </w:pPr>
            <w:r w:rsidDel="00000000" w:rsidR="00000000" w:rsidRPr="00000000">
              <w:rPr>
                <w:sz w:val="18"/>
                <w:szCs w:val="18"/>
                <w:rtl w:val="0"/>
              </w:rPr>
              <w:t xml:space="preserve">1·10⁻⁴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D">
            <w:pPr>
              <w:jc w:val="center"/>
              <w:rPr/>
            </w:pPr>
            <w:r w:rsidDel="00000000" w:rsidR="00000000" w:rsidRPr="00000000">
              <w:rPr>
                <w:sz w:val="18"/>
                <w:szCs w:val="18"/>
                <w:rtl w:val="0"/>
              </w:rPr>
              <w:t xml:space="preserve">1,08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E">
            <w:pPr>
              <w:jc w:val="center"/>
              <w:rPr/>
            </w:pPr>
            <w:r w:rsidDel="00000000" w:rsidR="00000000" w:rsidRPr="00000000">
              <w:rPr>
                <w:sz w:val="18"/>
                <w:szCs w:val="18"/>
                <w:rtl w:val="0"/>
              </w:rPr>
              <w:t xml:space="preserve">3,72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9F">
            <w:pPr>
              <w:jc w:val="center"/>
              <w:rPr/>
            </w:pPr>
            <w:r w:rsidDel="00000000" w:rsidR="00000000" w:rsidRPr="00000000">
              <w:rPr>
                <w:sz w:val="18"/>
                <w:szCs w:val="18"/>
                <w:rtl w:val="0"/>
              </w:rPr>
              <w:t xml:space="preserve">8,1·10⁻³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0">
            <w:pPr>
              <w:jc w:val="center"/>
              <w:rPr/>
            </w:pPr>
            <w:r w:rsidDel="00000000" w:rsidR="00000000" w:rsidRPr="00000000">
              <w:rPr>
                <w:sz w:val="18"/>
                <w:szCs w:val="18"/>
                <w:rtl w:val="0"/>
              </w:rPr>
              <w:t xml:space="preserve">14,7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1">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2">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3">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4">
            <w:pPr>
              <w:jc w:val="center"/>
              <w:rPr/>
            </w:pPr>
            <w:r w:rsidDel="00000000" w:rsidR="00000000" w:rsidRPr="00000000">
              <w:rPr>
                <w:sz w:val="18"/>
                <w:szCs w:val="18"/>
                <w:rtl w:val="0"/>
              </w:rPr>
              <w:t xml:space="preserve">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5">
            <w:pPr>
              <w:jc w:val="center"/>
              <w:rPr/>
            </w:pPr>
            <w:r w:rsidDel="00000000" w:rsidR="00000000" w:rsidRPr="00000000">
              <w:rPr>
                <w:b w:val="1"/>
                <w:bCs w:val="1"/>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6">
            <w:pPr>
              <w:jc w:val="center"/>
              <w:rPr/>
            </w:pPr>
            <w:r w:rsidDel="00000000" w:rsidR="00000000" w:rsidRPr="00000000">
              <w:rPr>
                <w:b w:val="1"/>
                <w:bCs w:val="1"/>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7">
            <w:pPr>
              <w:jc w:val="center"/>
              <w:rPr/>
            </w:pPr>
            <w:r w:rsidDel="00000000" w:rsidR="00000000" w:rsidRPr="00000000">
              <w:rPr>
                <w:b w:val="1"/>
                <w:bCs w:val="1"/>
                <w:sz w:val="18"/>
                <w:szCs w:val="18"/>
                <w:rtl w:val="0"/>
              </w:rPr>
              <w:t xml:space="preserve">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8">
            <w:pPr>
              <w:jc w:val="center"/>
              <w:rPr/>
            </w:pPr>
            <w:r w:rsidDel="00000000" w:rsidR="00000000" w:rsidRPr="00000000">
              <w:rPr>
                <w:b w:val="1"/>
                <w:bCs w:val="1"/>
                <w:sz w:val="18"/>
                <w:szCs w:val="18"/>
                <w:rtl w:val="0"/>
              </w:rPr>
              <w:t xml:space="preserve">0,961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9">
            <w:pPr>
              <w:jc w:val="center"/>
              <w:rPr/>
            </w:pPr>
            <w:r w:rsidDel="00000000" w:rsidR="00000000" w:rsidRPr="00000000">
              <w:rPr>
                <w:b w:val="1"/>
                <w:bCs w:val="1"/>
                <w:sz w:val="18"/>
                <w:szCs w:val="18"/>
                <w:rtl w:val="0"/>
              </w:rPr>
              <w:t xml:space="preserve">2,11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A">
            <w:pPr>
              <w:jc w:val="center"/>
              <w:rPr/>
            </w:pPr>
            <w:r w:rsidDel="00000000" w:rsidR="00000000" w:rsidRPr="00000000">
              <w:rPr>
                <w:b w:val="1"/>
                <w:bCs w:val="1"/>
                <w:sz w:val="18"/>
                <w:szCs w:val="18"/>
                <w:rtl w:val="0"/>
              </w:rPr>
              <w:t xml:space="preserve">8,3·10⁻³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B">
            <w:pPr>
              <w:jc w:val="center"/>
              <w:rPr/>
            </w:pPr>
            <w:r w:rsidDel="00000000" w:rsidR="00000000" w:rsidRPr="00000000">
              <w:rPr>
                <w:b w:val="1"/>
                <w:bCs w:val="1"/>
                <w:sz w:val="18"/>
                <w:szCs w:val="18"/>
                <w:rtl w:val="0"/>
              </w:rPr>
              <w:t xml:space="preserve">11,9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C">
            <w:pPr>
              <w:jc w:val="center"/>
              <w:rPr/>
            </w:pPr>
            <w:r w:rsidDel="00000000" w:rsidR="00000000" w:rsidRPr="00000000">
              <w:rPr>
                <w:b w:val="1"/>
                <w:bCs w:val="1"/>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D">
            <w:pPr>
              <w:jc w:val="center"/>
              <w:rPr/>
            </w:pPr>
            <w:r w:rsidDel="00000000" w:rsidR="00000000" w:rsidRPr="00000000">
              <w:rPr>
                <w:b w:val="1"/>
                <w:bCs w:val="1"/>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E">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AF">
            <w:pPr>
              <w:jc w:val="center"/>
              <w:rPr/>
            </w:pPr>
            <w:r w:rsidDel="00000000" w:rsidR="00000000" w:rsidRPr="00000000">
              <w:rPr>
                <w:b w:val="1"/>
                <w:bCs w:val="1"/>
                <w:sz w:val="18"/>
                <w:szCs w:val="18"/>
                <w:rtl w:val="0"/>
              </w:rPr>
              <w:t xml:space="preserve">7 %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0">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1">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2">
            <w:pPr>
              <w:jc w:val="center"/>
              <w:rPr/>
            </w:pPr>
            <w:r w:rsidDel="00000000" w:rsidR="00000000" w:rsidRPr="00000000">
              <w:rPr>
                <w:sz w:val="18"/>
                <w:szCs w:val="18"/>
                <w:rtl w:val="0"/>
              </w:rPr>
              <w:t xml:space="preserve">3·10⁻⁴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3">
            <w:pPr>
              <w:jc w:val="center"/>
              <w:rPr/>
            </w:pPr>
            <w:r w:rsidDel="00000000" w:rsidR="00000000" w:rsidRPr="00000000">
              <w:rPr>
                <w:sz w:val="18"/>
                <w:szCs w:val="18"/>
                <w:rtl w:val="0"/>
              </w:rPr>
              <w:t xml:space="preserve">2,24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4">
            <w:pPr>
              <w:jc w:val="center"/>
              <w:rPr/>
            </w:pPr>
            <w:r w:rsidDel="00000000" w:rsidR="00000000" w:rsidRPr="00000000">
              <w:rPr>
                <w:sz w:val="18"/>
                <w:szCs w:val="18"/>
                <w:rtl w:val="0"/>
              </w:rPr>
              <w:t xml:space="preserve">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5">
            <w:pPr>
              <w:jc w:val="center"/>
              <w:rPr/>
            </w:pPr>
            <w:r w:rsidDel="00000000" w:rsidR="00000000" w:rsidRPr="00000000">
              <w:rPr>
                <w:sz w:val="18"/>
                <w:szCs w:val="18"/>
                <w:rtl w:val="0"/>
              </w:rPr>
              <w:t xml:space="preserve">0,0114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6">
            <w:pPr>
              <w:jc w:val="center"/>
              <w:rPr/>
            </w:pPr>
            <w:r w:rsidDel="00000000" w:rsidR="00000000" w:rsidRPr="00000000">
              <w:rPr>
                <w:sz w:val="18"/>
                <w:szCs w:val="18"/>
                <w:rtl w:val="0"/>
              </w:rPr>
              <w:t xml:space="preserve">9,01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7">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8">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9">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A">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B">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C">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D">
            <w:pPr>
              <w:jc w:val="center"/>
              <w:rPr/>
            </w:pPr>
            <w:r w:rsidDel="00000000" w:rsidR="00000000" w:rsidRPr="00000000">
              <w:rPr>
                <w:sz w:val="18"/>
                <w:szCs w:val="18"/>
                <w:rtl w:val="0"/>
              </w:rPr>
              <w:t xml:space="preserve">4·10⁻⁴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E">
            <w:pPr>
              <w:jc w:val="center"/>
              <w:rPr/>
            </w:pPr>
            <w:r w:rsidDel="00000000" w:rsidR="00000000" w:rsidRPr="00000000">
              <w:rPr>
                <w:sz w:val="18"/>
                <w:szCs w:val="18"/>
                <w:rtl w:val="0"/>
              </w:rPr>
              <w:t xml:space="preserve">11 269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BF">
            <w:pPr>
              <w:jc w:val="center"/>
              <w:rPr/>
            </w:pPr>
            <w:r w:rsidDel="00000000" w:rsidR="00000000" w:rsidRPr="00000000">
              <w:rPr>
                <w:sz w:val="18"/>
                <w:szCs w:val="18"/>
                <w:rtl w:val="0"/>
              </w:rPr>
              <w:t xml:space="preserve">11 268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0">
            <w:pPr>
              <w:jc w:val="center"/>
              <w:rPr/>
            </w:pPr>
            <w:r w:rsidDel="00000000" w:rsidR="00000000" w:rsidRPr="00000000">
              <w:rPr>
                <w:sz w:val="18"/>
                <w:szCs w:val="18"/>
                <w:rtl w:val="0"/>
              </w:rPr>
              <w:t xml:space="preserve">4,6·10⁻³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1">
            <w:pPr>
              <w:jc w:val="center"/>
              <w:rPr/>
            </w:pPr>
            <w:r w:rsidDel="00000000" w:rsidR="00000000" w:rsidRPr="00000000">
              <w:rPr>
                <w:sz w:val="18"/>
                <w:szCs w:val="18"/>
                <w:rtl w:val="0"/>
              </w:rPr>
              <w:t xml:space="preserve">22 536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2">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3">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4">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5">
            <w:pPr>
              <w:jc w:val="center"/>
              <w:rPr/>
            </w:pPr>
            <w:r w:rsidDel="00000000" w:rsidR="00000000" w:rsidRPr="00000000">
              <w:rPr>
                <w:sz w:val="18"/>
                <w:szCs w:val="18"/>
                <w:rtl w:val="0"/>
              </w:rPr>
              <w:t xml:space="preserve">20 %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6">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7">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8">
            <w:pPr>
              <w:jc w:val="center"/>
              <w:rPr/>
            </w:pPr>
            <w:r w:rsidDel="00000000" w:rsidR="00000000" w:rsidRPr="00000000">
              <w:rPr>
                <w:sz w:val="18"/>
                <w:szCs w:val="18"/>
                <w:rtl w:val="0"/>
              </w:rPr>
              <w:t xml:space="preserve">7·10⁻⁴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9">
            <w:pPr>
              <w:jc w:val="center"/>
              <w:rPr/>
            </w:pPr>
            <w:r w:rsidDel="00000000" w:rsidR="00000000" w:rsidRPr="00000000">
              <w:rPr>
                <w:sz w:val="18"/>
                <w:szCs w:val="18"/>
                <w:rtl w:val="0"/>
              </w:rPr>
              <w:t xml:space="preserve">18 118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A">
            <w:pPr>
              <w:jc w:val="center"/>
              <w:rPr/>
            </w:pPr>
            <w:r w:rsidDel="00000000" w:rsidR="00000000" w:rsidRPr="00000000">
              <w:rPr>
                <w:sz w:val="18"/>
                <w:szCs w:val="18"/>
                <w:rtl w:val="0"/>
              </w:rPr>
              <w:t xml:space="preserve">13 057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B">
            <w:pPr>
              <w:jc w:val="center"/>
              <w:rPr/>
            </w:pPr>
            <w:r w:rsidDel="00000000" w:rsidR="00000000" w:rsidRPr="00000000">
              <w:rPr>
                <w:sz w:val="18"/>
                <w:szCs w:val="18"/>
                <w:rtl w:val="0"/>
              </w:rPr>
              <w:t xml:space="preserve">1,2·10⁻⁴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C">
            <w:pPr>
              <w:jc w:val="center"/>
              <w:rPr/>
            </w:pPr>
            <w:r w:rsidDel="00000000" w:rsidR="00000000" w:rsidRPr="00000000">
              <w:rPr>
                <w:sz w:val="18"/>
                <w:szCs w:val="18"/>
                <w:rtl w:val="0"/>
              </w:rPr>
              <w:t xml:space="preserve">22 536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D">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E">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CF">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0">
            <w:pPr>
              <w:jc w:val="center"/>
              <w:rPr/>
            </w:pPr>
            <w:r w:rsidDel="00000000" w:rsidR="00000000" w:rsidRPr="00000000">
              <w:rPr>
                <w:sz w:val="18"/>
                <w:szCs w:val="18"/>
                <w:rtl w:val="0"/>
              </w:rPr>
              <w:t xml:space="preserve">23 %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1">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2">
            <w:pPr>
              <w:jc w:val="center"/>
              <w:rPr/>
            </w:pPr>
            <w:r w:rsidDel="00000000" w:rsidR="00000000" w:rsidRPr="00000000">
              <w:rPr>
                <w:sz w:val="18"/>
                <w:szCs w:val="18"/>
                <w:rtl w:val="0"/>
              </w:rPr>
              <w:t xml:space="preserve">2D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3">
            <w:pPr>
              <w:jc w:val="center"/>
              <w:rPr/>
            </w:pPr>
            <w:r w:rsidDel="00000000" w:rsidR="00000000" w:rsidRPr="00000000">
              <w:rPr>
                <w:sz w:val="18"/>
                <w:szCs w:val="18"/>
                <w:rtl w:val="0"/>
              </w:rPr>
              <w:t xml:space="preserve">1·10⁻³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4">
            <w:pPr>
              <w:jc w:val="center"/>
              <w:rPr/>
            </w:pPr>
            <w:r w:rsidDel="00000000" w:rsidR="00000000" w:rsidRPr="00000000">
              <w:rPr>
                <w:sz w:val="18"/>
                <w:szCs w:val="18"/>
                <w:rtl w:val="0"/>
              </w:rPr>
              <w:t xml:space="preserve">18 118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5">
            <w:pPr>
              <w:jc w:val="center"/>
              <w:rPr/>
            </w:pPr>
            <w:r w:rsidDel="00000000" w:rsidR="00000000" w:rsidRPr="00000000">
              <w:rPr>
                <w:sz w:val="18"/>
                <w:szCs w:val="18"/>
                <w:rtl w:val="0"/>
              </w:rPr>
              <w:t xml:space="preserve">13 545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6">
            <w:pPr>
              <w:jc w:val="center"/>
              <w:rPr/>
            </w:pPr>
            <w:r w:rsidDel="00000000" w:rsidR="00000000" w:rsidRPr="00000000">
              <w:rPr>
                <w:sz w:val="18"/>
                <w:szCs w:val="18"/>
                <w:rtl w:val="0"/>
              </w:rPr>
              <w:t xml:space="preserve">3,2·10⁻⁵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7">
            <w:pPr>
              <w:jc w:val="center"/>
              <w:rPr/>
            </w:pPr>
            <w:r w:rsidDel="00000000" w:rsidR="00000000" w:rsidRPr="00000000">
              <w:rPr>
                <w:sz w:val="18"/>
                <w:szCs w:val="18"/>
                <w:rtl w:val="0"/>
              </w:rPr>
              <w:t xml:space="preserve">22 536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8">
            <w:pPr>
              <w:jc w:val="center"/>
              <w:rPr/>
            </w:pPr>
            <w:r w:rsidDel="00000000" w:rsidR="00000000" w:rsidRPr="00000000">
              <w:rPr>
                <w:sz w:val="18"/>
                <w:szCs w:val="18"/>
                <w:rtl w:val="0"/>
              </w:rPr>
              <w:t xml:space="preserve">20 001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9">
            <w:pPr>
              <w:jc w:val="center"/>
              <w:rPr/>
            </w:pPr>
            <w:r w:rsidDel="00000000" w:rsidR="00000000" w:rsidRPr="00000000">
              <w:rPr>
                <w:sz w:val="18"/>
                <w:szCs w:val="18"/>
                <w:rtl w:val="0"/>
              </w:rPr>
              <w:t xml:space="preserve">50 001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A">
            <w:pPr>
              <w:jc w:val="center"/>
              <w:rPr/>
            </w:pPr>
            <w:r w:rsidDel="00000000" w:rsidR="00000000" w:rsidRPr="00000000">
              <w:rPr>
                <w:sz w:val="18"/>
                <w:szCs w:val="18"/>
                <w:rtl w:val="0"/>
              </w:rPr>
              <w:t xml:space="preserve">13 %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B">
            <w:pPr>
              <w:jc w:val="center"/>
              <w:rPr/>
            </w:pPr>
            <w:r w:rsidDel="00000000" w:rsidR="00000000" w:rsidRPr="00000000">
              <w:rPr>
                <w:sz w:val="18"/>
                <w:szCs w:val="18"/>
                <w:rtl w:val="0"/>
              </w:rPr>
              <w:t xml:space="preserve">13 %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C">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D">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E">
            <w:pPr>
              <w:jc w:val="center"/>
              <w:rPr/>
            </w:pPr>
            <w:r w:rsidDel="00000000" w:rsidR="00000000" w:rsidRPr="00000000">
              <w:rPr>
                <w:sz w:val="18"/>
                <w:szCs w:val="18"/>
                <w:rtl w:val="0"/>
              </w:rPr>
              <w:t xml:space="preserve">1·10⁻⁵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DF">
            <w:pPr>
              <w:jc w:val="center"/>
              <w:rPr/>
            </w:pPr>
            <w:r w:rsidDel="00000000" w:rsidR="00000000" w:rsidRPr="00000000">
              <w:rPr>
                <w:sz w:val="18"/>
                <w:szCs w:val="18"/>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0">
            <w:pPr>
              <w:jc w:val="center"/>
              <w:rPr/>
            </w:pPr>
            <w:r w:rsidDel="00000000" w:rsidR="00000000" w:rsidRPr="00000000">
              <w:rPr>
                <w:sz w:val="18"/>
                <w:szCs w:val="18"/>
                <w:rtl w:val="0"/>
              </w:rPr>
              <w:t xml:space="preserve">1,95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1">
            <w:pPr>
              <w:jc w:val="center"/>
              <w:rPr/>
            </w:pPr>
            <w:r w:rsidDel="00000000" w:rsidR="00000000" w:rsidRPr="00000000">
              <w:rPr>
                <w:sz w:val="18"/>
                <w:szCs w:val="18"/>
                <w:rtl w:val="0"/>
              </w:rPr>
              <w:t xml:space="preserve">0,0157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2">
            <w:pPr>
              <w:jc w:val="center"/>
              <w:rPr/>
            </w:pPr>
            <w:r w:rsidDel="00000000" w:rsidR="00000000" w:rsidRPr="00000000">
              <w:rPr>
                <w:sz w:val="18"/>
                <w:szCs w:val="18"/>
                <w:rtl w:val="0"/>
              </w:rPr>
              <w:t xml:space="preserve">6,85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3">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4">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5">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6">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7">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8">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9">
            <w:pPr>
              <w:jc w:val="center"/>
              <w:rPr/>
            </w:pPr>
            <w:r w:rsidDel="00000000" w:rsidR="00000000" w:rsidRPr="00000000">
              <w:rPr>
                <w:sz w:val="18"/>
                <w:szCs w:val="18"/>
                <w:rtl w:val="0"/>
              </w:rPr>
              <w:t xml:space="preserve">5·10⁻⁵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A">
            <w:pPr>
              <w:jc w:val="center"/>
              <w:rPr/>
            </w:pPr>
            <w:r w:rsidDel="00000000" w:rsidR="00000000" w:rsidRPr="00000000">
              <w:rPr>
                <w:sz w:val="18"/>
                <w:szCs w:val="18"/>
                <w:rtl w:val="0"/>
              </w:rPr>
              <w:t xml:space="preserve">0,168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B">
            <w:pPr>
              <w:jc w:val="center"/>
              <w:rPr/>
            </w:pPr>
            <w:r w:rsidDel="00000000" w:rsidR="00000000" w:rsidRPr="00000000">
              <w:rPr>
                <w:sz w:val="18"/>
                <w:szCs w:val="18"/>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C">
            <w:pPr>
              <w:jc w:val="center"/>
              <w:rPr/>
            </w:pPr>
            <w:r w:rsidDel="00000000" w:rsidR="00000000" w:rsidRPr="00000000">
              <w:rPr>
                <w:sz w:val="18"/>
                <w:szCs w:val="18"/>
                <w:rtl w:val="0"/>
              </w:rPr>
              <w:t xml:space="preserve">0,0242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D">
            <w:pPr>
              <w:jc w:val="center"/>
              <w:rPr/>
            </w:pPr>
            <w:r w:rsidDel="00000000" w:rsidR="00000000" w:rsidRPr="00000000">
              <w:rPr>
                <w:sz w:val="18"/>
                <w:szCs w:val="18"/>
                <w:rtl w:val="0"/>
              </w:rPr>
              <w:t xml:space="preserve">11,3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E">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EF">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0">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1">
            <w:pPr>
              <w:jc w:val="center"/>
              <w:rPr/>
            </w:pPr>
            <w:r w:rsidDel="00000000" w:rsidR="00000000" w:rsidRPr="00000000">
              <w:rPr>
                <w:sz w:val="18"/>
                <w:szCs w:val="18"/>
                <w:rtl w:val="0"/>
              </w:rPr>
              <w:t xml:space="preserve">0 %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2">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3">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4">
            <w:pPr>
              <w:jc w:val="center"/>
              <w:rPr/>
            </w:pPr>
            <w:r w:rsidDel="00000000" w:rsidR="00000000" w:rsidRPr="00000000">
              <w:rPr>
                <w:sz w:val="18"/>
                <w:szCs w:val="18"/>
                <w:rtl w:val="0"/>
              </w:rPr>
              <w:t xml:space="preserve">1·10⁻⁴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5">
            <w:pPr>
              <w:jc w:val="center"/>
              <w:rPr/>
            </w:pPr>
            <w:r w:rsidDel="00000000" w:rsidR="00000000" w:rsidRPr="00000000">
              <w:rPr>
                <w:sz w:val="18"/>
                <w:szCs w:val="18"/>
                <w:rtl w:val="0"/>
              </w:rPr>
              <w:t xml:space="preserve">0,0383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6">
            <w:pPr>
              <w:jc w:val="center"/>
              <w:rPr/>
            </w:pPr>
            <w:r w:rsidDel="00000000" w:rsidR="00000000" w:rsidRPr="00000000">
              <w:rPr>
                <w:sz w:val="18"/>
                <w:szCs w:val="18"/>
                <w:rtl w:val="0"/>
              </w:rPr>
              <w:t xml:space="preserve">1,45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7">
            <w:pPr>
              <w:jc w:val="center"/>
              <w:rPr/>
            </w:pPr>
            <w:r w:rsidDel="00000000" w:rsidR="00000000" w:rsidRPr="00000000">
              <w:rPr>
                <w:sz w:val="18"/>
                <w:szCs w:val="18"/>
                <w:rtl w:val="0"/>
              </w:rPr>
              <w:t xml:space="preserve">8,2·10⁻³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8">
            <w:pPr>
              <w:jc w:val="center"/>
              <w:rPr/>
            </w:pPr>
            <w:r w:rsidDel="00000000" w:rsidR="00000000" w:rsidRPr="00000000">
              <w:rPr>
                <w:sz w:val="18"/>
                <w:szCs w:val="18"/>
                <w:rtl w:val="0"/>
              </w:rPr>
              <w:t xml:space="preserve">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9">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A">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B">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C">
            <w:pPr>
              <w:jc w:val="center"/>
              <w:rPr/>
            </w:pPr>
            <w:r w:rsidDel="00000000" w:rsidR="00000000" w:rsidRPr="00000000">
              <w:rPr>
                <w:sz w:val="18"/>
                <w:szCs w:val="18"/>
                <w:rtl w:val="0"/>
              </w:rPr>
              <w:t xml:space="preserve">7 %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D">
            <w:pPr>
              <w:jc w:val="center"/>
              <w:rPr/>
            </w:pPr>
            <w:r w:rsidDel="00000000" w:rsidR="00000000" w:rsidRPr="00000000">
              <w:rPr>
                <w:b w:val="1"/>
                <w:bCs w:val="1"/>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E">
            <w:pPr>
              <w:jc w:val="center"/>
              <w:rPr/>
            </w:pPr>
            <w:r w:rsidDel="00000000" w:rsidR="00000000" w:rsidRPr="00000000">
              <w:rPr>
                <w:b w:val="1"/>
                <w:bCs w:val="1"/>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FF">
            <w:pPr>
              <w:jc w:val="center"/>
              <w:rPr/>
            </w:pPr>
            <w:r w:rsidDel="00000000" w:rsidR="00000000" w:rsidRPr="00000000">
              <w:rPr>
                <w:b w:val="1"/>
                <w:bCs w:val="1"/>
                <w:sz w:val="18"/>
                <w:szCs w:val="18"/>
                <w:rtl w:val="0"/>
              </w:rPr>
              <w:t xml:space="preserve">2·10⁻⁴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0">
            <w:pPr>
              <w:jc w:val="center"/>
              <w:rPr/>
            </w:pPr>
            <w:r w:rsidDel="00000000" w:rsidR="00000000" w:rsidRPr="00000000">
              <w:rPr>
                <w:b w:val="1"/>
                <w:bCs w:val="1"/>
                <w:sz w:val="18"/>
                <w:szCs w:val="18"/>
                <w:rtl w:val="0"/>
              </w:rPr>
              <w:t xml:space="preserve">4,8·10⁻³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1">
            <w:pPr>
              <w:jc w:val="center"/>
              <w:rPr/>
            </w:pPr>
            <w:r w:rsidDel="00000000" w:rsidR="00000000" w:rsidRPr="00000000">
              <w:rPr>
                <w:b w:val="1"/>
                <w:bCs w:val="1"/>
                <w:sz w:val="18"/>
                <w:szCs w:val="18"/>
                <w:rtl w:val="0"/>
              </w:rPr>
              <w:t xml:space="preserve">1,37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2">
            <w:pPr>
              <w:jc w:val="center"/>
              <w:rPr/>
            </w:pPr>
            <w:r w:rsidDel="00000000" w:rsidR="00000000" w:rsidRPr="00000000">
              <w:rPr>
                <w:b w:val="1"/>
                <w:bCs w:val="1"/>
                <w:sz w:val="18"/>
                <w:szCs w:val="18"/>
                <w:rtl w:val="0"/>
              </w:rPr>
              <w:t xml:space="preserve">1,4·10⁻³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3">
            <w:pPr>
              <w:jc w:val="center"/>
              <w:rPr/>
            </w:pPr>
            <w:r w:rsidDel="00000000" w:rsidR="00000000" w:rsidRPr="00000000">
              <w:rPr>
                <w:b w:val="1"/>
                <w:bCs w:val="1"/>
                <w:sz w:val="18"/>
                <w:szCs w:val="18"/>
                <w:rtl w:val="0"/>
              </w:rPr>
              <w:t xml:space="preserve">6,44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4">
            <w:pPr>
              <w:jc w:val="center"/>
              <w:rPr/>
            </w:pPr>
            <w:r w:rsidDel="00000000" w:rsidR="00000000" w:rsidRPr="00000000">
              <w:rPr>
                <w:b w:val="1"/>
                <w:bCs w:val="1"/>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5">
            <w:pPr>
              <w:jc w:val="center"/>
              <w:rPr/>
            </w:pPr>
            <w:r w:rsidDel="00000000" w:rsidR="00000000" w:rsidRPr="00000000">
              <w:rPr>
                <w:b w:val="1"/>
                <w:bCs w:val="1"/>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6">
            <w:pPr>
              <w:jc w:val="center"/>
              <w:rPr/>
            </w:pPr>
            <w:r w:rsidDel="00000000" w:rsidR="00000000" w:rsidRPr="00000000">
              <w:rPr>
                <w:b w:val="1"/>
                <w:bCs w:val="1"/>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7">
            <w:pPr>
              <w:jc w:val="center"/>
              <w:rPr/>
            </w:pPr>
            <w:r w:rsidDel="00000000" w:rsidR="00000000" w:rsidRPr="00000000">
              <w:rPr>
                <w:b w:val="1"/>
                <w:bCs w:val="1"/>
                <w:sz w:val="18"/>
                <w:szCs w:val="18"/>
                <w:rtl w:val="0"/>
              </w:rPr>
              <w:t xml:space="preserve">57 %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8">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9">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A">
            <w:pPr>
              <w:jc w:val="center"/>
              <w:rPr/>
            </w:pPr>
            <w:r w:rsidDel="00000000" w:rsidR="00000000" w:rsidRPr="00000000">
              <w:rPr>
                <w:sz w:val="18"/>
                <w:szCs w:val="18"/>
                <w:rtl w:val="0"/>
              </w:rPr>
              <w:t xml:space="preserve">3·10⁻⁴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B">
            <w:pPr>
              <w:jc w:val="center"/>
              <w:rPr/>
            </w:pPr>
            <w:r w:rsidDel="00000000" w:rsidR="00000000" w:rsidRPr="00000000">
              <w:rPr>
                <w:sz w:val="18"/>
                <w:szCs w:val="18"/>
                <w:rtl w:val="0"/>
              </w:rPr>
              <w:t xml:space="preserve">0,307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C">
            <w:pPr>
              <w:jc w:val="center"/>
              <w:rPr/>
            </w:pPr>
            <w:r w:rsidDel="00000000" w:rsidR="00000000" w:rsidRPr="00000000">
              <w:rPr>
                <w:sz w:val="18"/>
                <w:szCs w:val="18"/>
                <w:rtl w:val="0"/>
              </w:rPr>
              <w:t xml:space="preserve">34 212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D">
            <w:pPr>
              <w:jc w:val="center"/>
              <w:rPr/>
            </w:pPr>
            <w:r w:rsidDel="00000000" w:rsidR="00000000" w:rsidRPr="00000000">
              <w:rPr>
                <w:sz w:val="18"/>
                <w:szCs w:val="18"/>
                <w:rtl w:val="0"/>
              </w:rPr>
              <w:t xml:space="preserve">4,4·10⁻⁴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E">
            <w:pPr>
              <w:jc w:val="center"/>
              <w:rPr/>
            </w:pPr>
            <w:r w:rsidDel="00000000" w:rsidR="00000000" w:rsidRPr="00000000">
              <w:rPr>
                <w:sz w:val="18"/>
                <w:szCs w:val="18"/>
                <w:rtl w:val="0"/>
              </w:rPr>
              <w:t xml:space="preserve">112 572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0F">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0">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1">
            <w:pPr>
              <w:jc w:val="center"/>
              <w:rPr/>
            </w:pPr>
            <w:r w:rsidDel="00000000" w:rsidR="00000000" w:rsidRPr="00000000">
              <w:rPr>
                <w:sz w:val="18"/>
                <w:szCs w:val="18"/>
                <w:rtl w:val="0"/>
              </w:rPr>
              <w:t xml:space="preserve">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2">
            <w:pPr>
              <w:jc w:val="center"/>
              <w:rPr/>
            </w:pPr>
            <w:r w:rsidDel="00000000" w:rsidR="00000000" w:rsidRPr="00000000">
              <w:rPr>
                <w:sz w:val="18"/>
                <w:szCs w:val="18"/>
                <w:rtl w:val="0"/>
              </w:rPr>
              <w:t xml:space="preserve">43 %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3">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4">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5">
            <w:pPr>
              <w:jc w:val="center"/>
              <w:rPr/>
            </w:pPr>
            <w:r w:rsidDel="00000000" w:rsidR="00000000" w:rsidRPr="00000000">
              <w:rPr>
                <w:sz w:val="18"/>
                <w:szCs w:val="18"/>
                <w:rtl w:val="0"/>
              </w:rPr>
              <w:t xml:space="preserve">4·10⁻⁴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6">
            <w:pPr>
              <w:jc w:val="center"/>
              <w:rPr/>
            </w:pPr>
            <w:r w:rsidDel="00000000" w:rsidR="00000000" w:rsidRPr="00000000">
              <w:rPr>
                <w:sz w:val="18"/>
                <w:szCs w:val="18"/>
                <w:rtl w:val="0"/>
              </w:rPr>
              <w:t xml:space="preserve">52 816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7">
            <w:pPr>
              <w:jc w:val="center"/>
              <w:rPr/>
            </w:pPr>
            <w:r w:rsidDel="00000000" w:rsidR="00000000" w:rsidRPr="00000000">
              <w:rPr>
                <w:sz w:val="18"/>
                <w:szCs w:val="18"/>
                <w:rtl w:val="0"/>
              </w:rPr>
              <w:t xml:space="preserve">56 419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8">
            <w:pPr>
              <w:jc w:val="center"/>
              <w:rPr/>
            </w:pPr>
            <w:r w:rsidDel="00000000" w:rsidR="00000000" w:rsidRPr="00000000">
              <w:rPr>
                <w:sz w:val="18"/>
                <w:szCs w:val="18"/>
                <w:rtl w:val="0"/>
              </w:rPr>
              <w:t xml:space="preserve">6,3·10⁻⁵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9">
            <w:pPr>
              <w:jc w:val="center"/>
              <w:rPr/>
            </w:pPr>
            <w:r w:rsidDel="00000000" w:rsidR="00000000" w:rsidRPr="00000000">
              <w:rPr>
                <w:sz w:val="18"/>
                <w:szCs w:val="18"/>
                <w:rtl w:val="0"/>
              </w:rPr>
              <w:t xml:space="preserve">314 899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A">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B">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C">
            <w:pPr>
              <w:jc w:val="center"/>
              <w:rPr/>
            </w:pPr>
            <w:r w:rsidDel="00000000" w:rsidR="00000000" w:rsidRPr="00000000">
              <w:rPr>
                <w:sz w:val="18"/>
                <w:szCs w:val="18"/>
                <w:rtl w:val="0"/>
              </w:rPr>
              <w:t xml:space="preserve">17 %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D">
            <w:pPr>
              <w:jc w:val="center"/>
              <w:rPr/>
            </w:pPr>
            <w:r w:rsidDel="00000000" w:rsidR="00000000" w:rsidRPr="00000000">
              <w:rPr>
                <w:sz w:val="18"/>
                <w:szCs w:val="18"/>
                <w:rtl w:val="0"/>
              </w:rPr>
              <w:t xml:space="preserve">23 %</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E">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1F">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0">
            <w:pPr>
              <w:jc w:val="center"/>
              <w:rPr/>
            </w:pPr>
            <w:r w:rsidDel="00000000" w:rsidR="00000000" w:rsidRPr="00000000">
              <w:rPr>
                <w:sz w:val="18"/>
                <w:szCs w:val="18"/>
                <w:rtl w:val="0"/>
              </w:rPr>
              <w:t xml:space="preserve">7·10⁻⁴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1">
            <w:pPr>
              <w:jc w:val="center"/>
              <w:rPr/>
            </w:pPr>
            <w:r w:rsidDel="00000000" w:rsidR="00000000" w:rsidRPr="00000000">
              <w:rPr>
                <w:sz w:val="18"/>
                <w:szCs w:val="18"/>
                <w:rtl w:val="0"/>
              </w:rPr>
              <w:t xml:space="preserve">70 559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2">
            <w:pPr>
              <w:jc w:val="center"/>
              <w:rPr/>
            </w:pPr>
            <w:r w:rsidDel="00000000" w:rsidR="00000000" w:rsidRPr="00000000">
              <w:rPr>
                <w:sz w:val="18"/>
                <w:szCs w:val="18"/>
                <w:rtl w:val="0"/>
              </w:rPr>
              <w:t xml:space="preserve">116 832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3">
            <w:pPr>
              <w:jc w:val="center"/>
              <w:rPr/>
            </w:pPr>
            <w:r w:rsidDel="00000000" w:rsidR="00000000" w:rsidRPr="00000000">
              <w:rPr>
                <w:sz w:val="18"/>
                <w:szCs w:val="18"/>
                <w:rtl w:val="0"/>
              </w:rPr>
              <w:t xml:space="preserve">2,3·10⁻⁷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4">
            <w:pPr>
              <w:jc w:val="center"/>
              <w:rPr/>
            </w:pPr>
            <w:r w:rsidDel="00000000" w:rsidR="00000000" w:rsidRPr="00000000">
              <w:rPr>
                <w:sz w:val="18"/>
                <w:szCs w:val="18"/>
                <w:rtl w:val="0"/>
              </w:rPr>
              <w:t xml:space="preserve">656 421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5">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6">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7">
            <w:pPr>
              <w:jc w:val="center"/>
              <w:rPr/>
            </w:pPr>
            <w:r w:rsidDel="00000000" w:rsidR="00000000" w:rsidRPr="00000000">
              <w:rPr>
                <w:sz w:val="18"/>
                <w:szCs w:val="18"/>
                <w:rtl w:val="0"/>
              </w:rPr>
              <w:t xml:space="preserve">17 %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528">
            <w:pPr>
              <w:jc w:val="center"/>
              <w:rPr/>
            </w:pPr>
            <w:r w:rsidDel="00000000" w:rsidR="00000000" w:rsidRPr="00000000">
              <w:rPr>
                <w:sz w:val="18"/>
                <w:szCs w:val="18"/>
                <w:rtl w:val="0"/>
              </w:rPr>
              <w:t xml:space="preserve">17 %</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9">
            <w:pPr>
              <w:jc w:val="center"/>
              <w:rPr/>
            </w:pPr>
            <w:r w:rsidDel="00000000" w:rsidR="00000000" w:rsidRPr="00000000">
              <w:rPr>
                <w:sz w:val="18"/>
                <w:szCs w:val="18"/>
                <w:rtl w:val="0"/>
              </w:rPr>
              <w:t xml:space="preserve">Rosenbrock</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A">
            <w:pPr>
              <w:jc w:val="center"/>
              <w:rPr/>
            </w:pPr>
            <w:r w:rsidDel="00000000" w:rsidR="00000000" w:rsidRPr="00000000">
              <w:rPr>
                <w:sz w:val="18"/>
                <w:szCs w:val="18"/>
                <w:rtl w:val="0"/>
              </w:rPr>
              <w:t xml:space="preserve">3D</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B">
            <w:pPr>
              <w:jc w:val="center"/>
              <w:rPr/>
            </w:pPr>
            <w:r w:rsidDel="00000000" w:rsidR="00000000" w:rsidRPr="00000000">
              <w:rPr>
                <w:sz w:val="18"/>
                <w:szCs w:val="18"/>
                <w:rtl w:val="0"/>
              </w:rPr>
              <w:t xml:space="preserve">1·10⁻³</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C">
            <w:pPr>
              <w:jc w:val="center"/>
              <w:rPr/>
            </w:pPr>
            <w:r w:rsidDel="00000000" w:rsidR="00000000" w:rsidRPr="00000000">
              <w:rPr>
                <w:sz w:val="18"/>
                <w:szCs w:val="18"/>
                <w:rtl w:val="0"/>
              </w:rPr>
              <w:t xml:space="preserve">99 726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D">
            <w:pPr>
              <w:jc w:val="center"/>
              <w:rPr/>
            </w:pPr>
            <w:r w:rsidDel="00000000" w:rsidR="00000000" w:rsidRPr="00000000">
              <w:rPr>
                <w:sz w:val="18"/>
                <w:szCs w:val="18"/>
                <w:rtl w:val="0"/>
              </w:rPr>
              <w:t xml:space="preserve">136 782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E">
            <w:pPr>
              <w:jc w:val="center"/>
              <w:rPr/>
            </w:pPr>
            <w:r w:rsidDel="00000000" w:rsidR="00000000" w:rsidRPr="00000000">
              <w:rPr>
                <w:sz w:val="18"/>
                <w:szCs w:val="18"/>
                <w:rtl w:val="0"/>
              </w:rPr>
              <w:t xml:space="preserve">1,1·10⁻⁸</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2F">
            <w:pPr>
              <w:jc w:val="center"/>
              <w:rPr/>
            </w:pPr>
            <w:r w:rsidDel="00000000" w:rsidR="00000000" w:rsidRPr="00000000">
              <w:rPr>
                <w:sz w:val="18"/>
                <w:szCs w:val="18"/>
                <w:rtl w:val="0"/>
              </w:rPr>
              <w:t xml:space="preserve">795 832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30">
            <w:pPr>
              <w:jc w:val="center"/>
              <w:rPr/>
            </w:pPr>
            <w:r w:rsidDel="00000000" w:rsidR="00000000" w:rsidRPr="00000000">
              <w:rPr>
                <w:sz w:val="18"/>
                <w:szCs w:val="18"/>
                <w:rtl w:val="0"/>
              </w:rPr>
              <w:t xml:space="preserve">40 001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31">
            <w:pPr>
              <w:jc w:val="center"/>
              <w:rPr/>
            </w:pPr>
            <w:r w:rsidDel="00000000" w:rsidR="00000000" w:rsidRPr="00000000">
              <w:rPr>
                <w:sz w:val="18"/>
                <w:szCs w:val="18"/>
                <w:rtl w:val="0"/>
              </w:rPr>
              <w:t xml:space="preserve">140 001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32">
            <w:pPr>
              <w:jc w:val="center"/>
              <w:rPr/>
            </w:pPr>
            <w:r w:rsidDel="00000000" w:rsidR="00000000" w:rsidRPr="00000000">
              <w:rPr>
                <w:sz w:val="18"/>
                <w:szCs w:val="18"/>
                <w:rtl w:val="0"/>
              </w:rPr>
              <w:t xml:space="preserve">3 %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40.0" w:type="dxa"/>
              <w:left w:w="80.0" w:type="dxa"/>
              <w:bottom w:w="40.0" w:type="dxa"/>
              <w:right w:w="80.0" w:type="dxa"/>
            </w:tcMar>
          </w:tcPr>
          <w:p w:rsidR="00000000" w:rsidDel="00000000" w:rsidP="00000000" w:rsidRDefault="00000000" w:rsidRPr="00000000" w14:paraId="00000533">
            <w:pPr>
              <w:jc w:val="center"/>
              <w:rPr/>
            </w:pPr>
            <w:r w:rsidDel="00000000" w:rsidR="00000000" w:rsidRPr="00000000">
              <w:rPr>
                <w:sz w:val="18"/>
                <w:szCs w:val="18"/>
                <w:rtl w:val="0"/>
              </w:rPr>
              <w:t xml:space="preserve">3 %</w:t>
            </w:r>
            <w:r w:rsidDel="00000000" w:rsidR="00000000" w:rsidRPr="00000000">
              <w:rPr>
                <w:rtl w:val="0"/>
              </w:rPr>
            </w:r>
          </w:p>
        </w:tc>
      </w:tr>
    </w:tbl>
    <w:p w:rsidR="00000000" w:rsidDel="00000000" w:rsidP="00000000" w:rsidRDefault="00000000" w:rsidRPr="00000000" w14:paraId="00000534">
      <w:pPr>
        <w:spacing w:after="240" w:line="480" w:lineRule="auto"/>
        <w:rPr/>
      </w:pPr>
      <w:r w:rsidDel="00000000" w:rsidR="00000000" w:rsidRPr="00000000">
        <w:rPr>
          <w:i w:val="1"/>
          <w:iCs w:val="1"/>
          <w:rtl w:val="0"/>
        </w:rPr>
        <w:t xml:space="preserve">Nota. </w:t>
      </w:r>
      <w:r w:rsidDel="00000000" w:rsidR="00000000" w:rsidRPr="00000000">
        <w:rPr>
          <w:rtl w:val="0"/>
        </w:rPr>
        <w:t xml:space="preserve">En negrita, las tasas elegidas. Elaboración propia a partir de </w:t>
      </w:r>
      <w:r w:rsidDel="00000000" w:rsidR="00000000" w:rsidRPr="00000000">
        <w:rPr>
          <w:rFonts w:ascii="Consolas" w:cs="Consolas" w:eastAsia="Consolas" w:hAnsi="Consolas"/>
          <w:sz w:val="20"/>
          <w:szCs w:val="20"/>
          <w:rtl w:val="0"/>
        </w:rPr>
        <w:t xml:space="preserve">results/gd/summary.csv</w:t>
      </w:r>
      <w:r w:rsidDel="00000000" w:rsidR="00000000" w:rsidRPr="00000000">
        <w:rPr>
          <w:rtl w:val="0"/>
        </w:rPr>
        <w:t xml:space="preserve">.</w:t>
      </w:r>
    </w:p>
    <w:p w:rsidR="00000000" w:rsidDel="00000000" w:rsidP="00000000" w:rsidRDefault="00000000" w:rsidRPr="00000000" w14:paraId="00000535">
      <w:pPr>
        <w:rPr/>
      </w:pPr>
      <w:r w:rsidDel="00000000" w:rsidR="00000000" w:rsidRPr="00000000">
        <w:br w:type="page"/>
      </w:r>
      <w:r w:rsidDel="00000000" w:rsidR="00000000" w:rsidRPr="00000000">
        <w:rPr>
          <w:rtl w:val="0"/>
        </w:rPr>
      </w:r>
    </w:p>
    <w:p w:rsidR="00000000" w:rsidDel="00000000" w:rsidP="00000000" w:rsidRDefault="00000000" w:rsidRPr="00000000" w14:paraId="00000536">
      <w:pPr>
        <w:pStyle w:val="Heading1"/>
        <w:rPr/>
      </w:pPr>
      <w:bookmarkStart w:colFirst="0" w:colLast="0" w:name="_xpnm9wcylpe" w:id="18"/>
      <w:bookmarkEnd w:id="18"/>
      <w:r w:rsidDel="00000000" w:rsidR="00000000" w:rsidRPr="00000000">
        <w:rPr>
          <w:rtl w:val="0"/>
        </w:rPr>
        <w:t xml:space="preserve">Anexo B. Bitácora de la cacería de la alucinación</w:t>
      </w:r>
    </w:p>
    <w:p w:rsidR="00000000" w:rsidDel="00000000" w:rsidP="00000000" w:rsidRDefault="00000000" w:rsidRPr="00000000" w14:paraId="00000537">
      <w:pPr>
        <w:spacing w:line="480" w:lineRule="auto"/>
        <w:ind w:firstLine="720"/>
        <w:rPr/>
      </w:pPr>
      <w:r w:rsidDel="00000000" w:rsidR="00000000" w:rsidRPr="00000000">
        <w:rPr>
          <w:rtl w:val="0"/>
        </w:rPr>
        <w:t xml:space="preserve">Copia de los hallazgos registrados en </w:t>
      </w:r>
      <w:r w:rsidDel="00000000" w:rsidR="00000000" w:rsidRPr="00000000">
        <w:rPr>
          <w:rFonts w:ascii="Consolas" w:cs="Consolas" w:eastAsia="Consolas" w:hAnsi="Consolas"/>
          <w:sz w:val="20"/>
          <w:szCs w:val="20"/>
          <w:rtl w:val="0"/>
        </w:rPr>
        <w:t xml:space="preserve">docs/alucinaciones.md</w:t>
      </w:r>
      <w:r w:rsidDel="00000000" w:rsidR="00000000" w:rsidRPr="00000000">
        <w:rPr>
          <w:rtl w:val="0"/>
        </w:rPr>
        <w:t xml:space="preserve"> a la fecha de generación de este documento.</w:t>
      </w:r>
    </w:p>
    <w:p w:rsidR="00000000" w:rsidDel="00000000" w:rsidP="00000000" w:rsidRDefault="00000000" w:rsidRPr="00000000" w14:paraId="00000538">
      <w:pPr>
        <w:pStyle w:val="Heading3"/>
        <w:rPr/>
      </w:pPr>
      <w:r w:rsidDel="00000000" w:rsidR="00000000" w:rsidRPr="00000000">
        <w:rPr>
          <w:rFonts w:ascii="Arial Unicode MS" w:cs="Arial Unicode MS" w:eastAsia="Arial Unicode MS" w:hAnsi="Arial Unicode MS"/>
          <w:rtl w:val="0"/>
        </w:rPr>
        <w:t xml:space="preserve">H-01 · Gradiente de Rosenbrock en (−1, 1) dado mal «a mano»</w:t>
      </w:r>
    </w:p>
    <w:p w:rsidR="00000000" w:rsidDel="00000000" w:rsidP="00000000" w:rsidRDefault="00000000" w:rsidRPr="00000000" w14:paraId="00000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 / responsable: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2026-10-09 · Sebastian Estrada</w:t>
      </w:r>
    </w:p>
    <w:p w:rsidR="00000000" w:rsidDel="00000000" w:rsidP="00000000" w:rsidRDefault="00000000" w:rsidRPr="00000000" w14:paraId="00000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(asistente de la sesión de trabajo)</w:t>
      </w:r>
    </w:p>
    <w:p w:rsidR="00000000" w:rsidDel="00000000" w:rsidP="00000000" w:rsidRDefault="00000000" w:rsidRPr="00000000" w14:paraId="00000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matemáticas</w:t>
      </w:r>
    </w:p>
    <w:p w:rsidR="00000000" w:rsidDel="00000000" w:rsidP="00000000" w:rsidRDefault="00000000" w:rsidRPr="00000000" w14:paraId="00000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confirmado</w:t>
      </w:r>
    </w:p>
    <w:p w:rsidR="00000000" w:rsidDel="00000000" w:rsidP="00000000" w:rsidRDefault="00000000" w:rsidRPr="00000000" w14:paraId="000005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 (literal):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deberia primero ejectar el mio para tener comparacion»</w:t>
      </w:r>
    </w:p>
    <w:p w:rsidR="00000000" w:rsidDel="00000000" w:rsidP="00000000" w:rsidRDefault="00000000" w:rsidRPr="00000000" w14:paraId="000005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 de la IA (literal):</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«Debería dar, hechos a mano: Rastrigin: f(0,0) = 0, f(1,1) = 2 y grad(1,1) = (2, 2). Rosenbrock: f(1,1) = 0, f(0,0) = 1, grad(0,0) = (−2, 0) y grad(−1,1) = (−400, 200).»</w:t>
      </w:r>
    </w:p>
    <w:p w:rsidR="00000000" w:rsidDel="00000000" w:rsidP="00000000" w:rsidRDefault="00000000" w:rsidRPr="00000000" w14:paraId="00000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Sospecha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parecía incorrecto): al ejecutar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src/functions.py</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el gradiente en (−1, 1) salió (−4, 0) y no (−400, 200).</w:t>
      </w:r>
    </w:p>
    <w:p w:rsidR="00000000" w:rsidDel="00000000" w:rsidP="00000000" w:rsidRDefault="00000000" w:rsidRPr="00000000" w14:paraId="00000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 no generada por IA, o ejecución de código): salida de PowerShell: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Rosenbrock grad(-1,1)= [-4. 0.]</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Cuenta a mano: con a = −1 y b = 1, b − a² = 0; la primera componente es −400·a·0 − 2(1 − a) = −4 y la segunda es 200·0 = 0. Fuente no generada por IA: Nocedal y Wright (2006),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Numerical Optimization</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Sec. 2.2, p. 19: para f(x) = 10(x₂ − x₁²)² + (1 − x₁)² el gradiente en (0, 1) es (−2, 20) y el hessiano es [[−38, 0], [0, 20]]; la misma fórmula con coeficiente 100 (Surjanovic y Bingham) da (−4, 0) en (−1, 1), igual que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src/functions.py</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Consulta de contraste a Claude Opus 5.5 (2026-10-10, sin código ni búsqueda): respondió ∇f(−1, 1) = (−4, 0); es un indicio, no una prueba. Prompt y respuesta literales en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docs/bitacora/H-01.tex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Corrección</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 commit que la aplica): el valor correcto es (−4, 0). El código ya lo calculaba bien; el error estaba en la referencia que dio la IA.</w:t>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 aprendida: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valor «a mano» generado por una IA se comprueba con código antes de usarlo como referencia.</w:t>
      </w:r>
    </w:p>
    <w:p w:rsidR="00000000" w:rsidDel="00000000" w:rsidP="00000000" w:rsidRDefault="00000000" w:rsidRPr="00000000" w14:paraId="00000543">
      <w:pPr>
        <w:pStyle w:val="Heading3"/>
        <w:rPr/>
      </w:pPr>
      <w:r w:rsidDel="00000000" w:rsidR="00000000" w:rsidRPr="00000000">
        <w:rPr>
          <w:rtl w:val="0"/>
        </w:rPr>
        <w:t xml:space="preserve">H-02 · Paso fijo de 0.01 supuesto convergente en Rastrigin</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 / responsable: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2026-10-09 · Sebastian Estrada</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(asistente de la sesión de trabajo)</w:t>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matemáticas (también código)</w:t>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confirmado</w:t>
      </w:r>
    </w:p>
    <w:p w:rsidR="00000000" w:rsidDel="00000000" w:rsidP="00000000" w:rsidRDefault="00000000" w:rsidRPr="00000000" w14:paraId="00000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 (literal):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 yo quiero ser el que haga todo lo 1ro que deberia hacer»</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 de la IA (literal):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test generado decía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 = gradient_descent(p, np.array([0.1, -0.1]), lr=1e-2, max_iters=2000)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seguido de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assert r.best_f &lt; 1e-8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mensaje que entregó el resultado dijo: «Mi primer test usaba 0.01 y falló.»</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Sospecha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parecía incorrecto): el test asumía que un paso de 0.01 converge al mínimo de Rastrigin 2D. pytest falló.</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 no generada por IA, o ejecución de código): salida de pytest: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best_f = 0.000198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frente al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&lt; 1e-8</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esperado. El hessiano de Rastrigin en el origen es 2 + 4π²A = 396.78, luego el paso estable es menor que 2/396.78 = 0.00504. Con lr = 0.001 el mismo punto inicial converge a 0.0.</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commit que la aplica): el test usa lr = 1e-3 y se añadió una prueba de que con 1e-2 no converge. Commit: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7188d66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(Fase 1: funciones, contador y descenso por gradiente).</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 aprendida: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tasa de aprendizaje fija se verifica contra la curvatura (2/λmax) antes de afirmar que converge.</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error lo detectó el propio asistente antes de entregar el código; el fragmento fallido solo existe en la sesión, no en el repositorio.</w:t>
      </w:r>
    </w:p>
    <w:p w:rsidR="00000000" w:rsidDel="00000000" w:rsidP="00000000" w:rsidRDefault="00000000" w:rsidRPr="00000000" w14:paraId="0000054F">
      <w:pPr>
        <w:pStyle w:val="Heading3"/>
        <w:rPr/>
      </w:pPr>
      <w:r w:rsidDel="00000000" w:rsidR="00000000" w:rsidRPr="00000000">
        <w:rPr>
          <w:rtl w:val="0"/>
        </w:rPr>
        <w:t xml:space="preserve">H-03 · Criterio de selección que desempataba mal en el experimento</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 / responsable: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2026-10-09 · Sebastian Estrada</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Claude (asistente de la sesión de trabajo)</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código</w:t>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confirmado (leve)</w:t>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 (literal):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«continua con lo que me toca a mi realiza o dame las indicaciones para hacerlo»</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 de la IA (literal):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código generado ordenaba las tasas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sort_values(["mediana", "lr"])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decir, ante empate elegía la tasa menor.</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Sospecha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parecía incorrecto): en la primera corrida de demostración, Rastrigin 2D eligió lr = 0.001 y no 0.003, con la misma mediana pero 138 evaluaciones frente a 42,5.</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(fuente no generada por IA, o ejecución de código): prueba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test_desempate_elige_la_tasa_que_gasta_menos_evaluaciones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tests/test_gd_experiment.py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lr = 1e-3 y 3e-3 la mediana de f final es idéntica (21,39) y las evaluaciones medias son 140 frente a 42,7. Con el criterio anterior (ordenar por mediana y menor tasa) la prueba falla; con el actual pasa.</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commit que la aplica): el desempate usa evaluaciones medias y, si persiste, la menor tasa; la mediana se compara a 4 cifras significativas. Commit: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aae65b6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(Experimento GD de la Parte 1); prueba en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553d07f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 aprendida: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criterio de selección con empates debe decir explícitamente qué cuesta menos, y se prueba con un caso de empate.</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error lo detectó el propio asistente antes de entregar el código; la versión con el fallo no está en el repositorio.</w:t>
      </w:r>
    </w:p>
    <w:p w:rsidR="00000000" w:rsidDel="00000000" w:rsidP="00000000" w:rsidRDefault="00000000" w:rsidRPr="00000000" w14:paraId="0000055B">
      <w:pPr>
        <w:pStyle w:val="Heading3"/>
        <w:rPr/>
      </w:pPr>
      <w:r w:rsidDel="00000000" w:rsidR="00000000" w:rsidRPr="00000000">
        <w:rPr>
          <w:rtl w:val="0"/>
        </w:rPr>
        <w:t xml:space="preserve">H-04 · Dos imprecisiones de Gemini sobre la geometría de Rosenbrock</w:t>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Fecha / responsable: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2026-10-12 · Sebastian Estrada</w:t>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Gemini Pro 3.1</w:t>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conceptos</w:t>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Estado: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confirmado (leve)</w:t>
      </w:r>
    </w:p>
    <w:p w:rsidR="00000000" w:rsidDel="00000000" w:rsidP="00000000" w:rsidRDefault="00000000" w:rsidRPr="00000000" w14:paraId="00000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Prompt (literal):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 qué el descenso por gradiente falla en la función de rastrigin y por qué es lento en rosenbrock? explícalo con la geometría de cada función»</w:t>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 de la IA (literal):</w:t>
      </w:r>
      <w:r w:rsidDel="00000000" w:rsidR="00000000" w:rsidRPr="00000000">
        <w:rPr>
          <w:rtl w:val="0"/>
        </w:rPr>
      </w:r>
    </w:p>
    <w:p w:rsidR="00000000" w:rsidDel="00000000" w:rsidP="00000000" w:rsidRDefault="00000000" w:rsidRPr="00000000" w14:paraId="00000562">
      <w:pPr>
        <w:spacing w:after="80" w:line="360" w:lineRule="auto"/>
        <w:ind w:left="1080" w:firstLine="0"/>
        <w:rPr/>
      </w:pPr>
      <w:r w:rsidDel="00000000" w:rsidR="00000000" w:rsidRPr="00000000">
        <w:rPr>
          <w:sz w:val="20"/>
          <w:szCs w:val="20"/>
          <w:rtl w:val="0"/>
        </w:rPr>
        <w:t xml:space="preserve">El descenso por gradiente se comporta de manera deficiente en las funciones de Rastrigin y Rosenbrock, pero por dos razones geométricas completamente opuestas.</w:t>
      </w:r>
      <w:r w:rsidDel="00000000" w:rsidR="00000000" w:rsidRPr="00000000">
        <w:rPr>
          <w:rtl w:val="0"/>
        </w:rPr>
      </w:r>
    </w:p>
    <w:p w:rsidR="00000000" w:rsidDel="00000000" w:rsidP="00000000" w:rsidRDefault="00000000" w:rsidRPr="00000000" w14:paraId="00000563">
      <w:pPr>
        <w:spacing w:after="80" w:line="360" w:lineRule="auto"/>
        <w:ind w:left="1080" w:firstLine="0"/>
        <w:rPr/>
      </w:pPr>
      <w:r w:rsidDel="00000000" w:rsidR="00000000" w:rsidRPr="00000000">
        <w:rPr>
          <w:sz w:val="20"/>
          <w:szCs w:val="20"/>
          <w:rtl w:val="0"/>
        </w:rPr>
        <w:t xml:space="preserve">Aquí te explico qué le ocurre al algoritmo al enfrentarse a la topología de cada una.</w:t>
      </w:r>
      <w:r w:rsidDel="00000000" w:rsidR="00000000" w:rsidRPr="00000000">
        <w:rPr>
          <w:rtl w:val="0"/>
        </w:rPr>
      </w:r>
    </w:p>
    <w:p w:rsidR="00000000" w:rsidDel="00000000" w:rsidP="00000000" w:rsidRDefault="00000000" w:rsidRPr="00000000" w14:paraId="00000564">
      <w:pPr>
        <w:spacing w:after="80" w:line="360" w:lineRule="auto"/>
        <w:ind w:left="1080" w:firstLine="0"/>
        <w:rPr/>
      </w:pPr>
      <w:r w:rsidDel="00000000" w:rsidR="00000000" w:rsidRPr="00000000">
        <w:rPr>
          <w:sz w:val="20"/>
          <w:szCs w:val="20"/>
          <w:rtl w:val="0"/>
        </w:rPr>
        <w:t xml:space="preserve">1. Función de Rastrigin: La trampa de los mínimos locales</w:t>
      </w:r>
      <w:r w:rsidDel="00000000" w:rsidR="00000000" w:rsidRPr="00000000">
        <w:rPr>
          <w:rtl w:val="0"/>
        </w:rPr>
      </w:r>
    </w:p>
    <w:p w:rsidR="00000000" w:rsidDel="00000000" w:rsidP="00000000" w:rsidRDefault="00000000" w:rsidRPr="00000000" w14:paraId="00000565">
      <w:pPr>
        <w:spacing w:after="80" w:line="360" w:lineRule="auto"/>
        <w:ind w:left="1080" w:firstLine="0"/>
        <w:rPr/>
      </w:pPr>
      <w:r w:rsidDel="00000000" w:rsidR="00000000" w:rsidRPr="00000000">
        <w:rPr>
          <w:sz w:val="20"/>
          <w:szCs w:val="20"/>
          <w:rtl w:val="0"/>
        </w:rPr>
        <w:t xml:space="preserve">Visualmente, la función de Rastrigin parece una cubeta para huevos o un cuenco gigante lleno de cientos de pequeñas ondulaciones. Matemáticamente, es una parábola a la que se le ha sumado una función coseno para crear "baches".</w:t>
      </w:r>
      <w:r w:rsidDel="00000000" w:rsidR="00000000" w:rsidRPr="00000000">
        <w:rPr>
          <w:rtl w:val="0"/>
        </w:rPr>
      </w:r>
    </w:p>
    <w:p w:rsidR="00000000" w:rsidDel="00000000" w:rsidP="00000000" w:rsidRDefault="00000000" w:rsidRPr="00000000" w14:paraId="00000566">
      <w:pPr>
        <w:spacing w:after="80" w:line="360" w:lineRule="auto"/>
        <w:ind w:left="1080" w:firstLine="0"/>
        <w:rPr/>
      </w:pPr>
      <w:r w:rsidDel="00000000" w:rsidR="00000000" w:rsidRPr="00000000">
        <w:rPr>
          <w:sz w:val="20"/>
          <w:szCs w:val="20"/>
          <w:rtl w:val="0"/>
        </w:rPr>
        <w:t xml:space="preserve">El problema geométrico: Está plagada de mínimos locales. Tiene un único mínimo global (en el centro profundo), pero está rodeado por un campo minado de cráteres.</w:t>
      </w:r>
      <w:r w:rsidDel="00000000" w:rsidR="00000000" w:rsidRPr="00000000">
        <w:rPr>
          <w:rtl w:val="0"/>
        </w:rPr>
      </w:r>
    </w:p>
    <w:p w:rsidR="00000000" w:rsidDel="00000000" w:rsidP="00000000" w:rsidRDefault="00000000" w:rsidRPr="00000000" w14:paraId="00000567">
      <w:pPr>
        <w:spacing w:after="80" w:line="360" w:lineRule="auto"/>
        <w:ind w:left="1080" w:firstLine="0"/>
        <w:rPr/>
      </w:pPr>
      <w:r w:rsidDel="00000000" w:rsidR="00000000" w:rsidRPr="00000000">
        <w:rPr>
          <w:sz w:val="20"/>
          <w:szCs w:val="20"/>
          <w:rtl w:val="0"/>
        </w:rPr>
        <w:t xml:space="preserve">Por qué falla el descenso por gradiente: El algoritmo es "miope" y codicioso. Solo mira hacia dónde la pendiente baja en su ubicación inmediata y camina hacia allí. Al soltar el algoritmo en casi cualquier punto de partida de la función de Rastrigin, bajará por la ladera más cercana y caerá en el primer "bache" (mínimo local) que encuentre. Una vez en el fondo de ese bache, el gradiente (la pendiente) es cero en todas las direcciones. Como el algoritmo no tiene impulso ni visión panorámica para saber que debe "subir" un poco para encontrar un valle aún más profundo, se detiene prematuramente, asumiendo erróneamente que ha resuelto el problema.</w:t>
      </w:r>
      <w:r w:rsidDel="00000000" w:rsidR="00000000" w:rsidRPr="00000000">
        <w:rPr>
          <w:rtl w:val="0"/>
        </w:rPr>
      </w:r>
    </w:p>
    <w:p w:rsidR="00000000" w:rsidDel="00000000" w:rsidP="00000000" w:rsidRDefault="00000000" w:rsidRPr="00000000" w14:paraId="00000568">
      <w:pPr>
        <w:spacing w:after="80" w:line="360" w:lineRule="auto"/>
        <w:ind w:left="1080" w:firstLine="0"/>
        <w:rPr/>
      </w:pPr>
      <w:r w:rsidDel="00000000" w:rsidR="00000000" w:rsidRPr="00000000">
        <w:rPr>
          <w:sz w:val="20"/>
          <w:szCs w:val="20"/>
          <w:rtl w:val="0"/>
        </w:rPr>
        <w:t xml:space="preserve">2. Función de Rosenbrock: El valle plano y curvo</w:t>
      </w:r>
      <w:r w:rsidDel="00000000" w:rsidR="00000000" w:rsidRPr="00000000">
        <w:rPr>
          <w:rtl w:val="0"/>
        </w:rPr>
      </w:r>
    </w:p>
    <w:p w:rsidR="00000000" w:rsidDel="00000000" w:rsidP="00000000" w:rsidRDefault="00000000" w:rsidRPr="00000000" w14:paraId="00000569">
      <w:pPr>
        <w:spacing w:after="80" w:line="360" w:lineRule="auto"/>
        <w:ind w:left="1080" w:firstLine="0"/>
        <w:rPr/>
      </w:pPr>
      <w:r w:rsidDel="00000000" w:rsidR="00000000" w:rsidRPr="00000000">
        <w:rPr>
          <w:sz w:val="20"/>
          <w:szCs w:val="20"/>
          <w:rtl w:val="0"/>
        </w:rPr>
        <w:t xml:space="preserve">Conocida popularmente como la "función banana", su geometría no tiene el problema de las múltiples trampas de Rastrigin, pero presenta un desafío de navegación extremo.</w:t>
      </w:r>
      <w:r w:rsidDel="00000000" w:rsidR="00000000" w:rsidRPr="00000000">
        <w:rPr>
          <w:rtl w:val="0"/>
        </w:rPr>
      </w:r>
    </w:p>
    <w:p w:rsidR="00000000" w:rsidDel="00000000" w:rsidP="00000000" w:rsidRDefault="00000000" w:rsidRPr="00000000" w14:paraId="0000056A">
      <w:pPr>
        <w:spacing w:after="80" w:line="360" w:lineRule="auto"/>
        <w:ind w:left="1080" w:firstLine="0"/>
        <w:rPr/>
      </w:pPr>
      <w:r w:rsidDel="00000000" w:rsidR="00000000" w:rsidRPr="00000000">
        <w:rPr>
          <w:sz w:val="20"/>
          <w:szCs w:val="20"/>
          <w:rtl w:val="0"/>
        </w:rPr>
        <w:t xml:space="preserve">El problema geométrico: Tiene forma de un cañón o valle parabólico. Las "paredes" de este valle son extremadamente empinadas, pero el "suelo" del valle es casi perfectamente plano y se curva lentamente (como una banana) hacia el mínimo global que se esconde en la punta.</w:t>
      </w:r>
      <w:r w:rsidDel="00000000" w:rsidR="00000000" w:rsidRPr="00000000">
        <w:rPr>
          <w:rtl w:val="0"/>
        </w:rPr>
      </w:r>
    </w:p>
    <w:p w:rsidR="00000000" w:rsidDel="00000000" w:rsidP="00000000" w:rsidRDefault="00000000" w:rsidRPr="00000000" w14:paraId="0000056B">
      <w:pPr>
        <w:spacing w:after="80" w:line="360" w:lineRule="auto"/>
        <w:ind w:left="1080" w:firstLine="0"/>
        <w:rPr/>
      </w:pPr>
      <w:r w:rsidDel="00000000" w:rsidR="00000000" w:rsidRPr="00000000">
        <w:rPr>
          <w:sz w:val="20"/>
          <w:szCs w:val="20"/>
          <w:rtl w:val="0"/>
        </w:rPr>
        <w:t xml:space="preserve">Por qué es lento el descenso por gradiente: Cuando el algoritmo comienza en las laderas, el gradiente lo empuja violentamente hacia abajo (hacia el fondo del valle). Sin embargo, debido a que el valle es curvo y estrecho, el algoritmo tiende a "pasarse de largo", rebotando contra la pared opuesta. Esto genera un efecto de zigzag u oscilación perpetua de pared a pared. Peor aún, una vez en el suelo del valle, la pendiente que apunta hacia el verdadero mínimo global es tan microscópica (el suelo es demasiado plano) que los pasos del algoritmo se vuelven diminutos. Termina rebotando de lado a lado mientras avanza a paso de tortuga por la curva de la banana.</w:t>
      </w:r>
      <w:r w:rsidDel="00000000" w:rsidR="00000000" w:rsidRPr="00000000">
        <w:rPr>
          <w:rtl w:val="0"/>
        </w:rPr>
      </w:r>
    </w:p>
    <w:p w:rsidR="00000000" w:rsidDel="00000000" w:rsidP="00000000" w:rsidRDefault="00000000" w:rsidRPr="00000000" w14:paraId="0000056C">
      <w:pPr>
        <w:spacing w:after="80" w:line="360" w:lineRule="auto"/>
        <w:ind w:left="1080" w:firstLine="0"/>
        <w:rPr/>
      </w:pPr>
      <w:r w:rsidDel="00000000" w:rsidR="00000000" w:rsidRPr="00000000">
        <w:rPr>
          <w:sz w:val="20"/>
          <w:szCs w:val="20"/>
          <w:rtl w:val="0"/>
        </w:rPr>
        <w:t xml:space="preserve">En resumen: En Rastrigin, el algoritmo fracasa porque es engañado por pozos falsos (falta de exploración global). En Rosenbrock, el algoritmo se estanca porque las paredes empinadas causan oscilación y el suelo plano destruye la velocidad de avance (problema de condicionamiento).</w:t>
      </w:r>
      <w:r w:rsidDel="00000000" w:rsidR="00000000" w:rsidRPr="00000000">
        <w:rPr>
          <w:rtl w:val="0"/>
        </w:rPr>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Sospecha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parecía incorrecto): dos afirmaciones sobre Rosenbrock no coincidían con la función ni con las corridas propias: (1) que el mínimo global «se esconde en la punta» del valle; (2) que el algoritmo cae en una «oscilación perpetua de pared a pared».</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(fuente no generada por IA, o ejecución de código): — El mínimo (1, 1) está en la mitad del valle parabólico, no en un extremo: el valle sigue hacia valores negativos de x₁. Sobre el fondo del valle (x₂ = x₁²) la función vale (1 − x₁)²: 9, 1, 0, 1 y 4 en x₁ = −2, 0, 1, 2 y 3. Se ve en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figures/gd/gd_rosenbrock_niveles.png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donde la estrella está sobre la curva y no al final. — Con las tasas usadas (1e-5 a 2e-4) las trayectorias son suaves y no rebotan. Medición con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python -m experiments.gd_zigzag</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(30 semillas en 2D): con η = 2e-4 solo el 0,03 % de los pasos se devuelve respecto al anterior (máximo 0,13 %); con η = 1e-3 se devuelve el 100 % y esas corridas terminan atrapadas contra el borde. El zigzag aparece solo con pasos cercanos al límite de estabilidad 2/λmax. Hessiano en (1, 1): [[802, −400], [−400, 200]], autovalores 0,3994 y 1001,6, número de condición 2508, 2/λmax = 0,001997 (cálculo ejecutado: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py -c "import numpy as np; H=np.array([[802.,-400.],[-400.,200.]]); w=np.linalg.eigvalsh(H); print(w, w[1]/w[0], 2/w[1])"</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Derivadas del hessiano: ∂²f/∂x² = 1200x² − 400y + 2, ∂²f/∂x∂y = −400x, ∂²f/∂y² = 200.— Nocedal y Wright (2006), Sec. 3.3, pp. 42 a 44: el descenso por pendiente máxima zigzaguea y su tasa de convergencia empeora al crecer el número de condición (Teoremas 3.3 y 3.4). Los teoremas suponen búsqueda de línea exacta; aquí se usan como respaldo cualitativo. Con κ ≈ 2508 en (1, 1) (cálculo propio) la tasa teórica es (κ − 1)/(κ + 1) ≈ 0,9992 por iteración en la norma ‖·‖_Q, o ≈ 0,9984 para f − f*. — Parte que acertó la IA: Rastrigin tiene muchos mínimos locales y el descenso se queda en el primer bache. Verificado con las 30 corridas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results/gd/runs.csv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ninguna llega al mínimo global y los valores finales se agrupan en mínimos locales (1,99; 3,98; 4,97…).</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Corrección</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 commit que la aplica): el mínimo está en la mitad del valle, y la lentitud se explica por el número de condición (≈ 2508), con un paso máximo estable de ≈ 0,002. El informe (sección 7) lo explica así.</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Lección aprendida: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explicación geométrica correcta en lo general puede traer detalles falsos o exagerados; se contrasta con las trayectorias reales y con el cálculo del hessiano.</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Cardo">
    <w:embedRegular w:fontKey="{00000000-0000-0000-0000-000000000000}" r:id="rId1" w:subsetted="0"/>
    <w:embedBold w:fontKey="{00000000-0000-0000-0000-000000000000}" r:id="rId2" w:subsetted="0"/>
    <w:embedItalic w:fontKey="{00000000-0000-0000-0000-000000000000}" r:id="rId3" w:subsetted="0"/>
  </w:font>
  <w:font w:name="Cambria Math">
    <w:embedRegular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480" w:lineRule="auto"/>
      <w:jc w:val="center"/>
    </w:pPr>
    <w:rPr>
      <w:b w:val="1"/>
      <w:bCs w:val="1"/>
      <w:color w:val="000000"/>
    </w:rPr>
  </w:style>
  <w:style w:type="paragraph" w:styleId="Heading2">
    <w:name w:val="heading 2"/>
    <w:basedOn w:val="Normal"/>
    <w:next w:val="Normal"/>
    <w:pPr>
      <w:keepNext w:val="1"/>
      <w:spacing w:before="240" w:line="480" w:lineRule="auto"/>
    </w:pPr>
    <w:rPr>
      <w:b w:val="1"/>
      <w:bCs w:val="1"/>
      <w:color w:val="000000"/>
    </w:rPr>
  </w:style>
  <w:style w:type="paragraph" w:styleId="Heading3">
    <w:name w:val="heading 3"/>
    <w:basedOn w:val="Normal"/>
    <w:next w:val="Normal"/>
    <w:pPr>
      <w:keepNext w:val="1"/>
      <w:spacing w:line="480" w:lineRule="auto"/>
    </w:pPr>
    <w:rPr>
      <w:b w:val="1"/>
      <w:bCs w:val="1"/>
      <w:i w:val="1"/>
      <w:iCs w:val="1"/>
      <w:color w:val="000000"/>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