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02" w:rsidRDefault="00A87E02" w:rsidP="00A87E02">
      <w:pPr>
        <w:rPr>
          <w:b/>
        </w:rPr>
      </w:pPr>
      <w:r w:rsidRPr="007842E9">
        <w:rPr>
          <w:b/>
        </w:rPr>
        <w:t>Gráfico de velocidad</w:t>
      </w:r>
      <w:r>
        <w:rPr>
          <w:b/>
        </w:rPr>
        <w:t>.</w:t>
      </w:r>
    </w:p>
    <w:p w:rsidR="00A87E02" w:rsidRPr="007842E9" w:rsidRDefault="00A87E02" w:rsidP="00A87E02">
      <w:pPr>
        <w:jc w:val="center"/>
        <w:rPr>
          <w:b/>
        </w:rPr>
      </w:pPr>
      <w:r>
        <w:rPr>
          <w:b/>
        </w:rPr>
        <w:t>“</w:t>
      </w:r>
      <w:r w:rsidRPr="007842E9">
        <w:rPr>
          <w:b/>
        </w:rPr>
        <w:t>Agregar a la vista comportamiento para terminar compra e iniciar una nueva</w:t>
      </w:r>
      <w:r>
        <w:rPr>
          <w:b/>
        </w:rPr>
        <w:t>”</w:t>
      </w:r>
    </w:p>
    <w:p w:rsidR="00A87E02" w:rsidRDefault="00A87E02" w:rsidP="00A87E02">
      <w:r>
        <w:rPr>
          <w:noProof/>
        </w:rPr>
        <w:drawing>
          <wp:inline distT="0" distB="0" distL="0" distR="0" wp14:anchorId="7EDA0D9D" wp14:editId="0E494CE7">
            <wp:extent cx="5400040" cy="3150235"/>
            <wp:effectExtent l="0" t="0" r="10160" b="1206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87E02" w:rsidRDefault="00A87E02" w:rsidP="00A87E02">
      <w:pPr>
        <w:rPr>
          <w:b/>
        </w:rPr>
      </w:pPr>
      <w:r>
        <w:t xml:space="preserve">El total de puntos (1), se </w:t>
      </w:r>
      <w:proofErr w:type="spellStart"/>
      <w:r>
        <w:t>desarrollo</w:t>
      </w:r>
      <w:proofErr w:type="spellEnd"/>
      <w:r>
        <w:t xml:space="preserve"> en un total de 15 minutos contando desde que se abre la Liberia se investiga y demás, se califica la tarea como </w:t>
      </w:r>
      <w:r>
        <w:rPr>
          <w:b/>
        </w:rPr>
        <w:t>aceptable.</w:t>
      </w:r>
    </w:p>
    <w:p w:rsidR="00A87E02" w:rsidRDefault="00A87E02" w:rsidP="00A87E02">
      <w:pPr>
        <w:rPr>
          <w:b/>
        </w:rPr>
      </w:pPr>
    </w:p>
    <w:p w:rsidR="00A87E02" w:rsidRDefault="00A87E02" w:rsidP="00A87E02">
      <w:pPr>
        <w:rPr>
          <w:b/>
        </w:rPr>
      </w:pPr>
      <w:r w:rsidRPr="007842E9">
        <w:rPr>
          <w:b/>
        </w:rPr>
        <w:t xml:space="preserve">Gráfico de velocidad </w:t>
      </w:r>
    </w:p>
    <w:p w:rsidR="00A87E02" w:rsidRPr="007842E9" w:rsidRDefault="00A87E02" w:rsidP="00A87E02">
      <w:pPr>
        <w:jc w:val="center"/>
        <w:rPr>
          <w:b/>
        </w:rPr>
      </w:pPr>
      <w:r>
        <w:rPr>
          <w:b/>
        </w:rPr>
        <w:t>“</w:t>
      </w:r>
      <w:r w:rsidRPr="00693501">
        <w:rPr>
          <w:b/>
        </w:rPr>
        <w:t>Realizar el código de la vista con el boton de registro de productos</w:t>
      </w:r>
      <w:r>
        <w:rPr>
          <w:b/>
        </w:rPr>
        <w:t>”</w:t>
      </w:r>
    </w:p>
    <w:p w:rsidR="00A87E02" w:rsidRDefault="00A87E02" w:rsidP="00A87E02">
      <w:pPr>
        <w:jc w:val="center"/>
      </w:pPr>
      <w:r>
        <w:rPr>
          <w:noProof/>
        </w:rPr>
        <w:drawing>
          <wp:inline distT="0" distB="0" distL="0" distR="0" wp14:anchorId="3F059243" wp14:editId="53C8F6DF">
            <wp:extent cx="5013435" cy="2963917"/>
            <wp:effectExtent l="0" t="0" r="15875" b="825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87E02" w:rsidRDefault="00A87E02">
      <w:r>
        <w:t xml:space="preserve">El total de puntos (5), se desarrolló en un total de 60 minutos contando desde que se abre la Liberia se investiga y demás, se califica la tarea como </w:t>
      </w:r>
      <w:r>
        <w:rPr>
          <w:b/>
        </w:rPr>
        <w:t>óptimo.</w:t>
      </w:r>
      <w:bookmarkStart w:id="0" w:name="_GoBack"/>
      <w:bookmarkEnd w:id="0"/>
    </w:p>
    <w:sectPr w:rsidR="00A8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02"/>
    <w:rsid w:val="00A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F1CB"/>
  <w15:chartTrackingRefBased/>
  <w15:docId w15:val="{9D133CA8-EB59-44C3-A45E-6FAF39B9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E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0 minutos</c:v>
                </c:pt>
                <c:pt idx="1">
                  <c:v>5 minutos</c:v>
                </c:pt>
                <c:pt idx="2">
                  <c:v>10 minutos</c:v>
                </c:pt>
                <c:pt idx="3">
                  <c:v>15 minutos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0.2</c:v>
                </c:pt>
                <c:pt idx="2">
                  <c:v>0.6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2E-4A48-A13F-1C49D77E6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599600"/>
        <c:axId val="504470216"/>
      </c:lineChart>
      <c:catAx>
        <c:axId val="50059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4470216"/>
        <c:crosses val="autoZero"/>
        <c:auto val="1"/>
        <c:lblAlgn val="ctr"/>
        <c:lblOffset val="100"/>
        <c:noMultiLvlLbl val="0"/>
      </c:catAx>
      <c:valAx>
        <c:axId val="50447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  <a:r>
                  <a:rPr lang="es-ES" baseline="0"/>
                  <a:t> obtenidos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059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Avance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15 minutos</c:v>
                </c:pt>
                <c:pt idx="1">
                  <c:v>30 minutos</c:v>
                </c:pt>
                <c:pt idx="2">
                  <c:v>45 minutos</c:v>
                </c:pt>
                <c:pt idx="3">
                  <c:v>60 minutos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1.7</c:v>
                </c:pt>
                <c:pt idx="2">
                  <c:v>3.2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DD-4A27-BB9B-3B4D1B233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599600"/>
        <c:axId val="504470216"/>
      </c:lineChart>
      <c:catAx>
        <c:axId val="50059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4470216"/>
        <c:crosses val="autoZero"/>
        <c:auto val="1"/>
        <c:lblAlgn val="ctr"/>
        <c:lblOffset val="100"/>
        <c:noMultiLvlLbl val="0"/>
      </c:catAx>
      <c:valAx>
        <c:axId val="50447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  <a:r>
                  <a:rPr lang="es-ES" baseline="0"/>
                  <a:t> obtenidos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059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dominguez</dc:creator>
  <cp:keywords/>
  <dc:description/>
  <cp:lastModifiedBy>david dominguez</cp:lastModifiedBy>
  <cp:revision>1</cp:revision>
  <dcterms:created xsi:type="dcterms:W3CDTF">2019-06-04T03:51:00Z</dcterms:created>
  <dcterms:modified xsi:type="dcterms:W3CDTF">2019-06-04T03:57:00Z</dcterms:modified>
</cp:coreProperties>
</file>