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1A2E"/>
          <w:sz w:val="72"/>
        </w:rPr>
        <w:t>ProcuChain</w:t>
      </w:r>
    </w:p>
    <w:p>
      <w:pPr>
        <w:jc w:val="center"/>
      </w:pPr>
      <w:r>
        <w:rPr>
          <w:color w:val="4A4A6A"/>
          <w:sz w:val="48"/>
        </w:rPr>
        <w:t>Installation &amp; System Guide</w:t>
      </w:r>
    </w:p>
    <w:p>
      <w:pPr>
        <w:spacing w:before="240"/>
        <w:jc w:val="center"/>
      </w:pPr>
      <w:r>
        <w:rPr>
          <w:color w:val="666666"/>
          <w:sz w:val="24"/>
        </w:rPr>
        <w:t>Blockchain-Backed Procurement Management System</w:t>
        <w:br/>
        <w:t>Philippine Government (RA 12009 — New Government Procurement Act)</w:t>
      </w:r>
    </w:p>
    <w:p>
      <w:pPr>
        <w:spacing w:before="800"/>
        <w:jc w:val="center"/>
      </w:pPr>
      <w:r>
        <w:rPr>
          <w:color w:val="888888"/>
          <w:sz w:val="22"/>
        </w:rPr>
        <w:t>Version 1.0 — May 22, 2026</w:t>
      </w:r>
    </w:p>
    <w:p>
      <w:pPr>
        <w:jc w:val="center"/>
      </w:pPr>
      <w:r>
        <w:rPr>
          <w:color w:val="1663CB"/>
          <w:sz w:val="20"/>
        </w:rPr>
        <w:t>github.com/leodyversemilla07/procuchain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line="240" w:lineRule="auto"/>
      </w:pPr>
      <w:r>
        <w:rPr>
          <w:sz w:val="20"/>
        </w:rPr>
        <w:t>1. Project Overview</w:t>
      </w:r>
    </w:p>
    <w:p>
      <w:pPr>
        <w:spacing w:after="40" w:line="240" w:lineRule="auto"/>
      </w:pPr>
      <w:r>
        <w:rPr>
          <w:sz w:val="20"/>
        </w:rPr>
        <w:t>2. Architecture</w:t>
      </w:r>
    </w:p>
    <w:p>
      <w:pPr>
        <w:spacing w:after="40" w:line="240" w:lineRule="auto"/>
      </w:pPr>
      <w:r>
        <w:rPr>
          <w:sz w:val="20"/>
        </w:rPr>
        <w:t xml:space="preserve">   2.1 System Architecture</w:t>
      </w:r>
    </w:p>
    <w:p>
      <w:pPr>
        <w:spacing w:after="40" w:line="240" w:lineRule="auto"/>
      </w:pPr>
      <w:r>
        <w:rPr>
          <w:sz w:val="20"/>
        </w:rPr>
        <w:t xml:space="preserve">   2.2 Technology Stack</w:t>
      </w:r>
    </w:p>
    <w:p>
      <w:pPr>
        <w:spacing w:after="40" w:line="240" w:lineRule="auto"/>
      </w:pPr>
      <w:r>
        <w:rPr>
          <w:sz w:val="20"/>
        </w:rPr>
        <w:t xml:space="preserve">   2.3 Application Layers</w:t>
      </w:r>
    </w:p>
    <w:p>
      <w:pPr>
        <w:spacing w:after="40" w:line="240" w:lineRule="auto"/>
      </w:pPr>
      <w:r>
        <w:rPr>
          <w:sz w:val="20"/>
        </w:rPr>
        <w:t>3. Prerequisites</w:t>
      </w:r>
    </w:p>
    <w:p>
      <w:pPr>
        <w:spacing w:after="40" w:line="240" w:lineRule="auto"/>
      </w:pPr>
      <w:r>
        <w:rPr>
          <w:sz w:val="20"/>
        </w:rPr>
        <w:t>4. Local Development Setup (Docker)</w:t>
      </w:r>
    </w:p>
    <w:p>
      <w:pPr>
        <w:spacing w:after="40" w:line="240" w:lineRule="auto"/>
      </w:pPr>
      <w:r>
        <w:rPr>
          <w:sz w:val="20"/>
        </w:rPr>
        <w:t>5. Local Development Setup (Manual)</w:t>
      </w:r>
    </w:p>
    <w:p>
      <w:pPr>
        <w:spacing w:after="40" w:line="240" w:lineRule="auto"/>
      </w:pPr>
      <w:r>
        <w:rPr>
          <w:sz w:val="20"/>
        </w:rPr>
        <w:t>6. Environment Configuration</w:t>
      </w:r>
    </w:p>
    <w:p>
      <w:pPr>
        <w:spacing w:after="40" w:line="240" w:lineRule="auto"/>
      </w:pPr>
      <w:r>
        <w:rPr>
          <w:sz w:val="20"/>
        </w:rPr>
        <w:t xml:space="preserve">   6.1 Core Application</w:t>
      </w:r>
    </w:p>
    <w:p>
      <w:pPr>
        <w:spacing w:after="40" w:line="240" w:lineRule="auto"/>
      </w:pPr>
      <w:r>
        <w:rPr>
          <w:sz w:val="20"/>
        </w:rPr>
        <w:t xml:space="preserve">   6.2 Database</w:t>
      </w:r>
    </w:p>
    <w:p>
      <w:pPr>
        <w:spacing w:after="40" w:line="240" w:lineRule="auto"/>
      </w:pPr>
      <w:r>
        <w:rPr>
          <w:sz w:val="20"/>
        </w:rPr>
        <w:t xml:space="preserve">   6.3 Redis &amp; Cache</w:t>
      </w:r>
    </w:p>
    <w:p>
      <w:pPr>
        <w:spacing w:after="40" w:line="240" w:lineRule="auto"/>
      </w:pPr>
      <w:r>
        <w:rPr>
          <w:sz w:val="20"/>
        </w:rPr>
        <w:t xml:space="preserve">   6.4 MultiChain Blockchain</w:t>
      </w:r>
    </w:p>
    <w:p>
      <w:pPr>
        <w:spacing w:after="40" w:line="240" w:lineRule="auto"/>
      </w:pPr>
      <w:r>
        <w:rPr>
          <w:sz w:val="20"/>
        </w:rPr>
        <w:t xml:space="preserve">   6.5 Mail &amp; Notifications</w:t>
      </w:r>
    </w:p>
    <w:p>
      <w:pPr>
        <w:spacing w:after="40" w:line="240" w:lineRule="auto"/>
      </w:pPr>
      <w:r>
        <w:rPr>
          <w:sz w:val="20"/>
        </w:rPr>
        <w:t xml:space="preserve">   6.6 Security</w:t>
      </w:r>
    </w:p>
    <w:p>
      <w:pPr>
        <w:spacing w:after="40" w:line="240" w:lineRule="auto"/>
      </w:pPr>
      <w:r>
        <w:rPr>
          <w:sz w:val="20"/>
        </w:rPr>
        <w:t>7. Database Schema</w:t>
      </w:r>
    </w:p>
    <w:p>
      <w:pPr>
        <w:spacing w:after="40" w:line="240" w:lineRule="auto"/>
      </w:pPr>
      <w:r>
        <w:rPr>
          <w:sz w:val="20"/>
        </w:rPr>
        <w:t>8. MultiChain Blockchain Setup</w:t>
      </w:r>
    </w:p>
    <w:p>
      <w:pPr>
        <w:spacing w:after="40" w:line="240" w:lineRule="auto"/>
      </w:pPr>
      <w:r>
        <w:rPr>
          <w:sz w:val="20"/>
        </w:rPr>
        <w:t xml:space="preserve">   8.1 Blockchain Streams</w:t>
      </w:r>
    </w:p>
    <w:p>
      <w:pPr>
        <w:spacing w:after="40" w:line="240" w:lineRule="auto"/>
      </w:pPr>
      <w:r>
        <w:rPr>
          <w:sz w:val="20"/>
        </w:rPr>
        <w:t xml:space="preserve">   8.2 Procurement Stages &amp; Statuses</w:t>
      </w:r>
    </w:p>
    <w:p>
      <w:pPr>
        <w:spacing w:after="40" w:line="240" w:lineRule="auto"/>
      </w:pPr>
      <w:r>
        <w:rPr>
          <w:sz w:val="20"/>
        </w:rPr>
        <w:t xml:space="preserve">   8.3 Procurement Modes (RA 12009)</w:t>
      </w:r>
    </w:p>
    <w:p>
      <w:pPr>
        <w:spacing w:after="40" w:line="240" w:lineRule="auto"/>
      </w:pPr>
      <w:r>
        <w:rPr>
          <w:sz w:val="20"/>
        </w:rPr>
        <w:t xml:space="preserve">   8.4 Node Architecture</w:t>
      </w:r>
    </w:p>
    <w:p>
      <w:pPr>
        <w:spacing w:after="40" w:line="240" w:lineRule="auto"/>
      </w:pPr>
      <w:r>
        <w:rPr>
          <w:sz w:val="20"/>
        </w:rPr>
        <w:t>9. User Roles &amp; Permissions</w:t>
      </w:r>
    </w:p>
    <w:p>
      <w:pPr>
        <w:spacing w:after="40" w:line="240" w:lineRule="auto"/>
      </w:pPr>
      <w:r>
        <w:rPr>
          <w:sz w:val="20"/>
        </w:rPr>
        <w:t>10. Route Reference</w:t>
      </w:r>
    </w:p>
    <w:p>
      <w:pPr>
        <w:spacing w:after="40" w:line="240" w:lineRule="auto"/>
      </w:pPr>
      <w:r>
        <w:rPr>
          <w:sz w:val="20"/>
        </w:rPr>
        <w:t>11. Frontend Architecture</w:t>
      </w:r>
    </w:p>
    <w:p>
      <w:pPr>
        <w:spacing w:after="40" w:line="240" w:lineRule="auto"/>
      </w:pPr>
      <w:r>
        <w:rPr>
          <w:sz w:val="20"/>
        </w:rPr>
        <w:t>12. Testing</w:t>
      </w:r>
    </w:p>
    <w:p>
      <w:pPr>
        <w:spacing w:after="40" w:line="240" w:lineRule="auto"/>
      </w:pPr>
      <w:r>
        <w:rPr>
          <w:sz w:val="20"/>
        </w:rPr>
        <w:t>13. Production Deployment (AWS)</w:t>
      </w:r>
    </w:p>
    <w:p>
      <w:pPr>
        <w:spacing w:after="40" w:line="240" w:lineRule="auto"/>
      </w:pPr>
      <w:r>
        <w:rPr>
          <w:sz w:val="20"/>
        </w:rPr>
        <w:t xml:space="preserve">   13.1 Elastic Beanstalk</w:t>
      </w:r>
    </w:p>
    <w:p>
      <w:pPr>
        <w:spacing w:after="40" w:line="240" w:lineRule="auto"/>
      </w:pPr>
      <w:r>
        <w:rPr>
          <w:sz w:val="20"/>
        </w:rPr>
        <w:t xml:space="preserve">   13.2 Terraform Infrastructure</w:t>
      </w:r>
    </w:p>
    <w:p>
      <w:pPr>
        <w:spacing w:after="40" w:line="240" w:lineRule="auto"/>
      </w:pPr>
      <w:r>
        <w:rPr>
          <w:sz w:val="20"/>
        </w:rPr>
        <w:t xml:space="preserve">   13.3 ElastiCache Redis</w:t>
      </w:r>
    </w:p>
    <w:p>
      <w:pPr>
        <w:spacing w:after="40" w:line="240" w:lineRule="auto"/>
      </w:pPr>
      <w:r>
        <w:rPr>
          <w:sz w:val="20"/>
        </w:rPr>
        <w:t xml:space="preserve">   13.4 RDS MySQL</w:t>
      </w:r>
    </w:p>
    <w:p>
      <w:pPr>
        <w:spacing w:after="40" w:line="240" w:lineRule="auto"/>
      </w:pPr>
      <w:r>
        <w:rPr>
          <w:sz w:val="20"/>
        </w:rPr>
        <w:t xml:space="preserve">   13.5 EC2 MultiChain Nodes</w:t>
      </w:r>
    </w:p>
    <w:p>
      <w:pPr>
        <w:spacing w:after="40" w:line="240" w:lineRule="auto"/>
      </w:pPr>
      <w:r>
        <w:rPr>
          <w:sz w:val="20"/>
        </w:rPr>
        <w:t xml:space="preserve">   13.6 HAProxy Load Balancer</w:t>
      </w:r>
    </w:p>
    <w:p>
      <w:pPr>
        <w:spacing w:after="40" w:line="240" w:lineRule="auto"/>
      </w:pPr>
      <w:r>
        <w:rPr>
          <w:sz w:val="20"/>
        </w:rPr>
        <w:t>14. Queue Workers &amp; Jobs</w:t>
      </w:r>
    </w:p>
    <w:p>
      <w:pPr>
        <w:spacing w:after="40" w:line="240" w:lineRule="auto"/>
      </w:pPr>
      <w:r>
        <w:rPr>
          <w:sz w:val="20"/>
        </w:rPr>
        <w:t>15. Security Features</w:t>
      </w:r>
    </w:p>
    <w:p>
      <w:pPr>
        <w:spacing w:after="40" w:line="240" w:lineRule="auto"/>
      </w:pPr>
      <w:r>
        <w:rPr>
          <w:sz w:val="20"/>
        </w:rPr>
        <w:t>16. Troubleshooting</w:t>
      </w:r>
    </w:p>
    <w:p>
      <w:pPr>
        <w:spacing w:after="40" w:line="240" w:lineRule="auto"/>
      </w:pPr>
      <w:r>
        <w:rPr>
          <w:sz w:val="20"/>
        </w:rPr>
        <w:t>17. Directory Structure Reference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ProcuChain is a blockchain-backed procurement management system designed for the Philippine Government, fully compliant with Republic Act 12009 (the New Government Procurement Act / NGPA). It provides an immutable, transparent, and auditable procurement workflow by recording every transaction — from initiation to contract award — on a MultiChain blockchain.</w:t>
      </w:r>
    </w:p>
    <w:p>
      <w:r>
        <w:t>The system implements the complete procurement lifecycle as defined in the NGPA Implementing Rules and Regulations (IRR), supporting 11 procurement modes (4 competitive, 7 alternative) with role-based access for BAC Secretariat, BAC Chairman, Head of Procuring Entity (HOPE), and System Administrators.</w:t>
      </w:r>
    </w:p>
    <w:p>
      <w:pPr>
        <w:pStyle w:val="Heading3"/>
      </w:pPr>
      <w:r>
        <w:t>Key Features</w:t>
      </w:r>
    </w:p>
    <w:p>
      <w:pPr>
        <w:pStyle w:val="ListBullet"/>
        <w:ind w:left="720"/>
      </w:pPr>
      <w:r>
        <w:t>Immutable procurement records on MultiChain blockchain (4-node cluster)</w:t>
      </w:r>
    </w:p>
    <w:p>
      <w:pPr>
        <w:pStyle w:val="ListBullet"/>
        <w:ind w:left="720"/>
      </w:pPr>
      <w:r>
        <w:t>Full NGPA IRR compliance — 23 rules implemented as reference documents (ngpa/ directory)</w:t>
      </w:r>
    </w:p>
    <w:p>
      <w:pPr>
        <w:pStyle w:val="ListBullet"/>
        <w:ind w:left="720"/>
      </w:pPr>
      <w:r>
        <w:t>Role-based dashboards with scoped procurement views</w:t>
      </w:r>
    </w:p>
    <w:p>
      <w:pPr>
        <w:pStyle w:val="ListBullet"/>
        <w:ind w:left="720"/>
      </w:pPr>
      <w:r>
        <w:t>Document upload, verification, and correction workflows per stage</w:t>
      </w:r>
    </w:p>
    <w:p>
      <w:pPr>
        <w:pStyle w:val="ListBullet"/>
        <w:ind w:left="720"/>
      </w:pPr>
      <w:r>
        <w:t>Mode-aware document requirements (different docs per procurement mode)</w:t>
      </w:r>
    </w:p>
    <w:p>
      <w:pPr>
        <w:pStyle w:val="ListBullet"/>
        <w:ind w:left="720"/>
      </w:pPr>
      <w:r>
        <w:t>Web Push notifications + email alerts (Resend)</w:t>
      </w:r>
    </w:p>
    <w:p>
      <w:pPr>
        <w:pStyle w:val="ListBullet"/>
        <w:ind w:left="720"/>
      </w:pPr>
      <w:r>
        <w:t>Two-factor authentication (Google 2FA), account lockout, IP blocking</w:t>
      </w:r>
    </w:p>
    <w:p>
      <w:pPr>
        <w:pStyle w:val="ListBullet"/>
        <w:ind w:left="720"/>
      </w:pPr>
      <w:r>
        <w:t>Geo-login anomaly detection and security header enforcement</w:t>
      </w:r>
    </w:p>
    <w:p>
      <w:pPr>
        <w:pStyle w:val="ListBullet"/>
        <w:ind w:left="720"/>
      </w:pPr>
      <w:r>
        <w:t>Admin-configurable workflow stages and document requirements</w:t>
      </w:r>
    </w:p>
    <w:p>
      <w:pPr>
        <w:pStyle w:val="ListBullet"/>
        <w:ind w:left="720"/>
      </w:pPr>
      <w:r>
        <w:t>Blockchain explorer, network visualization, and shared ledger views</w:t>
      </w:r>
    </w:p>
    <w:p>
      <w:pPr>
        <w:pStyle w:val="ListBullet"/>
        <w:ind w:left="720"/>
      </w:pPr>
      <w:r>
        <w:t>Report generation with CSV/PDF export</w:t>
      </w:r>
    </w:p>
    <w:p>
      <w:pPr>
        <w:pStyle w:val="ListBullet"/>
        <w:ind w:left="720"/>
      </w:pPr>
      <w:r>
        <w:t>PDF viewer with in-browser rendering (react-pdf)</w:t>
      </w:r>
    </w:p>
    <w:p>
      <w:r>
        <w:br w:type="page"/>
      </w:r>
    </w:p>
    <w:p>
      <w:pPr>
        <w:pStyle w:val="Heading1"/>
      </w:pPr>
      <w:r>
        <w:t>2. Architecture</w:t>
      </w:r>
    </w:p>
    <w:p>
      <w:pPr>
        <w:pStyle w:val="Heading2"/>
      </w:pPr>
      <w:r>
        <w:t>2.1 System Architecture</w:t>
      </w:r>
    </w:p>
    <w:p>
      <w:r>
        <w:t>ProcuChain uses a dual-persistence architecture: MySQL for mutable operational state and MultiChain for immutable procurement records and file integrity data.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  AWS Cloud (us-east-1)                 │</w:t>
        <w:br/>
        <w:t>│                                                              │</w:t>
        <w:br/>
        <w:t>│  ┌────────────────────┐     ┌────────────────────────────┐  │</w:t>
        <w:br/>
        <w:t>│  │  Elastic Beanstalk │     │  MultiChain Node Cluster   │  │</w:t>
        <w:br/>
        <w:t>│  │  (Laravel App)     │────▶│  ┌──────────┐ us-east-1a  │  │</w:t>
        <w:br/>
        <w:t>│  │  PHP 8.4 + Nginx   │     │  │ Admin    │              │  │</w:t>
        <w:br/>
        <w:t>│  │                    │     │  │ BAC-Sec  │ us-east-1b  │  │</w:t>
        <w:br/>
        <w:t>│  └────────┬───────────┘     │  │ BAC-Ch   │ us-east-1c  │  │</w:t>
        <w:br/>
        <w:t>│           │                 │  │ HOPE     │ us-east-1d  │  │</w:t>
        <w:br/>
        <w:t>│           ▼                 │  └──────────┘              │  │</w:t>
        <w:br/>
        <w:t>│  ┌────────────────────┐     └────────────────────────────┘  │</w:t>
        <w:br/>
        <w:t>│  │  RDS MySQL 8.4     │     ┌────────────────────────────┐  │</w:t>
        <w:br/>
        <w:t>│  │  db.t3.micro       │     │  HAProxy Load Balancer     │  │</w:t>
        <w:br/>
        <w:t>│  │  Encrypted (gp3)   │     │  Round-robin RPC proxy     │  │</w:t>
        <w:br/>
        <w:t>│  └────────────────────┘     └────────────────────────────┘  │</w:t>
        <w:br/>
        <w:t>│                                                              │</w:t>
        <w:br/>
        <w:t>│  ┌────────────────────┐     ┌────────────────────────────┐  │</w:t>
        <w:br/>
        <w:t>│  │  ElastiCache Redis │     │  S3 Buckets                │  │</w:t>
        <w:br/>
        <w:t>│  │  cache.t4g.micro   │     │  Terraform state + logs    │  │</w:t>
        <w:br/>
        <w:t>│  │  Queue + Session   │     └────────────────────────────┘  │</w:t>
        <w:br/>
        <w:t>│  └────────────────────┘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 Language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8.3+ (8.4 in production)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Fortify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1.31+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spatie/laravel-permission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2FA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pragmarx/google2fa-laravel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3.0.1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barryvdh/laravel-dompdf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3.1.2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 Push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laravel-notification-channels/webpush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10.5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Blockchain Client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MultiChain 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2.3.3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Redis Client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predis/predis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3.4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sentry/sentry-laravel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4.22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resend/resend-laravel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8.4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Cache/Queue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Redis (ElastiCache)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7.1.0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Language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5.9+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UI Framework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19.2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SSR Framework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Inertia.js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UI Components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4.2+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3.8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@tanstack/react-table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8.21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react-hook-form + zod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7.72 / latest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22+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EB + RDS + EC2 + ElastiCache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IaC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Terraform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1.15+ (AWS provider 6.x)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Testing (Backend)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Pest PHP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Testing (Frontend)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Node.js test runner + Playwright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2.3 Application Layers</w:t>
      </w:r>
    </w:p>
    <w:p>
      <w:r>
        <w:t>The backend follows a service-oriented architecture:</w:t>
      </w:r>
    </w:p>
    <w:p>
      <w:r>
        <w:rPr>
          <w:b/>
        </w:rPr>
        <w:t xml:space="preserve">Controllers: </w:t>
      </w:r>
      <w:r>
        <w:t>Thin — delegate to services. Grouped by domain: Auth, Admin, Procurement, Settings, Reports.</w:t>
      </w:r>
    </w:p>
    <w:p>
      <w:r>
        <w:rPr>
          <w:b/>
        </w:rPr>
        <w:t xml:space="preserve">Services: </w:t>
      </w:r>
      <w:r>
        <w:t>Business logic. Key services: WorkflowDefinitionService (source of truth), ProcurementWorkflowService, BlockchainStorageService, DocumentVerificationService, DashboardService, ReportGenerationService.</w:t>
      </w:r>
    </w:p>
    <w:p>
      <w:r>
        <w:rPr>
          <w:b/>
        </w:rPr>
        <w:t xml:space="preserve">Repositories: </w:t>
      </w:r>
      <w:r>
        <w:t>Data access layer: ProcurementRepository, DocumentRepository, StatusRepository, EventRepository, CorrectionRepository.</w:t>
      </w:r>
    </w:p>
    <w:p>
      <w:r>
        <w:rPr>
          <w:b/>
        </w:rPr>
        <w:t xml:space="preserve">Publishers: </w:t>
      </w:r>
      <w:r>
        <w:t>Blockchain write operations: DocumentPublisher, StatusPublisher, EventPublisher, CorrectionPublisher, DecisionPublisher, ProcurementOrchestrator.</w:t>
      </w:r>
    </w:p>
    <w:p>
      <w:r>
        <w:rPr>
          <w:b/>
        </w:rPr>
        <w:t xml:space="preserve">Contracts: </w:t>
      </w:r>
      <w:r>
        <w:t>Interfaces for DI: BlockchainStorageInterface, DocumentRepositoryInterface, CacheStrategyInterface, etc.</w:t>
      </w:r>
    </w:p>
    <w:p>
      <w:r>
        <w:rPr>
          <w:b/>
        </w:rPr>
        <w:t xml:space="preserve">DTOs: </w:t>
      </w:r>
      <w:r>
        <w:t>Data transfer objects in app/DataTransferObjects/: ProcurementData, DocumentData, StatusData, EventData, FileMetadata, VerificationReportDTO, etc.</w:t>
      </w:r>
    </w:p>
    <w:p>
      <w:r>
        <w:rPr>
          <w:b/>
        </w:rPr>
        <w:t xml:space="preserve">Jobs: </w:t>
      </w:r>
      <w:r>
        <w:t>Async blockchain writes: BlockchainWriteJob with handlers (DocumentUploadHandler, StageCompletionHandler, CorrectionHandler, etc.).</w:t>
      </w:r>
    </w:p>
    <w:p>
      <w:r>
        <w:rPr>
          <w:b/>
        </w:rPr>
        <w:t xml:space="preserve">Policies: </w:t>
      </w:r>
      <w:r>
        <w:t>Authorization: ProcurementPolicy, DocumentPolicy, UserPolicy, BlockchainPolicy, ReportPolicy, etc.</w:t>
      </w:r>
    </w:p>
    <w:p>
      <w:r>
        <w:rPr>
          <w:b/>
        </w:rPr>
        <w:t xml:space="preserve">Events/Listeners: </w:t>
      </w:r>
      <w:r>
        <w:t>AccountLocked/Unlocked, SuspiciousLoginDetected, UserInvited with email/notification listeners.</w:t>
      </w:r>
    </w:p>
    <w:p>
      <w:r>
        <w:br w:type="page"/>
      </w:r>
    </w:p>
    <w:p>
      <w:pPr>
        <w:pStyle w:val="Heading1"/>
      </w:pPr>
      <w:r>
        <w:t>3. Prerequisites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Minimum Version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8.3+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8.4 recommended for production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22.0+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Required by Vite 8 and react-pdf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8.4 in production (RDS)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6.0+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7.1.0 in production (ElastiCache)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Composer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PHP dependency manager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10.x+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Bundled with Node.js 22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 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Blockchain node software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20.x+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For containerized local dev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2.x+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Multi-container orchestration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Version control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 CLI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For deployment and SSM commands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Terraform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1.15+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Infrastructure as Code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 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"adrian"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Named profile for AWS credentials</w:t>
            </w:r>
          </w:p>
        </w:tc>
      </w:tr>
    </w:tbl>
    <w:p>
      <w:r>
        <w:br w:type="page"/>
      </w:r>
    </w:p>
    <w:p>
      <w:pPr>
        <w:pStyle w:val="Heading1"/>
      </w:pPr>
      <w:r>
        <w:t>4. Local Development Setup (Docker)</w:t>
      </w:r>
    </w:p>
    <w:p>
      <w:r>
        <w:t>The fastest way to get ProcuChain running locally is via Docker Compose, which includes MultiChain, MySQL, HAProxy, and phpMyAdmin.</w:t>
      </w:r>
    </w:p>
    <w:p>
      <w:pPr>
        <w:pStyle w:val="Heading3"/>
      </w:pPr>
      <w:r>
        <w:t>Step 1: Clone the Repository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git clone https://github.com/leodyversemilla07/procuchain.git</w:t>
        <w:br/>
        <w:t>cd procuchain</w:t>
      </w:r>
    </w:p>
    <w:p>
      <w:pPr>
        <w:pStyle w:val="Heading3"/>
      </w:pPr>
      <w:r>
        <w:t>Step 2: Configure Environment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cp .env.example .env</w:t>
        <w:br/>
        <w:t># Edit .env with your local settings</w:t>
        <w:br/>
        <w:t># Key values for Docker:</w:t>
        <w:br/>
        <w:t>#   DB_HOST=mysql</w:t>
        <w:br/>
        <w:t>#   DB_PORT=3306</w:t>
        <w:br/>
        <w:t>#   REDIS_HOST=127.0.0.1</w:t>
        <w:br/>
        <w:t>#   REDIS_PORT=6379</w:t>
        <w:br/>
        <w:t>#   MULTICHAIN_RPC_HOST=multichain</w:t>
        <w:br/>
        <w:t>#   MULTICHAIN_RPC_PORT=7450</w:t>
      </w:r>
    </w:p>
    <w:p>
      <w:pPr>
        <w:pStyle w:val="Heading3"/>
      </w:pPr>
      <w:r>
        <w:t>Step 3: Start Docker Services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docker compose up -d</w:t>
        <w:br/>
        <w:t># This starts:</w:t>
        <w:br/>
        <w:t>#   - procuchain-multichain (MultiChain node, ports 7449/7450)</w:t>
        <w:br/>
        <w:t>#   - procuchain-haproxy (HAProxy, port 7451/8404)</w:t>
        <w:br/>
        <w:t>#   - procuchain-mysql (MySQL 8.4, port 3306)</w:t>
        <w:br/>
        <w:t>#   - procuchain-phpmyadmin (phpMyAdmin, port 8080)</w:t>
      </w:r>
    </w:p>
    <w:p>
      <w:pPr>
        <w:pStyle w:val="Heading3"/>
      </w:pPr>
      <w:r>
        <w:t>Step 4: Install PHP Dependencies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composer install</w:t>
      </w:r>
    </w:p>
    <w:p>
      <w:pPr>
        <w:pStyle w:val="Heading3"/>
      </w:pPr>
      <w:r>
        <w:t>Step 5: Generate Application Key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php artisan key:generate</w:t>
      </w:r>
    </w:p>
    <w:p>
      <w:pPr>
        <w:pStyle w:val="Heading3"/>
      </w:pPr>
      <w:r>
        <w:t>Step 6: Run Migrations &amp; Seed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php artisan migrate --seed</w:t>
      </w:r>
    </w:p>
    <w:p>
      <w:pPr>
        <w:pStyle w:val="Heading3"/>
      </w:pPr>
      <w:r>
        <w:t>Step 7: Install Frontend Dependencies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npm install</w:t>
        <w:br/>
        <w:t>npm run build  # Production build</w:t>
        <w:br/>
        <w:t># OR</w:t>
        <w:br/>
        <w:t>npm run dev     # Hot-reload dev server</w:t>
      </w:r>
    </w:p>
    <w:p>
      <w:pPr>
        <w:pStyle w:val="Heading3"/>
      </w:pPr>
      <w:r>
        <w:t>Step 8: Start the Laravel Server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php artisan serve</w:t>
        <w:br/>
        <w:t># App available at http://127.0.0.1:8000</w:t>
      </w:r>
    </w:p>
    <w:p>
      <w:pPr>
        <w:pStyle w:val="Heading3"/>
      </w:pPr>
      <w:r>
        <w:t>Docker Service Details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Container Name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Ports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multichain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procuchain-multichain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7449 (P2P), 7450 (RPC)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MultiChain blockchain node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haproxy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procuchain-haproxy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7451 (RPC LB), 8404 (Stats)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Round-robin RPC load balancer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procuchain-mysql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MySQL 8.4 database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phpmyadmin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procuchain-phpmyadmin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Database management UI</w:t>
            </w:r>
          </w:p>
        </w:tc>
      </w:tr>
    </w:tbl>
    <w:p>
      <w:r>
        <w:br w:type="page"/>
      </w:r>
    </w:p>
    <w:p>
      <w:pPr>
        <w:pStyle w:val="Heading1"/>
      </w:pPr>
      <w:r>
        <w:t>5. Local Development Setup (Manual)</w:t>
      </w:r>
    </w:p>
    <w:p>
      <w:pPr>
        <w:pStyle w:val="Heading3"/>
      </w:pPr>
      <w:r>
        <w:t>Step 1: Install System Dependencies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Ubuntu/Debian</w:t>
        <w:br/>
        <w:t>sudo apt update</w:t>
        <w:br/>
        <w:t>sudo apt install -y php8.4 php8.4-cli php8.4-fpm php8.4-mbstring \</w:t>
        <w:br/>
        <w:t xml:space="preserve">  php8.4-xml php8.4-mysql php8.4-curl php8.4-zip php8.4-gd \</w:t>
        <w:br/>
        <w:t xml:space="preserve">  php8.4-bcmath php8.4-intl php8.4-readline</w:t>
        <w:br/>
        <w:br/>
        <w:t># MySQL</w:t>
        <w:br/>
        <w:t>sudo apt install -y mysql-server</w:t>
        <w:br/>
        <w:br/>
        <w:t># Node.js 22</w:t>
        <w:br/>
        <w:t>curl -fsSL https://deb.nodesource.com/setup_22.x | sudo -E bash -</w:t>
        <w:br/>
        <w:t>sudo apt install -y nodejs</w:t>
        <w:br/>
        <w:br/>
        <w:t># Composer</w:t>
        <w:br/>
        <w:t>curl -sS https://getcomposer.org/installer | php</w:t>
        <w:br/>
        <w:t>sudo mv composer.phar /usr/local/bin/composer</w:t>
      </w:r>
    </w:p>
    <w:p>
      <w:pPr>
        <w:pStyle w:val="Heading3"/>
      </w:pPr>
      <w:r>
        <w:t>Step 2: Install MultiChain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Use the provided install script</w:t>
        <w:br/>
        <w:t>cd scripts</w:t>
        <w:br/>
        <w:t>chmod +x install_procuchain.sh</w:t>
        <w:br/>
        <w:t>./install_procuchain.sh</w:t>
        <w:br/>
        <w:br/>
        <w:t># Or manually:</w:t>
        <w:br/>
        <w:t>cd /tmp</w:t>
        <w:br/>
        <w:t>wget https://www.multichain.com/download/multichain-2.3.3.tar.gz</w:t>
        <w:br/>
        <w:t>tar -xvzf multichain-2.3.3.tar.gz</w:t>
        <w:br/>
        <w:t>sudo mv multichain-2.3.3/multichaind multichain-2.3.3/multichain-cli \</w:t>
        <w:br/>
        <w:t xml:space="preserve">  multichain-2.3.3/multichain-util /usr/local/bin/</w:t>
        <w:br/>
        <w:t>rm -rf multichain-2.3.3 multichain-2.3.3.tar.gz</w:t>
      </w:r>
    </w:p>
    <w:p>
      <w:pPr>
        <w:pStyle w:val="Heading3"/>
      </w:pPr>
      <w:r>
        <w:t>Step 3: Create and Start the Blockchain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Create the chain</w:t>
        <w:br/>
        <w:t>multichain-util create procuchain -daemon</w:t>
        <w:br/>
        <w:br/>
        <w:t># Start the daemon</w:t>
        <w:br/>
        <w:t>multichaind procuchain -daemon</w:t>
        <w:br/>
        <w:br/>
        <w:t># Verify</w:t>
        <w:br/>
        <w:t>multichain-cli procuchain getinfo</w:t>
      </w:r>
    </w:p>
    <w:p>
      <w:pPr>
        <w:pStyle w:val="Heading3"/>
      </w:pPr>
      <w:r>
        <w:t>Step 4: Setup MultiChain Streams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The artisan command handles stream creation</w:t>
        <w:br/>
        <w:t>php artisan multichain:setup</w:t>
        <w:br/>
        <w:t># Creates all 10 streams (metadata, documents, status, events, etc.)</w:t>
      </w:r>
    </w:p>
    <w:p>
      <w:pPr>
        <w:pStyle w:val="Heading3"/>
      </w:pPr>
      <w:r>
        <w:t>Step 5: Configure MySQL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sudo mysql -e "CREATE DATABASE procuchain;"</w:t>
        <w:br/>
        <w:t>sudo mysql -e "CREATE USER 'procuchain'@'localhost' IDENTIFIED BY 'your_password';"</w:t>
        <w:br/>
        <w:t>sudo mysql -e "GRANT ALL ON procuchain.* TO 'procuchain'@'localhost';"</w:t>
        <w:br/>
        <w:t>sudo mysql -e "FLUSH PRIVILEGES;"</w:t>
      </w:r>
    </w:p>
    <w:p>
      <w:pPr>
        <w:pStyle w:val="Heading3"/>
      </w:pPr>
      <w:r>
        <w:t>Step 6: Application Setup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cp .env.example .env</w:t>
        <w:br/>
        <w:t>php artisan key:generate</w:t>
        <w:br/>
        <w:t>composer install</w:t>
        <w:br/>
        <w:t>npm install</w:t>
        <w:br/>
        <w:t>npm run build</w:t>
        <w:br/>
        <w:t>php artisan migrate --seed</w:t>
        <w:br/>
        <w:t>php artisan serve</w:t>
      </w:r>
    </w:p>
    <w:p>
      <w:r>
        <w:br w:type="page"/>
      </w:r>
    </w:p>
    <w:p>
      <w:pPr>
        <w:pStyle w:val="Heading1"/>
      </w:pPr>
      <w:r>
        <w:t>6. Environment Configuration</w:t>
      </w:r>
    </w:p>
    <w:p>
      <w:r>
        <w:t>All configuration is managed through the .env file. Below is the complete reference.</w:t>
      </w:r>
    </w:p>
    <w:p>
      <w:pPr>
        <w:pStyle w:val="Heading2"/>
      </w:pPr>
      <w:r>
        <w:t>6.1 Core Application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ProcuChain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Application display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APP_ENV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 / production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Environment mode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base64:...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Encryption key (generate with artisan key:generate)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APP_DEBUG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true / false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Debug mode (ALWAYS false in production)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APP_URL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http://127.0.0.1:8000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Application URL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APP_LOCALE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Default locale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APP_MAINTENANCE_DRIVER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Maintenance mode driver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BCRYPT_ROUNDS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Password hashing rounds (12 recommended)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LOG_CHANNEL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Logging channel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LOG_LEVEL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debug /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Minimum log level</w:t>
            </w:r>
          </w:p>
        </w:tc>
      </w:tr>
    </w:tbl>
    <w:p>
      <w:pPr>
        <w:pStyle w:val="Heading2"/>
      </w:pPr>
      <w:r>
        <w:t>6.2 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DB_CONNECTION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driver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DB_HOST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127.0.0.1 / RDS endpoint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host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3307 / 3306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port (3307 local, 3306 Docker)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DB_DATABASE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procuchain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DB_USERNAME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procuchain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user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DB_PASSWORD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***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password</w:t>
            </w:r>
          </w:p>
        </w:tc>
      </w:tr>
    </w:tbl>
    <w:p>
      <w:pPr>
        <w:pStyle w:val="Heading2"/>
      </w:pPr>
      <w:r>
        <w:t>6.3 Redis &amp; Cache</w:t>
      </w:r>
    </w:p>
    <w:p>
      <w:r>
        <w:t>Production uses AWS ElastiCache with TLS. Local dev can use standard Redis.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Production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REDIS_CLIENT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PHP Redis client (predis required for TLS)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REDIS_HOST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127.0.0.1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master.procuchain-redis.jgbkz8.use1.cache.amazonaws.com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Redis host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REDIS_PORT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Redis 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REDIS_SCHEME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Connection scheme (tls for ElastiCache)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REDIS_PASSWORD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Password (empty = Predis skips AUTH)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REDIS_DB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Default Redis DB index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REDIS_CACHE_DB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Cache Redis DB index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CACHE_STORE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database / 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failover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Cache driver (failover in EB .config)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SESSION_DRIVER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database / 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Session driver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QUEUE_CONNECTION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Queue driver (redis for blockchain jobs)</w:t>
            </w:r>
          </w:p>
        </w:tc>
      </w:tr>
    </w:tbl>
    <w:p>
      <w:r>
        <w:t>Important: In production, REDIS_PASSWORD must be an empty string (not "null"). Predis sends AUTH null as a literal string, which ElastiCache rejects. Empty string causes env() to return null, making Predis skip AUTH entirely.</w:t>
      </w:r>
    </w:p>
    <w:p>
      <w:pPr>
        <w:pStyle w:val="Heading2"/>
      </w:pPr>
      <w:r>
        <w:t>6.4 MultiChain Blockchain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MULTICHAIN_CHAIN_NAME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procuchain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Blockchain chain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MULTICHAIN_RPC_HOST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127.0.0.1 / 172.31.x.x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RPC host (private IP in production)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MULTICHAIN_RPC_PORT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6834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RPC port (production: 6834, Docker: 7450)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MULTICHAIN_RPC_USERNAME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multichainrpc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RPC username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MULTICHAIN_RPC_PASSWORD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***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RPC password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MULTICHAIN_USE_SSL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 SSL for RPC connection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MULTICHAIN_CONNECTION_TIMEOUT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Connection timeout in seconds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MULTICHAIN_MAX_RETRIES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Maximum retry attempts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MULTICHAIN_NODE_ADMIN_IP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3.239.24.221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node public IP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MULTICHAIN_NODE_ADMIN_PRIVATE_IP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172.31.13.21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node private IP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MULTICHAIN_NODE_ADMIN_P2P_PORT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6835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P2P port</w:t>
            </w:r>
          </w:p>
        </w:tc>
      </w:tr>
    </w:tbl>
    <w:p>
      <w:pPr>
        <w:pStyle w:val="Heading2"/>
      </w:pPr>
      <w:r>
        <w:t>6.5 Mail &amp; Notifications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MAIL_MAILER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driver (resend or smtp)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MAIL_FROM_ADDRESS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no-reply@procuchain.tech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Sender email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MAIL_FROM_NAME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"ProcuChain"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Sender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MAIL_SUPPORT_EMAIL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admin@procuchain.tech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Support email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RESEND_API_KEY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re_xxx...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Resend API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VAPID_PUBLIC_KEY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BJrb...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 Push VAPID public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VAPID_PRIVATE_KEY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bWTX...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 Push VAPID private key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VAPID_SUBJECT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mailto:admin@procuchain.com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VAPID subject</w:t>
            </w:r>
          </w:p>
        </w:tc>
      </w:tr>
    </w:tbl>
    <w:p>
      <w:pPr>
        <w:pStyle w:val="Heading2"/>
      </w:pPr>
      <w:r>
        <w:t>6.6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SESSION_ENCRYPT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false (true in production)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Encrypt session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SESSION_LIFETIME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 lifetime in minutes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BLOCKCHAIN_FAILURE_THRESHOLD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Circuit breaker failure 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BLOCKCHAIN_RECOVERY_TIME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Circuit breaker recovery (seconds)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SENTRY_LARAVEL_DSN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https://...@sentry.io/...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Sentry error tracking DSN</w:t>
            </w:r>
          </w:p>
        </w:tc>
      </w:tr>
    </w:tbl>
    <w:p>
      <w:r>
        <w:br w:type="page"/>
      </w:r>
    </w:p>
    <w:p>
      <w:pPr>
        <w:pStyle w:val="Heading1"/>
      </w:pPr>
      <w:r>
        <w:t>7. Database Schema</w:t>
      </w:r>
    </w:p>
    <w:p>
      <w:r>
        <w:t>ProcuChain uses 14 database tables across authentication, procurement workflow, security, and audit domains.</w:t>
      </w:r>
    </w:p>
    <w:p>
      <w:pPr>
        <w:pStyle w:val="Heading3"/>
      </w:pPr>
      <w:r>
        <w:t>users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Auto-increment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(unique)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email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blockchain_address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MultiChain address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email_verified_at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Bcrypt hash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account_locked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 lock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locked_at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When locked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lock_expires_at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Auto-unlock 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failed_login_attempts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Count of failed logins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last_failed_login_at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Last failed attempt 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locked_reason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Reason for lock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two_factor_secret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2FA secret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two_factor_recovery_codes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Recovery codes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two_factor_confirmed_at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2FA setup confirmation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notification_preferences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Email/push preferences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remember_token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Remember me token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timestamps</w:t>
            </w:r>
          </w:p>
        </w:tc>
      </w:tr>
    </w:tbl>
    <w:p>
      <w:pPr>
        <w:pStyle w:val="Heading3"/>
      </w:pPr>
      <w:r>
        <w:t>user_login_logs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Auto-increment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bigint (FK → users)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With cascade delete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varchar(45)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IPv4 and IPv6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user_agent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UA string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device_type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Desktop/Mobile/Tablet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varchar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City, Country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successful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success/failure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login_at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logout_at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(nullable)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Logout time</w:t>
            </w:r>
          </w:p>
        </w:tc>
      </w:tr>
    </w:tbl>
    <w:p>
      <w:pPr>
        <w:pStyle w:val="Heading3"/>
      </w:pPr>
      <w:r>
        <w:t>Other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Key Columns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blocked_ips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ip_address (unique), reason, expires_at, is_active, blocked_by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IP blocking for security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user_invitations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(unique), name, role, token (unique), invited_by (FK), expires_at, accepted_at, revoked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invitation system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 (FK), action, subject_type, subject_id, old_values (json), new_values (json), ip_address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audit trail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document_views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 (FK), file_key, pr_number, document_type, stage, ip_address, view_duration, metadata (json)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access tracking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push_subscriptions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user_id (FK), endpoint, keys (json)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 Push notification subscriptions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type, notifiable_type/id, data (json), read_at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notifications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procurement_workflow_configs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procurement_mode (unique), display_name, stages (json), optional_stages (json), is_active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Admin-configurable workflow per mode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stage_document_configs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stage, procurement_mode (unique together), required_documents (json), optional_documents (json)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requirements per stage/mode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permissions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name, guard_name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Spatie permission system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name, guard_name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Spatie role system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model_has_roles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role_id, model_type, model_id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Role assignments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model_has_permissions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permission_id, model_type, model_id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Direct permission assignments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role_has_permissions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permission_id, role_id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Role-permission pivot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key, value, expiration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cache store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jobs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queue, payload, attempts, reserved_at, available_at, created_at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Queue job storage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failed_jobs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connection, queue, payload, exception, failed_at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Failed job records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user_id, ip_address, user_agent, payload, last_activity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session store</w:t>
            </w:r>
          </w:p>
        </w:tc>
      </w:tr>
    </w:tbl>
    <w:p>
      <w:r>
        <w:br w:type="page"/>
      </w:r>
    </w:p>
    <w:p>
      <w:pPr>
        <w:pStyle w:val="Heading1"/>
      </w:pPr>
      <w:r>
        <w:t>8. MultiChain Blockchain Setup</w:t>
      </w:r>
    </w:p>
    <w:p>
      <w:pPr>
        <w:pStyle w:val="Heading2"/>
      </w:pPr>
      <w:r>
        <w:t>8.1 Blockchain Streams</w:t>
      </w:r>
    </w:p>
    <w:p>
      <w:r>
        <w:t>ProcuChain uses 10 MultiChain streams to organize procurement data: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Stream Name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procurement.metadata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Core procurement metadata and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procurement.documents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Procurement documents and metadata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Status changes throughout procurement process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procurement.events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Procurement events and activities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procurement.corrections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CORRECTIONS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Correction records and amendments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procurement.metadata.corrections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PROCUREMENTS_CORRECTIONS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Corrections to procurement metadata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file.data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FILE_DATA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Raw file data and binary content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file.metadata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FILE_METADATA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 metadata and integrity info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file.chunks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FILE_CHUNKS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 chunk storage for large files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procurement.archive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Archived procurement records</w:t>
            </w:r>
          </w:p>
        </w:tc>
      </w:tr>
    </w:tbl>
    <w:p>
      <w:r>
        <w:t>Important: Only the procurement.* streams are ledger streams. The file.* streams are for document storage and should NOT be queried for ledger data (this was a previous performance issue causing 4-6s wasted RPC calls).</w:t>
      </w:r>
    </w:p>
    <w:p>
      <w:pPr>
        <w:pStyle w:val="Heading2"/>
      </w:pPr>
      <w:r>
        <w:t>8.2 Procurement Stages &amp; Statuses</w:t>
      </w:r>
    </w:p>
    <w:p>
      <w:r>
        <w:t>The procurement workflow has 16 stages: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Enum 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 Initiation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procurement_initiation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Pre-Procurement Conference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pre_procurement_conference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Bidding Documents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bidding_documents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Request for Quotation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request_for_quotation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Pre-Bid Conference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pre_bid_conference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Supplemental Bid Bulletin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supplemental_bid_bulletin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Bid Opening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bid_opening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Abstract of Quotations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abstract_of_quotations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Bid Evaluation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bid_evaluation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Post-Qualification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post_qualification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 Resolution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bac_resolution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Notice of Award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notice_of_award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Performance Bond / Contract / 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performance_bond_contract_and_po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Notice to Proceed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notice_to_proceed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monitoring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completion</w:t>
            </w:r>
          </w:p>
        </w:tc>
      </w:tr>
    </w:tbl>
    <w:p>
      <w:pPr>
        <w:pStyle w:val="Heading2"/>
      </w:pPr>
      <w:r>
        <w:t>8.3 Procurement Modes (RA 12009)</w:t>
      </w:r>
    </w:p>
    <w:p>
      <w:r>
        <w:t>Fully aligned with NGPA IRR Rule IV, Sections 26-37: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NGPA Section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Competitive Bidding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27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Limited Source Bidding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28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Competitive Dialogue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29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Unsolicited Offer w/ Bid Matching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Direct Contracting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Direct Acquisition (≤₱200K)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Repeat Order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Small Value Procurement (≤₱400K)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Negotiated Procurement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Direct Sales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Direct Procurement for STI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Section 37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</w:t>
            </w:r>
          </w:p>
        </w:tc>
      </w:tr>
    </w:tbl>
    <w:p>
      <w:pPr>
        <w:pStyle w:val="Heading2"/>
      </w:pPr>
      <w:r>
        <w:t>8.4 Node Architecture</w:t>
      </w:r>
    </w:p>
    <w:p>
      <w:r>
        <w:t>Production uses a 4-node MultiChain cluster, each in a separate AZ: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Node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AZ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Ports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us-east-1a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Blockchain creator / seed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P2P: 6835, RPC: 6834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BAC-Secretariat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us-east-1b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Peer node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P2P: 6935, RPC: 6934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BAC-Chairman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us-east-1c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Peer node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P2P: 7035, RPC: 7034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us-east-1d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Peer node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P2P: 7135, RPC: 7134</w:t>
            </w:r>
          </w:p>
        </w:tc>
      </w:tr>
    </w:tbl>
    <w:p>
      <w:r>
        <w:t>Peer nodes connect to the admin node first, then MultiChain P2P auto-discovers all peers. Each node auto-generates its own rpcpassword — normalize across nodes for failover compatibility.</w:t>
      </w:r>
    </w:p>
    <w:p>
      <w:r>
        <w:br w:type="page"/>
      </w:r>
    </w:p>
    <w:p>
      <w:pPr>
        <w:pStyle w:val="Heading1"/>
      </w:pPr>
      <w:r>
        <w:t>9. User Roles &amp; Permissions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Enum Value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Key Capabilities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system access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management, audit logs, workflow config, blockchain explorer, IP blocking, account lockout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BAC Secretariat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bac_secretariat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Documentation management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Initiate procurements, upload documents, complete stages, request corrections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BAC Chairman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bac_chairman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Committee oversight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procurements, approve/reject, shared ledger, reports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Final decision authority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procurements, approve decisions, shared ledger, reports</w:t>
            </w:r>
          </w:p>
        </w:tc>
      </w:tr>
    </w:tbl>
    <w:p>
      <w:r>
        <w:br w:type="page"/>
      </w:r>
    </w:p>
    <w:p>
      <w:pPr>
        <w:pStyle w:val="Heading1"/>
      </w:pPr>
      <w:r>
        <w:t>10. Route Reference</w:t>
      </w:r>
    </w:p>
    <w:p>
      <w:r>
        <w:t>Routes are organized in routes/web/ by domain:</w:t>
      </w:r>
    </w:p>
    <w:p>
      <w:pPr>
        <w:pStyle w:val="Heading3"/>
      </w:pPr>
      <w:r>
        <w:t>Public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Home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/about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About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/contact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Contact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/privacy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Privacy policy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/terms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Terms of service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/team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Team page</w:t>
            </w:r>
          </w:p>
        </w:tc>
      </w:tr>
    </w:tbl>
    <w:p>
      <w:pPr>
        <w:pStyle w:val="Heading3"/>
      </w:pPr>
      <w:r>
        <w:t>Auth Routes (Fortify)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page / authenticate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/forgot-password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Password reset link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/reset-password/{token}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Reset password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/two-factor-challenge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2FA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/email/verify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/invitation/{token}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Accept user invitation</w:t>
            </w:r>
          </w:p>
        </w:tc>
      </w:tr>
    </w:tbl>
    <w:p>
      <w:pPr>
        <w:pStyle w:val="Heading3"/>
      </w:pPr>
      <w:r>
        <w:t>Admin Routes (role:admin)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/admin/audit-log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 log viewer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/admin/procurements-list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procurements 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/admin/procurements-list/{pr}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Single procurement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management (list, create, update, delete)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/admin/users/bulk-delete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Bulk delete users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/admin/users/{id}/lock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Lock user account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/admin/users/{id}/unlock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Unlock user account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/admin/users/{id}/reset-password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Force password reset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/admin/user-invitations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invitation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/admin/login-logs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log viewer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/admin/locked-accounts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Locked accounts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/admin/blockchain-explorer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Blockchain stream explorer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/admin/network-visualization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MultiChain network visualization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/admin/recoverable-data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Recoverable blockchain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/admin/workflow-configs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Workflow configuration per mode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/admin/stage-document-configs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requirements per stage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/admin/workflow-preview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Workflow preview visualization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/admin/block-ip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 IP address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/admin/unblock-ip/{id}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Unblock IP address</w:t>
            </w:r>
          </w:p>
        </w:tc>
      </w:tr>
    </w:tbl>
    <w:p>
      <w:pPr>
        <w:pStyle w:val="Heading3"/>
      </w:pPr>
      <w:r>
        <w:t>BAC Secretariat Routes (role:bac_secretariat)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BAC Sec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/bac-secretariat/initiate-procurement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Initiate new procurement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/bac-secretariat/procurement-initiation/{pr}/upload-document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init document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/bac-secretariat/procurement-initiation/{pr}/complete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 init stage complete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/bac-secretariat/procurement-initiation/{pr}/document-guide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guide for stage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/bac-secretariat/pre-procurement/{pr}/{stage}/upload-document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stage document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/bac-secretariat/pre-procurement/{pr}/{stage}/complete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Complete stage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/bac-secretariat/pre-procurement/{pr}/{stage}/validate-upload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Validate upload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/bac-secretariat/stage-decision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Record stage decision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/bac-secretariat/procurements-list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Procurements 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/bac-secretariat/shared-ledger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Shared blockchain ledger</w:t>
            </w:r>
          </w:p>
        </w:tc>
      </w:tr>
    </w:tbl>
    <w:p>
      <w:pPr>
        <w:pStyle w:val="Heading3"/>
      </w:pPr>
      <w:r>
        <w:t>BAC Chairman &amp; HOPE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/bac-chairman/dashboard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BAC Chairman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/bac-chairman/procurements-list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procurements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/bac-chairman/shared-ledger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Shared ledger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/hope/dashboard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HOPE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/hope/procurements-list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procurements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/hope/shared-ledger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Shared ledger</w:t>
            </w:r>
          </w:p>
        </w:tc>
      </w:tr>
    </w:tbl>
    <w:p>
      <w:pPr>
        <w:pStyle w:val="Heading3"/>
      </w:pPr>
      <w:r>
        <w:t>Reports Routes (all roles)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/{role}/reports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Report index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/{role}/reports/generate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Generate report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/{role}/reports/export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 report (CSV/PDF)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/{role}/reports/search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Search reports</w:t>
            </w:r>
          </w:p>
        </w:tc>
      </w:tr>
    </w:tbl>
    <w:p>
      <w:pPr>
        <w:pStyle w:val="Heading3"/>
      </w:pPr>
      <w:r>
        <w:t>Authenticated Shared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/notifications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Notifications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/notifications/{id}/mark-as-read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 notification read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/notifications/mark-all-as-read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 all read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/files/{fileKey}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Download file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/pdf-viewer/{fileKey}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In-browser PDF viewer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/procurements/{pr}/blockchain-status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Blockchain status for procurement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/blockchain-job/{jobId}/status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Async blockchain job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/documents/{pr}/corrections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corrections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/documents/{pr}/verification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verification</w:t>
            </w:r>
          </w:p>
        </w:tc>
      </w:tr>
    </w:tbl>
    <w:p>
      <w:r>
        <w:br w:type="page"/>
      </w:r>
    </w:p>
    <w:p>
      <w:pPr>
        <w:pStyle w:val="Heading1"/>
      </w:pPr>
      <w:r>
        <w:t>11. Frontend Architecture</w:t>
      </w:r>
    </w:p>
    <w:p>
      <w:pPr>
        <w:pStyle w:val="Heading2"/>
      </w:pPr>
      <w:r>
        <w:t>Page Structure</w:t>
      </w:r>
    </w:p>
    <w:p>
      <w:r>
        <w:t>51 Inertia pages organized by role: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resources/js/pages/</w:t>
        <w:br/>
        <w:t>├── about.tsx, contact.tsx, home.tsx, privacy.tsx, terms.tsx, team.tsx</w:t>
        <w:br/>
        <w:t>├── auth/  (7 pages)</w:t>
        <w:br/>
        <w:t>│   ├── accept-invitation, confirm-password, forgot-password</w:t>
        <w:br/>
        <w:t>│   ├── login, reset-password, two-factor-challenge, verify-email</w:t>
        <w:br/>
        <w:t>├── admin/  (15 pages)</w:t>
        <w:br/>
        <w:t>│   ├── audit-log, blockchain-explorer, dashboard, locked-accounts</w:t>
        <w:br/>
        <w:t>│   ├── login-logs, network-visualization, recoverable-data</w:t>
        <w:br/>
        <w:t>│   ├── stage-document-config-edit, stage-document-configs</w:t>
        <w:br/>
        <w:t>│   ├── user-invitations, user-management</w:t>
        <w:br/>
        <w:t>│   ├── workflow-config-edit, workflow-configs, workflow-preview</w:t>
        <w:br/>
        <w:t>├── bac-chairman/  (1 page)</w:t>
        <w:br/>
        <w:t>│   └── dashboard</w:t>
        <w:br/>
        <w:t>├── bac-secretariat/  (3 pages)</w:t>
        <w:br/>
        <w:t>│   ├── dashboard, procurement-initiation, stage-upload</w:t>
        <w:br/>
        <w:t>├── hope/  (1 page)</w:t>
        <w:br/>
        <w:t>│   └── dashboard</w:t>
        <w:br/>
        <w:t>├── documents/  (3 pages)</w:t>
        <w:br/>
        <w:t>│   ├── document-corrections, pdf-viewer, single-document-correction</w:t>
        <w:br/>
        <w:t>├── procurements/  (4 pages)</w:t>
        <w:br/>
        <w:t>│   ├── procurement-corrections, procurements-list, show-procurement, verification</w:t>
        <w:br/>
        <w:t>├── reports/  (1 page)</w:t>
        <w:br/>
        <w:t>│   └── index</w:t>
        <w:br/>
        <w:t>├── settings/  (6 pages)</w:t>
        <w:br/>
        <w:t>│   ├── appearance, email-notification, notification-preferences</w:t>
        <w:br/>
        <w:t>│   ├── password, profile, push-notification, two-factor</w:t>
        <w:br/>
        <w:t>├── error.tsx, notifications.tsx, shared-ledger.tsx, workflow.tsx</w:t>
      </w:r>
    </w:p>
    <w:p>
      <w:pPr>
        <w:pStyle w:val="Heading2"/>
      </w:pPr>
      <w:r>
        <w:t>Component Architecture</w:t>
      </w:r>
    </w:p>
    <w:p>
      <w:r>
        <w:t>Components are built with shadcn/ui + Radix primitives: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 Group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Key Components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create-user-dialog, edit-user-dialog, delete-user-dialog, bulk-delete-dialog, send-invitation-dialog, reset-password-dialog, block-ip-confirmation-dialog, user-details-sheet, login-log-details-sheet, user-login-history-sheet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CRUD operations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correction-details-sheet, document-correction-sheet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Document correction workflows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app-content, app-header, app-sidebar-header, app-logo, nav-main, nav-user, nav-footer, breadcrumbs, footer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Application shell and navigation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UI (shadcn)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button, card, dialog, sheet, table, tabs, form, input, select, toast, dropdown, command, calendar, date-picker, etc.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UI components from shadcn/ui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Display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diff-view, heading, heading-small, pagination, error-state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 rendering helpers</w:t>
            </w:r>
          </w:p>
        </w:tc>
      </w:tr>
    </w:tbl>
    <w:p>
      <w:pPr>
        <w:pStyle w:val="Heading2"/>
      </w:pPr>
      <w:r>
        <w:t>Key Frontend Libraries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@inertiajs/react v3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Server-side routing with client-side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@tanstack/react-table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Advanced table component with sorting/filtering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react-hook-form + zod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Form validation with TypeScript schemas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Dashboard charts and data visualization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react-pdf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In-browser PDF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@dnd-kit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Drag-and-drop for workflow configuration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cmdk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Command palette (Ctrl+K) component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sonner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Toast notifications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Icon library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date-fns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formatting and manipulation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next-themes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Dark/light mode toggle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vaul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Drawer component (mobile-friendly)</w:t>
            </w:r>
          </w:p>
        </w:tc>
      </w:tr>
    </w:tbl>
    <w:p>
      <w:r>
        <w:br w:type="page"/>
      </w:r>
    </w:p>
    <w:p>
      <w:pPr>
        <w:pStyle w:val="Heading1"/>
      </w:pPr>
      <w:r>
        <w:t>12. Testing</w:t>
      </w:r>
    </w:p>
    <w:p>
      <w:pPr>
        <w:pStyle w:val="Heading2"/>
      </w:pPr>
      <w:r>
        <w:t>Backend Tests (Pest PHP)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Domain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ProcurementInitiationTest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Procurement initiation flow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ProcurementPhaseControllersTest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Stage transitions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ProcurementScopedAuthorizationTest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Role-based access control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ProcurementListControllerTest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Procurement listing and filtering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ProcurementSearchServiceTest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Search functionality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ProcurementModeAnalyticsServiceTest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 analytics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DocumentCorrectionControllerTest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Document corrections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DocumentValidationWorkflowTest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Document verification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ModeAwareDocumentRequirementsTest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Mode-specific document rules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ModeAwareStatusMappingTest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Mode-specific status mapping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PermissionIntegrationTest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Spatie permission integration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NotificationPreferencesTest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Notification settings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PushNotificationsTest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Web Push notifications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SecurityHeadersTest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CSP and security headers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UserRoleAttributeTest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 role attribute casting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BlockchainJobStatusControllerTest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Async blockchain job polling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ReportGenerationServiceTest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Report generation and export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RfqAndAbstractStagesTest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Alternative mode stages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WorkflowDisplayTest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Workflow UI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HandleInertiaRequestsTest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Inertia shared data</w:t>
            </w:r>
          </w:p>
        </w:tc>
      </w:tr>
    </w:tbl>
    <w:p>
      <w:pPr>
        <w:pStyle w:val="Heading2"/>
      </w:pPr>
      <w:r>
        <w:t>Browser Tests (Playwright)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Flow Tested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AuthenticationFlowTest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Login, 2FA, password reset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DashboardFlowTest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Role-specific dashboard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ProcurementWorkflowTest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End-to-end procurement creation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ScopedAccessFlowTest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Role-based route access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SettingsFlowTest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 settings and preferences</w:t>
            </w:r>
          </w:p>
        </w:tc>
      </w:tr>
    </w:tbl>
    <w:p>
      <w:pPr>
        <w:pStyle w:val="Heading2"/>
      </w:pPr>
      <w:r>
        <w:t>Frontend Tests (Node.js)</w:t>
      </w:r>
    </w:p>
    <w:p>
      <w:r>
        <w:t>JavaScript/TypeScript tests in tests/js/ covering UI logic, helper functions, and component behavior.</w:t>
      </w:r>
    </w:p>
    <w:p>
      <w:pPr>
        <w:pStyle w:val="Heading2"/>
      </w:pPr>
      <w:r>
        <w:t>Running Tests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Backend (Pest)</w:t>
        <w:br/>
        <w:t>php artisan test --compact</w:t>
        <w:br/>
        <w:t>php artisan test --compact tests/Feature/ProcurementInitiationTest.php</w:t>
        <w:br/>
        <w:br/>
        <w:t># Browser (Playwright)</w:t>
        <w:br/>
        <w:t>php artisan pest --browser</w:t>
        <w:br/>
        <w:br/>
        <w:t># Frontend (Node.js)</w:t>
        <w:br/>
        <w:t>npm run test:js</w:t>
        <w:br/>
        <w:br/>
        <w:t># Linting</w:t>
        <w:br/>
        <w:t>npm run lint</w:t>
        <w:br/>
        <w:t>npm run format:check</w:t>
      </w:r>
    </w:p>
    <w:p>
      <w:r>
        <w:br w:type="page"/>
      </w:r>
    </w:p>
    <w:p>
      <w:pPr>
        <w:pStyle w:val="Heading1"/>
      </w:pPr>
      <w:r>
        <w:t>13. Production Deployment (AWS)</w:t>
      </w:r>
    </w:p>
    <w:p>
      <w:pPr>
        <w:pStyle w:val="Heading2"/>
      </w:pPr>
      <w:r>
        <w:t>13.1 Elastic Beanstalk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Environment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procuchain-prod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64bit Amazon Linux 2023 v4.12.3 running PHP 8.4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Nginx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 Root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/public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Instance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t3.micro (free tier)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us-east-1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procuchain-prod.eba-vujm352s.us-east-1.elasticbeanstalk.com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Health 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Green / Ok</w:t>
            </w:r>
          </w:p>
        </w:tc>
      </w:tr>
    </w:tbl>
    <w:p>
      <w:pPr>
        <w:pStyle w:val="Heading3"/>
      </w:pPr>
      <w:r>
        <w:t>EB Extensions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.ebextensions/01-build-frontend.config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Builds frontend assets during deployment (npm install + npm run build)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.ebextensions/01-laravel.config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Sets document root to /public and PHP ini settings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.ebextensions/02-laravel-scheduler.config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Sets up Laravel scheduler cron (every minute)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.ebextensions/03-redis.config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Sets ElastiCache Redis env vars (host, port, scheme, password, client)</w:t>
            </w:r>
          </w:p>
        </w:tc>
      </w:tr>
    </w:tbl>
    <w:p>
      <w:pPr>
        <w:pStyle w:val="Heading3"/>
      </w:pPr>
      <w:r>
        <w:t>Platform Worker</w:t>
      </w:r>
    </w:p>
    <w:p>
      <w:r>
        <w:t>.platform/worker/laravel-queue-worker.service — systemd unit for Laravel queue worker: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[Unit]</w:t>
        <w:br/>
        <w:t>Description=Laravel Queue Worker (BlockchainWriteJob)</w:t>
        <w:br/>
        <w:t>After=network.target mariadb.service</w:t>
        <w:br/>
        <w:br/>
        <w:t>[Service]</w:t>
        <w:br/>
        <w:t>Type=simple</w:t>
        <w:br/>
        <w:t>User=webapp</w:t>
        <w:br/>
        <w:t>Restart=always</w:t>
        <w:br/>
        <w:t>RestartSec=5</w:t>
        <w:br/>
        <w:t>ExecStart=/usr/bin/php /var/app/current/artisan queue:work database \</w:t>
        <w:br/>
        <w:t xml:space="preserve">  --sleep=3 --tries=3 --max-time=3600 --queue=default</w:t>
        <w:br/>
        <w:t>MemoryMax=256M</w:t>
      </w:r>
    </w:p>
    <w:p>
      <w:pPr>
        <w:pStyle w:val="Heading2"/>
      </w:pPr>
      <w:r>
        <w:t>13.2 Terraform Infrastructure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Configuration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AWS Profile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adrian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us-east-1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State 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S3 (procuchain-terraform-state-722261000462) with native locking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Default VPC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Instance Type (MC nodes)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t3.micro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Instance Type (App)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t3.micro (managed by EB)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AMI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Amazon Linux 2023 (kernel 6.1, x86_64)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SSH 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procuchain-prod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SSH CIDR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172.31.0.0/16 (VPC-only, use SSM)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Project=procuchain, Environment=production</w:t>
            </w:r>
          </w:p>
        </w:tc>
      </w:tr>
    </w:tbl>
    <w:p>
      <w:pPr>
        <w:pStyle w:val="Heading2"/>
      </w:pPr>
      <w:r>
        <w:t>13.3 ElastiCache Redis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Cluster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procuchain-redis-001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Replication Group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procuchain-redis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Redis 7.1.0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Node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cache.t4g.micro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AZ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us-east-1c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Subnet Group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procuchain-redis-subnet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At-Rest Encryption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Enabled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Transit Encryption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Available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Primary Endpoint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master.procuchain-redis.jgbkz8.use1.cache.amazonaws.com:6379</w:t>
            </w:r>
          </w:p>
        </w:tc>
      </w:tr>
    </w:tbl>
    <w:p>
      <w:r>
        <w:t>Note: ElastiCache is VPC-only. Not accessible from external VPS. Use SSM commands to test connectivity from the EB instance.</w:t>
      </w:r>
    </w:p>
    <w:p>
      <w:pPr>
        <w:pStyle w:val="Heading2"/>
      </w:pPr>
      <w:r>
        <w:t>13.4 RDS MySQL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Identifier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procuchain-db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MySQL 8.4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Instance Class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db.t3.micro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 GB gp3 (encrypted)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Multi-AZ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Disabled (free tier limitation)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Backup Retention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day (free tier max)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Deletion Protection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Enabled</w:t>
            </w:r>
          </w:p>
        </w:tc>
      </w:tr>
    </w:tbl>
    <w:p>
      <w:pPr>
        <w:pStyle w:val="Heading2"/>
      </w:pPr>
      <w:r>
        <w:t>13.5 EC2 MultiChain Nodes</w:t>
      </w:r>
    </w:p>
    <w:p>
      <w:r>
        <w:t>4 EC2 instances provisioned by Terraform: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Node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AZ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P2P Port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RPC Port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IAM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us-east-1a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Blockchain creator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6835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6834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SSM profile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BAC-Secretariat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us-east-1b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Peer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6935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6934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SSM profile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BAC-Chairman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us-east-1c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Peer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7035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7034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SSM profile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HOPE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us-east-1d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Peer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7135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7134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SSM profile</w:t>
            </w:r>
          </w:p>
        </w:tc>
      </w:tr>
    </w:tbl>
    <w:p>
      <w:r>
        <w:t>All nodes use Amazon Linux 2023, 20 GB gp3 encrypted root volumes, and SSM Instance Profiles for remote management (no SSH key needed).</w:t>
      </w:r>
    </w:p>
    <w:p>
      <w:pPr>
        <w:pStyle w:val="Heading2"/>
      </w:pPr>
      <w:r>
        <w:t>13.6 HAProxy Load Balancer</w:t>
      </w:r>
    </w:p>
    <w:p>
      <w:r>
        <w:t>In Docker dev mode, HAProxy provides round-robin RPC load balancing across all 4 MultiChain nodes. Stats dashboard available at port 8404.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HAProxy Configuration Summary</w:t>
        <w:br/>
        <w:t>Frontend: multichain_rpc on port 7451 (TCP)</w:t>
        <w:br/>
        <w:t>Backend: multichain_nodes (roundrobin, tcp-check)</w:t>
        <w:br/>
        <w:t xml:space="preserve">  - admin:7450, bac-secretariat:7550, bac-chairman:7650, hope:7750</w:t>
        <w:br/>
        <w:t>Stats: port 8404 (HTTP)</w:t>
      </w:r>
    </w:p>
    <w:p>
      <w:r>
        <w:br w:type="page"/>
      </w:r>
    </w:p>
    <w:p>
      <w:pPr>
        <w:pStyle w:val="Heading1"/>
      </w:pPr>
      <w:r>
        <w:t>14. Queue Workers &amp; Jobs</w:t>
      </w:r>
    </w:p>
    <w:p>
      <w:r>
        <w:t>Blockchain write operations are dispatched as async jobs to avoid blocking HTTP requests.</w:t>
      </w:r>
    </w:p>
    <w:p>
      <w:pPr>
        <w:pStyle w:val="Heading2"/>
      </w:pPr>
      <w:r>
        <w:t>BlockchainWriteJob</w:t>
      </w:r>
    </w:p>
    <w:p>
      <w:r>
        <w:t>The main job that handles all blockchain write operations. It delegates to specialized handlers: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Handler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DocumentUploadHandler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Publishes documents to file.data/file.metadata/file.chunks streams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ProcurementInitiationHandler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Creates procurement metadata on procurement.metadata stream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ProcurementUpdateHandler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Updates procurement metadata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StageCompletionHandler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Publishes stage completion events to status/events streams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StageTransitionHandler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Handles stage transitions and status updates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CorrectionHandler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Publishes corrections to procurement.corrections stream</w:t>
            </w:r>
          </w:p>
        </w:tc>
      </w:tr>
    </w:tbl>
    <w:p>
      <w:pPr>
        <w:pStyle w:val="Heading2"/>
      </w:pPr>
      <w:r>
        <w:t>Circuit Breaker</w:t>
      </w:r>
    </w:p>
    <w:p>
      <w:r>
        <w:t>The BlockchainMonitoringService implements a circuit breaker pattern:</w:t>
      </w:r>
    </w:p>
    <w:p>
      <w:pPr>
        <w:pStyle w:val="ListBullet"/>
        <w:ind w:left="720"/>
      </w:pPr>
      <w:r>
        <w:t>After 5 consecutive RPC failures, the circuit opens (blocks further writes)</w:t>
      </w:r>
    </w:p>
    <w:p>
      <w:pPr>
        <w:pStyle w:val="ListBullet"/>
        <w:ind w:left="720"/>
      </w:pPr>
      <w:r>
        <w:t>After 300 seconds (5 min), it attempts recovery</w:t>
      </w:r>
    </w:p>
    <w:p>
      <w:pPr>
        <w:pStyle w:val="ListBullet"/>
        <w:ind w:left="720"/>
      </w:pPr>
      <w:r>
        <w:t>Health check results are cached for 60 seconds</w:t>
      </w:r>
    </w:p>
    <w:p>
      <w:pPr>
        <w:pStyle w:val="Heading2"/>
      </w:pPr>
      <w:r>
        <w:t>Console Commands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multichain:setup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Create blockchain streams and configure permissions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multichain:health-check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Check MultiChain node health status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smart-contract:setup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Initialize smart contract configuration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permissions:status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 current permission assignments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workflow:sync-defaults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Sync workflow config defaults from code to database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procurement:correct-statuses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Fix inconsistent procurement statuses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db:cleanup-cache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Clean up expired database cache entries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db:cleanup-temp-files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Remove temporary uploaded files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debug:node-rpc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Debug RPC connection to a specific node</w:t>
            </w:r>
          </w:p>
        </w:tc>
      </w:tr>
    </w:tbl>
    <w:p>
      <w:r>
        <w:br w:type="page"/>
      </w:r>
    </w:p>
    <w:p>
      <w:pPr>
        <w:pStyle w:val="Heading1"/>
      </w:pPr>
      <w:r>
        <w:t>15. Security 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Implementation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Laravel Fortify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Login, registration, email verification, password reset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Two-Factor Auth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pragmarx/google2fa-laravel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TOTP-based 2FA with recovery codes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 Lockout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AccountLockoutService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Auto-lock after failed attempts, auto-expire, admin lock/unlock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IP Blocking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BlockedIpService + CheckBlockedIp middleware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Block/unblock IPs with expiration, auto-cleanup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Role-Based Access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spatie/laravel-permission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roles: admin, bac_secretariat, bac_chairman, hope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Policy Authorization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 Policy classes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ProcurementPolicy, DocumentPolicy, UserPolicy, etc.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Login Logging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LoginLoggerService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IP, user agent, device type, browser, OS, location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Geo-Login Anomaly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GeoLoginAnomalyService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Detect logins from unusual locations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Device Detection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DeviceDetectionService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jenssegers/agent for browser/OS/device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Security Headers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SecurityHeaders middleware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CSP, X-Frame-Options, X-Content-Type-Options, HSTS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CSP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config/security.php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Separate dev/production Content Security Policies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Session Encryption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SESSION_ENCRYPT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Optional encrypted session data (enable in production)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Blockchain Integrity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MultiChain immutable ledger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procurement records are append-only on blockchain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AuditLogger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Logs old/new values, IP, user agent for all model changes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sentry/sentry-laravel for production error monitoring</w:t>
            </w:r>
          </w:p>
        </w:tc>
      </w:tr>
    </w:tbl>
    <w:p>
      <w:r>
        <w:br w:type="page"/>
      </w:r>
    </w:p>
    <w:p>
      <w:pPr>
        <w:pStyle w:val="Heading1"/>
      </w:pPr>
      <w:r>
        <w:t>16. Troubleshooting</w:t>
      </w:r>
    </w:p>
    <w:p>
      <w:pPr>
        <w:pStyle w:val="Heading2"/>
      </w:pPr>
      <w:r>
        <w:t>Redis Connection Issues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Test Redis from EB instance via SSM</w:t>
        <w:br/>
        <w:t>aws ssm send-command \</w:t>
        <w:br/>
        <w:t xml:space="preserve">  --instance-ids i-05bf4e546c4535b00 \</w:t>
        <w:br/>
        <w:t xml:space="preserve">  --document-name "AWS-RunShellScript" \</w:t>
        <w:br/>
        <w:t xml:space="preserve">  --parameters '{"commands":["cd /var/app/current &amp;&amp; php artisan tinker --execute=\"echo Redis::connection()-&gt;ping();\""]}' \</w:t>
        <w:br/>
        <w:t xml:space="preserve">  --region us-east-1 --profile adrian</w:t>
        <w:br/>
        <w:br/>
        <w:t># Expected output: PONG</w:t>
        <w:br/>
        <w:br/>
        <w:t># Common issue: REDIS_PASSWORD must be empty string, not "null"</w:t>
        <w:br/>
        <w:t># ElastiCache has no password — Predis sends AUTH null literally if not empty</w:t>
      </w:r>
    </w:p>
    <w:p>
      <w:pPr>
        <w:pStyle w:val="Heading2"/>
      </w:pPr>
      <w:r>
        <w:t>MultiChain Node Issues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Check node health from EB instance</w:t>
        <w:br/>
        <w:t>php artisan multichain:health-check</w:t>
        <w:br/>
        <w:br/>
        <w:t># Debug specific node RPC</w:t>
        <w:br/>
        <w:t>php artisan debug:node-rpc</w:t>
        <w:br/>
        <w:br/>
        <w:t># From Terraform-managed nodes via SSM:</w:t>
        <w:br/>
        <w:t>aws ssm send-command \</w:t>
        <w:br/>
        <w:t xml:space="preserve">  --instance-ids &lt;instance-id&gt; \</w:t>
        <w:br/>
        <w:t xml:space="preserve">  --document-name "AWS-RunShellScript" \</w:t>
        <w:br/>
        <w:t xml:space="preserve">  --parameters '{"commands":["multichain-cli procuchain getinfo"]}' \</w:t>
        <w:br/>
        <w:t xml:space="preserve">  --region us-east-1 --profile adrian</w:t>
        <w:br/>
        <w:br/>
        <w:t># Common issue: subscribe+rescan required when peer connects</w:t>
        <w:br/>
        <w:t># RPC -703 error = not subscribed to stream</w:t>
      </w:r>
    </w:p>
    <w:p>
      <w:pPr>
        <w:pStyle w:val="Heading2"/>
      </w:pPr>
      <w:r>
        <w:t>Blockchain Write Failures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# Check circuit breaker status</w:t>
        <w:br/>
        <w:t>php artisan tinker --execute="echo app(\App\Services\BlockchainMonitoringService::class)-&gt;isHealthy();"</w:t>
        <w:br/>
        <w:br/>
        <w:t># Monitor queue workers</w:t>
        <w:br/>
        <w:t>php artisan queue:monitor database:default</w:t>
        <w:br/>
        <w:br/>
        <w:t># Retry failed jobs</w:t>
        <w:br/>
        <w:t>php artisan queue:retry all</w:t>
      </w:r>
    </w:p>
    <w:p>
      <w:pPr>
        <w:pStyle w:val="Heading2"/>
      </w:pPr>
      <w:r>
        <w:t>Common Pitfalls</w:t>
      </w:r>
    </w:p>
    <w:p>
      <w:pPr>
        <w:pStyle w:val="ListBullet"/>
        <w:ind w:left="720"/>
      </w:pPr>
      <w:r>
        <w:t>File streams (file.data/metadata/chunks) are document storage, NOT ledger — querying them for ledger data causes 4-6s wasted RPC calls</w:t>
      </w:r>
    </w:p>
    <w:p>
      <w:pPr>
        <w:pStyle w:val="ListBullet"/>
        <w:ind w:left="720"/>
      </w:pPr>
      <w:r>
        <w:t>Each MultiChain node auto-generates rpcpassword — normalize across nodes for failover</w:t>
      </w:r>
    </w:p>
    <w:p>
      <w:pPr>
        <w:pStyle w:val="ListBullet"/>
        <w:ind w:left="720"/>
      </w:pPr>
      <w:r>
        <w:t>Subscribe+rescan is required when a new peer connects (peer ≠ data without it)</w:t>
      </w:r>
    </w:p>
    <w:p>
      <w:pPr>
        <w:pStyle w:val="ListBullet"/>
        <w:ind w:left="720"/>
      </w:pPr>
      <w:r>
        <w:t>Inertia preserveState:true needs onFinish to clear spinners</w:t>
      </w:r>
    </w:p>
    <w:p>
      <w:pPr>
        <w:pStyle w:val="ListBullet"/>
        <w:ind w:left="720"/>
      </w:pPr>
      <w:r>
        <w:t>SSM HOME=empty for MultiChain daemons means they use /.multichain/ not /root/.multichain/ — write conf to BOTH</w:t>
      </w:r>
    </w:p>
    <w:p>
      <w:r>
        <w:br w:type="page"/>
      </w:r>
    </w:p>
    <w:p>
      <w:pPr>
        <w:pStyle w:val="Heading1"/>
      </w:pPr>
      <w:r>
        <w:t>17. Directory Structure Reference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procuchain/</w:t>
        <w:br/>
        <w:t>├── app/</w:t>
        <w:br/>
        <w:t>│   ├── Console/Commands/     # Artisan commands (9 commands)</w:t>
        <w:br/>
        <w:t>│   ├── Contracts/            # Interfaces (8 contracts)</w:t>
        <w:br/>
        <w:t>│   ├── DataTransferObjects/  # DTOs (12 data classes)</w:t>
        <w:br/>
        <w:t>│   ├── Enums/                # Enumerations (7 enums)</w:t>
        <w:br/>
        <w:t>│   ├── Events/               # Events (4 events)</w:t>
        <w:br/>
        <w:t>│   ├── Exceptions/           # Custom exceptions (3)</w:t>
        <w:br/>
        <w:t>│   ├── Http/</w:t>
        <w:br/>
        <w:t>│   │   ├── Controllers/      # Controllers (25+ controllers)</w:t>
        <w:br/>
        <w:t>│   │   ├── Middleware/        # Middleware (4 classes)</w:t>
        <w:br/>
        <w:t>│   │   └── Requests/         # Form requests (12+)</w:t>
        <w:br/>
        <w:t>│   ├── Jobs/                 # Queue jobs (1 job, 6 handlers)</w:t>
        <w:br/>
        <w:t>│   ├── Listeners/            # Event listeners (4)</w:t>
        <w:br/>
        <w:t>│   ├── Mail/                 # Mailables (4)</w:t>
        <w:br/>
        <w:t>│   ├── Models/               # Eloquent models (7)</w:t>
        <w:br/>
        <w:t>│   ├── Policies/             # Authorization policies (10)</w:t>
        <w:br/>
        <w:t>│   ├── Providers/            # Service providers (2)</w:t>
        <w:br/>
        <w:t>│   ├── Repositories/         # Data repositories (6)</w:t>
        <w:br/>
        <w:t>│   └── Services/             # Business logic (30+ services)</w:t>
        <w:br/>
        <w:t>├── config/                   # Configuration files (20)</w:t>
        <w:br/>
        <w:t>├── database/</w:t>
        <w:br/>
        <w:t>│   ├── migrations/           # 14 migrations</w:t>
        <w:br/>
        <w:t>│   ├── factories/            # Model factories</w:t>
        <w:br/>
        <w:t>│   └── seeders/              # Database seeders</w:t>
        <w:br/>
        <w:t>├── docs/                     # Architecture documentation (14 docs)</w:t>
        <w:br/>
        <w:t>├── ngpa/                     # NGPA IRR reference (23 rules)</w:t>
        <w:br/>
        <w:t>├── resources/</w:t>
        <w:br/>
        <w:t>│   ├── css/                  # Tailwind CSS</w:t>
        <w:br/>
        <w:t>│   └── js/</w:t>
        <w:br/>
        <w:t>│       ├── app.tsx           # React entry point</w:t>
        <w:br/>
        <w:t>│       ├── pages/            # 51 Inertia pages</w:t>
        <w:br/>
        <w:t>│       ├── components/       # UI components</w:t>
        <w:br/>
        <w:t>│       ├── types/            # TypeScript type definitions</w:t>
        <w:br/>
        <w:t>│       └── lib/              # Utility functions</w:t>
        <w:br/>
        <w:t>├── routes/</w:t>
        <w:br/>
        <w:t>│   ├── web.php               # Main route loader</w:t>
        <w:br/>
        <w:t>│   ├── web/                  # Domain routes (6 files)</w:t>
        <w:br/>
        <w:t>│   ├── auth.php              # Fortify auth routes</w:t>
        <w:br/>
        <w:t>│   ├── settings.php          # User settings routes</w:t>
        <w:br/>
        <w:t>│   └── console.php           # Artisan schedule</w:t>
        <w:br/>
        <w:t>├── scripts/                  # Shell/PHP scripts (12)</w:t>
        <w:br/>
        <w:t>├── terraform/                # IaC (9 .tf files)</w:t>
        <w:br/>
        <w:t>├── haproxy/                  # HAProxy config</w:t>
        <w:br/>
        <w:t>├── tests/                    # Test suites (Pest + Playwright + JS)</w:t>
        <w:br/>
        <w:t>├── .ebextensions/            # EB deployment configs (4)</w:t>
        <w:br/>
        <w:t>├── .platform/                # EB platform customizations (1)</w:t>
        <w:br/>
        <w:t>├── docker-compose.yml        # Local Docker dev</w:t>
        <w:br/>
        <w:t>├── Dockerfile.multichain     # MultiChain container</w:t>
        <w:br/>
        <w:t>├── vite.config.ts            # Vite build configuration</w:t>
        <w:br/>
        <w:t>├── AGENTS.md                 # AI agent guidelines</w:t>
        <w:br/>
        <w:t>└── INSTALLATION_GUIDE.md     # This guide (source)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