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86460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615"/>
        <w:rPr>
          <w:rFonts w:ascii="Times New Roman" w:eastAsia="Times New Roman" w:hAnsi="Times New Roman" w:cs="Times New Roman"/>
          <w:color w:val="0B3964"/>
          <w:sz w:val="23"/>
          <w:szCs w:val="23"/>
        </w:rPr>
      </w:pPr>
      <w:r>
        <w:rPr>
          <w:rFonts w:ascii="Times New Roman" w:eastAsia="Times New Roman" w:hAnsi="Times New Roman" w:cs="Times New Roman"/>
          <w:color w:val="0B3964"/>
          <w:sz w:val="23"/>
          <w:szCs w:val="23"/>
        </w:rPr>
        <w:t xml:space="preserve">Aniversariante: ______________________________________________ 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0693D866" wp14:editId="70E1810A">
            <wp:simplePos x="0" y="0"/>
            <wp:positionH relativeFrom="column">
              <wp:posOffset>4922612</wp:posOffset>
            </wp:positionH>
            <wp:positionV relativeFrom="paragraph">
              <wp:posOffset>-23621</wp:posOffset>
            </wp:positionV>
            <wp:extent cx="1423416" cy="1467612"/>
            <wp:effectExtent l="0" t="0" r="0" b="0"/>
            <wp:wrapSquare wrapText="lef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416" cy="1467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6FAADD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615"/>
        <w:rPr>
          <w:rFonts w:ascii="Times New Roman" w:eastAsia="Times New Roman" w:hAnsi="Times New Roman" w:cs="Times New Roman"/>
          <w:color w:val="0B3964"/>
          <w:sz w:val="23"/>
          <w:szCs w:val="23"/>
        </w:rPr>
      </w:pPr>
      <w:r>
        <w:rPr>
          <w:rFonts w:ascii="Times New Roman" w:eastAsia="Times New Roman" w:hAnsi="Times New Roman" w:cs="Times New Roman"/>
          <w:color w:val="0B3964"/>
          <w:sz w:val="23"/>
          <w:szCs w:val="23"/>
        </w:rPr>
        <w:t xml:space="preserve">Idade: _______ Data: _____/____/______ das ____: ____ às ____: ____  </w:t>
      </w:r>
    </w:p>
    <w:p w14:paraId="14FAC105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615"/>
        <w:rPr>
          <w:rFonts w:ascii="Times New Roman" w:eastAsia="Times New Roman" w:hAnsi="Times New Roman" w:cs="Times New Roman"/>
          <w:color w:val="0B3964"/>
          <w:sz w:val="23"/>
          <w:szCs w:val="23"/>
        </w:rPr>
      </w:pPr>
      <w:r>
        <w:rPr>
          <w:rFonts w:ascii="Times New Roman" w:eastAsia="Times New Roman" w:hAnsi="Times New Roman" w:cs="Times New Roman"/>
          <w:color w:val="0B3964"/>
          <w:sz w:val="23"/>
          <w:szCs w:val="23"/>
        </w:rPr>
        <w:t xml:space="preserve">Tema: _______________________ Nº de convidados: ______________ </w:t>
      </w:r>
    </w:p>
    <w:p w14:paraId="72CBA365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615"/>
        <w:rPr>
          <w:rFonts w:ascii="Times New Roman" w:eastAsia="Times New Roman" w:hAnsi="Times New Roman" w:cs="Times New Roman"/>
          <w:color w:val="0B3964"/>
          <w:sz w:val="23"/>
          <w:szCs w:val="23"/>
        </w:rPr>
      </w:pPr>
      <w:r>
        <w:rPr>
          <w:rFonts w:ascii="Times New Roman" w:eastAsia="Times New Roman" w:hAnsi="Times New Roman" w:cs="Times New Roman"/>
          <w:color w:val="0B3964"/>
          <w:sz w:val="23"/>
          <w:szCs w:val="23"/>
        </w:rPr>
        <w:t xml:space="preserve">Pai: __________________________Mãe: ________________________  </w:t>
      </w:r>
    </w:p>
    <w:p w14:paraId="09485DF2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615"/>
        <w:rPr>
          <w:rFonts w:ascii="Times New Roman" w:eastAsia="Times New Roman" w:hAnsi="Times New Roman" w:cs="Times New Roman"/>
          <w:color w:val="0B3964"/>
          <w:sz w:val="23"/>
          <w:szCs w:val="23"/>
        </w:rPr>
      </w:pPr>
      <w:r>
        <w:rPr>
          <w:rFonts w:ascii="Times New Roman" w:eastAsia="Times New Roman" w:hAnsi="Times New Roman" w:cs="Times New Roman"/>
          <w:color w:val="0B3964"/>
          <w:sz w:val="23"/>
          <w:szCs w:val="23"/>
        </w:rPr>
        <w:t xml:space="preserve">Irmãos: ____________________________________________________ </w:t>
      </w:r>
    </w:p>
    <w:p w14:paraId="3848B0F5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615"/>
        <w:rPr>
          <w:rFonts w:ascii="Times New Roman" w:eastAsia="Times New Roman" w:hAnsi="Times New Roman" w:cs="Times New Roman"/>
          <w:color w:val="0B3964"/>
          <w:sz w:val="23"/>
          <w:szCs w:val="23"/>
        </w:rPr>
      </w:pPr>
      <w:r>
        <w:rPr>
          <w:rFonts w:ascii="Times New Roman" w:eastAsia="Times New Roman" w:hAnsi="Times New Roman" w:cs="Times New Roman"/>
          <w:color w:val="0B3964"/>
          <w:sz w:val="23"/>
          <w:szCs w:val="23"/>
        </w:rPr>
        <w:t xml:space="preserve">Telefone: ___________________________________________________  </w:t>
      </w:r>
    </w:p>
    <w:p w14:paraId="57B968A4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614"/>
        <w:rPr>
          <w:rFonts w:ascii="Times New Roman" w:eastAsia="Times New Roman" w:hAnsi="Times New Roman" w:cs="Times New Roman"/>
          <w:color w:val="0B3964"/>
          <w:sz w:val="23"/>
          <w:szCs w:val="23"/>
        </w:rPr>
      </w:pPr>
      <w:r>
        <w:rPr>
          <w:rFonts w:ascii="Times New Roman" w:eastAsia="Times New Roman" w:hAnsi="Times New Roman" w:cs="Times New Roman"/>
          <w:color w:val="0B3964"/>
          <w:sz w:val="23"/>
          <w:szCs w:val="23"/>
        </w:rPr>
        <w:t>E-mail: _____________________________________________________</w:t>
      </w:r>
    </w:p>
    <w:p w14:paraId="7EF039E9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1" w:line="240" w:lineRule="auto"/>
        <w:ind w:right="4456"/>
        <w:jc w:val="right"/>
        <w:rPr>
          <w:color w:val="0B3964"/>
          <w:sz w:val="19"/>
          <w:szCs w:val="19"/>
        </w:rPr>
      </w:pPr>
      <w:r>
        <w:rPr>
          <w:color w:val="0B3964"/>
          <w:sz w:val="19"/>
          <w:szCs w:val="19"/>
        </w:rPr>
        <w:t xml:space="preserve">CARDÁPIO Prata </w:t>
      </w:r>
    </w:p>
    <w:p w14:paraId="60EA93C8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465"/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  <w:shd w:val="clear" w:color="auto" w:fill="D3D3D3"/>
        </w:rPr>
        <w:t xml:space="preserve">1ª hora de festa </w:t>
      </w:r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- Entradas: </w:t>
      </w:r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>Mini Pastel, Mini Pizza, Batata Frita, Pão de queijo e Pipoca</w:t>
      </w:r>
    </w:p>
    <w:p w14:paraId="22344E7A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55"/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Lanches: Mini hot dog, Mini lanche Natural, </w:t>
      </w:r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>Lanche de metro, Buraco quente</w:t>
      </w:r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 </w:t>
      </w:r>
    </w:p>
    <w:p w14:paraId="4BB36A99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454" w:right="583"/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  <w:shd w:val="clear" w:color="auto" w:fill="D3D3D3"/>
        </w:rPr>
        <w:t>2ª hora de festa</w:t>
      </w:r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>:</w:t>
      </w:r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 PRATO PRINCIPAL: (escolher uma opção) </w:t>
      </w:r>
    </w:p>
    <w:p w14:paraId="3D0D45FA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454" w:right="583"/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Massa: </w:t>
      </w:r>
      <w:proofErr w:type="gramStart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>(  )</w:t>
      </w:r>
      <w:proofErr w:type="gramEnd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 Penne (  ) </w:t>
      </w:r>
      <w:proofErr w:type="spellStart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>Spaguete</w:t>
      </w:r>
      <w:proofErr w:type="spellEnd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 (  ) Farfalle  (  ) Fusilli</w:t>
      </w:r>
    </w:p>
    <w:p w14:paraId="41424BDB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454" w:right="583"/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Molho: </w:t>
      </w:r>
      <w:proofErr w:type="gramStart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>(  )</w:t>
      </w:r>
      <w:proofErr w:type="gramEnd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 Sugo (  ) Bolonhesa  (  ) Parisiense (  ) Calabresa (  ) </w:t>
      </w:r>
      <w:proofErr w:type="spellStart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>Tostano</w:t>
      </w:r>
      <w:proofErr w:type="spellEnd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 (  ) Branco</w:t>
      </w:r>
    </w:p>
    <w:p w14:paraId="2764E7B4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36" w:lineRule="auto"/>
        <w:ind w:left="452" w:right="143" w:firstLine="63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Salgados sortidos: Coxinha, Bolinha de queijo, Carne, Calabresa, Salsicha, Kibe, </w:t>
      </w:r>
      <w:proofErr w:type="spellStart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>Risoles</w:t>
      </w:r>
      <w:proofErr w:type="spellEnd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 pres. e </w:t>
      </w:r>
      <w:proofErr w:type="gramStart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>queijo,  A</w:t>
      </w:r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>ssados</w:t>
      </w:r>
      <w:proofErr w:type="gramEnd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: mini </w:t>
      </w:r>
      <w:proofErr w:type="spellStart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>bauru</w:t>
      </w:r>
      <w:proofErr w:type="spellEnd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, esfiha de Carne, frango, calabresa, Mini </w:t>
      </w:r>
      <w:proofErr w:type="spellStart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>quichê</w:t>
      </w:r>
      <w:proofErr w:type="spellEnd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 de alho </w:t>
      </w:r>
      <w:proofErr w:type="spellStart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>poró</w:t>
      </w:r>
      <w:proofErr w:type="spellEnd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, calabresa e Margarida Faltando 1:30 para o término do evento - Bolo (exclusivo para corte) com sorvete: _____________________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Doces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-(  ) BAR DE BRIGADEIRO: Brigadeiro branco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e preto com confetes diversos</w:t>
      </w:r>
    </w:p>
    <w:p w14:paraId="6519A161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36" w:lineRule="auto"/>
        <w:ind w:right="143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      OU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) Brigadeiro, Beijinho, doce de leite ninho, Bicho de pé, Brigadeiro de milho,</w:t>
      </w:r>
    </w:p>
    <w:p w14:paraId="235100E6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36" w:lineRule="auto"/>
        <w:ind w:left="452" w:right="143" w:firstLine="63"/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  <w:shd w:val="clear" w:color="auto" w:fill="D3D3D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Bebidas durante todo o evento: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Suco Natural de Fruta,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(  )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 Coca-Cola, (  ) Guaraná Antártica, Kuat ou Fanta, (  ) Fanta Laranja, (  ) Fanta Uva, (  ) Soda, água com e sem gás, zero 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Dieth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.</w:t>
      </w:r>
    </w:p>
    <w:p w14:paraId="759C384A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454"/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Encerramento: café e água </w:t>
      </w:r>
      <w:proofErr w:type="spellStart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>saborizada</w:t>
      </w:r>
      <w:proofErr w:type="spellEnd"/>
      <w:r>
        <w:rPr>
          <w:rFonts w:ascii="Times New Roman" w:eastAsia="Times New Roman" w:hAnsi="Times New Roman" w:cs="Times New Roman"/>
          <w:b/>
          <w:bCs/>
          <w:color w:val="0B3964"/>
          <w:sz w:val="23"/>
          <w:szCs w:val="23"/>
        </w:rPr>
        <w:t xml:space="preserve"> </w:t>
      </w:r>
    </w:p>
    <w:p w14:paraId="05286CB1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454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Na festa teremos: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Vegano ( )Vegetariano  </w:t>
      </w:r>
    </w:p>
    <w:p w14:paraId="7ADE74E0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454"/>
        <w:rPr>
          <w:b/>
          <w:bCs/>
          <w:color w:val="0B3964"/>
          <w:sz w:val="19"/>
          <w:szCs w:val="19"/>
        </w:rPr>
      </w:pPr>
      <w:r>
        <w:rPr>
          <w:b/>
          <w:bCs/>
          <w:color w:val="0B3964"/>
          <w:sz w:val="16"/>
          <w:szCs w:val="16"/>
        </w:rPr>
        <w:t>INCLUSO</w:t>
      </w:r>
      <w:r>
        <w:rPr>
          <w:b/>
          <w:bCs/>
          <w:color w:val="0B3964"/>
          <w:sz w:val="19"/>
          <w:szCs w:val="19"/>
        </w:rPr>
        <w:t xml:space="preserve">: </w:t>
      </w:r>
    </w:p>
    <w:p w14:paraId="4336A684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29" w:lineRule="auto"/>
        <w:ind w:left="455" w:right="41" w:hanging="1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Decoração Temática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(consultar opções no Buffet) / Convite Digital / Pintura nas Crianças / Gincana /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centro  de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mesa simples padrão do buffet/ porta guardanapo/ Garçons / Monitores / Gerente  de evento / Copeira / Recepcionista / Vela Numérica para o Parabéns / kit mamãe/Som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Ambiente,  Retrospectiva com 60 fotos elaboração e projeção, salão com ar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ecobriza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e Ventiladores, Arco de balões  na mesa com cores primária podendo ser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orgânico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desconstruído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ou tradicional. </w:t>
      </w:r>
    </w:p>
    <w:p w14:paraId="229EFA95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5" w:line="240" w:lineRule="auto"/>
        <w:ind w:left="457"/>
        <w:rPr>
          <w:b/>
          <w:bCs/>
          <w:color w:val="0B3964"/>
          <w:sz w:val="19"/>
          <w:szCs w:val="19"/>
        </w:rPr>
      </w:pPr>
      <w:r>
        <w:rPr>
          <w:b/>
          <w:bCs/>
          <w:color w:val="0B3964"/>
          <w:sz w:val="16"/>
          <w:szCs w:val="16"/>
        </w:rPr>
        <w:t>OPCIONAL</w:t>
      </w:r>
      <w:r>
        <w:rPr>
          <w:b/>
          <w:bCs/>
          <w:color w:val="0B3964"/>
          <w:sz w:val="19"/>
          <w:szCs w:val="19"/>
        </w:rPr>
        <w:t xml:space="preserve">: </w:t>
      </w:r>
    </w:p>
    <w:p w14:paraId="47FFFDCB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460"/>
        <w:rPr>
          <w:color w:val="465C74"/>
          <w:sz w:val="19"/>
          <w:szCs w:val="19"/>
        </w:rPr>
      </w:pPr>
      <w:r>
        <w:rPr>
          <w:color w:val="465C74"/>
          <w:sz w:val="19"/>
          <w:szCs w:val="19"/>
        </w:rPr>
        <w:t xml:space="preserve">Contrato de Prestação de Serviços </w:t>
      </w:r>
    </w:p>
    <w:p w14:paraId="42B84284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3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Pelo presente instrumento de um lado denominada como contratada: BUFFET AKELA inscrito no CNPJ nº 19.386.779.0001/53 e  de outro, designado como contratante:________________________________________________________________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______________,  RG:_________________ e CPF: ________________________, Residente _________________________________________________,  a seguir estabelecem À Contratada se obriga a reservar sua sede para _______ pessoas,  comprometendo-se a prestar os serviç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os no mesmo período das:_____:____ às _____:___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hs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do dia: _______/_____/20______ tendo  o contratante o direito de 30 minutos de tolerância no final de seu evento,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será considerado o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inicio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do evento a chegada do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contratante ou de qualquer de seus convid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ados, o desrespeito a este tempo acarretará ao contratante, um acréscimo no valor aqui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estipulado, proporcionalmente calculado em fase do tempo acrescido.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Alterações da data para a realização do evento dependerá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da  concordância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da contratada e implicará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em alterações dos valores pactuados. A decoração escolhida se trata de um item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terceirizado  não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tendo qualquer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vinculo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com o contratado ficando sobre responsabilidade do contratante a visualização prévia da mesa escolhida  bem como de eventuais adornos, n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ão nos responsabilizando a contratada por quaisquer transtornos. A decoração escolhida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somente  será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efetivada caso o decorador a tenha disponível; estando ciente o contratante que caso negativo deverá escolher outra mesa que  esteja disponível, o arco de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balões se trata de uma cortesia sendo estipulado cores primárias e no formato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organixo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descontruido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 ou tradicional conforme opcional do contratado.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ATENÇÃO NÃO É INCLUSO OS DOCES PERSONALIZADOS PARA A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MESA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DE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DECORAÇÃO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. A contratada prestará os serviços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de acordo com o cardápio que fica fazendo parte deste contrato.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O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preço  para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este serviço é de R$ ___________ que acrescido dos opcionais será o total de R$ ___________ que será pago  da seguinte forma: ( ) Dinheiro ( ) Cartão ( ) cheque ( compensar até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10 dias antes do evento o último cheque ) ( )  PIX </w:t>
      </w:r>
    </w:p>
    <w:p w14:paraId="21F888D5" w14:textId="77777777" w:rsidR="00AC6F3F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31" w:lineRule="auto"/>
        <w:ind w:left="1" w:right="67" w:firstLine="11"/>
        <w:jc w:val="both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1 – Data________________ nº do cheque ___________________ Valor R$ __________________________</w:t>
      </w:r>
    </w:p>
    <w:p w14:paraId="3DF6C7FA" w14:textId="77777777" w:rsidR="00AC6F3F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31" w:lineRule="auto"/>
        <w:ind w:left="1" w:right="67" w:firstLine="11"/>
        <w:jc w:val="both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2 – Data________________ nº do cheque ___________________ Valor R$ __________________________</w:t>
      </w:r>
    </w:p>
    <w:p w14:paraId="435F668F" w14:textId="77777777" w:rsidR="00AC6F3F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31" w:lineRule="auto"/>
        <w:ind w:left="1" w:right="67" w:firstLine="11"/>
        <w:jc w:val="both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3 – Data________________ nº do cheque ___________________ Valor R$ _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_________________________ </w:t>
      </w:r>
    </w:p>
    <w:p w14:paraId="7D6080E7" w14:textId="77777777" w:rsidR="00AC6F3F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31" w:lineRule="auto"/>
        <w:ind w:left="1" w:right="67" w:firstLine="11"/>
        <w:jc w:val="both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4 – Data________________ nº do cheque ___________________ Valor R$ __________________________ </w:t>
      </w:r>
    </w:p>
    <w:p w14:paraId="71390250" w14:textId="3DEE6333" w:rsidR="00AC6F3F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31" w:lineRule="auto"/>
        <w:ind w:left="1" w:right="67" w:firstLine="11"/>
        <w:jc w:val="both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5 – Data________________ nº do cheque ___________________ Valor R$ __________________________ </w:t>
      </w:r>
      <w:r w:rsidR="00AC6F3F"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              </w:t>
      </w:r>
    </w:p>
    <w:p w14:paraId="31DC9FC4" w14:textId="1ADED25D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31" w:lineRule="auto"/>
        <w:ind w:left="1" w:right="67" w:firstLine="11"/>
        <w:jc w:val="both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lastRenderedPageBreak/>
        <w:t>O não pagamento total ou parcial dos valor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es supra, será interpretado como uma desistência da realização do evento que deverá </w:t>
      </w:r>
    </w:p>
    <w:p w14:paraId="77E9E590" w14:textId="17BE3C20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ser comunicada</w:t>
      </w:r>
      <w:r w:rsidR="00AC6F3F"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imediatamente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A desistência da realização por parte da contratante por qualquer que seja o motivo comunicado até 90 dias antes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</w:p>
    <w:p w14:paraId="6318AA77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28" w:right="1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do evento, implicará a este a perda de 30% (trinta por cento) do valor deste contrato, após este prazo ou o não comparecimento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da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contratant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no dia do evento, acarretará ao mesmo a perda de todo o valor deste contrato. </w:t>
      </w:r>
    </w:p>
    <w:p w14:paraId="44507976" w14:textId="341BAA71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30" w:lineRule="auto"/>
        <w:ind w:left="26" w:right="-5" w:firstLine="4"/>
        <w:jc w:val="both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Os pagamentos com cheques deverão ser compensados totalmente 10 (dez) dias antes da data do evento, quanto aos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pagamentos  em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deposito bancário ou PIX, os mesmos deverão ser encaminhados ao financeiro através do e-mail: </w:t>
      </w:r>
      <w:r w:rsidR="00AC6F3F">
        <w:rPr>
          <w:b/>
          <w:bCs/>
          <w:i/>
          <w:iCs/>
          <w:color w:val="465C74"/>
          <w:sz w:val="19"/>
          <w:szCs w:val="19"/>
        </w:rPr>
        <w:t>retroakela</w:t>
      </w:r>
      <w:r>
        <w:rPr>
          <w:b/>
          <w:bCs/>
          <w:i/>
          <w:iCs/>
          <w:color w:val="465C74"/>
          <w:sz w:val="19"/>
          <w:szCs w:val="19"/>
        </w:rPr>
        <w:t xml:space="preserve">@gmail.com;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e  devem ser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entregues até uma semana antes do evento na unidade ou via zap conforme solicitado a qualquer momento por nosso  financeiro.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O contratante pagará o valor referente a custos extras decorrentes de nº excedentes de convidados que será de R$ </w:t>
      </w:r>
      <w:r w:rsidR="00AC6F3F"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110</w:t>
      </w:r>
      <w:r>
        <w:rPr>
          <w:b/>
          <w:bCs/>
          <w:color w:val="465C74"/>
          <w:sz w:val="19"/>
          <w:szCs w:val="19"/>
          <w:shd w:val="clear" w:color="auto" w:fill="D3D3D3"/>
        </w:rPr>
        <w:t>,</w:t>
      </w:r>
      <w:proofErr w:type="gramStart"/>
      <w:r>
        <w:rPr>
          <w:b/>
          <w:bCs/>
          <w:color w:val="465C74"/>
          <w:sz w:val="19"/>
          <w:szCs w:val="19"/>
          <w:shd w:val="clear" w:color="auto" w:fill="D3D3D3"/>
        </w:rPr>
        <w:t>00</w:t>
      </w:r>
      <w:r>
        <w:rPr>
          <w:b/>
          <w:bCs/>
          <w:color w:val="465C74"/>
          <w:sz w:val="19"/>
          <w:szCs w:val="19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por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pessoa (sendo considerado pagante a partir dos 6 anos e 12 meses), no dia da realização do evento, em dinheiro ou cartão e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assim como pelo consumo de itens contratados opcionais.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A contratada compromete-se em manter a qualidade de seus serviços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com  u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ma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margem de até 15 pessoas a mais do número de convidados contratados, caso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contrario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estará isenta de arcar com eventuais  problemas advindo de superior acréscimo. A contratada não fará devolução de valores caso não compareçam todas as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pessoas  estipulad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as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neste contrato.  </w:t>
      </w:r>
    </w:p>
    <w:p w14:paraId="5E5082BA" w14:textId="70F1DFCB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30" w:lineRule="auto"/>
        <w:ind w:left="26" w:firstLine="4"/>
        <w:jc w:val="both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Se necessário o contratante poderá aumentar o pacote até 1 semana antes por meio de comunicação com a contratada através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do 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email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acima e pagamento prévio (até uma semana antes), não reduzimos o número de convidados contratados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. A contratada acarretará a devolução de todos os valores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até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então  recebidos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caso a não realização se dê por sua conta, ressalvando, os casos de fortuito ou força maior como ordens governamentais  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pandêmias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, motivos que impeça o funcionamento. A contratada não se responsabiliza pela falta de energia elétric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a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ou  abastecimento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de água se decorrentes de problemas com as respectivas companhias de abastecimento. Mediante a qualquer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cenário  pandêmico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ou ordem governamental de impedimento da realização do evento, fica estipulado o reage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ndam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ento sem ônus para amba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s  as partes em até 12 meses após liberação. A contratada não disponibiliza o uso de geradores e se reserva ao direito de manter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alguns  de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seus equipamentos em manutenção, sem qualquer prejuízo para a mesma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O contratante indenizará à contratada por danos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ou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prejuízos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causados em seus moveis, equipamentos, brinquedos, utensílios inclusive mesas, cadeiras, toalhas e paredes, ocasionados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pelo contratante ou por seus convidados, cujo valor será o de mercado. Não nós responsabilizamos por objetos perdidos durante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evento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e demais bens.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A contratada não se responsabiliza por acordos verbais feitos com os atendentes/gerentes, TUDO que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for  acordado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e os detalhes deverá constar minuciosamente por escrito em contrato. A contratada não se responsabiliza por qualquer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serviço prestado por terceiros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( foto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/filmagem/DJ, Show, Retrospectiva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etc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) e todo o material necessário para o mesmo deverá ser  fornecido pelo profissional contratado.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AS FOTOS PARA RETROSPECTIVA DEVEM SER ENTREGUES NO SALÃO ATÉ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15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DIAS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ANTES DO EVENTO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ORGANIZADO EM SEQUENCI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F0F0E0"/>
        </w:rPr>
        <w:t>A OU VIA EMAIL DEVIDAMENTE IDENTIFICADA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se desejar  encaminhar junto a música escolhida. Fica estabelecido o limite de som de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ate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50 decibéis conforme LEI 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orgão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eminentes.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Fotos  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videos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realizados durante o evento poderão ser pu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blicados em nossas redes sociais como objetivo de divulgar nosso trabalho e  espaços. E por estarem justos e contratados e de comum acordo, as partes obrigam-se a cumprir bem e fielmente o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presente  contrato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. </w:t>
      </w:r>
    </w:p>
    <w:p w14:paraId="51B3F1C3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right="1306"/>
        <w:jc w:val="right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_________________________________            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 _________________________________ </w:t>
      </w:r>
    </w:p>
    <w:p w14:paraId="7F4E97A8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right="2312"/>
        <w:jc w:val="right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CONTRATANTE                                                   AKELA BUFFET </w:t>
      </w:r>
    </w:p>
    <w:p w14:paraId="051D15B9" w14:textId="77777777" w:rsidR="000640D7" w:rsidRDefault="00433E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40" w:lineRule="auto"/>
        <w:ind w:right="2810"/>
        <w:jc w:val="right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São Paulo, _______ de _______________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de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20_____ </w:t>
      </w:r>
    </w:p>
    <w:p w14:paraId="47D72044" w14:textId="0A2351A8" w:rsidR="000640D7" w:rsidRDefault="00433E3B">
      <w:pPr>
        <w:widowControl w:val="0"/>
        <w:spacing w:before="280"/>
        <w:ind w:right="580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Guardar e apresentar todos os comprovantes na </w:t>
      </w: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semana do evento.</w:t>
      </w:r>
    </w:p>
    <w:p w14:paraId="22FDA42D" w14:textId="77777777" w:rsidR="000640D7" w:rsidRDefault="00433E3B">
      <w:pPr>
        <w:widowControl w:val="0"/>
        <w:ind w:right="1800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11 96890 0572 Flavio</w:t>
      </w:r>
    </w:p>
    <w:p w14:paraId="77901328" w14:textId="77777777" w:rsidR="000640D7" w:rsidRDefault="00433E3B">
      <w:pPr>
        <w:widowControl w:val="0"/>
        <w:ind w:right="1720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11 9 1088 7094</w:t>
      </w:r>
    </w:p>
    <w:p w14:paraId="2E988715" w14:textId="77777777" w:rsidR="000640D7" w:rsidRDefault="00433E3B">
      <w:pPr>
        <w:widowControl w:val="0"/>
        <w:ind w:right="1660"/>
        <w:rPr>
          <w:rFonts w:ascii="Times New Roman" w:eastAsia="Times New Roman" w:hAnsi="Times New Roman" w:cs="Times New Roman"/>
          <w:color w:val="073D62"/>
          <w:sz w:val="23"/>
          <w:szCs w:val="23"/>
          <w:u w:val="single"/>
        </w:rPr>
      </w:pPr>
      <w:r>
        <w:rPr>
          <w:rFonts w:ascii="Times New Roman" w:eastAsia="Times New Roman" w:hAnsi="Times New Roman" w:cs="Times New Roman"/>
          <w:color w:val="073D62"/>
          <w:sz w:val="23"/>
          <w:szCs w:val="23"/>
          <w:u w:val="single"/>
        </w:rPr>
        <w:t>www.buffetakela.com.br</w:t>
      </w:r>
    </w:p>
    <w:p w14:paraId="2C82F4E4" w14:textId="77777777" w:rsidR="000640D7" w:rsidRDefault="00433E3B">
      <w:pPr>
        <w:widowControl w:val="0"/>
        <w:ind w:right="700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Siga nossas redes sociais: @buffetakelaoficial</w:t>
      </w:r>
    </w:p>
    <w:p w14:paraId="36F99483" w14:textId="77777777" w:rsidR="000640D7" w:rsidRDefault="00433E3B">
      <w:pPr>
        <w:widowControl w:val="0"/>
        <w:ind w:right="800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Crianças pagantes a partir dos 6 anos e 12meses. Fotos para retrospectiva entregar em um </w:t>
      </w:r>
      <w:proofErr w:type="spellStart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pendrive</w:t>
      </w:r>
      <w:proofErr w:type="spellEnd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ou </w:t>
      </w:r>
    </w:p>
    <w:p w14:paraId="1FC33C95" w14:textId="77777777" w:rsidR="000640D7" w:rsidRDefault="00433E3B">
      <w:pPr>
        <w:widowControl w:val="0"/>
        <w:spacing w:before="240" w:after="240"/>
        <w:ind w:right="2240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proofErr w:type="spellStart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email</w:t>
      </w:r>
      <w:proofErr w:type="spellEnd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até 15 dias antes do evento. Doces, personalizados e destilados entregar 1 dia antes e agendado. CERVEJA SOMENTE LATA, ENTREGAR MINIMO 1 DIA ANTES</w:t>
      </w:r>
    </w:p>
    <w:p w14:paraId="1FF7F58D" w14:textId="77777777" w:rsidR="000640D7" w:rsidRDefault="000640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374"/>
        <w:jc w:val="right"/>
        <w:rPr>
          <w:rFonts w:ascii="Times New Roman" w:eastAsia="Times New Roman" w:hAnsi="Times New Roman" w:cs="Times New Roman"/>
          <w:color w:val="44494F"/>
          <w:sz w:val="23"/>
          <w:szCs w:val="23"/>
        </w:rPr>
      </w:pPr>
    </w:p>
    <w:sectPr w:rsidR="000640D7">
      <w:pgSz w:w="11900" w:h="16820"/>
      <w:pgMar w:top="268" w:right="509" w:bottom="926" w:left="25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2361C53-B97C-43FB-BF4B-A2355C2E5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6D1899D-51E0-4F27-BA0A-FB37D3115E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20664FE-0647-4C94-BD0F-C3FAD054CE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D7"/>
    <w:rsid w:val="000640D7"/>
    <w:rsid w:val="00433E3B"/>
    <w:rsid w:val="00AC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88778"/>
  <w15:docId w15:val="{03501E26-5ADC-424B-985E-7BB108E2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1427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MULTILASER</dc:creator>
  <cp:lastModifiedBy>MULTILASER</cp:lastModifiedBy>
  <cp:revision>2</cp:revision>
  <dcterms:created xsi:type="dcterms:W3CDTF">2026-09-22T02:12:00Z</dcterms:created>
  <dcterms:modified xsi:type="dcterms:W3CDTF">2026-09-22T02:12:00Z</dcterms:modified>
</cp:coreProperties>
</file>