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10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30.10.2003 г. N 476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ТИПОВОЙ ДОГОВОР КОНТРАКТАЦИИ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       </w:t>
        <w:tab/>
        <w:t xml:space="preserve">N ______ "___"____________ 200 ___ г.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(место заключения договора)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</w:t>
        <w:tab/>
        <w:t xml:space="preserve">(наименование фермерского хозяйства)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именуемое   в  дальнейшем   "Хозяйство",   с  одной  стороны,  в лице главы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фермерского хозяйства ____________________________________________________,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</w:t>
        <w:tab/>
        <w:t xml:space="preserve">(Ф.И.О.)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устава фермерского хозяйства, и _________________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</w:t>
        <w:tab/>
        <w:t xml:space="preserve">(наименование предприятия, организации)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именуемое в дальнейшем "Заготовитель", в лице ____________________________,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</w:t>
        <w:tab/>
        <w:t xml:space="preserve">(должность, Ф.И.О)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(устава, постановления, доверенности)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стороны, заключили настоящий договор о нижеследующем: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Хозяйство  обязуется  передать  произведенную  им сельскохозяйственную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продукцию,  указанную  в 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  договора  (в дальнейшем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именуемую  "Продукция"),   Заготовителю   для   переработки   или  продажи,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Заготовитель обязуется закупить эту Продукцию, оплатив ее в обусловленные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сроки по определенной цене.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Предметом настоящего договора  является следующая сельскохозяйственная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продукция: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</w:t>
        <w:tab/>
        <w:t xml:space="preserve">(вид, сорта, тип, класс, объем Продукции)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II. ПРАВА И ОБЯЗАННОСТИ СТОРОН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Права Хозяйства: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в случаях, предусмотренных договором, от Заготовителя обеспечения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семенным и посевным материалами;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присутствовать при сдаче Продукции, определении ее качества  и требовать от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Заготовителя соответствующей ее оплаты;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от Заготовителя выплаты аванса  в сроки  и в сумме,  определенных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настоящем договоре, для производства Продукции;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от Заготовителя обеспечения действующими техническими регламентами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 стандартами, необходимыми для исполнения договора;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</w:t>
        <w:tab/>
        <w:t xml:space="preserve">Заготовителя   возмещения   транспортных   расходов   при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транспортировке Продукции за счет хозяйства;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 от   Заготовителя   возмещения  нанесенного ущерба в результате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неисполнения или ненадлежащего исполнения условий договора.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Обязанности Хозяйства: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поставлять   Заготовителю   определенные   виды   Продукции   в  объемах  и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ассортименте, с соответствующим качеством не позднее ___ _________ 200__г.;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надлежащим образом оформлять  прилагаемую документацию  и соблюдать  другие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требования, предъявляемые при сдаче Продукции (упаковка, расфасовка и др.);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 подготавливать Продукцию к сдаче Заготовителю;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невозможности   соблюдения  сроков  сдачи  Продукции,   предусмотренных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настоящим   договором,   сообщать   об  этом Заготовителю не позднее чем за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 дней до наступления срока передачи Продукции.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Права Заготовителя: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 своевременной сдачи  определенных  видов  Продукции   в  объемах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ассортименте,  с  соответствующим  качеством  и  в  сроки,  установленные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 и в соответствии с согласованным сторонами графиком;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от Хозяйства покрытия ранее выданных в соответствии с заключенным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 авансовых средств за счет сдаваемой Продукции.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Обязанности Заготовителя: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уплачивать Хозяйству авансовые средства в установленные настоящим договором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сроки и объемах;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определять</w:t>
        <w:tab/>
        <w:t xml:space="preserve">вес   и   качество   закупаемой   Продукции   в  соответствии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требованиями действующих технических регламентов или стандартов;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закупать   поставляемую   Хозяйством</w:t>
        <w:tab/>
        <w:t xml:space="preserve">Продукцию  в  количествах  и сроки,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предусмотренные настоящим договором;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производить оплату  Продукции  по  цене,  указанной  в  настоящем  договоре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_____ дней с момента получения Продукции.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хранить в соответствии с требованиями технических регламентов или стандартов,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предусмотренных договором случаях,  Продукцию,  остающуюся  в распоряжении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Хозяйства  и систематически  сообщать  Хозяйству об ее состоянии;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  ущерб,  причиненный  Хозяйству  вследствие  ухудшения  качества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Продукции, оставляемой в его распоряжении;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обеспечивать прием Продукции, ее транспортировку в соответствии с настоящим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   в  сроки,   предусмотренные  согласованным  сторонами графиком,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месту нахождения Заготовителя или в другом указанном им месте;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предупреждать потери Продукции при ее хранении, заготовке,  транспортировке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первичной переработке;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осуществлять переработку,  подготовку  к продаже  Продукции  в соответствии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 действующими   техническими  регламентами  или  стандартами  и  оформлять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документы, касающиеся их реализации;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обеспечивать Хозяйство тарой,  упаковочными   материалами   и   нормативно-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технической   документацией   (техническими  регламентами  или  стандартами,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правилами,  регламентирующими  порядок  закупки,  приемки,  оценки качества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отдельных видов продукции) в соответствии с договорами;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обеспечивать Хозяйство семенным и посевным материалами _____________ сорта,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 типа, ____________ класса, в объеме ___________ кг не позднее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 ___________________ 200____ года или в течение этого периода в сроки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объемах, указанных в заявке Хозяйства, подаваемой им не менее чем за пять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дней  до предполагаемой  даты поставки этих материалов.   При приеме заявки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нарочно   сотрудник   Заготовителя   проставляет  отметку   о  ее  принятии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указанием даты. Хозяйство вправе  отменить  ранее  выданную  заявку  либо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изменить  дату  поставки  семенных  и  посевных  материалов, о чем извещает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Заготовителя  как  минимум  за  один  день  до  наступления даты, указанной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заявке.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III. ЦЕНА И ПОРЯДОК РАСЧЕТОВ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Цена Продукции составляет ___________________ сумов за 1 (одну) тонну.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Общая сумма по настоящему договору составляет ______________________ сумов.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Хозяйство  получает  семенные  и  посевные материалы в счет аванса или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путем непосредственного приобретения (нужное оставляется).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Цена семенного и посевного материалов,  которыми обеспечивается  Хозяйство,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составляет _____________ сумов за 1 (один) килограмм. Общая сумма семенного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посевного материалов составляет ________________ сумов.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Заготовитель  уплачивает  Хозяйству  авансовые  средства  в размере не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менее 50%  от  стоимости  Продукции  (при  получении  семенных  и  посевных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материалов в счет аванса их стоимость включается в сумму авансовых средств)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следующих объемах и сроки: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не менее ______ % от суммы договора в __________________________________;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</w:t>
        <w:tab/>
        <w:t xml:space="preserve">месяц (период) года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не менее ______ % от суммы договора в __________________________________;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</w:t>
        <w:tab/>
        <w:t xml:space="preserve">месяц (период) года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не менее _____ % от суммы договора в ___________________________________.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</w:t>
        <w:tab/>
        <w:t xml:space="preserve">месяц (период) года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Расчеты за произведенную  Продукцию производятся в безналичном порядке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_________________________________________________________________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</w:t>
        <w:tab/>
        <w:t xml:space="preserve">(указываются сроки)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момента _________ путем _________________________________________________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</w:t>
        <w:tab/>
        <w:t xml:space="preserve">(указывается форма расчетов)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Заготовитель  обязан  известить   Хозяйство  об  осуществлении платежа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срок ____________________ с момента _____________________________________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</w:t>
        <w:tab/>
        <w:t xml:space="preserve">(указывается срок)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путем ____________________________________________________________________.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</w:t>
        <w:tab/>
        <w:t xml:space="preserve">(телеграмма с уведомлением, факс и т.д.)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3.6. Все   расходы   по  транспортировке   и   разгрузке   Продукции  несет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Заготовитель.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доставке Продукции транспортом  Хозяйства  Заготовитель  возмещает  ему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расходы по транспортировке (по фактической массе, включая тару).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IV. МЕСТО ПЕРЕДАЧИ ПРОДУКЦИИ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Местом передачи Продукции является __________________________________.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</w:t>
        <w:tab/>
        <w:t xml:space="preserve">(указывается место)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V. ОТВЕТСТВЕННОСТЬ СТОРОН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За  каждый  случай  отказа  от приемки  Продукции  в ассортименте и по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видам, в сроки, установленные настоящим договором,  Заготовитель уплачивает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"Хозяйству" штраф в размере 25 % от стоимости не принятой Продукции, исходя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 средней  фактически  сложившейся  цены  без учета выплаты  установленных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надбавок, а по скоропортящейся  Продукции полную ее стоимость.  Кроме того,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возмещает  убытки  в части,   не покрытой штрафом,   понесенные  Хозяйством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результате отказа от приемки Продукции.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За   необоснованное   уклонение   от  сдачи   Продукции  в  количестве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ассортименте, по видам, в сроки,  установленные  в договоре,  "Хозяйство"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уплачивает   Заготовителю   штраф  в  размере  25%  от стоимости  несданной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Продукции.</w:t>
        <w:tab/>
        <w:t xml:space="preserve">Штраф  исчисляется  из средней  фактически  сложившейся  цены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Продукции  за  истекший  период   (месяц, квартал, год)   без учета выплаты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установленных надбавок к закупочной цене. Кроме того,  возмещаются убытки в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части, не покрытой штрафом, возникшие в результате недопоставки Продукции.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5.3. За   необоснованное   уклонение  от  оплаты  сданной  (отгруженной)  в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настоящим договором Продукции  (несвоевременное перечисление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причитающихся  Хозяйству   сумм,   включая  установленные  надбавки,  а при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акцептной форме расчетов   за необоснованный полный  или частичный отказ от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акцепта</w:t>
        <w:tab/>
        <w:t xml:space="preserve">платежного   документа)</w:t>
        <w:tab/>
        <w:t xml:space="preserve">Заготовитель   уплачивает   Хозяйству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недоплаченную сумму,  штраф  в размере 15% суммы,   от  уплаты  которой  он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уклонился. Помимо штрафа, Заготовитель уплачивает Хозяйству пеню  в размере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0,4% суммы просроченного платежа  за каждый день просрочки, но не более 50%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суммы просроченного платежа.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5.4. За отказ  от  оформления</w:t>
        <w:tab/>
        <w:t xml:space="preserve">или   неправильное   оформление   товарно-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транспортного документа виновная сторона уплачивает другой стороне штраф в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размере одной минимальной заработной платы с каждого товарно-транспортного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документа.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 невысылку   в  установленный  срок  копии   платежного   или   товарно-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транспортного документа на отгруженную Продукцию  или непредставление иной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информации  об ее отгрузке виновная сторона уплачивает штраф  в размере 1%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стоимости поставляемой Продукции за каждый случай.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5.5. За  необеспечение  Хозяйства   тарой   и   упаковочными   материалами,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отвечающими   требованиям   технических   регламентов   или  стандартов,  в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количестве и сроки,   установленные   в настоящем  договоре,   Заготовитель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уплачивает Хозяйству  штраф  в  двухкратном  размере  действующей  на момент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поставки  Продукции  стоимости  тары, упаковочных материалов. В случае если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необеспечение Заготовителем  Хозяйства тарой повлекло снижение качества или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порчу  Продукции,   Заготовитель  возмещает  Хозяйству  понесенные   убытки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части,   не  покрытой  штрафом.   При   этом   Хозяйство   освобождается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ответственности за поставку некачественной Продукции.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5.6. В  случае  выявления  фактов неправильного  определения  Заготовителем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качества,  количества Продукции,  неправильного установления  и взимания ее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стоимости Заготовитель производит перерасчет с учетом качества Продукции, а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также ее количества и, помимо этой рассчитанной суммы, уплачивает Хозяйству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штраф в размере 20% неправильно рассчитанной суммы.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5.7. При  привлечении  Хозяйства   к ответственности   за невыполнение  или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ненадлежащее   выполнение  им   настоящего договора  рассматривается  также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ответственность   обслуживающих   организаций,</w:t>
        <w:tab/>
        <w:t xml:space="preserve">в   результате   действий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(бездействия)  которых  Хозяйством  не  выполнены  (ненадлежаще  выполнены)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договорные обязательства по настоящему договору.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Вред,  причиненный  в результате  невыполнения   (ненадлежащего выполнения)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Хозяйством</w:t>
        <w:tab/>
        <w:t xml:space="preserve">настоящего  договора   по  вине   обслуживающих  организаций,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возмещаются этими организациями в установленном порядке.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5.8. Меры ответственности сторон,  не предусмотренные в настоящем договоре,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применяются в соответствии с нормами гражданского законодательства.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VI. ПОРЯДОК РАЗРЕШЕНИЯ СПОРОВ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При возникновении разногласий и спорных вопросов стороны, как правило,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либо  с  участием  районного  отдела  сельского  и  водного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хозяйства принимают меры по их досудебному разрешению.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Районный отдел сельского  и водного хозяйства  при участии  в  рассмотрении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спора могут выдавать заключения  по  фактам  снижения  качества  или  порчи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продукции, а также заключения для освобождения Хозяйства от ответственности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невыполнение обязательств  по договорам  вследствие  стихийных  бедствий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иных неблагоприятных условий либо по вине заготовителя.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Стороны   вправе   за  разрешением  разногласий  и  споров  обратиться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непосредственно в суд.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VII. ДЕЙСТВИЕ ДОГОВОРА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Настоящий договор вступает  в действие со дня его регистрации согласно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пункту 8.4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 и действует  до выполнения сторонами  своих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по настоящему договору.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Отношения между сторонами прекращаются при выполнении ими всех условий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 и полного завершения расчетов.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VIII. ЗАКЛЮЧИТЕЛЬНЫЕ ПОЛОЖЕНИЯ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 Настоящий   договор  может быть расторгнут  по соглашению  сторон  или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судебном порядке по требованию одной из сторон,  в  случае  существенного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нарушения другой стороной условий договора.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8.2. Любые изменения  и дополнения к настоящему договору действительны лишь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условии,  что они совершены  в письменной форме  и подписаны  надлежаще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уполномоченными на то представителями сторон.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8.3. Настоящий договор заключен в трех экземплярах по одному экземпляру для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каждой из сторон   и отдела сельского  и водного хозяйства.  Все экземпляры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имеют равную юридическую силу.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8.4. Настоящий договор,  изменения (дополнения)  к нему подлежат исполнению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  регистрации   в  районном  отделе   сельского  и  водного  хозяйства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местонахождению Хозяйства.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</w:t>
        <w:tab/>
        <w:t xml:space="preserve">IX. АДРЕСА И БАНКОВСКИЕ РЕКВИЗИТЫ СТОРОН: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ХОЗЯЙСТВО                        </w:t>
        <w:tab/>
        <w:t xml:space="preserve">ЗАГОТОВИТЕЛЬ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________________________           </w:t>
        <w:tab/>
        <w:t xml:space="preserve">________________________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________________________           </w:t>
        <w:tab/>
        <w:t xml:space="preserve">________________________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ИНН ____________________           </w:t>
        <w:tab/>
        <w:t xml:space="preserve">ИНН ____________________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________________________           </w:t>
        <w:tab/>
        <w:t xml:space="preserve">________________________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________________________           </w:t>
        <w:tab/>
        <w:t xml:space="preserve">________________________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________________________           </w:t>
        <w:tab/>
        <w:t xml:space="preserve">________________________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М.П.                                </w:t>
        <w:tab/>
        <w:t xml:space="preserve">М.П.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  <w:tab/>
        <w:t xml:space="preserve">подпись главы                 </w:t>
        <w:tab/>
        <w:t xml:space="preserve">подпись, должность, Ф.И.О.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фермерского хозяйства,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  <w:tab/>
        <w:t xml:space="preserve">Ф.И.О.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Главный специалист по договорно-правовым отношениям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фермерских хозяйств районного совета фермеров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 </w:t>
        <w:tab/>
        <w:t xml:space="preserve">__________________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(Ф.И.О.)               </w:t>
        <w:tab/>
        <w:t xml:space="preserve">(подпись)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"ЗАРЕГИСТРИРОВАНО"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районным отделом сельского и водного хозяйства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"___" _______________ 200 __ года за N_______.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М.П.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подпись, должность, Ф.И.О.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Заключение юриста: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 __________________________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ab/>
        <w:t xml:space="preserve">(подпись)             </w:t>
        <w:tab/>
        <w:t xml:space="preserve">(Ф.И.О.)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* Образец договора контрактации на конкретный вид Продукции разрабатывается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заинтересованными организациями  и согласовывается  с Министерством юстиции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Республики Узбекистан.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eee7188da5deb6ca47f50b6953c20c27&amp;products=1_vse_zakonodatelstvo_uzbekistana&amp;lang=ru" TargetMode="External"/><Relationship Id="rId7" Type="http://schemas.openxmlformats.org/officeDocument/2006/relationships/hyperlink" Target="https://nrm.uz/contentauth?link=b50a9cc904c7da8e2906400a7fb0a43d&amp;products=1_vse_zakonodatelstvo_uzbekistana#%D0%BF12" TargetMode="External"/><Relationship Id="rId8" Type="http://schemas.openxmlformats.org/officeDocument/2006/relationships/hyperlink" Target="https://nrm.uz/contentauth?link=b50a9cc904c7da8e2906400a7fb0a43d&amp;products=1_vse_zakonodatelstvo_uzbekistana#%D0%BF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