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ПОРУЧЕНИЯ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              </w:t>
        <w:tab/>
        <w:t xml:space="preserve">"____" ________________20___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именуем___ в дальнейшем "Поверенный", в лице 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и 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"Доверитель", в лице __________________________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другой  стороны,   совместно  именуемые  в  дальнейшем   "Стороны",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заключили настоящий Договор о нижеследующем.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1. Предмет Договора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настоящему  Договору Поверенный обязуется совершить от имени и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счет Доверителя  определенные юридические действия, а именно: найти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нежилое  помещение,  соответствующее  указанным  в  настоящем Договоре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требованиям,  и  заключить  договор  аренды  (далее по тексту  Договор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аренды) этого помещения.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Права и обязанности по сделке, совершенной  Поверенным, возникают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непосредственно у Доверителя.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2. Права и обязанности Сторон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Поверенный обязан: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лично исполнять данное ему поручение;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сообщать Доверителю по его  требованию все сведения  о ходе исполнения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поручения;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передавать  Доверителю  без промедления  все  документы, полученные по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сделке, совершенной во исполнение поручения: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исполнении поручения или при прекращении настоящего Договора до его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исполнения без промедления возвратить Доверителю   доверенность,  срок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действия которой не истек, и представить отчет.  К отчету  прилагаются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документы,</w:t>
        <w:tab/>
        <w:t xml:space="preserve">подтверждающие   расходы   Поверенного,</w:t>
        <w:tab/>
        <w:t xml:space="preserve">связанные   с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выполнением поручения по настоящему Договору.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Доверитель обязан: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_______ дней с момента подписания настоящего Договора выдать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Поверенному  доверенность  на  совершение  действий,   предусмотренных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данным Договором;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Поверенному понесенные издержки;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 Поверенного  средствами,   необходимыми  для  исполнения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поручения;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без   промедления   принять  от  Поверенного   все  исполненное  им  в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настоящим Договором;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уплатить Поверенному вознаграждение в порядке,  установленном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Поверенный обязан исполнять данное  ему  поручение в соответствии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указаниями Доверителя.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Поверенный вправе отступать в интересах Доверителя от его указаний без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предварительного запроса об этом.  В этом случае Поверенный  обязан  в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разумный срок уведомить Доверителя о допущенных отступлениях.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Поверенный заключает Договор аренды на следующих условиях: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место нахождения нежилого помещения: _________________________________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общая площадь: ______________________________________________________;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 использования помещения: _______________________________________;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 аренды: ________________________________________________________;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размер арендной платы: ______________________________________________.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3. Вознаграждение Поверенного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За  выполненное   поручение  Доверитель  уплачивает   Поверенному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вознаграждение в размере ______________________________________ сумов.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Издержки Поверенного подлежат компенсации  Доверителем  вместе  с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выплатой   вознаграждения  на  основании  документов,   подтверждающих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расходы Поверенного.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Если  настоящий  Договор  прекращен   до  того,   как   поручение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исполнено  полностью,   Доверитель   обязан   возместить   Поверенному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понесенные   при   исполнении   поручения   издержки  и  уплатить  ему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вознаграждение  соразмерно выполненной им работе.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4. Срок действия и порядок прекращения Договора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Настоящий  Договор  вступает  в  силу  с  момента  его подписания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 и продолжает свое действие до _____________________________.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Настоящий Договор подлежит прекращению вследствие: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отмены поручения Доверителем;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отказа Поверенного;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иным основаниям, установленным законодательством.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Сторона, отказывающаяся от настоящего Договора, должна  уведомить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другую  Сторону  о  прекращении  Договора  не позднее, чем за тридцать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дней до предполагаемой даты прекращения Договора.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5. Прочие условия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Настоящий  Договор  составлен  в  двух экземплярах  по одному для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каждой Стороны.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Все  изменения и  дополнения к настоящему  Договору  должны  быть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составлены в письменной форме и подписаны Сторонами.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6. Адреса и банковские реквизиты Сторон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Доверитель:                          </w:t>
        <w:tab/>
        <w:t xml:space="preserve">Поверенный: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</w:t>
        <w:tab/>
        <w:t xml:space="preserve">ИНН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</w:t>
        <w:tab/>
        <w:t xml:space="preserve">Юридический адрес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</w:t>
        <w:tab/>
        <w:t xml:space="preserve">Телефон/факс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</w:t>
        <w:tab/>
        <w:t xml:space="preserve">Расчетный счет N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</w:t>
        <w:tab/>
        <w:t xml:space="preserve">в банке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</w:t>
        <w:tab/>
        <w:t xml:space="preserve">МФО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</w:t>
        <w:tab/>
        <w:t xml:space="preserve">_____________________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7. Подписи и печати Сторон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Доверитель                         </w:t>
        <w:tab/>
        <w:t xml:space="preserve">Поверенный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М.П.                               </w:t>
        <w:tab/>
        <w:t xml:space="preserve">М.П.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ca2895b4da1ce43237339573a55e679a&amp;products=1_vse_zakonodatelstvo_uzbekistana&amp;lang=ru#_3__" TargetMode="External"/><Relationship Id="rId7" Type="http://schemas.openxmlformats.org/officeDocument/2006/relationships/hyperlink" Target="https://nrm.uz/contentauth?link=ca2895b4da1ce43237339573a55e679a&amp;products=1_vse_zakonodatelstvo_uzbekistana&amp;lang=ru#_3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