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2"/>
        </w:rPr>
        <w:t>龙芯知识库系统（Loong-KB2）</w:t>
      </w:r>
    </w:p>
    <w:p>
      <w:pPr>
        <w:jc w:val="center"/>
      </w:pPr>
      <w:r>
        <w:rPr>
          <w:color w:val="2E86AB"/>
          <w:sz w:val="28"/>
        </w:rPr>
        <w:t>技术架构与设计文档</w:t>
      </w:r>
    </w:p>
    <w:p/>
    <w:p>
      <w:pPr>
        <w:jc w:val="center"/>
      </w:pPr>
      <w:r>
        <w:rPr>
          <w:color w:val="606060"/>
        </w:rPr>
        <w:t>版本 2.0  |  2026年7月  |  基于 RAG-Server + Flask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1  项目概述</w:t>
      </w:r>
    </w:p>
    <w:p>
      <w:pPr>
        <w:spacing w:before="40" w:after="40"/>
        <w:pBdr>
          <w:bottom w:val="single" w:sz="4" w:space="1" w:color="2E86AB"/>
        </w:pBdr>
      </w:pPr>
    </w:p>
    <w:p>
      <w:r>
        <w:t>龙芯知识库系统（Loong-KB2）是一款面向龙芯生态的私有化知识库与智能问答平台。基于 RAG（Retrieval-Augmented Generation）技术，整合文档解析、语义嵌入、智能检索与大语言模型生成能力，提供高质量的领域知识问答服务。</w:t>
      </w:r>
    </w:p>
    <w:p>
      <w:pPr>
        <w:pStyle w:val="Heading2"/>
        <w:spacing w:before="160" w:after="80"/>
      </w:pPr>
      <w:r>
        <w:rPr>
          <w:color w:val="2E86AB"/>
        </w:rPr>
        <w:t>1.1  核心定位</w:t>
      </w:r>
    </w:p>
    <w:p>
      <w:pPr>
        <w:pStyle w:val="ListBullet"/>
        <w:ind w:left="283"/>
      </w:pPr>
      <w:r>
        <w:t>私有化部署：数据存储本地，无第三方云依赖，符合信创要求</w:t>
      </w:r>
    </w:p>
    <w:p>
      <w:pPr>
        <w:pStyle w:val="ListBullet"/>
        <w:ind w:left="283"/>
      </w:pPr>
      <w:r>
        <w:t>RAG 增强问答：向量检索 + LLM 生成，答案可溯源</w:t>
      </w:r>
    </w:p>
    <w:p>
      <w:pPr>
        <w:pStyle w:val="ListBullet"/>
        <w:ind w:left="283"/>
      </w:pPr>
      <w:r>
        <w:t>多知识库并行：同时检索多个知识库，汇总生成统一答案</w:t>
      </w:r>
    </w:p>
    <w:p>
      <w:pPr>
        <w:pStyle w:val="ListBullet"/>
        <w:ind w:left="283"/>
      </w:pPr>
      <w:r>
        <w:t>多模型兼容：支持 MiniMax、Qwen 等多种 LLM，配置可切换</w:t>
      </w:r>
    </w:p>
    <w:p>
      <w:pPr>
        <w:pStyle w:val="ListBullet"/>
        <w:ind w:left="283"/>
      </w:pPr>
      <w:r>
        <w:t>权限管理：基于角色的知识库级细粒度权限控制</w:t>
      </w:r>
    </w:p>
    <w:p>
      <w:pPr>
        <w:pStyle w:val="Heading2"/>
        <w:spacing w:before="160" w:after="80"/>
      </w:pPr>
      <w:r>
        <w:rPr>
          <w:color w:val="2E86AB"/>
        </w:rPr>
        <w:t>1.2  主要功能</w:t>
      </w:r>
    </w:p>
    <w:p>
      <w:pPr>
        <w:pStyle w:val="ListBullet"/>
        <w:ind w:left="283"/>
      </w:pPr>
      <w:r>
        <w:t>知识库管理：创建、编辑、删除知识库；支持 txt/docx/xlsx/csv 文档上传</w:t>
      </w:r>
    </w:p>
    <w:p>
      <w:pPr>
        <w:pStyle w:val="ListBullet"/>
        <w:ind w:left="283"/>
      </w:pPr>
      <w:r>
        <w:t>问答系统：流式输出答案，支持会话历史、来源标注</w:t>
      </w:r>
    </w:p>
    <w:p>
      <w:pPr>
        <w:pStyle w:val="ListBullet"/>
        <w:ind w:left="283"/>
      </w:pPr>
      <w:r>
        <w:t>本地问答库：CSV 格式 FAQ，无需外部服务即可完成问答匹配</w:t>
      </w:r>
    </w:p>
    <w:p>
      <w:pPr>
        <w:pStyle w:val="ListBullet"/>
        <w:ind w:left="283"/>
      </w:pPr>
      <w:r>
        <w:t>用户与角色管理：支持自定义角色，默认预置 admin / developer / viewer 三种角色</w:t>
      </w:r>
    </w:p>
    <w:p>
      <w:pPr>
        <w:pStyle w:val="ListBullet"/>
        <w:ind w:left="283"/>
      </w:pPr>
      <w:r>
        <w:t>权限粒度：每个角色对每个知识库独立设置 可访问 / 可编辑 / 可管理 三级权限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2  系统架构</w:t>
      </w:r>
    </w:p>
    <w:p>
      <w:pPr>
        <w:spacing w:before="40" w:after="40"/>
        <w:pBdr>
          <w:bottom w:val="single" w:sz="4" w:space="1" w:color="2E86AB"/>
        </w:pBdr>
      </w:pPr>
    </w:p>
    <w:p>
      <w:pPr>
        <w:pStyle w:val="Heading2"/>
        <w:spacing w:before="160" w:after="80"/>
      </w:pPr>
      <w:r>
        <w:rPr>
          <w:color w:val="2E86AB"/>
        </w:rPr>
        <w:t>2.1  整体架构</w:t>
      </w:r>
    </w:p>
    <w:p>
      <w:r>
        <w:t>后端 Flask 单进程应用（内含 RAG-Server Blueprint），前端为 Jinja2 服务端渲染模板 + 原生 JavaScript 交互，生产环境以 gunicorn gevent worker 部署。</w:t>
      </w:r>
    </w:p>
    <w:p>
      <w:pPr>
        <w:pStyle w:val="Heading2"/>
        <w:spacing w:before="160" w:after="80"/>
      </w:pPr>
      <w:r>
        <w:rPr>
          <w:color w:val="2E86AB"/>
        </w:rPr>
        <w:t>2.2  架构分层</w:t>
      </w:r>
    </w:p>
    <w:p>
      <w:pPr>
        <w:ind w:left="567"/>
      </w:pPr>
      <w:r>
        <w:rPr>
          <w:b/>
          <w:color w:val="2E86AB"/>
        </w:rPr>
        <w:t>表现层：</w:t>
      </w:r>
      <w:r>
        <w:t>HTML/Jinja2 模板  |  JavaScript（Fetch API）</w:t>
      </w:r>
    </w:p>
    <w:p>
      <w:pPr>
        <w:ind w:left="567"/>
      </w:pPr>
      <w:r>
        <w:rPr>
          <w:b/>
          <w:color w:val="2E86AB"/>
        </w:rPr>
        <w:t>应用层：</w:t>
      </w:r>
      <w:r>
        <w:t>Flask Blueprint：auth / admin / qa / rag_server</w:t>
      </w:r>
    </w:p>
    <w:p>
      <w:pPr>
        <w:ind w:left="567"/>
      </w:pPr>
      <w:r>
        <w:rPr>
          <w:b/>
          <w:color w:val="2E86AB"/>
        </w:rPr>
        <w:t>服务层：</w:t>
      </w:r>
      <w:r>
        <w:t>RAG-Server Core  |  LLM Service  |  Embedding Service</w:t>
      </w:r>
    </w:p>
    <w:p>
      <w:pPr>
        <w:ind w:left="567"/>
      </w:pPr>
      <w:r>
        <w:rPr>
          <w:b/>
          <w:color w:val="2E86AB"/>
        </w:rPr>
        <w:t>数据层：</w:t>
      </w:r>
      <w:r>
        <w:t>SQLite（元数据）  |  FAISS 向量索引  |  JSON 文件存储</w:t>
      </w:r>
    </w:p>
    <w:p>
      <w:pPr>
        <w:ind w:left="567"/>
      </w:pPr>
      <w:r>
        <w:rPr>
          <w:b/>
          <w:color w:val="2E86AB"/>
        </w:rPr>
        <w:t>基础设施：</w:t>
      </w:r>
      <w:r>
        <w:t>gunicorn + gevent  |  Linux  |  Python 3.11</w:t>
      </w:r>
    </w:p>
    <w:p>
      <w:pPr>
        <w:pStyle w:val="Heading2"/>
        <w:spacing w:before="160" w:after="80"/>
      </w:pPr>
      <w:r>
        <w:rPr>
          <w:color w:val="2E86AB"/>
        </w:rPr>
        <w:t>2.3  问答请求处理流程</w:t>
      </w:r>
    </w:p>
    <w:p>
      <w:pPr>
        <w:pStyle w:val="ListBullet"/>
        <w:ind w:left="283"/>
      </w:pPr>
      <w:r>
        <w:rPr>
          <w:b/>
          <w:color w:val="2E86AB"/>
        </w:rPr>
        <w:t xml:space="preserve">Step 1 </w:t>
      </w:r>
      <w:r>
        <w:t>用户提交问题 → Flask auth 中间件验证登录态</w:t>
      </w:r>
    </w:p>
    <w:p>
      <w:pPr>
        <w:pStyle w:val="ListBullet"/>
        <w:ind w:left="283"/>
      </w:pPr>
      <w:r>
        <w:rPr>
          <w:b/>
          <w:color w:val="2E86AB"/>
        </w:rPr>
        <w:t xml:space="preserve">Step 2 </w:t>
      </w:r>
      <w:r>
        <w:t>qa Blueprint 接收请求，查询用户可访问的知识库列表（基于 RBAC）</w:t>
      </w:r>
    </w:p>
    <w:p>
      <w:pPr>
        <w:pStyle w:val="ListBullet"/>
        <w:ind w:left="283"/>
      </w:pPr>
      <w:r>
        <w:rPr>
          <w:b/>
          <w:color w:val="2E86AB"/>
        </w:rPr>
        <w:t xml:space="preserve">Step 3 </w:t>
      </w:r>
      <w:r>
        <w:t>RAG 知识库：RAGServerKBService 直调 core.retrieve() 完成语义检索</w:t>
      </w:r>
    </w:p>
    <w:p>
      <w:pPr>
        <w:pStyle w:val="ListBullet"/>
        <w:ind w:left="283"/>
      </w:pPr>
      <w:r>
        <w:rPr>
          <w:b/>
          <w:color w:val="2E86AB"/>
        </w:rPr>
        <w:t xml:space="preserve">Step 4 </w:t>
      </w:r>
      <w:r>
        <w:t>Local QA 知识库：local_qa.search_local_qa() 完成 CSV 全文检索</w:t>
      </w:r>
    </w:p>
    <w:p>
      <w:pPr>
        <w:pStyle w:val="ListBullet"/>
        <w:ind w:left="283"/>
      </w:pPr>
      <w:r>
        <w:rPr>
          <w:b/>
          <w:color w:val="2E86AB"/>
        </w:rPr>
        <w:t xml:space="preserve">Step 5 </w:t>
      </w:r>
      <w:r>
        <w:t>合并检索结果，取 top 8 chunks 送 LLM 汇总生成</w:t>
      </w:r>
    </w:p>
    <w:p>
      <w:pPr>
        <w:pStyle w:val="ListBullet"/>
        <w:ind w:left="283"/>
      </w:pPr>
      <w:r>
        <w:rPr>
          <w:b/>
          <w:color w:val="2E86AB"/>
        </w:rPr>
        <w:t xml:space="preserve">Step 6 </w:t>
      </w:r>
      <w:r>
        <w:t>流式响应（Server-Sent Events），前端逐 token 展示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3  技术选型</w:t>
      </w:r>
    </w:p>
    <w:p>
      <w:pPr>
        <w:spacing w:before="40" w:after="40"/>
        <w:pBdr>
          <w:bottom w:val="single" w:sz="4" w:space="1" w:color="2E86AB"/>
        </w:pBdr>
      </w:pPr>
    </w:p>
    <w:p>
      <w:pPr>
        <w:pStyle w:val="Heading2"/>
        <w:spacing w:before="160" w:after="80"/>
      </w:pPr>
      <w:r>
        <w:rPr>
          <w:color w:val="2E86AB"/>
        </w:rPr>
        <w:t>3.1  Web 框架</w:t>
      </w:r>
    </w:p>
    <w:p>
      <w:pPr>
        <w:ind w:left="283"/>
      </w:pPr>
      <w:r>
        <w:rPr>
          <w:b/>
          <w:color w:val="2E86AB"/>
        </w:rPr>
        <w:t>框架：</w:t>
      </w:r>
      <w:r>
        <w:t>Flask 3.x（Python）</w:t>
      </w:r>
    </w:p>
    <w:p>
      <w:pPr>
        <w:ind w:left="283"/>
      </w:pPr>
      <w:r>
        <w:rPr>
          <w:b/>
          <w:color w:val="2E86AB"/>
        </w:rPr>
        <w:t>WSGI：</w:t>
      </w:r>
      <w:r>
        <w:t>gunicorn 22.x（gevent worker）</w:t>
      </w:r>
    </w:p>
    <w:p>
      <w:pPr>
        <w:ind w:left="283"/>
      </w:pPr>
      <w:r>
        <w:rPr>
          <w:b/>
          <w:color w:val="2E86AB"/>
        </w:rPr>
        <w:t>模板：</w:t>
      </w:r>
      <w:r>
        <w:t>Jinja2（服务端渲染）</w:t>
      </w:r>
    </w:p>
    <w:p>
      <w:pPr>
        <w:ind w:left="283"/>
      </w:pPr>
      <w:r>
        <w:rPr>
          <w:b/>
          <w:color w:val="2E86AB"/>
        </w:rPr>
        <w:t>前端：</w:t>
      </w:r>
      <w:r>
        <w:t>原生 JavaScript，无框架依赖</w:t>
      </w:r>
    </w:p>
    <w:p>
      <w:pPr>
        <w:pStyle w:val="Heading2"/>
        <w:spacing w:before="160" w:after="80"/>
      </w:pPr>
      <w:r>
        <w:rPr>
          <w:color w:val="2E86AB"/>
        </w:rPr>
        <w:t>3.2  数据库</w:t>
      </w:r>
    </w:p>
    <w:p>
      <w:pPr>
        <w:ind w:left="283"/>
      </w:pPr>
      <w:r>
        <w:rPr>
          <w:b/>
          <w:color w:val="2E86AB"/>
        </w:rPr>
        <w:t>元数据：</w:t>
      </w:r>
      <w:r>
        <w:t>SQLite 3（轻量无服务，与应用进程共存）</w:t>
      </w:r>
    </w:p>
    <w:p>
      <w:pPr>
        <w:ind w:left="283"/>
      </w:pPr>
      <w:r>
        <w:rPr>
          <w:b/>
          <w:color w:val="2E86AB"/>
        </w:rPr>
        <w:t>向量索引：</w:t>
      </w:r>
      <w:r>
        <w:t>FAISS（Facebook AI Similarity Search）</w:t>
      </w:r>
    </w:p>
    <w:p>
      <w:pPr>
        <w:ind w:left="283"/>
      </w:pPr>
      <w:r>
        <w:rPr>
          <w:b/>
          <w:color w:val="2E86AB"/>
        </w:rPr>
        <w:t>文档存储：</w:t>
      </w:r>
      <w:r>
        <w:t>JSON 文件（每知识库独立目录）</w:t>
      </w:r>
    </w:p>
    <w:p>
      <w:pPr>
        <w:pStyle w:val="Heading2"/>
        <w:spacing w:before="160" w:after="80"/>
      </w:pPr>
      <w:r>
        <w:rPr>
          <w:color w:val="2E86AB"/>
        </w:rPr>
        <w:t>3.3  AI 模型服务</w:t>
      </w:r>
    </w:p>
    <w:p>
      <w:pPr>
        <w:ind w:left="283"/>
      </w:pPr>
      <w:r>
        <w:rPr>
          <w:b/>
          <w:color w:val="2E86AB"/>
        </w:rPr>
        <w:t>LLM：</w:t>
      </w:r>
      <w:r>
        <w:t>MiniMax MiniMax-M2.7 / Qwen3.5-27B-W8A8</w:t>
      </w:r>
    </w:p>
    <w:p>
      <w:pPr>
        <w:ind w:left="283"/>
      </w:pPr>
      <w:r>
        <w:rPr>
          <w:b/>
          <w:color w:val="2E86AB"/>
        </w:rPr>
        <w:t>嵌入：</w:t>
      </w:r>
      <w:r>
        <w:t>BAAI/bge-m3（SiliconFlow API）</w:t>
      </w:r>
    </w:p>
    <w:p>
      <w:pPr>
        <w:ind w:left="283"/>
      </w:pPr>
      <w:r>
        <w:rPr>
          <w:b/>
          <w:color w:val="2E86AB"/>
        </w:rPr>
        <w:t>重排：</w:t>
      </w:r>
      <w:r>
        <w:t>BAAI/bge-reranker-v2-m3（SiliconFlow API）</w:t>
      </w:r>
    </w:p>
    <w:p>
      <w:pPr>
        <w:ind w:left="283"/>
      </w:pPr>
      <w:r>
        <w:rPr>
          <w:b/>
          <w:color w:val="2E86AB"/>
        </w:rPr>
        <w:t>维度：</w:t>
      </w:r>
      <w:r>
        <w:t>1024 维（BAAI/bge-m3）</w:t>
      </w:r>
    </w:p>
    <w:p>
      <w:pPr>
        <w:pStyle w:val="Heading2"/>
        <w:spacing w:before="160" w:after="80"/>
      </w:pPr>
      <w:r>
        <w:rPr>
          <w:color w:val="2E86AB"/>
        </w:rPr>
        <w:t>3.4  核心依赖</w:t>
      </w:r>
    </w:p>
    <w:p>
      <w:pPr>
        <w:pStyle w:val="ListBullet"/>
        <w:ind w:left="283"/>
      </w:pPr>
      <w:r>
        <w:t>Flask ≥ 3.0 · gunicorn ≥ 22 · Jinja2 ≥ 3.1</w:t>
      </w:r>
    </w:p>
    <w:p>
      <w:pPr>
        <w:pStyle w:val="ListBullet"/>
        <w:ind w:left="283"/>
      </w:pPr>
      <w:r>
        <w:t>SQLite3（Python 内置）· requests ≥ 2.3</w:t>
      </w:r>
    </w:p>
    <w:p>
      <w:pPr>
        <w:pStyle w:val="ListBullet"/>
        <w:ind w:left="283"/>
      </w:pPr>
      <w:r>
        <w:t>faiss-cpu / faiss（LoongArch64 优化）</w:t>
      </w:r>
    </w:p>
    <w:p>
      <w:pPr>
        <w:pStyle w:val="ListBullet"/>
        <w:ind w:left="283"/>
      </w:pPr>
      <w:r>
        <w:t>openai ≥ 1.0（LLM）· python-docx（.docx 解析）</w:t>
      </w:r>
    </w:p>
    <w:p>
      <w:pPr>
        <w:pStyle w:val="ListBullet"/>
        <w:ind w:left="283"/>
      </w:pPr>
      <w:r>
        <w:t>numpy ≥ 1.2 · pandas ≥ 2.0 · bcrypt ≥ 4.0 · PyYAML ≥ 6.0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4  核心模块设计</w:t>
      </w:r>
    </w:p>
    <w:p>
      <w:pPr>
        <w:spacing w:before="40" w:after="40"/>
        <w:pBdr>
          <w:bottom w:val="single" w:sz="4" w:space="1" w:color="2E86AB"/>
        </w:pBdr>
      </w:pPr>
    </w:p>
    <w:p>
      <w:pPr>
        <w:pStyle w:val="Heading2"/>
        <w:spacing w:before="160" w:after="80"/>
      </w:pPr>
      <w:r>
        <w:rPr>
          <w:color w:val="2E86AB"/>
        </w:rPr>
        <w:t>4.1  RAG-Server Blueprint（app/rag_server/）</w:t>
      </w:r>
    </w:p>
    <w:p>
      <w:r>
        <w:t>以 Flask Blueprint 形式嵌入 loong-kb2 进程，提供文档处理与语义检索能力。</w:t>
      </w:r>
    </w:p>
    <w:p>
      <w:pPr>
        <w:pStyle w:val="ListBullet"/>
        <w:ind w:left="283"/>
      </w:pPr>
      <w:r>
        <w:rPr>
          <w:b/>
          <w:color w:val="2E86AB"/>
        </w:rPr>
        <w:t xml:space="preserve">routes.py </w:t>
      </w:r>
      <w:r>
        <w:t>Blueprint，定义 /rag/* API</w:t>
      </w:r>
    </w:p>
    <w:p>
      <w:pPr>
        <w:pStyle w:val="ListBullet"/>
        <w:ind w:left="283"/>
      </w:pPr>
      <w:r>
        <w:rPr>
          <w:b/>
          <w:color w:val="2E86AB"/>
        </w:rPr>
        <w:t xml:space="preserve">core.py </w:t>
      </w:r>
      <w:r>
        <w:t>核心逻辑：文件解析、分段、嵌入、存储、检索、重排</w:t>
      </w:r>
    </w:p>
    <w:p>
      <w:pPr>
        <w:pStyle w:val="ListBullet"/>
        <w:ind w:left="283"/>
      </w:pPr>
      <w:r>
        <w:rPr>
          <w:b/>
          <w:color w:val="2E86AB"/>
        </w:rPr>
        <w:t xml:space="preserve">config.py </w:t>
      </w:r>
      <w:r>
        <w:t>读取 config.yaml，配置存储路径与模型参数</w:t>
      </w:r>
    </w:p>
    <w:p>
      <w:pPr>
        <w:pStyle w:val="Heading2"/>
        <w:spacing w:before="160" w:after="80"/>
      </w:pPr>
      <w:r>
        <w:rPr>
          <w:color w:val="2E86AB"/>
        </w:rPr>
        <w:t>4.2  文档处理流程</w:t>
      </w:r>
    </w:p>
    <w:p>
      <w:pPr>
        <w:pStyle w:val="ListBullet"/>
        <w:ind w:left="283"/>
      </w:pPr>
      <w:r>
        <w:t>上传文件 → 按扩展名分发解析器（docx→python-docx，xlsx/csv→pandas，txt→直接分段）</w:t>
      </w:r>
    </w:p>
    <w:p>
      <w:pPr>
        <w:pStyle w:val="ListBullet"/>
        <w:ind w:left="283"/>
      </w:pPr>
      <w:r>
        <w:t>MarkdownTitleTextSplitter：按 ## 标题分章节</w:t>
      </w:r>
    </w:p>
    <w:p>
      <w:pPr>
        <w:pStyle w:val="ListBullet"/>
        <w:ind w:left="283"/>
      </w:pPr>
      <w:r>
        <w:t>FixedRecursiveCharacterTextSplitter：按段落分，每段最大 500 字符</w:t>
      </w:r>
    </w:p>
    <w:p>
      <w:pPr>
        <w:pStyle w:val="ListBullet"/>
        <w:ind w:left="283"/>
      </w:pPr>
      <w:r>
        <w:t>文本片段 → BAAI/bge-m3 嵌入为 1024 维向量 → FAISS IndexFlatL2 写入</w:t>
      </w:r>
    </w:p>
    <w:p>
      <w:pPr>
        <w:pStyle w:val="Heading2"/>
        <w:spacing w:before="160" w:after="80"/>
      </w:pPr>
      <w:r>
        <w:rPr>
          <w:color w:val="2E86AB"/>
        </w:rPr>
        <w:t>4.3  检索与重排（retrieve()）</w:t>
      </w:r>
    </w:p>
    <w:p>
      <w:pPr>
        <w:pStyle w:val="ListBullet"/>
        <w:ind w:left="283"/>
      </w:pPr>
      <w:r>
        <w:t>query → BAAI/bge-m3 嵌入向量</w:t>
      </w:r>
    </w:p>
    <w:p>
      <w:pPr>
        <w:pStyle w:val="ListBullet"/>
        <w:ind w:left="283"/>
      </w:pPr>
      <w:r>
        <w:t>FAISS TopK=50 初筛候选 chunks</w:t>
      </w:r>
    </w:p>
    <w:p>
      <w:pPr>
        <w:pStyle w:val="ListBullet"/>
        <w:ind w:left="283"/>
      </w:pPr>
      <w:r>
        <w:t>BAAI/bge-reranker-v2-m3 精排 → 返回 content、score、doc_id、doc_name</w:t>
      </w:r>
    </w:p>
    <w:p>
      <w:pPr>
        <w:pStyle w:val="Heading2"/>
        <w:spacing w:before="160" w:after="80"/>
      </w:pPr>
      <w:r>
        <w:rPr>
          <w:color w:val="2E86AB"/>
        </w:rPr>
        <w:t>4.4  RAGServerKBService（rag_kb_service.py）</w:t>
      </w:r>
    </w:p>
    <w:p>
      <w:pPr>
        <w:pStyle w:val="ListBullet"/>
        <w:ind w:left="283"/>
      </w:pPr>
      <w:r>
        <w:t>local_mode=True：直调 core 函数，零网络开销（嵌入模式）</w:t>
      </w:r>
    </w:p>
    <w:p>
      <w:pPr>
        <w:pStyle w:val="ListBullet"/>
        <w:ind w:left="283"/>
      </w:pPr>
      <w:r>
        <w:t>local_mode=False：HTTP 调用独立 RAG-Server（独立模式）</w:t>
      </w:r>
    </w:p>
    <w:p>
      <w:pPr>
        <w:pStyle w:val="Heading2"/>
        <w:spacing w:before="160" w:after="80"/>
      </w:pPr>
      <w:r>
        <w:rPr>
          <w:color w:val="2E86AB"/>
        </w:rPr>
        <w:t>4.5  知识库路由（admin.py）</w:t>
      </w:r>
    </w:p>
    <w:p>
      <w:pPr>
        <w:pStyle w:val="ListBullet"/>
        <w:ind w:left="283"/>
      </w:pPr>
      <w:r>
        <w:t>POST /admin/kbs/from-template：创建知识库</w:t>
      </w:r>
    </w:p>
    <w:p>
      <w:pPr>
        <w:pStyle w:val="ListBullet"/>
        <w:ind w:left="283"/>
      </w:pPr>
      <w:r>
        <w:t>POST /admin/kbs/&lt;id&gt;/upload：上传文档</w:t>
      </w:r>
    </w:p>
    <w:p>
      <w:pPr>
        <w:pStyle w:val="ListBullet"/>
        <w:ind w:left="283"/>
      </w:pPr>
      <w:r>
        <w:t>DELETE /admin/kbs/&lt;id&gt;：删除知识库</w:t>
      </w:r>
    </w:p>
    <w:p>
      <w:pPr>
        <w:pStyle w:val="ListBullet"/>
        <w:ind w:left="283"/>
      </w:pPr>
      <w:r>
        <w:t>所有管理操作需 admin 或 developer 角色</w:t>
      </w:r>
    </w:p>
    <w:p>
      <w:pPr>
        <w:pStyle w:val="Heading2"/>
        <w:spacing w:before="160" w:after="80"/>
      </w:pPr>
      <w:r>
        <w:rPr>
          <w:color w:val="2E86AB"/>
        </w:rPr>
        <w:t>4.6  问答路由（qa.py）</w:t>
      </w:r>
    </w:p>
    <w:p>
      <w:pPr>
        <w:pStyle w:val="ListBullet"/>
        <w:ind w:left="283"/>
      </w:pPr>
      <w:r>
        <w:t>POST /qa/ask：流式 SSE 问答入口</w:t>
      </w:r>
    </w:p>
    <w:p>
      <w:pPr>
        <w:pStyle w:val="ListBullet"/>
        <w:ind w:left="283"/>
      </w:pPr>
      <w:r>
        <w:t>GET /qa/&lt;kb_id&gt;：进入指定知识库问答界面</w:t>
      </w:r>
    </w:p>
    <w:p>
      <w:pPr>
        <w:pStyle w:val="ListBullet"/>
        <w:ind w:left="283"/>
      </w:pPr>
      <w:r>
        <w:t>多 KB 并行检索，汇总 top 8 chunks 送 LLM 生成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5  RAG-Server 嵌入模式</w:t>
      </w:r>
    </w:p>
    <w:p>
      <w:pPr>
        <w:spacing w:before="40" w:after="40"/>
        <w:pBdr>
          <w:bottom w:val="single" w:sz="4" w:space="1" w:color="2E86AB"/>
        </w:pBdr>
      </w:pPr>
    </w:p>
    <w:p>
      <w:pPr>
        <w:pStyle w:val="ListBullet"/>
        <w:ind w:left="283"/>
      </w:pPr>
      <w:r>
        <w:rPr>
          <w:b/>
          <w:color w:val="2E86AB"/>
        </w:rPr>
        <w:t xml:space="preserve">嵌入模式（local_mode=true，默认） </w:t>
      </w:r>
      <w:r>
        <w:t>Blueprint 注册到 Flask app，直调 core 函数，无 HTTP 开销</w:t>
      </w:r>
    </w:p>
    <w:p>
      <w:pPr>
        <w:pStyle w:val="ListBullet"/>
        <w:ind w:left="283"/>
      </w:pPr>
      <w:r>
        <w:rPr>
          <w:b/>
          <w:color w:val="2E86AB"/>
        </w:rPr>
        <w:t xml:space="preserve">独立模式（local_mode=false） </w:t>
      </w:r>
      <w:r>
        <w:t>RAG-Server 独立进程（port 5002），HTTP 调用，支持独立扩缩容</w:t>
      </w:r>
    </w:p>
    <w:p>
      <w:pPr>
        <w:ind w:left="283"/>
        <w:shd w:fill="F0F0F0" w:val="clear"/>
      </w:pPr>
      <w:r>
        <w:rPr>
          <w:rFonts w:ascii="Courier New" w:hAnsi="Courier New"/>
          <w:color w:val="272A2C"/>
          <w:sz w:val="16"/>
        </w:rPr>
        <w:t>rag_server:</w:t>
        <w:br/>
        <w:t xml:space="preserve">  base_url: http://localhost:5002</w:t>
        <w:br/>
        <w:t xml:space="preserve">  enabled: true</w:t>
        <w:br/>
        <w:t xml:space="preserve">  local_mode: true   # true=嵌入，false=独立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6  数据模型</w:t>
      </w:r>
    </w:p>
    <w:p>
      <w:pPr>
        <w:spacing w:before="40" w:after="40"/>
        <w:pBdr>
          <w:bottom w:val="single" w:sz="4" w:space="1" w:color="2E86AB"/>
        </w:pBdr>
      </w:pPr>
    </w:p>
    <w:p>
      <w:pPr>
        <w:pStyle w:val="Heading2"/>
        <w:spacing w:before="160" w:after="80"/>
      </w:pPr>
      <w:r>
        <w:rPr>
          <w:color w:val="2E86AB"/>
        </w:rPr>
        <w:t>6.1  SQLite 数据库（cache/db.sqlite）</w:t>
      </w:r>
    </w:p>
    <w:p>
      <w:pPr>
        <w:spacing w:before="80"/>
      </w:pPr>
      <w:r>
        <w:rPr>
          <w:b/>
          <w:color w:val="2E86AB"/>
        </w:rPr>
        <w:t>users — 用户表</w:t>
      </w:r>
    </w:p>
    <w:p>
      <w:pPr>
        <w:ind w:left="567"/>
      </w:pPr>
      <w:r>
        <w:rPr>
          <w:sz w:val="18"/>
        </w:rPr>
        <w:t xml:space="preserve">  user_id：INTEGER PRIMARY KEY</w:t>
      </w:r>
    </w:p>
    <w:p>
      <w:pPr>
        <w:ind w:left="567"/>
      </w:pPr>
      <w:r>
        <w:rPr>
          <w:sz w:val="18"/>
        </w:rPr>
        <w:t xml:space="preserve">  username：TEXT UNIQUE NOT NULL</w:t>
      </w:r>
    </w:p>
    <w:p>
      <w:pPr>
        <w:ind w:left="567"/>
      </w:pPr>
      <w:r>
        <w:rPr>
          <w:sz w:val="18"/>
        </w:rPr>
        <w:t xml:space="preserve">  password_hash：TEXT NOT NULL（bcrypt）</w:t>
      </w:r>
    </w:p>
    <w:p>
      <w:pPr>
        <w:ind w:left="567"/>
      </w:pPr>
      <w:r>
        <w:rPr>
          <w:sz w:val="18"/>
        </w:rPr>
        <w:t xml:space="preserve">  display_name：TEXT</w:t>
      </w:r>
    </w:p>
    <w:p>
      <w:pPr>
        <w:ind w:left="567"/>
      </w:pPr>
      <w:r>
        <w:rPr>
          <w:sz w:val="18"/>
        </w:rPr>
        <w:t xml:space="preserve">  created_at：TEXT</w:t>
      </w:r>
    </w:p>
    <w:p>
      <w:pPr>
        <w:spacing w:before="80"/>
      </w:pPr>
      <w:r>
        <w:rPr>
          <w:b/>
          <w:color w:val="2E86AB"/>
        </w:rPr>
        <w:t>roles — 角色表</w:t>
      </w:r>
    </w:p>
    <w:p>
      <w:pPr>
        <w:ind w:left="567"/>
      </w:pPr>
      <w:r>
        <w:rPr>
          <w:sz w:val="18"/>
        </w:rPr>
        <w:t xml:space="preserve">  role_id：INTEGER PRIMARY KEY</w:t>
      </w:r>
    </w:p>
    <w:p>
      <w:pPr>
        <w:ind w:left="567"/>
      </w:pPr>
      <w:r>
        <w:rPr>
          <w:sz w:val="18"/>
        </w:rPr>
        <w:t xml:space="preserve">  role_name：TEXT UNIQUE NOT NULL</w:t>
      </w:r>
    </w:p>
    <w:p>
      <w:pPr>
        <w:ind w:left="567"/>
      </w:pPr>
      <w:r>
        <w:rPr>
          <w:sz w:val="18"/>
        </w:rPr>
        <w:t xml:space="preserve">  description：TEXT</w:t>
      </w:r>
    </w:p>
    <w:p>
      <w:pPr>
        <w:spacing w:before="80"/>
      </w:pPr>
      <w:r>
        <w:rPr>
          <w:b/>
          <w:color w:val="2E86AB"/>
        </w:rPr>
        <w:t>user_roles — 用户-角色关联表</w:t>
      </w:r>
    </w:p>
    <w:p>
      <w:pPr>
        <w:ind w:left="567"/>
      </w:pPr>
      <w:r>
        <w:rPr>
          <w:sz w:val="18"/>
        </w:rPr>
        <w:t xml:space="preserve">  user_id：INTEGER FK → users</w:t>
      </w:r>
    </w:p>
    <w:p>
      <w:pPr>
        <w:ind w:left="567"/>
      </w:pPr>
      <w:r>
        <w:rPr>
          <w:sz w:val="18"/>
        </w:rPr>
        <w:t xml:space="preserve">  role_id：INTEGER FK → roles</w:t>
      </w:r>
    </w:p>
    <w:p>
      <w:pPr>
        <w:spacing w:before="80"/>
      </w:pPr>
      <w:r>
        <w:rPr>
          <w:b/>
          <w:color w:val="2E86AB"/>
        </w:rPr>
        <w:t>role_kb_permissions — 角色-知识库权限表</w:t>
      </w:r>
    </w:p>
    <w:p>
      <w:pPr>
        <w:ind w:left="567"/>
      </w:pPr>
      <w:r>
        <w:rPr>
          <w:sz w:val="18"/>
        </w:rPr>
        <w:t xml:space="preserve">  role_id：INTEGER FK → roles</w:t>
      </w:r>
    </w:p>
    <w:p>
      <w:pPr>
        <w:ind w:left="567"/>
      </w:pPr>
      <w:r>
        <w:rPr>
          <w:sz w:val="18"/>
        </w:rPr>
        <w:t xml:space="preserve">  kb_id：INTEGER FK → kb_configs</w:t>
      </w:r>
    </w:p>
    <w:p>
      <w:pPr>
        <w:ind w:left="567"/>
      </w:pPr>
      <w:r>
        <w:rPr>
          <w:sz w:val="18"/>
        </w:rPr>
        <w:t xml:space="preserve">  can_access：INTEGER 0/1</w:t>
      </w:r>
    </w:p>
    <w:p>
      <w:pPr>
        <w:ind w:left="567"/>
      </w:pPr>
      <w:r>
        <w:rPr>
          <w:sz w:val="18"/>
        </w:rPr>
        <w:t xml:space="preserve">  can_edit：INTEGER 0/1</w:t>
      </w:r>
    </w:p>
    <w:p>
      <w:pPr>
        <w:ind w:left="567"/>
      </w:pPr>
      <w:r>
        <w:rPr>
          <w:sz w:val="18"/>
        </w:rPr>
        <w:t xml:space="preserve">  can_manage：INTEGER 0/1</w:t>
      </w:r>
    </w:p>
    <w:p>
      <w:pPr>
        <w:spacing w:before="80"/>
      </w:pPr>
      <w:r>
        <w:rPr>
          <w:b/>
          <w:color w:val="2E86AB"/>
        </w:rPr>
        <w:t>kb_configs — 知识库配置表</w:t>
      </w:r>
    </w:p>
    <w:p>
      <w:pPr>
        <w:ind w:left="567"/>
      </w:pPr>
      <w:r>
        <w:rPr>
          <w:sz w:val="18"/>
        </w:rPr>
        <w:t xml:space="preserve">  kb_id：INTEGER PRIMARY KEY</w:t>
      </w:r>
    </w:p>
    <w:p>
      <w:pPr>
        <w:ind w:left="567"/>
      </w:pPr>
      <w:r>
        <w:rPr>
          <w:sz w:val="18"/>
        </w:rPr>
        <w:t xml:space="preserve">  kb_name：TEXT NOT NULL</w:t>
      </w:r>
    </w:p>
    <w:p>
      <w:pPr>
        <w:ind w:left="567"/>
      </w:pPr>
      <w:r>
        <w:rPr>
          <w:sz w:val="18"/>
        </w:rPr>
        <w:t xml:space="preserve">  template_type：TEXT（text_plain / qa / rag）</w:t>
      </w:r>
    </w:p>
    <w:p>
      <w:pPr>
        <w:ind w:left="567"/>
      </w:pPr>
      <w:r>
        <w:rPr>
          <w:sz w:val="18"/>
        </w:rPr>
        <w:t xml:space="preserve">  rag_dataset_id：TEXT（RAG-Server dataset_id）</w:t>
      </w:r>
    </w:p>
    <w:p>
      <w:pPr>
        <w:ind w:left="567"/>
      </w:pPr>
      <w:r>
        <w:rPr>
          <w:sz w:val="18"/>
        </w:rPr>
        <w:t xml:space="preserve">  is_active：INTEGER DEFAULT 1</w:t>
      </w:r>
    </w:p>
    <w:p>
      <w:pPr>
        <w:ind w:left="567"/>
      </w:pPr>
      <w:r>
        <w:rPr>
          <w:sz w:val="18"/>
        </w:rPr>
        <w:t xml:space="preserve">  created_at：TEXT</w:t>
      </w:r>
    </w:p>
    <w:p>
      <w:pPr>
        <w:spacing w:before="80"/>
      </w:pPr>
      <w:r>
        <w:rPr>
          <w:b/>
          <w:color w:val="2E86AB"/>
        </w:rPr>
        <w:t>qa_dataset — 本地问答数据集（local_qa）</w:t>
      </w:r>
    </w:p>
    <w:p>
      <w:pPr>
        <w:ind w:left="567"/>
      </w:pPr>
      <w:r>
        <w:rPr>
          <w:sz w:val="18"/>
        </w:rPr>
        <w:t xml:space="preserve">  id：INTEGER PRIMARY KEY</w:t>
      </w:r>
    </w:p>
    <w:p>
      <w:pPr>
        <w:ind w:left="567"/>
      </w:pPr>
      <w:r>
        <w:rPr>
          <w:sz w:val="18"/>
        </w:rPr>
        <w:t xml:space="preserve">  kb_id：INTEGER FK → kb_configs</w:t>
      </w:r>
    </w:p>
    <w:p>
      <w:pPr>
        <w:ind w:left="567"/>
      </w:pPr>
      <w:r>
        <w:rPr>
          <w:sz w:val="18"/>
        </w:rPr>
        <w:t xml:space="preserve">  question：TEXT NOT NULL</w:t>
      </w:r>
    </w:p>
    <w:p>
      <w:pPr>
        <w:ind w:left="567"/>
      </w:pPr>
      <w:r>
        <w:rPr>
          <w:sz w:val="18"/>
        </w:rPr>
        <w:t xml:space="preserve">  answer：TEXT NOT NULL</w:t>
      </w:r>
    </w:p>
    <w:p>
      <w:pPr>
        <w:ind w:left="567"/>
      </w:pPr>
      <w:r>
        <w:rPr>
          <w:sz w:val="18"/>
        </w:rPr>
        <w:t xml:space="preserve">  created_at：TEXT</w:t>
      </w:r>
    </w:p>
    <w:p>
      <w:pPr>
        <w:spacing w:before="80"/>
      </w:pPr>
      <w:r>
        <w:rPr>
          <w:b/>
          <w:color w:val="2E86AB"/>
        </w:rPr>
        <w:t>chat_history — 问答会话历史</w:t>
      </w:r>
    </w:p>
    <w:p>
      <w:pPr>
        <w:ind w:left="567"/>
      </w:pPr>
      <w:r>
        <w:rPr>
          <w:sz w:val="18"/>
        </w:rPr>
        <w:t xml:space="preserve">  id：INTEGER PRIMARY KEY</w:t>
      </w:r>
    </w:p>
    <w:p>
      <w:pPr>
        <w:ind w:left="567"/>
      </w:pPr>
      <w:r>
        <w:rPr>
          <w:sz w:val="18"/>
        </w:rPr>
        <w:t xml:space="preserve">  user_id：INTEGER FK → users</w:t>
      </w:r>
    </w:p>
    <w:p>
      <w:pPr>
        <w:ind w:left="567"/>
      </w:pPr>
      <w:r>
        <w:rPr>
          <w:sz w:val="18"/>
        </w:rPr>
        <w:t xml:space="preserve">  kb_id：INTEGER FK → kb_configs</w:t>
      </w:r>
    </w:p>
    <w:p>
      <w:pPr>
        <w:ind w:left="567"/>
      </w:pPr>
      <w:r>
        <w:rPr>
          <w:sz w:val="18"/>
        </w:rPr>
        <w:t xml:space="preserve">  session_id：TEXT</w:t>
      </w:r>
    </w:p>
    <w:p>
      <w:pPr>
        <w:ind w:left="567"/>
      </w:pPr>
      <w:r>
        <w:rPr>
          <w:sz w:val="18"/>
        </w:rPr>
        <w:t xml:space="preserve">  role：TEXT（user / assistant）</w:t>
      </w:r>
    </w:p>
    <w:p>
      <w:pPr>
        <w:ind w:left="567"/>
      </w:pPr>
      <w:r>
        <w:rPr>
          <w:sz w:val="18"/>
        </w:rPr>
        <w:t xml:space="preserve">  content：TEXT</w:t>
      </w:r>
    </w:p>
    <w:p>
      <w:pPr>
        <w:ind w:left="567"/>
      </w:pPr>
      <w:r>
        <w:rPr>
          <w:sz w:val="18"/>
        </w:rPr>
        <w:t xml:space="preserve">  created_at：TEXT</w:t>
      </w:r>
    </w:p>
    <w:p>
      <w:pPr>
        <w:pStyle w:val="Heading2"/>
        <w:spacing w:before="160" w:after="80"/>
      </w:pPr>
      <w:r>
        <w:rPr>
          <w:color w:val="2E86AB"/>
        </w:rPr>
        <w:t>6.2  RAG 文档存储（cache/rag_data/&lt;dataset_id&gt;/）</w:t>
      </w:r>
    </w:p>
    <w:p>
      <w:pPr>
        <w:ind w:left="283"/>
        <w:shd w:fill="F0F0F0" w:val="clear"/>
      </w:pPr>
      <w:r>
        <w:rPr>
          <w:rFonts w:ascii="Courier New" w:hAnsi="Courier New"/>
          <w:color w:val="272A2C"/>
          <w:sz w:val="16"/>
        </w:rPr>
        <w:t>cache/rag_data/&lt;dataset_id&gt;/</w:t>
        <w:br/>
        <w:t>├── meta.json       # 知识库元信息</w:t>
        <w:br/>
        <w:t>├── chunks.json     # chunk 元数据列表（doc_id, content, char_count, name…）</w:t>
        <w:br/>
        <w:t>└── index.faiss     # FAISS 向量索引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7  API 接口设计</w:t>
      </w:r>
    </w:p>
    <w:p>
      <w:pPr>
        <w:spacing w:before="40" w:after="40"/>
        <w:pBdr>
          <w:bottom w:val="single" w:sz="4" w:space="1" w:color="2E86AB"/>
        </w:pBdr>
      </w:pPr>
    </w:p>
    <w:p>
      <w:pPr>
        <w:pStyle w:val="Heading2"/>
        <w:spacing w:before="160" w:after="80"/>
      </w:pPr>
      <w:r>
        <w:rPr>
          <w:color w:val="2E86AB"/>
        </w:rPr>
        <w:t>7.1  RAG-Server API（/rag/*）</w:t>
      </w:r>
    </w:p>
    <w:p>
      <w:pPr>
        <w:pStyle w:val="ListBullet"/>
        <w:ind w:left="283"/>
      </w:pPr>
      <w:r>
        <w:rPr>
          <w:b/>
          <w:color w:val="2E86AB"/>
        </w:rPr>
        <w:t xml:space="preserve">POST   /rag/datasets </w:t>
      </w:r>
      <w:r>
        <w:t>创建知识库</w:t>
      </w:r>
    </w:p>
    <w:p>
      <w:pPr>
        <w:pStyle w:val="ListBullet"/>
        <w:ind w:left="283"/>
      </w:pPr>
      <w:r>
        <w:rPr>
          <w:b/>
          <w:color w:val="2E86AB"/>
        </w:rPr>
        <w:t xml:space="preserve">GET    /rag/datasets </w:t>
      </w:r>
      <w:r>
        <w:t>列出所有知识库</w:t>
      </w:r>
    </w:p>
    <w:p>
      <w:pPr>
        <w:pStyle w:val="ListBullet"/>
        <w:ind w:left="283"/>
      </w:pPr>
      <w:r>
        <w:rPr>
          <w:b/>
          <w:color w:val="2E86AB"/>
        </w:rPr>
        <w:t xml:space="preserve">GET    /rag/datasets/&lt;id&gt; </w:t>
      </w:r>
      <w:r>
        <w:t>获取知识库元信息</w:t>
      </w:r>
    </w:p>
    <w:p>
      <w:pPr>
        <w:pStyle w:val="ListBullet"/>
        <w:ind w:left="283"/>
      </w:pPr>
      <w:r>
        <w:rPr>
          <w:b/>
          <w:color w:val="2E86AB"/>
        </w:rPr>
        <w:t xml:space="preserve">DELETE /rag/datasets/&lt;id&gt; </w:t>
      </w:r>
      <w:r>
        <w:t>删除知识库及所有文档</w:t>
      </w:r>
    </w:p>
    <w:p>
      <w:pPr>
        <w:pStyle w:val="ListBullet"/>
        <w:ind w:left="283"/>
      </w:pPr>
      <w:r>
        <w:rPr>
          <w:b/>
          <w:color w:val="2E86AB"/>
        </w:rPr>
        <w:t xml:space="preserve">POST   /rag/datasets/&lt;id&gt;/documents </w:t>
      </w:r>
      <w:r>
        <w:t>上传文档</w:t>
      </w:r>
    </w:p>
    <w:p>
      <w:pPr>
        <w:pStyle w:val="ListBullet"/>
        <w:ind w:left="283"/>
      </w:pPr>
      <w:r>
        <w:rPr>
          <w:b/>
          <w:color w:val="2E86AB"/>
        </w:rPr>
        <w:t xml:space="preserve">GET    /rag/datasets/&lt;id&gt;/documents </w:t>
      </w:r>
      <w:r>
        <w:t>列出文档及状态</w:t>
      </w:r>
    </w:p>
    <w:p>
      <w:pPr>
        <w:pStyle w:val="ListBullet"/>
        <w:ind w:left="283"/>
      </w:pPr>
      <w:r>
        <w:rPr>
          <w:b/>
          <w:color w:val="2E86AB"/>
        </w:rPr>
        <w:t xml:space="preserve">DELETE /rag/datasets/&lt;id&gt;/documents/&lt;doc_id&gt; </w:t>
      </w:r>
      <w:r>
        <w:t>删除文档，重建索引</w:t>
      </w:r>
    </w:p>
    <w:p>
      <w:pPr>
        <w:pStyle w:val="ListBullet"/>
        <w:ind w:left="283"/>
      </w:pPr>
      <w:r>
        <w:rPr>
          <w:b/>
          <w:color w:val="2E86AB"/>
        </w:rPr>
        <w:t xml:space="preserve">POST   /rag/datasets/&lt;id&gt;/retrieve </w:t>
      </w:r>
      <w:r>
        <w:t>语义检索</w:t>
      </w:r>
    </w:p>
    <w:p>
      <w:pPr>
        <w:pStyle w:val="ListBullet"/>
        <w:ind w:left="283"/>
      </w:pPr>
      <w:r>
        <w:rPr>
          <w:b/>
          <w:color w:val="2E86AB"/>
        </w:rPr>
        <w:t xml:space="preserve">GET    /rag/health </w:t>
      </w:r>
      <w:r>
        <w:t>健康检查</w:t>
      </w:r>
    </w:p>
    <w:p>
      <w:pPr>
        <w:pStyle w:val="Heading2"/>
        <w:spacing w:before="160" w:after="80"/>
      </w:pPr>
      <w:r>
        <w:rPr>
          <w:color w:val="2E86AB"/>
        </w:rPr>
        <w:t>7.2  管理 API（/admin/*）</w:t>
      </w:r>
    </w:p>
    <w:p>
      <w:pPr>
        <w:pStyle w:val="ListBullet"/>
        <w:ind w:left="283"/>
      </w:pPr>
      <w:r>
        <w:rPr>
          <w:b/>
          <w:color w:val="2E86AB"/>
        </w:rPr>
        <w:t xml:space="preserve">POST   /admin/kbs/from-template </w:t>
      </w:r>
      <w:r>
        <w:t>创建知识库</w:t>
      </w:r>
    </w:p>
    <w:p>
      <w:pPr>
        <w:pStyle w:val="ListBullet"/>
        <w:ind w:left="283"/>
      </w:pPr>
      <w:r>
        <w:rPr>
          <w:b/>
          <w:color w:val="2E86AB"/>
        </w:rPr>
        <w:t xml:space="preserve">POST   /admin/kbs/&lt;id&gt;/upload </w:t>
      </w:r>
      <w:r>
        <w:t>上传文档</w:t>
      </w:r>
    </w:p>
    <w:p>
      <w:pPr>
        <w:pStyle w:val="ListBullet"/>
        <w:ind w:left="283"/>
      </w:pPr>
      <w:r>
        <w:rPr>
          <w:b/>
          <w:color w:val="2E86AB"/>
        </w:rPr>
        <w:t xml:space="preserve">POST   /admin/kbs/&lt;id&gt;/delete-doc </w:t>
      </w:r>
      <w:r>
        <w:t>删除文档</w:t>
      </w:r>
    </w:p>
    <w:p>
      <w:pPr>
        <w:pStyle w:val="ListBullet"/>
        <w:ind w:left="283"/>
      </w:pPr>
      <w:r>
        <w:rPr>
          <w:b/>
          <w:color w:val="2E86AB"/>
        </w:rPr>
        <w:t xml:space="preserve">DELETE /admin/kbs/&lt;id&gt; </w:t>
      </w:r>
      <w:r>
        <w:t>删除知识库</w:t>
      </w:r>
    </w:p>
    <w:p>
      <w:pPr>
        <w:pStyle w:val="ListBullet"/>
        <w:ind w:left="283"/>
      </w:pPr>
      <w:r>
        <w:rPr>
          <w:b/>
          <w:color w:val="2E86AB"/>
        </w:rPr>
        <w:t xml:space="preserve">GET    /admin/kbs </w:t>
      </w:r>
      <w:r>
        <w:t>知识库列表（含权限）</w:t>
      </w:r>
    </w:p>
    <w:p>
      <w:pPr>
        <w:pStyle w:val="ListBullet"/>
        <w:ind w:left="283"/>
      </w:pPr>
      <w:r>
        <w:rPr>
          <w:b/>
          <w:color w:val="2E86AB"/>
        </w:rPr>
        <w:t xml:space="preserve">GET/POST /admin/users </w:t>
      </w:r>
      <w:r>
        <w:t>用户列表/创建用户</w:t>
      </w:r>
    </w:p>
    <w:p>
      <w:pPr>
        <w:pStyle w:val="ListBullet"/>
        <w:ind w:left="283"/>
      </w:pPr>
      <w:r>
        <w:rPr>
          <w:b/>
          <w:color w:val="2E86AB"/>
        </w:rPr>
        <w:t xml:space="preserve">PUT    /admin/users/&lt;id&gt; </w:t>
      </w:r>
      <w:r>
        <w:t>更新用户角色</w:t>
      </w:r>
    </w:p>
    <w:p>
      <w:pPr>
        <w:pStyle w:val="ListBullet"/>
        <w:ind w:left="283"/>
      </w:pPr>
      <w:r>
        <w:rPr>
          <w:b/>
          <w:color w:val="2E86AB"/>
        </w:rPr>
        <w:t xml:space="preserve">GET    /admin/roles </w:t>
      </w:r>
      <w:r>
        <w:t>角色列表</w:t>
      </w:r>
    </w:p>
    <w:p>
      <w:pPr>
        <w:pStyle w:val="ListBullet"/>
        <w:ind w:left="283"/>
      </w:pPr>
      <w:r>
        <w:rPr>
          <w:b/>
          <w:color w:val="2E86AB"/>
        </w:rPr>
        <w:t xml:space="preserve">POST   /admin/roles </w:t>
      </w:r>
      <w:r>
        <w:t>创建自定义角色</w:t>
      </w:r>
    </w:p>
    <w:p>
      <w:pPr>
        <w:pStyle w:val="ListBullet"/>
        <w:ind w:left="283"/>
      </w:pPr>
      <w:r>
        <w:rPr>
          <w:b/>
          <w:color w:val="2E86AB"/>
        </w:rPr>
        <w:t xml:space="preserve">DELETE /admin/roles/&lt;id&gt;/delete </w:t>
      </w:r>
      <w:r>
        <w:t>删除角色</w:t>
      </w:r>
    </w:p>
    <w:p>
      <w:pPr>
        <w:pStyle w:val="ListBullet"/>
        <w:ind w:left="283"/>
      </w:pPr>
      <w:r>
        <w:rPr>
          <w:b/>
          <w:color w:val="2E86AB"/>
        </w:rPr>
        <w:t xml:space="preserve">GET    /admin/roles/&lt;id&gt;/permissions </w:t>
      </w:r>
      <w:r>
        <w:t>获取角色对各 KB 的权限</w:t>
      </w:r>
    </w:p>
    <w:p>
      <w:pPr>
        <w:pStyle w:val="Heading2"/>
        <w:spacing w:before="160" w:after="80"/>
      </w:pPr>
      <w:r>
        <w:rPr>
          <w:color w:val="2E86AB"/>
        </w:rPr>
        <w:t>7.3  问答 API（/qa/*）</w:t>
      </w:r>
    </w:p>
    <w:p>
      <w:pPr>
        <w:pStyle w:val="ListBullet"/>
        <w:ind w:left="283"/>
      </w:pPr>
      <w:r>
        <w:rPr>
          <w:b/>
          <w:color w:val="2E86AB"/>
        </w:rPr>
        <w:t xml:space="preserve">POST /qa/ask </w:t>
      </w:r>
      <w:r>
        <w:t>流式问答（SSE）</w:t>
      </w:r>
    </w:p>
    <w:p>
      <w:pPr>
        <w:pStyle w:val="ListBullet"/>
        <w:ind w:left="283"/>
      </w:pPr>
      <w:r>
        <w:rPr>
          <w:b/>
          <w:color w:val="2E86AB"/>
        </w:rPr>
        <w:t xml:space="preserve">GET  /qa/&lt;kb_id&gt; </w:t>
      </w:r>
      <w:r>
        <w:t>进入知识库问答页面</w:t>
      </w:r>
    </w:p>
    <w:p>
      <w:pPr>
        <w:pStyle w:val="ListBullet"/>
        <w:ind w:left="283"/>
      </w:pPr>
      <w:r>
        <w:rPr>
          <w:b/>
          <w:color w:val="2E86AB"/>
        </w:rPr>
        <w:t xml:space="preserve">GET  /qa/&lt;kb_id&gt;/documents </w:t>
      </w:r>
      <w:r>
        <w:t>文档列表</w:t>
      </w:r>
    </w:p>
    <w:p>
      <w:pPr>
        <w:pStyle w:val="ListBullet"/>
        <w:ind w:left="283"/>
      </w:pPr>
      <w:r>
        <w:rPr>
          <w:b/>
          <w:color w:val="2E86AB"/>
        </w:rPr>
        <w:t xml:space="preserve">GET  /qa/&lt;kb_id&gt;/history </w:t>
      </w:r>
      <w:r>
        <w:t>会话历史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8  部署与运维</w:t>
      </w:r>
    </w:p>
    <w:p>
      <w:pPr>
        <w:spacing w:before="40" w:after="40"/>
        <w:pBdr>
          <w:bottom w:val="single" w:sz="4" w:space="1" w:color="2E86AB"/>
        </w:pBdr>
      </w:pPr>
    </w:p>
    <w:p>
      <w:pPr>
        <w:pStyle w:val="Heading2"/>
        <w:spacing w:before="160" w:after="80"/>
      </w:pPr>
      <w:r>
        <w:rPr>
          <w:color w:val="2E86AB"/>
        </w:rPr>
        <w:t>8.1  环境要求</w:t>
      </w:r>
    </w:p>
    <w:p>
      <w:pPr>
        <w:pStyle w:val="ListBullet"/>
        <w:ind w:left="283"/>
      </w:pPr>
      <w:r>
        <w:t>操作系统：Linux（LoongArch64 / x86_64）</w:t>
      </w:r>
    </w:p>
    <w:p>
      <w:pPr>
        <w:pStyle w:val="ListBullet"/>
        <w:ind w:left="283"/>
      </w:pPr>
      <w:r>
        <w:t>Python：3.11+</w:t>
      </w:r>
    </w:p>
    <w:p>
      <w:pPr>
        <w:pStyle w:val="ListBullet"/>
        <w:ind w:left="283"/>
      </w:pPr>
      <w:r>
        <w:t>网络：可访问 SiliconFlow API、MiniMax/Qwen API</w:t>
      </w:r>
    </w:p>
    <w:p>
      <w:pPr>
        <w:pStyle w:val="ListBullet"/>
        <w:ind w:left="283"/>
      </w:pPr>
      <w:r>
        <w:t>存储：推荐 10GB+</w:t>
      </w:r>
    </w:p>
    <w:p>
      <w:pPr>
        <w:pStyle w:val="Heading2"/>
        <w:spacing w:before="160" w:after="80"/>
      </w:pPr>
      <w:r>
        <w:rPr>
          <w:color w:val="2E86AB"/>
        </w:rPr>
        <w:t>8.2  部署方式</w:t>
      </w:r>
    </w:p>
    <w:p>
      <w:r>
        <w:rPr>
          <w:b/>
        </w:rPr>
        <w:t>一键部署（推荐）：</w:t>
      </w:r>
    </w:p>
    <w:p>
      <w:pPr>
        <w:ind w:left="283"/>
        <w:shd w:fill="F0F0F0" w:val="clear"/>
      </w:pPr>
      <w:r>
        <w:rPr>
          <w:rFonts w:ascii="Courier New" w:hAnsi="Courier New"/>
          <w:color w:val="272A2C"/>
          <w:sz w:val="16"/>
        </w:rPr>
        <w:t>./deploy.sh   # 首次</w:t>
        <w:br/>
        <w:t>./start.sh    # 启动</w:t>
        <w:br/>
        <w:t>./stop.sh     # 停止</w:t>
      </w:r>
    </w:p>
    <w:p>
      <w:r>
        <w:rPr>
          <w:b/>
        </w:rPr>
        <w:t>开发调试：</w:t>
      </w:r>
    </w:p>
    <w:p>
      <w:pPr>
        <w:ind w:left="283"/>
        <w:shd w:fill="F0F0F0" w:val="clear"/>
      </w:pPr>
      <w:r>
        <w:rPr>
          <w:rFonts w:ascii="Courier New" w:hAnsi="Courier New"/>
          <w:color w:val="272A2C"/>
          <w:sz w:val="16"/>
        </w:rPr>
        <w:t>python3 -B run.py   # Flask debug，自动 reload</w:t>
      </w:r>
    </w:p>
    <w:p>
      <w:pPr>
        <w:pStyle w:val="Heading2"/>
        <w:spacing w:before="160" w:after="80"/>
      </w:pPr>
      <w:r>
        <w:rPr>
          <w:color w:val="2E86AB"/>
        </w:rPr>
        <w:t>8.3  配置文件（config.yaml）</w:t>
      </w:r>
    </w:p>
    <w:p>
      <w:pPr>
        <w:ind w:left="283"/>
        <w:shd w:fill="F0F0F0" w:val="clear"/>
      </w:pPr>
      <w:r>
        <w:rPr>
          <w:rFonts w:ascii="Courier New" w:hAnsi="Courier New"/>
          <w:color w:val="272A2C"/>
          <w:sz w:val="16"/>
        </w:rPr>
        <w:t>llm:</w:t>
        <w:br/>
        <w:t xml:space="preserve">  provider: minimax</w:t>
        <w:br/>
        <w:t>minimax:</w:t>
        <w:br/>
        <w:t xml:space="preserve">  api_key: sk-cp-...ObKI</w:t>
        <w:br/>
        <w:t xml:space="preserve">  model: MiniMax-M2.7</w:t>
        <w:br/>
        <w:t>qwen:</w:t>
        <w:br/>
        <w:t xml:space="preserve">  base_url: http://10.40.65.220:8080/qwen3_5</w:t>
        <w:br/>
        <w:t xml:space="preserve">  model: Qwen3.5-27B-W8A8</w:t>
        <w:br/>
        <w:t>server:</w:t>
        <w:br/>
        <w:t xml:space="preserve">  host: 0.0.0.0</w:t>
        <w:br/>
        <w:t xml:space="preserve">  port: 5003</w:t>
        <w:br/>
        <w:t>rag_server:</w:t>
        <w:br/>
        <w:t xml:space="preserve">  base_url: http://localhost:5002</w:t>
        <w:br/>
        <w:t xml:space="preserve">  enabled: true</w:t>
        <w:br/>
        <w:t xml:space="preserve">  local_mode: true   # true=嵌入，false=独立</w:t>
        <w:br/>
        <w:t>embedding:</w:t>
        <w:br/>
        <w:t xml:space="preserve">  provider: siliconflow</w:t>
        <w:br/>
        <w:t xml:space="preserve">  siliconflow:</w:t>
        <w:br/>
        <w:t xml:space="preserve">    api_key: sk-krj...</w:t>
        <w:br/>
        <w:t xml:space="preserve">    model: BAAI/bge-m3</w:t>
        <w:br/>
        <w:t>reranker:</w:t>
        <w:br/>
        <w:t xml:space="preserve">  provider: siliconflow</w:t>
        <w:br/>
        <w:t xml:space="preserve">  score_threshold: 0.3</w:t>
        <w:br/>
        <w:t xml:space="preserve">  siliconflow:</w:t>
        <w:br/>
        <w:t xml:space="preserve">    api_key: sk-krj...</w:t>
        <w:br/>
        <w:t xml:space="preserve">    model: BAAI/bge-reranker-v2-m3</w:t>
      </w:r>
    </w:p>
    <w:p>
      <w:pPr>
        <w:pStyle w:val="Heading2"/>
        <w:spacing w:before="160" w:after="80"/>
      </w:pPr>
      <w:r>
        <w:rPr>
          <w:color w:val="2E86AB"/>
        </w:rPr>
        <w:t>8.4  日志</w:t>
      </w:r>
    </w:p>
    <w:p>
      <w:pPr>
        <w:pStyle w:val="ListBullet"/>
        <w:ind w:left="283"/>
      </w:pPr>
      <w:r>
        <w:t>/tmp/loong-kb.log（gunicorn 模式）</w:t>
      </w:r>
    </w:p>
    <w:p>
      <w:pPr>
        <w:pStyle w:val="ListBullet"/>
        <w:ind w:left="283"/>
      </w:pPr>
      <w:r>
        <w:t>cache/app.log（debug 模式）</w:t>
      </w:r>
    </w:p>
    <w:p>
      <w:pPr>
        <w:pStyle w:val="ListBullet"/>
        <w:ind w:left="283"/>
      </w:pPr>
      <w:r>
        <w:t>/tmp/loong-kb-setup.log（初始化日志）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9  安全机制</w:t>
      </w:r>
    </w:p>
    <w:p>
      <w:pPr>
        <w:spacing w:before="40" w:after="40"/>
        <w:pBdr>
          <w:bottom w:val="single" w:sz="4" w:space="1" w:color="2E86AB"/>
        </w:pBdr>
      </w:pPr>
    </w:p>
    <w:p>
      <w:pPr>
        <w:pStyle w:val="Heading2"/>
        <w:spacing w:before="160" w:after="80"/>
      </w:pPr>
      <w:r>
        <w:rPr>
          <w:color w:val="2E86AB"/>
        </w:rPr>
        <w:t>9.1  认证与授权</w:t>
      </w:r>
    </w:p>
    <w:p>
      <w:pPr>
        <w:pStyle w:val="ListBullet"/>
        <w:ind w:left="283"/>
      </w:pPr>
      <w:r>
        <w:t>会话认证：Flask session + secure cookie（SECRET_KEY 环境变量）</w:t>
      </w:r>
    </w:p>
    <w:p>
      <w:pPr>
        <w:pStyle w:val="ListBullet"/>
        <w:ind w:left="283"/>
      </w:pPr>
      <w:r>
        <w:t>密码存储：bcrypt 哈希（不可逆）</w:t>
      </w:r>
    </w:p>
    <w:p>
      <w:pPr>
        <w:pStyle w:val="ListBullet"/>
        <w:ind w:left="283"/>
      </w:pPr>
      <w:r>
        <w:t>RBAC：支持自定义角色（增删改），默认预置 admin / developer / viewer</w:t>
      </w:r>
    </w:p>
    <w:p>
      <w:pPr>
        <w:pStyle w:val="ListBullet"/>
        <w:ind w:left="283"/>
      </w:pPr>
      <w:r>
        <w:t>知识库级权限：每个角色对每个知识库独立设置 can_access / can_edit / can_manage 三级权限</w:t>
      </w:r>
    </w:p>
    <w:p>
      <w:pPr>
        <w:pStyle w:val="ListBullet"/>
        <w:ind w:left="283"/>
      </w:pPr>
      <w:r>
        <w:t>权限级联：授予 can_manage 时自动包含 can_edit 和 can_access</w:t>
      </w:r>
    </w:p>
    <w:p>
      <w:pPr>
        <w:pStyle w:val="Heading2"/>
        <w:spacing w:before="160" w:after="80"/>
      </w:pPr>
      <w:r>
        <w:rPr>
          <w:color w:val="2E86AB"/>
        </w:rPr>
        <w:t>9.2  输入安全</w:t>
      </w:r>
    </w:p>
    <w:p>
      <w:pPr>
        <w:pStyle w:val="ListBullet"/>
        <w:ind w:left="283"/>
      </w:pPr>
      <w:r>
        <w:t>文件上传：Content-Length 限制 16MB</w:t>
      </w:r>
    </w:p>
    <w:p>
      <w:pPr>
        <w:pStyle w:val="ListBullet"/>
        <w:ind w:left="283"/>
      </w:pPr>
      <w:r>
        <w:t>SQL 注入：SQLite 参数化查询（? 占位符）</w:t>
      </w:r>
    </w:p>
    <w:p>
      <w:pPr>
        <w:pStyle w:val="ListBullet"/>
        <w:ind w:left="283"/>
      </w:pPr>
      <w:r>
        <w:t>XSS：Jinja2 自动转义</w:t>
      </w:r>
    </w:p>
    <w:p>
      <w:pPr>
        <w:pStyle w:val="ListBullet"/>
        <w:ind w:left="283"/>
      </w:pPr>
      <w:r>
        <w:t>路径穿越：文件名统一通过 os.path.basename 提取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497D"/>
        </w:rPr>
        <w:t>10  技术指标</w:t>
      </w:r>
    </w:p>
    <w:p>
      <w:pPr>
        <w:spacing w:before="40" w:after="40"/>
        <w:pBdr>
          <w:bottom w:val="single" w:sz="4" w:space="1" w:color="2E86AB"/>
        </w:pBdr>
      </w:pPr>
    </w:p>
    <w:p>
      <w:pPr>
        <w:ind w:left="283"/>
      </w:pPr>
      <w:r>
        <w:rPr>
          <w:b/>
          <w:color w:val="2E86AB"/>
        </w:rPr>
        <w:t>支持文件格式：</w:t>
      </w:r>
      <w:r>
        <w:t>txt、md、json、docx、xlsx、csv、html</w:t>
      </w:r>
    </w:p>
    <w:p>
      <w:pPr>
        <w:spacing w:after="40"/>
      </w:pPr>
    </w:p>
    <w:p>
      <w:pPr>
        <w:ind w:left="283"/>
      </w:pPr>
      <w:r>
        <w:rPr>
          <w:b/>
          <w:color w:val="2E86AB"/>
        </w:rPr>
        <w:t>文本分段长度：</w:t>
      </w:r>
      <w:r>
        <w:t>每段最大 500 字符（可配置）</w:t>
      </w:r>
    </w:p>
    <w:p>
      <w:pPr>
        <w:spacing w:after="40"/>
      </w:pPr>
    </w:p>
    <w:p>
      <w:pPr>
        <w:ind w:left="283"/>
      </w:pPr>
      <w:r>
        <w:rPr>
          <w:b/>
          <w:color w:val="2E86AB"/>
        </w:rPr>
        <w:t>嵌入向量维度：</w:t>
      </w:r>
      <w:r>
        <w:t>1024 维（BAAI/bge-m3）</w:t>
      </w:r>
    </w:p>
    <w:p>
      <w:pPr>
        <w:spacing w:after="40"/>
      </w:pPr>
    </w:p>
    <w:p>
      <w:pPr>
        <w:ind w:left="283"/>
      </w:pPr>
      <w:r>
        <w:rPr>
          <w:b/>
          <w:color w:val="2E86AB"/>
        </w:rPr>
        <w:t>检索初筛量：</w:t>
      </w:r>
      <w:r>
        <w:t>FAISS top_k=50（可配置）</w:t>
      </w:r>
    </w:p>
    <w:p>
      <w:pPr>
        <w:spacing w:after="40"/>
      </w:pPr>
    </w:p>
    <w:p>
      <w:pPr>
        <w:ind w:left="283"/>
      </w:pPr>
      <w:r>
        <w:rPr>
          <w:b/>
          <w:color w:val="2E86AB"/>
        </w:rPr>
        <w:t>重排返回量：</w:t>
      </w:r>
      <w:r>
        <w:t>top_k=8（可配置）</w:t>
      </w:r>
    </w:p>
    <w:p>
      <w:pPr>
        <w:spacing w:after="40"/>
      </w:pPr>
    </w:p>
    <w:p>
      <w:pPr>
        <w:ind w:left="283"/>
      </w:pPr>
      <w:r>
        <w:rPr>
          <w:b/>
          <w:color w:val="2E86AB"/>
        </w:rPr>
        <w:t>知识库创建耗时：</w:t>
      </w:r>
      <w:r>
        <w:t>嵌入模式 &lt; 100ms</w:t>
      </w:r>
    </w:p>
    <w:p>
      <w:pPr>
        <w:spacing w:after="40"/>
      </w:pPr>
    </w:p>
    <w:p>
      <w:pPr>
        <w:ind w:left="283"/>
      </w:pPr>
      <w:r>
        <w:rPr>
          <w:b/>
          <w:color w:val="2E86AB"/>
        </w:rPr>
        <w:t>文档上传（1MB txt）：</w:t>
      </w:r>
      <w:r>
        <w:t>嵌入模式 &lt; 2s</w:t>
      </w:r>
    </w:p>
    <w:p>
      <w:pPr>
        <w:spacing w:after="40"/>
      </w:pPr>
    </w:p>
    <w:p>
      <w:pPr>
        <w:ind w:left="283"/>
      </w:pPr>
      <w:r>
        <w:rPr>
          <w:b/>
          <w:color w:val="2E86AB"/>
        </w:rPr>
        <w:t>语义检索耗时：</w:t>
      </w:r>
      <w:r>
        <w:t>嵌入模式 &lt; 500ms</w:t>
      </w:r>
    </w:p>
    <w:p>
      <w:pPr>
        <w:spacing w:after="40"/>
      </w:pP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