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E52C4" w:rsidR="005E52C4" w:rsidP="00430841" w:rsidRDefault="254D861F" w14:paraId="7196A153" w14:textId="72858F0A">
      <w:pPr>
        <w:spacing w:after="0"/>
        <w:rPr>
          <w:b/>
          <w:bCs/>
          <w:sz w:val="24"/>
          <w:szCs w:val="24"/>
          <w:lang w:val="en-GB"/>
        </w:rPr>
      </w:pPr>
      <w:r w:rsidRPr="69106FE6">
        <w:rPr>
          <w:b/>
          <w:bCs/>
          <w:sz w:val="24"/>
          <w:szCs w:val="24"/>
          <w:lang w:val="en-GB"/>
        </w:rPr>
        <w:t xml:space="preserve">Key Figure - </w:t>
      </w:r>
      <w:r w:rsidRPr="69106FE6" w:rsidR="1C7DAC9A">
        <w:rPr>
          <w:b/>
          <w:bCs/>
          <w:sz w:val="24"/>
          <w:szCs w:val="24"/>
          <w:lang w:val="en-GB"/>
        </w:rPr>
        <w:t>DSAI Student Project</w:t>
      </w:r>
      <w:r w:rsidRPr="69106FE6">
        <w:rPr>
          <w:b/>
          <w:bCs/>
          <w:sz w:val="24"/>
          <w:szCs w:val="24"/>
          <w:lang w:val="en-GB"/>
        </w:rPr>
        <w:t xml:space="preserve"> – “Intelligent </w:t>
      </w:r>
      <w:r w:rsidRPr="69106FE6" w:rsidR="1C3F2056">
        <w:rPr>
          <w:b/>
          <w:bCs/>
          <w:sz w:val="24"/>
          <w:szCs w:val="24"/>
          <w:lang w:val="en-GB"/>
        </w:rPr>
        <w:t xml:space="preserve">AOM”  </w:t>
      </w:r>
      <w:r w:rsidRPr="69106FE6" w:rsidR="21A66160">
        <w:rPr>
          <w:b/>
          <w:bCs/>
          <w:sz w:val="24"/>
          <w:szCs w:val="24"/>
          <w:lang w:val="en-GB"/>
        </w:rPr>
        <w:t xml:space="preserve">            Leo Forster &amp; Jonas</w:t>
      </w:r>
      <w:r w:rsidRPr="69106FE6" w:rsidR="555E3A05">
        <w:rPr>
          <w:b/>
          <w:bCs/>
          <w:sz w:val="24"/>
          <w:szCs w:val="24"/>
          <w:lang w:val="en-GB"/>
        </w:rPr>
        <w:t xml:space="preserve"> </w:t>
      </w:r>
      <w:r w:rsidRPr="69106FE6" w:rsidR="21A66160">
        <w:rPr>
          <w:b/>
          <w:bCs/>
          <w:sz w:val="24"/>
          <w:szCs w:val="24"/>
          <w:lang w:val="en-GB"/>
        </w:rPr>
        <w:t>Henker</w:t>
      </w:r>
    </w:p>
    <w:p w:rsidR="005E52C4" w:rsidP="69106FE6" w:rsidRDefault="21A66160" w14:paraId="244784DD" w14:textId="3C71239F">
      <w:pPr>
        <w:spacing w:after="0"/>
        <w:rPr>
          <w:sz w:val="20"/>
          <w:szCs w:val="20"/>
          <w:lang w:val="en-GB"/>
        </w:rPr>
      </w:pPr>
      <w:r w:rsidRPr="69106FE6">
        <w:rPr>
          <w:sz w:val="20"/>
          <w:szCs w:val="20"/>
          <w:lang w:val="en-GB"/>
        </w:rPr>
        <w:t>Project Donor: Prof Dr. Jürgen Eschner &amp; team (Experimental Physics - Quantum Photonics) </w:t>
      </w:r>
    </w:p>
    <w:p w:rsidRPr="00430841" w:rsidR="00430841" w:rsidP="005E52C4" w:rsidRDefault="00430841" w14:paraId="7C057F10" w14:textId="77777777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:rsidRPr="004C0CA3" w:rsidR="004C0CA3" w:rsidP="00C4179C" w:rsidRDefault="5C411AC6" w14:paraId="514A7ACD" w14:textId="7DC1E5FA">
      <w:r w:rsidRPr="086B6E5A" w:rsidR="1C7DAC9A">
        <w:rPr>
          <w:b w:val="1"/>
          <w:bCs w:val="1"/>
          <w:lang w:val="en-GB"/>
        </w:rPr>
        <w:t>Key figure:</w:t>
      </w:r>
      <w:r w:rsidRPr="086B6E5A" w:rsidR="1C7DAC9A">
        <w:rPr>
          <w:lang w:val="en-GB"/>
        </w:rPr>
        <w:t xml:space="preserve"> </w:t>
      </w:r>
      <w:r w:rsidRPr="086B6E5A" w:rsidR="0705A768">
        <w:rPr>
          <w:lang w:val="en-GB"/>
        </w:rPr>
        <w:t>The key figure shows the</w:t>
      </w:r>
      <w:r w:rsidRPr="086B6E5A" w:rsidR="499DDB7B">
        <w:rPr>
          <w:lang w:val="en-GB"/>
        </w:rPr>
        <w:t xml:space="preserve"> two</w:t>
      </w:r>
      <w:r w:rsidRPr="086B6E5A" w:rsidR="0705A768">
        <w:rPr>
          <w:lang w:val="en-GB"/>
        </w:rPr>
        <w:t xml:space="preserve"> discrete frequency </w:t>
      </w:r>
      <w:r w:rsidRPr="086B6E5A" w:rsidR="6E50B9C8">
        <w:rPr>
          <w:lang w:val="en-GB"/>
        </w:rPr>
        <w:t>spectra</w:t>
      </w:r>
      <w:r w:rsidRPr="086B6E5A" w:rsidR="00D41B2E">
        <w:rPr>
          <w:lang w:val="en-GB"/>
        </w:rPr>
        <w:t>, with</w:t>
      </w:r>
      <w:r w:rsidRPr="086B6E5A" w:rsidR="0705A768">
        <w:rPr>
          <w:lang w:val="en-GB"/>
        </w:rPr>
        <w:t xml:space="preserve"> </w:t>
      </w:r>
      <w:r w:rsidRPr="086B6E5A" w:rsidR="00D41B2E">
        <w:rPr>
          <w:lang w:val="en-GB"/>
        </w:rPr>
        <w:t>t</w:t>
      </w:r>
      <w:r w:rsidRPr="086B6E5A" w:rsidR="79F8840D">
        <w:rPr>
          <w:lang w:val="en-GB"/>
        </w:rPr>
        <w:t>he</w:t>
      </w:r>
      <w:r w:rsidRPr="086B6E5A" w:rsidR="0705A768">
        <w:rPr>
          <w:lang w:val="en-GB"/>
        </w:rPr>
        <w:t xml:space="preserve"> </w:t>
      </w:r>
      <w:r w:rsidRPr="086B6E5A" w:rsidR="79F8840D">
        <w:rPr>
          <w:lang w:val="en-GB"/>
        </w:rPr>
        <w:t xml:space="preserve">first </w:t>
      </w:r>
      <w:r w:rsidRPr="086B6E5A" w:rsidR="006C436C">
        <w:rPr>
          <w:lang w:val="en-GB"/>
        </w:rPr>
        <w:t>bein</w:t>
      </w:r>
      <w:r w:rsidRPr="086B6E5A" w:rsidR="00D41B2E">
        <w:rPr>
          <w:lang w:val="en-GB"/>
        </w:rPr>
        <w:t>g</w:t>
      </w:r>
      <w:r w:rsidRPr="086B6E5A" w:rsidR="79F8840D">
        <w:rPr>
          <w:lang w:val="en-GB"/>
        </w:rPr>
        <w:t xml:space="preserve"> </w:t>
      </w:r>
      <w:r w:rsidRPr="086B6E5A" w:rsidR="0705A768">
        <w:rPr>
          <w:lang w:val="en-GB"/>
        </w:rPr>
        <w:t xml:space="preserve">the </w:t>
      </w:r>
      <w:r w:rsidRPr="086B6E5A" w:rsidR="03AD53AB">
        <w:rPr>
          <w:lang w:val="en-GB"/>
        </w:rPr>
        <w:t xml:space="preserve">input of the </w:t>
      </w:r>
      <w:r w:rsidRPr="086B6E5A" w:rsidR="0705A768">
        <w:rPr>
          <w:lang w:val="en-GB"/>
        </w:rPr>
        <w:t>arbitrary wave generator (</w:t>
      </w:r>
      <w:r w:rsidRPr="086B6E5A" w:rsidR="0705A768">
        <w:rPr>
          <w:b w:val="1"/>
          <w:bCs w:val="1"/>
          <w:lang w:val="en-GB"/>
        </w:rPr>
        <w:t>AWG</w:t>
      </w:r>
      <w:r w:rsidRPr="086B6E5A" w:rsidR="0705A768">
        <w:rPr>
          <w:lang w:val="en-GB"/>
        </w:rPr>
        <w:t>)</w:t>
      </w:r>
      <w:r w:rsidRPr="086B6E5A" w:rsidR="00D41B2E">
        <w:rPr>
          <w:lang w:val="en-GB"/>
        </w:rPr>
        <w:t xml:space="preserve"> &amp;</w:t>
      </w:r>
      <w:r w:rsidRPr="086B6E5A" w:rsidR="0FE3B14B">
        <w:rPr>
          <w:lang w:val="en-GB"/>
        </w:rPr>
        <w:t xml:space="preserve"> the second </w:t>
      </w:r>
      <w:r w:rsidRPr="086B6E5A" w:rsidR="00D41B2E">
        <w:rPr>
          <w:lang w:val="en-GB"/>
        </w:rPr>
        <w:t>showing</w:t>
      </w:r>
      <w:r w:rsidRPr="086B6E5A" w:rsidR="0FE3B14B">
        <w:rPr>
          <w:lang w:val="en-GB"/>
        </w:rPr>
        <w:t xml:space="preserve"> the spectrum of the laser after passing through the </w:t>
      </w:r>
      <w:r w:rsidRPr="086B6E5A" w:rsidR="780E9CF0">
        <w:rPr>
          <w:lang w:val="en-GB"/>
        </w:rPr>
        <w:t>acoustic-optical modulator</w:t>
      </w:r>
      <w:r w:rsidRPr="086B6E5A" w:rsidR="5E9385C6">
        <w:rPr>
          <w:lang w:val="en-GB"/>
        </w:rPr>
        <w:t xml:space="preserve"> (</w:t>
      </w:r>
      <w:r w:rsidRPr="086B6E5A" w:rsidR="5E9385C6">
        <w:rPr>
          <w:b w:val="1"/>
          <w:bCs w:val="1"/>
          <w:lang w:val="en-GB"/>
        </w:rPr>
        <w:t>AOM</w:t>
      </w:r>
      <w:r w:rsidRPr="086B6E5A" w:rsidR="5E9385C6">
        <w:rPr>
          <w:lang w:val="en-GB"/>
        </w:rPr>
        <w:t>)</w:t>
      </w:r>
      <w:r w:rsidRPr="086B6E5A" w:rsidR="488AC435">
        <w:rPr>
          <w:lang w:val="en-GB"/>
        </w:rPr>
        <w:t>, measured by two photodetectors in combination with a beam splitter</w:t>
      </w:r>
      <w:r w:rsidRPr="086B6E5A" w:rsidR="24366992">
        <w:rPr>
          <w:lang w:val="en-GB"/>
        </w:rPr>
        <w:t>, so called heterodyne measurement</w:t>
      </w:r>
      <w:r w:rsidRPr="086B6E5A" w:rsidR="47A4F04B">
        <w:rPr>
          <w:lang w:val="en-GB"/>
        </w:rPr>
        <w:t>.</w:t>
      </w:r>
      <w:r w:rsidRPr="086B6E5A" w:rsidR="471EFBC6">
        <w:rPr>
          <w:lang w:val="en-GB"/>
        </w:rPr>
        <w:t xml:space="preserve"> The third shows a potential, desired AOM Output Spectrum, for which the model should predict</w:t>
      </w:r>
      <w:r w:rsidRPr="086B6E5A" w:rsidR="7666F2E6">
        <w:rPr>
          <w:lang w:val="en-GB"/>
        </w:rPr>
        <w:t xml:space="preserve"> the required AWG Input Spectrum.</w:t>
      </w:r>
      <w:r w:rsidRPr="086B6E5A" w:rsidR="471EFBC6">
        <w:rPr>
          <w:lang w:val="en-GB"/>
        </w:rPr>
        <w:t xml:space="preserve"> </w:t>
      </w:r>
      <w:r w:rsidR="60F78B3D">
        <w:drawing>
          <wp:inline wp14:editId="30E6A954" wp14:anchorId="19BF66EE">
            <wp:extent cx="5762626" cy="2638425"/>
            <wp:effectExtent l="0" t="0" r="0" b="0"/>
            <wp:docPr id="1159891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3f0ef0a63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31AB59">
        <w:drawing>
          <wp:inline wp14:editId="4B705130" wp14:anchorId="1570D96A">
            <wp:extent cx="5762626" cy="2638425"/>
            <wp:effectExtent l="0" t="0" r="0" b="0"/>
            <wp:docPr id="1085486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e5f6ee3c6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5B24E9">
        <w:drawing>
          <wp:inline wp14:editId="448A2A8F" wp14:anchorId="3073964A">
            <wp:extent cx="5762626" cy="2638425"/>
            <wp:effectExtent l="0" t="0" r="0" b="0"/>
            <wp:docPr id="1769750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c3253ae97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0CA3" w:rsidR="00C4179C" w:rsidP="086B6E5A" w:rsidRDefault="1C7DAC9A" w14:paraId="3B40703D" w14:textId="5D2A4192">
      <w:pPr>
        <w:rPr>
          <w:i w:val="0"/>
          <w:iCs w:val="0"/>
          <w:lang w:val="en-GB"/>
        </w:rPr>
      </w:pPr>
      <w:r w:rsidRPr="086B6E5A" w:rsidR="1C7DAC9A">
        <w:rPr>
          <w:b w:val="1"/>
          <w:bCs w:val="1"/>
          <w:lang w:val="en-GB"/>
        </w:rPr>
        <w:t>Objective of this figure:</w:t>
      </w:r>
      <w:r w:rsidRPr="086B6E5A" w:rsidR="47A4F04B">
        <w:rPr>
          <w:b w:val="1"/>
          <w:bCs w:val="1"/>
          <w:lang w:val="en-GB"/>
        </w:rPr>
        <w:t xml:space="preserve"> </w:t>
      </w:r>
      <w:r w:rsidRPr="086B6E5A" w:rsidR="1235CBA8">
        <w:rPr>
          <w:lang w:val="en-GB"/>
        </w:rPr>
        <w:t xml:space="preserve">The </w:t>
      </w:r>
      <w:r w:rsidRPr="086B6E5A" w:rsidR="1235CBA8">
        <w:rPr>
          <w:lang w:val="en-GB"/>
        </w:rPr>
        <w:t>objective</w:t>
      </w:r>
      <w:r w:rsidRPr="086B6E5A" w:rsidR="1235CBA8">
        <w:rPr>
          <w:lang w:val="en-GB"/>
        </w:rPr>
        <w:t xml:space="preserve"> of this figure is to show</w:t>
      </w:r>
      <w:r w:rsidRPr="086B6E5A" w:rsidR="49C66EAB">
        <w:rPr>
          <w:lang w:val="en-GB"/>
        </w:rPr>
        <w:t xml:space="preserve">, how a machine learning model can be used to obtain a </w:t>
      </w:r>
      <w:r w:rsidRPr="086B6E5A" w:rsidR="6537661E">
        <w:rPr>
          <w:lang w:val="en-GB"/>
        </w:rPr>
        <w:t xml:space="preserve">simple </w:t>
      </w:r>
      <w:r w:rsidRPr="086B6E5A" w:rsidR="29D3B749">
        <w:rPr>
          <w:lang w:val="en-GB"/>
        </w:rPr>
        <w:t xml:space="preserve">frequency configuration </w:t>
      </w:r>
      <w:r w:rsidRPr="086B6E5A" w:rsidR="4F3F2621">
        <w:rPr>
          <w:lang w:val="en-GB"/>
        </w:rPr>
        <w:t>(</w:t>
      </w:r>
      <w:r w:rsidRPr="086B6E5A" w:rsidR="29D3B749">
        <w:rPr>
          <w:i w:val="1"/>
          <w:iCs w:val="1"/>
          <w:lang w:val="en-GB"/>
        </w:rPr>
        <w:t>AWG Input Spectrum</w:t>
      </w:r>
      <w:r w:rsidRPr="086B6E5A" w:rsidR="3FF048D5">
        <w:rPr>
          <w:lang w:val="en-GB"/>
        </w:rPr>
        <w:t>)</w:t>
      </w:r>
      <w:r w:rsidRPr="086B6E5A" w:rsidR="00D41B2E">
        <w:rPr>
          <w:lang w:val="en-GB"/>
        </w:rPr>
        <w:t xml:space="preserve">, </w:t>
      </w:r>
      <w:r w:rsidRPr="086B6E5A" w:rsidR="7607FD71">
        <w:rPr>
          <w:lang w:val="en-GB"/>
        </w:rPr>
        <w:t>produc</w:t>
      </w:r>
      <w:r w:rsidRPr="086B6E5A" w:rsidR="00D41B2E">
        <w:rPr>
          <w:lang w:val="en-GB"/>
        </w:rPr>
        <w:t>ing</w:t>
      </w:r>
      <w:r w:rsidRPr="086B6E5A" w:rsidR="7607FD71">
        <w:rPr>
          <w:lang w:val="en-GB"/>
        </w:rPr>
        <w:t xml:space="preserve"> a desired output spectrum</w:t>
      </w:r>
      <w:r w:rsidRPr="086B6E5A" w:rsidR="29D3B749">
        <w:rPr>
          <w:i w:val="1"/>
          <w:iCs w:val="1"/>
          <w:lang w:val="en-GB"/>
        </w:rPr>
        <w:t>,</w:t>
      </w:r>
      <w:r w:rsidRPr="086B6E5A" w:rsidR="29D3B749">
        <w:rPr>
          <w:lang w:val="en-GB"/>
        </w:rPr>
        <w:t xml:space="preserve"> </w:t>
      </w:r>
      <w:r w:rsidRPr="086B6E5A" w:rsidR="00D41B2E">
        <w:rPr>
          <w:lang w:val="en-GB"/>
        </w:rPr>
        <w:t>given</w:t>
      </w:r>
      <w:r w:rsidRPr="086B6E5A" w:rsidR="29D3B749">
        <w:rPr>
          <w:lang w:val="en-GB"/>
        </w:rPr>
        <w:t xml:space="preserve"> a </w:t>
      </w:r>
      <w:r w:rsidRPr="086B6E5A" w:rsidR="29D3B749">
        <w:rPr>
          <w:lang w:val="en-GB"/>
        </w:rPr>
        <w:t>rather complex</w:t>
      </w:r>
      <w:r w:rsidRPr="086B6E5A" w:rsidR="29D3B749">
        <w:rPr>
          <w:lang w:val="en-GB"/>
        </w:rPr>
        <w:t>, discrete laser spectrum</w:t>
      </w:r>
      <w:r w:rsidRPr="086B6E5A" w:rsidR="7DFA6887">
        <w:rPr>
          <w:lang w:val="en-GB"/>
        </w:rPr>
        <w:t xml:space="preserve"> (</w:t>
      </w:r>
      <w:r w:rsidRPr="086B6E5A" w:rsidR="3C49F413">
        <w:rPr>
          <w:i w:val="1"/>
          <w:iCs w:val="1"/>
          <w:lang w:val="en-GB"/>
        </w:rPr>
        <w:t xml:space="preserve">Desired </w:t>
      </w:r>
      <w:r w:rsidRPr="086B6E5A" w:rsidR="7DFA6887">
        <w:rPr>
          <w:i w:val="1"/>
          <w:iCs w:val="1"/>
          <w:lang w:val="en-GB"/>
        </w:rPr>
        <w:t>AOM Output Spectrum</w:t>
      </w:r>
      <w:r w:rsidRPr="086B6E5A" w:rsidR="7DFA6887">
        <w:rPr>
          <w:lang w:val="en-GB"/>
        </w:rPr>
        <w:t>)</w:t>
      </w:r>
      <w:r w:rsidRPr="086B6E5A" w:rsidR="0486F610">
        <w:rPr>
          <w:i w:val="1"/>
          <w:iCs w:val="1"/>
          <w:lang w:val="en-GB"/>
        </w:rPr>
        <w:t>.</w:t>
      </w:r>
      <w:r>
        <w:br/>
      </w:r>
      <w:r w:rsidRPr="086B6E5A" w:rsidR="404B41E2">
        <w:rPr>
          <w:i w:val="0"/>
          <w:iCs w:val="0"/>
          <w:lang w:val="en-GB"/>
        </w:rPr>
        <w:t xml:space="preserve">The </w:t>
      </w:r>
      <w:r w:rsidRPr="086B6E5A" w:rsidR="404B41E2">
        <w:rPr>
          <w:i w:val="1"/>
          <w:iCs w:val="1"/>
          <w:lang w:val="en-GB"/>
        </w:rPr>
        <w:t xml:space="preserve">AWG Input Spectrum </w:t>
      </w:r>
      <w:r w:rsidRPr="086B6E5A" w:rsidR="404B41E2">
        <w:rPr>
          <w:i w:val="0"/>
          <w:iCs w:val="0"/>
          <w:lang w:val="en-GB"/>
        </w:rPr>
        <w:t xml:space="preserve">and </w:t>
      </w:r>
      <w:r w:rsidRPr="086B6E5A" w:rsidR="404B41E2">
        <w:rPr>
          <w:i w:val="1"/>
          <w:iCs w:val="1"/>
          <w:lang w:val="en-GB"/>
        </w:rPr>
        <w:t xml:space="preserve">AOM Output Spectrum </w:t>
      </w:r>
      <w:r w:rsidRPr="086B6E5A" w:rsidR="404B41E2">
        <w:rPr>
          <w:i w:val="0"/>
          <w:iCs w:val="0"/>
          <w:lang w:val="en-GB"/>
        </w:rPr>
        <w:t>show</w:t>
      </w:r>
      <w:r w:rsidRPr="086B6E5A" w:rsidR="12D26B4C">
        <w:rPr>
          <w:i w:val="0"/>
          <w:iCs w:val="0"/>
          <w:lang w:val="en-GB"/>
        </w:rPr>
        <w:t xml:space="preserve"> the non-linear relationship between the input and the output, and how even a simple AWG Input configuration can produce a complex output.</w:t>
      </w:r>
    </w:p>
    <w:p w:rsidRPr="004C0CA3" w:rsidR="00C4179C" w:rsidP="00C4179C" w:rsidRDefault="1C7DAC9A" w14:paraId="0AB71C6C" w14:textId="586DEFD4">
      <w:pPr>
        <w:rPr>
          <w:lang w:val="en-GB"/>
        </w:rPr>
      </w:pPr>
      <w:r w:rsidRPr="69106FE6">
        <w:rPr>
          <w:b/>
          <w:bCs/>
          <w:lang w:val="en-GB"/>
        </w:rPr>
        <w:t>Unit of observation:</w:t>
      </w:r>
      <w:r w:rsidRPr="69106FE6" w:rsidR="47A4F04B">
        <w:rPr>
          <w:b/>
          <w:bCs/>
          <w:lang w:val="en-GB"/>
        </w:rPr>
        <w:t xml:space="preserve"> </w:t>
      </w:r>
      <w:r w:rsidRPr="69106FE6" w:rsidR="07E76EE1">
        <w:rPr>
          <w:lang w:val="en-GB"/>
        </w:rPr>
        <w:t>Discrete f</w:t>
      </w:r>
      <w:r w:rsidRPr="69106FE6" w:rsidR="47A4F04B">
        <w:rPr>
          <w:lang w:val="en-GB"/>
        </w:rPr>
        <w:t>requency spectrum f’ of AOM for given</w:t>
      </w:r>
      <w:r w:rsidRPr="69106FE6" w:rsidR="2543D92D">
        <w:rPr>
          <w:lang w:val="en-GB"/>
        </w:rPr>
        <w:t>, constant</w:t>
      </w:r>
      <w:r w:rsidRPr="69106FE6" w:rsidR="47A4F04B">
        <w:rPr>
          <w:lang w:val="en-GB"/>
        </w:rPr>
        <w:t xml:space="preserve"> input frequency f</w:t>
      </w:r>
      <w:r w:rsidRPr="69106FE6" w:rsidR="01721589">
        <w:rPr>
          <w:lang w:val="en-GB"/>
        </w:rPr>
        <w:t xml:space="preserve"> of the laser</w:t>
      </w:r>
      <w:r w:rsidRPr="69106FE6" w:rsidR="47A4F04B">
        <w:rPr>
          <w:lang w:val="en-GB"/>
        </w:rPr>
        <w:t xml:space="preserve"> and a non-linear interference v</w:t>
      </w:r>
      <w:r w:rsidRPr="69106FE6" w:rsidR="561EE63B">
        <w:rPr>
          <w:lang w:val="en-GB"/>
        </w:rPr>
        <w:t xml:space="preserve"> (unknown, learned by model).</w:t>
      </w:r>
      <w:r w:rsidR="006C436C">
        <w:rPr>
          <w:lang w:val="en-GB"/>
        </w:rPr>
        <w:t xml:space="preserve"> </w:t>
      </w:r>
      <w:r w:rsidRPr="69106FE6" w:rsidR="432892EC">
        <w:rPr>
          <w:lang w:val="en-GB"/>
        </w:rPr>
        <w:t>Given by the Fast-Fourier-Transform</w:t>
      </w:r>
      <w:r w:rsidRPr="69106FE6" w:rsidR="3D950E56">
        <w:rPr>
          <w:lang w:val="en-GB"/>
        </w:rPr>
        <w:t xml:space="preserve"> (</w:t>
      </w:r>
      <w:r w:rsidRPr="69106FE6" w:rsidR="3D950E56">
        <w:rPr>
          <w:b/>
          <w:bCs/>
          <w:lang w:val="en-GB"/>
        </w:rPr>
        <w:t>FFT</w:t>
      </w:r>
      <w:r w:rsidRPr="69106FE6" w:rsidR="3D950E56">
        <w:rPr>
          <w:lang w:val="en-GB"/>
        </w:rPr>
        <w:t>)</w:t>
      </w:r>
      <w:r w:rsidRPr="69106FE6" w:rsidR="432892EC">
        <w:rPr>
          <w:lang w:val="en-GB"/>
        </w:rPr>
        <w:t>, th</w:t>
      </w:r>
      <w:r w:rsidR="006C436C">
        <w:rPr>
          <w:lang w:val="en-GB"/>
        </w:rPr>
        <w:t>is discrete spectrum</w:t>
      </w:r>
      <w:r w:rsidRPr="69106FE6" w:rsidR="51D0B8FF">
        <w:rPr>
          <w:lang w:val="en-GB"/>
        </w:rPr>
        <w:t xml:space="preserve"> contain</w:t>
      </w:r>
      <w:r w:rsidR="006C436C">
        <w:rPr>
          <w:lang w:val="en-GB"/>
        </w:rPr>
        <w:t>s</w:t>
      </w:r>
      <w:r w:rsidRPr="69106FE6" w:rsidR="51D0B8FF">
        <w:rPr>
          <w:lang w:val="en-GB"/>
        </w:rPr>
        <w:t xml:space="preserve"> real as well as imaginary components.</w:t>
      </w:r>
    </w:p>
    <w:p w:rsidRPr="004C0CA3" w:rsidR="00C4179C" w:rsidP="00C4179C" w:rsidRDefault="1C7DAC9A" w14:paraId="23B8C245" w14:textId="3E552C1D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Unit of measurement:</w:t>
      </w:r>
      <w:r w:rsidRPr="69106FE6" w:rsidR="47A4F04B">
        <w:rPr>
          <w:b/>
          <w:bCs/>
          <w:lang w:val="en-GB"/>
        </w:rPr>
        <w:t xml:space="preserve"> </w:t>
      </w:r>
      <w:r w:rsidRPr="69106FE6" w:rsidR="046FCA38">
        <w:rPr>
          <w:lang w:val="en-GB"/>
        </w:rPr>
        <w:t>MHz</w:t>
      </w:r>
    </w:p>
    <w:p w:rsidRPr="004C0CA3" w:rsidR="00C4179C" w:rsidP="00C4179C" w:rsidRDefault="00C4179C" w14:paraId="3394247B" w14:textId="0C968F74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 w:rsidR="004C0CA3">
        <w:rPr>
          <w:b/>
          <w:bCs/>
          <w:lang w:val="en-GB"/>
        </w:rPr>
        <w:t xml:space="preserve">: </w:t>
      </w:r>
      <w:r w:rsidRPr="00C4179C">
        <w:rPr>
          <w:lang w:val="en-GB"/>
        </w:rPr>
        <w:t>Continuous real-time monitoring during experiment runtime</w:t>
      </w:r>
      <w:r w:rsidR="006C436C">
        <w:rPr>
          <w:lang w:val="en-GB"/>
        </w:rPr>
        <w:t>.</w:t>
      </w:r>
      <w:r w:rsidRPr="00C4179C">
        <w:rPr>
          <w:lang w:val="en-GB"/>
        </w:rPr>
        <w:t xml:space="preserve"> </w:t>
      </w:r>
    </w:p>
    <w:p w:rsidR="1C7DAC9A" w:rsidP="69106FE6" w:rsidRDefault="1C7DAC9A" w14:paraId="0FB4062E" w14:textId="1B4AAAC0">
      <w:pPr>
        <w:rPr>
          <w:b w:val="1"/>
          <w:bCs w:val="1"/>
          <w:lang w:val="en-GB"/>
        </w:rPr>
      </w:pPr>
      <w:r w:rsidRPr="086B6E5A" w:rsidR="1C7DAC9A">
        <w:rPr>
          <w:b w:val="1"/>
          <w:bCs w:val="1"/>
          <w:lang w:val="en-GB"/>
        </w:rPr>
        <w:t>Overall description of this figure:</w:t>
      </w:r>
      <w:r w:rsidRPr="086B6E5A" w:rsidR="47A4F04B">
        <w:rPr>
          <w:lang w:val="en-GB"/>
        </w:rPr>
        <w:t xml:space="preserve"> </w:t>
      </w:r>
      <w:r w:rsidRPr="086B6E5A" w:rsidR="0EE4170E">
        <w:rPr>
          <w:lang w:val="en-GB"/>
        </w:rPr>
        <w:t xml:space="preserve">The figure shows </w:t>
      </w:r>
      <w:r w:rsidRPr="086B6E5A" w:rsidR="00D41B2E">
        <w:rPr>
          <w:lang w:val="en-GB"/>
        </w:rPr>
        <w:t xml:space="preserve">the </w:t>
      </w:r>
      <w:r w:rsidRPr="086B6E5A" w:rsidR="0EE4170E">
        <w:rPr>
          <w:lang w:val="en-GB"/>
        </w:rPr>
        <w:t>expected output of the machine learning model</w:t>
      </w:r>
      <w:r w:rsidRPr="086B6E5A" w:rsidR="006C436C">
        <w:rPr>
          <w:lang w:val="en-GB"/>
        </w:rPr>
        <w:t xml:space="preserve"> on a given</w:t>
      </w:r>
      <w:r w:rsidRPr="086B6E5A" w:rsidR="006C436C">
        <w:rPr>
          <w:lang w:val="en-GB"/>
        </w:rPr>
        <w:t xml:space="preserve"> input</w:t>
      </w:r>
      <w:r w:rsidRPr="086B6E5A" w:rsidR="0EE4170E">
        <w:rPr>
          <w:lang w:val="en-GB"/>
        </w:rPr>
        <w:t xml:space="preserve">. </w:t>
      </w:r>
      <w:r w:rsidRPr="086B6E5A" w:rsidR="4837E9E0">
        <w:rPr>
          <w:lang w:val="en-GB"/>
        </w:rPr>
        <w:t>In the learning phase, t</w:t>
      </w:r>
      <w:r w:rsidRPr="086B6E5A" w:rsidR="0EE4170E">
        <w:rPr>
          <w:lang w:val="en-GB"/>
        </w:rPr>
        <w:t xml:space="preserve">he model will get a </w:t>
      </w:r>
      <w:r w:rsidRPr="086B6E5A" w:rsidR="0EE4170E">
        <w:rPr>
          <w:i w:val="1"/>
          <w:iCs w:val="1"/>
          <w:lang w:val="en-GB"/>
        </w:rPr>
        <w:t xml:space="preserve">AOM Output Spectrum </w:t>
      </w:r>
      <w:r w:rsidRPr="086B6E5A" w:rsidR="0EE4170E">
        <w:rPr>
          <w:lang w:val="en-GB"/>
        </w:rPr>
        <w:t xml:space="preserve">as input and calculate </w:t>
      </w:r>
      <w:r w:rsidRPr="086B6E5A" w:rsidR="0EE4170E">
        <w:rPr>
          <w:lang w:val="en-GB"/>
        </w:rPr>
        <w:t xml:space="preserve">the required </w:t>
      </w:r>
      <w:r w:rsidRPr="086B6E5A" w:rsidR="0EE4170E">
        <w:rPr>
          <w:i w:val="1"/>
          <w:iCs w:val="1"/>
          <w:lang w:val="en-GB"/>
        </w:rPr>
        <w:t>AWG Input Spectrum</w:t>
      </w:r>
      <w:r w:rsidRPr="086B6E5A" w:rsidR="0EE4170E">
        <w:rPr>
          <w:lang w:val="en-GB"/>
        </w:rPr>
        <w:t xml:space="preserve">, which will </w:t>
      </w:r>
      <w:r w:rsidRPr="086B6E5A" w:rsidR="006C436C">
        <w:rPr>
          <w:lang w:val="en-GB"/>
        </w:rPr>
        <w:t xml:space="preserve">further </w:t>
      </w:r>
      <w:r w:rsidRPr="086B6E5A" w:rsidR="0EE4170E">
        <w:rPr>
          <w:lang w:val="en-GB"/>
        </w:rPr>
        <w:t>be used to configure the AWG accordingly.</w:t>
      </w:r>
      <w:r w:rsidRPr="086B6E5A" w:rsidR="62069319">
        <w:rPr>
          <w:lang w:val="en-GB"/>
        </w:rPr>
        <w:t xml:space="preserve"> </w:t>
      </w:r>
      <w:r w:rsidRPr="086B6E5A" w:rsidR="175CF527">
        <w:rPr>
          <w:lang w:val="en-GB"/>
        </w:rPr>
        <w:t>When deployed, the input for the model will look</w:t>
      </w:r>
      <w:r w:rsidRPr="086B6E5A" w:rsidR="1A1C8855">
        <w:rPr>
          <w:lang w:val="en-GB"/>
        </w:rPr>
        <w:t xml:space="preserve"> more</w:t>
      </w:r>
      <w:r w:rsidRPr="086B6E5A" w:rsidR="175CF527">
        <w:rPr>
          <w:lang w:val="en-GB"/>
        </w:rPr>
        <w:t xml:space="preserve"> like</w:t>
      </w:r>
      <w:r w:rsidRPr="086B6E5A" w:rsidR="63064CF5">
        <w:rPr>
          <w:lang w:val="en-GB"/>
        </w:rPr>
        <w:t xml:space="preserve"> the </w:t>
      </w:r>
      <w:r w:rsidRPr="086B6E5A" w:rsidR="63064CF5">
        <w:rPr>
          <w:i w:val="1"/>
          <w:iCs w:val="1"/>
          <w:lang w:val="en-GB"/>
        </w:rPr>
        <w:t>Desired AOM Output Spectrum.</w:t>
      </w:r>
      <w:r>
        <w:br/>
      </w:r>
      <w:r w:rsidRPr="086B6E5A" w:rsidR="450CFD37">
        <w:rPr>
          <w:lang w:val="en-GB"/>
        </w:rPr>
        <w:t>The AWG then modulates the laser, which has a constant frequency, via the AOM. After this, the laser should have the desire</w:t>
      </w:r>
      <w:r w:rsidRPr="086B6E5A" w:rsidR="2C847609">
        <w:rPr>
          <w:lang w:val="en-GB"/>
        </w:rPr>
        <w:t>d complex spectrum, which was given as input of the model.</w:t>
      </w:r>
      <w:r>
        <w:br/>
      </w:r>
      <w:r w:rsidRPr="086B6E5A" w:rsidR="006C436C">
        <w:rPr>
          <w:lang w:val="en-GB"/>
        </w:rPr>
        <w:t>Here, a</w:t>
      </w:r>
      <w:r w:rsidRPr="086B6E5A" w:rsidR="0EE4170E">
        <w:rPr>
          <w:lang w:val="en-GB"/>
        </w:rPr>
        <w:t xml:space="preserve"> complex model is </w:t>
      </w:r>
      <w:r w:rsidRPr="086B6E5A" w:rsidR="0EE4170E">
        <w:rPr>
          <w:lang w:val="en-GB"/>
        </w:rPr>
        <w:t>needed, since</w:t>
      </w:r>
      <w:r w:rsidRPr="086B6E5A" w:rsidR="0EE4170E">
        <w:rPr>
          <w:lang w:val="en-GB"/>
        </w:rPr>
        <w:t xml:space="preserve"> the input-output relation is typically non-linear. </w:t>
      </w:r>
      <w:r>
        <w:br/>
      </w:r>
      <w:r w:rsidRPr="086B6E5A" w:rsidR="47A4F04B">
        <w:rPr>
          <w:lang w:val="en-GB"/>
        </w:rPr>
        <w:t xml:space="preserve">Once trained, the model </w:t>
      </w:r>
      <w:r w:rsidRPr="086B6E5A" w:rsidR="47A4F04B">
        <w:rPr>
          <w:lang w:val="en-GB"/>
        </w:rPr>
        <w:t>operates</w:t>
      </w:r>
      <w:r w:rsidRPr="086B6E5A" w:rsidR="47A4F04B">
        <w:rPr>
          <w:lang w:val="en-GB"/>
        </w:rPr>
        <w:t xml:space="preserve"> in a closed-loop system, continuously receiving photodetector input and adjusting the RF signal to the AOM through an arbitrary waveform generator (AWG).</w:t>
      </w:r>
    </w:p>
    <w:p w:rsidRPr="004C0CA3" w:rsidR="00C4179C" w:rsidP="00C4179C" w:rsidRDefault="1C7DAC9A" w14:paraId="39F5B359" w14:textId="612181C4">
      <w:pPr>
        <w:rPr>
          <w:lang w:val="en-GB"/>
        </w:rPr>
      </w:pPr>
      <w:r w:rsidRPr="69106FE6">
        <w:rPr>
          <w:b/>
          <w:bCs/>
          <w:lang w:val="en-GB"/>
        </w:rPr>
        <w:t>Y-Axis:</w:t>
      </w:r>
      <w:r w:rsidRPr="69106FE6" w:rsidR="47A4F04B">
        <w:rPr>
          <w:b/>
          <w:bCs/>
          <w:lang w:val="en-GB"/>
        </w:rPr>
        <w:t xml:space="preserve"> </w:t>
      </w:r>
      <w:r w:rsidRPr="69106FE6" w:rsidR="418437A6">
        <w:rPr>
          <w:lang w:val="en-GB"/>
        </w:rPr>
        <w:t xml:space="preserve">Amplitude </w:t>
      </w:r>
      <w:r w:rsidRPr="69106FE6" w:rsidR="47A4F04B">
        <w:rPr>
          <w:lang w:val="en-GB"/>
        </w:rPr>
        <w:t>(-1 to 1</w:t>
      </w:r>
      <w:r w:rsidRPr="69106FE6" w:rsidR="2294911D">
        <w:rPr>
          <w:lang w:val="en-GB"/>
        </w:rPr>
        <w:t xml:space="preserve"> for both</w:t>
      </w:r>
      <w:r w:rsidRPr="69106FE6" w:rsidR="47A4F04B">
        <w:rPr>
          <w:lang w:val="en-GB"/>
        </w:rPr>
        <w:t>)</w:t>
      </w:r>
    </w:p>
    <w:p w:rsidRPr="004C0CA3" w:rsidR="00C4179C" w:rsidP="69106FE6" w:rsidRDefault="68F5DB71" w14:paraId="1D5E4C8D" w14:textId="5426C71A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X-</w:t>
      </w:r>
      <w:r w:rsidRPr="69106FE6" w:rsidR="1C7DAC9A">
        <w:rPr>
          <w:b/>
          <w:bCs/>
          <w:lang w:val="en-GB"/>
        </w:rPr>
        <w:t>Axis:</w:t>
      </w:r>
      <w:r w:rsidRPr="69106FE6" w:rsidR="47A4F04B">
        <w:rPr>
          <w:b/>
          <w:bCs/>
          <w:lang w:val="en-GB"/>
        </w:rPr>
        <w:t xml:space="preserve"> </w:t>
      </w:r>
      <w:r w:rsidRPr="69106FE6" w:rsidR="7E881360">
        <w:rPr>
          <w:lang w:val="en-GB"/>
        </w:rPr>
        <w:t>MHz</w:t>
      </w:r>
      <w:r w:rsidRPr="69106FE6" w:rsidR="47A4F04B">
        <w:rPr>
          <w:lang w:val="en-GB"/>
        </w:rPr>
        <w:t xml:space="preserve"> </w:t>
      </w:r>
      <w:r w:rsidRPr="69106FE6" w:rsidR="561DF5B8">
        <w:rPr>
          <w:lang w:val="en-GB"/>
        </w:rPr>
        <w:t>(-5 to 5 MHz for AWG Input Spectrum, 50 to 150 MHz for AOM Output Spectrum)</w:t>
      </w:r>
    </w:p>
    <w:p w:rsidRPr="004C0CA3" w:rsidR="00C4179C" w:rsidP="69106FE6" w:rsidRDefault="1C7DAC9A" w14:paraId="76AA422F" w14:textId="0FCAE19E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Legend:</w:t>
      </w:r>
      <w:r w:rsidRPr="69106FE6" w:rsidR="47A4F04B">
        <w:rPr>
          <w:b/>
          <w:bCs/>
          <w:lang w:val="en-GB"/>
        </w:rPr>
        <w:t xml:space="preserve"> </w:t>
      </w:r>
      <w:r w:rsidRPr="006C436C" w:rsidR="00C4179C">
        <w:rPr>
          <w:lang w:val="en-GB"/>
        </w:rPr>
        <w:br/>
      </w:r>
      <w:r w:rsidRPr="69106FE6" w:rsidR="218CE87B">
        <w:rPr>
          <w:lang w:val="en-GB"/>
        </w:rPr>
        <w:t xml:space="preserve">“Real” - real components of </w:t>
      </w:r>
      <w:r w:rsidRPr="69106FE6" w:rsidR="66A0BE2A">
        <w:rPr>
          <w:lang w:val="en-GB"/>
        </w:rPr>
        <w:t>FFT-Frequency bins (</w:t>
      </w:r>
      <w:r w:rsidRPr="69106FE6" w:rsidR="66A0BE2A">
        <w:rPr>
          <w:color w:val="0070C0"/>
          <w:lang w:val="en-GB"/>
        </w:rPr>
        <w:t>blue</w:t>
      </w:r>
      <w:r w:rsidRPr="69106FE6" w:rsidR="66A0BE2A">
        <w:rPr>
          <w:lang w:val="en-GB"/>
        </w:rPr>
        <w:t>)</w:t>
      </w:r>
      <w:r w:rsidRPr="006C436C" w:rsidR="00C4179C">
        <w:rPr>
          <w:lang w:val="en-GB"/>
        </w:rPr>
        <w:br/>
      </w:r>
      <w:r w:rsidRPr="69106FE6" w:rsidR="30F22102">
        <w:rPr>
          <w:lang w:val="en-GB"/>
        </w:rPr>
        <w:t>“Imag” - imaginary components of FFT-Frequency bins (</w:t>
      </w:r>
      <w:r w:rsidRPr="69106FE6" w:rsidR="30F22102">
        <w:rPr>
          <w:color w:val="ED7D31" w:themeColor="accent2"/>
          <w:lang w:val="en-GB"/>
        </w:rPr>
        <w:t>orange</w:t>
      </w:r>
      <w:r w:rsidRPr="69106FE6" w:rsidR="30F22102">
        <w:rPr>
          <w:lang w:val="en-GB"/>
        </w:rPr>
        <w:t>)</w:t>
      </w:r>
      <w:r w:rsidRPr="006C436C" w:rsidR="00C4179C">
        <w:rPr>
          <w:lang w:val="en-GB"/>
        </w:rPr>
        <w:br/>
      </w:r>
    </w:p>
    <w:p w:rsidRPr="00C4179C" w:rsidR="00C4179C" w:rsidP="00C4179C" w:rsidRDefault="1C7DAC9A" w14:paraId="7CBA0187" w14:textId="750AEF8B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Data processing required:</w:t>
      </w:r>
    </w:p>
    <w:p w:rsidRPr="00C4179C" w:rsidR="00457983" w:rsidP="69106FE6" w:rsidRDefault="796CD255" w14:paraId="728A20F9" w14:textId="7A33C10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Meta parameter selection: frequency-range for in- and output, number</w:t>
      </w:r>
      <w:r w:rsidRPr="69106FE6" w:rsidR="698AB51A">
        <w:rPr>
          <w:lang w:val="en-GB"/>
        </w:rPr>
        <w:t xml:space="preserve"> of </w:t>
      </w:r>
      <w:r w:rsidRPr="69106FE6">
        <w:rPr>
          <w:lang w:val="en-GB"/>
        </w:rPr>
        <w:t>frequency-bins</w:t>
      </w:r>
      <w:r w:rsidRPr="69106FE6" w:rsidR="07A7B125">
        <w:rPr>
          <w:lang w:val="en-GB"/>
        </w:rPr>
        <w:t>, amplitude-range, carrier-frequency (constant frequency of laser)</w:t>
      </w:r>
    </w:p>
    <w:p w:rsidR="3160BA0A" w:rsidP="69106FE6" w:rsidRDefault="3160BA0A" w14:paraId="4FDED697" w14:textId="70516C79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Selection of AOM-model: </w:t>
      </w:r>
      <w:r w:rsidRPr="69106FE6" w:rsidR="7D2C019A">
        <w:rPr>
          <w:lang w:val="en-GB"/>
        </w:rPr>
        <w:t>We will simulate the AOM modulation with different, nonlinear AOM simulation</w:t>
      </w:r>
      <w:r w:rsidRPr="69106FE6" w:rsidR="2544210E">
        <w:rPr>
          <w:lang w:val="en-GB"/>
        </w:rPr>
        <w:t>s. Thus, we need to preselect</w:t>
      </w:r>
      <w:r w:rsidR="00D41B2E">
        <w:rPr>
          <w:lang w:val="en-GB"/>
        </w:rPr>
        <w:t>,</w:t>
      </w:r>
      <w:r w:rsidRPr="69106FE6" w:rsidR="2544210E">
        <w:rPr>
          <w:lang w:val="en-GB"/>
        </w:rPr>
        <w:t xml:space="preserve"> different, viable AOM-models.</w:t>
      </w:r>
    </w:p>
    <w:p w:rsidR="357190A7" w:rsidP="69106FE6" w:rsidRDefault="357190A7" w14:paraId="4453C493" w14:textId="7BFCFC18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Sourcing of training data: We sour</w:t>
      </w:r>
      <w:r w:rsidRPr="69106FE6" w:rsidR="61948D83">
        <w:rPr>
          <w:lang w:val="en-GB"/>
        </w:rPr>
        <w:t xml:space="preserve">ce the training data, by simulating different AWG-frequency-configurations on the </w:t>
      </w:r>
      <w:r w:rsidRPr="69106FE6">
        <w:rPr>
          <w:lang w:val="en-GB"/>
        </w:rPr>
        <w:t>AOM-models</w:t>
      </w:r>
      <w:r w:rsidRPr="69106FE6" w:rsidR="16DE3E62">
        <w:rPr>
          <w:lang w:val="en-GB"/>
        </w:rPr>
        <w:t>. Here we can already work with higher frequency-resolutions, so that a later re-simulation is not needed.</w:t>
      </w:r>
    </w:p>
    <w:p w:rsidR="1795F830" w:rsidP="69106FE6" w:rsidRDefault="1795F830" w14:paraId="028E414E" w14:textId="39CD00E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Frequency-domain transformation: We transform the continuous, </w:t>
      </w:r>
      <w:r w:rsidRPr="69106FE6" w:rsidR="554989F9">
        <w:rPr>
          <w:lang w:val="en-GB"/>
        </w:rPr>
        <w:t>time-based</w:t>
      </w:r>
      <w:r w:rsidRPr="69106FE6">
        <w:rPr>
          <w:lang w:val="en-GB"/>
        </w:rPr>
        <w:t xml:space="preserve"> si</w:t>
      </w:r>
      <w:r w:rsidRPr="69106FE6" w:rsidR="125DE488">
        <w:rPr>
          <w:lang w:val="en-GB"/>
        </w:rPr>
        <w:t>gnals</w:t>
      </w:r>
      <w:r w:rsidRPr="69106FE6" w:rsidR="4D1B053C">
        <w:rPr>
          <w:lang w:val="en-GB"/>
        </w:rPr>
        <w:t xml:space="preserve"> via the Fast-Fourier transform into discrete frequency spectra and vice versa.</w:t>
      </w:r>
    </w:p>
    <w:p w:rsidR="4D1B053C" w:rsidP="69106FE6" w:rsidRDefault="4D1B053C" w14:paraId="48F86D87" w14:textId="4E704DE0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Model architecture selection: We select the model architecture, which performs the best over all the different AOM-simulations, so that it will adapt the best</w:t>
      </w:r>
      <w:r w:rsidRPr="69106FE6" w:rsidR="1A0173B0">
        <w:rPr>
          <w:lang w:val="en-GB"/>
        </w:rPr>
        <w:t xml:space="preserve"> to the real experiment-data</w:t>
      </w:r>
      <w:r w:rsidRPr="69106FE6" w:rsidR="2ABFA673">
        <w:rPr>
          <w:lang w:val="en-GB"/>
        </w:rPr>
        <w:t xml:space="preserve"> when deployed.</w:t>
      </w:r>
    </w:p>
    <w:sectPr w:rsidR="4D1B053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3A3288"/>
    <w:rsid w:val="00430841"/>
    <w:rsid w:val="00457983"/>
    <w:rsid w:val="004C0CA3"/>
    <w:rsid w:val="00532547"/>
    <w:rsid w:val="005E52C4"/>
    <w:rsid w:val="006C436C"/>
    <w:rsid w:val="00883514"/>
    <w:rsid w:val="008C6DAE"/>
    <w:rsid w:val="00C24379"/>
    <w:rsid w:val="00C4179C"/>
    <w:rsid w:val="00D14896"/>
    <w:rsid w:val="00D41B2E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86B6E5A"/>
    <w:rsid w:val="0A8C99E8"/>
    <w:rsid w:val="0CAC5BC0"/>
    <w:rsid w:val="0CF6CD4F"/>
    <w:rsid w:val="0D8642B5"/>
    <w:rsid w:val="0EE4170E"/>
    <w:rsid w:val="0EEB77F9"/>
    <w:rsid w:val="0F30049A"/>
    <w:rsid w:val="0FE3B14B"/>
    <w:rsid w:val="1235CBA8"/>
    <w:rsid w:val="125DE488"/>
    <w:rsid w:val="1285D286"/>
    <w:rsid w:val="12AC2654"/>
    <w:rsid w:val="12D26B4C"/>
    <w:rsid w:val="14FE126A"/>
    <w:rsid w:val="151E63F1"/>
    <w:rsid w:val="16D4FFD6"/>
    <w:rsid w:val="16DE3E62"/>
    <w:rsid w:val="175CF527"/>
    <w:rsid w:val="1795F830"/>
    <w:rsid w:val="189BB6FA"/>
    <w:rsid w:val="1A0173B0"/>
    <w:rsid w:val="1A15CE07"/>
    <w:rsid w:val="1A1C8855"/>
    <w:rsid w:val="1C220C2A"/>
    <w:rsid w:val="1C3F2056"/>
    <w:rsid w:val="1C7DAC9A"/>
    <w:rsid w:val="1C81A40E"/>
    <w:rsid w:val="1DCF0539"/>
    <w:rsid w:val="1E50E085"/>
    <w:rsid w:val="1E5B24E9"/>
    <w:rsid w:val="218CE87B"/>
    <w:rsid w:val="21A66160"/>
    <w:rsid w:val="21B02616"/>
    <w:rsid w:val="2294911D"/>
    <w:rsid w:val="22FC8D1C"/>
    <w:rsid w:val="23716B1C"/>
    <w:rsid w:val="2385A6B8"/>
    <w:rsid w:val="24366992"/>
    <w:rsid w:val="2543D92D"/>
    <w:rsid w:val="2544210E"/>
    <w:rsid w:val="25491382"/>
    <w:rsid w:val="254D861F"/>
    <w:rsid w:val="25C87E78"/>
    <w:rsid w:val="25F020D2"/>
    <w:rsid w:val="2729B37E"/>
    <w:rsid w:val="2999B49F"/>
    <w:rsid w:val="29D3B749"/>
    <w:rsid w:val="2ABFA673"/>
    <w:rsid w:val="2C847609"/>
    <w:rsid w:val="2CDB1295"/>
    <w:rsid w:val="2D406EA5"/>
    <w:rsid w:val="2F9D5781"/>
    <w:rsid w:val="301C92C3"/>
    <w:rsid w:val="30F22102"/>
    <w:rsid w:val="3160BA0A"/>
    <w:rsid w:val="31D7C251"/>
    <w:rsid w:val="32CC6B5E"/>
    <w:rsid w:val="330311D4"/>
    <w:rsid w:val="34B3388C"/>
    <w:rsid w:val="355857D3"/>
    <w:rsid w:val="357190A7"/>
    <w:rsid w:val="3842800B"/>
    <w:rsid w:val="3B16764E"/>
    <w:rsid w:val="3C49F413"/>
    <w:rsid w:val="3C96EFE5"/>
    <w:rsid w:val="3D950E56"/>
    <w:rsid w:val="3FD06FFE"/>
    <w:rsid w:val="3FF048D5"/>
    <w:rsid w:val="3FFF8D64"/>
    <w:rsid w:val="404B41E2"/>
    <w:rsid w:val="418437A6"/>
    <w:rsid w:val="432892EC"/>
    <w:rsid w:val="4372F377"/>
    <w:rsid w:val="44AA73F2"/>
    <w:rsid w:val="450CFD37"/>
    <w:rsid w:val="4578A2D0"/>
    <w:rsid w:val="471EFBC6"/>
    <w:rsid w:val="47A4F04B"/>
    <w:rsid w:val="4837E9E0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C31AB59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8042182"/>
    <w:rsid w:val="5C411AC6"/>
    <w:rsid w:val="5C8808A6"/>
    <w:rsid w:val="5C929823"/>
    <w:rsid w:val="5CC430F7"/>
    <w:rsid w:val="5CE3D349"/>
    <w:rsid w:val="5E9385C6"/>
    <w:rsid w:val="60386CB0"/>
    <w:rsid w:val="60F78B3D"/>
    <w:rsid w:val="61948D83"/>
    <w:rsid w:val="62069319"/>
    <w:rsid w:val="63064CF5"/>
    <w:rsid w:val="63246FD8"/>
    <w:rsid w:val="640523E7"/>
    <w:rsid w:val="64AC5B95"/>
    <w:rsid w:val="64D10D95"/>
    <w:rsid w:val="6537661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B29799A"/>
    <w:rsid w:val="6C5FF898"/>
    <w:rsid w:val="6D58A6CC"/>
    <w:rsid w:val="6DD30FAA"/>
    <w:rsid w:val="6E50B9C8"/>
    <w:rsid w:val="6ED9B343"/>
    <w:rsid w:val="6F909A9C"/>
    <w:rsid w:val="702F0A51"/>
    <w:rsid w:val="705D1DC8"/>
    <w:rsid w:val="70B20A24"/>
    <w:rsid w:val="710B1F26"/>
    <w:rsid w:val="7174F0F6"/>
    <w:rsid w:val="7182C244"/>
    <w:rsid w:val="729F0463"/>
    <w:rsid w:val="72EE5C2C"/>
    <w:rsid w:val="73C64DAD"/>
    <w:rsid w:val="746627AA"/>
    <w:rsid w:val="74B46B5D"/>
    <w:rsid w:val="74CD34CA"/>
    <w:rsid w:val="7513FB6C"/>
    <w:rsid w:val="7585BAA0"/>
    <w:rsid w:val="75C53080"/>
    <w:rsid w:val="7607FD71"/>
    <w:rsid w:val="7666F2E6"/>
    <w:rsid w:val="77779CFA"/>
    <w:rsid w:val="780E9CF0"/>
    <w:rsid w:val="796CD255"/>
    <w:rsid w:val="79901CCA"/>
    <w:rsid w:val="79F8840D"/>
    <w:rsid w:val="7A028790"/>
    <w:rsid w:val="7B91F55A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179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1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9ed3f0ef0a6346f5" /><Relationship Type="http://schemas.openxmlformats.org/officeDocument/2006/relationships/image" Target="/media/image4.png" Id="Rb93e5f6ee3c64f51" /><Relationship Type="http://schemas.openxmlformats.org/officeDocument/2006/relationships/image" Target="/media/image5.png" Id="Ra48c3253ae97451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Henker</dc:creator>
  <keywords/>
  <dc:description/>
  <lastModifiedBy>Leo Forster</lastModifiedBy>
  <revision>6</revision>
  <dcterms:created xsi:type="dcterms:W3CDTF">2025-05-05T17:31:00.0000000Z</dcterms:created>
  <dcterms:modified xsi:type="dcterms:W3CDTF">2025-05-09T07:52:19.8851302Z</dcterms:modified>
</coreProperties>
</file>