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FDA89" w14:textId="3F6160F1" w:rsidR="00EF163B" w:rsidRDefault="00A3636B" w:rsidP="00A3636B">
      <w:pPr>
        <w:tabs>
          <w:tab w:val="left" w:pos="6480"/>
        </w:tabs>
        <w:jc w:val="center"/>
        <w:rPr>
          <w:b/>
          <w:bCs/>
        </w:rPr>
      </w:pPr>
      <w:r w:rsidRPr="00A3636B">
        <w:rPr>
          <w:b/>
          <w:bCs/>
        </w:rPr>
        <w:t>Comparación entre A-priori y Fuerza bruta</w:t>
      </w:r>
    </w:p>
    <w:p w14:paraId="00570556" w14:textId="00D1812A" w:rsidR="00A3636B" w:rsidRDefault="00B92FA4" w:rsidP="00B92FA4">
      <w:pPr>
        <w:tabs>
          <w:tab w:val="left" w:pos="6480"/>
        </w:tabs>
      </w:pPr>
      <w:r>
        <w:t>Durante la comparación de los datos, y buscando en trabajos pasados información que nos pudiera servir para la elaboración del proyecto, se pudo encontrar información interesante en el ámbito de complejidad.</w:t>
      </w:r>
      <w:r>
        <w:br/>
        <w:t>En primer lugar, el algoritmo de fuerza bruta tiene complejidad factorial, puesto que al realizar las combinaciones con todos los datos que se piden, se comporta como una factorial. Además, puede llegar a darse el caso en que haya tantos datos de que la memoria de un equipo normal no tenga la capacidad para computar dicha combinación, sin embargo, aunque lo usaran en un computador con la memoria suficiente, el tiempo que se demoraría, solo haciendo las combinaciones, seria demasiado, por lo que no le serviría a la compañía a un largo plazo.</w:t>
      </w:r>
    </w:p>
    <w:p w14:paraId="7B42EFDC" w14:textId="0720C491" w:rsidR="00B92FA4" w:rsidRDefault="00B92FA4" w:rsidP="00B92FA4">
      <w:pPr>
        <w:tabs>
          <w:tab w:val="left" w:pos="6480"/>
        </w:tabs>
      </w:pPr>
      <w:r>
        <w:t>En cambio, el algoritmo de a priori podría llegar a comportarse logarítmicamente, puesto que, en cada iteración, va a ir podando los datos que no sean relevantes. Luego, creará combinaciones de todos los posibles candidatos, recorrerá la lista de transacciones e ira mirando cuales son las que aparecen, para luego, volverlas a filtrar por un umbral dado por el cliente o ya estandarizado. Luego, se repetirá sucesivamente hasta encontrar un conjunto de datos que sea el que tenga la mayor confiabilidad de que se va a vender.</w:t>
      </w:r>
    </w:p>
    <w:p w14:paraId="1977D574" w14:textId="68760E32" w:rsidR="00B92FA4" w:rsidRPr="00B92FA4" w:rsidRDefault="00B92FA4" w:rsidP="00B92FA4">
      <w:pPr>
        <w:tabs>
          <w:tab w:val="left" w:pos="6480"/>
        </w:tabs>
      </w:pPr>
      <w:r>
        <w:t>Por ende, es mejor escoger por ahora, el algoritmo de a priori, puesto que sería lo má</w:t>
      </w:r>
      <w:bookmarkStart w:id="0" w:name="_GoBack"/>
      <w:bookmarkEnd w:id="0"/>
      <w:r>
        <w:t>s eficiente y nos ahorraría tiempo, que a su vez nos ahorraría gastos para la empresa.</w:t>
      </w:r>
    </w:p>
    <w:sectPr w:rsidR="00B92FA4" w:rsidRPr="00B92FA4">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FB3BC" w14:textId="77777777" w:rsidR="00AA62D1" w:rsidRDefault="00AA62D1" w:rsidP="00A3636B">
      <w:pPr>
        <w:spacing w:after="0" w:line="240" w:lineRule="auto"/>
      </w:pPr>
      <w:r>
        <w:separator/>
      </w:r>
    </w:p>
  </w:endnote>
  <w:endnote w:type="continuationSeparator" w:id="0">
    <w:p w14:paraId="168712D9" w14:textId="77777777" w:rsidR="00AA62D1" w:rsidRDefault="00AA62D1" w:rsidP="00A36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E312C" w14:textId="77777777" w:rsidR="00AA62D1" w:rsidRDefault="00AA62D1" w:rsidP="00A3636B">
      <w:pPr>
        <w:spacing w:after="0" w:line="240" w:lineRule="auto"/>
      </w:pPr>
      <w:r>
        <w:separator/>
      </w:r>
    </w:p>
  </w:footnote>
  <w:footnote w:type="continuationSeparator" w:id="0">
    <w:p w14:paraId="324DDB50" w14:textId="77777777" w:rsidR="00AA62D1" w:rsidRDefault="00AA62D1" w:rsidP="00A36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C1287" w14:textId="766FEF31" w:rsidR="00A3636B" w:rsidRDefault="00A3636B" w:rsidP="00A3636B">
    <w:pPr>
      <w:jc w:val="right"/>
      <w:rPr>
        <w:b/>
        <w:sz w:val="20"/>
        <w:szCs w:val="20"/>
      </w:rPr>
    </w:pPr>
    <w:r>
      <w:rPr>
        <w:b/>
        <w:sz w:val="20"/>
        <w:szCs w:val="20"/>
      </w:rPr>
      <w:t>Proyecto Integrador I</w:t>
    </w:r>
    <w:r>
      <w:rPr>
        <w:noProof/>
      </w:rPr>
      <w:drawing>
        <wp:anchor distT="114300" distB="114300" distL="114300" distR="114300" simplePos="0" relativeHeight="251659264" behindDoc="0" locked="0" layoutInCell="1" hidden="0" allowOverlap="1" wp14:anchorId="544F99C9" wp14:editId="0CCB9E92">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r>
      <w:rPr>
        <w:b/>
        <w:sz w:val="20"/>
        <w:szCs w:val="20"/>
      </w:rPr>
      <w:br/>
    </w:r>
    <w:r>
      <w:rPr>
        <w:b/>
        <w:sz w:val="20"/>
        <w:szCs w:val="20"/>
      </w:rPr>
      <w:t>Departamento de TIC - F</w:t>
    </w:r>
    <w:r>
      <w:rPr>
        <w:b/>
        <w:sz w:val="20"/>
        <w:szCs w:val="20"/>
      </w:rPr>
      <w:t>a</w:t>
    </w:r>
    <w:r>
      <w:rPr>
        <w:b/>
        <w:sz w:val="20"/>
        <w:szCs w:val="20"/>
      </w:rPr>
      <w:t>cultad de Ingeniería</w:t>
    </w:r>
    <w:r>
      <w:rPr>
        <w:b/>
        <w:sz w:val="20"/>
        <w:szCs w:val="20"/>
      </w:rPr>
      <w:br/>
    </w:r>
    <w:r>
      <w:rPr>
        <w:b/>
        <w:sz w:val="20"/>
        <w:szCs w:val="20"/>
      </w:rPr>
      <w:t>Método de la Ingeniería: Identificación del Problema</w:t>
    </w:r>
    <w:r>
      <w:rPr>
        <w:b/>
        <w:sz w:val="20"/>
        <w:szCs w:val="20"/>
      </w:rPr>
      <w:br/>
    </w:r>
    <w:r>
      <w:rPr>
        <w:b/>
        <w:sz w:val="20"/>
        <w:szCs w:val="20"/>
      </w:rPr>
      <w:t>Proyecto Allers Group</w:t>
    </w:r>
  </w:p>
  <w:p w14:paraId="6A18CB54" w14:textId="77777777" w:rsidR="00A3636B" w:rsidRDefault="00A3636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3B"/>
    <w:rsid w:val="00916CF7"/>
    <w:rsid w:val="00A3636B"/>
    <w:rsid w:val="00AA62D1"/>
    <w:rsid w:val="00B92FA4"/>
    <w:rsid w:val="00EF163B"/>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EAF7C"/>
  <w15:chartTrackingRefBased/>
  <w15:docId w15:val="{2B059E20-2686-4B8F-9700-169FFF64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63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636B"/>
  </w:style>
  <w:style w:type="paragraph" w:styleId="Piedepgina">
    <w:name w:val="footer"/>
    <w:basedOn w:val="Normal"/>
    <w:link w:val="PiedepginaCar"/>
    <w:uiPriority w:val="99"/>
    <w:unhideWhenUsed/>
    <w:rsid w:val="00A363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230</Words>
  <Characters>1267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franco</dc:creator>
  <cp:keywords/>
  <dc:description/>
  <cp:lastModifiedBy>leonardo franco</cp:lastModifiedBy>
  <cp:revision>3</cp:revision>
  <dcterms:created xsi:type="dcterms:W3CDTF">2018-10-01T21:04:00Z</dcterms:created>
  <dcterms:modified xsi:type="dcterms:W3CDTF">2018-10-01T21:25:00Z</dcterms:modified>
</cp:coreProperties>
</file>