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C547E" w:rsidRDefault="00FC547E"/>
    <w:p w:rsidR="00FC547E" w:rsidRDefault="00FC547E"/>
    <w:p w:rsidR="00FC547E" w:rsidRDefault="00FC547E"/>
    <w:p w:rsidR="00FC547E" w:rsidRDefault="00FC547E"/>
    <w:p w:rsidR="00FC547E" w:rsidRDefault="00FC547E"/>
    <w:p w:rsidR="00FC547E" w:rsidRDefault="00FC547E"/>
    <w:p w:rsidR="00FC547E" w:rsidRDefault="00FC547E"/>
    <w:p w:rsidR="00FC547E" w:rsidRDefault="00FC547E">
      <w:bookmarkStart w:id="0" w:name="h.gjdgxs" w:colFirst="0" w:colLast="0"/>
      <w:bookmarkEnd w:id="0"/>
    </w:p>
    <w:p w:rsidR="00FC547E" w:rsidRDefault="00734170">
      <w:pPr>
        <w:widowControl w:val="0"/>
        <w:spacing w:before="40" w:after="40"/>
        <w:jc w:val="center"/>
      </w:pPr>
      <w:r>
        <w:rPr>
          <w:rFonts w:ascii="Arial" w:eastAsia="Arial" w:hAnsi="Arial" w:cs="Arial"/>
          <w:b/>
          <w:i/>
          <w:sz w:val="36"/>
        </w:rPr>
        <w:t xml:space="preserve"> “Plataforma móvil</w:t>
      </w:r>
      <w:r w:rsidR="00B739EC">
        <w:rPr>
          <w:rFonts w:ascii="Arial" w:eastAsia="Arial" w:hAnsi="Arial" w:cs="Arial"/>
          <w:b/>
          <w:i/>
          <w:sz w:val="36"/>
        </w:rPr>
        <w:t xml:space="preserve"> para el Sistema Integrado de Información Sanitaria Argentino”</w:t>
      </w:r>
    </w:p>
    <w:p w:rsidR="00FC547E" w:rsidRDefault="00FC547E">
      <w:pPr>
        <w:widowControl w:val="0"/>
        <w:spacing w:before="40" w:after="40"/>
        <w:jc w:val="center"/>
      </w:pPr>
    </w:p>
    <w:p w:rsidR="00FC547E" w:rsidRDefault="00FC547E">
      <w:pPr>
        <w:widowControl w:val="0"/>
        <w:spacing w:before="40" w:after="40"/>
        <w:jc w:val="center"/>
      </w:pPr>
    </w:p>
    <w:p w:rsidR="00FC547E" w:rsidRDefault="00FC547E">
      <w:pPr>
        <w:widowControl w:val="0"/>
        <w:spacing w:before="40" w:after="40"/>
        <w:jc w:val="center"/>
      </w:pPr>
    </w:p>
    <w:p w:rsidR="00FC547E" w:rsidRDefault="00FC547E">
      <w:pPr>
        <w:widowControl w:val="0"/>
        <w:spacing w:before="40" w:after="40"/>
        <w:jc w:val="center"/>
      </w:pPr>
    </w:p>
    <w:p w:rsidR="00FC547E" w:rsidRDefault="00FC547E">
      <w:pPr>
        <w:widowControl w:val="0"/>
        <w:spacing w:before="40" w:after="40"/>
        <w:jc w:val="center"/>
      </w:pPr>
      <w:bookmarkStart w:id="1" w:name="h.30j0zll" w:colFirst="0" w:colLast="0"/>
      <w:bookmarkEnd w:id="1"/>
    </w:p>
    <w:p w:rsidR="00FC547E" w:rsidRDefault="00B739EC">
      <w:pPr>
        <w:jc w:val="center"/>
      </w:pPr>
      <w:r>
        <w:rPr>
          <w:rFonts w:ascii="Arial Black" w:eastAsia="Arial Black" w:hAnsi="Arial Black" w:cs="Arial Black"/>
          <w:sz w:val="32"/>
        </w:rPr>
        <w:t>Integrantes</w:t>
      </w:r>
    </w:p>
    <w:p w:rsidR="00FC547E" w:rsidRDefault="00FC547E"/>
    <w:tbl>
      <w:tblPr>
        <w:tblStyle w:val="a"/>
        <w:tblW w:w="8789" w:type="dxa"/>
        <w:jc w:val="center"/>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985"/>
        <w:gridCol w:w="3402"/>
        <w:gridCol w:w="3402"/>
      </w:tblGrid>
      <w:tr w:rsidR="00FC547E" w:rsidTr="007878CC">
        <w:trPr>
          <w:jc w:val="center"/>
        </w:trPr>
        <w:tc>
          <w:tcPr>
            <w:tcW w:w="1985" w:type="dxa"/>
            <w:shd w:val="clear" w:color="auto" w:fill="A6A6A6"/>
            <w:tcMar>
              <w:left w:w="108" w:type="dxa"/>
              <w:right w:w="108" w:type="dxa"/>
            </w:tcMar>
          </w:tcPr>
          <w:p w:rsidR="00FC547E" w:rsidRDefault="00B739EC">
            <w:pPr>
              <w:widowControl w:val="0"/>
              <w:spacing w:before="40" w:after="40" w:line="288" w:lineRule="auto"/>
              <w:contextualSpacing w:val="0"/>
              <w:jc w:val="center"/>
            </w:pPr>
            <w:r>
              <w:rPr>
                <w:rFonts w:ascii="Arial" w:eastAsia="Arial" w:hAnsi="Arial" w:cs="Arial"/>
                <w:color w:val="FFFFFF"/>
                <w:sz w:val="20"/>
              </w:rPr>
              <w:t>Legajo</w:t>
            </w:r>
          </w:p>
        </w:tc>
        <w:tc>
          <w:tcPr>
            <w:tcW w:w="3402" w:type="dxa"/>
            <w:shd w:val="clear" w:color="auto" w:fill="A6A6A6"/>
            <w:tcMar>
              <w:left w:w="108" w:type="dxa"/>
              <w:right w:w="108" w:type="dxa"/>
            </w:tcMar>
          </w:tcPr>
          <w:p w:rsidR="00FC547E" w:rsidRDefault="00B739EC">
            <w:pPr>
              <w:widowControl w:val="0"/>
              <w:spacing w:before="40" w:after="40" w:line="288" w:lineRule="auto"/>
              <w:contextualSpacing w:val="0"/>
              <w:jc w:val="center"/>
            </w:pPr>
            <w:r>
              <w:rPr>
                <w:rFonts w:ascii="Arial" w:eastAsia="Arial" w:hAnsi="Arial" w:cs="Arial"/>
                <w:color w:val="FFFFFF"/>
                <w:sz w:val="20"/>
              </w:rPr>
              <w:t>Nombre</w:t>
            </w:r>
          </w:p>
        </w:tc>
        <w:tc>
          <w:tcPr>
            <w:tcW w:w="3402" w:type="dxa"/>
            <w:shd w:val="clear" w:color="auto" w:fill="A6A6A6"/>
            <w:tcMar>
              <w:left w:w="108" w:type="dxa"/>
              <w:right w:w="108" w:type="dxa"/>
            </w:tcMar>
          </w:tcPr>
          <w:p w:rsidR="00FC547E" w:rsidRDefault="00B739EC">
            <w:pPr>
              <w:widowControl w:val="0"/>
              <w:spacing w:before="40" w:after="40" w:line="288" w:lineRule="auto"/>
              <w:contextualSpacing w:val="0"/>
              <w:jc w:val="center"/>
            </w:pPr>
            <w:r>
              <w:rPr>
                <w:rFonts w:ascii="Arial" w:eastAsia="Arial" w:hAnsi="Arial" w:cs="Arial"/>
                <w:color w:val="FFFFFF"/>
                <w:sz w:val="20"/>
              </w:rPr>
              <w:t>E-Mail</w:t>
            </w:r>
          </w:p>
        </w:tc>
      </w:tr>
      <w:tr w:rsidR="00FC547E" w:rsidTr="007878CC">
        <w:trPr>
          <w:jc w:val="center"/>
        </w:trPr>
        <w:tc>
          <w:tcPr>
            <w:tcW w:w="1985" w:type="dxa"/>
            <w:tcMar>
              <w:left w:w="108" w:type="dxa"/>
              <w:right w:w="108" w:type="dxa"/>
            </w:tcMar>
          </w:tcPr>
          <w:p w:rsidR="00FC547E" w:rsidRDefault="00B739EC">
            <w:pPr>
              <w:keepLines/>
              <w:widowControl w:val="0"/>
              <w:spacing w:after="120"/>
              <w:contextualSpacing w:val="0"/>
              <w:jc w:val="center"/>
            </w:pPr>
            <w:r>
              <w:rPr>
                <w:sz w:val="20"/>
              </w:rPr>
              <w:t>138.373-5</w:t>
            </w:r>
          </w:p>
        </w:tc>
        <w:tc>
          <w:tcPr>
            <w:tcW w:w="3402" w:type="dxa"/>
            <w:tcMar>
              <w:left w:w="108" w:type="dxa"/>
              <w:right w:w="108" w:type="dxa"/>
            </w:tcMar>
          </w:tcPr>
          <w:p w:rsidR="00FC547E" w:rsidRDefault="00B739EC">
            <w:pPr>
              <w:keepLines/>
              <w:widowControl w:val="0"/>
              <w:spacing w:after="120"/>
              <w:ind w:left="175"/>
              <w:contextualSpacing w:val="0"/>
            </w:pPr>
            <w:r>
              <w:rPr>
                <w:sz w:val="20"/>
              </w:rPr>
              <w:t>Santiago Panizza</w:t>
            </w:r>
          </w:p>
        </w:tc>
        <w:tc>
          <w:tcPr>
            <w:tcW w:w="3402" w:type="dxa"/>
            <w:tcMar>
              <w:left w:w="108" w:type="dxa"/>
              <w:right w:w="108" w:type="dxa"/>
            </w:tcMar>
          </w:tcPr>
          <w:p w:rsidR="00FC547E" w:rsidRDefault="00B739EC">
            <w:pPr>
              <w:keepLines/>
              <w:widowControl w:val="0"/>
              <w:spacing w:after="120"/>
              <w:ind w:left="175"/>
              <w:contextualSpacing w:val="0"/>
            </w:pPr>
            <w:r>
              <w:rPr>
                <w:sz w:val="20"/>
              </w:rPr>
              <w:t>panizzasantiago@gmail.com</w:t>
            </w:r>
          </w:p>
        </w:tc>
      </w:tr>
      <w:tr w:rsidR="00FC547E" w:rsidTr="007878CC">
        <w:trPr>
          <w:jc w:val="center"/>
        </w:trPr>
        <w:tc>
          <w:tcPr>
            <w:tcW w:w="1985" w:type="dxa"/>
            <w:tcMar>
              <w:left w:w="108" w:type="dxa"/>
              <w:right w:w="108" w:type="dxa"/>
            </w:tcMar>
          </w:tcPr>
          <w:p w:rsidR="00FC547E" w:rsidRDefault="00B739EC">
            <w:pPr>
              <w:keepLines/>
              <w:widowControl w:val="0"/>
              <w:spacing w:after="120"/>
              <w:contextualSpacing w:val="0"/>
              <w:jc w:val="center"/>
            </w:pPr>
            <w:r>
              <w:rPr>
                <w:sz w:val="20"/>
              </w:rPr>
              <w:t>134.775-5</w:t>
            </w:r>
          </w:p>
        </w:tc>
        <w:tc>
          <w:tcPr>
            <w:tcW w:w="3402" w:type="dxa"/>
            <w:tcMar>
              <w:left w:w="108" w:type="dxa"/>
              <w:right w:w="108" w:type="dxa"/>
            </w:tcMar>
          </w:tcPr>
          <w:p w:rsidR="00FC547E" w:rsidRDefault="00B739EC">
            <w:pPr>
              <w:keepLines/>
              <w:widowControl w:val="0"/>
              <w:spacing w:after="120"/>
              <w:ind w:left="175"/>
              <w:contextualSpacing w:val="0"/>
            </w:pPr>
            <w:r>
              <w:rPr>
                <w:sz w:val="20"/>
              </w:rPr>
              <w:t>Lucas Roca</w:t>
            </w:r>
          </w:p>
        </w:tc>
        <w:tc>
          <w:tcPr>
            <w:tcW w:w="3402" w:type="dxa"/>
            <w:tcMar>
              <w:left w:w="108" w:type="dxa"/>
              <w:right w:w="108" w:type="dxa"/>
            </w:tcMar>
          </w:tcPr>
          <w:p w:rsidR="00FC547E" w:rsidRDefault="00B739EC">
            <w:pPr>
              <w:keepLines/>
              <w:widowControl w:val="0"/>
              <w:spacing w:after="120"/>
              <w:ind w:left="175"/>
              <w:contextualSpacing w:val="0"/>
            </w:pPr>
            <w:r>
              <w:rPr>
                <w:sz w:val="20"/>
              </w:rPr>
              <w:t>lucasr28@gmail.com</w:t>
            </w:r>
          </w:p>
        </w:tc>
      </w:tr>
      <w:tr w:rsidR="00FC547E" w:rsidTr="007878CC">
        <w:trPr>
          <w:jc w:val="center"/>
        </w:trPr>
        <w:tc>
          <w:tcPr>
            <w:tcW w:w="1985" w:type="dxa"/>
            <w:tcMar>
              <w:left w:w="108" w:type="dxa"/>
              <w:right w:w="108" w:type="dxa"/>
            </w:tcMar>
          </w:tcPr>
          <w:p w:rsidR="00FC547E" w:rsidRDefault="00B739EC">
            <w:pPr>
              <w:keepLines/>
              <w:widowControl w:val="0"/>
              <w:spacing w:after="120"/>
              <w:contextualSpacing w:val="0"/>
              <w:jc w:val="center"/>
            </w:pPr>
            <w:r>
              <w:rPr>
                <w:sz w:val="20"/>
              </w:rPr>
              <w:t>134.853-0</w:t>
            </w:r>
          </w:p>
        </w:tc>
        <w:tc>
          <w:tcPr>
            <w:tcW w:w="3402" w:type="dxa"/>
            <w:tcMar>
              <w:left w:w="108" w:type="dxa"/>
              <w:right w:w="108" w:type="dxa"/>
            </w:tcMar>
          </w:tcPr>
          <w:p w:rsidR="00FC547E" w:rsidRDefault="00B739EC">
            <w:pPr>
              <w:keepLines/>
              <w:widowControl w:val="0"/>
              <w:spacing w:after="120"/>
              <w:ind w:left="175"/>
              <w:contextualSpacing w:val="0"/>
            </w:pPr>
            <w:r>
              <w:rPr>
                <w:sz w:val="20"/>
              </w:rPr>
              <w:t>Nicolás Chaikh</w:t>
            </w:r>
          </w:p>
        </w:tc>
        <w:tc>
          <w:tcPr>
            <w:tcW w:w="3402" w:type="dxa"/>
            <w:tcMar>
              <w:left w:w="108" w:type="dxa"/>
              <w:right w:w="108" w:type="dxa"/>
            </w:tcMar>
          </w:tcPr>
          <w:p w:rsidR="00FC547E" w:rsidRDefault="00B739EC">
            <w:pPr>
              <w:keepLines/>
              <w:widowControl w:val="0"/>
              <w:spacing w:after="120"/>
              <w:ind w:left="175"/>
              <w:contextualSpacing w:val="0"/>
            </w:pPr>
            <w:r>
              <w:rPr>
                <w:sz w:val="20"/>
              </w:rPr>
              <w:t>nicolaschaikh@gmail.com</w:t>
            </w:r>
          </w:p>
        </w:tc>
      </w:tr>
      <w:tr w:rsidR="00FC547E" w:rsidTr="007878CC">
        <w:trPr>
          <w:jc w:val="center"/>
        </w:trPr>
        <w:tc>
          <w:tcPr>
            <w:tcW w:w="1985" w:type="dxa"/>
            <w:tcMar>
              <w:left w:w="108" w:type="dxa"/>
              <w:right w:w="108" w:type="dxa"/>
            </w:tcMar>
          </w:tcPr>
          <w:p w:rsidR="00FC547E" w:rsidRDefault="00B739EC">
            <w:pPr>
              <w:keepLines/>
              <w:widowControl w:val="0"/>
              <w:spacing w:after="120"/>
              <w:contextualSpacing w:val="0"/>
              <w:jc w:val="center"/>
            </w:pPr>
            <w:r>
              <w:rPr>
                <w:sz w:val="20"/>
              </w:rPr>
              <w:t>104698-6</w:t>
            </w:r>
          </w:p>
        </w:tc>
        <w:tc>
          <w:tcPr>
            <w:tcW w:w="3402" w:type="dxa"/>
            <w:tcMar>
              <w:left w:w="108" w:type="dxa"/>
              <w:right w:w="108" w:type="dxa"/>
            </w:tcMar>
          </w:tcPr>
          <w:p w:rsidR="00FC547E" w:rsidRDefault="008D4ADF">
            <w:pPr>
              <w:keepLines/>
              <w:widowControl w:val="0"/>
              <w:spacing w:after="120"/>
              <w:ind w:left="175"/>
              <w:contextualSpacing w:val="0"/>
            </w:pPr>
            <w:r>
              <w:rPr>
                <w:sz w:val="20"/>
              </w:rPr>
              <w:t>Sebastián</w:t>
            </w:r>
            <w:r w:rsidR="00B739EC">
              <w:rPr>
                <w:sz w:val="20"/>
              </w:rPr>
              <w:t xml:space="preserve"> Palotte</w:t>
            </w:r>
          </w:p>
        </w:tc>
        <w:tc>
          <w:tcPr>
            <w:tcW w:w="3402" w:type="dxa"/>
            <w:tcMar>
              <w:left w:w="108" w:type="dxa"/>
              <w:right w:w="108" w:type="dxa"/>
            </w:tcMar>
          </w:tcPr>
          <w:p w:rsidR="00FC547E" w:rsidRDefault="00B739EC">
            <w:pPr>
              <w:keepLines/>
              <w:widowControl w:val="0"/>
              <w:spacing w:after="120"/>
              <w:ind w:left="175"/>
              <w:contextualSpacing w:val="0"/>
            </w:pPr>
            <w:r>
              <w:rPr>
                <w:sz w:val="20"/>
              </w:rPr>
              <w:t>spalotte@gmail.com</w:t>
            </w:r>
          </w:p>
        </w:tc>
      </w:tr>
      <w:tr w:rsidR="00FC547E" w:rsidTr="007878CC">
        <w:trPr>
          <w:jc w:val="center"/>
        </w:trPr>
        <w:tc>
          <w:tcPr>
            <w:tcW w:w="1985" w:type="dxa"/>
            <w:tcMar>
              <w:left w:w="108" w:type="dxa"/>
              <w:right w:w="108" w:type="dxa"/>
            </w:tcMar>
          </w:tcPr>
          <w:p w:rsidR="00FC547E" w:rsidRDefault="00B739EC">
            <w:pPr>
              <w:keepLines/>
              <w:widowControl w:val="0"/>
              <w:spacing w:after="120"/>
              <w:contextualSpacing w:val="0"/>
              <w:jc w:val="center"/>
            </w:pPr>
            <w:r>
              <w:rPr>
                <w:sz w:val="20"/>
              </w:rPr>
              <w:t>248.593-0</w:t>
            </w:r>
          </w:p>
        </w:tc>
        <w:tc>
          <w:tcPr>
            <w:tcW w:w="3402" w:type="dxa"/>
            <w:tcMar>
              <w:left w:w="108" w:type="dxa"/>
              <w:right w:w="108" w:type="dxa"/>
            </w:tcMar>
          </w:tcPr>
          <w:p w:rsidR="00FC547E" w:rsidRDefault="00B739EC">
            <w:pPr>
              <w:keepLines/>
              <w:widowControl w:val="0"/>
              <w:spacing w:after="120"/>
              <w:ind w:left="175"/>
              <w:contextualSpacing w:val="0"/>
            </w:pPr>
            <w:r>
              <w:rPr>
                <w:sz w:val="20"/>
              </w:rPr>
              <w:t>Leonardo Oneto</w:t>
            </w:r>
          </w:p>
        </w:tc>
        <w:tc>
          <w:tcPr>
            <w:tcW w:w="3402" w:type="dxa"/>
            <w:tcMar>
              <w:left w:w="108" w:type="dxa"/>
              <w:right w:w="108" w:type="dxa"/>
            </w:tcMar>
          </w:tcPr>
          <w:p w:rsidR="00FC547E" w:rsidRDefault="00B739EC">
            <w:pPr>
              <w:keepLines/>
              <w:widowControl w:val="0"/>
              <w:spacing w:after="120"/>
              <w:ind w:left="175"/>
              <w:contextualSpacing w:val="0"/>
            </w:pPr>
            <w:r>
              <w:rPr>
                <w:sz w:val="20"/>
              </w:rPr>
              <w:t>leojava2007@gmail.com</w:t>
            </w:r>
          </w:p>
        </w:tc>
      </w:tr>
    </w:tbl>
    <w:p w:rsidR="00C92DB0" w:rsidRDefault="00C92DB0" w:rsidP="00C92DB0">
      <w:pPr>
        <w:pStyle w:val="Ttulo"/>
        <w:spacing w:before="240" w:after="60"/>
        <w:outlineLvl w:val="0"/>
        <w:rPr>
          <w:rFonts w:ascii="Arial Black" w:hAnsi="Arial Black"/>
          <w:b w:val="0"/>
          <w:kern w:val="28"/>
          <w:sz w:val="32"/>
        </w:rPr>
      </w:pPr>
      <w:bookmarkStart w:id="2" w:name="_Toc257309328"/>
      <w:bookmarkStart w:id="3" w:name="_Toc257309425"/>
    </w:p>
    <w:p w:rsidR="00C92DB0" w:rsidRPr="007878CC" w:rsidRDefault="00C92DB0" w:rsidP="00C92DB0">
      <w:pPr>
        <w:pStyle w:val="Ttulo"/>
        <w:spacing w:before="240" w:after="60"/>
        <w:outlineLvl w:val="0"/>
        <w:rPr>
          <w:rFonts w:ascii="Arial Black" w:hAnsi="Arial Black"/>
          <w:b w:val="0"/>
          <w:i/>
          <w:kern w:val="28"/>
          <w:sz w:val="32"/>
        </w:rPr>
      </w:pPr>
      <w:r w:rsidRPr="007878CC">
        <w:rPr>
          <w:rFonts w:ascii="Arial Black" w:hAnsi="Arial Black"/>
          <w:b w:val="0"/>
          <w:i/>
          <w:kern w:val="28"/>
          <w:sz w:val="32"/>
        </w:rPr>
        <w:t>Profesores:</w:t>
      </w:r>
      <w:bookmarkEnd w:id="2"/>
      <w:bookmarkEnd w:id="3"/>
    </w:p>
    <w:p w:rsidR="00FC547E" w:rsidRDefault="00FC547E"/>
    <w:p w:rsidR="00866EBC" w:rsidRPr="004F3F23" w:rsidRDefault="00866EBC" w:rsidP="00866EBC">
      <w:pPr>
        <w:jc w:val="both"/>
      </w:pPr>
      <w:r w:rsidRPr="004F3F23">
        <w:rPr>
          <w:rFonts w:ascii="Arial" w:eastAsia="Arial" w:hAnsi="Arial" w:cs="Arial"/>
          <w:b/>
          <w:i/>
          <w:sz w:val="22"/>
        </w:rPr>
        <w:t>Director de Cátedra</w:t>
      </w:r>
      <w:r w:rsidRPr="004F3F23">
        <w:rPr>
          <w:rFonts w:ascii="Arial" w:eastAsia="Arial" w:hAnsi="Arial" w:cs="Arial"/>
          <w:i/>
          <w:sz w:val="22"/>
        </w:rPr>
        <w:t>: Lic. Carlos Tomassino</w:t>
      </w:r>
    </w:p>
    <w:p w:rsidR="00866EBC" w:rsidRPr="004F3F23" w:rsidRDefault="00866EBC" w:rsidP="00866EBC">
      <w:pPr>
        <w:jc w:val="both"/>
      </w:pPr>
      <w:r w:rsidRPr="004F3F23">
        <w:rPr>
          <w:rFonts w:ascii="Arial" w:eastAsia="Arial" w:hAnsi="Arial" w:cs="Arial"/>
          <w:b/>
          <w:i/>
          <w:sz w:val="22"/>
        </w:rPr>
        <w:t>Profesor a cargo del curso</w:t>
      </w:r>
      <w:r w:rsidRPr="004F3F23">
        <w:rPr>
          <w:rFonts w:ascii="Arial" w:eastAsia="Arial" w:hAnsi="Arial" w:cs="Arial"/>
          <w:i/>
          <w:sz w:val="22"/>
        </w:rPr>
        <w:t xml:space="preserve">:  </w:t>
      </w:r>
      <w:hyperlink r:id="rId7">
        <w:r w:rsidRPr="004F3F23">
          <w:rPr>
            <w:rFonts w:ascii="Arial" w:eastAsia="Arial" w:hAnsi="Arial" w:cs="Arial"/>
            <w:i/>
            <w:sz w:val="22"/>
          </w:rPr>
          <w:t>Ing.</w:t>
        </w:r>
      </w:hyperlink>
      <w:r w:rsidRPr="004F3F23">
        <w:rPr>
          <w:rFonts w:ascii="Arial" w:eastAsia="Arial" w:hAnsi="Arial" w:cs="Arial"/>
          <w:i/>
          <w:sz w:val="22"/>
        </w:rPr>
        <w:t xml:space="preserve"> Gabriela Salem</w:t>
      </w:r>
    </w:p>
    <w:p w:rsidR="00866EBC" w:rsidRPr="004F3F23" w:rsidRDefault="00866EBC" w:rsidP="00866EBC">
      <w:pPr>
        <w:jc w:val="both"/>
      </w:pPr>
      <w:r w:rsidRPr="004F3F23">
        <w:rPr>
          <w:rFonts w:ascii="Arial" w:eastAsia="Arial" w:hAnsi="Arial" w:cs="Arial"/>
          <w:b/>
          <w:i/>
          <w:sz w:val="22"/>
        </w:rPr>
        <w:t>Profesor a cargo del proyecto</w:t>
      </w:r>
      <w:r w:rsidRPr="004F3F23">
        <w:rPr>
          <w:rFonts w:ascii="Arial" w:eastAsia="Arial" w:hAnsi="Arial" w:cs="Arial"/>
          <w:i/>
          <w:sz w:val="22"/>
        </w:rPr>
        <w:t>: Ing. Federico Casuscelli; Nicolás Rodríguez</w:t>
      </w:r>
    </w:p>
    <w:p w:rsidR="00866EBC" w:rsidRPr="004F3F23" w:rsidRDefault="00866EBC" w:rsidP="00866EBC">
      <w:pPr>
        <w:jc w:val="both"/>
      </w:pPr>
      <w:r w:rsidRPr="004F3F23">
        <w:rPr>
          <w:rFonts w:ascii="Arial" w:eastAsia="Arial" w:hAnsi="Arial" w:cs="Arial"/>
          <w:b/>
          <w:i/>
          <w:sz w:val="22"/>
        </w:rPr>
        <w:t>Controller:</w:t>
      </w:r>
      <w:r w:rsidRPr="004F3F23">
        <w:rPr>
          <w:rFonts w:ascii="Arial" w:eastAsia="Arial" w:hAnsi="Arial" w:cs="Arial"/>
          <w:i/>
          <w:sz w:val="22"/>
        </w:rPr>
        <w:t xml:space="preserve"> Ing. Gabriela Salem</w:t>
      </w:r>
    </w:p>
    <w:p w:rsidR="00FC547E" w:rsidRDefault="00B739EC">
      <w:r>
        <w:br w:type="page"/>
      </w:r>
    </w:p>
    <w:p w:rsidR="00FC547E" w:rsidRDefault="00FC547E"/>
    <w:p w:rsidR="00FC547E" w:rsidRDefault="00FC547E">
      <w:bookmarkStart w:id="4" w:name="h.1fob9te" w:colFirst="0" w:colLast="0"/>
      <w:bookmarkEnd w:id="4"/>
    </w:p>
    <w:p w:rsidR="00FC547E" w:rsidRDefault="00B739EC">
      <w:pPr>
        <w:spacing w:before="240" w:after="60"/>
        <w:jc w:val="center"/>
      </w:pPr>
      <w:r>
        <w:rPr>
          <w:rFonts w:ascii="Arial" w:eastAsia="Arial" w:hAnsi="Arial" w:cs="Arial"/>
          <w:b/>
          <w:sz w:val="32"/>
        </w:rPr>
        <w:t>Historial de Revisión</w:t>
      </w:r>
    </w:p>
    <w:tbl>
      <w:tblPr>
        <w:tblStyle w:val="a0"/>
        <w:tblW w:w="9468"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728"/>
        <w:gridCol w:w="1102"/>
        <w:gridCol w:w="4298"/>
        <w:gridCol w:w="2340"/>
      </w:tblGrid>
      <w:tr w:rsidR="00FC547E">
        <w:tc>
          <w:tcPr>
            <w:tcW w:w="1728" w:type="dxa"/>
            <w:shd w:val="clear" w:color="auto" w:fill="808080"/>
            <w:tcMar>
              <w:left w:w="108" w:type="dxa"/>
              <w:right w:w="108" w:type="dxa"/>
            </w:tcMar>
          </w:tcPr>
          <w:p w:rsidR="00FC547E" w:rsidRDefault="00B739EC">
            <w:pPr>
              <w:widowControl w:val="0"/>
              <w:spacing w:before="40" w:after="40" w:line="288" w:lineRule="auto"/>
              <w:contextualSpacing w:val="0"/>
              <w:jc w:val="center"/>
            </w:pPr>
            <w:r>
              <w:rPr>
                <w:rFonts w:ascii="Arial" w:eastAsia="Arial" w:hAnsi="Arial" w:cs="Arial"/>
                <w:color w:val="FFFFFF"/>
                <w:sz w:val="20"/>
              </w:rPr>
              <w:t>Fecha</w:t>
            </w:r>
          </w:p>
        </w:tc>
        <w:tc>
          <w:tcPr>
            <w:tcW w:w="1102" w:type="dxa"/>
            <w:shd w:val="clear" w:color="auto" w:fill="808080"/>
            <w:tcMar>
              <w:left w:w="108" w:type="dxa"/>
              <w:right w:w="108" w:type="dxa"/>
            </w:tcMar>
          </w:tcPr>
          <w:p w:rsidR="00FC547E" w:rsidRDefault="00B739EC">
            <w:pPr>
              <w:widowControl w:val="0"/>
              <w:spacing w:before="40" w:after="40" w:line="288" w:lineRule="auto"/>
              <w:contextualSpacing w:val="0"/>
              <w:jc w:val="center"/>
            </w:pPr>
            <w:r>
              <w:rPr>
                <w:rFonts w:ascii="Arial" w:eastAsia="Arial" w:hAnsi="Arial" w:cs="Arial"/>
                <w:color w:val="FFFFFF"/>
                <w:sz w:val="20"/>
              </w:rPr>
              <w:t>Versión</w:t>
            </w:r>
          </w:p>
        </w:tc>
        <w:tc>
          <w:tcPr>
            <w:tcW w:w="4298" w:type="dxa"/>
            <w:shd w:val="clear" w:color="auto" w:fill="808080"/>
            <w:tcMar>
              <w:left w:w="108" w:type="dxa"/>
              <w:right w:w="108" w:type="dxa"/>
            </w:tcMar>
          </w:tcPr>
          <w:p w:rsidR="00FC547E" w:rsidRDefault="00B739EC">
            <w:pPr>
              <w:widowControl w:val="0"/>
              <w:spacing w:before="40" w:after="40" w:line="288" w:lineRule="auto"/>
              <w:contextualSpacing w:val="0"/>
              <w:jc w:val="center"/>
            </w:pPr>
            <w:r>
              <w:rPr>
                <w:rFonts w:ascii="Arial" w:eastAsia="Arial" w:hAnsi="Arial" w:cs="Arial"/>
                <w:color w:val="FFFFFF"/>
                <w:sz w:val="20"/>
              </w:rPr>
              <w:t>Descripción</w:t>
            </w:r>
          </w:p>
        </w:tc>
        <w:tc>
          <w:tcPr>
            <w:tcW w:w="2340" w:type="dxa"/>
            <w:shd w:val="clear" w:color="auto" w:fill="808080"/>
            <w:tcMar>
              <w:left w:w="108" w:type="dxa"/>
              <w:right w:w="108" w:type="dxa"/>
            </w:tcMar>
          </w:tcPr>
          <w:p w:rsidR="00FC547E" w:rsidRDefault="00B739EC">
            <w:pPr>
              <w:widowControl w:val="0"/>
              <w:spacing w:before="40" w:after="40" w:line="288" w:lineRule="auto"/>
              <w:contextualSpacing w:val="0"/>
              <w:jc w:val="center"/>
            </w:pPr>
            <w:r>
              <w:rPr>
                <w:rFonts w:ascii="Arial" w:eastAsia="Arial" w:hAnsi="Arial" w:cs="Arial"/>
                <w:color w:val="FFFFFF"/>
                <w:sz w:val="20"/>
              </w:rPr>
              <w:t>Autor</w:t>
            </w:r>
          </w:p>
        </w:tc>
      </w:tr>
      <w:tr w:rsidR="00FC547E">
        <w:tc>
          <w:tcPr>
            <w:tcW w:w="1728" w:type="dxa"/>
            <w:tcMar>
              <w:left w:w="108" w:type="dxa"/>
              <w:right w:w="108" w:type="dxa"/>
            </w:tcMar>
          </w:tcPr>
          <w:p w:rsidR="00FC547E" w:rsidRPr="00C92DB0" w:rsidRDefault="00B739EC">
            <w:pPr>
              <w:tabs>
                <w:tab w:val="center" w:pos="4320"/>
                <w:tab w:val="right" w:pos="8640"/>
              </w:tabs>
              <w:contextualSpacing w:val="0"/>
              <w:jc w:val="center"/>
              <w:rPr>
                <w:rFonts w:ascii="Arial" w:hAnsi="Arial" w:cs="Arial"/>
                <w:sz w:val="22"/>
              </w:rPr>
            </w:pPr>
            <w:r w:rsidRPr="00C92DB0">
              <w:rPr>
                <w:rFonts w:ascii="Arial" w:hAnsi="Arial" w:cs="Arial"/>
                <w:sz w:val="22"/>
              </w:rPr>
              <w:t>22/04/2014</w:t>
            </w:r>
          </w:p>
        </w:tc>
        <w:tc>
          <w:tcPr>
            <w:tcW w:w="1102" w:type="dxa"/>
            <w:tcMar>
              <w:left w:w="108" w:type="dxa"/>
              <w:right w:w="108" w:type="dxa"/>
            </w:tcMar>
          </w:tcPr>
          <w:p w:rsidR="00FC547E" w:rsidRPr="00C92DB0" w:rsidRDefault="00B739EC">
            <w:pPr>
              <w:widowControl w:val="0"/>
              <w:spacing w:before="40" w:after="40" w:line="288" w:lineRule="auto"/>
              <w:contextualSpacing w:val="0"/>
              <w:jc w:val="center"/>
              <w:rPr>
                <w:rFonts w:ascii="Arial" w:hAnsi="Arial" w:cs="Arial"/>
                <w:sz w:val="22"/>
              </w:rPr>
            </w:pPr>
            <w:r w:rsidRPr="00C92DB0">
              <w:rPr>
                <w:rFonts w:ascii="Arial" w:hAnsi="Arial" w:cs="Arial"/>
                <w:sz w:val="22"/>
              </w:rPr>
              <w:t>1.0</w:t>
            </w:r>
          </w:p>
        </w:tc>
        <w:tc>
          <w:tcPr>
            <w:tcW w:w="4298" w:type="dxa"/>
            <w:tcMar>
              <w:left w:w="108" w:type="dxa"/>
              <w:right w:w="108" w:type="dxa"/>
            </w:tcMar>
          </w:tcPr>
          <w:p w:rsidR="00FC547E" w:rsidRPr="00C92DB0" w:rsidRDefault="00B739EC">
            <w:pPr>
              <w:widowControl w:val="0"/>
              <w:spacing w:before="40" w:after="40" w:line="288" w:lineRule="auto"/>
              <w:contextualSpacing w:val="0"/>
              <w:rPr>
                <w:rFonts w:ascii="Arial" w:hAnsi="Arial" w:cs="Arial"/>
                <w:sz w:val="22"/>
              </w:rPr>
            </w:pPr>
            <w:r w:rsidRPr="00C92DB0">
              <w:rPr>
                <w:rFonts w:ascii="Arial" w:hAnsi="Arial" w:cs="Arial"/>
                <w:sz w:val="22"/>
              </w:rPr>
              <w:t>Versión inicial</w:t>
            </w:r>
          </w:p>
        </w:tc>
        <w:tc>
          <w:tcPr>
            <w:tcW w:w="2340" w:type="dxa"/>
            <w:tcMar>
              <w:left w:w="108" w:type="dxa"/>
              <w:right w:w="108" w:type="dxa"/>
            </w:tcMar>
          </w:tcPr>
          <w:p w:rsidR="00FC547E" w:rsidRPr="00C92DB0" w:rsidRDefault="00B739EC">
            <w:pPr>
              <w:widowControl w:val="0"/>
              <w:spacing w:before="40" w:after="40" w:line="288" w:lineRule="auto"/>
              <w:contextualSpacing w:val="0"/>
              <w:rPr>
                <w:rFonts w:ascii="Arial" w:hAnsi="Arial" w:cs="Arial"/>
                <w:sz w:val="22"/>
              </w:rPr>
            </w:pPr>
            <w:r w:rsidRPr="00C92DB0">
              <w:rPr>
                <w:rFonts w:ascii="Arial" w:hAnsi="Arial" w:cs="Arial"/>
                <w:sz w:val="22"/>
              </w:rPr>
              <w:t>Nicolás Chaikh</w:t>
            </w:r>
          </w:p>
        </w:tc>
      </w:tr>
      <w:tr w:rsidR="00FC547E">
        <w:tc>
          <w:tcPr>
            <w:tcW w:w="1728" w:type="dxa"/>
            <w:tcMar>
              <w:left w:w="108" w:type="dxa"/>
              <w:right w:w="108" w:type="dxa"/>
            </w:tcMar>
          </w:tcPr>
          <w:p w:rsidR="00FC547E" w:rsidRPr="00C92DB0" w:rsidRDefault="00B739EC">
            <w:pPr>
              <w:widowControl w:val="0"/>
              <w:spacing w:before="40" w:after="40" w:line="288" w:lineRule="auto"/>
              <w:contextualSpacing w:val="0"/>
              <w:jc w:val="center"/>
              <w:rPr>
                <w:rFonts w:ascii="Arial" w:hAnsi="Arial" w:cs="Arial"/>
                <w:sz w:val="22"/>
              </w:rPr>
            </w:pPr>
            <w:r w:rsidRPr="00C92DB0">
              <w:rPr>
                <w:rFonts w:ascii="Arial" w:hAnsi="Arial" w:cs="Arial"/>
                <w:sz w:val="22"/>
              </w:rPr>
              <w:t>01/05/2014</w:t>
            </w:r>
          </w:p>
        </w:tc>
        <w:tc>
          <w:tcPr>
            <w:tcW w:w="1102" w:type="dxa"/>
            <w:tcMar>
              <w:left w:w="108" w:type="dxa"/>
              <w:right w:w="108" w:type="dxa"/>
            </w:tcMar>
          </w:tcPr>
          <w:p w:rsidR="00FC547E" w:rsidRPr="00C92DB0" w:rsidRDefault="00B739EC">
            <w:pPr>
              <w:widowControl w:val="0"/>
              <w:spacing w:before="40" w:after="40" w:line="288" w:lineRule="auto"/>
              <w:contextualSpacing w:val="0"/>
              <w:jc w:val="center"/>
              <w:rPr>
                <w:rFonts w:ascii="Arial" w:hAnsi="Arial" w:cs="Arial"/>
                <w:sz w:val="22"/>
              </w:rPr>
            </w:pPr>
            <w:r w:rsidRPr="00C92DB0">
              <w:rPr>
                <w:rFonts w:ascii="Arial" w:hAnsi="Arial" w:cs="Arial"/>
                <w:sz w:val="22"/>
              </w:rPr>
              <w:t>1.1</w:t>
            </w:r>
          </w:p>
        </w:tc>
        <w:tc>
          <w:tcPr>
            <w:tcW w:w="4298" w:type="dxa"/>
            <w:tcMar>
              <w:left w:w="108" w:type="dxa"/>
              <w:right w:w="108" w:type="dxa"/>
            </w:tcMar>
          </w:tcPr>
          <w:p w:rsidR="00FC547E" w:rsidRPr="00C92DB0" w:rsidRDefault="00B739EC">
            <w:pPr>
              <w:widowControl w:val="0"/>
              <w:spacing w:before="40" w:after="40" w:line="288" w:lineRule="auto"/>
              <w:contextualSpacing w:val="0"/>
              <w:rPr>
                <w:rFonts w:ascii="Arial" w:hAnsi="Arial" w:cs="Arial"/>
                <w:sz w:val="22"/>
              </w:rPr>
            </w:pPr>
            <w:r w:rsidRPr="00C92DB0">
              <w:rPr>
                <w:rFonts w:ascii="Arial" w:hAnsi="Arial" w:cs="Arial"/>
                <w:sz w:val="22"/>
              </w:rPr>
              <w:t>Modificado: Entregables, Plan de alto nivel, Sumario ejecutivo, Enfoque de implementación</w:t>
            </w:r>
          </w:p>
        </w:tc>
        <w:tc>
          <w:tcPr>
            <w:tcW w:w="2340" w:type="dxa"/>
            <w:tcMar>
              <w:left w:w="108" w:type="dxa"/>
              <w:right w:w="108" w:type="dxa"/>
            </w:tcMar>
          </w:tcPr>
          <w:p w:rsidR="00FC547E" w:rsidRPr="00C92DB0" w:rsidRDefault="00B739EC">
            <w:pPr>
              <w:widowControl w:val="0"/>
              <w:spacing w:before="40" w:after="40" w:line="288" w:lineRule="auto"/>
              <w:contextualSpacing w:val="0"/>
              <w:rPr>
                <w:rFonts w:ascii="Arial" w:hAnsi="Arial" w:cs="Arial"/>
                <w:sz w:val="22"/>
              </w:rPr>
            </w:pPr>
            <w:r w:rsidRPr="00C92DB0">
              <w:rPr>
                <w:rFonts w:ascii="Arial" w:hAnsi="Arial" w:cs="Arial"/>
                <w:sz w:val="22"/>
              </w:rPr>
              <w:t>Nicolás Chaikh</w:t>
            </w:r>
          </w:p>
        </w:tc>
      </w:tr>
      <w:tr w:rsidR="00FC547E">
        <w:tc>
          <w:tcPr>
            <w:tcW w:w="1728" w:type="dxa"/>
            <w:tcMar>
              <w:left w:w="108" w:type="dxa"/>
              <w:right w:w="108" w:type="dxa"/>
            </w:tcMar>
          </w:tcPr>
          <w:p w:rsidR="00FC547E" w:rsidRPr="00C92DB0" w:rsidRDefault="00B739EC">
            <w:pPr>
              <w:tabs>
                <w:tab w:val="left" w:pos="708"/>
              </w:tabs>
              <w:contextualSpacing w:val="0"/>
              <w:jc w:val="center"/>
              <w:rPr>
                <w:rFonts w:ascii="Arial" w:hAnsi="Arial" w:cs="Arial"/>
                <w:sz w:val="22"/>
              </w:rPr>
            </w:pPr>
            <w:r w:rsidRPr="00C92DB0">
              <w:rPr>
                <w:rFonts w:ascii="Arial" w:hAnsi="Arial" w:cs="Arial"/>
                <w:sz w:val="22"/>
              </w:rPr>
              <w:t>08/05/2014</w:t>
            </w:r>
          </w:p>
        </w:tc>
        <w:tc>
          <w:tcPr>
            <w:tcW w:w="1102" w:type="dxa"/>
            <w:tcMar>
              <w:left w:w="108" w:type="dxa"/>
              <w:right w:w="108" w:type="dxa"/>
            </w:tcMar>
          </w:tcPr>
          <w:p w:rsidR="00FC547E" w:rsidRPr="00C92DB0" w:rsidRDefault="00B739EC">
            <w:pPr>
              <w:widowControl w:val="0"/>
              <w:spacing w:before="40" w:after="40" w:line="288" w:lineRule="auto"/>
              <w:contextualSpacing w:val="0"/>
              <w:jc w:val="center"/>
              <w:rPr>
                <w:rFonts w:ascii="Arial" w:hAnsi="Arial" w:cs="Arial"/>
                <w:sz w:val="22"/>
              </w:rPr>
            </w:pPr>
            <w:r w:rsidRPr="00C92DB0">
              <w:rPr>
                <w:rFonts w:ascii="Arial" w:hAnsi="Arial" w:cs="Arial"/>
                <w:sz w:val="22"/>
              </w:rPr>
              <w:t>1.2</w:t>
            </w:r>
          </w:p>
        </w:tc>
        <w:tc>
          <w:tcPr>
            <w:tcW w:w="4298" w:type="dxa"/>
            <w:tcMar>
              <w:left w:w="108" w:type="dxa"/>
              <w:right w:w="108" w:type="dxa"/>
            </w:tcMar>
          </w:tcPr>
          <w:p w:rsidR="00FC547E" w:rsidRPr="00C92DB0" w:rsidRDefault="00B739EC">
            <w:pPr>
              <w:widowControl w:val="0"/>
              <w:spacing w:before="40" w:after="40" w:line="288" w:lineRule="auto"/>
              <w:contextualSpacing w:val="0"/>
              <w:rPr>
                <w:rFonts w:ascii="Arial" w:hAnsi="Arial" w:cs="Arial"/>
                <w:sz w:val="22"/>
              </w:rPr>
            </w:pPr>
            <w:r w:rsidRPr="00C92DB0">
              <w:rPr>
                <w:rFonts w:ascii="Arial" w:hAnsi="Arial" w:cs="Arial"/>
                <w:sz w:val="22"/>
              </w:rPr>
              <w:t>Modificado: Organización del proyecto</w:t>
            </w:r>
          </w:p>
        </w:tc>
        <w:tc>
          <w:tcPr>
            <w:tcW w:w="2340" w:type="dxa"/>
            <w:tcMar>
              <w:left w:w="108" w:type="dxa"/>
              <w:right w:w="108" w:type="dxa"/>
            </w:tcMar>
          </w:tcPr>
          <w:p w:rsidR="00FC547E" w:rsidRPr="00C92DB0" w:rsidRDefault="00B739EC">
            <w:pPr>
              <w:widowControl w:val="0"/>
              <w:spacing w:before="40" w:after="40" w:line="288" w:lineRule="auto"/>
              <w:contextualSpacing w:val="0"/>
              <w:rPr>
                <w:rFonts w:ascii="Arial" w:hAnsi="Arial" w:cs="Arial"/>
                <w:sz w:val="22"/>
              </w:rPr>
            </w:pPr>
            <w:r w:rsidRPr="00C92DB0">
              <w:rPr>
                <w:rFonts w:ascii="Arial" w:hAnsi="Arial" w:cs="Arial"/>
                <w:sz w:val="22"/>
              </w:rPr>
              <w:t>Nicolás Chaikh</w:t>
            </w:r>
          </w:p>
        </w:tc>
      </w:tr>
      <w:tr w:rsidR="00FC547E">
        <w:tc>
          <w:tcPr>
            <w:tcW w:w="1728" w:type="dxa"/>
            <w:tcMar>
              <w:left w:w="108" w:type="dxa"/>
              <w:right w:w="108" w:type="dxa"/>
            </w:tcMar>
          </w:tcPr>
          <w:p w:rsidR="00FC547E" w:rsidRPr="00C92DB0" w:rsidRDefault="00B739EC">
            <w:pPr>
              <w:widowControl w:val="0"/>
              <w:spacing w:before="40" w:after="40" w:line="288" w:lineRule="auto"/>
              <w:contextualSpacing w:val="0"/>
              <w:jc w:val="center"/>
              <w:rPr>
                <w:rFonts w:ascii="Arial" w:hAnsi="Arial" w:cs="Arial"/>
                <w:sz w:val="22"/>
              </w:rPr>
            </w:pPr>
            <w:r w:rsidRPr="00C92DB0">
              <w:rPr>
                <w:rFonts w:ascii="Arial" w:hAnsi="Arial" w:cs="Arial"/>
                <w:sz w:val="22"/>
              </w:rPr>
              <w:t>15/05/2014</w:t>
            </w:r>
          </w:p>
        </w:tc>
        <w:tc>
          <w:tcPr>
            <w:tcW w:w="1102" w:type="dxa"/>
            <w:tcMar>
              <w:left w:w="108" w:type="dxa"/>
              <w:right w:w="108" w:type="dxa"/>
            </w:tcMar>
          </w:tcPr>
          <w:p w:rsidR="00FC547E" w:rsidRPr="00C92DB0" w:rsidRDefault="00B739EC">
            <w:pPr>
              <w:widowControl w:val="0"/>
              <w:spacing w:before="40" w:after="40" w:line="288" w:lineRule="auto"/>
              <w:contextualSpacing w:val="0"/>
              <w:jc w:val="center"/>
              <w:rPr>
                <w:rFonts w:ascii="Arial" w:hAnsi="Arial" w:cs="Arial"/>
                <w:sz w:val="22"/>
              </w:rPr>
            </w:pPr>
            <w:r w:rsidRPr="00C92DB0">
              <w:rPr>
                <w:rFonts w:ascii="Arial" w:hAnsi="Arial" w:cs="Arial"/>
                <w:sz w:val="22"/>
              </w:rPr>
              <w:t>1.3</w:t>
            </w:r>
          </w:p>
        </w:tc>
        <w:tc>
          <w:tcPr>
            <w:tcW w:w="4298" w:type="dxa"/>
            <w:tcMar>
              <w:left w:w="108" w:type="dxa"/>
              <w:right w:w="108" w:type="dxa"/>
            </w:tcMar>
          </w:tcPr>
          <w:p w:rsidR="00FC547E" w:rsidRPr="00C92DB0" w:rsidRDefault="00B739EC">
            <w:pPr>
              <w:widowControl w:val="0"/>
              <w:spacing w:before="40" w:after="40" w:line="288" w:lineRule="auto"/>
              <w:contextualSpacing w:val="0"/>
              <w:rPr>
                <w:rFonts w:ascii="Arial" w:hAnsi="Arial" w:cs="Arial"/>
                <w:sz w:val="22"/>
              </w:rPr>
            </w:pPr>
            <w:r w:rsidRPr="00C92DB0">
              <w:rPr>
                <w:rFonts w:ascii="Arial" w:hAnsi="Arial" w:cs="Arial"/>
                <w:sz w:val="22"/>
              </w:rPr>
              <w:t>Modificado: Resumen Ejecutivo</w:t>
            </w:r>
          </w:p>
        </w:tc>
        <w:tc>
          <w:tcPr>
            <w:tcW w:w="2340" w:type="dxa"/>
            <w:tcMar>
              <w:left w:w="108" w:type="dxa"/>
              <w:right w:w="108" w:type="dxa"/>
            </w:tcMar>
          </w:tcPr>
          <w:p w:rsidR="00FC547E" w:rsidRPr="00C92DB0" w:rsidRDefault="00B739EC">
            <w:pPr>
              <w:widowControl w:val="0"/>
              <w:spacing w:before="40" w:after="40" w:line="288" w:lineRule="auto"/>
              <w:contextualSpacing w:val="0"/>
              <w:rPr>
                <w:rFonts w:ascii="Arial" w:hAnsi="Arial" w:cs="Arial"/>
                <w:sz w:val="22"/>
              </w:rPr>
            </w:pPr>
            <w:r w:rsidRPr="00C92DB0">
              <w:rPr>
                <w:rFonts w:ascii="Arial" w:hAnsi="Arial" w:cs="Arial"/>
                <w:sz w:val="22"/>
              </w:rPr>
              <w:t>Nicolás Chaikh</w:t>
            </w:r>
          </w:p>
        </w:tc>
      </w:tr>
      <w:tr w:rsidR="00395B45">
        <w:tc>
          <w:tcPr>
            <w:tcW w:w="1728" w:type="dxa"/>
            <w:tcMar>
              <w:left w:w="108" w:type="dxa"/>
              <w:right w:w="108" w:type="dxa"/>
            </w:tcMar>
          </w:tcPr>
          <w:p w:rsidR="00395B45" w:rsidRPr="00C92DB0" w:rsidRDefault="00395B45">
            <w:pPr>
              <w:widowControl w:val="0"/>
              <w:spacing w:before="40" w:after="40" w:line="288" w:lineRule="auto"/>
              <w:jc w:val="center"/>
              <w:rPr>
                <w:rFonts w:ascii="Arial" w:hAnsi="Arial" w:cs="Arial"/>
                <w:sz w:val="22"/>
              </w:rPr>
            </w:pPr>
            <w:r>
              <w:rPr>
                <w:rFonts w:ascii="Arial" w:hAnsi="Arial" w:cs="Arial"/>
                <w:sz w:val="22"/>
              </w:rPr>
              <w:t>21/05/2014</w:t>
            </w:r>
          </w:p>
        </w:tc>
        <w:tc>
          <w:tcPr>
            <w:tcW w:w="1102" w:type="dxa"/>
            <w:tcMar>
              <w:left w:w="108" w:type="dxa"/>
              <w:right w:w="108" w:type="dxa"/>
            </w:tcMar>
          </w:tcPr>
          <w:p w:rsidR="00395B45" w:rsidRPr="00C92DB0" w:rsidRDefault="00395B45">
            <w:pPr>
              <w:widowControl w:val="0"/>
              <w:spacing w:before="40" w:after="40" w:line="288" w:lineRule="auto"/>
              <w:jc w:val="center"/>
              <w:rPr>
                <w:rFonts w:ascii="Arial" w:hAnsi="Arial" w:cs="Arial"/>
                <w:sz w:val="22"/>
              </w:rPr>
            </w:pPr>
            <w:r>
              <w:rPr>
                <w:rFonts w:ascii="Arial" w:hAnsi="Arial" w:cs="Arial"/>
                <w:sz w:val="22"/>
              </w:rPr>
              <w:t>1.4</w:t>
            </w:r>
          </w:p>
        </w:tc>
        <w:tc>
          <w:tcPr>
            <w:tcW w:w="4298" w:type="dxa"/>
            <w:tcMar>
              <w:left w:w="108" w:type="dxa"/>
              <w:right w:w="108" w:type="dxa"/>
            </w:tcMar>
          </w:tcPr>
          <w:p w:rsidR="00395B45" w:rsidRPr="00C92DB0" w:rsidRDefault="00395B45">
            <w:pPr>
              <w:widowControl w:val="0"/>
              <w:spacing w:before="40" w:after="40" w:line="288" w:lineRule="auto"/>
              <w:rPr>
                <w:rFonts w:ascii="Arial" w:hAnsi="Arial" w:cs="Arial"/>
                <w:sz w:val="22"/>
              </w:rPr>
            </w:pPr>
            <w:r>
              <w:rPr>
                <w:rFonts w:ascii="Arial" w:hAnsi="Arial" w:cs="Arial"/>
                <w:sz w:val="22"/>
              </w:rPr>
              <w:t>Ampliación: Roles del Líder del Proyecto</w:t>
            </w:r>
          </w:p>
        </w:tc>
        <w:tc>
          <w:tcPr>
            <w:tcW w:w="2340" w:type="dxa"/>
            <w:tcMar>
              <w:left w:w="108" w:type="dxa"/>
              <w:right w:w="108" w:type="dxa"/>
            </w:tcMar>
          </w:tcPr>
          <w:p w:rsidR="00395B45" w:rsidRPr="00C92DB0" w:rsidRDefault="00395B45">
            <w:pPr>
              <w:widowControl w:val="0"/>
              <w:spacing w:before="40" w:after="40" w:line="288" w:lineRule="auto"/>
              <w:rPr>
                <w:rFonts w:ascii="Arial" w:hAnsi="Arial" w:cs="Arial"/>
                <w:sz w:val="22"/>
              </w:rPr>
            </w:pPr>
            <w:r>
              <w:rPr>
                <w:rFonts w:ascii="Arial" w:hAnsi="Arial" w:cs="Arial"/>
                <w:sz w:val="22"/>
              </w:rPr>
              <w:t>Nicolás Chaikh</w:t>
            </w:r>
          </w:p>
        </w:tc>
      </w:tr>
      <w:tr w:rsidR="005738F8">
        <w:tc>
          <w:tcPr>
            <w:tcW w:w="1728" w:type="dxa"/>
            <w:tcMar>
              <w:left w:w="108" w:type="dxa"/>
              <w:right w:w="108" w:type="dxa"/>
            </w:tcMar>
          </w:tcPr>
          <w:p w:rsidR="005738F8" w:rsidRDefault="005738F8">
            <w:pPr>
              <w:widowControl w:val="0"/>
              <w:spacing w:before="40" w:after="40" w:line="288" w:lineRule="auto"/>
              <w:jc w:val="center"/>
              <w:rPr>
                <w:rFonts w:ascii="Arial" w:hAnsi="Arial" w:cs="Arial"/>
                <w:sz w:val="22"/>
              </w:rPr>
            </w:pPr>
            <w:r>
              <w:rPr>
                <w:rFonts w:ascii="Arial" w:hAnsi="Arial" w:cs="Arial"/>
                <w:sz w:val="22"/>
              </w:rPr>
              <w:t>27/05/2014</w:t>
            </w:r>
          </w:p>
        </w:tc>
        <w:tc>
          <w:tcPr>
            <w:tcW w:w="1102" w:type="dxa"/>
            <w:tcMar>
              <w:left w:w="108" w:type="dxa"/>
              <w:right w:w="108" w:type="dxa"/>
            </w:tcMar>
          </w:tcPr>
          <w:p w:rsidR="005738F8" w:rsidRDefault="005738F8">
            <w:pPr>
              <w:widowControl w:val="0"/>
              <w:spacing w:before="40" w:after="40" w:line="288" w:lineRule="auto"/>
              <w:jc w:val="center"/>
              <w:rPr>
                <w:rFonts w:ascii="Arial" w:hAnsi="Arial" w:cs="Arial"/>
                <w:sz w:val="22"/>
              </w:rPr>
            </w:pPr>
            <w:r>
              <w:rPr>
                <w:rFonts w:ascii="Arial" w:hAnsi="Arial" w:cs="Arial"/>
                <w:sz w:val="22"/>
              </w:rPr>
              <w:t>1.5</w:t>
            </w:r>
          </w:p>
        </w:tc>
        <w:tc>
          <w:tcPr>
            <w:tcW w:w="4298" w:type="dxa"/>
            <w:tcMar>
              <w:left w:w="108" w:type="dxa"/>
              <w:right w:w="108" w:type="dxa"/>
            </w:tcMar>
          </w:tcPr>
          <w:p w:rsidR="005738F8" w:rsidRDefault="005738F8">
            <w:pPr>
              <w:widowControl w:val="0"/>
              <w:spacing w:before="40" w:after="40" w:line="288" w:lineRule="auto"/>
              <w:rPr>
                <w:rFonts w:ascii="Arial" w:hAnsi="Arial" w:cs="Arial"/>
                <w:sz w:val="22"/>
              </w:rPr>
            </w:pPr>
            <w:r>
              <w:rPr>
                <w:rFonts w:ascii="Arial" w:hAnsi="Arial" w:cs="Arial"/>
                <w:sz w:val="22"/>
              </w:rPr>
              <w:t>Ajustes y correcciones ortográficas.</w:t>
            </w:r>
          </w:p>
        </w:tc>
        <w:tc>
          <w:tcPr>
            <w:tcW w:w="2340" w:type="dxa"/>
            <w:tcMar>
              <w:left w:w="108" w:type="dxa"/>
              <w:right w:w="108" w:type="dxa"/>
            </w:tcMar>
          </w:tcPr>
          <w:p w:rsidR="005738F8" w:rsidRDefault="005738F8">
            <w:pPr>
              <w:widowControl w:val="0"/>
              <w:spacing w:before="40" w:after="40" w:line="288" w:lineRule="auto"/>
              <w:rPr>
                <w:rFonts w:ascii="Arial" w:hAnsi="Arial" w:cs="Arial"/>
                <w:sz w:val="22"/>
              </w:rPr>
            </w:pPr>
            <w:r>
              <w:rPr>
                <w:rFonts w:ascii="Arial" w:hAnsi="Arial" w:cs="Arial"/>
                <w:sz w:val="22"/>
              </w:rPr>
              <w:t>Nicolás Chaikh</w:t>
            </w:r>
          </w:p>
        </w:tc>
      </w:tr>
      <w:tr w:rsidR="00AD0671">
        <w:tc>
          <w:tcPr>
            <w:tcW w:w="1728" w:type="dxa"/>
            <w:tcMar>
              <w:left w:w="108" w:type="dxa"/>
              <w:right w:w="108" w:type="dxa"/>
            </w:tcMar>
          </w:tcPr>
          <w:p w:rsidR="00AD0671" w:rsidRDefault="00AD0671">
            <w:pPr>
              <w:widowControl w:val="0"/>
              <w:spacing w:before="40" w:after="40" w:line="288" w:lineRule="auto"/>
              <w:jc w:val="center"/>
              <w:rPr>
                <w:rFonts w:ascii="Arial" w:hAnsi="Arial" w:cs="Arial"/>
                <w:sz w:val="22"/>
              </w:rPr>
            </w:pPr>
            <w:r>
              <w:rPr>
                <w:rFonts w:ascii="Arial" w:hAnsi="Arial" w:cs="Arial"/>
                <w:sz w:val="22"/>
              </w:rPr>
              <w:t>05/06/2014</w:t>
            </w:r>
          </w:p>
        </w:tc>
        <w:tc>
          <w:tcPr>
            <w:tcW w:w="1102" w:type="dxa"/>
            <w:tcMar>
              <w:left w:w="108" w:type="dxa"/>
              <w:right w:w="108" w:type="dxa"/>
            </w:tcMar>
          </w:tcPr>
          <w:p w:rsidR="00AD0671" w:rsidRDefault="00AD0671">
            <w:pPr>
              <w:widowControl w:val="0"/>
              <w:spacing w:before="40" w:after="40" w:line="288" w:lineRule="auto"/>
              <w:jc w:val="center"/>
              <w:rPr>
                <w:rFonts w:ascii="Arial" w:hAnsi="Arial" w:cs="Arial"/>
                <w:sz w:val="22"/>
              </w:rPr>
            </w:pPr>
            <w:r>
              <w:rPr>
                <w:rFonts w:ascii="Arial" w:hAnsi="Arial" w:cs="Arial"/>
                <w:sz w:val="22"/>
              </w:rPr>
              <w:t>1.6</w:t>
            </w:r>
          </w:p>
        </w:tc>
        <w:tc>
          <w:tcPr>
            <w:tcW w:w="4298" w:type="dxa"/>
            <w:tcMar>
              <w:left w:w="108" w:type="dxa"/>
              <w:right w:w="108" w:type="dxa"/>
            </w:tcMar>
          </w:tcPr>
          <w:p w:rsidR="00AD0671" w:rsidRDefault="00AD0671">
            <w:pPr>
              <w:widowControl w:val="0"/>
              <w:spacing w:before="40" w:after="40" w:line="288" w:lineRule="auto"/>
              <w:rPr>
                <w:rFonts w:ascii="Arial" w:hAnsi="Arial" w:cs="Arial"/>
                <w:sz w:val="22"/>
              </w:rPr>
            </w:pPr>
            <w:r>
              <w:rPr>
                <w:rFonts w:ascii="Arial" w:hAnsi="Arial" w:cs="Arial"/>
                <w:sz w:val="22"/>
              </w:rPr>
              <w:t>Ajuste en objetivos</w:t>
            </w:r>
          </w:p>
        </w:tc>
        <w:tc>
          <w:tcPr>
            <w:tcW w:w="2340" w:type="dxa"/>
            <w:tcMar>
              <w:left w:w="108" w:type="dxa"/>
              <w:right w:w="108" w:type="dxa"/>
            </w:tcMar>
          </w:tcPr>
          <w:p w:rsidR="00AD0671" w:rsidRDefault="00AD0671">
            <w:pPr>
              <w:widowControl w:val="0"/>
              <w:spacing w:before="40" w:after="40" w:line="288" w:lineRule="auto"/>
              <w:rPr>
                <w:rFonts w:ascii="Arial" w:hAnsi="Arial" w:cs="Arial"/>
                <w:sz w:val="22"/>
              </w:rPr>
            </w:pPr>
            <w:r>
              <w:rPr>
                <w:rFonts w:ascii="Arial" w:hAnsi="Arial" w:cs="Arial"/>
                <w:sz w:val="22"/>
              </w:rPr>
              <w:t>Nicolás Chaikh</w:t>
            </w:r>
          </w:p>
        </w:tc>
      </w:tr>
      <w:tr w:rsidR="00940B95">
        <w:tc>
          <w:tcPr>
            <w:tcW w:w="1728" w:type="dxa"/>
            <w:tcMar>
              <w:left w:w="108" w:type="dxa"/>
              <w:right w:w="108" w:type="dxa"/>
            </w:tcMar>
          </w:tcPr>
          <w:p w:rsidR="00940B95" w:rsidRDefault="00940B95">
            <w:pPr>
              <w:widowControl w:val="0"/>
              <w:spacing w:before="40" w:after="40" w:line="288" w:lineRule="auto"/>
              <w:jc w:val="center"/>
              <w:rPr>
                <w:rFonts w:ascii="Arial" w:hAnsi="Arial" w:cs="Arial"/>
                <w:sz w:val="22"/>
              </w:rPr>
            </w:pPr>
            <w:r>
              <w:rPr>
                <w:rFonts w:ascii="Arial" w:hAnsi="Arial" w:cs="Arial"/>
                <w:sz w:val="22"/>
              </w:rPr>
              <w:t>09/06/2014</w:t>
            </w:r>
          </w:p>
        </w:tc>
        <w:tc>
          <w:tcPr>
            <w:tcW w:w="1102" w:type="dxa"/>
            <w:tcMar>
              <w:left w:w="108" w:type="dxa"/>
              <w:right w:w="108" w:type="dxa"/>
            </w:tcMar>
          </w:tcPr>
          <w:p w:rsidR="00940B95" w:rsidRDefault="00940B95">
            <w:pPr>
              <w:widowControl w:val="0"/>
              <w:spacing w:before="40" w:after="40" w:line="288" w:lineRule="auto"/>
              <w:jc w:val="center"/>
              <w:rPr>
                <w:rFonts w:ascii="Arial" w:hAnsi="Arial" w:cs="Arial"/>
                <w:sz w:val="22"/>
              </w:rPr>
            </w:pPr>
            <w:r>
              <w:rPr>
                <w:rFonts w:ascii="Arial" w:hAnsi="Arial" w:cs="Arial"/>
                <w:sz w:val="22"/>
              </w:rPr>
              <w:t>1.7</w:t>
            </w:r>
          </w:p>
        </w:tc>
        <w:tc>
          <w:tcPr>
            <w:tcW w:w="4298" w:type="dxa"/>
            <w:tcMar>
              <w:left w:w="108" w:type="dxa"/>
              <w:right w:w="108" w:type="dxa"/>
            </w:tcMar>
          </w:tcPr>
          <w:p w:rsidR="00940B95" w:rsidRDefault="00940B95">
            <w:pPr>
              <w:widowControl w:val="0"/>
              <w:spacing w:before="40" w:after="40" w:line="288" w:lineRule="auto"/>
              <w:rPr>
                <w:rFonts w:ascii="Arial" w:hAnsi="Arial" w:cs="Arial"/>
                <w:sz w:val="22"/>
              </w:rPr>
            </w:pPr>
            <w:r>
              <w:rPr>
                <w:rFonts w:ascii="Arial" w:hAnsi="Arial" w:cs="Arial"/>
                <w:sz w:val="22"/>
              </w:rPr>
              <w:t>Ajustes en requerimientos adicionales</w:t>
            </w:r>
          </w:p>
        </w:tc>
        <w:tc>
          <w:tcPr>
            <w:tcW w:w="2340" w:type="dxa"/>
            <w:tcMar>
              <w:left w:w="108" w:type="dxa"/>
              <w:right w:w="108" w:type="dxa"/>
            </w:tcMar>
          </w:tcPr>
          <w:p w:rsidR="00940B95" w:rsidRDefault="00940B95">
            <w:pPr>
              <w:widowControl w:val="0"/>
              <w:spacing w:before="40" w:after="40" w:line="288" w:lineRule="auto"/>
              <w:rPr>
                <w:rFonts w:ascii="Arial" w:hAnsi="Arial" w:cs="Arial"/>
                <w:sz w:val="22"/>
              </w:rPr>
            </w:pPr>
            <w:r>
              <w:rPr>
                <w:rFonts w:ascii="Arial" w:hAnsi="Arial" w:cs="Arial"/>
                <w:sz w:val="22"/>
              </w:rPr>
              <w:t>Nicolás Chaikh</w:t>
            </w:r>
          </w:p>
        </w:tc>
      </w:tr>
      <w:tr w:rsidR="002250D7">
        <w:tc>
          <w:tcPr>
            <w:tcW w:w="1728" w:type="dxa"/>
            <w:tcMar>
              <w:left w:w="108" w:type="dxa"/>
              <w:right w:w="108" w:type="dxa"/>
            </w:tcMar>
          </w:tcPr>
          <w:p w:rsidR="002250D7" w:rsidRDefault="00752D3B">
            <w:pPr>
              <w:widowControl w:val="0"/>
              <w:spacing w:before="40" w:after="40" w:line="288" w:lineRule="auto"/>
              <w:jc w:val="center"/>
              <w:rPr>
                <w:rFonts w:ascii="Arial" w:hAnsi="Arial" w:cs="Arial"/>
                <w:sz w:val="22"/>
              </w:rPr>
            </w:pPr>
            <w:r>
              <w:rPr>
                <w:rFonts w:ascii="Arial" w:hAnsi="Arial" w:cs="Arial"/>
                <w:sz w:val="22"/>
              </w:rPr>
              <w:t>25</w:t>
            </w:r>
            <w:r w:rsidR="002250D7">
              <w:rPr>
                <w:rFonts w:ascii="Arial" w:hAnsi="Arial" w:cs="Arial"/>
                <w:sz w:val="22"/>
              </w:rPr>
              <w:t>/06/2014</w:t>
            </w:r>
          </w:p>
        </w:tc>
        <w:tc>
          <w:tcPr>
            <w:tcW w:w="1102" w:type="dxa"/>
            <w:tcMar>
              <w:left w:w="108" w:type="dxa"/>
              <w:right w:w="108" w:type="dxa"/>
            </w:tcMar>
          </w:tcPr>
          <w:p w:rsidR="002250D7" w:rsidRDefault="002250D7">
            <w:pPr>
              <w:widowControl w:val="0"/>
              <w:spacing w:before="40" w:after="40" w:line="288" w:lineRule="auto"/>
              <w:jc w:val="center"/>
              <w:rPr>
                <w:rFonts w:ascii="Arial" w:hAnsi="Arial" w:cs="Arial"/>
                <w:sz w:val="22"/>
              </w:rPr>
            </w:pPr>
            <w:r>
              <w:rPr>
                <w:rFonts w:ascii="Arial" w:hAnsi="Arial" w:cs="Arial"/>
                <w:sz w:val="22"/>
              </w:rPr>
              <w:t>1.8</w:t>
            </w:r>
          </w:p>
        </w:tc>
        <w:tc>
          <w:tcPr>
            <w:tcW w:w="4298" w:type="dxa"/>
            <w:tcMar>
              <w:left w:w="108" w:type="dxa"/>
              <w:right w:w="108" w:type="dxa"/>
            </w:tcMar>
          </w:tcPr>
          <w:p w:rsidR="002250D7" w:rsidRDefault="002250D7">
            <w:pPr>
              <w:widowControl w:val="0"/>
              <w:spacing w:before="40" w:after="40" w:line="288" w:lineRule="auto"/>
              <w:rPr>
                <w:rFonts w:ascii="Arial" w:hAnsi="Arial" w:cs="Arial"/>
                <w:sz w:val="22"/>
              </w:rPr>
            </w:pPr>
            <w:r>
              <w:rPr>
                <w:rFonts w:ascii="Arial" w:hAnsi="Arial" w:cs="Arial"/>
                <w:sz w:val="22"/>
              </w:rPr>
              <w:t xml:space="preserve">Agregado de la plataforma </w:t>
            </w:r>
            <w:proofErr w:type="spellStart"/>
            <w:r>
              <w:rPr>
                <w:rFonts w:ascii="Arial" w:hAnsi="Arial" w:cs="Arial"/>
                <w:sz w:val="22"/>
              </w:rPr>
              <w:t>BlackBerry</w:t>
            </w:r>
            <w:proofErr w:type="spellEnd"/>
            <w:r>
              <w:rPr>
                <w:rFonts w:ascii="Arial" w:hAnsi="Arial" w:cs="Arial"/>
                <w:sz w:val="22"/>
              </w:rPr>
              <w:t xml:space="preserve"> al desarrollo.</w:t>
            </w:r>
          </w:p>
        </w:tc>
        <w:tc>
          <w:tcPr>
            <w:tcW w:w="2340" w:type="dxa"/>
            <w:tcMar>
              <w:left w:w="108" w:type="dxa"/>
              <w:right w:w="108" w:type="dxa"/>
            </w:tcMar>
          </w:tcPr>
          <w:p w:rsidR="002250D7" w:rsidRDefault="002250D7">
            <w:pPr>
              <w:widowControl w:val="0"/>
              <w:spacing w:before="40" w:after="40" w:line="288" w:lineRule="auto"/>
              <w:rPr>
                <w:rFonts w:ascii="Arial" w:hAnsi="Arial" w:cs="Arial"/>
                <w:sz w:val="22"/>
              </w:rPr>
            </w:pPr>
            <w:r>
              <w:rPr>
                <w:rFonts w:ascii="Arial" w:hAnsi="Arial" w:cs="Arial"/>
                <w:sz w:val="22"/>
              </w:rPr>
              <w:t>Santiago Panizza</w:t>
            </w:r>
          </w:p>
        </w:tc>
      </w:tr>
    </w:tbl>
    <w:p w:rsidR="00FC547E" w:rsidRDefault="00FC547E">
      <w:pPr>
        <w:widowControl w:val="0"/>
        <w:spacing w:before="40" w:after="40" w:line="288" w:lineRule="auto"/>
      </w:pPr>
    </w:p>
    <w:p w:rsidR="00FC547E" w:rsidRDefault="00FC547E"/>
    <w:p w:rsidR="00FC547E" w:rsidRDefault="00B739EC">
      <w:r>
        <w:br w:type="page"/>
      </w:r>
    </w:p>
    <w:p w:rsidR="00FC547E" w:rsidRDefault="00FC547E"/>
    <w:p w:rsidR="00FC547E" w:rsidRDefault="00FC547E">
      <w:pPr>
        <w:tabs>
          <w:tab w:val="center" w:pos="4320"/>
          <w:tab w:val="right" w:pos="8640"/>
        </w:tabs>
      </w:pPr>
    </w:p>
    <w:p w:rsidR="00FC547E" w:rsidRDefault="00FC547E">
      <w:pPr>
        <w:tabs>
          <w:tab w:val="center" w:pos="4320"/>
          <w:tab w:val="right" w:pos="8640"/>
        </w:tabs>
      </w:pPr>
    </w:p>
    <w:p w:rsidR="00FC547E" w:rsidRDefault="00B739EC">
      <w:pPr>
        <w:jc w:val="center"/>
      </w:pPr>
      <w:r>
        <w:rPr>
          <w:rFonts w:ascii="Arial" w:eastAsia="Arial" w:hAnsi="Arial" w:cs="Arial"/>
          <w:b/>
          <w:sz w:val="32"/>
        </w:rPr>
        <w:t>Acta del Proyecto</w:t>
      </w:r>
    </w:p>
    <w:tbl>
      <w:tblPr>
        <w:tblStyle w:val="a1"/>
        <w:tblpPr w:leftFromText="141" w:rightFromText="141" w:vertAnchor="text" w:horzAnchor="page" w:tblpXSpec="center" w:tblpY="22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tblPr>
      <w:tblGrid>
        <w:gridCol w:w="10127"/>
      </w:tblGrid>
      <w:tr w:rsidR="00C92DB0" w:rsidTr="00C92DB0">
        <w:tc>
          <w:tcPr>
            <w:tcW w:w="5000" w:type="pct"/>
            <w:shd w:val="clear" w:color="auto" w:fill="A6A6A6"/>
            <w:tcMar>
              <w:left w:w="108" w:type="dxa"/>
              <w:right w:w="108" w:type="dxa"/>
            </w:tcMar>
          </w:tcPr>
          <w:p w:rsidR="00C92DB0" w:rsidRDefault="00C92DB0" w:rsidP="00C92DB0">
            <w:pPr>
              <w:contextualSpacing w:val="0"/>
            </w:pPr>
            <w:r>
              <w:rPr>
                <w:rFonts w:ascii="Arial" w:eastAsia="Arial" w:hAnsi="Arial" w:cs="Arial"/>
                <w:b/>
              </w:rPr>
              <w:t>Título del Proyecto:</w:t>
            </w:r>
          </w:p>
        </w:tc>
      </w:tr>
      <w:tr w:rsidR="00C92DB0" w:rsidTr="00C92DB0">
        <w:tc>
          <w:tcPr>
            <w:tcW w:w="5000" w:type="pct"/>
            <w:tcMar>
              <w:left w:w="108" w:type="dxa"/>
              <w:right w:w="108" w:type="dxa"/>
            </w:tcMar>
          </w:tcPr>
          <w:p w:rsidR="00C92DB0" w:rsidRDefault="00C92DB0" w:rsidP="00734170">
            <w:pPr>
              <w:keepNext/>
              <w:spacing w:after="120"/>
              <w:contextualSpacing w:val="0"/>
            </w:pPr>
            <w:r>
              <w:rPr>
                <w:rFonts w:ascii="Arial" w:eastAsia="Arial" w:hAnsi="Arial" w:cs="Arial"/>
                <w:sz w:val="22"/>
              </w:rPr>
              <w:t xml:space="preserve">Plataforma </w:t>
            </w:r>
            <w:r w:rsidR="00734170">
              <w:rPr>
                <w:rFonts w:ascii="Arial" w:eastAsia="Arial" w:hAnsi="Arial" w:cs="Arial"/>
                <w:sz w:val="22"/>
              </w:rPr>
              <w:t>móvil</w:t>
            </w:r>
            <w:r>
              <w:rPr>
                <w:rFonts w:ascii="Arial" w:eastAsia="Arial" w:hAnsi="Arial" w:cs="Arial"/>
                <w:sz w:val="22"/>
              </w:rPr>
              <w:t xml:space="preserve"> para el Sistema Integrado de </w:t>
            </w:r>
            <w:r w:rsidR="007949CF">
              <w:rPr>
                <w:rFonts w:ascii="Arial" w:eastAsia="Arial" w:hAnsi="Arial" w:cs="Arial"/>
                <w:sz w:val="22"/>
              </w:rPr>
              <w:t>Información Sanitaria</w:t>
            </w:r>
            <w:r w:rsidR="000463BF">
              <w:rPr>
                <w:rFonts w:ascii="Arial" w:eastAsia="Arial" w:hAnsi="Arial" w:cs="Arial"/>
                <w:sz w:val="22"/>
              </w:rPr>
              <w:t xml:space="preserve"> Argentino.</w:t>
            </w:r>
          </w:p>
        </w:tc>
      </w:tr>
      <w:tr w:rsidR="00C92DB0" w:rsidTr="00C92DB0">
        <w:tc>
          <w:tcPr>
            <w:tcW w:w="5000" w:type="pct"/>
            <w:shd w:val="clear" w:color="auto" w:fill="A6A6A6"/>
            <w:tcMar>
              <w:left w:w="108" w:type="dxa"/>
              <w:right w:w="108" w:type="dxa"/>
            </w:tcMar>
          </w:tcPr>
          <w:p w:rsidR="00C92DB0" w:rsidRDefault="00C92DB0" w:rsidP="00C92DB0">
            <w:pPr>
              <w:contextualSpacing w:val="0"/>
            </w:pPr>
            <w:r>
              <w:rPr>
                <w:rFonts w:ascii="Arial" w:eastAsia="Arial" w:hAnsi="Arial" w:cs="Arial"/>
                <w:b/>
              </w:rPr>
              <w:t xml:space="preserve">Sumario Ejecutivo: </w:t>
            </w:r>
          </w:p>
        </w:tc>
      </w:tr>
      <w:tr w:rsidR="00C92DB0" w:rsidTr="00C92DB0">
        <w:trPr>
          <w:trHeight w:val="460"/>
        </w:trPr>
        <w:tc>
          <w:tcPr>
            <w:tcW w:w="5000" w:type="pct"/>
            <w:tcMar>
              <w:left w:w="108" w:type="dxa"/>
              <w:right w:w="108" w:type="dxa"/>
            </w:tcMar>
          </w:tcPr>
          <w:p w:rsidR="00C92DB0" w:rsidRPr="000463BF" w:rsidRDefault="00C92DB0" w:rsidP="007949CF">
            <w:pPr>
              <w:spacing w:line="276" w:lineRule="auto"/>
              <w:contextualSpacing w:val="0"/>
              <w:jc w:val="both"/>
              <w:rPr>
                <w:rFonts w:ascii="Arial" w:eastAsia="Arial" w:hAnsi="Arial" w:cs="Arial"/>
                <w:sz w:val="22"/>
              </w:rPr>
            </w:pPr>
            <w:r>
              <w:rPr>
                <w:rFonts w:ascii="Arial" w:eastAsia="Arial" w:hAnsi="Arial" w:cs="Arial"/>
                <w:sz w:val="22"/>
              </w:rPr>
              <w:t xml:space="preserve">Dentro del marco del proyecto del Ministerio de Salud “SISA” (Sistema integrado de información Sanitaria Argentino) existe la necesidad de generar una aplicación que permita interactuar, desde un dispositivo móvil, con los distintos servicios y registros provistos por la plataforma SISA. Es por eso, que </w:t>
            </w:r>
            <w:r w:rsidR="000463BF">
              <w:rPr>
                <w:rFonts w:ascii="Arial" w:eastAsia="Arial" w:hAnsi="Arial" w:cs="Arial"/>
                <w:sz w:val="22"/>
              </w:rPr>
              <w:t>tenemos</w:t>
            </w:r>
            <w:r>
              <w:rPr>
                <w:rFonts w:ascii="Arial" w:eastAsia="Arial" w:hAnsi="Arial" w:cs="Arial"/>
                <w:sz w:val="22"/>
              </w:rPr>
              <w:t xml:space="preserve"> como objetivo generar una aplicación </w:t>
            </w:r>
            <w:r w:rsidR="005E432B">
              <w:rPr>
                <w:rFonts w:ascii="Arial" w:eastAsia="Arial" w:hAnsi="Arial" w:cs="Arial"/>
                <w:color w:val="auto"/>
                <w:sz w:val="22"/>
              </w:rPr>
              <w:t>móvil</w:t>
            </w:r>
            <w:r w:rsidRPr="00634DED">
              <w:rPr>
                <w:rFonts w:ascii="Arial" w:eastAsia="Arial" w:hAnsi="Arial" w:cs="Arial"/>
                <w:color w:val="FF0000"/>
                <w:sz w:val="22"/>
              </w:rPr>
              <w:t xml:space="preserve"> </w:t>
            </w:r>
            <w:r>
              <w:rPr>
                <w:rFonts w:ascii="Arial" w:eastAsia="Arial" w:hAnsi="Arial" w:cs="Arial"/>
                <w:sz w:val="22"/>
              </w:rPr>
              <w:t>que permita, a través de di</w:t>
            </w:r>
            <w:r w:rsidR="000463BF">
              <w:rPr>
                <w:rFonts w:ascii="Arial" w:eastAsia="Arial" w:hAnsi="Arial" w:cs="Arial"/>
                <w:sz w:val="22"/>
              </w:rPr>
              <w:t>ferentes consultas, acceder a</w:t>
            </w:r>
            <w:r>
              <w:rPr>
                <w:rFonts w:ascii="Arial" w:eastAsia="Arial" w:hAnsi="Arial" w:cs="Arial"/>
                <w:sz w:val="22"/>
              </w:rPr>
              <w:t xml:space="preserve"> información de salud del país relacionada a:</w:t>
            </w:r>
          </w:p>
          <w:p w:rsidR="00C92DB0" w:rsidRDefault="00C92DB0" w:rsidP="007949CF">
            <w:pPr>
              <w:pStyle w:val="Prrafodelista"/>
              <w:numPr>
                <w:ilvl w:val="0"/>
                <w:numId w:val="10"/>
              </w:numPr>
              <w:spacing w:line="276" w:lineRule="auto"/>
              <w:jc w:val="both"/>
            </w:pPr>
            <w:r w:rsidRPr="007949CF">
              <w:rPr>
                <w:rFonts w:ascii="Arial" w:eastAsia="Arial" w:hAnsi="Arial" w:cs="Arial"/>
                <w:sz w:val="22"/>
              </w:rPr>
              <w:t>Establecimientos de salud</w:t>
            </w:r>
            <w:r w:rsidR="000463BF" w:rsidRPr="007949CF">
              <w:rPr>
                <w:rFonts w:ascii="Arial" w:eastAsia="Arial" w:hAnsi="Arial" w:cs="Arial"/>
                <w:sz w:val="22"/>
              </w:rPr>
              <w:t>.</w:t>
            </w:r>
          </w:p>
          <w:p w:rsidR="00C92DB0" w:rsidRDefault="00C92DB0" w:rsidP="007949CF">
            <w:pPr>
              <w:pStyle w:val="Prrafodelista"/>
              <w:numPr>
                <w:ilvl w:val="0"/>
                <w:numId w:val="10"/>
              </w:numPr>
              <w:spacing w:line="276" w:lineRule="auto"/>
              <w:jc w:val="both"/>
            </w:pPr>
            <w:r w:rsidRPr="007949CF">
              <w:rPr>
                <w:rFonts w:ascii="Arial" w:eastAsia="Arial" w:hAnsi="Arial" w:cs="Arial"/>
                <w:sz w:val="22"/>
              </w:rPr>
              <w:t>Profesionales de la salud</w:t>
            </w:r>
            <w:r w:rsidR="000463BF" w:rsidRPr="007949CF">
              <w:rPr>
                <w:rFonts w:ascii="Arial" w:eastAsia="Arial" w:hAnsi="Arial" w:cs="Arial"/>
                <w:sz w:val="22"/>
              </w:rPr>
              <w:t>.</w:t>
            </w:r>
          </w:p>
          <w:p w:rsidR="00C92DB0" w:rsidRDefault="000463BF" w:rsidP="007949CF">
            <w:pPr>
              <w:pStyle w:val="Prrafodelista"/>
              <w:numPr>
                <w:ilvl w:val="0"/>
                <w:numId w:val="10"/>
              </w:numPr>
              <w:spacing w:line="276" w:lineRule="auto"/>
              <w:jc w:val="both"/>
            </w:pPr>
            <w:r w:rsidRPr="007949CF">
              <w:rPr>
                <w:rFonts w:ascii="Arial" w:eastAsia="Arial" w:hAnsi="Arial" w:cs="Arial"/>
                <w:sz w:val="22"/>
              </w:rPr>
              <w:t>Localización</w:t>
            </w:r>
            <w:r w:rsidR="00C92DB0" w:rsidRPr="007949CF">
              <w:rPr>
                <w:rFonts w:ascii="Arial" w:eastAsia="Arial" w:hAnsi="Arial" w:cs="Arial"/>
                <w:sz w:val="22"/>
              </w:rPr>
              <w:t xml:space="preserve"> de establecimientos</w:t>
            </w:r>
            <w:r w:rsidRPr="007949CF">
              <w:rPr>
                <w:rFonts w:ascii="Arial" w:eastAsia="Arial" w:hAnsi="Arial" w:cs="Arial"/>
                <w:sz w:val="22"/>
              </w:rPr>
              <w:t>.</w:t>
            </w:r>
          </w:p>
          <w:p w:rsidR="00C92DB0" w:rsidRDefault="00C92DB0" w:rsidP="007949CF">
            <w:pPr>
              <w:pStyle w:val="Prrafodelista"/>
              <w:numPr>
                <w:ilvl w:val="0"/>
                <w:numId w:val="10"/>
              </w:numPr>
              <w:spacing w:line="276" w:lineRule="auto"/>
              <w:jc w:val="both"/>
            </w:pPr>
            <w:r w:rsidRPr="007949CF">
              <w:rPr>
                <w:rFonts w:ascii="Arial" w:eastAsia="Arial" w:hAnsi="Arial" w:cs="Arial"/>
                <w:sz w:val="22"/>
              </w:rPr>
              <w:t>Ministerios</w:t>
            </w:r>
            <w:r w:rsidR="000463BF" w:rsidRPr="007949CF">
              <w:rPr>
                <w:rFonts w:ascii="Arial" w:eastAsia="Arial" w:hAnsi="Arial" w:cs="Arial"/>
                <w:sz w:val="22"/>
              </w:rPr>
              <w:t>.</w:t>
            </w:r>
          </w:p>
          <w:p w:rsidR="00C92DB0" w:rsidRDefault="00C92DB0" w:rsidP="007949CF">
            <w:pPr>
              <w:pStyle w:val="Prrafodelista"/>
              <w:numPr>
                <w:ilvl w:val="0"/>
                <w:numId w:val="10"/>
              </w:numPr>
              <w:spacing w:line="276" w:lineRule="auto"/>
              <w:jc w:val="both"/>
            </w:pPr>
            <w:r w:rsidRPr="007949CF">
              <w:rPr>
                <w:rFonts w:ascii="Arial" w:eastAsia="Arial" w:hAnsi="Arial" w:cs="Arial"/>
                <w:sz w:val="22"/>
              </w:rPr>
              <w:t>Autoridades</w:t>
            </w:r>
            <w:r w:rsidR="000463BF" w:rsidRPr="007949CF">
              <w:rPr>
                <w:rFonts w:ascii="Arial" w:eastAsia="Arial" w:hAnsi="Arial" w:cs="Arial"/>
                <w:sz w:val="22"/>
              </w:rPr>
              <w:t>.</w:t>
            </w:r>
          </w:p>
          <w:p w:rsidR="00C92DB0" w:rsidRDefault="00C92DB0" w:rsidP="007949CF">
            <w:pPr>
              <w:pStyle w:val="Prrafodelista"/>
              <w:numPr>
                <w:ilvl w:val="0"/>
                <w:numId w:val="10"/>
              </w:numPr>
              <w:spacing w:line="276" w:lineRule="auto"/>
              <w:jc w:val="both"/>
            </w:pPr>
            <w:r w:rsidRPr="007949CF">
              <w:rPr>
                <w:rFonts w:ascii="Arial" w:eastAsia="Arial" w:hAnsi="Arial" w:cs="Arial"/>
                <w:sz w:val="22"/>
              </w:rPr>
              <w:t>Noticias</w:t>
            </w:r>
            <w:r w:rsidR="000463BF" w:rsidRPr="007949CF">
              <w:rPr>
                <w:rFonts w:ascii="Arial" w:eastAsia="Arial" w:hAnsi="Arial" w:cs="Arial"/>
                <w:sz w:val="22"/>
              </w:rPr>
              <w:t>.</w:t>
            </w:r>
          </w:p>
          <w:p w:rsidR="00C92DB0" w:rsidRDefault="00C92DB0" w:rsidP="007949CF">
            <w:pPr>
              <w:contextualSpacing w:val="0"/>
              <w:jc w:val="both"/>
            </w:pPr>
            <w:r>
              <w:rPr>
                <w:rFonts w:ascii="Arial" w:eastAsia="Arial" w:hAnsi="Arial" w:cs="Arial"/>
                <w:sz w:val="22"/>
              </w:rPr>
              <w:t xml:space="preserve">Toda esta información se </w:t>
            </w:r>
            <w:r w:rsidR="000463BF">
              <w:rPr>
                <w:rFonts w:ascii="Arial" w:eastAsia="Arial" w:hAnsi="Arial" w:cs="Arial"/>
                <w:sz w:val="22"/>
              </w:rPr>
              <w:t>volcará</w:t>
            </w:r>
            <w:r>
              <w:rPr>
                <w:rFonts w:ascii="Arial" w:eastAsia="Arial" w:hAnsi="Arial" w:cs="Arial"/>
                <w:sz w:val="22"/>
              </w:rPr>
              <w:t xml:space="preserve"> sobre un mapa, el cual tomará la ubicación del individuo (vía GPS)</w:t>
            </w:r>
            <w:r w:rsidR="000463BF">
              <w:rPr>
                <w:rFonts w:ascii="Arial" w:eastAsia="Arial" w:hAnsi="Arial" w:cs="Arial"/>
                <w:sz w:val="22"/>
              </w:rPr>
              <w:t>,</w:t>
            </w:r>
            <w:r>
              <w:rPr>
                <w:rFonts w:ascii="Arial" w:eastAsia="Arial" w:hAnsi="Arial" w:cs="Arial"/>
                <w:sz w:val="22"/>
              </w:rPr>
              <w:t xml:space="preserve"> disp</w:t>
            </w:r>
            <w:r w:rsidR="005E432B">
              <w:rPr>
                <w:rFonts w:ascii="Arial" w:eastAsia="Arial" w:hAnsi="Arial" w:cs="Arial"/>
                <w:sz w:val="22"/>
              </w:rPr>
              <w:t>uesta</w:t>
            </w:r>
            <w:r>
              <w:rPr>
                <w:rFonts w:ascii="Arial" w:eastAsia="Arial" w:hAnsi="Arial" w:cs="Arial"/>
                <w:sz w:val="22"/>
              </w:rPr>
              <w:t xml:space="preserve"> d</w:t>
            </w:r>
            <w:r w:rsidR="000463BF">
              <w:rPr>
                <w:rFonts w:ascii="Arial" w:eastAsia="Arial" w:hAnsi="Arial" w:cs="Arial"/>
                <w:sz w:val="22"/>
              </w:rPr>
              <w:t xml:space="preserve">e </w:t>
            </w:r>
            <w:r w:rsidR="005E432B">
              <w:rPr>
                <w:rFonts w:ascii="Arial" w:eastAsia="Arial" w:hAnsi="Arial" w:cs="Arial"/>
                <w:sz w:val="22"/>
              </w:rPr>
              <w:t xml:space="preserve">forma sencilla e intuitiva </w:t>
            </w:r>
            <w:r>
              <w:rPr>
                <w:rFonts w:ascii="Arial" w:eastAsia="Arial" w:hAnsi="Arial" w:cs="Arial"/>
                <w:sz w:val="22"/>
              </w:rPr>
              <w:t>para que pueda utilizarla</w:t>
            </w:r>
            <w:r w:rsidR="000463BF">
              <w:rPr>
                <w:rFonts w:ascii="Arial" w:eastAsia="Arial" w:hAnsi="Arial" w:cs="Arial"/>
                <w:sz w:val="22"/>
              </w:rPr>
              <w:t xml:space="preserve"> quien quiera</w:t>
            </w:r>
            <w:r>
              <w:rPr>
                <w:rFonts w:ascii="Arial" w:eastAsia="Arial" w:hAnsi="Arial" w:cs="Arial"/>
                <w:sz w:val="22"/>
              </w:rPr>
              <w:t xml:space="preserve">. </w:t>
            </w:r>
            <w:r w:rsidR="000463BF">
              <w:rPr>
                <w:rFonts w:ascii="Arial" w:eastAsia="Arial" w:hAnsi="Arial" w:cs="Arial"/>
                <w:sz w:val="22"/>
              </w:rPr>
              <w:t xml:space="preserve">El aplicativo </w:t>
            </w:r>
            <w:r w:rsidR="005E432B">
              <w:rPr>
                <w:rFonts w:ascii="Arial" w:eastAsia="Arial" w:hAnsi="Arial" w:cs="Arial"/>
                <w:sz w:val="22"/>
              </w:rPr>
              <w:t>móvil</w:t>
            </w:r>
            <w:r>
              <w:rPr>
                <w:rFonts w:ascii="Arial" w:eastAsia="Arial" w:hAnsi="Arial" w:cs="Arial"/>
                <w:sz w:val="22"/>
              </w:rPr>
              <w:t xml:space="preserve"> se desarrollará para l</w:t>
            </w:r>
            <w:r w:rsidR="005606DE">
              <w:rPr>
                <w:rFonts w:ascii="Arial" w:eastAsia="Arial" w:hAnsi="Arial" w:cs="Arial"/>
                <w:sz w:val="22"/>
              </w:rPr>
              <w:t xml:space="preserve">os sistemas operativos </w:t>
            </w:r>
            <w:proofErr w:type="spellStart"/>
            <w:r w:rsidR="005606DE">
              <w:rPr>
                <w:rFonts w:ascii="Arial" w:eastAsia="Arial" w:hAnsi="Arial" w:cs="Arial"/>
                <w:sz w:val="22"/>
              </w:rPr>
              <w:t>Android</w:t>
            </w:r>
            <w:proofErr w:type="spellEnd"/>
            <w:r w:rsidR="005606DE">
              <w:rPr>
                <w:rFonts w:ascii="Arial" w:eastAsia="Arial" w:hAnsi="Arial" w:cs="Arial"/>
                <w:sz w:val="22"/>
              </w:rPr>
              <w:t xml:space="preserve">, </w:t>
            </w:r>
            <w:r>
              <w:rPr>
                <w:rFonts w:ascii="Arial" w:eastAsia="Arial" w:hAnsi="Arial" w:cs="Arial"/>
                <w:sz w:val="22"/>
              </w:rPr>
              <w:t xml:space="preserve">Windows </w:t>
            </w:r>
            <w:proofErr w:type="spellStart"/>
            <w:r>
              <w:rPr>
                <w:rFonts w:ascii="Arial" w:eastAsia="Arial" w:hAnsi="Arial" w:cs="Arial"/>
                <w:sz w:val="22"/>
              </w:rPr>
              <w:t>Phone</w:t>
            </w:r>
            <w:proofErr w:type="spellEnd"/>
            <w:r w:rsidR="005606DE">
              <w:rPr>
                <w:rFonts w:ascii="Arial" w:eastAsia="Arial" w:hAnsi="Arial" w:cs="Arial"/>
                <w:sz w:val="22"/>
              </w:rPr>
              <w:t xml:space="preserve"> y </w:t>
            </w:r>
            <w:proofErr w:type="spellStart"/>
            <w:r w:rsidR="005606DE">
              <w:rPr>
                <w:rFonts w:ascii="Arial" w:eastAsia="Arial" w:hAnsi="Arial" w:cs="Arial"/>
                <w:sz w:val="22"/>
              </w:rPr>
              <w:t>BlackBerry</w:t>
            </w:r>
            <w:proofErr w:type="spellEnd"/>
            <w:r>
              <w:rPr>
                <w:rFonts w:ascii="Arial" w:eastAsia="Arial" w:hAnsi="Arial" w:cs="Arial"/>
                <w:sz w:val="22"/>
              </w:rPr>
              <w:t>. Esto permitirá que la aplicación llegue a una mayor cantidad de personas</w:t>
            </w:r>
            <w:r w:rsidR="005E432B">
              <w:rPr>
                <w:rFonts w:ascii="Arial" w:eastAsia="Arial" w:hAnsi="Arial" w:cs="Arial"/>
                <w:sz w:val="22"/>
              </w:rPr>
              <w:t>,</w:t>
            </w:r>
            <w:r w:rsidR="007949CF">
              <w:rPr>
                <w:rFonts w:ascii="Arial" w:eastAsia="Arial" w:hAnsi="Arial" w:cs="Arial"/>
                <w:sz w:val="22"/>
              </w:rPr>
              <w:t xml:space="preserve"> beneficiando</w:t>
            </w:r>
            <w:r>
              <w:rPr>
                <w:rFonts w:ascii="Arial" w:eastAsia="Arial" w:hAnsi="Arial" w:cs="Arial"/>
                <w:sz w:val="22"/>
              </w:rPr>
              <w:t xml:space="preserve"> tanto</w:t>
            </w:r>
            <w:r w:rsidR="007949CF">
              <w:rPr>
                <w:rFonts w:ascii="Arial" w:eastAsia="Arial" w:hAnsi="Arial" w:cs="Arial"/>
                <w:sz w:val="22"/>
              </w:rPr>
              <w:t xml:space="preserve"> a</w:t>
            </w:r>
            <w:r>
              <w:rPr>
                <w:rFonts w:ascii="Arial" w:eastAsia="Arial" w:hAnsi="Arial" w:cs="Arial"/>
                <w:sz w:val="22"/>
              </w:rPr>
              <w:t xml:space="preserve"> los ciudadanos, por el hecho de contar con una aplicación que permita acceder a información actualizada, verí</w:t>
            </w:r>
            <w:r w:rsidR="007949CF">
              <w:rPr>
                <w:rFonts w:ascii="Arial" w:eastAsia="Arial" w:hAnsi="Arial" w:cs="Arial"/>
                <w:sz w:val="22"/>
              </w:rPr>
              <w:t>dica y de entidades competentes;</w:t>
            </w:r>
            <w:r>
              <w:rPr>
                <w:rFonts w:ascii="Arial" w:eastAsia="Arial" w:hAnsi="Arial" w:cs="Arial"/>
                <w:sz w:val="22"/>
              </w:rPr>
              <w:t xml:space="preserve"> como al propio Ministerio de Salud ya que proporcionará una herramienta de dif</w:t>
            </w:r>
            <w:r w:rsidR="005E432B">
              <w:rPr>
                <w:rFonts w:ascii="Arial" w:eastAsia="Arial" w:hAnsi="Arial" w:cs="Arial"/>
                <w:sz w:val="22"/>
              </w:rPr>
              <w:t xml:space="preserve">usión de alcance nacional. Esto último </w:t>
            </w:r>
            <w:r w:rsidR="007949CF">
              <w:rPr>
                <w:rFonts w:ascii="Arial" w:eastAsia="Arial" w:hAnsi="Arial" w:cs="Arial"/>
                <w:sz w:val="22"/>
              </w:rPr>
              <w:t xml:space="preserve">concederá </w:t>
            </w:r>
            <w:r>
              <w:rPr>
                <w:rFonts w:ascii="Arial" w:eastAsia="Arial" w:hAnsi="Arial" w:cs="Arial"/>
                <w:sz w:val="22"/>
              </w:rPr>
              <w:t xml:space="preserve">mayor prestigio </w:t>
            </w:r>
            <w:r w:rsidR="000463BF">
              <w:rPr>
                <w:rFonts w:ascii="Arial" w:eastAsia="Arial" w:hAnsi="Arial" w:cs="Arial"/>
                <w:sz w:val="22"/>
              </w:rPr>
              <w:t xml:space="preserve">para </w:t>
            </w:r>
            <w:r>
              <w:rPr>
                <w:rFonts w:ascii="Arial" w:eastAsia="Arial" w:hAnsi="Arial" w:cs="Arial"/>
                <w:sz w:val="22"/>
              </w:rPr>
              <w:t>la institución.</w:t>
            </w:r>
          </w:p>
          <w:p w:rsidR="00C92DB0" w:rsidRDefault="00C92DB0" w:rsidP="00C92DB0">
            <w:pPr>
              <w:contextualSpacing w:val="0"/>
            </w:pPr>
          </w:p>
        </w:tc>
      </w:tr>
      <w:tr w:rsidR="00C92DB0" w:rsidTr="00C92DB0">
        <w:trPr>
          <w:trHeight w:val="160"/>
        </w:trPr>
        <w:tc>
          <w:tcPr>
            <w:tcW w:w="5000" w:type="pct"/>
            <w:shd w:val="clear" w:color="auto" w:fill="A6A6A6"/>
            <w:tcMar>
              <w:left w:w="108" w:type="dxa"/>
              <w:right w:w="108" w:type="dxa"/>
            </w:tcMar>
          </w:tcPr>
          <w:p w:rsidR="00C92DB0" w:rsidRDefault="00C92DB0" w:rsidP="00C92DB0">
            <w:pPr>
              <w:contextualSpacing w:val="0"/>
            </w:pPr>
            <w:r>
              <w:rPr>
                <w:rFonts w:ascii="Arial" w:eastAsia="Arial" w:hAnsi="Arial" w:cs="Arial"/>
                <w:b/>
              </w:rPr>
              <w:t>Objetivos del Proyecto</w:t>
            </w:r>
          </w:p>
        </w:tc>
      </w:tr>
      <w:tr w:rsidR="00C92DB0" w:rsidTr="00C92DB0">
        <w:trPr>
          <w:trHeight w:val="920"/>
        </w:trPr>
        <w:tc>
          <w:tcPr>
            <w:tcW w:w="5000" w:type="pct"/>
            <w:tcMar>
              <w:left w:w="108" w:type="dxa"/>
              <w:right w:w="108" w:type="dxa"/>
            </w:tcMar>
          </w:tcPr>
          <w:p w:rsidR="00C92DB0" w:rsidRDefault="000463BF" w:rsidP="007949CF">
            <w:pPr>
              <w:numPr>
                <w:ilvl w:val="0"/>
                <w:numId w:val="3"/>
              </w:numPr>
              <w:ind w:hanging="359"/>
              <w:jc w:val="both"/>
              <w:rPr>
                <w:rFonts w:ascii="Arial" w:eastAsia="Arial" w:hAnsi="Arial" w:cs="Arial"/>
                <w:sz w:val="22"/>
              </w:rPr>
            </w:pPr>
            <w:r>
              <w:rPr>
                <w:rFonts w:ascii="Arial" w:eastAsia="Arial" w:hAnsi="Arial" w:cs="Arial"/>
                <w:sz w:val="22"/>
              </w:rPr>
              <w:t xml:space="preserve">Desarrollar una aplicación </w:t>
            </w:r>
            <w:r w:rsidR="005E432B">
              <w:rPr>
                <w:rFonts w:ascii="Arial" w:eastAsia="Arial" w:hAnsi="Arial" w:cs="Arial"/>
                <w:sz w:val="22"/>
              </w:rPr>
              <w:t xml:space="preserve">móvil para </w:t>
            </w:r>
            <w:r w:rsidR="005606DE">
              <w:rPr>
                <w:rFonts w:ascii="Arial" w:eastAsia="Arial" w:hAnsi="Arial" w:cs="Arial"/>
                <w:sz w:val="22"/>
              </w:rPr>
              <w:t>tres plataformas (</w:t>
            </w:r>
            <w:proofErr w:type="spellStart"/>
            <w:r w:rsidR="005606DE">
              <w:rPr>
                <w:rFonts w:ascii="Arial" w:eastAsia="Arial" w:hAnsi="Arial" w:cs="Arial"/>
                <w:sz w:val="22"/>
              </w:rPr>
              <w:t>Android</w:t>
            </w:r>
            <w:proofErr w:type="spellEnd"/>
            <w:r w:rsidR="005606DE">
              <w:rPr>
                <w:rFonts w:ascii="Arial" w:eastAsia="Arial" w:hAnsi="Arial" w:cs="Arial"/>
                <w:sz w:val="22"/>
              </w:rPr>
              <w:t xml:space="preserve">, </w:t>
            </w:r>
            <w:r w:rsidR="00C92DB0">
              <w:rPr>
                <w:rFonts w:ascii="Arial" w:eastAsia="Arial" w:hAnsi="Arial" w:cs="Arial"/>
                <w:sz w:val="22"/>
              </w:rPr>
              <w:t xml:space="preserve">Windows </w:t>
            </w:r>
            <w:proofErr w:type="spellStart"/>
            <w:r w:rsidR="00C92DB0">
              <w:rPr>
                <w:rFonts w:ascii="Arial" w:eastAsia="Arial" w:hAnsi="Arial" w:cs="Arial"/>
                <w:sz w:val="22"/>
              </w:rPr>
              <w:t>Phone</w:t>
            </w:r>
            <w:proofErr w:type="spellEnd"/>
            <w:r w:rsidR="005606DE">
              <w:rPr>
                <w:rFonts w:ascii="Arial" w:eastAsia="Arial" w:hAnsi="Arial" w:cs="Arial"/>
                <w:sz w:val="22"/>
              </w:rPr>
              <w:t xml:space="preserve"> y </w:t>
            </w:r>
            <w:proofErr w:type="spellStart"/>
            <w:r w:rsidR="005606DE">
              <w:rPr>
                <w:rFonts w:ascii="Arial" w:eastAsia="Arial" w:hAnsi="Arial" w:cs="Arial"/>
                <w:sz w:val="22"/>
              </w:rPr>
              <w:t>BlackBerry</w:t>
            </w:r>
            <w:proofErr w:type="spellEnd"/>
            <w:r w:rsidR="00C92DB0">
              <w:rPr>
                <w:rFonts w:ascii="Arial" w:eastAsia="Arial" w:hAnsi="Arial" w:cs="Arial"/>
                <w:sz w:val="22"/>
              </w:rPr>
              <w:t>), en un lapso de 6 meses que permita acceder a la información de salud del país alojada en el Sistema Integrado de Información Sanitaria Argentino (SISA)</w:t>
            </w:r>
            <w:r>
              <w:rPr>
                <w:rFonts w:ascii="Arial" w:eastAsia="Arial" w:hAnsi="Arial" w:cs="Arial"/>
                <w:sz w:val="22"/>
              </w:rPr>
              <w:t>.</w:t>
            </w:r>
          </w:p>
          <w:p w:rsidR="00C92DB0" w:rsidRDefault="005E432B" w:rsidP="007949CF">
            <w:pPr>
              <w:numPr>
                <w:ilvl w:val="0"/>
                <w:numId w:val="3"/>
              </w:numPr>
              <w:ind w:hanging="359"/>
              <w:jc w:val="both"/>
              <w:rPr>
                <w:rFonts w:ascii="Arial" w:eastAsia="Arial" w:hAnsi="Arial" w:cs="Arial"/>
                <w:sz w:val="22"/>
              </w:rPr>
            </w:pPr>
            <w:r>
              <w:rPr>
                <w:rFonts w:ascii="Arial" w:eastAsia="Arial" w:hAnsi="Arial" w:cs="Arial"/>
                <w:sz w:val="22"/>
              </w:rPr>
              <w:t>Diseñar y desarrollar</w:t>
            </w:r>
            <w:r w:rsidR="00C92DB0">
              <w:rPr>
                <w:rFonts w:ascii="Arial" w:eastAsia="Arial" w:hAnsi="Arial" w:cs="Arial"/>
                <w:sz w:val="22"/>
              </w:rPr>
              <w:t xml:space="preserve">, en </w:t>
            </w:r>
            <w:r>
              <w:rPr>
                <w:rFonts w:ascii="Arial" w:eastAsia="Arial" w:hAnsi="Arial" w:cs="Arial"/>
                <w:sz w:val="22"/>
              </w:rPr>
              <w:t>el servidor del ministerio</w:t>
            </w:r>
            <w:r w:rsidR="00C92DB0">
              <w:rPr>
                <w:rFonts w:ascii="Arial" w:eastAsia="Arial" w:hAnsi="Arial" w:cs="Arial"/>
                <w:sz w:val="22"/>
              </w:rPr>
              <w:t xml:space="preserve">, un servicio web que permita </w:t>
            </w:r>
            <w:r w:rsidR="00CB177A">
              <w:rPr>
                <w:rFonts w:ascii="Arial" w:eastAsia="Arial" w:hAnsi="Arial" w:cs="Arial"/>
                <w:sz w:val="22"/>
              </w:rPr>
              <w:t xml:space="preserve">sólo </w:t>
            </w:r>
            <w:r w:rsidR="00C92DB0">
              <w:rPr>
                <w:rFonts w:ascii="Arial" w:eastAsia="Arial" w:hAnsi="Arial" w:cs="Arial"/>
                <w:sz w:val="22"/>
              </w:rPr>
              <w:t>al personal autorizado modificar el número de camas disponibles de las instituciones sanitarias registradas en el sistema.</w:t>
            </w:r>
          </w:p>
          <w:p w:rsidR="005E432B" w:rsidRDefault="005E432B" w:rsidP="007949CF">
            <w:pPr>
              <w:numPr>
                <w:ilvl w:val="0"/>
                <w:numId w:val="3"/>
              </w:numPr>
              <w:ind w:hanging="359"/>
              <w:jc w:val="both"/>
              <w:rPr>
                <w:rFonts w:ascii="Arial" w:eastAsia="Arial" w:hAnsi="Arial" w:cs="Arial"/>
                <w:sz w:val="22"/>
              </w:rPr>
            </w:pPr>
            <w:r>
              <w:rPr>
                <w:rFonts w:ascii="Arial" w:eastAsia="Arial" w:hAnsi="Arial" w:cs="Arial"/>
                <w:sz w:val="22"/>
              </w:rPr>
              <w:t xml:space="preserve">Diseñar y desarrollar un servicio web de </w:t>
            </w:r>
            <w:r w:rsidR="00AD0671">
              <w:rPr>
                <w:rFonts w:ascii="Arial" w:eastAsia="Arial" w:hAnsi="Arial" w:cs="Arial"/>
                <w:sz w:val="22"/>
              </w:rPr>
              <w:t>consulta</w:t>
            </w:r>
            <w:r>
              <w:rPr>
                <w:rFonts w:ascii="Arial" w:eastAsia="Arial" w:hAnsi="Arial" w:cs="Arial"/>
                <w:sz w:val="22"/>
              </w:rPr>
              <w:t xml:space="preserve"> de fichas de ciudadanos para usuarios autorizados a tales fines.</w:t>
            </w:r>
          </w:p>
          <w:p w:rsidR="00C92DB0" w:rsidRDefault="00C92DB0" w:rsidP="00C92DB0">
            <w:pPr>
              <w:contextualSpacing w:val="0"/>
            </w:pPr>
          </w:p>
        </w:tc>
      </w:tr>
      <w:tr w:rsidR="00C92DB0" w:rsidTr="00C92DB0">
        <w:tc>
          <w:tcPr>
            <w:tcW w:w="5000" w:type="pct"/>
            <w:shd w:val="clear" w:color="auto" w:fill="A6A6A6"/>
            <w:tcMar>
              <w:left w:w="108" w:type="dxa"/>
              <w:right w:w="108" w:type="dxa"/>
            </w:tcMar>
          </w:tcPr>
          <w:p w:rsidR="00C92DB0" w:rsidRDefault="00C92DB0" w:rsidP="00C92DB0">
            <w:pPr>
              <w:contextualSpacing w:val="0"/>
            </w:pPr>
            <w:r>
              <w:rPr>
                <w:rFonts w:ascii="Arial" w:eastAsia="Arial" w:hAnsi="Arial" w:cs="Arial"/>
                <w:b/>
              </w:rPr>
              <w:t>Beneficios al Negocio</w:t>
            </w:r>
          </w:p>
        </w:tc>
      </w:tr>
      <w:tr w:rsidR="00C92DB0" w:rsidTr="00C92DB0">
        <w:trPr>
          <w:trHeight w:val="1180"/>
        </w:trPr>
        <w:tc>
          <w:tcPr>
            <w:tcW w:w="5000" w:type="pct"/>
            <w:tcMar>
              <w:left w:w="108" w:type="dxa"/>
              <w:right w:w="108" w:type="dxa"/>
            </w:tcMar>
          </w:tcPr>
          <w:p w:rsidR="00C92DB0" w:rsidRDefault="00C92DB0" w:rsidP="007949CF">
            <w:pPr>
              <w:numPr>
                <w:ilvl w:val="0"/>
                <w:numId w:val="1"/>
              </w:numPr>
              <w:ind w:hanging="359"/>
              <w:jc w:val="both"/>
              <w:rPr>
                <w:rFonts w:ascii="Arial" w:eastAsia="Arial" w:hAnsi="Arial" w:cs="Arial"/>
                <w:sz w:val="22"/>
              </w:rPr>
            </w:pPr>
            <w:r>
              <w:rPr>
                <w:rFonts w:ascii="Arial" w:eastAsia="Arial" w:hAnsi="Arial" w:cs="Arial"/>
                <w:sz w:val="22"/>
              </w:rPr>
              <w:t xml:space="preserve">Permitirá a las autoridades competentes distribuir, en tiempo y forma, información relevante del sistema sanitario argentino logrando una mayor penetración en la sociedad y generando </w:t>
            </w:r>
            <w:r w:rsidR="00CB177A">
              <w:rPr>
                <w:rFonts w:ascii="Arial" w:eastAsia="Arial" w:hAnsi="Arial" w:cs="Arial"/>
                <w:sz w:val="22"/>
              </w:rPr>
              <w:t>mayor prestigio para</w:t>
            </w:r>
            <w:r>
              <w:rPr>
                <w:rFonts w:ascii="Arial" w:eastAsia="Arial" w:hAnsi="Arial" w:cs="Arial"/>
                <w:sz w:val="22"/>
              </w:rPr>
              <w:t xml:space="preserve"> la institución.</w:t>
            </w:r>
          </w:p>
          <w:p w:rsidR="00C92DB0" w:rsidRDefault="00C92DB0" w:rsidP="007949CF">
            <w:pPr>
              <w:numPr>
                <w:ilvl w:val="0"/>
                <w:numId w:val="1"/>
              </w:numPr>
              <w:ind w:hanging="359"/>
              <w:jc w:val="both"/>
              <w:rPr>
                <w:rFonts w:ascii="Arial" w:eastAsia="Arial" w:hAnsi="Arial" w:cs="Arial"/>
                <w:sz w:val="22"/>
              </w:rPr>
            </w:pPr>
            <w:r>
              <w:rPr>
                <w:rFonts w:ascii="Arial" w:eastAsia="Arial" w:hAnsi="Arial" w:cs="Arial"/>
                <w:sz w:val="22"/>
              </w:rPr>
              <w:t xml:space="preserve">Brindará un servicio público a los ciudadanos facilitando el acceso a información detallada sobre </w:t>
            </w:r>
            <w:r w:rsidR="00CB177A">
              <w:rPr>
                <w:rFonts w:ascii="Arial" w:eastAsia="Arial" w:hAnsi="Arial" w:cs="Arial"/>
                <w:sz w:val="22"/>
              </w:rPr>
              <w:t>establecimientos de salud, profesionales, técnicos y auxiliares de la s</w:t>
            </w:r>
            <w:r>
              <w:rPr>
                <w:rFonts w:ascii="Arial" w:eastAsia="Arial" w:hAnsi="Arial" w:cs="Arial"/>
                <w:sz w:val="22"/>
              </w:rPr>
              <w:t>alud, y otros registros sanitarios nacionales y oficiales.</w:t>
            </w:r>
          </w:p>
          <w:p w:rsidR="00C92DB0" w:rsidRDefault="00C92DB0" w:rsidP="007949CF">
            <w:pPr>
              <w:numPr>
                <w:ilvl w:val="0"/>
                <w:numId w:val="1"/>
              </w:numPr>
              <w:ind w:hanging="359"/>
              <w:jc w:val="both"/>
              <w:rPr>
                <w:rFonts w:ascii="Arial" w:eastAsia="Arial" w:hAnsi="Arial" w:cs="Arial"/>
                <w:sz w:val="22"/>
              </w:rPr>
            </w:pPr>
            <w:r>
              <w:rPr>
                <w:rFonts w:ascii="Arial" w:eastAsia="Arial" w:hAnsi="Arial" w:cs="Arial"/>
                <w:sz w:val="22"/>
              </w:rPr>
              <w:t>Brindará una herramienta de trabajo al personal sanitario de la nación para lograr alcanzar los objetivos generales del Proyecto SISA.</w:t>
            </w:r>
          </w:p>
          <w:p w:rsidR="00C92DB0" w:rsidRDefault="00C92DB0" w:rsidP="007949CF">
            <w:pPr>
              <w:numPr>
                <w:ilvl w:val="0"/>
                <w:numId w:val="1"/>
              </w:numPr>
              <w:ind w:hanging="359"/>
              <w:jc w:val="both"/>
              <w:rPr>
                <w:rFonts w:ascii="Arial" w:eastAsia="Arial" w:hAnsi="Arial" w:cs="Arial"/>
                <w:sz w:val="22"/>
              </w:rPr>
            </w:pPr>
            <w:r>
              <w:rPr>
                <w:rFonts w:ascii="Arial" w:eastAsia="Arial" w:hAnsi="Arial" w:cs="Arial"/>
                <w:sz w:val="22"/>
              </w:rPr>
              <w:t xml:space="preserve">Brindará las bases para futuros </w:t>
            </w:r>
            <w:r w:rsidR="00041223">
              <w:rPr>
                <w:rFonts w:ascii="Arial" w:eastAsia="Arial" w:hAnsi="Arial" w:cs="Arial"/>
                <w:sz w:val="22"/>
              </w:rPr>
              <w:t>incrementos en la funcionalidad</w:t>
            </w:r>
            <w:r>
              <w:rPr>
                <w:rFonts w:ascii="Arial" w:eastAsia="Arial" w:hAnsi="Arial" w:cs="Arial"/>
                <w:sz w:val="22"/>
              </w:rPr>
              <w:t xml:space="preserve"> de la aplicación.</w:t>
            </w:r>
          </w:p>
          <w:p w:rsidR="00CB177A" w:rsidRPr="0094401D" w:rsidRDefault="00C92DB0" w:rsidP="007949CF">
            <w:pPr>
              <w:numPr>
                <w:ilvl w:val="0"/>
                <w:numId w:val="1"/>
              </w:numPr>
              <w:ind w:hanging="359"/>
              <w:jc w:val="both"/>
              <w:rPr>
                <w:rFonts w:ascii="Arial" w:eastAsia="Arial" w:hAnsi="Arial" w:cs="Arial"/>
                <w:sz w:val="22"/>
              </w:rPr>
            </w:pPr>
            <w:r w:rsidRPr="0094401D">
              <w:rPr>
                <w:rFonts w:ascii="Arial" w:eastAsia="Arial" w:hAnsi="Arial" w:cs="Arial"/>
                <w:sz w:val="22"/>
              </w:rPr>
              <w:t>Generará un</w:t>
            </w:r>
            <w:r w:rsidR="00CB177A" w:rsidRPr="0094401D">
              <w:rPr>
                <w:rFonts w:ascii="Arial" w:eastAsia="Arial" w:hAnsi="Arial" w:cs="Arial"/>
                <w:sz w:val="22"/>
              </w:rPr>
              <w:t>a</w:t>
            </w:r>
            <w:r w:rsidRPr="0094401D">
              <w:rPr>
                <w:rFonts w:ascii="Arial" w:eastAsia="Arial" w:hAnsi="Arial" w:cs="Arial"/>
                <w:sz w:val="22"/>
              </w:rPr>
              <w:t xml:space="preserve"> herramienta de monitoreo, evaluación y análisis de la información como soporte para la gestión sanitaria en la toma de decisiones</w:t>
            </w:r>
            <w:r w:rsidR="00CB177A" w:rsidRPr="0094401D">
              <w:rPr>
                <w:rFonts w:ascii="Arial" w:eastAsia="Arial" w:hAnsi="Arial" w:cs="Arial"/>
                <w:sz w:val="22"/>
              </w:rPr>
              <w:t>.</w:t>
            </w:r>
          </w:p>
          <w:p w:rsidR="00C92DB0" w:rsidRDefault="00C92DB0" w:rsidP="00C92DB0">
            <w:pPr>
              <w:contextualSpacing w:val="0"/>
            </w:pPr>
          </w:p>
        </w:tc>
      </w:tr>
      <w:tr w:rsidR="00C92DB0" w:rsidTr="00C92DB0">
        <w:trPr>
          <w:trHeight w:val="160"/>
        </w:trPr>
        <w:tc>
          <w:tcPr>
            <w:tcW w:w="5000" w:type="pct"/>
            <w:shd w:val="clear" w:color="auto" w:fill="A6A6A6"/>
            <w:tcMar>
              <w:left w:w="108" w:type="dxa"/>
              <w:right w:w="108" w:type="dxa"/>
            </w:tcMar>
          </w:tcPr>
          <w:p w:rsidR="00C92DB0" w:rsidRDefault="00C92DB0" w:rsidP="00C92DB0">
            <w:pPr>
              <w:contextualSpacing w:val="0"/>
            </w:pPr>
            <w:r>
              <w:rPr>
                <w:rFonts w:ascii="Arial" w:eastAsia="Arial" w:hAnsi="Arial" w:cs="Arial"/>
                <w:b/>
              </w:rPr>
              <w:lastRenderedPageBreak/>
              <w:t>Entregables del Proyecto</w:t>
            </w:r>
          </w:p>
        </w:tc>
      </w:tr>
      <w:tr w:rsidR="00C92DB0" w:rsidTr="00C92DB0">
        <w:trPr>
          <w:trHeight w:val="920"/>
        </w:trPr>
        <w:tc>
          <w:tcPr>
            <w:tcW w:w="5000" w:type="pct"/>
            <w:tcMar>
              <w:left w:w="108" w:type="dxa"/>
              <w:right w:w="108" w:type="dxa"/>
            </w:tcMar>
          </w:tcPr>
          <w:p w:rsidR="00C92DB0" w:rsidRDefault="00C92DB0" w:rsidP="00C92DB0">
            <w:pPr>
              <w:numPr>
                <w:ilvl w:val="0"/>
                <w:numId w:val="6"/>
              </w:numPr>
              <w:ind w:hanging="358"/>
            </w:pPr>
            <w:r>
              <w:rPr>
                <w:rFonts w:ascii="Arial" w:eastAsia="Arial" w:hAnsi="Arial" w:cs="Arial"/>
                <w:sz w:val="22"/>
              </w:rPr>
              <w:t>Producto software.</w:t>
            </w:r>
          </w:p>
          <w:p w:rsidR="00C92DB0" w:rsidRDefault="00C92DB0" w:rsidP="00C92DB0">
            <w:pPr>
              <w:numPr>
                <w:ilvl w:val="0"/>
                <w:numId w:val="6"/>
              </w:numPr>
              <w:ind w:hanging="358"/>
            </w:pPr>
            <w:r>
              <w:rPr>
                <w:rFonts w:ascii="Arial" w:eastAsia="Arial" w:hAnsi="Arial" w:cs="Arial"/>
                <w:sz w:val="22"/>
              </w:rPr>
              <w:t>Código fuente de la</w:t>
            </w:r>
            <w:r w:rsidR="007949CF">
              <w:rPr>
                <w:rFonts w:ascii="Arial" w:eastAsia="Arial" w:hAnsi="Arial" w:cs="Arial"/>
                <w:sz w:val="22"/>
              </w:rPr>
              <w:t xml:space="preserve"> aplicación </w:t>
            </w:r>
            <w:r w:rsidR="00734170">
              <w:rPr>
                <w:rFonts w:ascii="Arial" w:eastAsia="Arial" w:hAnsi="Arial" w:cs="Arial"/>
                <w:sz w:val="22"/>
              </w:rPr>
              <w:t>móvil</w:t>
            </w:r>
            <w:r>
              <w:rPr>
                <w:rFonts w:ascii="Arial" w:eastAsia="Arial" w:hAnsi="Arial" w:cs="Arial"/>
                <w:sz w:val="22"/>
              </w:rPr>
              <w:t>.</w:t>
            </w:r>
          </w:p>
          <w:p w:rsidR="00C92DB0" w:rsidRDefault="00C92DB0" w:rsidP="00C92DB0">
            <w:pPr>
              <w:numPr>
                <w:ilvl w:val="0"/>
                <w:numId w:val="6"/>
              </w:numPr>
              <w:ind w:hanging="358"/>
            </w:pPr>
            <w:r>
              <w:rPr>
                <w:rFonts w:ascii="Arial" w:eastAsia="Arial" w:hAnsi="Arial" w:cs="Arial"/>
                <w:sz w:val="22"/>
              </w:rPr>
              <w:t>Manual</w:t>
            </w:r>
            <w:r w:rsidR="00CB177A">
              <w:rPr>
                <w:rFonts w:ascii="Arial" w:eastAsia="Arial" w:hAnsi="Arial" w:cs="Arial"/>
                <w:sz w:val="22"/>
              </w:rPr>
              <w:t>es</w:t>
            </w:r>
            <w:r>
              <w:rPr>
                <w:rFonts w:ascii="Arial" w:eastAsia="Arial" w:hAnsi="Arial" w:cs="Arial"/>
                <w:sz w:val="22"/>
              </w:rPr>
              <w:t xml:space="preserve"> de usuario</w:t>
            </w:r>
            <w:r w:rsidR="00CB177A">
              <w:rPr>
                <w:rFonts w:ascii="Arial" w:eastAsia="Arial" w:hAnsi="Arial" w:cs="Arial"/>
                <w:sz w:val="22"/>
              </w:rPr>
              <w:t>.</w:t>
            </w:r>
          </w:p>
          <w:p w:rsidR="00C92DB0" w:rsidRDefault="001E6AF9" w:rsidP="00C92DB0">
            <w:pPr>
              <w:numPr>
                <w:ilvl w:val="0"/>
                <w:numId w:val="6"/>
              </w:numPr>
              <w:ind w:hanging="358"/>
            </w:pPr>
            <w:r>
              <w:rPr>
                <w:rFonts w:ascii="Arial" w:eastAsia="Arial" w:hAnsi="Arial" w:cs="Arial"/>
                <w:sz w:val="22"/>
              </w:rPr>
              <w:t>Documento de gestión</w:t>
            </w:r>
            <w:r w:rsidR="00C92DB0">
              <w:rPr>
                <w:rFonts w:ascii="Arial" w:eastAsia="Arial" w:hAnsi="Arial" w:cs="Arial"/>
                <w:sz w:val="22"/>
              </w:rPr>
              <w:t xml:space="preserve"> </w:t>
            </w:r>
            <w:r>
              <w:rPr>
                <w:rFonts w:ascii="Arial" w:eastAsia="Arial" w:hAnsi="Arial" w:cs="Arial"/>
                <w:sz w:val="22"/>
              </w:rPr>
              <w:t>d</w:t>
            </w:r>
            <w:r w:rsidR="00FB188E">
              <w:rPr>
                <w:rFonts w:ascii="Arial" w:eastAsia="Arial" w:hAnsi="Arial" w:cs="Arial"/>
                <w:sz w:val="22"/>
              </w:rPr>
              <w:t>el proyecto</w:t>
            </w:r>
            <w:r w:rsidR="00C92DB0">
              <w:rPr>
                <w:rFonts w:ascii="Arial" w:eastAsia="Arial" w:hAnsi="Arial" w:cs="Arial"/>
                <w:sz w:val="22"/>
              </w:rPr>
              <w:t>.</w:t>
            </w:r>
          </w:p>
          <w:p w:rsidR="00C92DB0" w:rsidRDefault="00C92DB0" w:rsidP="00C92DB0">
            <w:pPr>
              <w:numPr>
                <w:ilvl w:val="1"/>
                <w:numId w:val="6"/>
              </w:numPr>
              <w:ind w:hanging="358"/>
            </w:pPr>
            <w:r>
              <w:rPr>
                <w:rFonts w:ascii="Arial" w:eastAsia="Arial" w:hAnsi="Arial" w:cs="Arial"/>
                <w:sz w:val="22"/>
              </w:rPr>
              <w:t>Acta de proyecto</w:t>
            </w:r>
            <w:r w:rsidR="00CB177A">
              <w:rPr>
                <w:rFonts w:ascii="Arial" w:eastAsia="Arial" w:hAnsi="Arial" w:cs="Arial"/>
                <w:sz w:val="22"/>
              </w:rPr>
              <w:t>.</w:t>
            </w:r>
          </w:p>
          <w:p w:rsidR="00C92DB0" w:rsidRDefault="00C92DB0" w:rsidP="00C92DB0">
            <w:pPr>
              <w:numPr>
                <w:ilvl w:val="1"/>
                <w:numId w:val="6"/>
              </w:numPr>
              <w:ind w:hanging="358"/>
            </w:pPr>
            <w:r>
              <w:rPr>
                <w:rFonts w:ascii="Arial" w:eastAsia="Arial" w:hAnsi="Arial" w:cs="Arial"/>
                <w:sz w:val="22"/>
              </w:rPr>
              <w:t>Informe de cierre de proyecto</w:t>
            </w:r>
            <w:r w:rsidR="00CB177A">
              <w:rPr>
                <w:rFonts w:ascii="Arial" w:eastAsia="Arial" w:hAnsi="Arial" w:cs="Arial"/>
                <w:sz w:val="22"/>
              </w:rPr>
              <w:t>.</w:t>
            </w:r>
          </w:p>
          <w:p w:rsidR="00C92DB0" w:rsidRDefault="00C92DB0" w:rsidP="00C92DB0">
            <w:pPr>
              <w:numPr>
                <w:ilvl w:val="1"/>
                <w:numId w:val="6"/>
              </w:numPr>
              <w:ind w:hanging="358"/>
            </w:pPr>
            <w:r>
              <w:rPr>
                <w:rFonts w:ascii="Arial" w:eastAsia="Arial" w:hAnsi="Arial" w:cs="Arial"/>
                <w:sz w:val="22"/>
              </w:rPr>
              <w:t>Matriz de comunicaciones</w:t>
            </w:r>
            <w:r w:rsidR="00CB177A">
              <w:rPr>
                <w:rFonts w:ascii="Arial" w:eastAsia="Arial" w:hAnsi="Arial" w:cs="Arial"/>
                <w:sz w:val="22"/>
              </w:rPr>
              <w:t>.</w:t>
            </w:r>
          </w:p>
          <w:p w:rsidR="00C92DB0" w:rsidRDefault="00C92DB0" w:rsidP="00C92DB0">
            <w:pPr>
              <w:numPr>
                <w:ilvl w:val="1"/>
                <w:numId w:val="6"/>
              </w:numPr>
              <w:ind w:hanging="358"/>
            </w:pPr>
            <w:r>
              <w:rPr>
                <w:rFonts w:ascii="Arial" w:eastAsia="Arial" w:hAnsi="Arial" w:cs="Arial"/>
                <w:sz w:val="22"/>
              </w:rPr>
              <w:t>Matriz de habilidades y competencias</w:t>
            </w:r>
            <w:r w:rsidR="00CB177A">
              <w:rPr>
                <w:rFonts w:ascii="Arial" w:eastAsia="Arial" w:hAnsi="Arial" w:cs="Arial"/>
                <w:sz w:val="22"/>
              </w:rPr>
              <w:t>.</w:t>
            </w:r>
          </w:p>
          <w:p w:rsidR="00C92DB0" w:rsidRDefault="00C92DB0" w:rsidP="00C92DB0">
            <w:pPr>
              <w:numPr>
                <w:ilvl w:val="1"/>
                <w:numId w:val="6"/>
              </w:numPr>
              <w:ind w:hanging="358"/>
            </w:pPr>
            <w:r>
              <w:rPr>
                <w:rFonts w:ascii="Arial" w:eastAsia="Arial" w:hAnsi="Arial" w:cs="Arial"/>
                <w:sz w:val="22"/>
              </w:rPr>
              <w:t>Matriz de roles y responsabilidades</w:t>
            </w:r>
            <w:r w:rsidR="00CB177A">
              <w:rPr>
                <w:rFonts w:ascii="Arial" w:eastAsia="Arial" w:hAnsi="Arial" w:cs="Arial"/>
                <w:sz w:val="22"/>
              </w:rPr>
              <w:t>.</w:t>
            </w:r>
          </w:p>
          <w:p w:rsidR="00C92DB0" w:rsidRDefault="00C92DB0" w:rsidP="00C92DB0">
            <w:pPr>
              <w:numPr>
                <w:ilvl w:val="1"/>
                <w:numId w:val="6"/>
              </w:numPr>
              <w:ind w:hanging="358"/>
            </w:pPr>
            <w:r>
              <w:rPr>
                <w:rFonts w:ascii="Arial" w:eastAsia="Arial" w:hAnsi="Arial" w:cs="Arial"/>
                <w:sz w:val="22"/>
              </w:rPr>
              <w:t>Informe de avance</w:t>
            </w:r>
            <w:r w:rsidR="00CB177A">
              <w:rPr>
                <w:rFonts w:ascii="Arial" w:eastAsia="Arial" w:hAnsi="Arial" w:cs="Arial"/>
                <w:sz w:val="22"/>
              </w:rPr>
              <w:t>.</w:t>
            </w:r>
          </w:p>
          <w:p w:rsidR="00C92DB0" w:rsidRDefault="00C92DB0" w:rsidP="00C92DB0">
            <w:pPr>
              <w:numPr>
                <w:ilvl w:val="1"/>
                <w:numId w:val="6"/>
              </w:numPr>
              <w:ind w:hanging="358"/>
            </w:pPr>
            <w:r>
              <w:rPr>
                <w:rFonts w:ascii="Arial" w:eastAsia="Arial" w:hAnsi="Arial" w:cs="Arial"/>
                <w:sz w:val="22"/>
              </w:rPr>
              <w:t>Lecciones aprendidas</w:t>
            </w:r>
            <w:r w:rsidR="00CB177A">
              <w:rPr>
                <w:rFonts w:ascii="Arial" w:eastAsia="Arial" w:hAnsi="Arial" w:cs="Arial"/>
                <w:sz w:val="22"/>
              </w:rPr>
              <w:t>.</w:t>
            </w:r>
          </w:p>
          <w:p w:rsidR="00C92DB0" w:rsidRPr="00FB188E" w:rsidRDefault="00C92DB0" w:rsidP="00FB188E">
            <w:pPr>
              <w:numPr>
                <w:ilvl w:val="1"/>
                <w:numId w:val="6"/>
              </w:numPr>
              <w:ind w:hanging="358"/>
            </w:pPr>
            <w:r>
              <w:rPr>
                <w:rFonts w:ascii="Arial" w:eastAsia="Arial" w:hAnsi="Arial" w:cs="Arial"/>
                <w:sz w:val="22"/>
              </w:rPr>
              <w:t>Plan de pruebas</w:t>
            </w:r>
            <w:r w:rsidR="00CB177A">
              <w:rPr>
                <w:rFonts w:ascii="Arial" w:eastAsia="Arial" w:hAnsi="Arial" w:cs="Arial"/>
                <w:sz w:val="22"/>
              </w:rPr>
              <w:t>.</w:t>
            </w:r>
          </w:p>
          <w:p w:rsidR="00FB188E" w:rsidRPr="00866EBC" w:rsidRDefault="00FB188E" w:rsidP="00FB188E">
            <w:pPr>
              <w:numPr>
                <w:ilvl w:val="1"/>
                <w:numId w:val="6"/>
              </w:numPr>
              <w:ind w:hanging="358"/>
            </w:pPr>
            <w:r>
              <w:rPr>
                <w:rFonts w:ascii="Arial" w:eastAsia="Arial" w:hAnsi="Arial" w:cs="Arial"/>
                <w:sz w:val="22"/>
              </w:rPr>
              <w:t>Gantt</w:t>
            </w:r>
            <w:r w:rsidR="005C682C">
              <w:rPr>
                <w:rFonts w:ascii="Arial" w:eastAsia="Arial" w:hAnsi="Arial" w:cs="Arial"/>
                <w:sz w:val="22"/>
              </w:rPr>
              <w:t>.</w:t>
            </w:r>
          </w:p>
          <w:p w:rsidR="00FB188E" w:rsidRDefault="00FB188E" w:rsidP="00FB188E">
            <w:pPr>
              <w:numPr>
                <w:ilvl w:val="0"/>
                <w:numId w:val="6"/>
              </w:numPr>
              <w:ind w:hanging="358"/>
              <w:rPr>
                <w:rFonts w:ascii="Arial" w:eastAsia="Arial" w:hAnsi="Arial" w:cs="Arial"/>
                <w:sz w:val="22"/>
              </w:rPr>
            </w:pPr>
            <w:r w:rsidRPr="00FB188E">
              <w:rPr>
                <w:rFonts w:ascii="Arial" w:eastAsia="Arial" w:hAnsi="Arial" w:cs="Arial"/>
                <w:sz w:val="22"/>
              </w:rPr>
              <w:t xml:space="preserve">Documentación </w:t>
            </w:r>
            <w:r>
              <w:rPr>
                <w:rFonts w:ascii="Arial" w:eastAsia="Arial" w:hAnsi="Arial" w:cs="Arial"/>
                <w:sz w:val="22"/>
              </w:rPr>
              <w:t>técnica</w:t>
            </w:r>
            <w:r w:rsidR="005C682C">
              <w:rPr>
                <w:rFonts w:ascii="Arial" w:eastAsia="Arial" w:hAnsi="Arial" w:cs="Arial"/>
                <w:sz w:val="22"/>
              </w:rPr>
              <w:t>.</w:t>
            </w:r>
          </w:p>
          <w:p w:rsidR="00FB188E" w:rsidRDefault="0094401D" w:rsidP="00FB188E">
            <w:pPr>
              <w:numPr>
                <w:ilvl w:val="1"/>
                <w:numId w:val="6"/>
              </w:numPr>
              <w:ind w:hanging="358"/>
              <w:rPr>
                <w:rFonts w:ascii="Arial" w:eastAsia="Arial" w:hAnsi="Arial" w:cs="Arial"/>
                <w:sz w:val="22"/>
              </w:rPr>
            </w:pPr>
            <w:r>
              <w:rPr>
                <w:rFonts w:ascii="Arial" w:eastAsia="Arial" w:hAnsi="Arial" w:cs="Arial"/>
                <w:sz w:val="22"/>
              </w:rPr>
              <w:t>Documentación</w:t>
            </w:r>
            <w:r w:rsidR="00FB188E">
              <w:rPr>
                <w:rFonts w:ascii="Arial" w:eastAsia="Arial" w:hAnsi="Arial" w:cs="Arial"/>
                <w:sz w:val="22"/>
              </w:rPr>
              <w:t xml:space="preserve"> de casos de uso.</w:t>
            </w:r>
          </w:p>
          <w:p w:rsidR="00041223" w:rsidRPr="00866EBC" w:rsidRDefault="00041223" w:rsidP="00FB188E">
            <w:pPr>
              <w:numPr>
                <w:ilvl w:val="1"/>
                <w:numId w:val="6"/>
              </w:numPr>
              <w:ind w:hanging="358"/>
              <w:rPr>
                <w:rFonts w:ascii="Arial" w:eastAsia="Arial" w:hAnsi="Arial" w:cs="Arial"/>
                <w:sz w:val="22"/>
              </w:rPr>
            </w:pPr>
            <w:r>
              <w:rPr>
                <w:rFonts w:ascii="Arial" w:eastAsia="Arial" w:hAnsi="Arial" w:cs="Arial"/>
                <w:sz w:val="22"/>
              </w:rPr>
              <w:t>Diagrama de clases.</w:t>
            </w:r>
          </w:p>
          <w:p w:rsidR="00FB188E" w:rsidRDefault="00FB188E" w:rsidP="00866EBC">
            <w:pPr>
              <w:numPr>
                <w:ilvl w:val="1"/>
                <w:numId w:val="6"/>
              </w:numPr>
              <w:ind w:hanging="358"/>
              <w:rPr>
                <w:rFonts w:ascii="Arial" w:eastAsia="Arial" w:hAnsi="Arial" w:cs="Arial"/>
                <w:sz w:val="22"/>
              </w:rPr>
            </w:pPr>
            <w:r>
              <w:rPr>
                <w:rFonts w:ascii="Arial" w:eastAsia="Arial" w:hAnsi="Arial" w:cs="Arial"/>
                <w:sz w:val="22"/>
              </w:rPr>
              <w:t>WBS</w:t>
            </w:r>
            <w:r w:rsidR="005C682C">
              <w:rPr>
                <w:rFonts w:ascii="Arial" w:eastAsia="Arial" w:hAnsi="Arial" w:cs="Arial"/>
                <w:sz w:val="22"/>
              </w:rPr>
              <w:t>.</w:t>
            </w:r>
          </w:p>
          <w:p w:rsidR="00FB188E" w:rsidRDefault="00FB188E" w:rsidP="00866EBC">
            <w:pPr>
              <w:numPr>
                <w:ilvl w:val="1"/>
                <w:numId w:val="6"/>
              </w:numPr>
              <w:ind w:hanging="358"/>
              <w:rPr>
                <w:rFonts w:ascii="Arial" w:eastAsia="Arial" w:hAnsi="Arial" w:cs="Arial"/>
                <w:sz w:val="22"/>
              </w:rPr>
            </w:pPr>
            <w:r>
              <w:rPr>
                <w:rFonts w:ascii="Arial" w:eastAsia="Arial" w:hAnsi="Arial" w:cs="Arial"/>
                <w:sz w:val="22"/>
              </w:rPr>
              <w:t>Diagrama de componentes</w:t>
            </w:r>
            <w:r w:rsidR="005C682C">
              <w:rPr>
                <w:rFonts w:ascii="Arial" w:eastAsia="Arial" w:hAnsi="Arial" w:cs="Arial"/>
                <w:sz w:val="22"/>
              </w:rPr>
              <w:t>.</w:t>
            </w:r>
          </w:p>
          <w:p w:rsidR="00FB188E" w:rsidRDefault="00FB188E" w:rsidP="00866EBC">
            <w:pPr>
              <w:numPr>
                <w:ilvl w:val="1"/>
                <w:numId w:val="6"/>
              </w:numPr>
              <w:ind w:hanging="358"/>
              <w:rPr>
                <w:rFonts w:ascii="Arial" w:eastAsia="Arial" w:hAnsi="Arial" w:cs="Arial"/>
                <w:sz w:val="22"/>
              </w:rPr>
            </w:pPr>
            <w:r>
              <w:rPr>
                <w:rFonts w:ascii="Arial" w:eastAsia="Arial" w:hAnsi="Arial" w:cs="Arial"/>
                <w:sz w:val="22"/>
              </w:rPr>
              <w:t>Diagrama entidad relación</w:t>
            </w:r>
            <w:r w:rsidR="005C682C">
              <w:rPr>
                <w:rFonts w:ascii="Arial" w:eastAsia="Arial" w:hAnsi="Arial" w:cs="Arial"/>
                <w:sz w:val="22"/>
              </w:rPr>
              <w:t>.</w:t>
            </w:r>
          </w:p>
          <w:p w:rsidR="00FB188E" w:rsidRDefault="001033C8" w:rsidP="00866EBC">
            <w:pPr>
              <w:numPr>
                <w:ilvl w:val="1"/>
                <w:numId w:val="6"/>
              </w:numPr>
              <w:ind w:hanging="358"/>
              <w:rPr>
                <w:rFonts w:ascii="Arial" w:eastAsia="Arial" w:hAnsi="Arial" w:cs="Arial"/>
                <w:sz w:val="22"/>
              </w:rPr>
            </w:pPr>
            <w:r>
              <w:rPr>
                <w:rFonts w:ascii="Arial" w:eastAsia="Arial" w:hAnsi="Arial" w:cs="Arial"/>
                <w:sz w:val="22"/>
              </w:rPr>
              <w:t>Diagramas</w:t>
            </w:r>
            <w:r w:rsidR="00FB188E">
              <w:rPr>
                <w:rFonts w:ascii="Arial" w:eastAsia="Arial" w:hAnsi="Arial" w:cs="Arial"/>
                <w:sz w:val="22"/>
              </w:rPr>
              <w:t xml:space="preserve"> de actividad</w:t>
            </w:r>
            <w:r w:rsidR="005C682C">
              <w:rPr>
                <w:rFonts w:ascii="Arial" w:eastAsia="Arial" w:hAnsi="Arial" w:cs="Arial"/>
                <w:sz w:val="22"/>
              </w:rPr>
              <w:t>.</w:t>
            </w:r>
          </w:p>
          <w:p w:rsidR="00866EBC" w:rsidRPr="00866EBC" w:rsidRDefault="001033C8" w:rsidP="00866EBC">
            <w:pPr>
              <w:numPr>
                <w:ilvl w:val="1"/>
                <w:numId w:val="6"/>
              </w:numPr>
              <w:ind w:hanging="358"/>
              <w:rPr>
                <w:rFonts w:ascii="Arial" w:eastAsia="Arial" w:hAnsi="Arial" w:cs="Arial"/>
                <w:sz w:val="22"/>
              </w:rPr>
            </w:pPr>
            <w:r>
              <w:rPr>
                <w:rFonts w:ascii="Arial" w:eastAsia="Arial" w:hAnsi="Arial" w:cs="Arial"/>
                <w:sz w:val="22"/>
              </w:rPr>
              <w:t>Diagramas</w:t>
            </w:r>
            <w:r w:rsidR="00FB188E">
              <w:rPr>
                <w:rFonts w:ascii="Arial" w:eastAsia="Arial" w:hAnsi="Arial" w:cs="Arial"/>
                <w:sz w:val="22"/>
              </w:rPr>
              <w:t xml:space="preserve"> de secuencia.</w:t>
            </w:r>
            <w:r w:rsidR="00866EBC">
              <w:rPr>
                <w:rFonts w:ascii="Arial" w:eastAsia="Arial" w:hAnsi="Arial" w:cs="Arial"/>
                <w:sz w:val="22"/>
              </w:rPr>
              <w:t xml:space="preserve"> </w:t>
            </w:r>
          </w:p>
          <w:p w:rsidR="00FB188E" w:rsidRPr="00866EBC" w:rsidRDefault="00866EBC" w:rsidP="00866EBC">
            <w:pPr>
              <w:numPr>
                <w:ilvl w:val="1"/>
                <w:numId w:val="6"/>
              </w:numPr>
              <w:ind w:hanging="358"/>
            </w:pPr>
            <w:r>
              <w:rPr>
                <w:rFonts w:ascii="Arial" w:eastAsia="Arial" w:hAnsi="Arial" w:cs="Arial"/>
                <w:sz w:val="22"/>
              </w:rPr>
              <w:t>Documento de configuración de entorno de desarrollo.</w:t>
            </w:r>
          </w:p>
          <w:p w:rsidR="00C92DB0" w:rsidRDefault="00C92DB0" w:rsidP="00C92DB0">
            <w:pPr>
              <w:ind w:left="720"/>
              <w:contextualSpacing w:val="0"/>
            </w:pPr>
          </w:p>
        </w:tc>
      </w:tr>
      <w:tr w:rsidR="00C92DB0" w:rsidTr="00C92DB0">
        <w:trPr>
          <w:trHeight w:val="180"/>
        </w:trPr>
        <w:tc>
          <w:tcPr>
            <w:tcW w:w="5000" w:type="pct"/>
            <w:shd w:val="clear" w:color="auto" w:fill="A6A6A6"/>
            <w:tcMar>
              <w:left w:w="108" w:type="dxa"/>
              <w:right w:w="108" w:type="dxa"/>
            </w:tcMar>
          </w:tcPr>
          <w:p w:rsidR="00C92DB0" w:rsidRDefault="00C92DB0" w:rsidP="00C92DB0">
            <w:pPr>
              <w:contextualSpacing w:val="0"/>
            </w:pPr>
            <w:r>
              <w:rPr>
                <w:rFonts w:ascii="Arial" w:eastAsia="Arial" w:hAnsi="Arial" w:cs="Arial"/>
                <w:b/>
              </w:rPr>
              <w:t>Organización del Proyecto</w:t>
            </w:r>
            <w:r>
              <w:rPr>
                <w:rFonts w:ascii="Arial" w:eastAsia="Arial" w:hAnsi="Arial" w:cs="Arial"/>
              </w:rPr>
              <w:t xml:space="preserve"> </w:t>
            </w:r>
          </w:p>
        </w:tc>
      </w:tr>
      <w:tr w:rsidR="00C92DB0" w:rsidTr="00C92DB0">
        <w:trPr>
          <w:trHeight w:val="1980"/>
        </w:trPr>
        <w:tc>
          <w:tcPr>
            <w:tcW w:w="5000" w:type="pct"/>
            <w:tcMar>
              <w:left w:w="108" w:type="dxa"/>
              <w:right w:w="108" w:type="dxa"/>
            </w:tcMar>
          </w:tcPr>
          <w:p w:rsidR="00C92DB0" w:rsidRDefault="00C92DB0" w:rsidP="00C92DB0">
            <w:pPr>
              <w:contextualSpacing w:val="0"/>
            </w:pPr>
          </w:p>
          <w:p w:rsidR="00C92DB0" w:rsidRDefault="00C92DB0" w:rsidP="00C92DB0">
            <w:pPr>
              <w:contextualSpacing w:val="0"/>
            </w:pPr>
            <w:r>
              <w:rPr>
                <w:rFonts w:ascii="Arial" w:eastAsia="Arial" w:hAnsi="Arial" w:cs="Arial"/>
                <w:sz w:val="22"/>
              </w:rPr>
              <w:t>Participantes del Proyecto:</w:t>
            </w:r>
          </w:p>
          <w:p w:rsidR="00C92DB0" w:rsidRDefault="00C92DB0" w:rsidP="00C92DB0">
            <w:pPr>
              <w:numPr>
                <w:ilvl w:val="0"/>
                <w:numId w:val="4"/>
              </w:numPr>
              <w:ind w:hanging="358"/>
            </w:pPr>
            <w:r>
              <w:rPr>
                <w:rFonts w:ascii="Arial" w:eastAsia="Arial" w:hAnsi="Arial" w:cs="Arial"/>
                <w:sz w:val="22"/>
              </w:rPr>
              <w:t>Comité de Dirección:</w:t>
            </w:r>
          </w:p>
          <w:p w:rsidR="00C92DB0" w:rsidRDefault="00C92DB0" w:rsidP="00C92DB0">
            <w:pPr>
              <w:numPr>
                <w:ilvl w:val="0"/>
                <w:numId w:val="4"/>
              </w:numPr>
              <w:ind w:firstLine="360"/>
              <w:rPr>
                <w:rFonts w:ascii="Arial" w:eastAsia="Arial" w:hAnsi="Arial" w:cs="Arial"/>
                <w:sz w:val="22"/>
              </w:rPr>
            </w:pPr>
            <w:r>
              <w:rPr>
                <w:rFonts w:ascii="Arial" w:eastAsia="Arial" w:hAnsi="Arial" w:cs="Arial"/>
                <w:sz w:val="22"/>
              </w:rPr>
              <w:t>Gabriela Salem - Controller</w:t>
            </w:r>
          </w:p>
          <w:p w:rsidR="00C92DB0" w:rsidRDefault="00C92DB0" w:rsidP="00C92DB0">
            <w:pPr>
              <w:numPr>
                <w:ilvl w:val="0"/>
                <w:numId w:val="4"/>
              </w:numPr>
              <w:ind w:firstLine="360"/>
              <w:rPr>
                <w:rFonts w:ascii="Arial" w:eastAsia="Arial" w:hAnsi="Arial" w:cs="Arial"/>
                <w:sz w:val="22"/>
              </w:rPr>
            </w:pPr>
            <w:r>
              <w:rPr>
                <w:rFonts w:ascii="Arial" w:eastAsia="Arial" w:hAnsi="Arial" w:cs="Arial"/>
                <w:sz w:val="22"/>
              </w:rPr>
              <w:t>Federico Casuscelli - Ayudante</w:t>
            </w:r>
          </w:p>
          <w:p w:rsidR="00C92DB0" w:rsidRDefault="00C92DB0" w:rsidP="00C92DB0">
            <w:pPr>
              <w:numPr>
                <w:ilvl w:val="0"/>
                <w:numId w:val="4"/>
              </w:numPr>
              <w:ind w:firstLine="360"/>
              <w:rPr>
                <w:rFonts w:ascii="Arial" w:eastAsia="Arial" w:hAnsi="Arial" w:cs="Arial"/>
                <w:sz w:val="22"/>
              </w:rPr>
            </w:pPr>
            <w:r>
              <w:rPr>
                <w:rFonts w:ascii="Arial" w:eastAsia="Arial" w:hAnsi="Arial" w:cs="Arial"/>
                <w:sz w:val="22"/>
              </w:rPr>
              <w:t xml:space="preserve">Nicolás </w:t>
            </w:r>
            <w:r w:rsidR="008D4ADF">
              <w:rPr>
                <w:rFonts w:ascii="Arial" w:eastAsia="Arial" w:hAnsi="Arial" w:cs="Arial"/>
                <w:sz w:val="22"/>
              </w:rPr>
              <w:t>Rodríguez</w:t>
            </w:r>
            <w:r>
              <w:rPr>
                <w:rFonts w:ascii="Arial" w:eastAsia="Arial" w:hAnsi="Arial" w:cs="Arial"/>
                <w:sz w:val="22"/>
              </w:rPr>
              <w:t xml:space="preserve"> - Ayudante</w:t>
            </w:r>
          </w:p>
          <w:p w:rsidR="00C92DB0" w:rsidRDefault="00C92DB0" w:rsidP="00C92DB0">
            <w:pPr>
              <w:numPr>
                <w:ilvl w:val="0"/>
                <w:numId w:val="4"/>
              </w:numPr>
              <w:ind w:firstLine="360"/>
              <w:rPr>
                <w:rFonts w:ascii="Arial" w:eastAsia="Arial" w:hAnsi="Arial" w:cs="Arial"/>
                <w:sz w:val="22"/>
              </w:rPr>
            </w:pPr>
            <w:r>
              <w:rPr>
                <w:rFonts w:ascii="Arial" w:eastAsia="Arial" w:hAnsi="Arial" w:cs="Arial"/>
                <w:sz w:val="22"/>
              </w:rPr>
              <w:t>Juan Pablo Grassi - Referente SISA</w:t>
            </w:r>
          </w:p>
          <w:p w:rsidR="00C92DB0" w:rsidRDefault="00C92DB0" w:rsidP="00C92DB0">
            <w:pPr>
              <w:numPr>
                <w:ilvl w:val="0"/>
                <w:numId w:val="4"/>
              </w:numPr>
              <w:ind w:firstLine="360"/>
              <w:rPr>
                <w:rFonts w:ascii="Arial" w:eastAsia="Arial" w:hAnsi="Arial" w:cs="Arial"/>
                <w:sz w:val="22"/>
              </w:rPr>
            </w:pPr>
            <w:r>
              <w:rPr>
                <w:rFonts w:ascii="Arial" w:eastAsia="Arial" w:hAnsi="Arial" w:cs="Arial"/>
                <w:sz w:val="22"/>
              </w:rPr>
              <w:t>Mariano Soratti - Líder del Proyecto SISA</w:t>
            </w:r>
          </w:p>
          <w:p w:rsidR="00C92DB0" w:rsidRDefault="00C92DB0" w:rsidP="00C92DB0">
            <w:pPr>
              <w:numPr>
                <w:ilvl w:val="0"/>
                <w:numId w:val="4"/>
              </w:numPr>
              <w:ind w:hanging="358"/>
            </w:pPr>
            <w:r>
              <w:rPr>
                <w:rFonts w:ascii="Arial" w:eastAsia="Arial" w:hAnsi="Arial" w:cs="Arial"/>
                <w:sz w:val="22"/>
              </w:rPr>
              <w:t>Equipo de Proyecto:</w:t>
            </w:r>
          </w:p>
          <w:p w:rsidR="00C92DB0" w:rsidRDefault="00C92DB0" w:rsidP="00C92DB0">
            <w:pPr>
              <w:numPr>
                <w:ilvl w:val="0"/>
                <w:numId w:val="4"/>
              </w:numPr>
              <w:ind w:firstLine="360"/>
              <w:rPr>
                <w:rFonts w:ascii="Arial" w:eastAsia="Arial" w:hAnsi="Arial" w:cs="Arial"/>
                <w:sz w:val="22"/>
              </w:rPr>
            </w:pPr>
            <w:r>
              <w:rPr>
                <w:rFonts w:ascii="Arial" w:eastAsia="Arial" w:hAnsi="Arial" w:cs="Arial"/>
                <w:sz w:val="22"/>
              </w:rPr>
              <w:t>Sebastián Palotte - Líder de Proyecto - Referente CROPP</w:t>
            </w:r>
          </w:p>
          <w:p w:rsidR="00C92DB0" w:rsidRDefault="00C92DB0" w:rsidP="00C92DB0">
            <w:pPr>
              <w:numPr>
                <w:ilvl w:val="0"/>
                <w:numId w:val="4"/>
              </w:numPr>
              <w:ind w:firstLine="360"/>
              <w:rPr>
                <w:rFonts w:ascii="Arial" w:eastAsia="Arial" w:hAnsi="Arial" w:cs="Arial"/>
                <w:sz w:val="22"/>
              </w:rPr>
            </w:pPr>
            <w:r>
              <w:rPr>
                <w:rFonts w:ascii="Arial" w:eastAsia="Arial" w:hAnsi="Arial" w:cs="Arial"/>
                <w:sz w:val="22"/>
              </w:rPr>
              <w:t>Santiago Panizza - Analista Funcional</w:t>
            </w:r>
          </w:p>
          <w:p w:rsidR="00C92DB0" w:rsidRDefault="00C92DB0" w:rsidP="00C92DB0">
            <w:pPr>
              <w:numPr>
                <w:ilvl w:val="0"/>
                <w:numId w:val="4"/>
              </w:numPr>
              <w:ind w:firstLine="360"/>
              <w:rPr>
                <w:rFonts w:ascii="Arial" w:eastAsia="Arial" w:hAnsi="Arial" w:cs="Arial"/>
                <w:sz w:val="22"/>
              </w:rPr>
            </w:pPr>
            <w:r>
              <w:rPr>
                <w:rFonts w:ascii="Arial" w:eastAsia="Arial" w:hAnsi="Arial" w:cs="Arial"/>
                <w:sz w:val="22"/>
              </w:rPr>
              <w:t>Nicolás Chaikh - Diseñador</w:t>
            </w:r>
          </w:p>
          <w:p w:rsidR="00C92DB0" w:rsidRDefault="00C92DB0" w:rsidP="00C92DB0">
            <w:pPr>
              <w:numPr>
                <w:ilvl w:val="0"/>
                <w:numId w:val="4"/>
              </w:numPr>
              <w:ind w:firstLine="360"/>
              <w:rPr>
                <w:rFonts w:ascii="Arial" w:eastAsia="Arial" w:hAnsi="Arial" w:cs="Arial"/>
                <w:sz w:val="22"/>
              </w:rPr>
            </w:pPr>
            <w:r>
              <w:rPr>
                <w:rFonts w:ascii="Arial" w:eastAsia="Arial" w:hAnsi="Arial" w:cs="Arial"/>
                <w:sz w:val="22"/>
              </w:rPr>
              <w:t>Leonardo Oneto - Desarrollador</w:t>
            </w:r>
          </w:p>
          <w:p w:rsidR="00C92DB0" w:rsidRDefault="00C92DB0" w:rsidP="00C92DB0">
            <w:pPr>
              <w:numPr>
                <w:ilvl w:val="0"/>
                <w:numId w:val="4"/>
              </w:numPr>
              <w:ind w:firstLine="360"/>
              <w:rPr>
                <w:rFonts w:ascii="Arial" w:eastAsia="Arial" w:hAnsi="Arial" w:cs="Arial"/>
                <w:sz w:val="22"/>
              </w:rPr>
            </w:pPr>
            <w:r>
              <w:rPr>
                <w:rFonts w:ascii="Arial" w:eastAsia="Arial" w:hAnsi="Arial" w:cs="Arial"/>
                <w:sz w:val="22"/>
              </w:rPr>
              <w:t>Lucas Roca - Tester</w:t>
            </w:r>
          </w:p>
          <w:p w:rsidR="00C92DB0" w:rsidRDefault="00C92DB0" w:rsidP="00C92DB0">
            <w:pPr>
              <w:contextualSpacing w:val="0"/>
            </w:pPr>
          </w:p>
        </w:tc>
      </w:tr>
    </w:tbl>
    <w:p w:rsidR="00772283" w:rsidRDefault="00772283"/>
    <w:p w:rsidR="00772283" w:rsidRDefault="00772283">
      <w:r>
        <w:br w:type="page"/>
      </w:r>
    </w:p>
    <w:p w:rsidR="00772283" w:rsidRDefault="00772283"/>
    <w:tbl>
      <w:tblPr>
        <w:tblStyle w:val="a1"/>
        <w:tblpPr w:leftFromText="141" w:rightFromText="141" w:vertAnchor="text" w:horzAnchor="page" w:tblpXSpec="center" w:tblpY="222"/>
        <w:tblW w:w="4928"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tblPr>
      <w:tblGrid>
        <w:gridCol w:w="9981"/>
      </w:tblGrid>
      <w:tr w:rsidR="00C92DB0" w:rsidTr="00940B95">
        <w:trPr>
          <w:trHeight w:val="338"/>
        </w:trPr>
        <w:tc>
          <w:tcPr>
            <w:tcW w:w="5000" w:type="pct"/>
            <w:shd w:val="clear" w:color="auto" w:fill="A6A6A6"/>
            <w:tcMar>
              <w:left w:w="108" w:type="dxa"/>
              <w:right w:w="108" w:type="dxa"/>
            </w:tcMar>
          </w:tcPr>
          <w:p w:rsidR="00C92DB0" w:rsidRDefault="00C92DB0" w:rsidP="00C92DB0">
            <w:pPr>
              <w:keepNext/>
              <w:contextualSpacing w:val="0"/>
            </w:pPr>
            <w:r>
              <w:rPr>
                <w:rFonts w:ascii="Arial" w:eastAsia="Arial" w:hAnsi="Arial" w:cs="Arial"/>
                <w:b/>
              </w:rPr>
              <w:t>Autoridad y Responsabilidad del Líder del Proyecto</w:t>
            </w:r>
          </w:p>
        </w:tc>
      </w:tr>
      <w:tr w:rsidR="00C92DB0" w:rsidTr="00940B95">
        <w:trPr>
          <w:trHeight w:val="2297"/>
        </w:trPr>
        <w:tc>
          <w:tcPr>
            <w:tcW w:w="5000" w:type="pct"/>
            <w:tcMar>
              <w:left w:w="108" w:type="dxa"/>
              <w:right w:w="108" w:type="dxa"/>
            </w:tcMar>
          </w:tcPr>
          <w:p w:rsidR="00F95D3F" w:rsidRPr="00F95D3F" w:rsidRDefault="00C92DB0" w:rsidP="007949CF">
            <w:pPr>
              <w:jc w:val="both"/>
              <w:rPr>
                <w:rFonts w:ascii="Arial" w:eastAsia="Arial" w:hAnsi="Arial" w:cs="Arial"/>
                <w:sz w:val="22"/>
                <w:lang w:val="es-ES_tradnl"/>
              </w:rPr>
            </w:pPr>
            <w:r>
              <w:rPr>
                <w:rFonts w:ascii="Arial" w:eastAsia="Arial" w:hAnsi="Arial" w:cs="Arial"/>
                <w:sz w:val="22"/>
              </w:rPr>
              <w:t>El Project Manager será quien lidere el proyecto, siempre asesorado y acatando las decisiones del</w:t>
            </w:r>
            <w:r w:rsidR="00AC68E8">
              <w:rPr>
                <w:rFonts w:ascii="Arial" w:eastAsia="Arial" w:hAnsi="Arial" w:cs="Arial"/>
                <w:sz w:val="22"/>
              </w:rPr>
              <w:t xml:space="preserve"> comité de d</w:t>
            </w:r>
            <w:r>
              <w:rPr>
                <w:rFonts w:ascii="Arial" w:eastAsia="Arial" w:hAnsi="Arial" w:cs="Arial"/>
                <w:sz w:val="22"/>
              </w:rPr>
              <w:t xml:space="preserve">irección. En caso de ser necesario, su voto será el que desempate. Será el encargado de establecer contacto con los equipos externos para luego transmitir la información al grupo. </w:t>
            </w:r>
            <w:r w:rsidR="008D4ADF">
              <w:rPr>
                <w:rFonts w:ascii="Arial" w:eastAsia="Arial" w:hAnsi="Arial" w:cs="Arial"/>
                <w:sz w:val="22"/>
              </w:rPr>
              <w:t>Cumplirá</w:t>
            </w:r>
            <w:r>
              <w:rPr>
                <w:rFonts w:ascii="Arial" w:eastAsia="Arial" w:hAnsi="Arial" w:cs="Arial"/>
                <w:sz w:val="22"/>
              </w:rPr>
              <w:t xml:space="preserve"> funciones de </w:t>
            </w:r>
            <w:r w:rsidR="008D4ADF">
              <w:rPr>
                <w:rFonts w:ascii="Arial" w:eastAsia="Arial" w:hAnsi="Arial" w:cs="Arial"/>
                <w:sz w:val="22"/>
              </w:rPr>
              <w:t>estimación</w:t>
            </w:r>
            <w:r>
              <w:rPr>
                <w:rFonts w:ascii="Arial" w:eastAsia="Arial" w:hAnsi="Arial" w:cs="Arial"/>
                <w:sz w:val="22"/>
              </w:rPr>
              <w:t xml:space="preserve"> de esfuerzo como </w:t>
            </w:r>
            <w:r w:rsidR="008D4ADF">
              <w:rPr>
                <w:rFonts w:ascii="Arial" w:eastAsia="Arial" w:hAnsi="Arial" w:cs="Arial"/>
                <w:sz w:val="22"/>
              </w:rPr>
              <w:t>así</w:t>
            </w:r>
            <w:r>
              <w:rPr>
                <w:rFonts w:ascii="Arial" w:eastAsia="Arial" w:hAnsi="Arial" w:cs="Arial"/>
                <w:sz w:val="22"/>
              </w:rPr>
              <w:t xml:space="preserve"> </w:t>
            </w:r>
            <w:r w:rsidR="00AC68E8">
              <w:rPr>
                <w:rFonts w:ascii="Arial" w:eastAsia="Arial" w:hAnsi="Arial" w:cs="Arial"/>
                <w:sz w:val="22"/>
              </w:rPr>
              <w:t xml:space="preserve">también </w:t>
            </w:r>
            <w:r>
              <w:rPr>
                <w:rFonts w:ascii="Arial" w:eastAsia="Arial" w:hAnsi="Arial" w:cs="Arial"/>
                <w:sz w:val="22"/>
              </w:rPr>
              <w:t>del planeamiento del proye</w:t>
            </w:r>
            <w:r w:rsidR="00AC68E8">
              <w:rPr>
                <w:rFonts w:ascii="Arial" w:eastAsia="Arial" w:hAnsi="Arial" w:cs="Arial"/>
                <w:sz w:val="22"/>
              </w:rPr>
              <w:t>cto. Ejercerá tareas de control</w:t>
            </w:r>
            <w:r>
              <w:rPr>
                <w:rFonts w:ascii="Arial" w:eastAsia="Arial" w:hAnsi="Arial" w:cs="Arial"/>
                <w:sz w:val="22"/>
              </w:rPr>
              <w:t xml:space="preserve"> para identificar desviaciones y aplicar las medidas necesarias para restablecer el rumbo.</w:t>
            </w:r>
            <w:r w:rsidR="00F95D3F" w:rsidRPr="00F95D3F">
              <w:rPr>
                <w:rFonts w:ascii="Arial" w:hAnsi="Arial" w:cs="Arial"/>
                <w:color w:val="FF007A"/>
                <w:sz w:val="23"/>
                <w:szCs w:val="23"/>
                <w:lang w:val="es-ES_tradnl" w:eastAsia="en-US"/>
              </w:rPr>
              <w:t xml:space="preserve"> </w:t>
            </w:r>
            <w:r w:rsidR="00F95D3F" w:rsidRPr="00F95D3F">
              <w:rPr>
                <w:rFonts w:ascii="Arial" w:eastAsia="Arial" w:hAnsi="Arial" w:cs="Arial"/>
                <w:sz w:val="22"/>
                <w:lang w:val="es-ES_tradnl"/>
              </w:rPr>
              <w:t>A su vez, se pasa a detallar las responsabilidad</w:t>
            </w:r>
            <w:r w:rsidR="00395B45">
              <w:rPr>
                <w:rFonts w:ascii="Arial" w:eastAsia="Arial" w:hAnsi="Arial" w:cs="Arial"/>
                <w:sz w:val="22"/>
                <w:lang w:val="es-ES_tradnl"/>
              </w:rPr>
              <w:t>es del mismo en los diferentes á</w:t>
            </w:r>
            <w:r w:rsidR="00F95D3F" w:rsidRPr="00F95D3F">
              <w:rPr>
                <w:rFonts w:ascii="Arial" w:eastAsia="Arial" w:hAnsi="Arial" w:cs="Arial"/>
                <w:sz w:val="22"/>
                <w:lang w:val="es-ES_tradnl"/>
              </w:rPr>
              <w:t>mbitos:</w:t>
            </w:r>
          </w:p>
          <w:p w:rsidR="00F95D3F" w:rsidRPr="00F95D3F" w:rsidRDefault="00F95D3F" w:rsidP="007949CF">
            <w:pPr>
              <w:jc w:val="both"/>
              <w:rPr>
                <w:rFonts w:ascii="Arial" w:eastAsia="Arial" w:hAnsi="Arial" w:cs="Arial"/>
                <w:sz w:val="22"/>
                <w:lang w:val="es-ES_tradnl"/>
              </w:rPr>
            </w:pPr>
          </w:p>
          <w:p w:rsidR="00F95D3F" w:rsidRPr="00F95D3F" w:rsidRDefault="00F95D3F" w:rsidP="007949CF">
            <w:pPr>
              <w:pStyle w:val="Prrafodelista"/>
              <w:numPr>
                <w:ilvl w:val="0"/>
                <w:numId w:val="9"/>
              </w:numPr>
              <w:jc w:val="both"/>
              <w:rPr>
                <w:rFonts w:ascii="Arial" w:eastAsia="Arial" w:hAnsi="Arial" w:cs="Arial"/>
                <w:sz w:val="22"/>
                <w:lang w:val="es-ES_tradnl"/>
              </w:rPr>
            </w:pPr>
            <w:r>
              <w:rPr>
                <w:rFonts w:ascii="Arial" w:eastAsia="Arial" w:hAnsi="Arial" w:cs="Arial"/>
                <w:sz w:val="22"/>
                <w:lang w:val="es-ES_tradnl"/>
              </w:rPr>
              <w:t>Recursos Humanos: e</w:t>
            </w:r>
            <w:r w:rsidRPr="00F95D3F">
              <w:rPr>
                <w:rFonts w:ascii="Arial" w:eastAsia="Arial" w:hAnsi="Arial" w:cs="Arial"/>
                <w:sz w:val="22"/>
                <w:lang w:val="es-ES_tradnl"/>
              </w:rPr>
              <w:t>ncargado de coordinar al grupo y repartir las responsabilidades dados los roles existentes.</w:t>
            </w:r>
          </w:p>
          <w:p w:rsidR="00F95D3F" w:rsidRPr="00F95D3F" w:rsidRDefault="00F95D3F" w:rsidP="007949CF">
            <w:pPr>
              <w:pStyle w:val="Prrafodelista"/>
              <w:numPr>
                <w:ilvl w:val="0"/>
                <w:numId w:val="9"/>
              </w:numPr>
              <w:jc w:val="both"/>
              <w:rPr>
                <w:rFonts w:ascii="Arial" w:eastAsia="Arial" w:hAnsi="Arial" w:cs="Arial"/>
                <w:sz w:val="22"/>
                <w:lang w:val="es-ES_tradnl"/>
              </w:rPr>
            </w:pPr>
            <w:r w:rsidRPr="00F95D3F">
              <w:rPr>
                <w:rFonts w:ascii="Arial" w:eastAsia="Arial" w:hAnsi="Arial" w:cs="Arial"/>
                <w:sz w:val="22"/>
                <w:lang w:val="es-ES_tradnl"/>
              </w:rPr>
              <w:t xml:space="preserve">Presupuesto: como el </w:t>
            </w:r>
            <w:r w:rsidR="007949CF">
              <w:rPr>
                <w:rFonts w:ascii="Arial" w:eastAsia="Arial" w:hAnsi="Arial" w:cs="Arial"/>
                <w:sz w:val="22"/>
                <w:lang w:val="es-ES_tradnl"/>
              </w:rPr>
              <w:t>presente</w:t>
            </w:r>
            <w:r w:rsidRPr="00F95D3F">
              <w:rPr>
                <w:rFonts w:ascii="Arial" w:eastAsia="Arial" w:hAnsi="Arial" w:cs="Arial"/>
                <w:sz w:val="22"/>
                <w:lang w:val="es-ES_tradnl"/>
              </w:rPr>
              <w:t xml:space="preserve"> proyecto no </w:t>
            </w:r>
            <w:r w:rsidR="007949CF">
              <w:rPr>
                <w:rFonts w:ascii="Arial" w:eastAsia="Arial" w:hAnsi="Arial" w:cs="Arial"/>
                <w:sz w:val="22"/>
                <w:lang w:val="es-ES_tradnl"/>
              </w:rPr>
              <w:t>emplea</w:t>
            </w:r>
            <w:r w:rsidRPr="00F95D3F">
              <w:rPr>
                <w:rFonts w:ascii="Arial" w:eastAsia="Arial" w:hAnsi="Arial" w:cs="Arial"/>
                <w:sz w:val="22"/>
                <w:lang w:val="es-ES_tradnl"/>
              </w:rPr>
              <w:t xml:space="preserve"> un pres</w:t>
            </w:r>
            <w:r w:rsidR="007949CF">
              <w:rPr>
                <w:rFonts w:ascii="Arial" w:eastAsia="Arial" w:hAnsi="Arial" w:cs="Arial"/>
                <w:sz w:val="22"/>
                <w:lang w:val="es-ES_tradnl"/>
              </w:rPr>
              <w:t>upuesto económico, el mismo estará</w:t>
            </w:r>
            <w:r w:rsidRPr="00F95D3F">
              <w:rPr>
                <w:rFonts w:ascii="Arial" w:eastAsia="Arial" w:hAnsi="Arial" w:cs="Arial"/>
                <w:sz w:val="22"/>
                <w:lang w:val="es-ES_tradnl"/>
              </w:rPr>
              <w:t xml:space="preserve"> detallado en </w:t>
            </w:r>
            <w:r w:rsidR="007949CF">
              <w:rPr>
                <w:rFonts w:ascii="Arial" w:eastAsia="Arial" w:hAnsi="Arial" w:cs="Arial"/>
                <w:sz w:val="22"/>
                <w:lang w:val="es-ES_tradnl"/>
              </w:rPr>
              <w:t xml:space="preserve">función de </w:t>
            </w:r>
            <w:r w:rsidRPr="00F95D3F">
              <w:rPr>
                <w:rFonts w:ascii="Arial" w:eastAsia="Arial" w:hAnsi="Arial" w:cs="Arial"/>
                <w:sz w:val="22"/>
                <w:lang w:val="es-ES_tradnl"/>
              </w:rPr>
              <w:t xml:space="preserve">las </w:t>
            </w:r>
            <w:r>
              <w:rPr>
                <w:rFonts w:ascii="Arial" w:eastAsia="Arial" w:hAnsi="Arial" w:cs="Arial"/>
                <w:sz w:val="22"/>
                <w:lang w:val="es-ES_tradnl"/>
              </w:rPr>
              <w:t xml:space="preserve">horas-hombre de trabajo </w:t>
            </w:r>
            <w:r w:rsidR="007949CF">
              <w:rPr>
                <w:rFonts w:ascii="Arial" w:eastAsia="Arial" w:hAnsi="Arial" w:cs="Arial"/>
                <w:sz w:val="22"/>
                <w:lang w:val="es-ES_tradnl"/>
              </w:rPr>
              <w:t>que tenga asignadas</w:t>
            </w:r>
            <w:r>
              <w:rPr>
                <w:rFonts w:ascii="Arial" w:eastAsia="Arial" w:hAnsi="Arial" w:cs="Arial"/>
                <w:sz w:val="22"/>
                <w:lang w:val="es-ES_tradnl"/>
              </w:rPr>
              <w:t>. Es responsabilidad del lí</w:t>
            </w:r>
            <w:r w:rsidRPr="00F95D3F">
              <w:rPr>
                <w:rFonts w:ascii="Arial" w:eastAsia="Arial" w:hAnsi="Arial" w:cs="Arial"/>
                <w:sz w:val="22"/>
                <w:lang w:val="es-ES_tradnl"/>
              </w:rPr>
              <w:t>der del proyecto obtener el consenso para</w:t>
            </w:r>
            <w:r>
              <w:rPr>
                <w:rFonts w:ascii="Arial" w:eastAsia="Arial" w:hAnsi="Arial" w:cs="Arial"/>
                <w:sz w:val="22"/>
                <w:lang w:val="es-ES_tradnl"/>
              </w:rPr>
              <w:t xml:space="preserve"> establecer la cantidad</w:t>
            </w:r>
            <w:r w:rsidRPr="00F95D3F">
              <w:rPr>
                <w:rFonts w:ascii="Arial" w:eastAsia="Arial" w:hAnsi="Arial" w:cs="Arial"/>
                <w:sz w:val="22"/>
                <w:lang w:val="es-ES_tradnl"/>
              </w:rPr>
              <w:t xml:space="preserve"> de horas-hombres de trabajo dedicado al proyecto</w:t>
            </w:r>
            <w:r>
              <w:rPr>
                <w:rFonts w:ascii="Arial" w:eastAsia="Arial" w:hAnsi="Arial" w:cs="Arial"/>
                <w:sz w:val="22"/>
                <w:lang w:val="es-ES_tradnl"/>
              </w:rPr>
              <w:t>.</w:t>
            </w:r>
          </w:p>
          <w:p w:rsidR="00F95D3F" w:rsidRPr="00F95D3F" w:rsidRDefault="00F95D3F" w:rsidP="007949CF">
            <w:pPr>
              <w:pStyle w:val="Prrafodelista"/>
              <w:numPr>
                <w:ilvl w:val="0"/>
                <w:numId w:val="9"/>
              </w:numPr>
              <w:jc w:val="both"/>
              <w:rPr>
                <w:rFonts w:ascii="Arial" w:eastAsia="Arial" w:hAnsi="Arial" w:cs="Arial"/>
                <w:sz w:val="22"/>
                <w:lang w:val="es-ES_tradnl"/>
              </w:rPr>
            </w:pPr>
            <w:r>
              <w:rPr>
                <w:rFonts w:ascii="Arial" w:eastAsia="Arial" w:hAnsi="Arial" w:cs="Arial"/>
                <w:sz w:val="22"/>
                <w:lang w:val="es-ES_tradnl"/>
              </w:rPr>
              <w:t>Comunicaciones: ví</w:t>
            </w:r>
            <w:r w:rsidRPr="00F95D3F">
              <w:rPr>
                <w:rFonts w:ascii="Arial" w:eastAsia="Arial" w:hAnsi="Arial" w:cs="Arial"/>
                <w:sz w:val="22"/>
                <w:lang w:val="es-ES_tradnl"/>
              </w:rPr>
              <w:t>nculo principal para establecer las comunicaciones</w:t>
            </w:r>
            <w:r>
              <w:rPr>
                <w:rFonts w:ascii="Arial" w:eastAsia="Arial" w:hAnsi="Arial" w:cs="Arial"/>
                <w:sz w:val="22"/>
                <w:lang w:val="es-ES_tradnl"/>
              </w:rPr>
              <w:t xml:space="preserve"> con entidades externas como </w:t>
            </w:r>
            <w:r w:rsidR="0018435C">
              <w:rPr>
                <w:rFonts w:ascii="Arial" w:eastAsia="Arial" w:hAnsi="Arial" w:cs="Arial"/>
                <w:sz w:val="22"/>
                <w:lang w:val="es-ES_tradnl"/>
              </w:rPr>
              <w:t>así también</w:t>
            </w:r>
            <w:r w:rsidRPr="00F95D3F">
              <w:rPr>
                <w:rFonts w:ascii="Arial" w:eastAsia="Arial" w:hAnsi="Arial" w:cs="Arial"/>
                <w:sz w:val="22"/>
                <w:lang w:val="es-ES_tradnl"/>
              </w:rPr>
              <w:t xml:space="preserve"> con las</w:t>
            </w:r>
            <w:r>
              <w:rPr>
                <w:rFonts w:ascii="Arial" w:eastAsia="Arial" w:hAnsi="Arial" w:cs="Arial"/>
                <w:sz w:val="22"/>
                <w:lang w:val="es-ES_tradnl"/>
              </w:rPr>
              <w:t xml:space="preserve"> personas pertenecientes a la cá</w:t>
            </w:r>
            <w:r w:rsidRPr="00F95D3F">
              <w:rPr>
                <w:rFonts w:ascii="Arial" w:eastAsia="Arial" w:hAnsi="Arial" w:cs="Arial"/>
                <w:sz w:val="22"/>
                <w:lang w:val="es-ES_tradnl"/>
              </w:rPr>
              <w:t>tedra de sistemas de la UTN-FRBA</w:t>
            </w:r>
            <w:r>
              <w:rPr>
                <w:rFonts w:ascii="Arial" w:eastAsia="Arial" w:hAnsi="Arial" w:cs="Arial"/>
                <w:sz w:val="22"/>
                <w:lang w:val="es-ES_tradnl"/>
              </w:rPr>
              <w:t>.</w:t>
            </w:r>
          </w:p>
          <w:p w:rsidR="00F95D3F" w:rsidRPr="00F95D3F" w:rsidRDefault="00F95D3F" w:rsidP="007949CF">
            <w:pPr>
              <w:pStyle w:val="Prrafodelista"/>
              <w:numPr>
                <w:ilvl w:val="0"/>
                <w:numId w:val="9"/>
              </w:numPr>
              <w:jc w:val="both"/>
              <w:rPr>
                <w:rFonts w:ascii="Arial" w:eastAsia="Arial" w:hAnsi="Arial" w:cs="Arial"/>
                <w:sz w:val="22"/>
                <w:lang w:val="es-ES_tradnl"/>
              </w:rPr>
            </w:pPr>
            <w:r w:rsidRPr="00F95D3F">
              <w:rPr>
                <w:rFonts w:ascii="Arial" w:eastAsia="Arial" w:hAnsi="Arial" w:cs="Arial"/>
                <w:sz w:val="22"/>
                <w:lang w:val="es-ES_tradnl"/>
              </w:rPr>
              <w:t>Planificación: encargado de establecer</w:t>
            </w:r>
            <w:r>
              <w:rPr>
                <w:rFonts w:ascii="Arial" w:eastAsia="Arial" w:hAnsi="Arial" w:cs="Arial"/>
                <w:sz w:val="22"/>
                <w:lang w:val="es-ES_tradnl"/>
              </w:rPr>
              <w:t xml:space="preserve"> los hitos del proyecto </w:t>
            </w:r>
            <w:r w:rsidR="0018435C">
              <w:rPr>
                <w:rFonts w:ascii="Arial" w:eastAsia="Arial" w:hAnsi="Arial" w:cs="Arial"/>
                <w:sz w:val="22"/>
                <w:lang w:val="es-ES_tradnl"/>
              </w:rPr>
              <w:t>y</w:t>
            </w:r>
            <w:r>
              <w:rPr>
                <w:rFonts w:ascii="Arial" w:eastAsia="Arial" w:hAnsi="Arial" w:cs="Arial"/>
                <w:sz w:val="22"/>
                <w:lang w:val="es-ES_tradnl"/>
              </w:rPr>
              <w:t xml:space="preserve"> de</w:t>
            </w:r>
            <w:r w:rsidRPr="00F95D3F">
              <w:rPr>
                <w:rFonts w:ascii="Arial" w:eastAsia="Arial" w:hAnsi="Arial" w:cs="Arial"/>
                <w:sz w:val="22"/>
                <w:lang w:val="es-ES_tradnl"/>
              </w:rPr>
              <w:t xml:space="preserve"> distribuir las horas-hombre disponibles a las tareas que sean necesarias realizar.</w:t>
            </w:r>
          </w:p>
          <w:p w:rsidR="00F95D3F" w:rsidRPr="00F95D3F" w:rsidRDefault="00F95D3F" w:rsidP="007949CF">
            <w:pPr>
              <w:pStyle w:val="Prrafodelista"/>
              <w:numPr>
                <w:ilvl w:val="0"/>
                <w:numId w:val="9"/>
              </w:numPr>
              <w:jc w:val="both"/>
              <w:rPr>
                <w:rFonts w:ascii="Arial" w:eastAsia="Arial" w:hAnsi="Arial" w:cs="Arial"/>
                <w:sz w:val="22"/>
                <w:lang w:val="es-ES_tradnl"/>
              </w:rPr>
            </w:pPr>
            <w:r w:rsidRPr="00F95D3F">
              <w:rPr>
                <w:rFonts w:ascii="Arial" w:eastAsia="Arial" w:hAnsi="Arial" w:cs="Arial"/>
                <w:sz w:val="22"/>
                <w:lang w:val="es-ES_tradnl"/>
              </w:rPr>
              <w:t>Ejecución y Contro</w:t>
            </w:r>
            <w:r>
              <w:rPr>
                <w:rFonts w:ascii="Arial" w:eastAsia="Arial" w:hAnsi="Arial" w:cs="Arial"/>
                <w:sz w:val="22"/>
                <w:lang w:val="es-ES_tradnl"/>
              </w:rPr>
              <w:t>l: responsable de administrar el orden de</w:t>
            </w:r>
            <w:r w:rsidRPr="00F95D3F">
              <w:rPr>
                <w:rFonts w:ascii="Arial" w:eastAsia="Arial" w:hAnsi="Arial" w:cs="Arial"/>
                <w:sz w:val="22"/>
                <w:lang w:val="es-ES_tradnl"/>
              </w:rPr>
              <w:t xml:space="preserve"> desarrollo del proyecto, controlando las fechas pa</w:t>
            </w:r>
            <w:r>
              <w:rPr>
                <w:rFonts w:ascii="Arial" w:eastAsia="Arial" w:hAnsi="Arial" w:cs="Arial"/>
                <w:sz w:val="22"/>
                <w:lang w:val="es-ES_tradnl"/>
              </w:rPr>
              <w:t xml:space="preserve">ra </w:t>
            </w:r>
            <w:r w:rsidR="0018435C">
              <w:rPr>
                <w:rFonts w:ascii="Arial" w:eastAsia="Arial" w:hAnsi="Arial" w:cs="Arial"/>
                <w:sz w:val="22"/>
                <w:lang w:val="es-ES_tradnl"/>
              </w:rPr>
              <w:t>evitar</w:t>
            </w:r>
            <w:r>
              <w:rPr>
                <w:rFonts w:ascii="Arial" w:eastAsia="Arial" w:hAnsi="Arial" w:cs="Arial"/>
                <w:sz w:val="22"/>
                <w:lang w:val="es-ES_tradnl"/>
              </w:rPr>
              <w:t xml:space="preserve"> retrasos y el método de ejecución para lograr un está</w:t>
            </w:r>
            <w:r w:rsidRPr="00F95D3F">
              <w:rPr>
                <w:rFonts w:ascii="Arial" w:eastAsia="Arial" w:hAnsi="Arial" w:cs="Arial"/>
                <w:sz w:val="22"/>
                <w:lang w:val="es-ES_tradnl"/>
              </w:rPr>
              <w:t>ndar de calidad aceptable.</w:t>
            </w:r>
          </w:p>
          <w:p w:rsidR="00C92DB0" w:rsidRDefault="0018435C" w:rsidP="0018435C">
            <w:pPr>
              <w:pStyle w:val="Prrafodelista"/>
              <w:numPr>
                <w:ilvl w:val="0"/>
                <w:numId w:val="9"/>
              </w:numPr>
              <w:jc w:val="both"/>
            </w:pPr>
            <w:r>
              <w:rPr>
                <w:rFonts w:ascii="Arial" w:eastAsia="Arial" w:hAnsi="Arial" w:cs="Arial"/>
                <w:sz w:val="22"/>
                <w:lang w:val="es-ES_tradnl"/>
              </w:rPr>
              <w:t xml:space="preserve"> Control de c</w:t>
            </w:r>
            <w:r w:rsidR="00F95D3F" w:rsidRPr="00F95D3F">
              <w:rPr>
                <w:rFonts w:ascii="Arial" w:eastAsia="Arial" w:hAnsi="Arial" w:cs="Arial"/>
                <w:sz w:val="22"/>
                <w:lang w:val="es-ES_tradnl"/>
              </w:rPr>
              <w:t xml:space="preserve">ambios: responsable de realizar </w:t>
            </w:r>
            <w:r w:rsidR="00F95D3F">
              <w:rPr>
                <w:rFonts w:ascii="Arial" w:eastAsia="Arial" w:hAnsi="Arial" w:cs="Arial"/>
                <w:sz w:val="22"/>
                <w:lang w:val="es-ES_tradnl"/>
              </w:rPr>
              <w:t>un seguimiento a la planificació</w:t>
            </w:r>
            <w:r w:rsidR="00F95D3F" w:rsidRPr="00F95D3F">
              <w:rPr>
                <w:rFonts w:ascii="Arial" w:eastAsia="Arial" w:hAnsi="Arial" w:cs="Arial"/>
                <w:sz w:val="22"/>
                <w:lang w:val="es-ES_tradnl"/>
              </w:rPr>
              <w:t xml:space="preserve">n en conjunto al desarrollo para detectar cambios en el cronograma </w:t>
            </w:r>
            <w:r>
              <w:rPr>
                <w:rFonts w:ascii="Arial" w:eastAsia="Arial" w:hAnsi="Arial" w:cs="Arial"/>
                <w:sz w:val="22"/>
                <w:lang w:val="es-ES_tradnl"/>
              </w:rPr>
              <w:t>y en base a ello</w:t>
            </w:r>
            <w:r w:rsidR="00F95D3F" w:rsidRPr="00F95D3F">
              <w:rPr>
                <w:rFonts w:ascii="Arial" w:eastAsia="Arial" w:hAnsi="Arial" w:cs="Arial"/>
                <w:sz w:val="22"/>
                <w:lang w:val="es-ES_tradnl"/>
              </w:rPr>
              <w:t xml:space="preserve"> </w:t>
            </w:r>
            <w:r>
              <w:rPr>
                <w:rFonts w:ascii="Arial" w:eastAsia="Arial" w:hAnsi="Arial" w:cs="Arial"/>
                <w:sz w:val="22"/>
                <w:lang w:val="es-ES_tradnl"/>
              </w:rPr>
              <w:t xml:space="preserve">ejecutar </w:t>
            </w:r>
            <w:r w:rsidR="00395B45">
              <w:rPr>
                <w:rFonts w:ascii="Arial" w:eastAsia="Arial" w:hAnsi="Arial" w:cs="Arial"/>
                <w:sz w:val="22"/>
                <w:lang w:val="es-ES_tradnl"/>
              </w:rPr>
              <w:t xml:space="preserve">las acciones correctivas que sean </w:t>
            </w:r>
            <w:r w:rsidR="00F95D3F" w:rsidRPr="00F95D3F">
              <w:rPr>
                <w:rFonts w:ascii="Arial" w:eastAsia="Arial" w:hAnsi="Arial" w:cs="Arial"/>
                <w:sz w:val="22"/>
                <w:lang w:val="es-ES_tradnl"/>
              </w:rPr>
              <w:t>necesarias.</w:t>
            </w:r>
          </w:p>
        </w:tc>
      </w:tr>
      <w:tr w:rsidR="00C92DB0" w:rsidTr="00940B95">
        <w:trPr>
          <w:trHeight w:val="338"/>
        </w:trPr>
        <w:tc>
          <w:tcPr>
            <w:tcW w:w="5000" w:type="pct"/>
            <w:shd w:val="clear" w:color="auto" w:fill="A6A6A6"/>
            <w:tcMar>
              <w:left w:w="108" w:type="dxa"/>
              <w:right w:w="108" w:type="dxa"/>
            </w:tcMar>
          </w:tcPr>
          <w:p w:rsidR="00C92DB0" w:rsidRDefault="00C92DB0" w:rsidP="00C92DB0">
            <w:pPr>
              <w:contextualSpacing w:val="0"/>
            </w:pPr>
            <w:r>
              <w:rPr>
                <w:rFonts w:ascii="Arial" w:eastAsia="Arial" w:hAnsi="Arial" w:cs="Arial"/>
                <w:b/>
              </w:rPr>
              <w:t>Enfoque de Implementación</w:t>
            </w:r>
          </w:p>
        </w:tc>
      </w:tr>
      <w:tr w:rsidR="00C92DB0" w:rsidTr="00940B95">
        <w:trPr>
          <w:trHeight w:val="807"/>
        </w:trPr>
        <w:tc>
          <w:tcPr>
            <w:tcW w:w="5000" w:type="pct"/>
            <w:tcMar>
              <w:left w:w="108" w:type="dxa"/>
              <w:right w:w="108" w:type="dxa"/>
            </w:tcMar>
          </w:tcPr>
          <w:p w:rsidR="00C92DB0" w:rsidRDefault="00C92DB0" w:rsidP="0018435C">
            <w:pPr>
              <w:contextualSpacing w:val="0"/>
              <w:jc w:val="both"/>
            </w:pPr>
            <w:r>
              <w:rPr>
                <w:rFonts w:ascii="Arial" w:eastAsia="Arial" w:hAnsi="Arial" w:cs="Arial"/>
                <w:sz w:val="22"/>
              </w:rPr>
              <w:t xml:space="preserve">Para la realización de la plataforma </w:t>
            </w:r>
            <w:r w:rsidR="00734170">
              <w:rPr>
                <w:rFonts w:ascii="Arial" w:eastAsia="Arial" w:hAnsi="Arial" w:cs="Arial"/>
                <w:sz w:val="22"/>
              </w:rPr>
              <w:t>móvil</w:t>
            </w:r>
            <w:r>
              <w:rPr>
                <w:rFonts w:ascii="Arial" w:eastAsia="Arial" w:hAnsi="Arial" w:cs="Arial"/>
                <w:sz w:val="22"/>
              </w:rPr>
              <w:t xml:space="preserve"> se utilizará una metodología del tipo prototipado incremental.</w:t>
            </w:r>
            <w:r w:rsidR="00041223">
              <w:rPr>
                <w:rFonts w:ascii="Arial" w:eastAsia="Arial" w:hAnsi="Arial" w:cs="Arial"/>
                <w:sz w:val="22"/>
              </w:rPr>
              <w:t xml:space="preserve"> De esta forma, el cliente puede interactuar con el equipo para constatar que se cumplen las funcionalidades acordadas, y así, controlar con mayor eficiencia la complejidad del desarrollo y los potenciales riesgos.</w:t>
            </w:r>
            <w:bookmarkStart w:id="5" w:name="_GoBack"/>
            <w:bookmarkEnd w:id="5"/>
          </w:p>
        </w:tc>
      </w:tr>
      <w:tr w:rsidR="00C92DB0" w:rsidTr="00940B95">
        <w:trPr>
          <w:trHeight w:val="338"/>
        </w:trPr>
        <w:tc>
          <w:tcPr>
            <w:tcW w:w="5000" w:type="pct"/>
            <w:shd w:val="clear" w:color="auto" w:fill="A6A6A6"/>
            <w:tcMar>
              <w:left w:w="108" w:type="dxa"/>
              <w:right w:w="108" w:type="dxa"/>
            </w:tcMar>
          </w:tcPr>
          <w:p w:rsidR="00C92DB0" w:rsidRDefault="00C92DB0" w:rsidP="00C92DB0">
            <w:pPr>
              <w:contextualSpacing w:val="0"/>
            </w:pPr>
            <w:r>
              <w:rPr>
                <w:rFonts w:ascii="Arial" w:eastAsia="Arial" w:hAnsi="Arial" w:cs="Arial"/>
                <w:b/>
              </w:rPr>
              <w:t>Plan a Alto Nivel</w:t>
            </w:r>
            <w:r>
              <w:rPr>
                <w:rFonts w:ascii="Arial" w:eastAsia="Arial" w:hAnsi="Arial" w:cs="Arial"/>
              </w:rPr>
              <w:t xml:space="preserve"> </w:t>
            </w:r>
          </w:p>
        </w:tc>
      </w:tr>
      <w:tr w:rsidR="00C92DB0" w:rsidTr="00940B95">
        <w:trPr>
          <w:trHeight w:val="2240"/>
        </w:trPr>
        <w:tc>
          <w:tcPr>
            <w:tcW w:w="5000" w:type="pct"/>
            <w:tcMar>
              <w:left w:w="108" w:type="dxa"/>
              <w:right w:w="108" w:type="dxa"/>
            </w:tcMar>
          </w:tcPr>
          <w:p w:rsidR="00C92DB0" w:rsidRDefault="00C92DB0" w:rsidP="0018435C">
            <w:pPr>
              <w:contextualSpacing w:val="0"/>
              <w:jc w:val="both"/>
            </w:pPr>
            <w:r>
              <w:rPr>
                <w:rFonts w:ascii="Arial" w:eastAsia="Arial" w:hAnsi="Arial" w:cs="Arial"/>
                <w:b/>
                <w:sz w:val="22"/>
              </w:rPr>
              <w:t xml:space="preserve">Mayo - Julio: </w:t>
            </w:r>
            <w:r w:rsidR="00041223">
              <w:rPr>
                <w:rFonts w:ascii="Arial" w:eastAsia="Arial" w:hAnsi="Arial" w:cs="Arial"/>
                <w:sz w:val="22"/>
              </w:rPr>
              <w:t>Se entregará</w:t>
            </w:r>
            <w:r>
              <w:rPr>
                <w:rFonts w:ascii="Arial" w:eastAsia="Arial" w:hAnsi="Arial" w:cs="Arial"/>
                <w:sz w:val="22"/>
              </w:rPr>
              <w:t>n todos los documento</w:t>
            </w:r>
            <w:r w:rsidR="00940B95">
              <w:rPr>
                <w:rFonts w:ascii="Arial" w:eastAsia="Arial" w:hAnsi="Arial" w:cs="Arial"/>
                <w:sz w:val="22"/>
              </w:rPr>
              <w:t>s</w:t>
            </w:r>
            <w:r>
              <w:rPr>
                <w:rFonts w:ascii="Arial" w:eastAsia="Arial" w:hAnsi="Arial" w:cs="Arial"/>
                <w:sz w:val="22"/>
              </w:rPr>
              <w:t xml:space="preserve"> del proyecto que abarquen cuestiones de organización, cronogramas, riesgos, roles y responsabilidades.</w:t>
            </w:r>
          </w:p>
          <w:p w:rsidR="00C92DB0" w:rsidRDefault="00041223" w:rsidP="0018435C">
            <w:pPr>
              <w:contextualSpacing w:val="0"/>
              <w:jc w:val="both"/>
            </w:pPr>
            <w:r>
              <w:rPr>
                <w:rFonts w:ascii="Arial" w:eastAsia="Arial" w:hAnsi="Arial" w:cs="Arial"/>
                <w:b/>
                <w:sz w:val="22"/>
              </w:rPr>
              <w:t>Junio</w:t>
            </w:r>
            <w:r w:rsidR="00C92DB0">
              <w:rPr>
                <w:rFonts w:ascii="Arial" w:eastAsia="Arial" w:hAnsi="Arial" w:cs="Arial"/>
                <w:b/>
                <w:sz w:val="22"/>
              </w:rPr>
              <w:t xml:space="preserve"> – Septiembre: </w:t>
            </w:r>
            <w:r>
              <w:rPr>
                <w:rFonts w:ascii="Arial" w:eastAsia="Arial" w:hAnsi="Arial" w:cs="Arial"/>
                <w:sz w:val="22"/>
              </w:rPr>
              <w:t>Inicio del</w:t>
            </w:r>
            <w:r w:rsidR="00C92DB0">
              <w:rPr>
                <w:rFonts w:ascii="Arial" w:eastAsia="Arial" w:hAnsi="Arial" w:cs="Arial"/>
                <w:sz w:val="22"/>
              </w:rPr>
              <w:t xml:space="preserve"> desarrollo de la solución.  Se entregará la documentación pertinente al diseño y desarrollo de la aplicación.</w:t>
            </w:r>
          </w:p>
          <w:p w:rsidR="00C92DB0" w:rsidRDefault="00C92DB0" w:rsidP="0018435C">
            <w:pPr>
              <w:contextualSpacing w:val="0"/>
              <w:jc w:val="both"/>
            </w:pPr>
            <w:r>
              <w:rPr>
                <w:rFonts w:ascii="Arial" w:eastAsia="Arial" w:hAnsi="Arial" w:cs="Arial"/>
                <w:b/>
                <w:sz w:val="22"/>
              </w:rPr>
              <w:t>Octubre – Noviembre:</w:t>
            </w:r>
            <w:r>
              <w:rPr>
                <w:rFonts w:ascii="Arial" w:eastAsia="Arial" w:hAnsi="Arial" w:cs="Arial"/>
                <w:sz w:val="22"/>
              </w:rPr>
              <w:t xml:space="preserve"> Entrega de versi</w:t>
            </w:r>
            <w:r w:rsidR="00A212EE">
              <w:rPr>
                <w:rFonts w:ascii="Arial" w:eastAsia="Arial" w:hAnsi="Arial" w:cs="Arial"/>
                <w:sz w:val="22"/>
              </w:rPr>
              <w:t>ones preliminares del producto s</w:t>
            </w:r>
            <w:r>
              <w:rPr>
                <w:rFonts w:ascii="Arial" w:eastAsia="Arial" w:hAnsi="Arial" w:cs="Arial"/>
                <w:sz w:val="22"/>
              </w:rPr>
              <w:t>oftware.</w:t>
            </w:r>
          </w:p>
          <w:p w:rsidR="00C92DB0" w:rsidRDefault="00C92DB0" w:rsidP="0018435C">
            <w:pPr>
              <w:contextualSpacing w:val="0"/>
              <w:jc w:val="both"/>
            </w:pPr>
            <w:r>
              <w:rPr>
                <w:rFonts w:ascii="Arial" w:eastAsia="Arial" w:hAnsi="Arial" w:cs="Arial"/>
                <w:b/>
                <w:sz w:val="22"/>
              </w:rPr>
              <w:t>Noviembre – Diciembre:</w:t>
            </w:r>
            <w:r>
              <w:rPr>
                <w:b/>
              </w:rPr>
              <w:t xml:space="preserve"> </w:t>
            </w:r>
            <w:r>
              <w:rPr>
                <w:rFonts w:ascii="Arial" w:eastAsia="Arial" w:hAnsi="Arial" w:cs="Arial"/>
                <w:sz w:val="22"/>
              </w:rPr>
              <w:t xml:space="preserve">Entrega del producto final así como manual de usuario y manual de implementación de la solución. </w:t>
            </w:r>
          </w:p>
        </w:tc>
      </w:tr>
      <w:tr w:rsidR="00C92DB0" w:rsidTr="00940B95">
        <w:trPr>
          <w:trHeight w:val="338"/>
        </w:trPr>
        <w:tc>
          <w:tcPr>
            <w:tcW w:w="5000" w:type="pct"/>
            <w:shd w:val="clear" w:color="auto" w:fill="A6A6A6"/>
            <w:tcMar>
              <w:left w:w="108" w:type="dxa"/>
              <w:right w:w="108" w:type="dxa"/>
            </w:tcMar>
          </w:tcPr>
          <w:p w:rsidR="00C92DB0" w:rsidRDefault="00C92DB0" w:rsidP="00C92DB0">
            <w:pPr>
              <w:contextualSpacing w:val="0"/>
            </w:pPr>
            <w:r>
              <w:rPr>
                <w:rFonts w:ascii="Arial" w:eastAsia="Arial" w:hAnsi="Arial" w:cs="Arial"/>
                <w:b/>
              </w:rPr>
              <w:t>Presupuesto</w:t>
            </w:r>
          </w:p>
        </w:tc>
      </w:tr>
      <w:tr w:rsidR="00C92DB0" w:rsidTr="00940B95">
        <w:trPr>
          <w:trHeight w:val="681"/>
        </w:trPr>
        <w:tc>
          <w:tcPr>
            <w:tcW w:w="5000" w:type="pct"/>
            <w:tcMar>
              <w:left w:w="108" w:type="dxa"/>
              <w:right w:w="108" w:type="dxa"/>
            </w:tcMar>
          </w:tcPr>
          <w:p w:rsidR="00C92DB0" w:rsidRDefault="00C92DB0" w:rsidP="00C92DB0">
            <w:pPr>
              <w:contextualSpacing w:val="0"/>
            </w:pPr>
            <w:r>
              <w:rPr>
                <w:rFonts w:ascii="Arial" w:eastAsia="Arial" w:hAnsi="Arial" w:cs="Arial"/>
                <w:sz w:val="22"/>
              </w:rPr>
              <w:t>S</w:t>
            </w:r>
            <w:r w:rsidR="00AD0671">
              <w:rPr>
                <w:rFonts w:ascii="Arial" w:eastAsia="Arial" w:hAnsi="Arial" w:cs="Arial"/>
                <w:sz w:val="22"/>
              </w:rPr>
              <w:t>e estima que el proyecto costará</w:t>
            </w:r>
            <w:r>
              <w:rPr>
                <w:rFonts w:ascii="Arial" w:eastAsia="Arial" w:hAnsi="Arial" w:cs="Arial"/>
                <w:sz w:val="22"/>
              </w:rPr>
              <w:t xml:space="preserve"> unas 1800 horas-hombre de trabajo.</w:t>
            </w:r>
          </w:p>
        </w:tc>
      </w:tr>
      <w:tr w:rsidR="00C92DB0" w:rsidTr="00940B95">
        <w:trPr>
          <w:trHeight w:val="338"/>
        </w:trPr>
        <w:tc>
          <w:tcPr>
            <w:tcW w:w="5000" w:type="pct"/>
            <w:shd w:val="clear" w:color="auto" w:fill="A6A6A6"/>
            <w:tcMar>
              <w:left w:w="108" w:type="dxa"/>
              <w:right w:w="108" w:type="dxa"/>
            </w:tcMar>
          </w:tcPr>
          <w:p w:rsidR="00C92DB0" w:rsidRDefault="00C92DB0" w:rsidP="00C92DB0">
            <w:pPr>
              <w:contextualSpacing w:val="0"/>
            </w:pPr>
            <w:r>
              <w:rPr>
                <w:rFonts w:ascii="Arial" w:eastAsia="Arial" w:hAnsi="Arial" w:cs="Arial"/>
                <w:b/>
              </w:rPr>
              <w:t>Riesgos Identificados</w:t>
            </w:r>
            <w:r>
              <w:rPr>
                <w:rFonts w:ascii="Arial" w:eastAsia="Arial" w:hAnsi="Arial" w:cs="Arial"/>
              </w:rPr>
              <w:t xml:space="preserve"> </w:t>
            </w:r>
          </w:p>
        </w:tc>
      </w:tr>
      <w:tr w:rsidR="00C92DB0" w:rsidTr="00940B95">
        <w:trPr>
          <w:trHeight w:val="681"/>
        </w:trPr>
        <w:tc>
          <w:tcPr>
            <w:tcW w:w="5000" w:type="pct"/>
            <w:tcMar>
              <w:left w:w="108" w:type="dxa"/>
              <w:right w:w="108" w:type="dxa"/>
            </w:tcMar>
          </w:tcPr>
          <w:p w:rsidR="00607ACD" w:rsidRDefault="00607ACD" w:rsidP="0018435C">
            <w:pPr>
              <w:pStyle w:val="Prrafodelista"/>
              <w:numPr>
                <w:ilvl w:val="0"/>
                <w:numId w:val="2"/>
              </w:numPr>
              <w:ind w:left="426" w:hanging="11"/>
              <w:jc w:val="both"/>
              <w:rPr>
                <w:rFonts w:ascii="Arial" w:eastAsia="Arial" w:hAnsi="Arial" w:cs="Arial"/>
                <w:sz w:val="22"/>
              </w:rPr>
            </w:pPr>
            <w:r>
              <w:rPr>
                <w:rFonts w:ascii="Arial" w:eastAsia="Arial" w:hAnsi="Arial" w:cs="Arial"/>
                <w:sz w:val="22"/>
              </w:rPr>
              <w:t>Problemas de performance de los servicios web del ministerio.</w:t>
            </w:r>
          </w:p>
          <w:p w:rsidR="00A7068E" w:rsidRPr="00A7068E" w:rsidRDefault="00A7068E" w:rsidP="0018435C">
            <w:pPr>
              <w:pStyle w:val="Prrafodelista"/>
              <w:numPr>
                <w:ilvl w:val="0"/>
                <w:numId w:val="2"/>
              </w:numPr>
              <w:ind w:left="426" w:hanging="11"/>
              <w:jc w:val="both"/>
              <w:rPr>
                <w:rFonts w:ascii="Arial" w:eastAsia="Arial" w:hAnsi="Arial" w:cs="Arial"/>
                <w:sz w:val="22"/>
              </w:rPr>
            </w:pPr>
            <w:r w:rsidRPr="00A7068E">
              <w:rPr>
                <w:rFonts w:ascii="Arial" w:eastAsia="Arial" w:hAnsi="Arial" w:cs="Arial"/>
                <w:sz w:val="22"/>
              </w:rPr>
              <w:t>Comunicación pobre con el ministerio.</w:t>
            </w:r>
          </w:p>
          <w:p w:rsidR="00A7068E" w:rsidRPr="00A7068E" w:rsidRDefault="00A7068E" w:rsidP="0018435C">
            <w:pPr>
              <w:pStyle w:val="Prrafodelista"/>
              <w:numPr>
                <w:ilvl w:val="0"/>
                <w:numId w:val="2"/>
              </w:numPr>
              <w:ind w:left="426" w:hanging="11"/>
              <w:jc w:val="both"/>
              <w:rPr>
                <w:rFonts w:ascii="Arial" w:eastAsia="Arial" w:hAnsi="Arial" w:cs="Arial"/>
                <w:sz w:val="22"/>
              </w:rPr>
            </w:pPr>
            <w:r w:rsidRPr="00A7068E">
              <w:rPr>
                <w:rFonts w:ascii="Arial" w:eastAsia="Arial" w:hAnsi="Arial" w:cs="Arial"/>
                <w:sz w:val="22"/>
              </w:rPr>
              <w:t>Requisitos poco claros.</w:t>
            </w:r>
          </w:p>
          <w:p w:rsidR="00A7068E" w:rsidRDefault="00A7068E" w:rsidP="0018435C">
            <w:pPr>
              <w:pStyle w:val="Prrafodelista"/>
              <w:numPr>
                <w:ilvl w:val="0"/>
                <w:numId w:val="2"/>
              </w:numPr>
              <w:ind w:left="426" w:hanging="11"/>
              <w:jc w:val="both"/>
              <w:rPr>
                <w:rFonts w:ascii="Arial" w:eastAsia="Arial" w:hAnsi="Arial" w:cs="Arial"/>
                <w:sz w:val="22"/>
              </w:rPr>
            </w:pPr>
            <w:r w:rsidRPr="00A7068E">
              <w:rPr>
                <w:rFonts w:ascii="Arial" w:eastAsia="Arial" w:hAnsi="Arial" w:cs="Arial"/>
                <w:sz w:val="22"/>
              </w:rPr>
              <w:t>Falta de experiencia en las tecnologías aplicadas.</w:t>
            </w:r>
          </w:p>
          <w:p w:rsidR="00F95D3F" w:rsidRPr="00A7068E" w:rsidRDefault="00F95D3F" w:rsidP="0018435C">
            <w:pPr>
              <w:pStyle w:val="Prrafodelista"/>
              <w:numPr>
                <w:ilvl w:val="0"/>
                <w:numId w:val="2"/>
              </w:numPr>
              <w:ind w:left="426" w:hanging="11"/>
              <w:jc w:val="both"/>
              <w:rPr>
                <w:rFonts w:ascii="Arial" w:eastAsia="Arial" w:hAnsi="Arial" w:cs="Arial"/>
                <w:sz w:val="22"/>
              </w:rPr>
            </w:pPr>
            <w:r w:rsidRPr="00F95D3F">
              <w:rPr>
                <w:rFonts w:ascii="Arial" w:eastAsia="Arial" w:hAnsi="Arial" w:cs="Arial"/>
                <w:sz w:val="22"/>
              </w:rPr>
              <w:lastRenderedPageBreak/>
              <w:t>Poca experiencia como integrantes del mismo grupo</w:t>
            </w:r>
            <w:r>
              <w:rPr>
                <w:rFonts w:ascii="Arial" w:eastAsia="Arial" w:hAnsi="Arial" w:cs="Arial"/>
                <w:sz w:val="22"/>
              </w:rPr>
              <w:t>.</w:t>
            </w:r>
          </w:p>
          <w:p w:rsidR="00A7068E" w:rsidRPr="00A7068E" w:rsidRDefault="00A7068E" w:rsidP="0018435C">
            <w:pPr>
              <w:pStyle w:val="Prrafodelista"/>
              <w:numPr>
                <w:ilvl w:val="0"/>
                <w:numId w:val="2"/>
              </w:numPr>
              <w:ind w:left="426" w:hanging="11"/>
              <w:jc w:val="both"/>
              <w:rPr>
                <w:rFonts w:ascii="Arial" w:eastAsia="Arial" w:hAnsi="Arial" w:cs="Arial"/>
                <w:sz w:val="22"/>
              </w:rPr>
            </w:pPr>
            <w:r w:rsidRPr="00A7068E">
              <w:rPr>
                <w:rFonts w:ascii="Arial" w:eastAsia="Arial" w:hAnsi="Arial" w:cs="Arial"/>
                <w:sz w:val="22"/>
              </w:rPr>
              <w:t>Imposibilidad de reuniones con los miembros del ministerio.</w:t>
            </w:r>
          </w:p>
          <w:p w:rsidR="00A7068E" w:rsidRPr="00A7068E" w:rsidRDefault="00A7068E" w:rsidP="0018435C">
            <w:pPr>
              <w:pStyle w:val="Prrafodelista"/>
              <w:numPr>
                <w:ilvl w:val="0"/>
                <w:numId w:val="2"/>
              </w:numPr>
              <w:ind w:left="426" w:hanging="11"/>
              <w:jc w:val="both"/>
              <w:rPr>
                <w:rFonts w:ascii="Arial" w:eastAsia="Arial" w:hAnsi="Arial" w:cs="Arial"/>
                <w:sz w:val="22"/>
              </w:rPr>
            </w:pPr>
            <w:r w:rsidRPr="00A7068E">
              <w:rPr>
                <w:rFonts w:ascii="Arial" w:eastAsia="Arial" w:hAnsi="Arial" w:cs="Arial"/>
                <w:sz w:val="22"/>
              </w:rPr>
              <w:t>Fallas en el funcionamiento del SISA en PCs personales.</w:t>
            </w:r>
          </w:p>
          <w:p w:rsidR="00C92DB0" w:rsidRPr="00F37AD6" w:rsidRDefault="00A7068E" w:rsidP="0018435C">
            <w:pPr>
              <w:pStyle w:val="Prrafodelista"/>
              <w:numPr>
                <w:ilvl w:val="0"/>
                <w:numId w:val="2"/>
              </w:numPr>
              <w:ind w:left="426" w:hanging="11"/>
              <w:jc w:val="both"/>
              <w:rPr>
                <w:rFonts w:ascii="Arial" w:eastAsia="Arial" w:hAnsi="Arial" w:cs="Arial"/>
                <w:sz w:val="22"/>
              </w:rPr>
            </w:pPr>
            <w:r w:rsidRPr="00607ACD">
              <w:rPr>
                <w:rFonts w:ascii="Arial" w:eastAsia="Arial" w:hAnsi="Arial" w:cs="Arial"/>
                <w:sz w:val="22"/>
              </w:rPr>
              <w:t>Escasa documentación de parte del ministerio.</w:t>
            </w:r>
          </w:p>
        </w:tc>
      </w:tr>
      <w:tr w:rsidR="00C92DB0" w:rsidTr="00940B95">
        <w:trPr>
          <w:trHeight w:val="338"/>
        </w:trPr>
        <w:tc>
          <w:tcPr>
            <w:tcW w:w="5000" w:type="pct"/>
            <w:shd w:val="clear" w:color="auto" w:fill="A6A6A6"/>
            <w:tcMar>
              <w:left w:w="108" w:type="dxa"/>
              <w:right w:w="108" w:type="dxa"/>
            </w:tcMar>
          </w:tcPr>
          <w:p w:rsidR="00C92DB0" w:rsidRDefault="00C92DB0" w:rsidP="00C92DB0">
            <w:pPr>
              <w:contextualSpacing w:val="0"/>
            </w:pPr>
            <w:r>
              <w:rPr>
                <w:rFonts w:ascii="Arial" w:eastAsia="Arial" w:hAnsi="Arial" w:cs="Arial"/>
                <w:b/>
              </w:rPr>
              <w:lastRenderedPageBreak/>
              <w:t>Supuestos</w:t>
            </w:r>
          </w:p>
        </w:tc>
      </w:tr>
      <w:tr w:rsidR="00C92DB0" w:rsidTr="00940B95">
        <w:trPr>
          <w:trHeight w:val="530"/>
        </w:trPr>
        <w:tc>
          <w:tcPr>
            <w:tcW w:w="5000" w:type="pct"/>
            <w:tcMar>
              <w:left w:w="108" w:type="dxa"/>
              <w:right w:w="108" w:type="dxa"/>
            </w:tcMar>
          </w:tcPr>
          <w:p w:rsidR="00C92DB0" w:rsidRDefault="00C92DB0" w:rsidP="0018435C">
            <w:pPr>
              <w:numPr>
                <w:ilvl w:val="0"/>
                <w:numId w:val="5"/>
              </w:numPr>
              <w:ind w:hanging="358"/>
              <w:jc w:val="both"/>
              <w:rPr>
                <w:sz w:val="22"/>
              </w:rPr>
            </w:pPr>
            <w:r>
              <w:rPr>
                <w:rFonts w:ascii="Arial" w:eastAsia="Arial" w:hAnsi="Arial" w:cs="Arial"/>
                <w:sz w:val="22"/>
              </w:rPr>
              <w:t>Existencia de ambiente de pruebas por parte del proyecto marco SISA, para consumir la información.</w:t>
            </w:r>
          </w:p>
          <w:p w:rsidR="00C92DB0" w:rsidRPr="001033C8" w:rsidRDefault="00C92DB0" w:rsidP="0018435C">
            <w:pPr>
              <w:numPr>
                <w:ilvl w:val="0"/>
                <w:numId w:val="5"/>
              </w:numPr>
              <w:ind w:hanging="358"/>
              <w:jc w:val="both"/>
              <w:rPr>
                <w:sz w:val="22"/>
              </w:rPr>
            </w:pPr>
            <w:r>
              <w:rPr>
                <w:rFonts w:ascii="Arial" w:eastAsia="Arial" w:hAnsi="Arial" w:cs="Arial"/>
                <w:sz w:val="22"/>
              </w:rPr>
              <w:t xml:space="preserve">Existencia de documentación </w:t>
            </w:r>
            <w:r w:rsidR="00A212EE">
              <w:rPr>
                <w:rFonts w:ascii="Arial" w:eastAsia="Arial" w:hAnsi="Arial" w:cs="Arial"/>
                <w:sz w:val="22"/>
              </w:rPr>
              <w:t xml:space="preserve">sobre los servicios web provistos por el ministerio </w:t>
            </w:r>
            <w:r>
              <w:rPr>
                <w:rFonts w:ascii="Arial" w:eastAsia="Arial" w:hAnsi="Arial" w:cs="Arial"/>
                <w:sz w:val="22"/>
              </w:rPr>
              <w:t xml:space="preserve">para implementar la solución </w:t>
            </w:r>
            <w:r w:rsidR="00734170">
              <w:rPr>
                <w:rFonts w:ascii="Arial" w:eastAsia="Arial" w:hAnsi="Arial" w:cs="Arial"/>
                <w:sz w:val="22"/>
              </w:rPr>
              <w:t>móvil</w:t>
            </w:r>
            <w:r>
              <w:rPr>
                <w:rFonts w:ascii="Arial" w:eastAsia="Arial" w:hAnsi="Arial" w:cs="Arial"/>
                <w:sz w:val="22"/>
              </w:rPr>
              <w:t>.</w:t>
            </w:r>
          </w:p>
          <w:p w:rsidR="00C92DB0" w:rsidRDefault="001033C8" w:rsidP="0018435C">
            <w:pPr>
              <w:numPr>
                <w:ilvl w:val="0"/>
                <w:numId w:val="5"/>
              </w:numPr>
              <w:ind w:hanging="358"/>
              <w:jc w:val="both"/>
            </w:pPr>
            <w:r w:rsidRPr="00D75303">
              <w:rPr>
                <w:rFonts w:ascii="Arial" w:eastAsia="Arial" w:hAnsi="Arial" w:cs="Arial"/>
                <w:color w:val="auto"/>
                <w:sz w:val="22"/>
              </w:rPr>
              <w:t xml:space="preserve">Existe un diseño </w:t>
            </w:r>
            <w:r w:rsidR="00925F53" w:rsidRPr="00D75303">
              <w:rPr>
                <w:rFonts w:ascii="Arial" w:eastAsia="Arial" w:hAnsi="Arial" w:cs="Arial"/>
                <w:color w:val="auto"/>
                <w:sz w:val="22"/>
              </w:rPr>
              <w:t>eficaz de los servici</w:t>
            </w:r>
            <w:r w:rsidR="00D75303">
              <w:rPr>
                <w:rFonts w:ascii="Arial" w:eastAsia="Arial" w:hAnsi="Arial" w:cs="Arial"/>
                <w:color w:val="auto"/>
                <w:sz w:val="22"/>
              </w:rPr>
              <w:t>os a utilizar por parte del SISA.</w:t>
            </w:r>
          </w:p>
        </w:tc>
      </w:tr>
      <w:tr w:rsidR="00C92DB0" w:rsidTr="00940B95">
        <w:trPr>
          <w:trHeight w:val="338"/>
        </w:trPr>
        <w:tc>
          <w:tcPr>
            <w:tcW w:w="5000" w:type="pct"/>
            <w:shd w:val="clear" w:color="auto" w:fill="A6A6A6"/>
            <w:tcMar>
              <w:left w:w="108" w:type="dxa"/>
              <w:right w:w="108" w:type="dxa"/>
            </w:tcMar>
          </w:tcPr>
          <w:p w:rsidR="00C92DB0" w:rsidRDefault="00C92DB0" w:rsidP="00C92DB0">
            <w:pPr>
              <w:contextualSpacing w:val="0"/>
            </w:pPr>
            <w:r>
              <w:rPr>
                <w:rFonts w:ascii="Arial" w:eastAsia="Arial" w:hAnsi="Arial" w:cs="Arial"/>
                <w:b/>
              </w:rPr>
              <w:t>Restricciones</w:t>
            </w:r>
          </w:p>
        </w:tc>
      </w:tr>
      <w:tr w:rsidR="00C92DB0" w:rsidTr="00940B95">
        <w:trPr>
          <w:trHeight w:val="530"/>
        </w:trPr>
        <w:tc>
          <w:tcPr>
            <w:tcW w:w="5000" w:type="pct"/>
            <w:tcMar>
              <w:left w:w="108" w:type="dxa"/>
              <w:right w:w="108" w:type="dxa"/>
            </w:tcMar>
          </w:tcPr>
          <w:p w:rsidR="00C92DB0" w:rsidRDefault="00C92DB0" w:rsidP="0018435C">
            <w:pPr>
              <w:pStyle w:val="Prrafodelista"/>
              <w:numPr>
                <w:ilvl w:val="0"/>
                <w:numId w:val="7"/>
              </w:numPr>
              <w:ind w:left="426" w:firstLine="0"/>
              <w:jc w:val="both"/>
            </w:pPr>
            <w:r w:rsidRPr="008E32AC">
              <w:rPr>
                <w:rFonts w:ascii="Arial" w:eastAsia="Arial" w:hAnsi="Arial" w:cs="Arial"/>
                <w:sz w:val="22"/>
              </w:rPr>
              <w:t xml:space="preserve">El proyecto está acotado temporalmente y no podrá excederse </w:t>
            </w:r>
            <w:r w:rsidR="008D4ADF" w:rsidRPr="008E32AC">
              <w:rPr>
                <w:rFonts w:ascii="Arial" w:eastAsia="Arial" w:hAnsi="Arial" w:cs="Arial"/>
                <w:sz w:val="22"/>
              </w:rPr>
              <w:t>más</w:t>
            </w:r>
            <w:r w:rsidRPr="008E32AC">
              <w:rPr>
                <w:rFonts w:ascii="Arial" w:eastAsia="Arial" w:hAnsi="Arial" w:cs="Arial"/>
                <w:sz w:val="22"/>
              </w:rPr>
              <w:t xml:space="preserve"> allá del 20/11/</w:t>
            </w:r>
            <w:r w:rsidR="008D4ADF" w:rsidRPr="008E32AC">
              <w:rPr>
                <w:rFonts w:ascii="Arial" w:eastAsia="Arial" w:hAnsi="Arial" w:cs="Arial"/>
                <w:sz w:val="22"/>
              </w:rPr>
              <w:t>2014.</w:t>
            </w:r>
          </w:p>
          <w:p w:rsidR="00C92DB0" w:rsidRDefault="00C92DB0" w:rsidP="0018435C">
            <w:pPr>
              <w:pStyle w:val="Prrafodelista"/>
              <w:numPr>
                <w:ilvl w:val="0"/>
                <w:numId w:val="7"/>
              </w:numPr>
              <w:ind w:left="426" w:firstLine="0"/>
              <w:jc w:val="both"/>
            </w:pPr>
            <w:r w:rsidRPr="008E32AC">
              <w:rPr>
                <w:rFonts w:ascii="Arial" w:eastAsia="Arial" w:hAnsi="Arial" w:cs="Arial"/>
                <w:sz w:val="22"/>
              </w:rPr>
              <w:t>No se realizará el desarrollo de la plataforma para el sistema operativo IOS.</w:t>
            </w:r>
          </w:p>
          <w:p w:rsidR="00C92DB0" w:rsidRDefault="00C92DB0" w:rsidP="0018435C">
            <w:pPr>
              <w:contextualSpacing w:val="0"/>
              <w:jc w:val="both"/>
            </w:pPr>
          </w:p>
        </w:tc>
      </w:tr>
      <w:tr w:rsidR="00C92DB0" w:rsidTr="00940B95">
        <w:trPr>
          <w:trHeight w:val="338"/>
        </w:trPr>
        <w:tc>
          <w:tcPr>
            <w:tcW w:w="5000" w:type="pct"/>
            <w:shd w:val="clear" w:color="auto" w:fill="A6A6A6"/>
            <w:tcMar>
              <w:left w:w="108" w:type="dxa"/>
              <w:right w:w="108" w:type="dxa"/>
            </w:tcMar>
          </w:tcPr>
          <w:p w:rsidR="00C92DB0" w:rsidRDefault="00C92DB0" w:rsidP="00C92DB0">
            <w:pPr>
              <w:contextualSpacing w:val="0"/>
            </w:pPr>
            <w:r>
              <w:rPr>
                <w:rFonts w:ascii="Arial" w:eastAsia="Arial" w:hAnsi="Arial" w:cs="Arial"/>
                <w:b/>
              </w:rPr>
              <w:t>Requerimientos Adicionales</w:t>
            </w:r>
          </w:p>
        </w:tc>
      </w:tr>
      <w:tr w:rsidR="00C92DB0" w:rsidTr="00940B95">
        <w:trPr>
          <w:trHeight w:val="530"/>
        </w:trPr>
        <w:tc>
          <w:tcPr>
            <w:tcW w:w="5000" w:type="pct"/>
            <w:tcMar>
              <w:left w:w="108" w:type="dxa"/>
              <w:right w:w="108" w:type="dxa"/>
            </w:tcMar>
          </w:tcPr>
          <w:p w:rsidR="00C92DB0" w:rsidRPr="00940B95" w:rsidRDefault="00940B95" w:rsidP="0018435C">
            <w:pPr>
              <w:pStyle w:val="Prrafodelista"/>
              <w:numPr>
                <w:ilvl w:val="0"/>
                <w:numId w:val="8"/>
              </w:numPr>
              <w:jc w:val="both"/>
              <w:rPr>
                <w:rFonts w:ascii="Arial" w:eastAsia="Arial" w:hAnsi="Arial" w:cs="Arial"/>
                <w:sz w:val="22"/>
              </w:rPr>
            </w:pPr>
            <w:r w:rsidRPr="00940B95">
              <w:rPr>
                <w:rFonts w:ascii="Arial" w:eastAsia="Arial" w:hAnsi="Arial" w:cs="Arial"/>
                <w:sz w:val="22"/>
              </w:rPr>
              <w:t xml:space="preserve">El software debe ser fácilmente escalable y </w:t>
            </w:r>
            <w:proofErr w:type="spellStart"/>
            <w:r w:rsidRPr="00940B95">
              <w:rPr>
                <w:rFonts w:ascii="Arial" w:eastAsia="Arial" w:hAnsi="Arial" w:cs="Arial"/>
                <w:sz w:val="22"/>
              </w:rPr>
              <w:t>mantenible</w:t>
            </w:r>
            <w:proofErr w:type="spellEnd"/>
            <w:r w:rsidR="00701F10">
              <w:rPr>
                <w:rFonts w:ascii="Arial" w:eastAsia="Arial" w:hAnsi="Arial" w:cs="Arial"/>
                <w:sz w:val="22"/>
              </w:rPr>
              <w:t>.</w:t>
            </w:r>
          </w:p>
          <w:p w:rsidR="00701F10" w:rsidRPr="00940B95" w:rsidRDefault="00701F10" w:rsidP="0018435C">
            <w:pPr>
              <w:pStyle w:val="Prrafodelista"/>
              <w:numPr>
                <w:ilvl w:val="0"/>
                <w:numId w:val="8"/>
              </w:numPr>
              <w:jc w:val="both"/>
              <w:rPr>
                <w:rFonts w:ascii="Arial" w:eastAsia="Arial" w:hAnsi="Arial" w:cs="Arial"/>
                <w:sz w:val="22"/>
              </w:rPr>
            </w:pPr>
            <w:r>
              <w:rPr>
                <w:rFonts w:ascii="Arial" w:eastAsia="Arial" w:hAnsi="Arial" w:cs="Arial"/>
                <w:sz w:val="22"/>
              </w:rPr>
              <w:t>Desarrollo utilizando el framework PhoneGap.</w:t>
            </w:r>
          </w:p>
          <w:p w:rsidR="0082558B" w:rsidRPr="00940B95" w:rsidRDefault="00940B95" w:rsidP="0018435C">
            <w:pPr>
              <w:pStyle w:val="Prrafodelista"/>
              <w:numPr>
                <w:ilvl w:val="0"/>
                <w:numId w:val="8"/>
              </w:numPr>
              <w:jc w:val="both"/>
              <w:rPr>
                <w:rFonts w:ascii="Arial" w:eastAsia="Arial" w:hAnsi="Arial" w:cs="Arial"/>
                <w:sz w:val="22"/>
              </w:rPr>
            </w:pPr>
            <w:r w:rsidRPr="00940B95">
              <w:rPr>
                <w:rFonts w:ascii="Arial" w:eastAsia="Arial" w:hAnsi="Arial" w:cs="Arial"/>
                <w:sz w:val="22"/>
              </w:rPr>
              <w:t xml:space="preserve">El software se debe construir de tal manera que sea posible su compilación para </w:t>
            </w:r>
            <w:proofErr w:type="spellStart"/>
            <w:r w:rsidRPr="00940B95">
              <w:rPr>
                <w:rFonts w:ascii="Arial" w:eastAsia="Arial" w:hAnsi="Arial" w:cs="Arial"/>
                <w:sz w:val="22"/>
              </w:rPr>
              <w:t>iOS</w:t>
            </w:r>
            <w:proofErr w:type="spellEnd"/>
            <w:r w:rsidRPr="00940B95">
              <w:rPr>
                <w:rFonts w:ascii="Arial" w:eastAsia="Arial" w:hAnsi="Arial" w:cs="Arial"/>
                <w:sz w:val="22"/>
              </w:rPr>
              <w:t xml:space="preserve"> en el futuro</w:t>
            </w:r>
            <w:r>
              <w:rPr>
                <w:rFonts w:ascii="Arial" w:eastAsia="Arial" w:hAnsi="Arial" w:cs="Arial"/>
                <w:sz w:val="22"/>
              </w:rPr>
              <w:t>.</w:t>
            </w:r>
          </w:p>
        </w:tc>
      </w:tr>
    </w:tbl>
    <w:p w:rsidR="00FC547E" w:rsidRDefault="00FC547E">
      <w:pPr>
        <w:jc w:val="center"/>
      </w:pPr>
    </w:p>
    <w:p w:rsidR="00FC547E" w:rsidRDefault="00FC547E"/>
    <w:p w:rsidR="00FC547E" w:rsidRDefault="00FC547E"/>
    <w:p w:rsidR="00FC547E" w:rsidRDefault="00CF4E9A">
      <w:r>
        <w:rPr>
          <w:rFonts w:ascii="Arial Black" w:eastAsia="Arial Black" w:hAnsi="Arial Black" w:cs="Arial Black"/>
          <w:sz w:val="28"/>
        </w:rPr>
        <w:br w:type="page"/>
      </w:r>
      <w:r w:rsidR="00B739EC">
        <w:rPr>
          <w:rFonts w:ascii="Arial Black" w:eastAsia="Arial Black" w:hAnsi="Arial Black" w:cs="Arial Black"/>
          <w:sz w:val="28"/>
        </w:rPr>
        <w:lastRenderedPageBreak/>
        <w:t>Aprobaciones:</w:t>
      </w:r>
    </w:p>
    <w:p w:rsidR="00FC547E" w:rsidRDefault="00FC547E"/>
    <w:p w:rsidR="00FC547E" w:rsidRDefault="00FC547E"/>
    <w:p w:rsidR="00FC547E" w:rsidRDefault="00B739EC">
      <w:r>
        <w:rPr>
          <w:rFonts w:ascii="Arial" w:eastAsia="Arial" w:hAnsi="Arial" w:cs="Arial"/>
          <w:b/>
          <w:sz w:val="22"/>
        </w:rPr>
        <w:t>_____________________________</w:t>
      </w:r>
      <w:r>
        <w:rPr>
          <w:rFonts w:ascii="Arial" w:eastAsia="Arial" w:hAnsi="Arial" w:cs="Arial"/>
          <w:b/>
          <w:sz w:val="22"/>
        </w:rPr>
        <w:tab/>
      </w:r>
      <w:r>
        <w:rPr>
          <w:rFonts w:ascii="Arial" w:eastAsia="Arial" w:hAnsi="Arial" w:cs="Arial"/>
          <w:b/>
          <w:sz w:val="22"/>
        </w:rPr>
        <w:tab/>
      </w:r>
      <w:r>
        <w:rPr>
          <w:rFonts w:ascii="Arial" w:eastAsia="Arial" w:hAnsi="Arial" w:cs="Arial"/>
          <w:b/>
          <w:sz w:val="22"/>
        </w:rPr>
        <w:tab/>
      </w:r>
      <w:r>
        <w:rPr>
          <w:rFonts w:ascii="Arial" w:eastAsia="Arial" w:hAnsi="Arial" w:cs="Arial"/>
          <w:b/>
          <w:sz w:val="22"/>
        </w:rPr>
        <w:tab/>
      </w:r>
      <w:r>
        <w:rPr>
          <w:rFonts w:ascii="Arial" w:eastAsia="Arial" w:hAnsi="Arial" w:cs="Arial"/>
          <w:sz w:val="22"/>
        </w:rPr>
        <w:t>Fecha:_________________</w:t>
      </w:r>
      <w:r>
        <w:rPr>
          <w:rFonts w:ascii="Arial" w:eastAsia="Arial" w:hAnsi="Arial" w:cs="Arial"/>
          <w:sz w:val="22"/>
        </w:rPr>
        <w:br/>
        <w:t>Profesor a cargo del Proyecto</w:t>
      </w:r>
      <w:r>
        <w:rPr>
          <w:rFonts w:ascii="Arial" w:eastAsia="Arial" w:hAnsi="Arial" w:cs="Arial"/>
          <w:b/>
          <w:sz w:val="22"/>
        </w:rPr>
        <w:t xml:space="preserve"> </w:t>
      </w:r>
    </w:p>
    <w:p w:rsidR="00FC547E" w:rsidRDefault="00FC547E"/>
    <w:p w:rsidR="00FC547E" w:rsidRDefault="00FC547E"/>
    <w:p w:rsidR="00FC547E" w:rsidRDefault="00FC547E"/>
    <w:p w:rsidR="00FC547E" w:rsidRDefault="00B739EC">
      <w:r>
        <w:rPr>
          <w:rFonts w:ascii="Arial" w:eastAsia="Arial" w:hAnsi="Arial" w:cs="Arial"/>
          <w:b/>
          <w:sz w:val="22"/>
        </w:rPr>
        <w:t>_________________________</w:t>
      </w:r>
      <w:r>
        <w:rPr>
          <w:rFonts w:ascii="Arial" w:eastAsia="Arial" w:hAnsi="Arial" w:cs="Arial"/>
          <w:b/>
          <w:sz w:val="22"/>
        </w:rPr>
        <w:tab/>
      </w:r>
      <w:r>
        <w:rPr>
          <w:rFonts w:ascii="Arial" w:eastAsia="Arial" w:hAnsi="Arial" w:cs="Arial"/>
          <w:b/>
          <w:sz w:val="22"/>
        </w:rPr>
        <w:tab/>
      </w:r>
      <w:r>
        <w:rPr>
          <w:rFonts w:ascii="Arial" w:eastAsia="Arial" w:hAnsi="Arial" w:cs="Arial"/>
          <w:b/>
          <w:sz w:val="22"/>
        </w:rPr>
        <w:tab/>
      </w:r>
      <w:r>
        <w:rPr>
          <w:rFonts w:ascii="Arial" w:eastAsia="Arial" w:hAnsi="Arial" w:cs="Arial"/>
          <w:b/>
          <w:sz w:val="22"/>
        </w:rPr>
        <w:tab/>
      </w:r>
      <w:r>
        <w:rPr>
          <w:rFonts w:ascii="Arial" w:eastAsia="Arial" w:hAnsi="Arial" w:cs="Arial"/>
          <w:sz w:val="22"/>
        </w:rPr>
        <w:t>Fecha:_________________</w:t>
      </w:r>
      <w:r>
        <w:rPr>
          <w:rFonts w:ascii="Arial" w:eastAsia="Arial" w:hAnsi="Arial" w:cs="Arial"/>
          <w:sz w:val="22"/>
        </w:rPr>
        <w:br/>
        <w:t>Profesor a cargo del Curso</w:t>
      </w:r>
    </w:p>
    <w:p w:rsidR="00FC547E" w:rsidRDefault="00FC547E"/>
    <w:p w:rsidR="00FC547E" w:rsidRDefault="00FC547E"/>
    <w:p w:rsidR="00FC547E" w:rsidRDefault="00FC547E"/>
    <w:p w:rsidR="00FC547E" w:rsidRDefault="00FC547E"/>
    <w:p w:rsidR="00FC547E" w:rsidRDefault="00FC547E"/>
    <w:p w:rsidR="00FC547E" w:rsidRDefault="00FC547E"/>
    <w:p w:rsidR="00FC547E" w:rsidRDefault="00FC547E"/>
    <w:sectPr w:rsidR="00FC547E" w:rsidSect="00546B05">
      <w:headerReference w:type="default" r:id="rId8"/>
      <w:footerReference w:type="default" r:id="rId9"/>
      <w:pgSz w:w="11907" w:h="16839" w:code="9"/>
      <w:pgMar w:top="1542" w:right="720" w:bottom="720" w:left="1276"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CDA" w:rsidRDefault="00173CDA">
      <w:r>
        <w:separator/>
      </w:r>
    </w:p>
  </w:endnote>
  <w:endnote w:type="continuationSeparator" w:id="0">
    <w:p w:rsidR="00173CDA" w:rsidRDefault="00173CD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7010659"/>
      <w:docPartObj>
        <w:docPartGallery w:val="Page Numbers (Bottom of Page)"/>
        <w:docPartUnique/>
      </w:docPartObj>
    </w:sdtPr>
    <w:sdtContent>
      <w:p w:rsidR="00FC547E" w:rsidRDefault="00736C4C" w:rsidP="00CE1FDD">
        <w:pPr>
          <w:pStyle w:val="Piedepgina"/>
          <w:jc w:val="center"/>
        </w:pPr>
        <w:r>
          <w:fldChar w:fldCharType="begin"/>
        </w:r>
        <w:r w:rsidR="00CE1FDD">
          <w:instrText>PAGE   \* MERGEFORMAT</w:instrText>
        </w:r>
        <w:r>
          <w:fldChar w:fldCharType="separate"/>
        </w:r>
        <w:r w:rsidR="00752D3B" w:rsidRPr="00752D3B">
          <w:rPr>
            <w:noProof/>
            <w:lang w:val="es-ES"/>
          </w:rPr>
          <w:t>2</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CDA" w:rsidRDefault="00173CDA">
      <w:r>
        <w:separator/>
      </w:r>
    </w:p>
  </w:footnote>
  <w:footnote w:type="continuationSeparator" w:id="0">
    <w:p w:rsidR="00173CDA" w:rsidRDefault="00173C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2"/>
      <w:tblW w:w="10711" w:type="dxa"/>
      <w:jc w:val="center"/>
      <w:tblInd w:w="-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914"/>
      <w:gridCol w:w="3446"/>
      <w:gridCol w:w="3447"/>
      <w:gridCol w:w="1904"/>
    </w:tblGrid>
    <w:tr w:rsidR="00C92DB0" w:rsidTr="00546B05">
      <w:trPr>
        <w:trHeight w:val="340"/>
        <w:jc w:val="center"/>
      </w:trPr>
      <w:tc>
        <w:tcPr>
          <w:tcW w:w="1914" w:type="dxa"/>
          <w:vMerge w:val="restart"/>
          <w:tcMar>
            <w:left w:w="115" w:type="dxa"/>
            <w:right w:w="115" w:type="dxa"/>
          </w:tcMar>
          <w:vAlign w:val="center"/>
        </w:tcPr>
        <w:p w:rsidR="00C92DB0" w:rsidRDefault="00736C4C" w:rsidP="007878CC">
          <w:pPr>
            <w:contextualSpacing w:val="0"/>
          </w:pPr>
          <w:r w:rsidRPr="00736C4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pt;margin-top:4.75pt;width:81pt;height:16.35pt;z-index:251658240;visibility:visible;mso-wrap-edited:f">
                <v:imagedata r:id="rId1" o:title="" cropright="11546f"/>
              </v:shape>
              <o:OLEObject Type="Embed" ProgID="Word.Picture.8" ShapeID="_x0000_s2049" DrawAspect="Content" ObjectID="_1465246791" r:id="rId2"/>
            </w:pict>
          </w:r>
        </w:p>
      </w:tc>
      <w:tc>
        <w:tcPr>
          <w:tcW w:w="6893" w:type="dxa"/>
          <w:gridSpan w:val="2"/>
          <w:tcMar>
            <w:left w:w="115" w:type="dxa"/>
            <w:right w:w="115" w:type="dxa"/>
          </w:tcMar>
          <w:vAlign w:val="center"/>
        </w:tcPr>
        <w:p w:rsidR="00C92DB0" w:rsidRDefault="00866EBC" w:rsidP="00866EBC">
          <w:pPr>
            <w:tabs>
              <w:tab w:val="left" w:pos="1135"/>
            </w:tabs>
            <w:ind w:right="68"/>
            <w:contextualSpacing w:val="0"/>
            <w:jc w:val="center"/>
          </w:pPr>
          <w:r>
            <w:rPr>
              <w:rFonts w:ascii="Arial" w:eastAsia="Arial" w:hAnsi="Arial" w:cs="Arial"/>
              <w:b/>
              <w:sz w:val="20"/>
            </w:rPr>
            <w:t>CROPP – Grupo 421</w:t>
          </w:r>
        </w:p>
      </w:tc>
      <w:tc>
        <w:tcPr>
          <w:tcW w:w="1904" w:type="dxa"/>
          <w:vMerge w:val="restart"/>
          <w:tcMar>
            <w:left w:w="108" w:type="dxa"/>
            <w:right w:w="108" w:type="dxa"/>
          </w:tcMar>
          <w:vAlign w:val="center"/>
        </w:tcPr>
        <w:p w:rsidR="00C92DB0" w:rsidRDefault="00C92DB0" w:rsidP="007878CC">
          <w:pPr>
            <w:widowControl w:val="0"/>
            <w:spacing w:after="200" w:line="276" w:lineRule="auto"/>
            <w:contextualSpacing w:val="0"/>
          </w:pPr>
          <w:r>
            <w:rPr>
              <w:noProof/>
              <w:lang w:val="es-ES" w:eastAsia="es-ES"/>
            </w:rPr>
            <w:drawing>
              <wp:anchor distT="0" distB="0" distL="114300" distR="114300" simplePos="0" relativeHeight="251659264" behindDoc="0" locked="0" layoutInCell="1" allowOverlap="1">
                <wp:simplePos x="0" y="0"/>
                <wp:positionH relativeFrom="column">
                  <wp:posOffset>105410</wp:posOffset>
                </wp:positionH>
                <wp:positionV relativeFrom="paragraph">
                  <wp:posOffset>-90170</wp:posOffset>
                </wp:positionV>
                <wp:extent cx="925830" cy="318770"/>
                <wp:effectExtent l="0" t="0" r="7620" b="5080"/>
                <wp:wrapSquare wrapText="bothSides"/>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a:xfrm>
                          <a:off x="0" y="0"/>
                          <a:ext cx="925830" cy="318770"/>
                        </a:xfrm>
                        <a:prstGeom prst="rect">
                          <a:avLst/>
                        </a:prstGeom>
                        <a:ln/>
                      </pic:spPr>
                    </pic:pic>
                  </a:graphicData>
                </a:graphic>
              </wp:anchor>
            </w:drawing>
          </w:r>
        </w:p>
      </w:tc>
    </w:tr>
    <w:tr w:rsidR="00C92DB0" w:rsidTr="00546B05">
      <w:trPr>
        <w:trHeight w:val="340"/>
        <w:jc w:val="center"/>
      </w:trPr>
      <w:tc>
        <w:tcPr>
          <w:tcW w:w="1914" w:type="dxa"/>
          <w:vMerge/>
          <w:tcMar>
            <w:left w:w="108" w:type="dxa"/>
            <w:right w:w="108" w:type="dxa"/>
          </w:tcMar>
        </w:tcPr>
        <w:p w:rsidR="00C92DB0" w:rsidRDefault="00C92DB0">
          <w:pPr>
            <w:contextualSpacing w:val="0"/>
          </w:pPr>
        </w:p>
      </w:tc>
      <w:tc>
        <w:tcPr>
          <w:tcW w:w="6893" w:type="dxa"/>
          <w:gridSpan w:val="2"/>
          <w:tcMar>
            <w:left w:w="108" w:type="dxa"/>
            <w:right w:w="108" w:type="dxa"/>
          </w:tcMar>
        </w:tcPr>
        <w:p w:rsidR="00C92DB0" w:rsidRDefault="00C92DB0" w:rsidP="00734170">
          <w:pPr>
            <w:contextualSpacing w:val="0"/>
          </w:pPr>
          <w:r>
            <w:rPr>
              <w:rFonts w:ascii="Arial" w:eastAsia="Arial" w:hAnsi="Arial" w:cs="Arial"/>
              <w:b/>
              <w:sz w:val="20"/>
            </w:rPr>
            <w:t xml:space="preserve">ACTA DEL PROYECTO – Plataforma </w:t>
          </w:r>
          <w:r w:rsidR="00734170">
            <w:rPr>
              <w:rFonts w:ascii="Arial" w:eastAsia="Arial" w:hAnsi="Arial" w:cs="Arial"/>
              <w:b/>
              <w:sz w:val="20"/>
            </w:rPr>
            <w:t>móvil</w:t>
          </w:r>
          <w:r>
            <w:rPr>
              <w:rFonts w:ascii="Arial" w:eastAsia="Arial" w:hAnsi="Arial" w:cs="Arial"/>
              <w:b/>
              <w:sz w:val="20"/>
            </w:rPr>
            <w:t xml:space="preserve"> para el Sistema Integrado de Información Sanitaria Argentino</w:t>
          </w:r>
        </w:p>
      </w:tc>
      <w:tc>
        <w:tcPr>
          <w:tcW w:w="1904" w:type="dxa"/>
          <w:vMerge/>
          <w:tcMar>
            <w:left w:w="108" w:type="dxa"/>
            <w:right w:w="108" w:type="dxa"/>
          </w:tcMar>
        </w:tcPr>
        <w:p w:rsidR="00C92DB0" w:rsidRDefault="00C92DB0">
          <w:pPr>
            <w:widowControl w:val="0"/>
            <w:spacing w:after="200" w:line="276" w:lineRule="auto"/>
            <w:contextualSpacing w:val="0"/>
          </w:pPr>
        </w:p>
      </w:tc>
    </w:tr>
    <w:tr w:rsidR="00C92DB0" w:rsidTr="00546B05">
      <w:trPr>
        <w:trHeight w:val="260"/>
        <w:jc w:val="center"/>
      </w:trPr>
      <w:tc>
        <w:tcPr>
          <w:tcW w:w="1914" w:type="dxa"/>
          <w:vMerge/>
          <w:tcMar>
            <w:left w:w="108" w:type="dxa"/>
            <w:right w:w="108" w:type="dxa"/>
          </w:tcMar>
        </w:tcPr>
        <w:p w:rsidR="00C92DB0" w:rsidRDefault="00C92DB0">
          <w:pPr>
            <w:contextualSpacing w:val="0"/>
          </w:pPr>
        </w:p>
      </w:tc>
      <w:tc>
        <w:tcPr>
          <w:tcW w:w="3446" w:type="dxa"/>
          <w:tcMar>
            <w:left w:w="108" w:type="dxa"/>
            <w:right w:w="108" w:type="dxa"/>
          </w:tcMar>
        </w:tcPr>
        <w:p w:rsidR="00395B45" w:rsidRPr="00395B45" w:rsidRDefault="00940B95" w:rsidP="002250D7">
          <w:pPr>
            <w:contextualSpacing w:val="0"/>
            <w:jc w:val="center"/>
            <w:rPr>
              <w:rFonts w:ascii="Arial" w:eastAsia="Arial" w:hAnsi="Arial" w:cs="Arial"/>
              <w:b/>
              <w:sz w:val="20"/>
            </w:rPr>
          </w:pPr>
          <w:r>
            <w:rPr>
              <w:rFonts w:ascii="Arial" w:eastAsia="Arial" w:hAnsi="Arial" w:cs="Arial"/>
              <w:b/>
              <w:sz w:val="20"/>
            </w:rPr>
            <w:t>1.</w:t>
          </w:r>
          <w:r w:rsidR="002250D7">
            <w:rPr>
              <w:rFonts w:ascii="Arial" w:eastAsia="Arial" w:hAnsi="Arial" w:cs="Arial"/>
              <w:b/>
              <w:sz w:val="20"/>
            </w:rPr>
            <w:t>8</w:t>
          </w:r>
        </w:p>
      </w:tc>
      <w:tc>
        <w:tcPr>
          <w:tcW w:w="3447" w:type="dxa"/>
          <w:tcMar>
            <w:left w:w="108" w:type="dxa"/>
            <w:right w:w="108" w:type="dxa"/>
          </w:tcMar>
        </w:tcPr>
        <w:p w:rsidR="00C92DB0" w:rsidRDefault="00F6376C" w:rsidP="0091363B">
          <w:pPr>
            <w:contextualSpacing w:val="0"/>
            <w:jc w:val="center"/>
          </w:pPr>
          <w:r>
            <w:rPr>
              <w:rFonts w:ascii="Arial" w:eastAsia="Arial" w:hAnsi="Arial" w:cs="Arial"/>
              <w:b/>
              <w:sz w:val="20"/>
            </w:rPr>
            <w:t>1</w:t>
          </w:r>
          <w:r w:rsidR="00940B95">
            <w:rPr>
              <w:rFonts w:ascii="Arial" w:eastAsia="Arial" w:hAnsi="Arial" w:cs="Arial"/>
              <w:b/>
              <w:sz w:val="20"/>
            </w:rPr>
            <w:t>9</w:t>
          </w:r>
          <w:r w:rsidR="00C92DB0">
            <w:rPr>
              <w:rFonts w:ascii="Arial" w:eastAsia="Arial" w:hAnsi="Arial" w:cs="Arial"/>
              <w:b/>
              <w:sz w:val="20"/>
            </w:rPr>
            <w:t>/0</w:t>
          </w:r>
          <w:r w:rsidR="0091363B">
            <w:rPr>
              <w:rFonts w:ascii="Arial" w:eastAsia="Arial" w:hAnsi="Arial" w:cs="Arial"/>
              <w:b/>
              <w:sz w:val="20"/>
            </w:rPr>
            <w:t>6</w:t>
          </w:r>
          <w:r w:rsidR="00C92DB0">
            <w:rPr>
              <w:rFonts w:ascii="Arial" w:eastAsia="Arial" w:hAnsi="Arial" w:cs="Arial"/>
              <w:b/>
              <w:sz w:val="20"/>
            </w:rPr>
            <w:t>/2014</w:t>
          </w:r>
        </w:p>
      </w:tc>
      <w:tc>
        <w:tcPr>
          <w:tcW w:w="1904" w:type="dxa"/>
          <w:vMerge/>
          <w:tcMar>
            <w:left w:w="108" w:type="dxa"/>
            <w:right w:w="108" w:type="dxa"/>
          </w:tcMar>
        </w:tcPr>
        <w:p w:rsidR="00C92DB0" w:rsidRDefault="00C92DB0">
          <w:pPr>
            <w:contextualSpacing w:val="0"/>
          </w:pPr>
        </w:p>
      </w:tc>
    </w:tr>
  </w:tbl>
  <w:p w:rsidR="00FC547E" w:rsidRDefault="00FC547E">
    <w:pPr>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7D2F"/>
    <w:multiLevelType w:val="multilevel"/>
    <w:tmpl w:val="5B4A7C7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sz w:val="22"/>
        <w:szCs w:val="22"/>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nsid w:val="0CF94E24"/>
    <w:multiLevelType w:val="hybridMultilevel"/>
    <w:tmpl w:val="FFEED922"/>
    <w:lvl w:ilvl="0" w:tplc="2C0A0005">
      <w:start w:val="1"/>
      <w:numFmt w:val="bullet"/>
      <w:lvlText w:val=""/>
      <w:lvlJc w:val="left"/>
      <w:pPr>
        <w:ind w:left="361" w:hanging="360"/>
      </w:pPr>
      <w:rPr>
        <w:rFonts w:ascii="Wingdings" w:hAnsi="Wingdings"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2">
    <w:nsid w:val="2197570A"/>
    <w:multiLevelType w:val="hybridMultilevel"/>
    <w:tmpl w:val="CFC6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F64F9"/>
    <w:multiLevelType w:val="multilevel"/>
    <w:tmpl w:val="C5807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CC05BE3"/>
    <w:multiLevelType w:val="multilevel"/>
    <w:tmpl w:val="D3645A22"/>
    <w:lvl w:ilvl="0">
      <w:start w:val="1"/>
      <w:numFmt w:val="bullet"/>
      <w:lvlText w:val="●"/>
      <w:lvlJc w:val="left"/>
      <w:pPr>
        <w:ind w:left="720" w:firstLine="1080"/>
      </w:pPr>
      <w:rPr>
        <w:rFonts w:ascii="Arial" w:eastAsia="Arial" w:hAnsi="Arial" w:cs="Arial"/>
        <w:sz w:val="20"/>
        <w:vertAlign w:val="baseline"/>
      </w:rPr>
    </w:lvl>
    <w:lvl w:ilvl="1">
      <w:start w:val="1"/>
      <w:numFmt w:val="bullet"/>
      <w:lvlText w:val="o"/>
      <w:lvlJc w:val="left"/>
      <w:pPr>
        <w:ind w:left="1440" w:firstLine="2520"/>
      </w:pPr>
      <w:rPr>
        <w:rFonts w:ascii="Arial" w:eastAsia="Arial" w:hAnsi="Arial" w:cs="Arial"/>
        <w:sz w:val="20"/>
        <w:vertAlign w:val="baseline"/>
      </w:rPr>
    </w:lvl>
    <w:lvl w:ilvl="2">
      <w:start w:val="1"/>
      <w:numFmt w:val="bullet"/>
      <w:lvlText w:val="▪"/>
      <w:lvlJc w:val="left"/>
      <w:pPr>
        <w:ind w:left="2160" w:firstLine="3960"/>
      </w:pPr>
      <w:rPr>
        <w:rFonts w:ascii="Arial" w:eastAsia="Arial" w:hAnsi="Arial" w:cs="Arial"/>
        <w:sz w:val="20"/>
        <w:vertAlign w:val="baseline"/>
      </w:rPr>
    </w:lvl>
    <w:lvl w:ilvl="3">
      <w:start w:val="1"/>
      <w:numFmt w:val="bullet"/>
      <w:lvlText w:val="▪"/>
      <w:lvlJc w:val="left"/>
      <w:pPr>
        <w:ind w:left="2880" w:firstLine="5400"/>
      </w:pPr>
      <w:rPr>
        <w:rFonts w:ascii="Arial" w:eastAsia="Arial" w:hAnsi="Arial" w:cs="Arial"/>
        <w:sz w:val="20"/>
        <w:vertAlign w:val="baseline"/>
      </w:rPr>
    </w:lvl>
    <w:lvl w:ilvl="4">
      <w:start w:val="1"/>
      <w:numFmt w:val="bullet"/>
      <w:lvlText w:val="▪"/>
      <w:lvlJc w:val="left"/>
      <w:pPr>
        <w:ind w:left="3600" w:firstLine="6840"/>
      </w:pPr>
      <w:rPr>
        <w:rFonts w:ascii="Arial" w:eastAsia="Arial" w:hAnsi="Arial" w:cs="Arial"/>
        <w:sz w:val="20"/>
        <w:vertAlign w:val="baseline"/>
      </w:rPr>
    </w:lvl>
    <w:lvl w:ilvl="5">
      <w:start w:val="1"/>
      <w:numFmt w:val="bullet"/>
      <w:lvlText w:val="▪"/>
      <w:lvlJc w:val="left"/>
      <w:pPr>
        <w:ind w:left="4320" w:firstLine="8280"/>
      </w:pPr>
      <w:rPr>
        <w:rFonts w:ascii="Arial" w:eastAsia="Arial" w:hAnsi="Arial" w:cs="Arial"/>
        <w:sz w:val="20"/>
        <w:vertAlign w:val="baseline"/>
      </w:rPr>
    </w:lvl>
    <w:lvl w:ilvl="6">
      <w:start w:val="1"/>
      <w:numFmt w:val="bullet"/>
      <w:lvlText w:val="▪"/>
      <w:lvlJc w:val="left"/>
      <w:pPr>
        <w:ind w:left="5040" w:firstLine="9720"/>
      </w:pPr>
      <w:rPr>
        <w:rFonts w:ascii="Arial" w:eastAsia="Arial" w:hAnsi="Arial" w:cs="Arial"/>
        <w:sz w:val="20"/>
        <w:vertAlign w:val="baseline"/>
      </w:rPr>
    </w:lvl>
    <w:lvl w:ilvl="7">
      <w:start w:val="1"/>
      <w:numFmt w:val="bullet"/>
      <w:lvlText w:val="▪"/>
      <w:lvlJc w:val="left"/>
      <w:pPr>
        <w:ind w:left="5760" w:firstLine="11160"/>
      </w:pPr>
      <w:rPr>
        <w:rFonts w:ascii="Arial" w:eastAsia="Arial" w:hAnsi="Arial" w:cs="Arial"/>
        <w:sz w:val="20"/>
        <w:vertAlign w:val="baseline"/>
      </w:rPr>
    </w:lvl>
    <w:lvl w:ilvl="8">
      <w:start w:val="1"/>
      <w:numFmt w:val="bullet"/>
      <w:lvlText w:val="▪"/>
      <w:lvlJc w:val="left"/>
      <w:pPr>
        <w:ind w:left="6480" w:firstLine="12600"/>
      </w:pPr>
      <w:rPr>
        <w:rFonts w:ascii="Arial" w:eastAsia="Arial" w:hAnsi="Arial" w:cs="Arial"/>
        <w:sz w:val="20"/>
        <w:vertAlign w:val="baseline"/>
      </w:rPr>
    </w:lvl>
  </w:abstractNum>
  <w:abstractNum w:abstractNumId="5">
    <w:nsid w:val="41940CA1"/>
    <w:multiLevelType w:val="hybridMultilevel"/>
    <w:tmpl w:val="2244040A"/>
    <w:lvl w:ilvl="0" w:tplc="D562BD3C">
      <w:numFmt w:val="bullet"/>
      <w:lvlText w:val="-"/>
      <w:lvlJc w:val="left"/>
      <w:pPr>
        <w:ind w:left="1" w:hanging="360"/>
      </w:pPr>
      <w:rPr>
        <w:rFonts w:ascii="Arial" w:eastAsia="Arial" w:hAnsi="Arial" w:cs="Arial" w:hint="default"/>
        <w:sz w:val="22"/>
      </w:rPr>
    </w:lvl>
    <w:lvl w:ilvl="1" w:tplc="04090003" w:tentative="1">
      <w:start w:val="1"/>
      <w:numFmt w:val="bullet"/>
      <w:lvlText w:val="o"/>
      <w:lvlJc w:val="left"/>
      <w:pPr>
        <w:ind w:left="721" w:hanging="360"/>
      </w:pPr>
      <w:rPr>
        <w:rFonts w:ascii="Courier New" w:hAnsi="Courier New" w:cs="Courier New" w:hint="default"/>
      </w:rPr>
    </w:lvl>
    <w:lvl w:ilvl="2" w:tplc="04090005" w:tentative="1">
      <w:start w:val="1"/>
      <w:numFmt w:val="bullet"/>
      <w:lvlText w:val=""/>
      <w:lvlJc w:val="left"/>
      <w:pPr>
        <w:ind w:left="1441" w:hanging="360"/>
      </w:pPr>
      <w:rPr>
        <w:rFonts w:ascii="Wingdings" w:hAnsi="Wingdings" w:hint="default"/>
      </w:rPr>
    </w:lvl>
    <w:lvl w:ilvl="3" w:tplc="04090001" w:tentative="1">
      <w:start w:val="1"/>
      <w:numFmt w:val="bullet"/>
      <w:lvlText w:val=""/>
      <w:lvlJc w:val="left"/>
      <w:pPr>
        <w:ind w:left="2161" w:hanging="360"/>
      </w:pPr>
      <w:rPr>
        <w:rFonts w:ascii="Symbol" w:hAnsi="Symbol" w:hint="default"/>
      </w:rPr>
    </w:lvl>
    <w:lvl w:ilvl="4" w:tplc="04090003" w:tentative="1">
      <w:start w:val="1"/>
      <w:numFmt w:val="bullet"/>
      <w:lvlText w:val="o"/>
      <w:lvlJc w:val="left"/>
      <w:pPr>
        <w:ind w:left="2881" w:hanging="360"/>
      </w:pPr>
      <w:rPr>
        <w:rFonts w:ascii="Courier New" w:hAnsi="Courier New" w:cs="Courier New" w:hint="default"/>
      </w:rPr>
    </w:lvl>
    <w:lvl w:ilvl="5" w:tplc="04090005" w:tentative="1">
      <w:start w:val="1"/>
      <w:numFmt w:val="bullet"/>
      <w:lvlText w:val=""/>
      <w:lvlJc w:val="left"/>
      <w:pPr>
        <w:ind w:left="3601" w:hanging="360"/>
      </w:pPr>
      <w:rPr>
        <w:rFonts w:ascii="Wingdings" w:hAnsi="Wingdings" w:hint="default"/>
      </w:rPr>
    </w:lvl>
    <w:lvl w:ilvl="6" w:tplc="04090001" w:tentative="1">
      <w:start w:val="1"/>
      <w:numFmt w:val="bullet"/>
      <w:lvlText w:val=""/>
      <w:lvlJc w:val="left"/>
      <w:pPr>
        <w:ind w:left="4321" w:hanging="360"/>
      </w:pPr>
      <w:rPr>
        <w:rFonts w:ascii="Symbol" w:hAnsi="Symbol" w:hint="default"/>
      </w:rPr>
    </w:lvl>
    <w:lvl w:ilvl="7" w:tplc="04090003" w:tentative="1">
      <w:start w:val="1"/>
      <w:numFmt w:val="bullet"/>
      <w:lvlText w:val="o"/>
      <w:lvlJc w:val="left"/>
      <w:pPr>
        <w:ind w:left="5041" w:hanging="360"/>
      </w:pPr>
      <w:rPr>
        <w:rFonts w:ascii="Courier New" w:hAnsi="Courier New" w:cs="Courier New" w:hint="default"/>
      </w:rPr>
    </w:lvl>
    <w:lvl w:ilvl="8" w:tplc="04090005" w:tentative="1">
      <w:start w:val="1"/>
      <w:numFmt w:val="bullet"/>
      <w:lvlText w:val=""/>
      <w:lvlJc w:val="left"/>
      <w:pPr>
        <w:ind w:left="5761" w:hanging="360"/>
      </w:pPr>
      <w:rPr>
        <w:rFonts w:ascii="Wingdings" w:hAnsi="Wingdings" w:hint="default"/>
      </w:rPr>
    </w:lvl>
  </w:abstractNum>
  <w:abstractNum w:abstractNumId="6">
    <w:nsid w:val="5BE82D6B"/>
    <w:multiLevelType w:val="multilevel"/>
    <w:tmpl w:val="1A6C28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6C106175"/>
    <w:multiLevelType w:val="multilevel"/>
    <w:tmpl w:val="03D6A104"/>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8">
    <w:nsid w:val="6E51601A"/>
    <w:multiLevelType w:val="multilevel"/>
    <w:tmpl w:val="D3645A22"/>
    <w:lvl w:ilvl="0">
      <w:start w:val="1"/>
      <w:numFmt w:val="bullet"/>
      <w:lvlText w:val="●"/>
      <w:lvlJc w:val="left"/>
      <w:pPr>
        <w:ind w:left="720" w:firstLine="1080"/>
      </w:pPr>
      <w:rPr>
        <w:rFonts w:ascii="Arial" w:eastAsia="Arial" w:hAnsi="Arial" w:cs="Arial"/>
        <w:sz w:val="20"/>
        <w:vertAlign w:val="baseline"/>
      </w:rPr>
    </w:lvl>
    <w:lvl w:ilvl="1">
      <w:start w:val="1"/>
      <w:numFmt w:val="bullet"/>
      <w:lvlText w:val="o"/>
      <w:lvlJc w:val="left"/>
      <w:pPr>
        <w:ind w:left="1440" w:firstLine="2520"/>
      </w:pPr>
      <w:rPr>
        <w:rFonts w:ascii="Arial" w:eastAsia="Arial" w:hAnsi="Arial" w:cs="Arial"/>
        <w:sz w:val="20"/>
        <w:vertAlign w:val="baseline"/>
      </w:rPr>
    </w:lvl>
    <w:lvl w:ilvl="2">
      <w:start w:val="1"/>
      <w:numFmt w:val="bullet"/>
      <w:lvlText w:val="▪"/>
      <w:lvlJc w:val="left"/>
      <w:pPr>
        <w:ind w:left="2160" w:firstLine="3960"/>
      </w:pPr>
      <w:rPr>
        <w:rFonts w:ascii="Arial" w:eastAsia="Arial" w:hAnsi="Arial" w:cs="Arial"/>
        <w:sz w:val="20"/>
        <w:vertAlign w:val="baseline"/>
      </w:rPr>
    </w:lvl>
    <w:lvl w:ilvl="3">
      <w:start w:val="1"/>
      <w:numFmt w:val="bullet"/>
      <w:lvlText w:val="▪"/>
      <w:lvlJc w:val="left"/>
      <w:pPr>
        <w:ind w:left="2880" w:firstLine="5400"/>
      </w:pPr>
      <w:rPr>
        <w:rFonts w:ascii="Arial" w:eastAsia="Arial" w:hAnsi="Arial" w:cs="Arial"/>
        <w:sz w:val="20"/>
        <w:vertAlign w:val="baseline"/>
      </w:rPr>
    </w:lvl>
    <w:lvl w:ilvl="4">
      <w:start w:val="1"/>
      <w:numFmt w:val="bullet"/>
      <w:lvlText w:val="▪"/>
      <w:lvlJc w:val="left"/>
      <w:pPr>
        <w:ind w:left="3600" w:firstLine="6840"/>
      </w:pPr>
      <w:rPr>
        <w:rFonts w:ascii="Arial" w:eastAsia="Arial" w:hAnsi="Arial" w:cs="Arial"/>
        <w:sz w:val="20"/>
        <w:vertAlign w:val="baseline"/>
      </w:rPr>
    </w:lvl>
    <w:lvl w:ilvl="5">
      <w:start w:val="1"/>
      <w:numFmt w:val="bullet"/>
      <w:lvlText w:val="▪"/>
      <w:lvlJc w:val="left"/>
      <w:pPr>
        <w:ind w:left="4320" w:firstLine="8280"/>
      </w:pPr>
      <w:rPr>
        <w:rFonts w:ascii="Arial" w:eastAsia="Arial" w:hAnsi="Arial" w:cs="Arial"/>
        <w:sz w:val="20"/>
        <w:vertAlign w:val="baseline"/>
      </w:rPr>
    </w:lvl>
    <w:lvl w:ilvl="6">
      <w:start w:val="1"/>
      <w:numFmt w:val="bullet"/>
      <w:lvlText w:val="▪"/>
      <w:lvlJc w:val="left"/>
      <w:pPr>
        <w:ind w:left="5040" w:firstLine="9720"/>
      </w:pPr>
      <w:rPr>
        <w:rFonts w:ascii="Arial" w:eastAsia="Arial" w:hAnsi="Arial" w:cs="Arial"/>
        <w:sz w:val="20"/>
        <w:vertAlign w:val="baseline"/>
      </w:rPr>
    </w:lvl>
    <w:lvl w:ilvl="7">
      <w:start w:val="1"/>
      <w:numFmt w:val="bullet"/>
      <w:lvlText w:val="▪"/>
      <w:lvlJc w:val="left"/>
      <w:pPr>
        <w:ind w:left="5760" w:firstLine="11160"/>
      </w:pPr>
      <w:rPr>
        <w:rFonts w:ascii="Arial" w:eastAsia="Arial" w:hAnsi="Arial" w:cs="Arial"/>
        <w:sz w:val="20"/>
        <w:vertAlign w:val="baseline"/>
      </w:rPr>
    </w:lvl>
    <w:lvl w:ilvl="8">
      <w:start w:val="1"/>
      <w:numFmt w:val="bullet"/>
      <w:lvlText w:val="▪"/>
      <w:lvlJc w:val="left"/>
      <w:pPr>
        <w:ind w:left="6480" w:firstLine="12600"/>
      </w:pPr>
      <w:rPr>
        <w:rFonts w:ascii="Arial" w:eastAsia="Arial" w:hAnsi="Arial" w:cs="Arial"/>
        <w:sz w:val="20"/>
        <w:vertAlign w:val="baseline"/>
      </w:rPr>
    </w:lvl>
  </w:abstractNum>
  <w:abstractNum w:abstractNumId="9">
    <w:nsid w:val="7D6F652A"/>
    <w:multiLevelType w:val="multilevel"/>
    <w:tmpl w:val="AD1A4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EF968D3"/>
    <w:multiLevelType w:val="hybridMultilevel"/>
    <w:tmpl w:val="49DA9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7"/>
  </w:num>
  <w:num w:numId="5">
    <w:abstractNumId w:val="6"/>
  </w:num>
  <w:num w:numId="6">
    <w:abstractNumId w:val="0"/>
  </w:num>
  <w:num w:numId="7">
    <w:abstractNumId w:val="8"/>
  </w:num>
  <w:num w:numId="8">
    <w:abstractNumId w:val="10"/>
  </w:num>
  <w:num w:numId="9">
    <w:abstractNumId w:val="2"/>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hyphenationZone w:val="425"/>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FC547E"/>
    <w:rsid w:val="0004010F"/>
    <w:rsid w:val="00041223"/>
    <w:rsid w:val="000463BF"/>
    <w:rsid w:val="000A441E"/>
    <w:rsid w:val="000A556F"/>
    <w:rsid w:val="000C0787"/>
    <w:rsid w:val="000D6732"/>
    <w:rsid w:val="001033C8"/>
    <w:rsid w:val="00112AA5"/>
    <w:rsid w:val="00140FED"/>
    <w:rsid w:val="00173CDA"/>
    <w:rsid w:val="0018435C"/>
    <w:rsid w:val="001E6AF9"/>
    <w:rsid w:val="00217F53"/>
    <w:rsid w:val="002250D7"/>
    <w:rsid w:val="002A7C7D"/>
    <w:rsid w:val="002C56D7"/>
    <w:rsid w:val="002D5346"/>
    <w:rsid w:val="00363827"/>
    <w:rsid w:val="00367C3C"/>
    <w:rsid w:val="00395B45"/>
    <w:rsid w:val="0050346F"/>
    <w:rsid w:val="005370B0"/>
    <w:rsid w:val="00546B05"/>
    <w:rsid w:val="00560029"/>
    <w:rsid w:val="005606DE"/>
    <w:rsid w:val="00566A80"/>
    <w:rsid w:val="005738F8"/>
    <w:rsid w:val="005C682C"/>
    <w:rsid w:val="005D4FCC"/>
    <w:rsid w:val="005E432B"/>
    <w:rsid w:val="00607ACD"/>
    <w:rsid w:val="00622336"/>
    <w:rsid w:val="00634DED"/>
    <w:rsid w:val="006A3BF5"/>
    <w:rsid w:val="006C5615"/>
    <w:rsid w:val="00701F10"/>
    <w:rsid w:val="00734170"/>
    <w:rsid w:val="00736C4C"/>
    <w:rsid w:val="0075028A"/>
    <w:rsid w:val="00752D3B"/>
    <w:rsid w:val="00772283"/>
    <w:rsid w:val="00772C0E"/>
    <w:rsid w:val="007878CC"/>
    <w:rsid w:val="007949CF"/>
    <w:rsid w:val="0082558B"/>
    <w:rsid w:val="00857F02"/>
    <w:rsid w:val="00866EBC"/>
    <w:rsid w:val="008D4ADF"/>
    <w:rsid w:val="008E32AC"/>
    <w:rsid w:val="0091363B"/>
    <w:rsid w:val="00914B78"/>
    <w:rsid w:val="00925F53"/>
    <w:rsid w:val="00940B95"/>
    <w:rsid w:val="0094401D"/>
    <w:rsid w:val="00947A49"/>
    <w:rsid w:val="0096719E"/>
    <w:rsid w:val="009E62E3"/>
    <w:rsid w:val="00A212EE"/>
    <w:rsid w:val="00A50600"/>
    <w:rsid w:val="00A7068E"/>
    <w:rsid w:val="00A8698C"/>
    <w:rsid w:val="00AC68E8"/>
    <w:rsid w:val="00AD0671"/>
    <w:rsid w:val="00B43754"/>
    <w:rsid w:val="00B739EC"/>
    <w:rsid w:val="00C92DB0"/>
    <w:rsid w:val="00CB177A"/>
    <w:rsid w:val="00CC4183"/>
    <w:rsid w:val="00CE1FDD"/>
    <w:rsid w:val="00CF4E9A"/>
    <w:rsid w:val="00D2219F"/>
    <w:rsid w:val="00D563CC"/>
    <w:rsid w:val="00D75303"/>
    <w:rsid w:val="00EC502C"/>
    <w:rsid w:val="00F37AD6"/>
    <w:rsid w:val="00F6376C"/>
    <w:rsid w:val="00F95D3F"/>
    <w:rsid w:val="00FB188E"/>
    <w:rsid w:val="00FC547E"/>
    <w:rsid w:val="00FE78F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7C7D"/>
  </w:style>
  <w:style w:type="paragraph" w:styleId="Ttulo1">
    <w:name w:val="heading 1"/>
    <w:basedOn w:val="Normal"/>
    <w:next w:val="Normal"/>
    <w:rsid w:val="002A7C7D"/>
    <w:pPr>
      <w:keepNext/>
      <w:keepLines/>
      <w:spacing w:before="480" w:after="120"/>
      <w:outlineLvl w:val="0"/>
    </w:pPr>
    <w:rPr>
      <w:b/>
      <w:sz w:val="48"/>
    </w:rPr>
  </w:style>
  <w:style w:type="paragraph" w:styleId="Ttulo2">
    <w:name w:val="heading 2"/>
    <w:basedOn w:val="Normal"/>
    <w:next w:val="Normal"/>
    <w:rsid w:val="002A7C7D"/>
    <w:pPr>
      <w:keepNext/>
      <w:keepLines/>
      <w:spacing w:before="360" w:after="80"/>
      <w:outlineLvl w:val="1"/>
    </w:pPr>
    <w:rPr>
      <w:b/>
      <w:sz w:val="36"/>
    </w:rPr>
  </w:style>
  <w:style w:type="paragraph" w:styleId="Ttulo3">
    <w:name w:val="heading 3"/>
    <w:basedOn w:val="Normal"/>
    <w:next w:val="Normal"/>
    <w:rsid w:val="002A7C7D"/>
    <w:pPr>
      <w:keepNext/>
      <w:keepLines/>
      <w:spacing w:before="280" w:after="80"/>
      <w:outlineLvl w:val="2"/>
    </w:pPr>
    <w:rPr>
      <w:b/>
      <w:sz w:val="28"/>
    </w:rPr>
  </w:style>
  <w:style w:type="paragraph" w:styleId="Ttulo4">
    <w:name w:val="heading 4"/>
    <w:basedOn w:val="Normal"/>
    <w:next w:val="Normal"/>
    <w:rsid w:val="002A7C7D"/>
    <w:pPr>
      <w:keepNext/>
      <w:keepLines/>
      <w:spacing w:before="240" w:after="40"/>
      <w:outlineLvl w:val="3"/>
    </w:pPr>
    <w:rPr>
      <w:b/>
    </w:rPr>
  </w:style>
  <w:style w:type="paragraph" w:styleId="Ttulo5">
    <w:name w:val="heading 5"/>
    <w:basedOn w:val="Normal"/>
    <w:next w:val="Normal"/>
    <w:rsid w:val="002A7C7D"/>
    <w:pPr>
      <w:keepNext/>
      <w:keepLines/>
      <w:spacing w:before="220" w:after="40"/>
      <w:outlineLvl w:val="4"/>
    </w:pPr>
    <w:rPr>
      <w:b/>
      <w:sz w:val="22"/>
    </w:rPr>
  </w:style>
  <w:style w:type="paragraph" w:styleId="Ttulo6">
    <w:name w:val="heading 6"/>
    <w:basedOn w:val="Normal"/>
    <w:next w:val="Normal"/>
    <w:rsid w:val="002A7C7D"/>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2A7C7D"/>
    <w:tblPr>
      <w:tblCellMar>
        <w:top w:w="0" w:type="dxa"/>
        <w:left w:w="0" w:type="dxa"/>
        <w:bottom w:w="0" w:type="dxa"/>
        <w:right w:w="0" w:type="dxa"/>
      </w:tblCellMar>
    </w:tblPr>
  </w:style>
  <w:style w:type="paragraph" w:styleId="Ttulo">
    <w:name w:val="Title"/>
    <w:basedOn w:val="Normal"/>
    <w:next w:val="Normal"/>
    <w:qFormat/>
    <w:rsid w:val="002A7C7D"/>
    <w:pPr>
      <w:keepNext/>
      <w:keepLines/>
      <w:spacing w:before="480" w:after="120"/>
    </w:pPr>
    <w:rPr>
      <w:b/>
      <w:sz w:val="72"/>
    </w:rPr>
  </w:style>
  <w:style w:type="paragraph" w:styleId="Subttulo">
    <w:name w:val="Subtitle"/>
    <w:basedOn w:val="Normal"/>
    <w:next w:val="Normal"/>
    <w:rsid w:val="002A7C7D"/>
    <w:pPr>
      <w:keepNext/>
      <w:keepLines/>
      <w:spacing w:before="360" w:after="80"/>
    </w:pPr>
    <w:rPr>
      <w:rFonts w:ascii="Georgia" w:eastAsia="Georgia" w:hAnsi="Georgia" w:cs="Georgia"/>
      <w:i/>
      <w:color w:val="666666"/>
      <w:sz w:val="48"/>
    </w:rPr>
  </w:style>
  <w:style w:type="table" w:customStyle="1" w:styleId="a">
    <w:basedOn w:val="TableNormal1"/>
    <w:rsid w:val="002A7C7D"/>
    <w:pPr>
      <w:contextualSpacing/>
    </w:pPr>
    <w:tblPr>
      <w:tblStyleRowBandSize w:val="1"/>
      <w:tblStyleColBandSize w:val="1"/>
      <w:tblCellMar>
        <w:top w:w="0" w:type="dxa"/>
        <w:left w:w="115" w:type="dxa"/>
        <w:bottom w:w="0" w:type="dxa"/>
        <w:right w:w="115" w:type="dxa"/>
      </w:tblCellMar>
    </w:tblPr>
  </w:style>
  <w:style w:type="table" w:customStyle="1" w:styleId="a0">
    <w:basedOn w:val="TableNormal1"/>
    <w:rsid w:val="002A7C7D"/>
    <w:pPr>
      <w:contextualSpacing/>
    </w:pPr>
    <w:tblPr>
      <w:tblStyleRowBandSize w:val="1"/>
      <w:tblStyleColBandSize w:val="1"/>
      <w:tblCellMar>
        <w:top w:w="0" w:type="dxa"/>
        <w:left w:w="115" w:type="dxa"/>
        <w:bottom w:w="0" w:type="dxa"/>
        <w:right w:w="115" w:type="dxa"/>
      </w:tblCellMar>
    </w:tblPr>
  </w:style>
  <w:style w:type="table" w:customStyle="1" w:styleId="a1">
    <w:basedOn w:val="TableNormal1"/>
    <w:rsid w:val="002A7C7D"/>
    <w:pPr>
      <w:contextualSpacing/>
    </w:pPr>
    <w:tblPr>
      <w:tblStyleRowBandSize w:val="1"/>
      <w:tblStyleColBandSize w:val="1"/>
      <w:tblCellMar>
        <w:top w:w="0" w:type="dxa"/>
        <w:left w:w="115" w:type="dxa"/>
        <w:bottom w:w="0" w:type="dxa"/>
        <w:right w:w="115" w:type="dxa"/>
      </w:tblCellMar>
    </w:tblPr>
  </w:style>
  <w:style w:type="table" w:customStyle="1" w:styleId="a2">
    <w:basedOn w:val="TableNormal1"/>
    <w:rsid w:val="002A7C7D"/>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92D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DB0"/>
    <w:rPr>
      <w:rFonts w:ascii="Tahoma" w:hAnsi="Tahoma" w:cs="Tahoma"/>
      <w:sz w:val="16"/>
      <w:szCs w:val="16"/>
    </w:rPr>
  </w:style>
  <w:style w:type="paragraph" w:styleId="Encabezado">
    <w:name w:val="header"/>
    <w:basedOn w:val="Normal"/>
    <w:link w:val="EncabezadoCar"/>
    <w:uiPriority w:val="99"/>
    <w:unhideWhenUsed/>
    <w:rsid w:val="00C92DB0"/>
    <w:pPr>
      <w:tabs>
        <w:tab w:val="center" w:pos="4419"/>
        <w:tab w:val="right" w:pos="8838"/>
      </w:tabs>
    </w:pPr>
  </w:style>
  <w:style w:type="character" w:customStyle="1" w:styleId="EncabezadoCar">
    <w:name w:val="Encabezado Car"/>
    <w:basedOn w:val="Fuentedeprrafopredeter"/>
    <w:link w:val="Encabezado"/>
    <w:uiPriority w:val="99"/>
    <w:rsid w:val="00C92DB0"/>
  </w:style>
  <w:style w:type="paragraph" w:styleId="Piedepgina">
    <w:name w:val="footer"/>
    <w:basedOn w:val="Normal"/>
    <w:link w:val="PiedepginaCar"/>
    <w:uiPriority w:val="99"/>
    <w:unhideWhenUsed/>
    <w:rsid w:val="00C92DB0"/>
    <w:pPr>
      <w:tabs>
        <w:tab w:val="center" w:pos="4419"/>
        <w:tab w:val="right" w:pos="8838"/>
      </w:tabs>
    </w:pPr>
  </w:style>
  <w:style w:type="character" w:customStyle="1" w:styleId="PiedepginaCar">
    <w:name w:val="Pie de página Car"/>
    <w:basedOn w:val="Fuentedeprrafopredeter"/>
    <w:link w:val="Piedepgina"/>
    <w:uiPriority w:val="99"/>
    <w:rsid w:val="00C92DB0"/>
  </w:style>
  <w:style w:type="paragraph" w:styleId="Prrafodelista">
    <w:name w:val="List Paragraph"/>
    <w:basedOn w:val="Normal"/>
    <w:uiPriority w:val="34"/>
    <w:qFormat/>
    <w:rsid w:val="00A7068E"/>
    <w:pPr>
      <w:ind w:left="720"/>
      <w:contextualSpacing/>
    </w:pPr>
  </w:style>
  <w:style w:type="paragraph" w:styleId="NormalWeb">
    <w:name w:val="Normal (Web)"/>
    <w:basedOn w:val="Normal"/>
    <w:uiPriority w:val="99"/>
    <w:semiHidden/>
    <w:unhideWhenUsed/>
    <w:rsid w:val="00F95D3F"/>
    <w:rPr>
      <w:szCs w:val="24"/>
    </w:rPr>
  </w:style>
  <w:style w:type="character" w:styleId="Refdecomentario">
    <w:name w:val="annotation reference"/>
    <w:basedOn w:val="Fuentedeprrafopredeter"/>
    <w:uiPriority w:val="99"/>
    <w:semiHidden/>
    <w:unhideWhenUsed/>
    <w:rsid w:val="006A3BF5"/>
    <w:rPr>
      <w:sz w:val="18"/>
      <w:szCs w:val="18"/>
    </w:rPr>
  </w:style>
  <w:style w:type="paragraph" w:styleId="Textocomentario">
    <w:name w:val="annotation text"/>
    <w:basedOn w:val="Normal"/>
    <w:link w:val="TextocomentarioCar"/>
    <w:uiPriority w:val="99"/>
    <w:semiHidden/>
    <w:unhideWhenUsed/>
    <w:rsid w:val="006A3BF5"/>
    <w:rPr>
      <w:szCs w:val="24"/>
    </w:rPr>
  </w:style>
  <w:style w:type="character" w:customStyle="1" w:styleId="TextocomentarioCar">
    <w:name w:val="Texto comentario Car"/>
    <w:basedOn w:val="Fuentedeprrafopredeter"/>
    <w:link w:val="Textocomentario"/>
    <w:uiPriority w:val="99"/>
    <w:semiHidden/>
    <w:rsid w:val="006A3BF5"/>
    <w:rPr>
      <w:szCs w:val="24"/>
    </w:rPr>
  </w:style>
  <w:style w:type="paragraph" w:styleId="Asuntodelcomentario">
    <w:name w:val="annotation subject"/>
    <w:basedOn w:val="Textocomentario"/>
    <w:next w:val="Textocomentario"/>
    <w:link w:val="AsuntodelcomentarioCar"/>
    <w:uiPriority w:val="99"/>
    <w:semiHidden/>
    <w:unhideWhenUsed/>
    <w:rsid w:val="006A3BF5"/>
    <w:rPr>
      <w:b/>
      <w:bCs/>
      <w:sz w:val="20"/>
      <w:szCs w:val="20"/>
    </w:rPr>
  </w:style>
  <w:style w:type="character" w:customStyle="1" w:styleId="AsuntodelcomentarioCar">
    <w:name w:val="Asunto del comentario Car"/>
    <w:basedOn w:val="TextocomentarioCar"/>
    <w:link w:val="Asuntodelcomentario"/>
    <w:uiPriority w:val="99"/>
    <w:semiHidden/>
    <w:rsid w:val="006A3BF5"/>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s-AR" w:eastAsia="es-A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1"/>
    <w:pPr>
      <w:contextualSpacing/>
    </w:pPr>
    <w:tblPr>
      <w:tblStyleRowBandSize w:val="1"/>
      <w:tblStyleColBandSize w:val="1"/>
      <w:tblCellMar>
        <w:top w:w="0" w:type="dxa"/>
        <w:left w:w="115" w:type="dxa"/>
        <w:bottom w:w="0" w:type="dxa"/>
        <w:right w:w="115" w:type="dxa"/>
      </w:tblCellMar>
    </w:tblPr>
  </w:style>
  <w:style w:type="table" w:customStyle="1" w:styleId="a0">
    <w:basedOn w:val="TableNormal1"/>
    <w:pPr>
      <w:contextualSpacing/>
    </w:pPr>
    <w:tblPr>
      <w:tblStyleRowBandSize w:val="1"/>
      <w:tblStyleColBandSize w:val="1"/>
      <w:tblCellMar>
        <w:top w:w="0" w:type="dxa"/>
        <w:left w:w="115" w:type="dxa"/>
        <w:bottom w:w="0" w:type="dxa"/>
        <w:right w:w="115" w:type="dxa"/>
      </w:tblCellMar>
    </w:tblPr>
  </w:style>
  <w:style w:type="table" w:customStyle="1" w:styleId="a1">
    <w:basedOn w:val="TableNormal1"/>
    <w:pPr>
      <w:contextualSpacing/>
    </w:pPr>
    <w:tblPr>
      <w:tblStyleRowBandSize w:val="1"/>
      <w:tblStyleColBandSize w:val="1"/>
      <w:tblCellMar>
        <w:top w:w="0" w:type="dxa"/>
        <w:left w:w="115" w:type="dxa"/>
        <w:bottom w:w="0" w:type="dxa"/>
        <w:right w:w="115" w:type="dxa"/>
      </w:tblCellMar>
    </w:tblPr>
  </w:style>
  <w:style w:type="table" w:customStyle="1" w:styleId="a2">
    <w:basedOn w:val="TableNormal1"/>
    <w:pPr>
      <w:contextualSpacing/>
    </w:pPr>
    <w:tblPr>
      <w:tblStyleRowBandSize w:val="1"/>
      <w:tblStyleColBandSize w:val="1"/>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92DB0"/>
    <w:rPr>
      <w:rFonts w:ascii="Tahoma" w:hAnsi="Tahoma" w:cs="Tahoma"/>
      <w:sz w:val="16"/>
      <w:szCs w:val="16"/>
    </w:rPr>
  </w:style>
  <w:style w:type="character" w:customStyle="1" w:styleId="BalloonTextChar">
    <w:name w:val="Texto de globo Car"/>
    <w:basedOn w:val="DefaultParagraphFont"/>
    <w:link w:val="BalloonText"/>
    <w:uiPriority w:val="99"/>
    <w:semiHidden/>
    <w:rsid w:val="00C92DB0"/>
    <w:rPr>
      <w:rFonts w:ascii="Tahoma" w:hAnsi="Tahoma" w:cs="Tahoma"/>
      <w:sz w:val="16"/>
      <w:szCs w:val="16"/>
    </w:rPr>
  </w:style>
  <w:style w:type="paragraph" w:styleId="Header">
    <w:name w:val="header"/>
    <w:basedOn w:val="Normal"/>
    <w:link w:val="HeaderChar"/>
    <w:uiPriority w:val="99"/>
    <w:unhideWhenUsed/>
    <w:rsid w:val="00C92DB0"/>
    <w:pPr>
      <w:tabs>
        <w:tab w:val="center" w:pos="4419"/>
        <w:tab w:val="right" w:pos="8838"/>
      </w:tabs>
    </w:pPr>
  </w:style>
  <w:style w:type="character" w:customStyle="1" w:styleId="HeaderChar">
    <w:name w:val="Encabezado Car"/>
    <w:basedOn w:val="DefaultParagraphFont"/>
    <w:link w:val="Header"/>
    <w:uiPriority w:val="99"/>
    <w:rsid w:val="00C92DB0"/>
  </w:style>
  <w:style w:type="paragraph" w:styleId="Footer">
    <w:name w:val="footer"/>
    <w:basedOn w:val="Normal"/>
    <w:link w:val="FooterChar"/>
    <w:uiPriority w:val="99"/>
    <w:unhideWhenUsed/>
    <w:rsid w:val="00C92DB0"/>
    <w:pPr>
      <w:tabs>
        <w:tab w:val="center" w:pos="4419"/>
        <w:tab w:val="right" w:pos="8838"/>
      </w:tabs>
    </w:pPr>
  </w:style>
  <w:style w:type="character" w:customStyle="1" w:styleId="FooterChar">
    <w:name w:val="Pie de página Car"/>
    <w:basedOn w:val="DefaultParagraphFont"/>
    <w:link w:val="Footer"/>
    <w:uiPriority w:val="99"/>
    <w:rsid w:val="00C92DB0"/>
  </w:style>
  <w:style w:type="paragraph" w:styleId="ListParagraph">
    <w:name w:val="List Paragraph"/>
    <w:basedOn w:val="Normal"/>
    <w:uiPriority w:val="34"/>
    <w:qFormat/>
    <w:rsid w:val="00A7068E"/>
    <w:pPr>
      <w:ind w:left="720"/>
      <w:contextualSpacing/>
    </w:pPr>
  </w:style>
</w:styles>
</file>

<file path=word/webSettings.xml><?xml version="1.0" encoding="utf-8"?>
<w:webSettings xmlns:r="http://schemas.openxmlformats.org/officeDocument/2006/relationships" xmlns:w="http://schemas.openxmlformats.org/wordprocessingml/2006/main">
  <w:divs>
    <w:div w:id="449277827">
      <w:bodyDiv w:val="1"/>
      <w:marLeft w:val="0"/>
      <w:marRight w:val="0"/>
      <w:marTop w:val="0"/>
      <w:marBottom w:val="0"/>
      <w:divBdr>
        <w:top w:val="none" w:sz="0" w:space="0" w:color="auto"/>
        <w:left w:val="none" w:sz="0" w:space="0" w:color="auto"/>
        <w:bottom w:val="none" w:sz="0" w:space="0" w:color="auto"/>
        <w:right w:val="none" w:sz="0" w:space="0" w:color="auto"/>
      </w:divBdr>
    </w:div>
    <w:div w:id="183691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ampusvirtual.frba.utn.edu.ar/especialidad/user/view.php?id=35051&amp;course=1"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1435</Words>
  <Characters>7896</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Acta del Proyecto_v1.1.docx.docx</vt:lpstr>
      <vt:lpstr>Acta del Proyecto_v1.1.docx.docx</vt:lpstr>
    </vt:vector>
  </TitlesOfParts>
  <Company>Microsoft</Company>
  <LinksUpToDate>false</LinksUpToDate>
  <CharactersWithSpaces>9313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del Proyecto_v1.1.docx.docx</dc:title>
  <cp:lastModifiedBy>Santiago</cp:lastModifiedBy>
  <cp:revision>3</cp:revision>
  <dcterms:created xsi:type="dcterms:W3CDTF">2014-06-26T03:13:00Z</dcterms:created>
  <dcterms:modified xsi:type="dcterms:W3CDTF">2014-06-26T03:13:00Z</dcterms:modified>
</cp:coreProperties>
</file>