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342" w:rsidRDefault="00C05D0D" w:rsidP="00432645">
      <w:pPr>
        <w:widowControl w:val="0"/>
        <w:spacing w:before="40" w:after="40"/>
        <w:ind w:left="708" w:hanging="708"/>
        <w:jc w:val="center"/>
        <w:rPr>
          <w:rFonts w:ascii="Arial" w:eastAsia="Arial" w:hAnsi="Arial" w:cs="Arial"/>
          <w:b/>
          <w:i/>
          <w:sz w:val="36"/>
        </w:rPr>
      </w:pPr>
      <w:bookmarkStart w:id="0" w:name="OLE_LINK1"/>
      <w:bookmarkStart w:id="1" w:name="OLE_LINK2"/>
      <w:r>
        <w:rPr>
          <w:rFonts w:ascii="Arial" w:eastAsia="Arial" w:hAnsi="Arial" w:cs="Arial"/>
          <w:b/>
          <w:i/>
          <w:sz w:val="36"/>
        </w:rPr>
        <w:tab/>
      </w:r>
      <w:r w:rsidR="00A42A49">
        <w:rPr>
          <w:rFonts w:ascii="Arial" w:eastAsia="Arial" w:hAnsi="Arial" w:cs="Arial"/>
          <w:b/>
          <w:i/>
          <w:sz w:val="36"/>
        </w:rPr>
        <w:tab/>
      </w:r>
    </w:p>
    <w:p w:rsidR="000B1342" w:rsidRDefault="000B1342" w:rsidP="000B1342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sz w:val="36"/>
        </w:rPr>
      </w:pPr>
    </w:p>
    <w:p w:rsidR="000B1342" w:rsidRDefault="000B1342" w:rsidP="000B1342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sz w:val="36"/>
        </w:rPr>
      </w:pPr>
    </w:p>
    <w:p w:rsidR="000B1342" w:rsidRDefault="00AE2D30" w:rsidP="00AE2D30">
      <w:pPr>
        <w:widowControl w:val="0"/>
        <w:tabs>
          <w:tab w:val="left" w:pos="6585"/>
        </w:tabs>
        <w:spacing w:before="40" w:after="40"/>
        <w:rPr>
          <w:rFonts w:ascii="Arial" w:eastAsia="Arial" w:hAnsi="Arial" w:cs="Arial"/>
          <w:b/>
          <w:i/>
          <w:sz w:val="36"/>
        </w:rPr>
      </w:pPr>
      <w:r>
        <w:rPr>
          <w:rFonts w:ascii="Arial" w:eastAsia="Arial" w:hAnsi="Arial" w:cs="Arial"/>
          <w:b/>
          <w:i/>
          <w:sz w:val="36"/>
        </w:rPr>
        <w:tab/>
      </w:r>
    </w:p>
    <w:p w:rsidR="000B1342" w:rsidRPr="004F3F23" w:rsidRDefault="000B1342" w:rsidP="000B1342">
      <w:pPr>
        <w:widowControl w:val="0"/>
        <w:spacing w:before="40" w:after="40"/>
        <w:jc w:val="center"/>
        <w:rPr>
          <w:i/>
        </w:rPr>
      </w:pPr>
      <w:r>
        <w:rPr>
          <w:rFonts w:ascii="Arial" w:eastAsia="Arial" w:hAnsi="Arial" w:cs="Arial"/>
          <w:b/>
          <w:i/>
          <w:sz w:val="36"/>
        </w:rPr>
        <w:t>Especificación de Casos de Uso</w:t>
      </w:r>
    </w:p>
    <w:p w:rsidR="000B1342" w:rsidRPr="004F3F23" w:rsidRDefault="000B1342" w:rsidP="000B1342">
      <w:pPr>
        <w:widowControl w:val="0"/>
        <w:spacing w:before="40" w:after="40"/>
        <w:jc w:val="center"/>
      </w:pPr>
    </w:p>
    <w:p w:rsidR="000B1342" w:rsidRPr="004F3F23" w:rsidRDefault="000B1342" w:rsidP="000B1342">
      <w:pPr>
        <w:widowControl w:val="0"/>
        <w:spacing w:before="40" w:after="40"/>
        <w:jc w:val="center"/>
      </w:pPr>
    </w:p>
    <w:p w:rsidR="000B1342" w:rsidRPr="004F3F23" w:rsidRDefault="000B1342" w:rsidP="000B1342">
      <w:pPr>
        <w:widowControl w:val="0"/>
        <w:spacing w:before="40" w:after="40"/>
        <w:jc w:val="center"/>
      </w:pPr>
    </w:p>
    <w:p w:rsidR="000B1342" w:rsidRPr="004F3F23" w:rsidRDefault="000B1342" w:rsidP="000B1342">
      <w:pPr>
        <w:widowControl w:val="0"/>
        <w:spacing w:before="40" w:after="40"/>
      </w:pPr>
    </w:p>
    <w:p w:rsidR="000B1342" w:rsidRPr="004F3F23" w:rsidRDefault="000B1342" w:rsidP="000B1342">
      <w:pPr>
        <w:jc w:val="center"/>
      </w:pPr>
      <w:bookmarkStart w:id="2" w:name="h.gjdgxs" w:colFirst="0" w:colLast="0"/>
      <w:bookmarkEnd w:id="2"/>
    </w:p>
    <w:p w:rsidR="000B1342" w:rsidRPr="004F3F23" w:rsidRDefault="000B1342" w:rsidP="000B1342">
      <w:pPr>
        <w:jc w:val="center"/>
      </w:pPr>
    </w:p>
    <w:p w:rsidR="000B1342" w:rsidRPr="004F3F23" w:rsidRDefault="000B1342" w:rsidP="000B1342">
      <w:pPr>
        <w:jc w:val="center"/>
      </w:pPr>
    </w:p>
    <w:p w:rsidR="000B1342" w:rsidRPr="004F3F23" w:rsidRDefault="000B1342" w:rsidP="000B1342">
      <w:pPr>
        <w:jc w:val="center"/>
      </w:pPr>
      <w:r w:rsidRPr="004F3F23">
        <w:rPr>
          <w:rFonts w:ascii="Arial Black" w:eastAsia="Arial Black" w:hAnsi="Arial Black" w:cs="Arial Black"/>
          <w:sz w:val="32"/>
        </w:rPr>
        <w:t>Integrantes</w:t>
      </w:r>
    </w:p>
    <w:p w:rsidR="000B1342" w:rsidRPr="004F3F23" w:rsidRDefault="000B1342" w:rsidP="000B1342"/>
    <w:tbl>
      <w:tblPr>
        <w:tblW w:w="87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985"/>
        <w:gridCol w:w="3402"/>
        <w:gridCol w:w="3402"/>
      </w:tblGrid>
      <w:tr w:rsidR="000B1342" w:rsidRPr="004F3F23" w:rsidTr="0037134A">
        <w:trPr>
          <w:jc w:val="center"/>
        </w:trPr>
        <w:tc>
          <w:tcPr>
            <w:tcW w:w="1985" w:type="dxa"/>
            <w:shd w:val="clear" w:color="auto" w:fill="A6A6A6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Legajo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Nombre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E-Mail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138.373-5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Santiago Panizza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panizzasantiago@gmail.com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134.775-5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Lucas Roca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lucasr28@gmail.com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134.853-0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Nicolás Chaikh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nicolaschaikh@gmail.com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104698-6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Sebastián Palotte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spalotte@gmail.com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248.593-0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 xml:space="preserve">Leonardo </w:t>
            </w:r>
            <w:proofErr w:type="spellStart"/>
            <w:r w:rsidRPr="004F3F23">
              <w:rPr>
                <w:sz w:val="20"/>
              </w:rPr>
              <w:t>Oneto</w:t>
            </w:r>
            <w:proofErr w:type="spellEnd"/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leojava2007@gmail.com</w:t>
            </w:r>
          </w:p>
        </w:tc>
      </w:tr>
    </w:tbl>
    <w:p w:rsidR="000B1342" w:rsidRPr="004F3F23" w:rsidRDefault="000B1342" w:rsidP="000B1342"/>
    <w:p w:rsidR="000B1342" w:rsidRDefault="000B1342" w:rsidP="000B1342">
      <w:pPr>
        <w:pStyle w:val="Ttulo"/>
        <w:spacing w:before="240" w:after="60"/>
        <w:outlineLvl w:val="0"/>
        <w:rPr>
          <w:rFonts w:ascii="Arial Black" w:hAnsi="Arial Black"/>
          <w:b/>
          <w:sz w:val="32"/>
        </w:rPr>
      </w:pPr>
    </w:p>
    <w:p w:rsidR="000B1342" w:rsidRPr="004F3F23" w:rsidRDefault="000B1342" w:rsidP="000B1342">
      <w:pPr>
        <w:pStyle w:val="Ttulo"/>
        <w:spacing w:before="240" w:after="60"/>
        <w:outlineLvl w:val="0"/>
        <w:rPr>
          <w:rFonts w:ascii="Arial Black" w:hAnsi="Arial Black"/>
          <w:b/>
          <w:sz w:val="32"/>
        </w:rPr>
      </w:pPr>
      <w:r w:rsidRPr="004F3F23">
        <w:rPr>
          <w:rFonts w:ascii="Arial Black" w:hAnsi="Arial Black"/>
          <w:sz w:val="32"/>
        </w:rPr>
        <w:t>Profesores:</w:t>
      </w:r>
    </w:p>
    <w:p w:rsidR="000B1342" w:rsidRPr="004F3F23" w:rsidRDefault="000B1342" w:rsidP="000B1342"/>
    <w:p w:rsidR="000B1342" w:rsidRPr="004F3F23" w:rsidRDefault="000B1342" w:rsidP="000B1342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Director de Cátedra</w:t>
      </w:r>
      <w:r w:rsidRPr="004F3F23">
        <w:rPr>
          <w:rFonts w:ascii="Arial" w:eastAsia="Arial" w:hAnsi="Arial" w:cs="Arial"/>
          <w:i/>
          <w:sz w:val="22"/>
        </w:rPr>
        <w:t xml:space="preserve">: Lic. Carlos </w:t>
      </w:r>
      <w:proofErr w:type="spellStart"/>
      <w:r w:rsidRPr="004F3F23">
        <w:rPr>
          <w:rFonts w:ascii="Arial" w:eastAsia="Arial" w:hAnsi="Arial" w:cs="Arial"/>
          <w:i/>
          <w:sz w:val="22"/>
        </w:rPr>
        <w:t>Tomassino</w:t>
      </w:r>
      <w:proofErr w:type="spellEnd"/>
    </w:p>
    <w:p w:rsidR="000B1342" w:rsidRPr="004F3F23" w:rsidRDefault="000B1342" w:rsidP="000B1342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Profesor a cargo del curso</w:t>
      </w:r>
      <w:r w:rsidRPr="004F3F23">
        <w:rPr>
          <w:rFonts w:ascii="Arial" w:eastAsia="Arial" w:hAnsi="Arial" w:cs="Arial"/>
          <w:i/>
          <w:sz w:val="22"/>
        </w:rPr>
        <w:t xml:space="preserve">:  </w:t>
      </w:r>
      <w:hyperlink r:id="rId8">
        <w:r w:rsidRPr="004F3F23">
          <w:rPr>
            <w:rFonts w:ascii="Arial" w:eastAsia="Arial" w:hAnsi="Arial" w:cs="Arial"/>
            <w:i/>
            <w:sz w:val="22"/>
          </w:rPr>
          <w:t>Ing.</w:t>
        </w:r>
      </w:hyperlink>
      <w:r w:rsidRPr="004F3F23">
        <w:rPr>
          <w:rFonts w:ascii="Arial" w:eastAsia="Arial" w:hAnsi="Arial" w:cs="Arial"/>
          <w:i/>
          <w:sz w:val="22"/>
        </w:rPr>
        <w:t xml:space="preserve"> Gabriela Salem</w:t>
      </w:r>
    </w:p>
    <w:p w:rsidR="000B1342" w:rsidRPr="004F3F23" w:rsidRDefault="000B1342" w:rsidP="000B1342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Profesor a cargo del proyecto</w:t>
      </w:r>
      <w:r w:rsidRPr="004F3F23">
        <w:rPr>
          <w:rFonts w:ascii="Arial" w:eastAsia="Arial" w:hAnsi="Arial" w:cs="Arial"/>
          <w:i/>
          <w:sz w:val="22"/>
        </w:rPr>
        <w:t xml:space="preserve">: Ing. Federico </w:t>
      </w:r>
      <w:proofErr w:type="spellStart"/>
      <w:r w:rsidRPr="004F3F23">
        <w:rPr>
          <w:rFonts w:ascii="Arial" w:eastAsia="Arial" w:hAnsi="Arial" w:cs="Arial"/>
          <w:i/>
          <w:sz w:val="22"/>
        </w:rPr>
        <w:t>Casuscelli</w:t>
      </w:r>
      <w:proofErr w:type="spellEnd"/>
      <w:r w:rsidRPr="004F3F23">
        <w:rPr>
          <w:rFonts w:ascii="Arial" w:eastAsia="Arial" w:hAnsi="Arial" w:cs="Arial"/>
          <w:i/>
          <w:sz w:val="22"/>
        </w:rPr>
        <w:t>; Nicolás Rodríguez</w:t>
      </w:r>
    </w:p>
    <w:p w:rsidR="000B1342" w:rsidRPr="004F3F23" w:rsidRDefault="000B1342" w:rsidP="000B1342">
      <w:pPr>
        <w:jc w:val="both"/>
      </w:pPr>
      <w:proofErr w:type="spellStart"/>
      <w:r w:rsidRPr="004F3F23">
        <w:rPr>
          <w:rFonts w:ascii="Arial" w:eastAsia="Arial" w:hAnsi="Arial" w:cs="Arial"/>
          <w:b/>
          <w:i/>
          <w:sz w:val="22"/>
        </w:rPr>
        <w:t>Controller</w:t>
      </w:r>
      <w:proofErr w:type="spellEnd"/>
      <w:r w:rsidRPr="004F3F23">
        <w:rPr>
          <w:rFonts w:ascii="Arial" w:eastAsia="Arial" w:hAnsi="Arial" w:cs="Arial"/>
          <w:b/>
          <w:i/>
          <w:sz w:val="22"/>
        </w:rPr>
        <w:t>:</w:t>
      </w:r>
      <w:r w:rsidRPr="004F3F23">
        <w:rPr>
          <w:rFonts w:ascii="Arial" w:eastAsia="Arial" w:hAnsi="Arial" w:cs="Arial"/>
          <w:i/>
          <w:sz w:val="22"/>
        </w:rPr>
        <w:t xml:space="preserve"> Ing. Gabriela Salem</w:t>
      </w:r>
    </w:p>
    <w:p w:rsidR="000B1342" w:rsidRPr="004F3F23" w:rsidRDefault="000B1342" w:rsidP="000B1342">
      <w:r w:rsidRPr="004F3F23">
        <w:br w:type="page"/>
      </w:r>
    </w:p>
    <w:p w:rsidR="000B1342" w:rsidRPr="004F3F23" w:rsidRDefault="000B1342" w:rsidP="000B1342"/>
    <w:p w:rsidR="000B1342" w:rsidRPr="004F3F23" w:rsidRDefault="000B1342" w:rsidP="000B1342"/>
    <w:p w:rsidR="000B1342" w:rsidRPr="004F3F23" w:rsidRDefault="000B1342" w:rsidP="000B1342"/>
    <w:p w:rsidR="000B1342" w:rsidRPr="004F3F23" w:rsidRDefault="000B1342" w:rsidP="000B1342">
      <w:pPr>
        <w:spacing w:before="240" w:after="60"/>
        <w:jc w:val="center"/>
      </w:pPr>
      <w:bookmarkStart w:id="3" w:name="h.30j0zll" w:colFirst="0" w:colLast="0"/>
      <w:bookmarkEnd w:id="3"/>
      <w:r w:rsidRPr="004F3F23">
        <w:rPr>
          <w:rFonts w:ascii="Arial" w:eastAsia="Arial" w:hAnsi="Arial" w:cs="Arial"/>
          <w:b/>
          <w:sz w:val="32"/>
        </w:rPr>
        <w:t>Historial de Revisión</w:t>
      </w:r>
    </w:p>
    <w:tbl>
      <w:tblPr>
        <w:tblW w:w="946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28"/>
        <w:gridCol w:w="1102"/>
        <w:gridCol w:w="4298"/>
        <w:gridCol w:w="2340"/>
      </w:tblGrid>
      <w:tr w:rsidR="000B1342" w:rsidRPr="004F3F23" w:rsidTr="0037134A">
        <w:trPr>
          <w:jc w:val="center"/>
        </w:trPr>
        <w:tc>
          <w:tcPr>
            <w:tcW w:w="1728" w:type="dxa"/>
            <w:shd w:val="clear" w:color="auto" w:fill="808080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Fecha</w:t>
            </w:r>
          </w:p>
        </w:tc>
        <w:tc>
          <w:tcPr>
            <w:tcW w:w="1102" w:type="dxa"/>
            <w:shd w:val="clear" w:color="auto" w:fill="808080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Versión</w:t>
            </w:r>
          </w:p>
        </w:tc>
        <w:tc>
          <w:tcPr>
            <w:tcW w:w="4298" w:type="dxa"/>
            <w:shd w:val="clear" w:color="auto" w:fill="808080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Descripción</w:t>
            </w:r>
          </w:p>
        </w:tc>
        <w:tc>
          <w:tcPr>
            <w:tcW w:w="2340" w:type="dxa"/>
            <w:shd w:val="clear" w:color="auto" w:fill="808080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Autor</w:t>
            </w:r>
          </w:p>
        </w:tc>
      </w:tr>
      <w:tr w:rsidR="000B1342" w:rsidRPr="004F3F23" w:rsidTr="00A21B08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0B1342" w:rsidP="00A21B08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2"/>
              </w:rPr>
              <w:t>01</w:t>
            </w:r>
            <w:r w:rsidRPr="004F3F23">
              <w:rPr>
                <w:rFonts w:ascii="Arial" w:eastAsia="Arial" w:hAnsi="Arial" w:cs="Arial"/>
                <w:sz w:val="22"/>
              </w:rPr>
              <w:t>/0</w:t>
            </w:r>
            <w:r>
              <w:rPr>
                <w:rFonts w:ascii="Arial" w:eastAsia="Arial" w:hAnsi="Arial" w:cs="Arial"/>
                <w:sz w:val="22"/>
              </w:rPr>
              <w:t>7</w:t>
            </w:r>
            <w:r w:rsidRPr="004F3F23">
              <w:rPr>
                <w:rFonts w:ascii="Arial" w:eastAsia="Arial" w:hAnsi="Arial" w:cs="Arial"/>
                <w:sz w:val="22"/>
              </w:rPr>
              <w:t>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0B1342" w:rsidP="00A21B08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sz w:val="22"/>
              </w:rPr>
              <w:t>1.0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0B1342" w:rsidP="00A21B08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sz w:val="22"/>
              </w:rPr>
              <w:t>Versión Inicial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  <w:vAlign w:val="center"/>
          </w:tcPr>
          <w:p w:rsidR="000B1342" w:rsidRDefault="000B1342" w:rsidP="00A21B08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 w:rsidRPr="004F3F23">
              <w:rPr>
                <w:rFonts w:ascii="Arial" w:eastAsia="Arial" w:hAnsi="Arial" w:cs="Arial"/>
                <w:sz w:val="22"/>
              </w:rPr>
              <w:t>Nicolás Chaikh</w:t>
            </w:r>
          </w:p>
          <w:p w:rsidR="00A21B08" w:rsidRPr="004F3F23" w:rsidRDefault="00A21B08" w:rsidP="00A21B08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sz w:val="22"/>
              </w:rPr>
              <w:t>Santiago Panizza</w:t>
            </w:r>
          </w:p>
        </w:tc>
      </w:tr>
      <w:tr w:rsidR="000B1342" w:rsidRPr="004F3F23" w:rsidTr="00A21B08">
        <w:trPr>
          <w:trHeight w:val="340"/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02/07/2014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1.1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  <w:vAlign w:val="center"/>
          </w:tcPr>
          <w:p w:rsidR="000B1342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 xml:space="preserve">Agregado de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WebServices</w:t>
            </w:r>
            <w:proofErr w:type="spellEnd"/>
          </w:p>
          <w:p w:rsidR="0073769A" w:rsidRPr="004F3F23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Modificación de algunos CU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0B1342" w:rsidRPr="004F3F23" w:rsidTr="00A21B08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A21B08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04/07/2014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A21B08" w:rsidP="00A21B08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1.2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  <w:vAlign w:val="center"/>
          </w:tcPr>
          <w:p w:rsidR="000B1342" w:rsidRDefault="00A21B08" w:rsidP="00A21B08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 xml:space="preserve">Agregado de CU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Georefes</w:t>
            </w:r>
            <w:proofErr w:type="spellEnd"/>
          </w:p>
          <w:p w:rsidR="00A21B08" w:rsidRPr="004F3F23" w:rsidRDefault="00A21B08" w:rsidP="00A21B08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Modificación de algunos CU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A21B08" w:rsidP="00A21B08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0B1342" w:rsidRPr="004F3F23" w:rsidTr="0037134A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0B1342" w:rsidRPr="0052310A" w:rsidRDefault="0089066D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52310A">
              <w:rPr>
                <w:rFonts w:ascii="Arial" w:eastAsia="Arial" w:hAnsi="Arial" w:cs="Arial"/>
                <w:sz w:val="22"/>
                <w:szCs w:val="22"/>
              </w:rPr>
              <w:t>07/07/2014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0B1342" w:rsidRPr="0052310A" w:rsidRDefault="0089066D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52310A">
              <w:rPr>
                <w:rFonts w:ascii="Arial" w:eastAsia="Arial" w:hAnsi="Arial" w:cs="Arial"/>
                <w:sz w:val="22"/>
                <w:szCs w:val="22"/>
              </w:rPr>
              <w:t>1.3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0B1342" w:rsidRPr="0052310A" w:rsidRDefault="0089066D" w:rsidP="0089066D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52310A">
              <w:rPr>
                <w:rFonts w:ascii="Arial" w:eastAsia="Arial" w:hAnsi="Arial" w:cs="Arial"/>
                <w:sz w:val="22"/>
                <w:szCs w:val="22"/>
              </w:rPr>
              <w:t>Unificación CU Noticias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0B1342" w:rsidRPr="0052310A" w:rsidRDefault="0089066D" w:rsidP="0089066D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52310A">
              <w:rPr>
                <w:rFonts w:ascii="Arial" w:eastAsia="Arial" w:hAnsi="Arial" w:cs="Arial"/>
                <w:sz w:val="22"/>
                <w:szCs w:val="22"/>
              </w:rPr>
              <w:t>Nicolás Chaikh</w:t>
            </w:r>
          </w:p>
        </w:tc>
      </w:tr>
      <w:tr w:rsidR="000B1342" w:rsidRPr="004F3F23" w:rsidTr="0037134A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0B1342" w:rsidRPr="004F3F23" w:rsidRDefault="00F423BC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F423BC">
              <w:rPr>
                <w:rFonts w:ascii="Arial" w:eastAsia="Arial" w:hAnsi="Arial" w:cs="Arial"/>
                <w:sz w:val="22"/>
              </w:rPr>
              <w:t>09/08/2014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0B1342" w:rsidRPr="004F3F23" w:rsidRDefault="00F423BC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F423BC">
              <w:rPr>
                <w:rFonts w:ascii="Arial" w:eastAsia="Arial" w:hAnsi="Arial" w:cs="Arial"/>
                <w:sz w:val="22"/>
              </w:rPr>
              <w:t>1.4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0B1342" w:rsidRPr="00F423BC" w:rsidRDefault="00F423BC" w:rsidP="00F423BC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Modificado CU-07, CU-19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0B1342" w:rsidRPr="00F423BC" w:rsidRDefault="00F423BC" w:rsidP="00F423BC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Santiago Panizza</w:t>
            </w:r>
          </w:p>
        </w:tc>
      </w:tr>
      <w:tr w:rsidR="000B1342" w:rsidRPr="004F3F23" w:rsidTr="0037134A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0B1342" w:rsidRPr="00F423BC" w:rsidRDefault="000B1342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0B1342" w:rsidRPr="00F423BC" w:rsidRDefault="000B1342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0B1342" w:rsidRPr="00F423BC" w:rsidRDefault="000B1342" w:rsidP="00F423BC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0B1342" w:rsidRPr="00F423BC" w:rsidRDefault="000B1342" w:rsidP="00F423BC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</w:tr>
    </w:tbl>
    <w:p w:rsidR="000B1342" w:rsidRPr="004F3F23" w:rsidRDefault="000B1342" w:rsidP="000B1342">
      <w:pPr>
        <w:widowControl w:val="0"/>
        <w:spacing w:before="40" w:after="40" w:line="288" w:lineRule="auto"/>
      </w:pPr>
    </w:p>
    <w:p w:rsidR="000B1342" w:rsidRPr="004F3F23" w:rsidRDefault="000B1342" w:rsidP="000B1342"/>
    <w:p w:rsidR="000B1342" w:rsidRDefault="000B1342">
      <w:r w:rsidRPr="004F3F23">
        <w:br w:type="page"/>
      </w:r>
    </w:p>
    <w:bookmarkEnd w:id="0"/>
    <w:bookmarkEnd w:id="1"/>
    <w:p w:rsidR="002E16A2" w:rsidRDefault="002E16A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-803910</wp:posOffset>
            </wp:positionH>
            <wp:positionV relativeFrom="paragraph">
              <wp:posOffset>287020</wp:posOffset>
            </wp:positionV>
            <wp:extent cx="7038975" cy="6813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68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16A2" w:rsidRDefault="002E16A2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6"/>
        <w:gridCol w:w="5632"/>
      </w:tblGrid>
      <w:tr w:rsidR="000B5509" w:rsidRPr="00953B88" w:rsidTr="0015215B">
        <w:trPr>
          <w:trHeight w:val="195"/>
        </w:trPr>
        <w:tc>
          <w:tcPr>
            <w:tcW w:w="392" w:type="dxa"/>
          </w:tcPr>
          <w:p w:rsidR="000B5509" w:rsidRPr="00E21E09" w:rsidRDefault="000B5509" w:rsidP="0037134A">
            <w:pPr>
              <w:rPr>
                <w:rFonts w:ascii="Calibri" w:hAnsi="Calibri"/>
                <w:shd w:val="pct15" w:color="auto" w:fill="FFFFFF"/>
                <w:lang w:val="es-ES_tradnl"/>
              </w:rPr>
            </w:pPr>
          </w:p>
        </w:tc>
        <w:tc>
          <w:tcPr>
            <w:tcW w:w="2696" w:type="dxa"/>
          </w:tcPr>
          <w:p w:rsidR="000B5509" w:rsidRPr="00953B88" w:rsidRDefault="000B5509" w:rsidP="0037134A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2" w:type="dxa"/>
          </w:tcPr>
          <w:p w:rsidR="000B5509" w:rsidRPr="00953B88" w:rsidRDefault="000B5509" w:rsidP="0037134A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5509" w:rsidRPr="00953B88" w:rsidTr="00670DA1">
        <w:trPr>
          <w:trHeight w:val="278"/>
        </w:trPr>
        <w:tc>
          <w:tcPr>
            <w:tcW w:w="392" w:type="dxa"/>
            <w:vMerge w:val="restart"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2" w:type="dxa"/>
          </w:tcPr>
          <w:p w:rsidR="000B5509" w:rsidRPr="00A31F89" w:rsidRDefault="00C81E01" w:rsidP="006F101C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F93CB7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165519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1 </w:t>
            </w:r>
            <w:r w:rsidR="00AE5B87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– </w:t>
            </w:r>
            <w:r w:rsidR="00165519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Inici</w:t>
            </w:r>
            <w:r w:rsidR="006F101C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ar</w:t>
            </w:r>
            <w:r w:rsidR="00AE5B87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</w:t>
            </w:r>
            <w:r w:rsidR="00917C80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Sesión</w:t>
            </w:r>
          </w:p>
        </w:tc>
      </w:tr>
      <w:tr w:rsidR="000B5509" w:rsidRPr="00953B88" w:rsidTr="00670DA1">
        <w:trPr>
          <w:trHeight w:val="272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2" w:type="dxa"/>
          </w:tcPr>
          <w:p w:rsidR="000B5509" w:rsidRPr="00A31F89" w:rsidRDefault="000B5509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 w:rsid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Nivel 2 y Nivel 3</w:t>
            </w:r>
          </w:p>
        </w:tc>
      </w:tr>
      <w:tr w:rsidR="00F93CB7" w:rsidRPr="00953B88" w:rsidTr="00670DA1">
        <w:trPr>
          <w:trHeight w:val="276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2" w:type="dxa"/>
          </w:tcPr>
          <w:p w:rsidR="00F93CB7" w:rsidRPr="00A31F89" w:rsidRDefault="00F93CB7" w:rsidP="0037134A">
            <w:pPr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  <w:t>WSXX</w:t>
            </w:r>
          </w:p>
        </w:tc>
      </w:tr>
      <w:tr w:rsidR="000B5509" w:rsidRPr="00953B88" w:rsidTr="00670DA1">
        <w:trPr>
          <w:trHeight w:val="266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2" w:type="dxa"/>
          </w:tcPr>
          <w:p w:rsidR="000B5509" w:rsidRPr="00A31F89" w:rsidRDefault="000B5509" w:rsidP="00165519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</w:t>
            </w:r>
            <w:r w:rsidR="00165519" w:rsidRPr="00A31F89">
              <w:rPr>
                <w:rFonts w:ascii="Calibri" w:hAnsi="Calibri"/>
                <w:sz w:val="20"/>
                <w:szCs w:val="20"/>
                <w:lang w:val="es-ES_tradnl"/>
              </w:rPr>
              <w:t>a la aplicación y solicita iniciar una sesión.</w:t>
            </w:r>
          </w:p>
        </w:tc>
      </w:tr>
      <w:tr w:rsidR="000B5509" w:rsidRPr="00953B88" w:rsidTr="00670DA1">
        <w:trPr>
          <w:trHeight w:val="271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2" w:type="dxa"/>
          </w:tcPr>
          <w:p w:rsidR="000B5509" w:rsidRPr="00A31F89" w:rsidRDefault="00165519" w:rsidP="00917C80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Haber ingresado a la aplicación SISA Mobile.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2" w:type="dxa"/>
          </w:tcPr>
          <w:p w:rsidR="00AD1B3E" w:rsidRPr="00A31F89" w:rsidRDefault="00917C80" w:rsidP="005A452D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la opción “</w:t>
            </w:r>
            <w:r w:rsidR="00165519" w:rsidRPr="00A31F89">
              <w:rPr>
                <w:rFonts w:ascii="Calibri" w:hAnsi="Calibri"/>
                <w:sz w:val="20"/>
                <w:szCs w:val="20"/>
                <w:lang w:val="es-ES_tradnl"/>
              </w:rPr>
              <w:t>Iniciar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Sesión”</w:t>
            </w:r>
          </w:p>
          <w:p w:rsidR="005A452D" w:rsidRPr="00A31F89" w:rsidRDefault="00165519" w:rsidP="005A452D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usuario y contraseña.</w:t>
            </w:r>
          </w:p>
          <w:p w:rsidR="00165519" w:rsidRPr="00A31F89" w:rsidRDefault="00165519" w:rsidP="005A452D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usuario y contraseña</w:t>
            </w:r>
          </w:p>
          <w:p w:rsidR="00165519" w:rsidRPr="00A31F89" w:rsidRDefault="00165519" w:rsidP="005A452D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verifica el usuario y contraseña con el sistema SISA</w:t>
            </w:r>
            <w:r w:rsidR="00F93CB7"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:rsidR="005A452D" w:rsidRPr="00A31F89" w:rsidRDefault="00165519" w:rsidP="00C677CA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confirma el nombre de usuario y contraseña.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</w:t>
            </w:r>
            <w:r w:rsidR="00C81E01"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</w:t>
            </w: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condiciones</w:t>
            </w:r>
          </w:p>
        </w:tc>
        <w:tc>
          <w:tcPr>
            <w:tcW w:w="5632" w:type="dxa"/>
          </w:tcPr>
          <w:p w:rsidR="000B5509" w:rsidRPr="00A31F89" w:rsidRDefault="007325C3" w:rsidP="007325C3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Se inicia la sesión del usuario solicitado. La sesión queda abierta hasta que le usuario decida cerrarla.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2" w:type="dxa"/>
          </w:tcPr>
          <w:p w:rsidR="00AD1B3E" w:rsidRPr="00A31F89" w:rsidRDefault="00165519" w:rsidP="00C677C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5 a. La aplicación </w:t>
            </w:r>
            <w:r w:rsidR="00E2122D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notifica el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rechaz</w:t>
            </w:r>
            <w:r w:rsidR="00E2122D" w:rsidRPr="00A31F89">
              <w:rPr>
                <w:rFonts w:ascii="Calibri" w:hAnsi="Calibri"/>
                <w:sz w:val="20"/>
                <w:szCs w:val="20"/>
                <w:lang w:val="es-ES_tradnl"/>
              </w:rPr>
              <w:t>o del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nombre de usuario </w:t>
            </w:r>
            <w:r w:rsidR="00E2122D" w:rsidRPr="00A31F89">
              <w:rPr>
                <w:rFonts w:ascii="Calibri" w:hAnsi="Calibri"/>
                <w:sz w:val="20"/>
                <w:szCs w:val="20"/>
                <w:lang w:val="es-ES_tradnl"/>
              </w:rPr>
              <w:t>y/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o contraseña.</w:t>
            </w:r>
          </w:p>
          <w:p w:rsidR="00165519" w:rsidRPr="00A31F89" w:rsidRDefault="00165519" w:rsidP="00C677C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 a1.</w:t>
            </w:r>
            <w:r w:rsidR="00E2122D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El flujo continúa en 2.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2" w:type="dxa"/>
          </w:tcPr>
          <w:p w:rsidR="000B5509" w:rsidRPr="00A31F89" w:rsidRDefault="00C81E01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="00B101E3"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0B5509" w:rsidRPr="00953B88" w:rsidTr="00670DA1">
        <w:trPr>
          <w:trHeight w:val="320"/>
        </w:trPr>
        <w:tc>
          <w:tcPr>
            <w:tcW w:w="392" w:type="dxa"/>
            <w:shd w:val="clear" w:color="auto" w:fill="D9D9D9"/>
          </w:tcPr>
          <w:p w:rsidR="000B5509" w:rsidRPr="00953B88" w:rsidRDefault="000B5509" w:rsidP="0037134A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2" w:type="dxa"/>
          </w:tcPr>
          <w:p w:rsidR="000B5509" w:rsidRPr="00A31F89" w:rsidRDefault="000B5509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670DA1" w:rsidRPr="00811408" w:rsidRDefault="00670DA1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2"/>
        <w:gridCol w:w="5636"/>
      </w:tblGrid>
      <w:tr w:rsidR="0000626A" w:rsidRPr="00953B88" w:rsidTr="0015215B">
        <w:trPr>
          <w:trHeight w:val="174"/>
        </w:trPr>
        <w:tc>
          <w:tcPr>
            <w:tcW w:w="392" w:type="dxa"/>
          </w:tcPr>
          <w:p w:rsidR="0000626A" w:rsidRPr="00953B88" w:rsidRDefault="0000626A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00626A" w:rsidRPr="00953B88" w:rsidRDefault="0000626A" w:rsidP="0037134A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6" w:type="dxa"/>
          </w:tcPr>
          <w:p w:rsidR="0000626A" w:rsidRPr="00953B88" w:rsidRDefault="0000626A" w:rsidP="0037134A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0626A" w:rsidRPr="00953B88" w:rsidTr="00622023">
        <w:trPr>
          <w:trHeight w:val="274"/>
        </w:trPr>
        <w:tc>
          <w:tcPr>
            <w:tcW w:w="392" w:type="dxa"/>
            <w:vMerge w:val="restart"/>
          </w:tcPr>
          <w:p w:rsidR="0000626A" w:rsidRPr="00953B88" w:rsidRDefault="0000626A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00626A" w:rsidRPr="00A31F89" w:rsidRDefault="0000626A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6" w:type="dxa"/>
          </w:tcPr>
          <w:p w:rsidR="0000626A" w:rsidRPr="00A31F89" w:rsidRDefault="0000626A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F93CB7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2 – Cerrar Sesión</w:t>
            </w:r>
          </w:p>
        </w:tc>
      </w:tr>
      <w:tr w:rsidR="0000626A" w:rsidRPr="00953B88" w:rsidTr="00622023">
        <w:trPr>
          <w:trHeight w:val="281"/>
        </w:trPr>
        <w:tc>
          <w:tcPr>
            <w:tcW w:w="392" w:type="dxa"/>
            <w:vMerge/>
          </w:tcPr>
          <w:p w:rsidR="0000626A" w:rsidRPr="00953B88" w:rsidRDefault="0000626A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00626A" w:rsidRPr="00A31F89" w:rsidRDefault="0000626A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6" w:type="dxa"/>
          </w:tcPr>
          <w:p w:rsidR="0000626A" w:rsidRPr="00A31F89" w:rsidRDefault="00A31F89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2 y Nivel 3</w:t>
            </w:r>
          </w:p>
        </w:tc>
      </w:tr>
      <w:tr w:rsidR="00F93CB7" w:rsidRPr="00953B88" w:rsidTr="00622023">
        <w:trPr>
          <w:trHeight w:val="272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6" w:type="dxa"/>
          </w:tcPr>
          <w:p w:rsidR="00F93CB7" w:rsidRPr="007325C3" w:rsidRDefault="007325C3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325C3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F93CB7" w:rsidRPr="00953B88" w:rsidTr="00622023">
        <w:trPr>
          <w:trHeight w:val="276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6" w:type="dxa"/>
          </w:tcPr>
          <w:p w:rsidR="00F93CB7" w:rsidRPr="00A31F89" w:rsidRDefault="00F93CB7" w:rsidP="007325C3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</w:t>
            </w:r>
            <w:r w:rsidR="007325C3">
              <w:rPr>
                <w:rFonts w:ascii="Calibri" w:hAnsi="Calibri"/>
                <w:sz w:val="20"/>
                <w:szCs w:val="20"/>
                <w:lang w:val="es-ES_tradnl"/>
              </w:rPr>
              <w:t xml:space="preserve">l usuario ingresa a la aplicación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solicita cerrar sesión.</w:t>
            </w:r>
          </w:p>
        </w:tc>
      </w:tr>
      <w:tr w:rsidR="00F93CB7" w:rsidRPr="00953B88" w:rsidTr="00622023">
        <w:trPr>
          <w:trHeight w:val="266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6" w:type="dxa"/>
          </w:tcPr>
          <w:p w:rsidR="00F93CB7" w:rsidRPr="00A31F89" w:rsidRDefault="00F93CB7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Estar con una sesión previamente iniciada.</w:t>
            </w:r>
          </w:p>
        </w:tc>
      </w:tr>
      <w:tr w:rsidR="00F93CB7" w:rsidRPr="00953B88" w:rsidTr="00622023">
        <w:trPr>
          <w:trHeight w:val="979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6" w:type="dxa"/>
          </w:tcPr>
          <w:p w:rsidR="00F93CB7" w:rsidRPr="00A31F89" w:rsidRDefault="00F93CB7" w:rsidP="0000626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la opción “Cerrar Sesión”</w:t>
            </w:r>
          </w:p>
          <w:p w:rsidR="00F93CB7" w:rsidRPr="00A31F89" w:rsidRDefault="00F93CB7" w:rsidP="0000626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cierra la sesión que se encuentra abierta en la aplicación</w:t>
            </w:r>
          </w:p>
          <w:p w:rsidR="00F93CB7" w:rsidRPr="00A31F89" w:rsidRDefault="00F93CB7" w:rsidP="0037134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vuelve a la pantalla p</w:t>
            </w:r>
            <w:bookmarkStart w:id="4" w:name="_GoBack"/>
            <w:bookmarkEnd w:id="4"/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rincipal de SISA Mobile.</w:t>
            </w:r>
          </w:p>
        </w:tc>
      </w:tr>
      <w:tr w:rsidR="00F93CB7" w:rsidRPr="00953B88" w:rsidTr="00622023">
        <w:trPr>
          <w:trHeight w:val="454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6" w:type="dxa"/>
          </w:tcPr>
          <w:p w:rsidR="00F93CB7" w:rsidRPr="00A31F89" w:rsidRDefault="00F93CB7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realiza un cierre de sesión en la aplicación y queda la aplicación con el usuario genérico.</w:t>
            </w:r>
          </w:p>
        </w:tc>
      </w:tr>
      <w:tr w:rsidR="00F93CB7" w:rsidRPr="00953B88" w:rsidTr="00622023">
        <w:trPr>
          <w:trHeight w:val="899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6" w:type="dxa"/>
          </w:tcPr>
          <w:p w:rsidR="00F93CB7" w:rsidRPr="00A31F89" w:rsidRDefault="00F93CB7" w:rsidP="00F93CB7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F93CB7" w:rsidRPr="00953B88" w:rsidTr="00622023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6" w:type="dxa"/>
          </w:tcPr>
          <w:p w:rsidR="00F93CB7" w:rsidRPr="00A31F89" w:rsidRDefault="00F93CB7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F93CB7" w:rsidRPr="00953B88" w:rsidTr="00622023">
        <w:trPr>
          <w:trHeight w:val="304"/>
        </w:trPr>
        <w:tc>
          <w:tcPr>
            <w:tcW w:w="392" w:type="dxa"/>
            <w:shd w:val="clear" w:color="auto" w:fill="D9D9D9"/>
          </w:tcPr>
          <w:p w:rsidR="00F93CB7" w:rsidRPr="00953B88" w:rsidRDefault="00F93CB7" w:rsidP="0037134A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6" w:type="dxa"/>
          </w:tcPr>
          <w:p w:rsidR="00F93CB7" w:rsidRPr="00A31F89" w:rsidRDefault="00F93CB7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15215B" w:rsidRPr="00811408" w:rsidRDefault="0015215B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0B1342" w:rsidTr="0015215B">
        <w:trPr>
          <w:trHeight w:val="12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1342" w:rsidTr="0015215B">
        <w:trPr>
          <w:trHeight w:val="250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3511BB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3 – Consultar Noticias</w:t>
            </w:r>
          </w:p>
        </w:tc>
      </w:tr>
      <w:tr w:rsidR="000B1342" w:rsidTr="0015215B">
        <w:trPr>
          <w:trHeight w:val="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670DA1" w:rsidTr="0015215B">
        <w:trPr>
          <w:trHeight w:val="3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A1" w:rsidRDefault="00670DA1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670DA1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B96AB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WS120</w:t>
            </w:r>
          </w:p>
        </w:tc>
      </w:tr>
      <w:tr w:rsidR="000B1342" w:rsidTr="0015215B">
        <w:trPr>
          <w:trHeight w:val="3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>l usuario ingresa a la sección N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oticias y selecciona un rango de fechas para obtener todas las noticias que se crearon en ese lapso.</w:t>
            </w:r>
          </w:p>
        </w:tc>
      </w:tr>
      <w:tr w:rsidR="000B1342" w:rsidTr="0015215B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debe estar inicializada y el dispositivo debe contar con acceso a internet.</w:t>
            </w:r>
          </w:p>
        </w:tc>
      </w:tr>
      <w:tr w:rsidR="000B1342" w:rsidTr="0015215B">
        <w:trPr>
          <w:trHeight w:val="14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 la sección de noticias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una fecha de inicio y una fecha de fin.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las fechas solicitadas.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realiza una consulta a SISA para obtener las noticias que fueron creadas en entre ese rango de fechas.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la respuesta obtenida del SISA.</w:t>
            </w:r>
          </w:p>
        </w:tc>
      </w:tr>
      <w:tr w:rsidR="000B1342" w:rsidTr="0015215B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obtiene las  noticias provistas por el SISA dentro del rango especificado.</w:t>
            </w:r>
          </w:p>
        </w:tc>
      </w:tr>
      <w:tr w:rsidR="000B1342" w:rsidTr="0015215B">
        <w:trPr>
          <w:trHeight w:val="4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hay noticias en el periodo especificado</w:t>
            </w:r>
          </w:p>
          <w:p w:rsidR="000B1342" w:rsidRPr="00A31F89" w:rsidRDefault="000476BE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a1. El flujo </w:t>
            </w:r>
            <w:r w:rsidR="004A54D8" w:rsidRPr="00A31F89">
              <w:rPr>
                <w:rFonts w:ascii="Calibri" w:hAnsi="Calibri"/>
                <w:sz w:val="20"/>
                <w:szCs w:val="20"/>
                <w:lang w:val="es-ES_tradnl"/>
              </w:rPr>
              <w:t>continúa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en 2.</w:t>
            </w:r>
          </w:p>
        </w:tc>
      </w:tr>
      <w:tr w:rsidR="000B1342" w:rsidTr="0015215B">
        <w:trPr>
          <w:trHeight w:val="5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1BB" w:rsidRPr="00A31F89" w:rsidRDefault="003511BB" w:rsidP="00747DF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CU</w:t>
            </w:r>
            <w:r w:rsidR="00747DF0">
              <w:rPr>
                <w:rFonts w:ascii="Calibri" w:hAnsi="Calibri"/>
                <w:sz w:val="20"/>
                <w:szCs w:val="20"/>
                <w:lang w:val="es-ES_tradnl"/>
              </w:rPr>
              <w:t>04</w:t>
            </w:r>
            <w:r w:rsidR="005A3FC7">
              <w:rPr>
                <w:rFonts w:ascii="Calibri" w:hAnsi="Calibri"/>
                <w:sz w:val="20"/>
                <w:szCs w:val="20"/>
                <w:lang w:val="es-ES_tradnl"/>
              </w:rPr>
              <w:t>– Ver d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etalle Noticia (Extiende)</w:t>
            </w:r>
          </w:p>
        </w:tc>
      </w:tr>
      <w:tr w:rsidR="000B1342" w:rsidTr="0015215B">
        <w:trPr>
          <w:trHeight w:val="326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B1342" w:rsidRDefault="000B1342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0B1342" w:rsidRPr="00811408" w:rsidRDefault="000B1342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3511BB" w:rsidRPr="00953B88" w:rsidTr="0015215B">
        <w:trPr>
          <w:trHeight w:val="195"/>
        </w:trPr>
        <w:tc>
          <w:tcPr>
            <w:tcW w:w="392" w:type="dxa"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953B88" w:rsidRDefault="003511BB" w:rsidP="005A752E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</w:tcPr>
          <w:p w:rsidR="003511BB" w:rsidRPr="00953B88" w:rsidRDefault="003511BB" w:rsidP="005A752E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3511BB" w:rsidRPr="00953B88" w:rsidTr="005A752E">
        <w:trPr>
          <w:trHeight w:val="274"/>
        </w:trPr>
        <w:tc>
          <w:tcPr>
            <w:tcW w:w="392" w:type="dxa"/>
            <w:vMerge w:val="restart"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</w:tcPr>
          <w:p w:rsidR="003511BB" w:rsidRPr="00A31F89" w:rsidRDefault="003511BB" w:rsidP="005A3FC7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747DF0">
              <w:rPr>
                <w:rFonts w:ascii="Calibri" w:hAnsi="Calibri"/>
                <w:iCs/>
                <w:sz w:val="20"/>
                <w:szCs w:val="20"/>
                <w:lang w:val="es-ES_tradnl"/>
              </w:rPr>
              <w:t>04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</w:t>
            </w:r>
            <w:r w:rsidR="005A3FC7">
              <w:rPr>
                <w:rFonts w:ascii="Calibri" w:hAnsi="Calibri"/>
                <w:iCs/>
                <w:sz w:val="20"/>
                <w:szCs w:val="20"/>
                <w:lang w:val="es-ES_tradnl"/>
              </w:rPr>
              <w:t>d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etalle Noticia</w:t>
            </w:r>
          </w:p>
        </w:tc>
      </w:tr>
      <w:tr w:rsidR="003511BB" w:rsidRPr="00953B88" w:rsidTr="005A752E">
        <w:trPr>
          <w:trHeight w:val="276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</w:tcPr>
          <w:p w:rsidR="003511BB" w:rsidRPr="00A31F89" w:rsidRDefault="00A31F89" w:rsidP="005A752E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3511BB" w:rsidRPr="00953B88" w:rsidTr="005A752E">
        <w:trPr>
          <w:trHeight w:val="276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WS121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una noticia en particular.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</w:tcPr>
          <w:p w:rsidR="003511BB" w:rsidRPr="00A31F89" w:rsidRDefault="003511BB" w:rsidP="00747DF0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Tener una sesión inicializada. Haber utilizado el CU03. Tener el código de la noticia.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numPr>
                <w:ilvl w:val="0"/>
                <w:numId w:val="18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una noticia de la lista obtenida de la búsqueda general.</w:t>
            </w:r>
          </w:p>
          <w:p w:rsidR="003511BB" w:rsidRPr="00A31F89" w:rsidRDefault="003511BB" w:rsidP="003511BB">
            <w:pPr>
              <w:numPr>
                <w:ilvl w:val="0"/>
                <w:numId w:val="18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 la noticia.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obtiene la noticia provista por el SISA y la muestra por pantalla.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</w:tcPr>
          <w:p w:rsidR="003511BB" w:rsidRPr="00A31F89" w:rsidRDefault="00747DF0" w:rsidP="00747DF0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3511BB" w:rsidRPr="00953B88" w:rsidTr="005A752E">
        <w:trPr>
          <w:trHeight w:val="294"/>
        </w:trPr>
        <w:tc>
          <w:tcPr>
            <w:tcW w:w="392" w:type="dxa"/>
            <w:shd w:val="clear" w:color="auto" w:fill="D9D9D9"/>
          </w:tcPr>
          <w:p w:rsidR="003511BB" w:rsidRPr="00953B88" w:rsidRDefault="003511BB" w:rsidP="005A752E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</w:tcPr>
          <w:p w:rsidR="003511BB" w:rsidRPr="00A31F89" w:rsidRDefault="008A5B85" w:rsidP="008A5B8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3511BB" w:rsidRPr="00811408" w:rsidRDefault="003511BB" w:rsidP="000B550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0B1342" w:rsidTr="0015215B">
        <w:trPr>
          <w:trHeight w:val="17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1342" w:rsidTr="00670DA1">
        <w:trPr>
          <w:trHeight w:val="279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3511BB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5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Establecimientos</w:t>
            </w:r>
          </w:p>
        </w:tc>
      </w:tr>
      <w:tr w:rsidR="000B1342" w:rsidTr="00670DA1">
        <w:trPr>
          <w:trHeight w:val="2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670DA1" w:rsidTr="00670DA1">
        <w:trPr>
          <w:trHeight w:val="2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A1" w:rsidRDefault="00670DA1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670DA1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B96AB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WS02</w:t>
            </w:r>
            <w:r w:rsidR="00A01C61">
              <w:rPr>
                <w:rFonts w:ascii="Calibri" w:hAnsi="Calibri"/>
                <w:sz w:val="20"/>
                <w:szCs w:val="20"/>
                <w:lang w:val="es-ES_tradnl"/>
              </w:rPr>
              <w:t>, WS03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935564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REFES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realiza una consulta para obtener información sobre uno o varios establecimientos de salud.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 e ingresar a la sección de “Registro Federal de Establecimientos de Salud”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0B1342" w:rsidRPr="00A31F89" w:rsidRDefault="000B1342" w:rsidP="000B1342">
            <w:pPr>
              <w:numPr>
                <w:ilvl w:val="1"/>
                <w:numId w:val="5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del establecimiento</w:t>
            </w:r>
          </w:p>
          <w:p w:rsidR="000B1342" w:rsidRPr="00A31F89" w:rsidRDefault="000B1342" w:rsidP="000B1342">
            <w:pPr>
              <w:numPr>
                <w:ilvl w:val="1"/>
                <w:numId w:val="5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del establecimiento</w:t>
            </w:r>
          </w:p>
          <w:p w:rsidR="000B1342" w:rsidRPr="00A31F89" w:rsidRDefault="000B1342" w:rsidP="000B1342">
            <w:pPr>
              <w:numPr>
                <w:ilvl w:val="1"/>
                <w:numId w:val="5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departamento del establecimiento</w:t>
            </w:r>
          </w:p>
          <w:p w:rsidR="000B1342" w:rsidRPr="00A31F89" w:rsidRDefault="000B1342" w:rsidP="000B1342">
            <w:pPr>
              <w:numPr>
                <w:ilvl w:val="1"/>
                <w:numId w:val="5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del departamento.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Establecimientos obtenidos.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Establecimientos según los criterios de búsqueda obtenidos.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3a. Filtros de búsqueda 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vacíos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:rsidR="000B1342" w:rsidRPr="00A31F89" w:rsidRDefault="000B1342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0B1342" w:rsidRPr="00A31F89" w:rsidRDefault="000B1342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0B1342" w:rsidRPr="00A31F89" w:rsidRDefault="000B1342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Establecimientos  según los criterios de búsqueda establecidos.</w:t>
            </w:r>
          </w:p>
          <w:p w:rsidR="000B1342" w:rsidRPr="00A31F89" w:rsidRDefault="000B1342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5A3FC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CU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</w:t>
            </w:r>
            <w:r w:rsidR="005A3FC7">
              <w:rPr>
                <w:rFonts w:ascii="Calibri" w:hAnsi="Calibri"/>
                <w:sz w:val="20"/>
                <w:szCs w:val="20"/>
                <w:lang w:val="es-ES_tradnl"/>
              </w:rPr>
              <w:t>E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stablecimiento (Extiende)</w:t>
            </w:r>
          </w:p>
        </w:tc>
      </w:tr>
      <w:tr w:rsidR="000B1342" w:rsidTr="00622023">
        <w:trPr>
          <w:trHeight w:val="19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B1342" w:rsidRDefault="000B1342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0B1342" w:rsidRPr="00811408" w:rsidRDefault="000B1342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0B1342" w:rsidTr="008A7FCC">
        <w:trPr>
          <w:trHeight w:val="13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1342" w:rsidTr="008A7FCC">
        <w:trPr>
          <w:trHeight w:val="28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5A3FC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3511BB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detalle </w:t>
            </w:r>
            <w:r w:rsidR="005A3FC7">
              <w:rPr>
                <w:rFonts w:ascii="Calibri" w:hAnsi="Calibri"/>
                <w:iCs/>
                <w:sz w:val="20"/>
                <w:szCs w:val="20"/>
                <w:lang w:val="es-ES_tradnl"/>
              </w:rPr>
              <w:t>E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stablecimiento</w:t>
            </w:r>
          </w:p>
        </w:tc>
      </w:tr>
      <w:tr w:rsidR="000B1342" w:rsidTr="008A7FCC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670DA1" w:rsidRPr="008638C2" w:rsidTr="008A7FCC">
        <w:trPr>
          <w:trHeight w:val="2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A1" w:rsidRDefault="00670DA1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670DA1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8638C2" w:rsidRDefault="00B96AB7" w:rsidP="008638C2">
            <w:pPr>
              <w:spacing w:line="276" w:lineRule="auto"/>
              <w:rPr>
                <w:rFonts w:ascii="Calibri" w:hAnsi="Calibri"/>
                <w:sz w:val="20"/>
                <w:szCs w:val="20"/>
                <w:lang w:val="en-US"/>
              </w:rPr>
            </w:pPr>
            <w:r w:rsidRPr="008638C2">
              <w:rPr>
                <w:rFonts w:ascii="Calibri" w:hAnsi="Calibri"/>
                <w:sz w:val="20"/>
                <w:szCs w:val="20"/>
                <w:lang w:val="en-US"/>
              </w:rPr>
              <w:t>WS01</w:t>
            </w:r>
            <w:r w:rsidR="00044494" w:rsidRPr="008638C2">
              <w:rPr>
                <w:rFonts w:ascii="Calibri" w:hAnsi="Calibri"/>
                <w:sz w:val="20"/>
                <w:szCs w:val="20"/>
                <w:lang w:val="en-US"/>
              </w:rPr>
              <w:t>, WS0</w:t>
            </w:r>
            <w:r w:rsidR="008638C2" w:rsidRPr="008638C2">
              <w:rPr>
                <w:rFonts w:ascii="Calibri" w:hAnsi="Calibri"/>
                <w:sz w:val="20"/>
                <w:szCs w:val="20"/>
                <w:lang w:val="en-US"/>
              </w:rPr>
              <w:t>4</w:t>
            </w:r>
            <w:r w:rsidR="00044494" w:rsidRPr="008638C2">
              <w:rPr>
                <w:rFonts w:ascii="Calibri" w:hAnsi="Calibri"/>
                <w:sz w:val="20"/>
                <w:szCs w:val="20"/>
                <w:lang w:val="en-US"/>
              </w:rPr>
              <w:t>, WS05</w:t>
            </w:r>
            <w:r w:rsidR="008638C2" w:rsidRPr="008638C2">
              <w:rPr>
                <w:rFonts w:ascii="Calibri" w:hAnsi="Calibri"/>
                <w:sz w:val="20"/>
                <w:szCs w:val="20"/>
                <w:lang w:val="en-US"/>
              </w:rPr>
              <w:t>, WS06, WS07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Pr="008638C2" w:rsidRDefault="000B134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 establecimiento en particular.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Tener una sesión inicializada. Haber utilizado el CU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06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 Tener el código del establecimiento.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0B1342">
            <w:pPr>
              <w:numPr>
                <w:ilvl w:val="0"/>
                <w:numId w:val="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 establecimiento de la lista obtenida de la búsqueda general.</w:t>
            </w:r>
          </w:p>
          <w:p w:rsidR="000B1342" w:rsidRPr="00A31F89" w:rsidRDefault="000B1342" w:rsidP="000B1342">
            <w:pPr>
              <w:numPr>
                <w:ilvl w:val="0"/>
                <w:numId w:val="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nivel de acceso del usuario.</w:t>
            </w:r>
          </w:p>
          <w:p w:rsidR="000B1342" w:rsidRPr="00A31F89" w:rsidRDefault="000B1342" w:rsidP="000B1342">
            <w:pPr>
              <w:numPr>
                <w:ilvl w:val="0"/>
                <w:numId w:val="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del establecimiento.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del Establecimiento seleccionado. La misma será administrada en distintas pestañas</w:t>
            </w:r>
            <w:r w:rsidR="00044494">
              <w:rPr>
                <w:rFonts w:ascii="Calibri" w:hAnsi="Calibri"/>
                <w:sz w:val="20"/>
                <w:szCs w:val="20"/>
                <w:lang w:val="es-ES_tradnl"/>
              </w:rPr>
              <w:t>, incluyendo el mapa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 La visualización de las pestañas será acorde al nivel de acceso del usuario.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El usuario posee nivel 1 de acceso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 Se muestra la solapa General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 Se muestra la solapa Prestaciones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a3.  Se muestra la solapa Imágenes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a4.  Se muestra la solapa Mapa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a5.  Se muestra la solapa Especialidades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3b. El usuario posee nivel 2 de acceso.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b1.  Se muestran todas las solapas del nivel 1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b2.  Se muestra el estado de las solapas.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b3.  Se muestra la solapa RRHH.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b4.  Se muestra la solapa Planta Física.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b5.  Se muestra el resto de la solapas según tipología.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3c. El usuario posee nivel 3 de acceso.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c1.  Se muestran todas las solapas del nivel 2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c2.  Se permite la selección de registros y modificación de los mismos.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8A7FCC" w:rsidP="005A3FC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CU0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7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Modificar </w:t>
            </w:r>
            <w:r w:rsidR="005A3FC7">
              <w:rPr>
                <w:rFonts w:ascii="Calibri" w:hAnsi="Calibri"/>
                <w:iCs/>
                <w:sz w:val="20"/>
                <w:szCs w:val="20"/>
                <w:lang w:val="es-ES_tradnl"/>
              </w:rPr>
              <w:t>r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egistros de Camas</w:t>
            </w:r>
            <w:r>
              <w:rPr>
                <w:rFonts w:ascii="Calibri" w:hAnsi="Calibri"/>
                <w:iCs/>
                <w:sz w:val="20"/>
                <w:szCs w:val="20"/>
                <w:lang w:val="es-ES_tradnl"/>
              </w:rPr>
              <w:t>(Extiende)</w:t>
            </w:r>
          </w:p>
        </w:tc>
      </w:tr>
      <w:tr w:rsidR="000B1342" w:rsidTr="008A7FCC">
        <w:trPr>
          <w:trHeight w:val="33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B1342" w:rsidRDefault="000B1342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0B1342" w:rsidRDefault="000B1342" w:rsidP="000B55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0B1342" w:rsidTr="004A54D8">
        <w:trPr>
          <w:trHeight w:val="18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1342" w:rsidTr="004A54D8">
        <w:trPr>
          <w:trHeight w:val="233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5A3FC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7</w:t>
            </w:r>
            <w:r w:rsidR="005A3FC7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Modificar r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egistros de </w:t>
            </w:r>
            <w:r w:rsidR="005A3FC7">
              <w:rPr>
                <w:rFonts w:ascii="Calibri" w:hAnsi="Calibri"/>
                <w:iCs/>
                <w:sz w:val="20"/>
                <w:szCs w:val="20"/>
                <w:lang w:val="es-ES_tradnl"/>
              </w:rPr>
              <w:t>C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amas</w:t>
            </w:r>
          </w:p>
        </w:tc>
      </w:tr>
      <w:tr w:rsidR="000B1342" w:rsidTr="004A54D8">
        <w:trPr>
          <w:trHeight w:val="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A31F89" w:rsidP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 Nivel 3</w:t>
            </w:r>
          </w:p>
        </w:tc>
      </w:tr>
      <w:tr w:rsidR="00670DA1" w:rsidTr="004A54D8">
        <w:trPr>
          <w:trHeight w:val="2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A1" w:rsidRDefault="00670DA1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670DA1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6D065D" w:rsidRDefault="006D065D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 w:rsidRPr="006D065D">
              <w:rPr>
                <w:rFonts w:ascii="Calibri" w:hAnsi="Calibri"/>
                <w:sz w:val="20"/>
                <w:szCs w:val="20"/>
                <w:lang w:val="es-ES_tradnl"/>
              </w:rPr>
              <w:t>WS04, WS05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 w:rsidRPr="00A31F89"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  <w:t xml:space="preserve"> WSXX</w:t>
            </w:r>
            <w:r w:rsidRPr="006D065D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</w:p>
        </w:tc>
      </w:tr>
      <w:tr w:rsidR="000B1342" w:rsidTr="004A54D8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información detallada de un establecimiento y realiza modificación de los registros de camas del mismo. </w:t>
            </w:r>
          </w:p>
        </w:tc>
      </w:tr>
      <w:tr w:rsidR="000B1342" w:rsidTr="004A54D8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Tener una sesión inicializada con un nivel 3 de acceso. Tener el código del establecimiento y haber ingresado a los detalles del mismo (CU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).</w:t>
            </w:r>
          </w:p>
        </w:tc>
      </w:tr>
      <w:tr w:rsidR="000B1342" w:rsidTr="004A54D8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Secuencia principal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El usuario ingresa a los detalles del establecimiento elegido. (CU</w:t>
            </w:r>
            <w:r w:rsidR="00881682"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)</w:t>
            </w:r>
          </w:p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El usuario selecciona la pestaña camas.</w:t>
            </w:r>
          </w:p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Se solicita el ingreso de los registros correspondientes:</w:t>
            </w:r>
          </w:p>
          <w:p w:rsidR="000B1342" w:rsidRPr="00A31F89" w:rsidRDefault="000B1342" w:rsidP="000B1342">
            <w:pPr>
              <w:numPr>
                <w:ilvl w:val="1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Se solicita el ingreso de la cantidad de camas disponibles.</w:t>
            </w:r>
          </w:p>
          <w:p w:rsidR="000B1342" w:rsidRPr="00A31F89" w:rsidRDefault="000B1342" w:rsidP="000B1342">
            <w:pPr>
              <w:numPr>
                <w:ilvl w:val="1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Se solicita el ingreso de la cantidad de camas ocupadas.</w:t>
            </w:r>
          </w:p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El usuario confirma los valores ingresados.</w:t>
            </w:r>
          </w:p>
          <w:p w:rsidR="000B1342" w:rsidRPr="00A31F89" w:rsidRDefault="000B1342" w:rsidP="000476BE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 xml:space="preserve">La aplicación </w:t>
            </w:r>
            <w:r w:rsidR="000476BE"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valida y envía la información ingresad</w:t>
            </w: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a</w:t>
            </w:r>
            <w:r w:rsidR="000476BE"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 xml:space="preserve"> a </w:t>
            </w: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SISA.</w:t>
            </w:r>
          </w:p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El SISA notifica la aceptación y actualización de los registros indicados.</w:t>
            </w:r>
          </w:p>
        </w:tc>
      </w:tr>
      <w:tr w:rsidR="000B1342" w:rsidTr="004A54D8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una modificación de los registros de camas del establecimiento. La información queda actualizada para futuras consultas.</w:t>
            </w:r>
          </w:p>
        </w:tc>
      </w:tr>
      <w:tr w:rsidR="000B1342" w:rsidTr="004A54D8">
        <w:trPr>
          <w:trHeight w:val="33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2a. El usuario no posee el nivel 3 de acceso.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informa al usuario que no posee los permisos necesarios para ingresar a la pestaña.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a2. El flujo continúa en 1 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La información ingresada es incorrecta.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a1. Existen caracteres incorrectos en la información ingresada. 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3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7a. El SISA no pudo actualizar los valores.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El SISA devuelve un código de error y se notifica al usuario que no se pudieron actualizar los registros.</w:t>
            </w:r>
          </w:p>
          <w:p w:rsidR="000B1342" w:rsidRPr="00A31F89" w:rsidRDefault="000B1342" w:rsidP="000476BE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4.</w:t>
            </w:r>
          </w:p>
        </w:tc>
      </w:tr>
      <w:tr w:rsidR="000B1342" w:rsidTr="004A54D8">
        <w:trPr>
          <w:trHeight w:val="2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8A7FCC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0B1342" w:rsidTr="004A54D8">
        <w:trPr>
          <w:trHeight w:val="299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B1342" w:rsidRDefault="000B1342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0476BE" w:rsidRDefault="000476BE" w:rsidP="000B55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0"/>
        <w:gridCol w:w="5638"/>
      </w:tblGrid>
      <w:tr w:rsidR="0037134A" w:rsidTr="0015215B">
        <w:trPr>
          <w:trHeight w:val="19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Default="0015215B">
            <w:pPr>
              <w:spacing w:line="276" w:lineRule="auto"/>
              <w:rPr>
                <w:rFonts w:ascii="Calibri" w:hAnsi="Calibri"/>
                <w:lang w:val="es-ES_tradnl"/>
              </w:rPr>
            </w:pPr>
            <w:r>
              <w:br w:type="page"/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Default="0037134A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Default="0037134A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37134A" w:rsidTr="0037134A">
        <w:trPr>
          <w:trHeight w:val="248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Default="0037134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8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Profesionales</w:t>
            </w:r>
          </w:p>
        </w:tc>
      </w:tr>
      <w:tr w:rsidR="0037134A" w:rsidTr="0037134A">
        <w:trPr>
          <w:trHeight w:val="1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C677CA" w:rsidTr="0037134A">
        <w:trPr>
          <w:trHeight w:val="1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WS21</w:t>
            </w:r>
            <w:r w:rsidR="00E51DDF">
              <w:rPr>
                <w:rFonts w:ascii="Calibri" w:hAnsi="Calibri"/>
                <w:sz w:val="20"/>
                <w:szCs w:val="20"/>
                <w:lang w:val="es-ES_tradnl"/>
              </w:rPr>
              <w:t>, WS22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935564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usuario ingresa a la sección REFEPS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realiza una consulta para obtener información de uno o más profesionales.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debe tener la aplicación iniciada e ingresar a la sección de “Profesionales de la Salud”. 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Apellido del Profesional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Matriculación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Profesión.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Matricula del profesional</w:t>
            </w:r>
          </w:p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Profesionales obtenidos.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los Profesionales Obtenidos a partir de los criterios de búsqueda.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3a. Filtros de búsqueda </w:t>
            </w:r>
            <w:r w:rsidR="006D08B0" w:rsidRPr="00A31F89">
              <w:rPr>
                <w:rFonts w:ascii="Calibri" w:hAnsi="Calibri"/>
                <w:sz w:val="20"/>
                <w:szCs w:val="20"/>
                <w:lang w:val="es-ES_tradnl"/>
              </w:rPr>
              <w:t>vacíos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:rsidR="0037134A" w:rsidRPr="00A31F89" w:rsidRDefault="0037134A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37134A" w:rsidRPr="00A31F89" w:rsidRDefault="0037134A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37134A" w:rsidRPr="00A31F89" w:rsidRDefault="0037134A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Profesionales según los criterios de búsqueda establecidos.</w:t>
            </w:r>
          </w:p>
          <w:p w:rsidR="0037134A" w:rsidRPr="00A31F89" w:rsidRDefault="006D08B0" w:rsidP="006D08B0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37134A" w:rsidTr="006D08B0">
        <w:trPr>
          <w:trHeight w:val="4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CU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9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profesional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(Extiende)</w:t>
            </w:r>
          </w:p>
        </w:tc>
      </w:tr>
      <w:tr w:rsidR="0037134A" w:rsidTr="006D08B0">
        <w:trPr>
          <w:trHeight w:val="226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134A" w:rsidRDefault="0037134A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37134A" w:rsidRPr="00811408" w:rsidRDefault="0037134A" w:rsidP="005A752E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4"/>
        <w:gridCol w:w="5634"/>
      </w:tblGrid>
      <w:tr w:rsidR="0037134A" w:rsidTr="009F64E5">
        <w:trPr>
          <w:trHeight w:val="15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Default="0037134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Default="0037134A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Default="0037134A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37134A" w:rsidTr="009F64E5">
        <w:trPr>
          <w:trHeight w:val="232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Default="0037134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09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detalle profesional</w:t>
            </w:r>
          </w:p>
        </w:tc>
      </w:tr>
      <w:tr w:rsidR="0037134A" w:rsidTr="009F64E5">
        <w:trPr>
          <w:trHeight w:val="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C677CA" w:rsidTr="009F64E5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C677CA" w:rsidP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WS20</w:t>
            </w:r>
            <w:r w:rsidR="00614019">
              <w:rPr>
                <w:rFonts w:ascii="Calibri" w:hAnsi="Calibri"/>
                <w:sz w:val="20"/>
                <w:szCs w:val="20"/>
                <w:lang w:val="es-ES_tradnl"/>
              </w:rPr>
              <w:t>, WS23</w:t>
            </w:r>
          </w:p>
        </w:tc>
      </w:tr>
      <w:tr w:rsidR="0037134A" w:rsidTr="009F64E5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 Profesional en particular.</w:t>
            </w:r>
          </w:p>
        </w:tc>
      </w:tr>
      <w:tr w:rsidR="0037134A" w:rsidTr="009F64E5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Tener una sesión inicializada. Tener acceso a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internet. Haber utilizado el CU0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8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</w:tc>
      </w:tr>
      <w:tr w:rsidR="0037134A" w:rsidTr="009F64E5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37134A">
            <w:pPr>
              <w:numPr>
                <w:ilvl w:val="0"/>
                <w:numId w:val="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 Profesional de la lista obtenida de la búsqueda general.</w:t>
            </w:r>
          </w:p>
          <w:p w:rsidR="0037134A" w:rsidRPr="00A31F89" w:rsidRDefault="0037134A" w:rsidP="0037134A">
            <w:pPr>
              <w:numPr>
                <w:ilvl w:val="0"/>
                <w:numId w:val="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nivel de acceso del usuario.</w:t>
            </w:r>
          </w:p>
          <w:p w:rsidR="0037134A" w:rsidRPr="00A31F89" w:rsidRDefault="0037134A" w:rsidP="0037134A">
            <w:pPr>
              <w:numPr>
                <w:ilvl w:val="0"/>
                <w:numId w:val="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del Profesional.</w:t>
            </w:r>
          </w:p>
        </w:tc>
      </w:tr>
      <w:tr w:rsidR="0037134A" w:rsidTr="009F64E5">
        <w:trPr>
          <w:trHeight w:val="7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del profesional de la salud. La misma será admin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istrada en distintas pestañas, cuya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visualización será acorde al nivel de acceso del usuario.</w:t>
            </w:r>
          </w:p>
        </w:tc>
      </w:tr>
      <w:tr w:rsidR="0037134A" w:rsidTr="009F64E5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El usuario posee nivel 1 de acceso</w:t>
            </w:r>
          </w:p>
          <w:p w:rsidR="0037134A" w:rsidRDefault="009F64E5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a1</w:t>
            </w:r>
            <w:r w:rsidR="0037134A" w:rsidRPr="00A31F89">
              <w:rPr>
                <w:rFonts w:ascii="Calibri" w:hAnsi="Calibri"/>
                <w:sz w:val="20"/>
                <w:szCs w:val="20"/>
                <w:lang w:val="es-ES_tradnl"/>
              </w:rPr>
              <w:t>. Se muestra la Información Resumen de la ficha del profesional.</w:t>
            </w:r>
          </w:p>
          <w:p w:rsidR="009F64E5" w:rsidRPr="00A31F89" w:rsidRDefault="009F64E5" w:rsidP="009F64E5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a1.1.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la sección de Datos personales.</w:t>
            </w:r>
          </w:p>
          <w:p w:rsidR="009F64E5" w:rsidRPr="00A31F89" w:rsidRDefault="009F64E5" w:rsidP="009F64E5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1.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2. Se muestra la foto del profesional.</w:t>
            </w:r>
          </w:p>
          <w:p w:rsidR="009F64E5" w:rsidRPr="00A31F89" w:rsidRDefault="009F64E5" w:rsidP="009F64E5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1.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3. Se muestra la sección de Formación.</w:t>
            </w:r>
          </w:p>
          <w:p w:rsidR="009F64E5" w:rsidRPr="00A31F89" w:rsidRDefault="009F64E5" w:rsidP="009F64E5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1.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4. Se muestra la sección de Matriculación </w:t>
            </w:r>
          </w:p>
          <w:p w:rsidR="009F64E5" w:rsidRPr="00A31F89" w:rsidRDefault="009F64E5" w:rsidP="007627B8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1.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5. Se muestra la sección de Especializaciones 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3b. El 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>usuario posee nivel 2 de acceso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b1.  Se muestran todas las solapas del nivel 1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b2.  Se muestra el estado de las solapas.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b3.  Se muestra la sección de Domicilio y Teléfonos.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b4.  Se muestra la sección Inhabilitaciones y Sanciones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b5. Se muestra la sección Residencias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b6. Se muestra la sección Establecimientos de Trabajo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b7. Se muestra la sección Observaciones.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b8. Se agrega a la sección de formación la opción “Agregar Formación”</w:t>
            </w:r>
          </w:p>
          <w:p w:rsidR="007627B8" w:rsidRPr="00A31F89" w:rsidRDefault="0037134A" w:rsidP="007627B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b9. Se agrega la sección de Matriculación la opción “Agregar Matriculación”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3c. El 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>usuario posee nivel 3 de acceso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c1.  Se muestran todas las solapas del nivel 2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c2.  Se permite la selección de registros y 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>su modificación.</w:t>
            </w:r>
          </w:p>
          <w:p w:rsidR="0037134A" w:rsidRPr="00A31F89" w:rsidRDefault="0037134A" w:rsidP="00C677C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c3. Se muestra la se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>cción de Auditoria de la Ficha.</w:t>
            </w:r>
          </w:p>
        </w:tc>
      </w:tr>
      <w:tr w:rsidR="0037134A" w:rsidTr="009F64E5">
        <w:trPr>
          <w:trHeight w:val="3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37134A" w:rsidTr="009F64E5">
        <w:trPr>
          <w:trHeight w:val="33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134A" w:rsidRDefault="0037134A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5A752E" w:rsidRPr="00811408" w:rsidRDefault="005A752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C677CA" w:rsidTr="0015215B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Default="00C677C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Default="00C677CA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Default="00C677CA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677CA" w:rsidTr="00935564">
        <w:trPr>
          <w:trHeight w:val="232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Default="00C677C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881682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C677CA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Ministerios</w:t>
            </w:r>
          </w:p>
        </w:tc>
      </w:tr>
      <w:tr w:rsidR="00C677CA" w:rsidTr="00935564">
        <w:trPr>
          <w:trHeight w:val="2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C677CA" w:rsidTr="00935564">
        <w:trPr>
          <w:trHeight w:val="2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WS08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usuario ingresa a la sección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Ministerios y selecciona la provincia del Ministerio que desea consultar. A continuación se muestra toda la información relevante al Ministerio solicitado.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 e ingresar a la sección de “Ministerios”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que se seleccione la provincia por la cual se consulta el Ministerio.</w:t>
            </w:r>
          </w:p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una provincia.</w:t>
            </w:r>
          </w:p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la información del Ministerio seleccionado al SISA.</w:t>
            </w:r>
          </w:p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recibe la información del SISA.</w:t>
            </w:r>
          </w:p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obtenida.</w:t>
            </w:r>
          </w:p>
        </w:tc>
      </w:tr>
      <w:tr w:rsidR="00C677CA" w:rsidTr="00935564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Una vista con toda la información del Ministerio seleccionado</w:t>
            </w:r>
            <w:r w:rsidR="00AB2194">
              <w:rPr>
                <w:rFonts w:ascii="Calibri" w:hAnsi="Calibri"/>
                <w:sz w:val="20"/>
                <w:szCs w:val="20"/>
                <w:lang w:val="es-ES_tradnl"/>
              </w:rPr>
              <w:t>, incluyendo el mapa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4a. La aplicación recibe un código de error o información vacía.</w:t>
            </w:r>
          </w:p>
          <w:p w:rsidR="00C677CA" w:rsidRPr="00A31F89" w:rsidRDefault="00C677CA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se pudo realizar conexión con el SISA.</w:t>
            </w:r>
          </w:p>
          <w:p w:rsidR="00C677CA" w:rsidRPr="00A31F89" w:rsidRDefault="00C677CA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Se muestra información del Ministerio almacenada en la aplicación de consultas anteriores.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C677CA" w:rsidTr="00935564">
        <w:trPr>
          <w:trHeight w:val="27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677CA" w:rsidRDefault="00C677CA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A31F89" w:rsidRPr="00811408" w:rsidRDefault="00A31F8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C677CA" w:rsidRPr="00953B88" w:rsidTr="0015215B">
        <w:trPr>
          <w:trHeight w:val="77"/>
        </w:trPr>
        <w:tc>
          <w:tcPr>
            <w:tcW w:w="392" w:type="dxa"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953B88" w:rsidRDefault="00C677CA" w:rsidP="00E71C25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</w:tcPr>
          <w:p w:rsidR="00C677CA" w:rsidRPr="00953B88" w:rsidRDefault="00C677CA" w:rsidP="00E71C25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677CA" w:rsidRPr="00953B88" w:rsidTr="00C677CA">
        <w:trPr>
          <w:trHeight w:val="284"/>
        </w:trPr>
        <w:tc>
          <w:tcPr>
            <w:tcW w:w="392" w:type="dxa"/>
            <w:vMerge w:val="restart"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</w:tcPr>
          <w:p w:rsidR="00C677CA" w:rsidRPr="00A31F89" w:rsidRDefault="00881682" w:rsidP="007627B8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1</w:t>
            </w:r>
            <w:r w:rsidR="00C677CA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Instituciones Formadoras</w:t>
            </w:r>
          </w:p>
        </w:tc>
      </w:tr>
      <w:tr w:rsidR="00C677CA" w:rsidRPr="00953B88" w:rsidTr="00C677CA">
        <w:trPr>
          <w:trHeight w:val="26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</w:tcPr>
          <w:p w:rsidR="00C677CA" w:rsidRPr="00A31F89" w:rsidRDefault="00A31F89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C677CA" w:rsidRPr="00953B88" w:rsidTr="00C677CA">
        <w:trPr>
          <w:trHeight w:val="26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</w:tcPr>
          <w:p w:rsidR="00C677CA" w:rsidRPr="00A31F89" w:rsidRDefault="00D06510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WS101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</w:tcPr>
          <w:p w:rsidR="00C677CA" w:rsidRPr="00A31F89" w:rsidRDefault="00C677CA" w:rsidP="00935564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Formación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realiza una consulta para obtener información sobre una o varias instituciones formadoras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Instituciones Formadoras”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</w:tcPr>
          <w:p w:rsidR="00C677CA" w:rsidRPr="00A31F89" w:rsidRDefault="00C677CA" w:rsidP="00C677CA">
            <w:pPr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677CA" w:rsidRPr="00A31F89" w:rsidRDefault="00C677CA" w:rsidP="00C677CA">
            <w:pPr>
              <w:numPr>
                <w:ilvl w:val="1"/>
                <w:numId w:val="11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 la institución</w:t>
            </w:r>
          </w:p>
          <w:p w:rsidR="00C677CA" w:rsidRPr="00A31F89" w:rsidRDefault="00C677CA" w:rsidP="00C677CA">
            <w:pPr>
              <w:numPr>
                <w:ilvl w:val="1"/>
                <w:numId w:val="11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institución</w:t>
            </w:r>
          </w:p>
          <w:p w:rsidR="00C677CA" w:rsidRPr="00A31F89" w:rsidRDefault="00C677CA" w:rsidP="00C677CA">
            <w:pPr>
              <w:numPr>
                <w:ilvl w:val="1"/>
                <w:numId w:val="11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departamento de la institución</w:t>
            </w:r>
          </w:p>
          <w:p w:rsidR="00C677CA" w:rsidRPr="00A31F89" w:rsidRDefault="00C677CA" w:rsidP="00C677CA">
            <w:pPr>
              <w:numPr>
                <w:ilvl w:val="1"/>
                <w:numId w:val="11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 la institución</w:t>
            </w:r>
          </w:p>
          <w:p w:rsidR="00C677CA" w:rsidRPr="00A31F89" w:rsidRDefault="00C677CA" w:rsidP="00C677CA">
            <w:pPr>
              <w:numPr>
                <w:ilvl w:val="0"/>
                <w:numId w:val="11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C677CA" w:rsidRPr="00A31F89" w:rsidRDefault="00C677CA" w:rsidP="00C677CA">
            <w:pPr>
              <w:numPr>
                <w:ilvl w:val="0"/>
                <w:numId w:val="11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C677CA" w:rsidRPr="00A31F89" w:rsidRDefault="00C677CA" w:rsidP="00C677CA">
            <w:pPr>
              <w:numPr>
                <w:ilvl w:val="0"/>
                <w:numId w:val="11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C677CA" w:rsidRPr="00A31F89" w:rsidRDefault="00C677CA" w:rsidP="00C677CA">
            <w:pPr>
              <w:numPr>
                <w:ilvl w:val="0"/>
                <w:numId w:val="11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Instituciones obtenidas.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Instituciones según los criterios de búsqueda obtenidos.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Filtros de búsqueda vacíos.</w:t>
            </w:r>
          </w:p>
          <w:p w:rsidR="00C677CA" w:rsidRPr="00A31F89" w:rsidRDefault="00C677CA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C677CA" w:rsidRPr="00A31F89" w:rsidRDefault="00C677CA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C677CA" w:rsidRPr="00A31F89" w:rsidRDefault="00C677CA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C677CA" w:rsidRPr="00A31F89" w:rsidRDefault="00C677CA" w:rsidP="00E71C25">
            <w:pPr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Establecimientos  según los criterios de búsqueda establecidos.</w:t>
            </w:r>
          </w:p>
          <w:p w:rsidR="00C677CA" w:rsidRPr="00A31F89" w:rsidRDefault="00C677CA" w:rsidP="00C677CA">
            <w:pPr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2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Institución Formadora (Extiende)</w:t>
            </w:r>
          </w:p>
          <w:p w:rsidR="00C677CA" w:rsidRPr="00A31F89" w:rsidRDefault="00881682" w:rsidP="007627B8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3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Consultar Residencias (Extiende)</w:t>
            </w:r>
          </w:p>
        </w:tc>
      </w:tr>
      <w:tr w:rsidR="00C677CA" w:rsidRPr="00953B88" w:rsidTr="00C677CA">
        <w:trPr>
          <w:trHeight w:val="244"/>
        </w:trPr>
        <w:tc>
          <w:tcPr>
            <w:tcW w:w="392" w:type="dxa"/>
            <w:shd w:val="clear" w:color="auto" w:fill="D9D9D9"/>
          </w:tcPr>
          <w:p w:rsidR="00C677CA" w:rsidRPr="00953B88" w:rsidRDefault="00C677CA" w:rsidP="00E71C25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C677CA" w:rsidRPr="00811408" w:rsidRDefault="00C677CA" w:rsidP="005A752E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C677CA" w:rsidRPr="00953B88" w:rsidTr="0015215B">
        <w:trPr>
          <w:trHeight w:val="77"/>
        </w:trPr>
        <w:tc>
          <w:tcPr>
            <w:tcW w:w="392" w:type="dxa"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953B88" w:rsidRDefault="00C677CA" w:rsidP="00E71C25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</w:tcPr>
          <w:p w:rsidR="00C677CA" w:rsidRPr="00953B88" w:rsidRDefault="00C677CA" w:rsidP="00E71C25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677CA" w:rsidRPr="00953B88" w:rsidTr="00C677CA">
        <w:trPr>
          <w:trHeight w:val="282"/>
        </w:trPr>
        <w:tc>
          <w:tcPr>
            <w:tcW w:w="392" w:type="dxa"/>
            <w:vMerge w:val="restart"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</w:tcPr>
          <w:p w:rsidR="00C677CA" w:rsidRPr="00A31F89" w:rsidRDefault="00C677CA" w:rsidP="007627B8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2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detalle Institución Formadora</w:t>
            </w:r>
          </w:p>
        </w:tc>
      </w:tr>
      <w:tr w:rsidR="00C677CA" w:rsidRPr="00953B88" w:rsidTr="00C677CA">
        <w:trPr>
          <w:trHeight w:val="262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</w:tcPr>
          <w:p w:rsidR="00C677CA" w:rsidRPr="00A31F89" w:rsidRDefault="00A31F89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C677CA" w:rsidRPr="00953B88" w:rsidTr="00C677CA">
        <w:trPr>
          <w:trHeight w:val="262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</w:tcPr>
          <w:p w:rsidR="00C677CA" w:rsidRPr="00A31F89" w:rsidRDefault="00D06510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WS100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una institución en particular.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</w:tcPr>
          <w:p w:rsidR="00C677CA" w:rsidRPr="00A31F89" w:rsidRDefault="00C677CA" w:rsidP="007627B8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Haber utilizado el 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1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.Tener acceso a internet. Tener el código de la institución.</w:t>
            </w:r>
          </w:p>
        </w:tc>
      </w:tr>
      <w:tr w:rsidR="00C677CA" w:rsidRPr="00953B88" w:rsidTr="00622023">
        <w:trPr>
          <w:trHeight w:val="837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</w:tcPr>
          <w:p w:rsidR="00C677CA" w:rsidRPr="00A31F89" w:rsidRDefault="00C677CA" w:rsidP="00C677CA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una institución de la lista obtenida de la búsqueda general.</w:t>
            </w:r>
          </w:p>
          <w:p w:rsidR="00C677CA" w:rsidRPr="00A31F89" w:rsidRDefault="00C677CA" w:rsidP="00C677CA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 la institución.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 la institución. La misma será administrada en distintas pestañas.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</w:tcPr>
          <w:p w:rsidR="00C677CA" w:rsidRPr="00A31F89" w:rsidRDefault="00490B6E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C677CA" w:rsidRPr="00953B88" w:rsidTr="00622023">
        <w:trPr>
          <w:trHeight w:val="170"/>
        </w:trPr>
        <w:tc>
          <w:tcPr>
            <w:tcW w:w="392" w:type="dxa"/>
            <w:shd w:val="clear" w:color="auto" w:fill="D9D9D9"/>
          </w:tcPr>
          <w:p w:rsidR="00C677CA" w:rsidRPr="00953B88" w:rsidRDefault="00C677CA" w:rsidP="00E71C25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A31F89" w:rsidRPr="00811408" w:rsidRDefault="00A31F8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2"/>
        <w:gridCol w:w="5636"/>
      </w:tblGrid>
      <w:tr w:rsidR="00622023" w:rsidRPr="00953B88" w:rsidTr="0015215B">
        <w:trPr>
          <w:trHeight w:val="160"/>
        </w:trPr>
        <w:tc>
          <w:tcPr>
            <w:tcW w:w="392" w:type="dxa"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953B88" w:rsidRDefault="00622023" w:rsidP="00E71C25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6" w:type="dxa"/>
          </w:tcPr>
          <w:p w:rsidR="00622023" w:rsidRPr="00953B88" w:rsidRDefault="00622023" w:rsidP="00E71C25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622023" w:rsidRPr="00953B88" w:rsidTr="00622023">
        <w:trPr>
          <w:trHeight w:val="332"/>
        </w:trPr>
        <w:tc>
          <w:tcPr>
            <w:tcW w:w="392" w:type="dxa"/>
            <w:vMerge w:val="restart"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6" w:type="dxa"/>
          </w:tcPr>
          <w:p w:rsidR="00622023" w:rsidRPr="00A31F89" w:rsidRDefault="00622023" w:rsidP="007627B8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2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Residencias</w:t>
            </w:r>
          </w:p>
        </w:tc>
      </w:tr>
      <w:tr w:rsidR="00622023" w:rsidRPr="00953B88" w:rsidTr="00622023">
        <w:trPr>
          <w:trHeight w:val="270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6" w:type="dxa"/>
          </w:tcPr>
          <w:p w:rsidR="00622023" w:rsidRPr="00A31F89" w:rsidRDefault="00A31F89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622023" w:rsidRPr="00953B88" w:rsidTr="00622023">
        <w:trPr>
          <w:trHeight w:val="27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6" w:type="dxa"/>
          </w:tcPr>
          <w:p w:rsidR="00622023" w:rsidRPr="00A31F89" w:rsidRDefault="00D06510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WS102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6" w:type="dxa"/>
          </w:tcPr>
          <w:p w:rsidR="00622023" w:rsidRPr="00A31F89" w:rsidRDefault="00622023" w:rsidP="00935564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>suario ingresa a la sección Formación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y realiza una consulta para obtener información sobre las residencias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Instituciones Formadoras”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6" w:type="dxa"/>
          </w:tcPr>
          <w:p w:rsidR="00622023" w:rsidRPr="00A31F89" w:rsidRDefault="00622023" w:rsidP="00622023">
            <w:pPr>
              <w:numPr>
                <w:ilvl w:val="0"/>
                <w:numId w:val="13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622023" w:rsidRPr="00A31F89" w:rsidRDefault="00622023" w:rsidP="00622023">
            <w:pPr>
              <w:numPr>
                <w:ilvl w:val="1"/>
                <w:numId w:val="13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 la residencias</w:t>
            </w:r>
          </w:p>
          <w:p w:rsidR="00622023" w:rsidRPr="00A31F89" w:rsidRDefault="00622023" w:rsidP="00622023">
            <w:pPr>
              <w:numPr>
                <w:ilvl w:val="1"/>
                <w:numId w:val="13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residencias</w:t>
            </w:r>
          </w:p>
          <w:p w:rsidR="00622023" w:rsidRPr="00A31F89" w:rsidRDefault="00622023" w:rsidP="00622023">
            <w:pPr>
              <w:numPr>
                <w:ilvl w:val="1"/>
                <w:numId w:val="13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 la residencias</w:t>
            </w:r>
          </w:p>
          <w:p w:rsidR="00622023" w:rsidRPr="00A31F89" w:rsidRDefault="00622023" w:rsidP="00622023">
            <w:pPr>
              <w:numPr>
                <w:ilvl w:val="0"/>
                <w:numId w:val="1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622023" w:rsidRPr="00A31F89" w:rsidRDefault="00622023" w:rsidP="00622023">
            <w:pPr>
              <w:numPr>
                <w:ilvl w:val="0"/>
                <w:numId w:val="1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622023" w:rsidRPr="00A31F89" w:rsidRDefault="00622023" w:rsidP="00622023">
            <w:pPr>
              <w:numPr>
                <w:ilvl w:val="0"/>
                <w:numId w:val="1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622023" w:rsidRPr="00A31F89" w:rsidRDefault="00622023" w:rsidP="00622023">
            <w:pPr>
              <w:numPr>
                <w:ilvl w:val="0"/>
                <w:numId w:val="1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Residencias obtenidos.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Residencias según los criterios de búsqueda obtenidos.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Filtros de búsqueda vacíos.</w:t>
            </w:r>
          </w:p>
          <w:p w:rsidR="00622023" w:rsidRPr="00A31F89" w:rsidRDefault="00622023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622023" w:rsidRPr="00A31F89" w:rsidRDefault="00622023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622023" w:rsidRPr="00A31F89" w:rsidRDefault="00622023" w:rsidP="00E71C25">
            <w:pPr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Residencias según los criterios de búsqueda establecidos.</w:t>
            </w:r>
          </w:p>
          <w:p w:rsidR="00622023" w:rsidRPr="00A31F89" w:rsidRDefault="00622023" w:rsidP="00622023">
            <w:pPr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</w:p>
        </w:tc>
      </w:tr>
      <w:tr w:rsidR="00622023" w:rsidRPr="00953B88" w:rsidTr="00622023">
        <w:trPr>
          <w:trHeight w:val="232"/>
        </w:trPr>
        <w:tc>
          <w:tcPr>
            <w:tcW w:w="392" w:type="dxa"/>
            <w:shd w:val="clear" w:color="auto" w:fill="D9D9D9"/>
          </w:tcPr>
          <w:p w:rsidR="00622023" w:rsidRPr="00953B88" w:rsidRDefault="00622023" w:rsidP="00E71C25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622023" w:rsidRPr="00811408" w:rsidRDefault="00622023" w:rsidP="0015215B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82"/>
        <w:gridCol w:w="5646"/>
      </w:tblGrid>
      <w:tr w:rsidR="00622023" w:rsidTr="0015215B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Default="00622023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Default="00622023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Default="00622023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622023" w:rsidTr="00622023">
        <w:trPr>
          <w:trHeight w:val="232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Default="00622023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4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Farmacias</w:t>
            </w:r>
          </w:p>
        </w:tc>
      </w:tr>
      <w:tr w:rsidR="00622023" w:rsidTr="00622023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622023" w:rsidTr="00622023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WS71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</w:t>
            </w:r>
            <w:r w:rsidR="005A752E" w:rsidRPr="00A31F89">
              <w:rPr>
                <w:rFonts w:ascii="Calibri" w:hAnsi="Calibri"/>
                <w:sz w:val="20"/>
                <w:szCs w:val="20"/>
                <w:lang w:val="es-ES_tradnl"/>
              </w:rPr>
              <w:t>REFAR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y realiza una consulta para obtener información sobre una o varias farmacias.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Farmacias”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622023" w:rsidRPr="00A31F89" w:rsidRDefault="00622023" w:rsidP="00622023">
            <w:pPr>
              <w:numPr>
                <w:ilvl w:val="1"/>
                <w:numId w:val="14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 la farmacia</w:t>
            </w:r>
          </w:p>
          <w:p w:rsidR="00622023" w:rsidRPr="00A31F89" w:rsidRDefault="00622023" w:rsidP="00622023">
            <w:pPr>
              <w:numPr>
                <w:ilvl w:val="1"/>
                <w:numId w:val="14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farmacia</w:t>
            </w:r>
          </w:p>
          <w:p w:rsidR="00622023" w:rsidRPr="00A31F89" w:rsidRDefault="00622023" w:rsidP="00622023">
            <w:pPr>
              <w:numPr>
                <w:ilvl w:val="1"/>
                <w:numId w:val="14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departamento de la farmacia</w:t>
            </w:r>
          </w:p>
          <w:p w:rsidR="00622023" w:rsidRPr="00A31F89" w:rsidRDefault="00622023" w:rsidP="00622023">
            <w:pPr>
              <w:numPr>
                <w:ilvl w:val="1"/>
                <w:numId w:val="14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 la farmacia</w:t>
            </w:r>
          </w:p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farmacias obtenidas.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Farmacias según los criterios de búsqueda obtenidos.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Filtros de búsqueda vacíos.</w:t>
            </w:r>
          </w:p>
          <w:p w:rsidR="00622023" w:rsidRPr="00A31F89" w:rsidRDefault="00622023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622023" w:rsidRPr="00A31F89" w:rsidRDefault="00622023" w:rsidP="00622023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622023" w:rsidRPr="00A31F89" w:rsidRDefault="00622023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Farmacias  según los criterios de búsqueda establecidos.</w:t>
            </w:r>
          </w:p>
          <w:p w:rsidR="00622023" w:rsidRPr="00A31F89" w:rsidRDefault="00622023" w:rsidP="00622023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5A3FC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5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</w:t>
            </w:r>
            <w:r w:rsidR="005A3FC7">
              <w:rPr>
                <w:rFonts w:ascii="Calibri" w:hAnsi="Calibri"/>
                <w:sz w:val="20"/>
                <w:szCs w:val="20"/>
                <w:lang w:val="es-ES_tradnl"/>
              </w:rPr>
              <w:t>d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etalle Farmacia</w:t>
            </w:r>
            <w:r w:rsidR="005A3FC7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(Extiende)</w:t>
            </w:r>
          </w:p>
        </w:tc>
      </w:tr>
      <w:tr w:rsidR="00622023" w:rsidTr="00622023">
        <w:trPr>
          <w:trHeight w:val="19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023" w:rsidRDefault="00622023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622023" w:rsidRPr="00811408" w:rsidRDefault="00622023" w:rsidP="00881682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622023" w:rsidTr="0015215B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Default="00622023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Default="00622023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Default="00622023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622023" w:rsidTr="00622023">
        <w:trPr>
          <w:trHeight w:val="340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Default="00622023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5</w:t>
            </w:r>
            <w:r w:rsidR="005A3FC7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etalle Farmacia</w:t>
            </w:r>
          </w:p>
        </w:tc>
      </w:tr>
      <w:tr w:rsidR="00622023" w:rsidTr="00622023">
        <w:trPr>
          <w:trHeight w:val="2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622023" w:rsidTr="00622023">
        <w:trPr>
          <w:trHeight w:val="2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WS70</w:t>
            </w:r>
          </w:p>
        </w:tc>
      </w:tr>
      <w:tr w:rsidR="00622023" w:rsidTr="00622023">
        <w:trPr>
          <w:trHeight w:val="4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una farmacia en particular.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Haber utilizado el 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4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.Tener acceso a internet. Tener el código de la farmacia.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622023">
            <w:pPr>
              <w:numPr>
                <w:ilvl w:val="0"/>
                <w:numId w:val="15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una farmacia de la lista obtenida de la búsqueda general.</w:t>
            </w:r>
          </w:p>
          <w:p w:rsidR="00622023" w:rsidRPr="00A31F89" w:rsidRDefault="00622023" w:rsidP="00622023">
            <w:pPr>
              <w:numPr>
                <w:ilvl w:val="0"/>
                <w:numId w:val="15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 la farmacia.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 la farmacia. La misma será administrada en distintas pestañas</w:t>
            </w:r>
            <w:r w:rsidR="00BE1596">
              <w:rPr>
                <w:rFonts w:ascii="Calibri" w:hAnsi="Calibri"/>
                <w:sz w:val="20"/>
                <w:szCs w:val="20"/>
                <w:lang w:val="es-ES_tradnl"/>
              </w:rPr>
              <w:t>, incluyendo la pestaña de mapa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490B6E" w:rsidP="00E71C25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622023" w:rsidTr="00622023">
        <w:trPr>
          <w:trHeight w:val="33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023" w:rsidRDefault="00622023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A31F89" w:rsidRPr="00811408" w:rsidRDefault="00A31F8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80"/>
        <w:gridCol w:w="5648"/>
      </w:tblGrid>
      <w:tr w:rsidR="00C86BBF" w:rsidTr="00E21E09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86BBF" w:rsidTr="00C86BBF">
        <w:trPr>
          <w:trHeight w:val="338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Droguerías</w:t>
            </w:r>
          </w:p>
        </w:tc>
      </w:tr>
      <w:tr w:rsidR="00C86BBF" w:rsidTr="00C86BBF">
        <w:trPr>
          <w:trHeight w:val="2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C86BBF" w:rsidTr="00C86BBF"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WS81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de </w:t>
            </w:r>
            <w:r w:rsidR="005A752E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REDRO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realiza una consulta para obtener información sobre una o varias droguerías.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Droguerías”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86BBF" w:rsidRPr="00A31F89" w:rsidRDefault="00C86BBF" w:rsidP="00C86BBF">
            <w:pPr>
              <w:numPr>
                <w:ilvl w:val="1"/>
                <w:numId w:val="16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 la droguería</w:t>
            </w:r>
          </w:p>
          <w:p w:rsidR="00C86BBF" w:rsidRPr="00A31F89" w:rsidRDefault="00C86BBF" w:rsidP="00C86BBF">
            <w:pPr>
              <w:numPr>
                <w:ilvl w:val="1"/>
                <w:numId w:val="16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droguería</w:t>
            </w:r>
          </w:p>
          <w:p w:rsidR="00C86BBF" w:rsidRPr="00A31F89" w:rsidRDefault="00C86BBF" w:rsidP="00C86BBF">
            <w:pPr>
              <w:numPr>
                <w:ilvl w:val="1"/>
                <w:numId w:val="16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departamento de la droguería</w:t>
            </w:r>
          </w:p>
          <w:p w:rsidR="00C86BBF" w:rsidRPr="00A31F89" w:rsidRDefault="00C86BBF" w:rsidP="00C86BBF">
            <w:pPr>
              <w:numPr>
                <w:ilvl w:val="1"/>
                <w:numId w:val="16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 la droguería</w:t>
            </w:r>
          </w:p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Droguerías obtenidas.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Droguerías según los criterios de búsqueda obtenidos.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3a. Filtros de búsqueda </w:t>
            </w:r>
            <w:r w:rsidR="00E71C25" w:rsidRPr="00A31F89">
              <w:rPr>
                <w:rFonts w:ascii="Calibri" w:hAnsi="Calibri"/>
                <w:sz w:val="20"/>
                <w:szCs w:val="20"/>
                <w:lang w:val="es-ES_tradnl"/>
              </w:rPr>
              <w:t>vacíos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:rsidR="00C86BBF" w:rsidRPr="00A31F89" w:rsidRDefault="00C86BBF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C86BBF" w:rsidRPr="00A31F89" w:rsidRDefault="00C86BBF" w:rsidP="00C86BBF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C86BBF" w:rsidRPr="00A31F89" w:rsidRDefault="00C86BBF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Droguerías según los criterios de búsqueda establecidos.</w:t>
            </w:r>
          </w:p>
          <w:p w:rsidR="00C86BBF" w:rsidRPr="00A31F89" w:rsidRDefault="00C86BBF" w:rsidP="00C86BBF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7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Droguería</w:t>
            </w:r>
            <w:r w:rsidR="005A3FC7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(Extiende)</w:t>
            </w:r>
          </w:p>
        </w:tc>
      </w:tr>
      <w:tr w:rsidR="00C86BBF" w:rsidTr="00C86BBF">
        <w:trPr>
          <w:trHeight w:val="28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6BBF" w:rsidRDefault="00C86BBF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D15797" w:rsidRDefault="00D157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C86BBF" w:rsidTr="00E21E09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86BBF" w:rsidTr="00C86BBF">
        <w:trPr>
          <w:trHeight w:val="216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406D0B" w:rsidRDefault="00C86BBF">
            <w:pPr>
              <w:spacing w:line="276" w:lineRule="auto"/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5A3FC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7</w:t>
            </w:r>
            <w:r w:rsidR="005A3FC7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</w:t>
            </w:r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>etalle Droguería</w:t>
            </w:r>
          </w:p>
        </w:tc>
      </w:tr>
      <w:tr w:rsidR="00C86BBF" w:rsidTr="00C86BBF">
        <w:trPr>
          <w:trHeight w:val="1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555BE4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C86BBF" w:rsidTr="00C86BBF">
        <w:trPr>
          <w:trHeight w:val="2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555BE4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WS80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una droguería en particular.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Haber utilizado el 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5</w:t>
            </w: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Tener acceso a internet. Tener el código de la droguería.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C86BBF">
            <w:pPr>
              <w:numPr>
                <w:ilvl w:val="0"/>
                <w:numId w:val="17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selecciona una droguería de la lista obtenida de la búsqueda general.</w:t>
            </w:r>
          </w:p>
          <w:p w:rsidR="00C86BBF" w:rsidRPr="00555BE4" w:rsidRDefault="00C86BBF" w:rsidP="00C86BBF">
            <w:pPr>
              <w:numPr>
                <w:ilvl w:val="0"/>
                <w:numId w:val="17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 la droguería.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 la droguería. La misma será administrada en distintas pestañas.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555BE4" w:rsidRDefault="00490B6E" w:rsidP="00E71C25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C86BBF" w:rsidTr="00C86BBF">
        <w:trPr>
          <w:trHeight w:val="29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6BBF" w:rsidRPr="00406D0B" w:rsidRDefault="00C86BBF">
            <w:pPr>
              <w:spacing w:line="276" w:lineRule="auto"/>
              <w:rPr>
                <w:rFonts w:ascii="Calibri" w:hAnsi="Calibri"/>
                <w:sz w:val="21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C86BBF" w:rsidRPr="00811408" w:rsidRDefault="00C86BBF" w:rsidP="00C86BBF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C86BBF" w:rsidTr="00E21E09">
        <w:trPr>
          <w:trHeight w:val="15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86BBF" w:rsidTr="00C86BBF">
        <w:trPr>
          <w:trHeight w:val="286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8</w:t>
            </w:r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Autoridades y Referentes</w:t>
            </w:r>
          </w:p>
        </w:tc>
      </w:tr>
      <w:tr w:rsidR="00C86BBF" w:rsidTr="00C86BBF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555BE4" w:rsidP="00555BE4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Usuario Nivel 2 y Nivel 3</w:t>
            </w:r>
          </w:p>
        </w:tc>
      </w:tr>
      <w:tr w:rsidR="00C86BBF" w:rsidTr="00C86BBF">
        <w:trPr>
          <w:trHeight w:val="3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555BE4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WS111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ingresa a la sección de Autoridades y Referentes para realizar una consulta.</w:t>
            </w:r>
          </w:p>
        </w:tc>
      </w:tr>
      <w:tr w:rsidR="00C86BBF" w:rsidTr="00A21B08">
        <w:trPr>
          <w:trHeight w:val="5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 e ingresar a la sección de “Autoridades y Referentes”. Debe tener una sesión inicializada con un nivel 2 o 3 de acceso.</w:t>
            </w:r>
          </w:p>
        </w:tc>
      </w:tr>
      <w:tr w:rsidR="00C86BBF" w:rsidTr="00A21B08">
        <w:trPr>
          <w:trHeight w:val="26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Secuencia principal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86BBF" w:rsidRPr="00555BE4" w:rsidRDefault="00C86BBF" w:rsidP="0015215B">
            <w:pPr>
              <w:numPr>
                <w:ilvl w:val="1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solicita el tipo de autoridad o referente.</w:t>
            </w:r>
          </w:p>
          <w:p w:rsidR="00C86BBF" w:rsidRPr="00555BE4" w:rsidRDefault="00C86BBF" w:rsidP="0015215B">
            <w:pPr>
              <w:numPr>
                <w:ilvl w:val="1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solicita el nombre de la autoridad o referente.</w:t>
            </w:r>
          </w:p>
          <w:p w:rsidR="00C86BBF" w:rsidRPr="00555BE4" w:rsidRDefault="00C86BBF" w:rsidP="0015215B">
            <w:pPr>
              <w:numPr>
                <w:ilvl w:val="1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autoridad o referente.</w:t>
            </w:r>
          </w:p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Autoridades y Referentes obtenidos.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genera un listado de Autoridades y Referentes según los criterios de búsqueda obtenidos.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3a. El usuario no posee el nivel 2 o 3 de acceso.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a1. Se informa al usuario que no posee los permisos necesarios para realizar la consulta.</w:t>
            </w:r>
          </w:p>
          <w:p w:rsidR="00C86BBF" w:rsidRPr="00555BE4" w:rsidRDefault="00C86BBF" w:rsidP="00C86BBF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a2. El flujo continúa en 1 </w:t>
            </w:r>
          </w:p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3b. Filtros de búsqueda vacíos.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b1. Se notifica el error al usuario.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b2. El flujo continua en 1</w:t>
            </w:r>
          </w:p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Autoridades y Referentes según los criterios de búsqueda establecidos.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C86BBF" w:rsidTr="00A21B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C86BBF" w:rsidTr="00811408">
        <w:trPr>
          <w:trHeight w:val="186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6BBF" w:rsidRDefault="00C86BBF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D06510" w:rsidRPr="00811408" w:rsidRDefault="00D06510" w:rsidP="005A752E">
      <w:pPr>
        <w:spacing w:line="276" w:lineRule="auto"/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5A752E" w:rsidTr="00811408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52E" w:rsidRDefault="005A752E" w:rsidP="005A752E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52E" w:rsidRDefault="005A752E" w:rsidP="005A752E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52E" w:rsidRDefault="005A752E" w:rsidP="005A752E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5A752E" w:rsidTr="00811408">
        <w:trPr>
          <w:trHeight w:val="86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52E" w:rsidRDefault="005A752E" w:rsidP="005A752E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52E" w:rsidRPr="00811408" w:rsidRDefault="005A752E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52E" w:rsidRPr="00555BE4" w:rsidRDefault="007627B8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Cs/>
                <w:sz w:val="20"/>
                <w:szCs w:val="20"/>
                <w:lang w:val="es-ES_tradnl"/>
              </w:rPr>
              <w:t>CU19</w:t>
            </w:r>
            <w:r w:rsidR="005A752E"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– Consulta </w:t>
            </w:r>
            <w:proofErr w:type="spellStart"/>
            <w:r w:rsidR="005A752E"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>Georeferencial</w:t>
            </w:r>
            <w:proofErr w:type="spellEnd"/>
          </w:p>
        </w:tc>
      </w:tr>
      <w:tr w:rsidR="00A21B08" w:rsidTr="008114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A21B08" w:rsidRPr="00555BE4" w:rsidRDefault="00811408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A21B08" w:rsidTr="008114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F423BC" w:rsidRDefault="00A21B08" w:rsidP="00F423BC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F423BC">
              <w:rPr>
                <w:rFonts w:ascii="Calibri" w:hAnsi="Calibri"/>
                <w:sz w:val="20"/>
                <w:szCs w:val="20"/>
                <w:lang w:val="es-ES_tradnl"/>
              </w:rPr>
              <w:t>WS</w:t>
            </w:r>
            <w:r w:rsidR="00F423BC" w:rsidRPr="00F423BC">
              <w:rPr>
                <w:rFonts w:ascii="Calibri" w:hAnsi="Calibri"/>
                <w:sz w:val="20"/>
                <w:szCs w:val="20"/>
                <w:lang w:val="es-ES_tradnl"/>
              </w:rPr>
              <w:t>09</w:t>
            </w:r>
          </w:p>
        </w:tc>
      </w:tr>
      <w:tr w:rsidR="00A21B08" w:rsidTr="008114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08" w:rsidRPr="00555BE4" w:rsidRDefault="00A21B08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</w:t>
            </w:r>
            <w:proofErr w:type="spellStart"/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Georefes</w:t>
            </w:r>
            <w:proofErr w:type="spellEnd"/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para realizar una consulta.</w:t>
            </w:r>
          </w:p>
        </w:tc>
      </w:tr>
      <w:tr w:rsidR="00A21B08" w:rsidTr="00811408">
        <w:trPr>
          <w:trHeight w:val="1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555BE4" w:rsidRDefault="00A21B08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debe tener la aplicación iniciada e ingresar a la sección </w:t>
            </w:r>
            <w:proofErr w:type="spellStart"/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Georefes</w:t>
            </w:r>
            <w:proofErr w:type="spellEnd"/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. Debe estar encendido el GPS.</w:t>
            </w:r>
          </w:p>
        </w:tc>
      </w:tr>
      <w:tr w:rsidR="00A21B08" w:rsidTr="00811408">
        <w:trPr>
          <w:trHeight w:val="26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Secuencia principal</w:t>
            </w:r>
          </w:p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555BE4" w:rsidRDefault="00A21B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selecciona Establecimientos de salud.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selecciona Farmacias.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selecciona Droguerías.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selecciona Instituciones Formadoras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ingresa la distancia máxima.</w:t>
            </w:r>
          </w:p>
          <w:p w:rsidR="00A21B08" w:rsidRPr="00555BE4" w:rsidRDefault="00A21B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selecciona al menos un filtro de búsqueda de los solicitados y la distancia máxima.</w:t>
            </w:r>
          </w:p>
          <w:p w:rsidR="00A21B08" w:rsidRDefault="00A21B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811408" w:rsidRPr="00555BE4" w:rsidRDefault="008114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La aplicación revisa conexión GPS.</w:t>
            </w:r>
          </w:p>
          <w:p w:rsidR="00A21B08" w:rsidRPr="00555BE4" w:rsidRDefault="00A21B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</w:t>
            </w:r>
            <w:r w:rsidR="00811408">
              <w:rPr>
                <w:rFonts w:ascii="Calibri" w:hAnsi="Calibri"/>
                <w:sz w:val="20"/>
                <w:szCs w:val="20"/>
                <w:lang w:val="es-ES_tradnl"/>
              </w:rPr>
              <w:t>consulta a SISA el resultado de la búsqueda.</w:t>
            </w:r>
          </w:p>
          <w:p w:rsidR="00A21B08" w:rsidRPr="00811408" w:rsidRDefault="00A21B08" w:rsidP="00811408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811408">
              <w:rPr>
                <w:rFonts w:ascii="Calibri" w:hAnsi="Calibri"/>
                <w:sz w:val="20"/>
                <w:szCs w:val="20"/>
                <w:lang w:val="es-ES_tradnl"/>
              </w:rPr>
              <w:t>Se muest</w:t>
            </w:r>
            <w:r w:rsidR="0015215B" w:rsidRPr="00811408">
              <w:rPr>
                <w:rFonts w:ascii="Calibri" w:hAnsi="Calibri"/>
                <w:sz w:val="20"/>
                <w:szCs w:val="20"/>
                <w:lang w:val="es-ES_tradnl"/>
              </w:rPr>
              <w:t>ra por pantalla el mapa y los diferentes lugares seleccionados por los filtros.</w:t>
            </w:r>
          </w:p>
        </w:tc>
      </w:tr>
      <w:tr w:rsidR="00A21B08" w:rsidTr="008114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555BE4" w:rsidRDefault="00811408" w:rsidP="00811408">
            <w:p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Se muestra</w:t>
            </w:r>
            <w:r w:rsidR="00A21B08"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un mapa </w:t>
            </w:r>
            <w:r w:rsidR="00A21B08" w:rsidRPr="00555BE4">
              <w:rPr>
                <w:rFonts w:ascii="Calibri" w:hAnsi="Calibri"/>
                <w:sz w:val="20"/>
                <w:szCs w:val="20"/>
                <w:lang w:val="es-ES_tradnl"/>
              </w:rPr>
              <w:t>según los criterios de búsqueda obtenidos.</w:t>
            </w:r>
          </w:p>
        </w:tc>
      </w:tr>
      <w:tr w:rsidR="00A21B08" w:rsidTr="00811408">
        <w:trPr>
          <w:trHeight w:val="14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408" w:rsidRPr="00555BE4" w:rsidRDefault="00811408" w:rsidP="0081140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3a</w:t>
            </w: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. Filtros de búsqueda vacíos.</w:t>
            </w:r>
          </w:p>
          <w:p w:rsidR="00811408" w:rsidRPr="00555BE4" w:rsidRDefault="00811408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1. Se notifica el error al usuario.</w:t>
            </w:r>
          </w:p>
          <w:p w:rsidR="00A21B08" w:rsidRDefault="00811408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811408" w:rsidRDefault="00811408" w:rsidP="0081140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4a. GPS apagado</w:t>
            </w:r>
          </w:p>
          <w:p w:rsidR="00811408" w:rsidRDefault="00811408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 y se muestra configuración para encendido de GPS.</w:t>
            </w:r>
          </w:p>
          <w:p w:rsidR="00811408" w:rsidRPr="00555BE4" w:rsidRDefault="00811408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a2. El flujo </w:t>
            </w:r>
            <w:r w:rsidR="008A7FCC">
              <w:rPr>
                <w:rFonts w:ascii="Calibri" w:hAnsi="Calibri"/>
                <w:sz w:val="20"/>
                <w:szCs w:val="20"/>
                <w:lang w:val="es-ES_tradnl"/>
              </w:rPr>
              <w:t>continúa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en 4.</w:t>
            </w:r>
          </w:p>
        </w:tc>
      </w:tr>
      <w:tr w:rsidR="00A21B08" w:rsidTr="00811408"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08" w:rsidRPr="00555BE4" w:rsidRDefault="00A21B08" w:rsidP="005A752E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406D0B" w:rsidTr="00811408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06D0B" w:rsidRDefault="00406D0B" w:rsidP="005A752E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D0B" w:rsidRPr="00811408" w:rsidRDefault="00406D0B" w:rsidP="00A31F89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D0B" w:rsidRPr="00555BE4" w:rsidRDefault="00406D0B" w:rsidP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Alta</w:t>
            </w:r>
          </w:p>
        </w:tc>
      </w:tr>
    </w:tbl>
    <w:p w:rsidR="005A752E" w:rsidRPr="000B5509" w:rsidRDefault="005A752E" w:rsidP="00811408">
      <w:pPr>
        <w:spacing w:after="200" w:line="276" w:lineRule="auto"/>
      </w:pPr>
    </w:p>
    <w:sectPr w:rsidR="005A752E" w:rsidRPr="000B5509" w:rsidSect="00644CB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AA0094" w15:done="0"/>
  <w15:commentEx w15:paraId="55E50CC6" w15:done="0"/>
  <w15:commentEx w15:paraId="4F27EE0E" w15:done="0"/>
  <w15:commentEx w15:paraId="49E47F07" w15:done="0"/>
  <w15:commentEx w15:paraId="5DEA179E" w15:done="0"/>
  <w15:commentEx w15:paraId="7898EDB3" w15:done="0"/>
  <w15:commentEx w15:paraId="1DE3DC0C" w15:done="0"/>
  <w15:commentEx w15:paraId="6ECF1DAF" w15:done="0"/>
  <w15:commentEx w15:paraId="1AB2AED9" w15:done="0"/>
  <w15:commentEx w15:paraId="53EA8071" w15:done="0"/>
  <w15:commentEx w15:paraId="664E3F12" w15:done="0"/>
  <w15:commentEx w15:paraId="62D69571" w15:done="0"/>
  <w15:commentEx w15:paraId="5D2FEC36" w15:done="0"/>
  <w15:commentEx w15:paraId="1285BD7E" w15:done="0"/>
  <w15:commentEx w15:paraId="2FC35780" w15:done="0"/>
  <w15:commentEx w15:paraId="7400A356" w15:done="0"/>
  <w15:commentEx w15:paraId="57871247" w15:done="0"/>
  <w15:commentEx w15:paraId="73D50754" w15:done="0"/>
  <w15:commentEx w15:paraId="4E87240A" w15:done="0"/>
  <w15:commentEx w15:paraId="317E7DA8" w15:done="0"/>
  <w15:commentEx w15:paraId="5CA770B1" w15:done="0"/>
  <w15:commentEx w15:paraId="1E9B2E4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ADE" w:rsidRDefault="00050ADE" w:rsidP="000B5509">
      <w:r>
        <w:separator/>
      </w:r>
    </w:p>
  </w:endnote>
  <w:endnote w:type="continuationSeparator" w:id="0">
    <w:p w:rsidR="00050ADE" w:rsidRDefault="00050ADE" w:rsidP="000B55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9693520"/>
      <w:docPartObj>
        <w:docPartGallery w:val="Page Numbers (Bottom of Page)"/>
        <w:docPartUnique/>
      </w:docPartObj>
    </w:sdtPr>
    <w:sdtContent>
      <w:p w:rsidR="00432645" w:rsidRDefault="00432645" w:rsidP="000B1342">
        <w:pPr>
          <w:pStyle w:val="Piedepgina"/>
          <w:jc w:val="center"/>
        </w:pPr>
        <w:r w:rsidRPr="00A11E17">
          <w:rPr>
            <w:lang w:val="es-AR"/>
          </w:rPr>
          <w:fldChar w:fldCharType="begin"/>
        </w:r>
        <w:r>
          <w:instrText>PAGE   \* MERGEFORMAT</w:instrText>
        </w:r>
        <w:r w:rsidRPr="00A11E17">
          <w:rPr>
            <w:lang w:val="es-AR"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32645" w:rsidRDefault="0043264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ADE" w:rsidRDefault="00050ADE" w:rsidP="000B5509">
      <w:r>
        <w:separator/>
      </w:r>
    </w:p>
  </w:footnote>
  <w:footnote w:type="continuationSeparator" w:id="0">
    <w:p w:rsidR="00050ADE" w:rsidRDefault="00050ADE" w:rsidP="000B55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11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/>
    </w:tblPr>
    <w:tblGrid>
      <w:gridCol w:w="1914"/>
      <w:gridCol w:w="3446"/>
      <w:gridCol w:w="3447"/>
      <w:gridCol w:w="1904"/>
    </w:tblGrid>
    <w:tr w:rsidR="00432645" w:rsidTr="0037134A">
      <w:trPr>
        <w:trHeight w:val="340"/>
        <w:jc w:val="center"/>
      </w:trPr>
      <w:tc>
        <w:tcPr>
          <w:tcW w:w="1914" w:type="dxa"/>
          <w:vMerge w:val="restart"/>
          <w:tcMar>
            <w:left w:w="115" w:type="dxa"/>
            <w:right w:w="115" w:type="dxa"/>
          </w:tcMar>
          <w:vAlign w:val="center"/>
        </w:tcPr>
        <w:p w:rsidR="00432645" w:rsidRDefault="00432645" w:rsidP="0037134A">
          <w:r>
            <w:rPr>
              <w:noProof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1pt;margin-top:4.75pt;width:81pt;height:16.35pt;z-index:251659264;visibility:visible;mso-wrap-edited:f">
                <v:imagedata r:id="rId1" o:title="" cropright="11546f"/>
              </v:shape>
              <o:OLEObject Type="Embed" ProgID="Word.Picture.8" ShapeID="_x0000_s2049" DrawAspect="Content" ObjectID="_1469723901" r:id="rId2"/>
            </w:pict>
          </w:r>
        </w:p>
      </w:tc>
      <w:tc>
        <w:tcPr>
          <w:tcW w:w="6893" w:type="dxa"/>
          <w:gridSpan w:val="2"/>
          <w:tcMar>
            <w:left w:w="115" w:type="dxa"/>
            <w:right w:w="115" w:type="dxa"/>
          </w:tcMar>
          <w:vAlign w:val="center"/>
        </w:tcPr>
        <w:p w:rsidR="00432645" w:rsidRDefault="00432645" w:rsidP="0037134A">
          <w:pPr>
            <w:tabs>
              <w:tab w:val="left" w:pos="1135"/>
            </w:tabs>
            <w:ind w:right="68"/>
            <w:jc w:val="center"/>
          </w:pPr>
          <w:r>
            <w:rPr>
              <w:rFonts w:ascii="Arial" w:eastAsia="Arial" w:hAnsi="Arial" w:cs="Arial"/>
              <w:b/>
            </w:rPr>
            <w:t>CROPP – Grupo 421</w:t>
          </w:r>
        </w:p>
      </w:tc>
      <w:tc>
        <w:tcPr>
          <w:tcW w:w="1904" w:type="dxa"/>
          <w:vMerge w:val="restart"/>
          <w:tcMar>
            <w:left w:w="108" w:type="dxa"/>
            <w:right w:w="108" w:type="dxa"/>
          </w:tcMar>
          <w:vAlign w:val="center"/>
        </w:tcPr>
        <w:p w:rsidR="00432645" w:rsidRDefault="00432645" w:rsidP="0037134A">
          <w:pPr>
            <w:spacing w:after="200" w:line="276" w:lineRule="aut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-323215</wp:posOffset>
                </wp:positionV>
                <wp:extent cx="925830" cy="318770"/>
                <wp:effectExtent l="0" t="0" r="0" b="0"/>
                <wp:wrapSquare wrapText="bothSides"/>
                <wp:docPr id="3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830" cy="3187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432645" w:rsidTr="0037134A">
      <w:trPr>
        <w:trHeight w:val="34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432645" w:rsidRDefault="00432645" w:rsidP="0037134A"/>
      </w:tc>
      <w:tc>
        <w:tcPr>
          <w:tcW w:w="6893" w:type="dxa"/>
          <w:gridSpan w:val="2"/>
          <w:tcMar>
            <w:left w:w="108" w:type="dxa"/>
            <w:right w:w="108" w:type="dxa"/>
          </w:tcMar>
        </w:tcPr>
        <w:p w:rsidR="00432645" w:rsidRDefault="00432645" w:rsidP="0037134A">
          <w:r>
            <w:rPr>
              <w:rFonts w:ascii="Arial" w:eastAsia="Arial" w:hAnsi="Arial" w:cs="Arial"/>
              <w:b/>
            </w:rPr>
            <w:t>Especificación de Casos de Uso – Plataforma Mobile para el Sistema Integrado de Información Sanitaria Argentino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432645" w:rsidRDefault="00432645" w:rsidP="0037134A">
          <w:pPr>
            <w:spacing w:after="200" w:line="276" w:lineRule="auto"/>
          </w:pPr>
        </w:p>
      </w:tc>
    </w:tr>
    <w:tr w:rsidR="00432645" w:rsidTr="0037134A">
      <w:trPr>
        <w:trHeight w:val="26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432645" w:rsidRDefault="00432645" w:rsidP="0037134A"/>
      </w:tc>
      <w:tc>
        <w:tcPr>
          <w:tcW w:w="3446" w:type="dxa"/>
          <w:tcMar>
            <w:left w:w="108" w:type="dxa"/>
            <w:right w:w="108" w:type="dxa"/>
          </w:tcMar>
        </w:tcPr>
        <w:p w:rsidR="00432645" w:rsidRDefault="00432645" w:rsidP="003511BB">
          <w:pPr>
            <w:jc w:val="center"/>
          </w:pPr>
          <w:r>
            <w:rPr>
              <w:rFonts w:ascii="Arial" w:eastAsia="Arial" w:hAnsi="Arial" w:cs="Arial"/>
              <w:b/>
            </w:rPr>
            <w:t>1.3</w:t>
          </w:r>
        </w:p>
      </w:tc>
      <w:tc>
        <w:tcPr>
          <w:tcW w:w="3447" w:type="dxa"/>
          <w:tcMar>
            <w:left w:w="108" w:type="dxa"/>
            <w:right w:w="108" w:type="dxa"/>
          </w:tcMar>
        </w:tcPr>
        <w:p w:rsidR="00432645" w:rsidRDefault="00432645" w:rsidP="00AE2D30">
          <w:pPr>
            <w:jc w:val="center"/>
          </w:pPr>
          <w:r>
            <w:rPr>
              <w:rFonts w:ascii="Arial" w:eastAsia="Arial" w:hAnsi="Arial" w:cs="Arial"/>
              <w:b/>
            </w:rPr>
            <w:t>07/07/2014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432645" w:rsidRDefault="00432645" w:rsidP="0037134A"/>
      </w:tc>
    </w:tr>
  </w:tbl>
  <w:p w:rsidR="00432645" w:rsidRDefault="0043264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2D8B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1">
    <w:nsid w:val="06506DAA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F72FC4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94AA8"/>
    <w:multiLevelType w:val="hybridMultilevel"/>
    <w:tmpl w:val="7BC232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FD293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B36FFE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67305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7">
    <w:nsid w:val="29DF0ACF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422E66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9">
    <w:nsid w:val="35BC3431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 w:tentative="1">
      <w:start w:val="1"/>
      <w:numFmt w:val="lowerRoman"/>
      <w:lvlText w:val="%3."/>
      <w:lvlJc w:val="right"/>
      <w:pPr>
        <w:ind w:left="1832" w:hanging="180"/>
      </w:pPr>
    </w:lvl>
    <w:lvl w:ilvl="3" w:tplc="0409000F" w:tentative="1">
      <w:start w:val="1"/>
      <w:numFmt w:val="decimal"/>
      <w:lvlText w:val="%4."/>
      <w:lvlJc w:val="left"/>
      <w:pPr>
        <w:ind w:left="2552" w:hanging="360"/>
      </w:pPr>
    </w:lvl>
    <w:lvl w:ilvl="4" w:tplc="04090019" w:tentative="1">
      <w:start w:val="1"/>
      <w:numFmt w:val="lowerLetter"/>
      <w:lvlText w:val="%5."/>
      <w:lvlJc w:val="left"/>
      <w:pPr>
        <w:ind w:left="3272" w:hanging="360"/>
      </w:pPr>
    </w:lvl>
    <w:lvl w:ilvl="5" w:tplc="0409001B" w:tentative="1">
      <w:start w:val="1"/>
      <w:numFmt w:val="lowerRoman"/>
      <w:lvlText w:val="%6."/>
      <w:lvlJc w:val="right"/>
      <w:pPr>
        <w:ind w:left="3992" w:hanging="180"/>
      </w:pPr>
    </w:lvl>
    <w:lvl w:ilvl="6" w:tplc="0409000F" w:tentative="1">
      <w:start w:val="1"/>
      <w:numFmt w:val="decimal"/>
      <w:lvlText w:val="%7."/>
      <w:lvlJc w:val="left"/>
      <w:pPr>
        <w:ind w:left="4712" w:hanging="360"/>
      </w:pPr>
    </w:lvl>
    <w:lvl w:ilvl="7" w:tplc="04090019" w:tentative="1">
      <w:start w:val="1"/>
      <w:numFmt w:val="lowerLetter"/>
      <w:lvlText w:val="%8."/>
      <w:lvlJc w:val="left"/>
      <w:pPr>
        <w:ind w:left="5432" w:hanging="360"/>
      </w:pPr>
    </w:lvl>
    <w:lvl w:ilvl="8" w:tplc="04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0">
    <w:nsid w:val="35D72D38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11">
    <w:nsid w:val="3C2A6623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12">
    <w:nsid w:val="3E6E3FEA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260F56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840E14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 w:tentative="1">
      <w:start w:val="1"/>
      <w:numFmt w:val="lowerRoman"/>
      <w:lvlText w:val="%3."/>
      <w:lvlJc w:val="right"/>
      <w:pPr>
        <w:ind w:left="1832" w:hanging="180"/>
      </w:pPr>
    </w:lvl>
    <w:lvl w:ilvl="3" w:tplc="0409000F" w:tentative="1">
      <w:start w:val="1"/>
      <w:numFmt w:val="decimal"/>
      <w:lvlText w:val="%4."/>
      <w:lvlJc w:val="left"/>
      <w:pPr>
        <w:ind w:left="2552" w:hanging="360"/>
      </w:pPr>
    </w:lvl>
    <w:lvl w:ilvl="4" w:tplc="04090019" w:tentative="1">
      <w:start w:val="1"/>
      <w:numFmt w:val="lowerLetter"/>
      <w:lvlText w:val="%5."/>
      <w:lvlJc w:val="left"/>
      <w:pPr>
        <w:ind w:left="3272" w:hanging="360"/>
      </w:pPr>
    </w:lvl>
    <w:lvl w:ilvl="5" w:tplc="0409001B" w:tentative="1">
      <w:start w:val="1"/>
      <w:numFmt w:val="lowerRoman"/>
      <w:lvlText w:val="%6."/>
      <w:lvlJc w:val="right"/>
      <w:pPr>
        <w:ind w:left="3992" w:hanging="180"/>
      </w:pPr>
    </w:lvl>
    <w:lvl w:ilvl="6" w:tplc="0409000F" w:tentative="1">
      <w:start w:val="1"/>
      <w:numFmt w:val="decimal"/>
      <w:lvlText w:val="%7."/>
      <w:lvlJc w:val="left"/>
      <w:pPr>
        <w:ind w:left="4712" w:hanging="360"/>
      </w:pPr>
    </w:lvl>
    <w:lvl w:ilvl="7" w:tplc="04090019" w:tentative="1">
      <w:start w:val="1"/>
      <w:numFmt w:val="lowerLetter"/>
      <w:lvlText w:val="%8."/>
      <w:lvlJc w:val="left"/>
      <w:pPr>
        <w:ind w:left="5432" w:hanging="360"/>
      </w:pPr>
    </w:lvl>
    <w:lvl w:ilvl="8" w:tplc="04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5">
    <w:nsid w:val="66824E4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6E47D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EA67173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14"/>
  </w:num>
  <w:num w:numId="11">
    <w:abstractNumId w:val="17"/>
  </w:num>
  <w:num w:numId="12">
    <w:abstractNumId w:val="11"/>
  </w:num>
  <w:num w:numId="13">
    <w:abstractNumId w:val="4"/>
  </w:num>
  <w:num w:numId="14">
    <w:abstractNumId w:val="13"/>
  </w:num>
  <w:num w:numId="15">
    <w:abstractNumId w:val="6"/>
  </w:num>
  <w:num w:numId="16">
    <w:abstractNumId w:val="16"/>
  </w:num>
  <w:num w:numId="17">
    <w:abstractNumId w:val="10"/>
  </w:num>
  <w:num w:numId="18">
    <w:abstractNumId w:val="9"/>
  </w:num>
  <w:num w:numId="19">
    <w:abstractNumId w:val="3"/>
  </w:num>
  <w:num w:numId="20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bastian Palotte">
    <w15:presenceInfo w15:providerId="AD" w15:userId="S-1-5-21-1472859983-109138142-169162935-27724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8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B5509"/>
    <w:rsid w:val="0000626A"/>
    <w:rsid w:val="00021389"/>
    <w:rsid w:val="00044494"/>
    <w:rsid w:val="000476BE"/>
    <w:rsid w:val="00050ADE"/>
    <w:rsid w:val="0005424C"/>
    <w:rsid w:val="000B1342"/>
    <w:rsid w:val="000B5509"/>
    <w:rsid w:val="0015215B"/>
    <w:rsid w:val="00165519"/>
    <w:rsid w:val="00172830"/>
    <w:rsid w:val="001C30C6"/>
    <w:rsid w:val="0020558B"/>
    <w:rsid w:val="002856FC"/>
    <w:rsid w:val="002E16A2"/>
    <w:rsid w:val="00315A7E"/>
    <w:rsid w:val="003511BB"/>
    <w:rsid w:val="00365DBE"/>
    <w:rsid w:val="0037134A"/>
    <w:rsid w:val="00373197"/>
    <w:rsid w:val="003C59FE"/>
    <w:rsid w:val="003E4161"/>
    <w:rsid w:val="00406D0B"/>
    <w:rsid w:val="00432645"/>
    <w:rsid w:val="004866FF"/>
    <w:rsid w:val="00490B6E"/>
    <w:rsid w:val="004A2B74"/>
    <w:rsid w:val="004A54D8"/>
    <w:rsid w:val="004E04E5"/>
    <w:rsid w:val="005028F7"/>
    <w:rsid w:val="0052310A"/>
    <w:rsid w:val="00555BE4"/>
    <w:rsid w:val="00577AE2"/>
    <w:rsid w:val="0059296B"/>
    <w:rsid w:val="005A3FC7"/>
    <w:rsid w:val="005A452D"/>
    <w:rsid w:val="005A752E"/>
    <w:rsid w:val="005F1761"/>
    <w:rsid w:val="00611856"/>
    <w:rsid w:val="00614019"/>
    <w:rsid w:val="00622023"/>
    <w:rsid w:val="00640FB5"/>
    <w:rsid w:val="00644CBE"/>
    <w:rsid w:val="006572D7"/>
    <w:rsid w:val="00662B69"/>
    <w:rsid w:val="00666436"/>
    <w:rsid w:val="00670DA1"/>
    <w:rsid w:val="006825B0"/>
    <w:rsid w:val="006D065D"/>
    <w:rsid w:val="006D08B0"/>
    <w:rsid w:val="006D0CE2"/>
    <w:rsid w:val="006F101C"/>
    <w:rsid w:val="00704BA4"/>
    <w:rsid w:val="007325C3"/>
    <w:rsid w:val="00737119"/>
    <w:rsid w:val="0073769A"/>
    <w:rsid w:val="00747DF0"/>
    <w:rsid w:val="007627B8"/>
    <w:rsid w:val="007645F6"/>
    <w:rsid w:val="007A029B"/>
    <w:rsid w:val="008005DB"/>
    <w:rsid w:val="00811408"/>
    <w:rsid w:val="00861A74"/>
    <w:rsid w:val="008638C2"/>
    <w:rsid w:val="00881682"/>
    <w:rsid w:val="0089066D"/>
    <w:rsid w:val="008A5B85"/>
    <w:rsid w:val="008A7FCC"/>
    <w:rsid w:val="008B2A8E"/>
    <w:rsid w:val="008E1A3C"/>
    <w:rsid w:val="00917C80"/>
    <w:rsid w:val="00935564"/>
    <w:rsid w:val="00941D37"/>
    <w:rsid w:val="00981C15"/>
    <w:rsid w:val="009F0762"/>
    <w:rsid w:val="009F64E5"/>
    <w:rsid w:val="00A01C61"/>
    <w:rsid w:val="00A10555"/>
    <w:rsid w:val="00A11E17"/>
    <w:rsid w:val="00A21B08"/>
    <w:rsid w:val="00A31F89"/>
    <w:rsid w:val="00A42A49"/>
    <w:rsid w:val="00A42C6F"/>
    <w:rsid w:val="00A5550D"/>
    <w:rsid w:val="00A8567B"/>
    <w:rsid w:val="00AB2194"/>
    <w:rsid w:val="00AD1B3E"/>
    <w:rsid w:val="00AE2D30"/>
    <w:rsid w:val="00AE5B87"/>
    <w:rsid w:val="00AF30D6"/>
    <w:rsid w:val="00B101E3"/>
    <w:rsid w:val="00B5498B"/>
    <w:rsid w:val="00B61C49"/>
    <w:rsid w:val="00B669D3"/>
    <w:rsid w:val="00B673DA"/>
    <w:rsid w:val="00B856E7"/>
    <w:rsid w:val="00B96AB7"/>
    <w:rsid w:val="00BB3E98"/>
    <w:rsid w:val="00BC5882"/>
    <w:rsid w:val="00BD7745"/>
    <w:rsid w:val="00BE1596"/>
    <w:rsid w:val="00C0469D"/>
    <w:rsid w:val="00C05D0D"/>
    <w:rsid w:val="00C677CA"/>
    <w:rsid w:val="00C81E01"/>
    <w:rsid w:val="00C86BBF"/>
    <w:rsid w:val="00D06510"/>
    <w:rsid w:val="00D15797"/>
    <w:rsid w:val="00D26C90"/>
    <w:rsid w:val="00D55F2C"/>
    <w:rsid w:val="00D60CD9"/>
    <w:rsid w:val="00D67A37"/>
    <w:rsid w:val="00D91D87"/>
    <w:rsid w:val="00DE0BDE"/>
    <w:rsid w:val="00DF1753"/>
    <w:rsid w:val="00E01CE0"/>
    <w:rsid w:val="00E2122D"/>
    <w:rsid w:val="00E21E09"/>
    <w:rsid w:val="00E5086A"/>
    <w:rsid w:val="00E51DDF"/>
    <w:rsid w:val="00E6648E"/>
    <w:rsid w:val="00E71C25"/>
    <w:rsid w:val="00E9527B"/>
    <w:rsid w:val="00EC255A"/>
    <w:rsid w:val="00EC32BD"/>
    <w:rsid w:val="00EF43D8"/>
    <w:rsid w:val="00F15C52"/>
    <w:rsid w:val="00F423BC"/>
    <w:rsid w:val="00F93CB7"/>
    <w:rsid w:val="00FC4427"/>
    <w:rsid w:val="00FE749C"/>
    <w:rsid w:val="00FF1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5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5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B55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5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">
    <w:name w:val="Title"/>
    <w:basedOn w:val="Normal"/>
    <w:next w:val="Normal"/>
    <w:link w:val="TtuloCar"/>
    <w:qFormat/>
    <w:rsid w:val="000B55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5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4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48E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81140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54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54D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54D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54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54D8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pusvirtual.frba.utn.edu.ar/especialidad/user/view.php?id=35051&amp;course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DFEB41-148A-40F5-997D-EC9E90F12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4114</Words>
  <Characters>22628</Characters>
  <Application>Microsoft Office Word</Application>
  <DocSecurity>0</DocSecurity>
  <Lines>188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Tenaris</Company>
  <LinksUpToDate>false</LinksUpToDate>
  <CharactersWithSpaces>26689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25</cp:revision>
  <dcterms:created xsi:type="dcterms:W3CDTF">2014-07-06T17:15:00Z</dcterms:created>
  <dcterms:modified xsi:type="dcterms:W3CDTF">2014-08-16T22:52:00Z</dcterms:modified>
</cp:coreProperties>
</file>