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6366F1"/>
          <w:sz w:val="48"/>
          <w:szCs w:val="48"/>
        </w:rPr>
        <w:t xml:space="preserve">POLÍTICA DE PRIVACIDAD</w:t>
      </w:r>
    </w:p>
    <w:p>
      <w:pPr>
        <w:spacing w:after="200"/>
        <w:jc w:val="center"/>
      </w:pPr>
      <w:r>
        <w:rPr>
          <w:color w:val="64748B"/>
          <w:sz w:val="24"/>
          <w:szCs w:val="24"/>
        </w:rPr>
        <w:t xml:space="preserve">ORA - Aplicación de Oración con Inteligencia Artificial</w:t>
      </w:r>
    </w:p>
    <w:p>
      <w:pPr>
        <w:spacing w:after="400"/>
        <w:jc w:val="center"/>
      </w:pPr>
      <w:r>
        <w:rPr>
          <w:color w:val="94A3B8"/>
          <w:sz w:val="20"/>
          <w:szCs w:val="20"/>
        </w:rPr>
        <w:t xml:space="preserve">Última actualización: Enero 2026</w:t>
      </w:r>
    </w:p>
    <w:p>
      <w:pPr>
        <w:pStyle w:val="Heading1"/>
      </w:pPr>
      <w:r>
        <w:t xml:space="preserve">1. Introducción</w:t>
      </w:r>
    </w:p>
    <w:p>
      <w:pPr>
        <w:spacing w:after="200"/>
      </w:pPr>
      <w:r>
        <w:t xml:space="preserve">Bienvenido a ORA. Tu privacidad es fundamental para nosotros. Esta Política de Privacidad explica cómo recopilamos, usamos y protegemos tu información personal cuando utilizas nuestra aplicación móvil.</w:t>
      </w:r>
    </w:p>
    <w:p>
      <w:pPr>
        <w:spacing w:after="200"/>
      </w:pPr>
      <w:r>
        <w:t xml:space="preserve">ORA es operada por [Nombre de tu Empresa] (en adelante, "nosotros", "nuestro" o "la Empresa"). Al utilizar ORA, aceptas las prácticas descritas en esta política.</w:t>
      </w:r>
    </w:p>
    <w:p>
      <w:pPr>
        <w:pStyle w:val="Heading1"/>
      </w:pPr>
      <w:r>
        <w:t xml:space="preserve">2. Nuestro Compromiso con tu Privacidad</w:t>
      </w:r>
    </w:p>
    <w:p>
      <w:pPr>
        <w:spacing w:after="200"/>
      </w:pPr>
      <w:r>
        <w:rPr>
          <w:b/>
          <w:bCs/>
          <w:color w:val="DC2626"/>
        </w:rPr>
        <w:t xml:space="preserve">NO VENDEMOS TUS DATOS. </w:t>
      </w:r>
      <w:r>
        <w:t xml:space="preserve">Bajo ninguna circunstancia vendemos, alquilamos o comercializamos tu información personal a terceros.</w:t>
      </w:r>
    </w:p>
    <w:p>
      <w:pPr>
        <w:spacing w:after="200"/>
      </w:pPr>
      <w:r>
        <w:rPr>
          <w:b/>
          <w:bCs/>
          <w:color w:val="DC2626"/>
        </w:rPr>
        <w:t xml:space="preserve">NO COMPARTIMOS TUS DATOS. </w:t>
      </w:r>
      <w:r>
        <w:t xml:space="preserve">Tu información personal, incluyendo tus oraciones y datos espirituales, no se comparte con terceros para fines de marketing, publicidad o cualquier otro propósito comercial.</w:t>
      </w:r>
    </w:p>
    <w:p>
      <w:pPr>
        <w:spacing w:after="200"/>
      </w:pPr>
      <w:r>
        <w:rPr>
          <w:b/>
          <w:bCs/>
          <w:color w:val="DC2626"/>
        </w:rPr>
        <w:t xml:space="preserve">TUS ORACIONES SON PRIVADAS. </w:t>
      </w:r>
      <w:r>
        <w:t xml:space="preserve">El contenido de tus oraciones, estados emocionales y actividad espiritual es estrictamente confidencial y está protegido.</w:t>
      </w:r>
    </w:p>
    <w:p>
      <w:pPr>
        <w:pStyle w:val="Heading1"/>
      </w:pPr>
      <w:r>
        <w:t xml:space="preserve">3. Información que Recopilamos</w:t>
      </w:r>
    </w:p>
    <w:p>
      <w:pPr>
        <w:pStyle w:val="Heading2"/>
      </w:pPr>
      <w:r>
        <w:t xml:space="preserve">3.1 Información que nos proporcionas directamente</w:t>
      </w:r>
    </w:p>
    <w:p>
      <w:r>
        <w:t xml:space="preserve">- Información de cuenta: nombre, correo electrónico, contraseña encriptada</w:t>
      </w:r>
    </w:p>
    <w:p>
      <w:r>
        <w:t xml:space="preserve">- Preferencias de oración: tipos de oración preferidos, horarios de recordatorio</w:t>
      </w:r>
    </w:p>
    <w:p>
      <w:r>
        <w:t xml:space="preserve">- Contenido generado: oraciones guardadas, versículos favoritos, notas personales</w:t>
      </w:r>
    </w:p>
    <w:p>
      <w:pPr>
        <w:spacing w:after="200"/>
      </w:pPr>
      <w:r>
        <w:t xml:space="preserve">- Información de perfil opcional: foto de perfil, denominación religiosa</w:t>
      </w:r>
    </w:p>
    <w:p>
      <w:pPr>
        <w:pStyle w:val="Heading2"/>
      </w:pPr>
      <w:r>
        <w:t xml:space="preserve">3.2 Información recopilada automáticamente</w:t>
      </w:r>
    </w:p>
    <w:p>
      <w:r>
        <w:t xml:space="preserve">- Datos de uso: frecuencia de uso, funciones utilizadas, tiempo en la app</w:t>
      </w:r>
    </w:p>
    <w:p>
      <w:r>
        <w:t xml:space="preserve">- Información del dispositivo: modelo, sistema operativo, identificadores únicos</w:t>
      </w:r>
    </w:p>
    <w:p>
      <w:r>
        <w:t xml:space="preserve">- Datos de rendimiento: errores, crashes, tiempos de carga</w:t>
      </w:r>
    </w:p>
    <w:p>
      <w:pPr>
        <w:spacing w:after="200"/>
      </w:pPr>
      <w:r>
        <w:t xml:space="preserve">- Datos de suscripción: estado de la suscripción, fecha de renovación</w:t>
      </w:r>
    </w:p>
    <w:p>
      <w:pPr>
        <w:pStyle w:val="Heading2"/>
      </w:pPr>
      <w:r>
        <w:t xml:space="preserve">3.3 Información que NO recopilamos</w:t>
      </w:r>
    </w:p>
    <w:p>
      <w:r>
        <w:t xml:space="preserve">- NO recopilamos tu ubicación precisa</w:t>
      </w:r>
    </w:p>
    <w:p>
      <w:r>
        <w:t xml:space="preserve">- NO accedemos a tus contactos, fotos o archivos personales</w:t>
      </w:r>
    </w:p>
    <w:p>
      <w:r>
        <w:t xml:space="preserve">- NO recopilamos información financiera directamente (los pagos son procesados por Apple/Google)</w:t>
      </w:r>
    </w:p>
    <w:p>
      <w:pPr>
        <w:spacing w:after="200"/>
      </w:pPr>
      <w:r>
        <w:t xml:space="preserve">- NO grabamos audio sin tu consentimiento explícito</w:t>
      </w:r>
    </w:p>
    <w:p>
      <w:pPr>
        <w:pStyle w:val="Heading1"/>
      </w:pPr>
      <w:r>
        <w:t xml:space="preserve">4. Cómo Usamos tu Información</w:t>
      </w:r>
    </w:p>
    <w:p>
      <w:pPr>
        <w:spacing w:after="100"/>
      </w:pPr>
      <w:r>
        <w:t xml:space="preserve">Utilizamos tu información únicamente para:</w:t>
      </w:r>
    </w:p>
    <w:p>
      <w:r>
        <w:t xml:space="preserve">- Proporcionar y mejorar los servicios de ORA</w:t>
      </w:r>
    </w:p>
    <w:p>
      <w:r>
        <w:t xml:space="preserve">- Generar oraciones personalizadas mediante inteligencia artificial</w:t>
      </w:r>
    </w:p>
    <w:p>
      <w:r>
        <w:t xml:space="preserve">- Convertir oraciones a audio mediante tecnología text-to-speech</w:t>
      </w:r>
    </w:p>
    <w:p>
      <w:r>
        <w:t xml:space="preserve">- Enviar recordatorios de oración según tus preferencias</w:t>
      </w:r>
    </w:p>
    <w:p>
      <w:r>
        <w:t xml:space="preserve">- Mantener tu racha de oración y estadísticas personales</w:t>
      </w:r>
    </w:p>
    <w:p>
      <w:r>
        <w:t xml:space="preserve">- Procesar tu suscripción y brindarte soporte técnico</w:t>
      </w:r>
    </w:p>
    <w:p>
      <w:pPr>
        <w:spacing w:after="200"/>
      </w:pPr>
      <w:r>
        <w:t xml:space="preserve">- Cumplir con obligaciones legales cuando sea requerido</w:t>
      </w:r>
    </w:p>
    <w:p>
      <w:pPr>
        <w:pStyle w:val="Heading1"/>
      </w:pPr>
      <w:r>
        <w:t xml:space="preserve">5. Uso de Inteligencia Artificial</w:t>
      </w:r>
    </w:p>
    <w:p>
      <w:pPr>
        <w:spacing w:after="200"/>
      </w:pPr>
      <w:r>
        <w:t xml:space="preserve">ORA utiliza servicios de inteligencia artificial para generar oraciones personalizadas y convertirlas a audio. Es importante que entiendas cómo funciona:</w:t>
      </w:r>
    </w:p>
    <w:p>
      <w:pPr>
        <w:pStyle w:val="Heading2"/>
      </w:pPr>
      <w:r>
        <w:t xml:space="preserve">5.1 Generación de Oraciones</w:t>
      </w:r>
    </w:p>
    <w:p>
      <w:pPr>
        <w:spacing w:after="200"/>
      </w:pPr>
      <w:r>
        <w:t xml:space="preserve">Utilizamos modelos de lenguaje de IA para crear oraciones basadas en tu estado emocional. Los datos enviados al modelo de IA son anónimos y no incluyen información que te identifique personalmente. No almacenamos el contenido de las solicitudes en servidores de terceros más allá del tiempo necesario para generar la respuesta.</w:t>
      </w:r>
    </w:p>
    <w:p>
      <w:pPr>
        <w:pStyle w:val="Heading2"/>
      </w:pPr>
      <w:r>
        <w:t xml:space="preserve">5.2 Conversión de Texto a Voz</w:t>
      </w:r>
    </w:p>
    <w:p>
      <w:pPr>
        <w:spacing w:after="200"/>
      </w:pPr>
      <w:r>
        <w:t xml:space="preserve">Las oraciones pueden convertirse a audio mediante tecnología text-to-speech. El texto se procesa para generar el audio y no se almacena permanentemente en servidores externos. Los archivos de audio generados se almacenan de forma segura para tu uso personal.</w:t>
      </w:r>
    </w:p>
    <w:p>
      <w:pPr>
        <w:pStyle w:val="Heading1"/>
      </w:pPr>
      <w:r>
        <w:t xml:space="preserve">6. Proveedores de Servicios</w:t>
      </w:r>
    </w:p>
    <w:p>
      <w:pPr>
        <w:spacing w:after="200"/>
      </w:pPr>
      <w:r>
        <w:t xml:space="preserve">Trabajamos con proveedores de servicios limitados que nos ayudan a operar ORA. Estos proveedores están contractualmente obligados a proteger tu información y solo pueden usarla para proporcionar servicios a ORA:</w:t>
      </w:r>
    </w:p>
    <w:p>
      <w:r>
        <w:t xml:space="preserve">- Servicios de infraestructura en la nube (almacenamiento seguro de datos)</w:t>
      </w:r>
    </w:p>
    <w:p>
      <w:r>
        <w:t xml:space="preserve">- Servicios de procesamiento de pagos (Apple App Store, Google Play Store)</w:t>
      </w:r>
    </w:p>
    <w:p>
      <w:r>
        <w:t xml:space="preserve">- Servicios de análisis anónimos (para mejorar la experiencia de usuario)</w:t>
      </w:r>
    </w:p>
    <w:p>
      <w:pPr>
        <w:spacing w:after="200"/>
      </w:pPr>
      <w:r>
        <w:t xml:space="preserve">- Servicios de notificaciones push (para recordatorios de oración)</w:t>
      </w:r>
    </w:p>
    <w:p>
      <w:pPr>
        <w:spacing w:after="200"/>
      </w:pPr>
      <w:r>
        <w:rPr>
          <w:b/>
          <w:bCs/>
        </w:rPr>
        <w:t xml:space="preserve">Importante: </w:t>
      </w:r>
      <w:r>
        <w:t xml:space="preserve">Ninguno de estos proveedores tiene acceso al contenido de tus oraciones o puede usar tus datos para sus propios fines.</w:t>
      </w:r>
    </w:p>
    <w:p>
      <w:pPr>
        <w:pStyle w:val="Heading1"/>
      </w:pPr>
      <w:r>
        <w:t xml:space="preserve">7. Seguridad de tus Datos</w:t>
      </w:r>
    </w:p>
    <w:p>
      <w:pPr>
        <w:spacing w:after="100"/>
      </w:pPr>
      <w:r>
        <w:t xml:space="preserve">Implementamos medidas de seguridad robustas para proteger tu información:</w:t>
      </w:r>
    </w:p>
    <w:p>
      <w:r>
        <w:t xml:space="preserve">- Encriptación de datos en tránsito (TLS/SSL)</w:t>
      </w:r>
    </w:p>
    <w:p>
      <w:r>
        <w:t xml:space="preserve">- Encriptación de datos en reposo (AES-256)</w:t>
      </w:r>
    </w:p>
    <w:p>
      <w:r>
        <w:t xml:space="preserve">- Contraseñas hasheadas con algoritmos seguros</w:t>
      </w:r>
    </w:p>
    <w:p>
      <w:r>
        <w:t xml:space="preserve">- Autenticación segura con tokens JWT</w:t>
      </w:r>
    </w:p>
    <w:p>
      <w:r>
        <w:t xml:space="preserve">- Acceso restringido a datos personales (principio de mínimo privilegio)</w:t>
      </w:r>
    </w:p>
    <w:p>
      <w:r>
        <w:t xml:space="preserve">- Monitoreo continuo de seguridad</w:t>
      </w:r>
    </w:p>
    <w:p>
      <w:pPr>
        <w:spacing w:after="200"/>
      </w:pPr>
      <w:r>
        <w:t xml:space="preserve">- Copias de seguridad encriptadas</w:t>
      </w:r>
    </w:p>
    <w:p>
      <w:pPr>
        <w:pStyle w:val="Heading1"/>
      </w:pPr>
      <w:r>
        <w:t xml:space="preserve">8. Retención de Datos</w:t>
      </w:r>
    </w:p>
    <w:p>
      <w:r>
        <w:t xml:space="preserve">- Mantenemos tu información mientras tu cuenta esté activa</w:t>
      </w:r>
    </w:p>
    <w:p>
      <w:r>
        <w:t xml:space="preserve">- Puedes eliminar tu cuenta y datos en cualquier momento desde la app</w:t>
      </w:r>
    </w:p>
    <w:p>
      <w:r>
        <w:t xml:space="preserve">- Tras la eliminación, tus datos se borran permanentemente en un plazo de 30 días</w:t>
      </w:r>
    </w:p>
    <w:p>
      <w:pPr>
        <w:spacing w:after="200"/>
      </w:pPr>
      <w:r>
        <w:t xml:space="preserve">- Algunos datos anónimos y agregados pueden conservarse para análisis estadístico</w:t>
      </w:r>
    </w:p>
    <w:p>
      <w:pPr>
        <w:pStyle w:val="Heading1"/>
      </w:pPr>
      <w:r>
        <w:t xml:space="preserve">9. Tus Derechos</w:t>
      </w:r>
    </w:p>
    <w:p>
      <w:pPr>
        <w:spacing w:after="100"/>
      </w:pPr>
      <w:r>
        <w:t xml:space="preserve">Tienes los siguientes derechos sobre tus datos personales:</w:t>
      </w:r>
    </w:p>
    <w:p>
      <w:r>
        <w:rPr>
          <w:b/>
          <w:bCs/>
        </w:rPr>
        <w:t xml:space="preserve">- Acceso: </w:t>
      </w:r>
      <w:r>
        <w:t xml:space="preserve">Puedes solicitar una copia de tus datos personales</w:t>
      </w:r>
    </w:p>
    <w:p>
      <w:r>
        <w:rPr>
          <w:b/>
          <w:bCs/>
        </w:rPr>
        <w:t xml:space="preserve">- Rectificación: </w:t>
      </w:r>
      <w:r>
        <w:t xml:space="preserve">Puedes corregir datos inexactos en tu perfil</w:t>
      </w:r>
    </w:p>
    <w:p>
      <w:r>
        <w:rPr>
          <w:b/>
          <w:bCs/>
        </w:rPr>
        <w:t xml:space="preserve">- Eliminación: </w:t>
      </w:r>
      <w:r>
        <w:t xml:space="preserve">Puedes solicitar la eliminación de tu cuenta y datos</w:t>
      </w:r>
    </w:p>
    <w:p>
      <w:r>
        <w:rPr>
          <w:b/>
          <w:bCs/>
        </w:rPr>
        <w:t xml:space="preserve">- Portabilidad: </w:t>
      </w:r>
      <w:r>
        <w:t xml:space="preserve">Puedes exportar tus oraciones guardadas</w:t>
      </w:r>
    </w:p>
    <w:p>
      <w:r>
        <w:rPr>
          <w:b/>
          <w:bCs/>
        </w:rPr>
        <w:t xml:space="preserve">- Oposición: </w:t>
      </w:r>
      <w:r>
        <w:t xml:space="preserve">Puedes oponerte al procesamiento de ciertos datos</w:t>
      </w:r>
    </w:p>
    <w:p>
      <w:pPr>
        <w:spacing w:after="200"/>
      </w:pPr>
      <w:r>
        <w:t xml:space="preserve">Para ejercer estos derechos, contáctanos en: privacy@ora-app.com</w:t>
      </w:r>
    </w:p>
    <w:p>
      <w:pPr>
        <w:pStyle w:val="Heading1"/>
      </w:pPr>
      <w:r>
        <w:t xml:space="preserve">10. Privacidad de Menores</w:t>
      </w:r>
    </w:p>
    <w:p>
      <w:pPr>
        <w:spacing w:after="200"/>
      </w:pPr>
      <w:r>
        <w:t xml:space="preserve">ORA no está dirigida a menores de 13 años. No recopilamos intencionalmente información de niños menores de 13 años. Si descubrimos que hemos recopilado datos de un menor sin verificación del consentimiento parental, eliminaremos esa información de inmediato. Si crees que tu hijo ha proporcionado información a ORA, contáctanos.</w:t>
      </w:r>
    </w:p>
    <w:p>
      <w:pPr>
        <w:pStyle w:val="Heading1"/>
      </w:pPr>
      <w:r>
        <w:t xml:space="preserve">11. Cambios a esta Política</w:t>
      </w:r>
    </w:p>
    <w:p>
      <w:pPr>
        <w:spacing w:after="200"/>
      </w:pPr>
      <w:r>
        <w:t xml:space="preserve">Podemos actualizar esta Política de Privacidad ocasionalmente. Te notificaremos de cambios significativos mediante la app o por correo electrónico. El uso continuado de ORA después de dichos cambios constituye tu aceptación de la política actualizada.</w:t>
      </w:r>
    </w:p>
    <w:p>
      <w:pPr>
        <w:pStyle w:val="Heading1"/>
      </w:pPr>
      <w:r>
        <w:t xml:space="preserve">12. Contacto</w:t>
      </w:r>
    </w:p>
    <w:p>
      <w:pPr>
        <w:spacing w:after="100"/>
      </w:pPr>
      <w:r>
        <w:t xml:space="preserve">Si tienes preguntas sobre esta Política de Privacidad, contáctanos:</w:t>
      </w:r>
    </w:p>
    <w:p>
      <w:r>
        <w:t xml:space="preserve">Email: privacy@ora-app.com</w:t>
      </w:r>
    </w:p>
    <w:p>
      <w:r>
        <w:t xml:space="preserve">Sitio web: www.ora-app.com/privacidad</w:t>
      </w:r>
    </w:p>
    <w:p>
      <w:pPr>
        <w:spacing w:after="200"/>
      </w:pPr>
      <w:r>
        <w:t xml:space="preserve">Dirección: [Dirección de tu empresa]</w:t>
      </w:r>
    </w:p>
    <w:p>
      <w:r>
        <w:br w:type="page"/>
      </w:r>
    </w:p>
    <w:p>
      <w:pPr>
        <w:spacing w:after="400"/>
        <w:jc w:val="center"/>
      </w:pPr>
      <w:r>
        <w:rPr>
          <w:b/>
          <w:bCs/>
          <w:color w:val="6366F1"/>
          <w:sz w:val="48"/>
          <w:szCs w:val="48"/>
        </w:rPr>
        <w:t xml:space="preserve">TÉRMINOS Y CONDICIONES DE USO</w:t>
      </w:r>
    </w:p>
    <w:p>
      <w:pPr>
        <w:spacing w:after="200"/>
        <w:jc w:val="center"/>
      </w:pPr>
      <w:r>
        <w:rPr>
          <w:color w:val="64748B"/>
          <w:sz w:val="24"/>
          <w:szCs w:val="24"/>
        </w:rPr>
        <w:t xml:space="preserve">ORA - Aplicación de Oración con Inteligencia Artificial</w:t>
      </w:r>
    </w:p>
    <w:p>
      <w:pPr>
        <w:spacing w:after="400"/>
        <w:jc w:val="center"/>
      </w:pPr>
      <w:r>
        <w:rPr>
          <w:color w:val="94A3B8"/>
          <w:sz w:val="20"/>
          <w:szCs w:val="20"/>
        </w:rPr>
        <w:t xml:space="preserve">Última actualización: Enero 2026</w:t>
      </w:r>
    </w:p>
    <w:p>
      <w:pPr>
        <w:pStyle w:val="Heading1"/>
      </w:pPr>
      <w:r>
        <w:t xml:space="preserve">1. Aceptación de los Términos</w:t>
      </w:r>
    </w:p>
    <w:p>
      <w:pPr>
        <w:spacing w:after="200"/>
      </w:pPr>
      <w:r>
        <w:t xml:space="preserve">Al descargar, instalar o utilizar la aplicación ORA ("la App"), aceptas estar legalmente vinculado por estos Términos y Condiciones de Uso ("Términos"). Si no estás de acuerdo con estos Términos, no utilices la App.</w:t>
      </w:r>
    </w:p>
    <w:p>
      <w:pPr>
        <w:spacing w:after="200"/>
      </w:pPr>
      <w:r>
        <w:t xml:space="preserve">ORA es propiedad y está operada por [Nombre de tu Empresa] ("la Empresa", "nosotros", "nuestro"). Estos Términos constituyen un acuerdo legal entre tú y la Empresa.</w:t>
      </w:r>
    </w:p>
    <w:p>
      <w:pPr>
        <w:pStyle w:val="Heading1"/>
      </w:pPr>
      <w:r>
        <w:t xml:space="preserve">2. Descripción del Servicio</w:t>
      </w:r>
    </w:p>
    <w:p>
      <w:pPr>
        <w:spacing w:after="200"/>
      </w:pPr>
      <w:r>
        <w:t xml:space="preserve">ORA es una aplicación de bienestar espiritual que utiliza inteligencia artificial para ayudar a los usuarios a orar. Los servicios incluyen:</w:t>
      </w:r>
    </w:p>
    <w:p>
      <w:r>
        <w:t xml:space="preserve">- Generación de oraciones personalizadas mediante IA</w:t>
      </w:r>
    </w:p>
    <w:p>
      <w:r>
        <w:t xml:space="preserve">- Conversión de oraciones a audio con voces naturales</w:t>
      </w:r>
    </w:p>
    <w:p>
      <w:r>
        <w:t xml:space="preserve">- Acceso a la Biblia Reina Valera 1960</w:t>
      </w:r>
    </w:p>
    <w:p>
      <w:r>
        <w:t xml:space="preserve">- Juego de trivia bíblica (Bible Game)</w:t>
      </w:r>
    </w:p>
    <w:p>
      <w:r>
        <w:t xml:space="preserve">- Sistema de rachas y gamificación</w:t>
      </w:r>
    </w:p>
    <w:p>
      <w:pPr>
        <w:spacing w:after="200"/>
      </w:pPr>
      <w:r>
        <w:t xml:space="preserve">- Recordatorios personalizados de oración</w:t>
      </w:r>
    </w:p>
    <w:p>
      <w:pPr>
        <w:pStyle w:val="Heading1"/>
      </w:pPr>
      <w:r>
        <w:t xml:space="preserve">3. Elegibilidad</w:t>
      </w:r>
    </w:p>
    <w:p>
      <w:pPr>
        <w:spacing w:after="200"/>
      </w:pPr>
      <w:r>
        <w:t xml:space="preserve">Para usar ORA, debes tener al menos 13 años de edad. Si eres menor de 18 años, declaras que tienes el consentimiento de tus padres o tutores legales para usar la App. Al usar ORA, declaras y garantizas que cumples con estos requisitos de elegibilidad.</w:t>
      </w:r>
    </w:p>
    <w:p>
      <w:pPr>
        <w:pStyle w:val="Heading1"/>
      </w:pPr>
      <w:r>
        <w:t xml:space="preserve">4. Cuenta de Usuario</w:t>
      </w:r>
    </w:p>
    <w:p>
      <w:pPr>
        <w:pStyle w:val="Heading2"/>
      </w:pPr>
      <w:r>
        <w:t xml:space="preserve">4.1 Creación de Cuenta</w:t>
      </w:r>
    </w:p>
    <w:p>
      <w:pPr>
        <w:spacing w:after="200"/>
      </w:pPr>
      <w:r>
        <w:t xml:space="preserve">Para acceder a todas las funciones de ORA, debes crear una cuenta proporcionando información precisa y completa. Eres responsable de mantener la confidencialidad de tu contraseña y de todas las actividades que ocurran bajo tu cuenta.</w:t>
      </w:r>
    </w:p>
    <w:p>
      <w:pPr>
        <w:pStyle w:val="Heading2"/>
      </w:pPr>
      <w:r>
        <w:t xml:space="preserve">4.2 Seguridad de la Cuenta</w:t>
      </w:r>
    </w:p>
    <w:p>
      <w:pPr>
        <w:spacing w:after="200"/>
      </w:pPr>
      <w:r>
        <w:t xml:space="preserve">Debes notificarnos inmediatamente si sospechas de cualquier uso no autorizado de tu cuenta. No somos responsables de pérdidas derivadas del uso no autorizado de tu cuenta si no nos has notificado.</w:t>
      </w:r>
    </w:p>
    <w:p>
      <w:pPr>
        <w:pStyle w:val="Heading1"/>
      </w:pPr>
      <w:r>
        <w:t xml:space="preserve">5. Suscripciones y Pagos</w:t>
      </w:r>
    </w:p>
    <w:p>
      <w:pPr>
        <w:pStyle w:val="Heading2"/>
      </w:pPr>
      <w:r>
        <w:t xml:space="preserve">5.1 Modelo Freemium</w:t>
      </w:r>
    </w:p>
    <w:p>
      <w:pPr>
        <w:spacing w:after="200"/>
      </w:pPr>
      <w:r>
        <w:t xml:space="preserve">ORA ofrece funcionalidades gratuitas con publicidad ("Plan Gratuito") y una suscripción de pago sin publicidad con funciones premium ("Plan Premium").</w:t>
      </w:r>
    </w:p>
    <w:p>
      <w:pPr>
        <w:pStyle w:val="Heading2"/>
      </w:pPr>
      <w:r>
        <w:t xml:space="preserve">5.2 Plan Premium</w:t>
      </w:r>
    </w:p>
    <w:p>
      <w:r>
        <w:t xml:space="preserve">- Precio: $4.99 USD por mes</w:t>
      </w:r>
    </w:p>
    <w:p>
      <w:r>
        <w:t xml:space="preserve">- Período de prueba: 7 días gratuitos para nuevos usuarios</w:t>
      </w:r>
    </w:p>
    <w:p>
      <w:r>
        <w:t xml:space="preserve">- Renovación automática: La suscripción se renueva automáticamente a menos que se cancele</w:t>
      </w:r>
    </w:p>
    <w:p>
      <w:pPr>
        <w:spacing w:after="200"/>
      </w:pPr>
      <w:r>
        <w:t xml:space="preserve">- Cancelación: Puedes cancelar en cualquier momento desde tu cuenta de Apple/Google</w:t>
      </w:r>
    </w:p>
    <w:p>
      <w:pPr>
        <w:pStyle w:val="Heading2"/>
      </w:pPr>
      <w:r>
        <w:t xml:space="preserve">5.3 Procesamiento de Pagos</w:t>
      </w:r>
    </w:p>
    <w:p>
      <w:pPr>
        <w:spacing w:after="200"/>
      </w:pPr>
      <w:r>
        <w:t xml:space="preserve">Los pagos son procesados por Apple App Store o Google Play Store, según tu dispositivo. No almacenamos información de tarjetas de crédito. Consulta las políticas de pago de Apple/Google para más información.</w:t>
      </w:r>
    </w:p>
    <w:p>
      <w:pPr>
        <w:pStyle w:val="Heading2"/>
      </w:pPr>
      <w:r>
        <w:t xml:space="preserve">5.4 Reembolsos</w:t>
      </w:r>
    </w:p>
    <w:p>
      <w:pPr>
        <w:spacing w:after="200"/>
      </w:pPr>
      <w:r>
        <w:t xml:space="preserve">Los reembolsos están sujetos a las políticas de Apple App Store o Google Play Store. Puedes solicitar un reembolso directamente a través de ellos dentro de los plazos establecidos por sus políticas.</w:t>
      </w:r>
    </w:p>
    <w:p>
      <w:pPr>
        <w:pStyle w:val="Heading1"/>
      </w:pPr>
      <w:r>
        <w:t xml:space="preserve">6. Uso Aceptable</w:t>
      </w:r>
    </w:p>
    <w:p>
      <w:pPr>
        <w:spacing w:after="100"/>
      </w:pPr>
      <w:r>
        <w:t xml:space="preserve">Al usar ORA, aceptas NO:</w:t>
      </w:r>
    </w:p>
    <w:p>
      <w:r>
        <w:t xml:space="preserve">- Usar la App para fines ilegales o no autorizados</w:t>
      </w:r>
    </w:p>
    <w:p>
      <w:r>
        <w:t xml:space="preserve">- Intentar hackear, descompilar o realizar ingeniería inversa de la App</w:t>
      </w:r>
    </w:p>
    <w:p>
      <w:r>
        <w:t xml:space="preserve">- Transmitir virus, malware o código malicioso</w:t>
      </w:r>
    </w:p>
    <w:p>
      <w:r>
        <w:t xml:space="preserve">- Interferir con el funcionamiento normal de la App</w:t>
      </w:r>
    </w:p>
    <w:p>
      <w:r>
        <w:t xml:space="preserve">- Crear cuentas falsas o suplantar identidades</w:t>
      </w:r>
    </w:p>
    <w:p>
      <w:r>
        <w:t xml:space="preserve">- Usar la App para acosar, amenazar o dañar a otros</w:t>
      </w:r>
    </w:p>
    <w:p>
      <w:r>
        <w:t xml:space="preserve">- Reproducir, duplicar o revender el servicio sin autorización</w:t>
      </w:r>
    </w:p>
    <w:p>
      <w:pPr>
        <w:spacing w:after="200"/>
      </w:pPr>
      <w:r>
        <w:t xml:space="preserve">- Usar bots o métodos automatizados para acceder a la App</w:t>
      </w:r>
    </w:p>
    <w:p>
      <w:pPr>
        <w:pStyle w:val="Heading1"/>
      </w:pPr>
      <w:r>
        <w:t xml:space="preserve">7. Propiedad Intelectual</w:t>
      </w:r>
    </w:p>
    <w:p>
      <w:pPr>
        <w:pStyle w:val="Heading2"/>
      </w:pPr>
      <w:r>
        <w:t xml:space="preserve">7.1 Nuestra Propiedad</w:t>
      </w:r>
    </w:p>
    <w:p>
      <w:pPr>
        <w:spacing w:after="200"/>
      </w:pPr>
      <w:r>
        <w:t xml:space="preserve">La App, incluyendo su diseño, código, gráficos, interfaces, logos y marcas comerciales, es propiedad de la Empresa y está protegida por leyes de propiedad intelectual. No adquieres ningún derecho de propiedad sobre la App.</w:t>
      </w:r>
    </w:p>
    <w:p>
      <w:pPr>
        <w:pStyle w:val="Heading2"/>
      </w:pPr>
      <w:r>
        <w:t xml:space="preserve">7.2 Tu Contenido</w:t>
      </w:r>
    </w:p>
    <w:p>
      <w:pPr>
        <w:spacing w:after="200"/>
      </w:pPr>
      <w:r>
        <w:t xml:space="preserve">Conservas la propiedad de cualquier contenido que crees en la App (oraciones guardadas, notas, etc.). Nos otorgas una licencia limitada para almacenar y mostrar este contenido únicamente para proporcionarte el servicio.</w:t>
      </w:r>
    </w:p>
    <w:p>
      <w:pPr>
        <w:pStyle w:val="Heading2"/>
      </w:pPr>
      <w:r>
        <w:t xml:space="preserve">7.3 Contenido de Terceros</w:t>
      </w:r>
    </w:p>
    <w:p>
      <w:pPr>
        <w:spacing w:after="200"/>
      </w:pPr>
      <w:r>
        <w:t xml:space="preserve">El texto de la Biblia Reina Valera 1960 se utiliza conforme a su licencia de dominio público. Las oraciones generadas por IA son creadas para tu uso personal.</w:t>
      </w:r>
    </w:p>
    <w:p>
      <w:pPr>
        <w:pStyle w:val="Heading1"/>
      </w:pPr>
      <w:r>
        <w:t xml:space="preserve">8. Uso de Inteligencia Artificial</w:t>
      </w:r>
    </w:p>
    <w:p>
      <w:pPr>
        <w:pStyle w:val="Heading2"/>
      </w:pPr>
      <w:r>
        <w:t xml:space="preserve">8.1 Naturaleza del Contenido Generado</w:t>
      </w:r>
    </w:p>
    <w:p>
      <w:pPr>
        <w:spacing w:after="200"/>
      </w:pPr>
      <w:r>
        <w:t xml:space="preserve">Las oraciones generadas por ORA utilizan inteligencia artificial y tienen como objetivo ayudarte en tu vida de oración. El contenido generado es una herramienta de apoyo y no reemplaza el consejo pastoral, teológico o profesional de salud mental.</w:t>
      </w:r>
    </w:p>
    <w:p>
      <w:pPr>
        <w:pStyle w:val="Heading2"/>
      </w:pPr>
      <w:r>
        <w:t xml:space="preserve">8.2 Limitaciones</w:t>
      </w:r>
    </w:p>
    <w:p>
      <w:pPr>
        <w:spacing w:after="200"/>
      </w:pPr>
      <w:r>
        <w:t xml:space="preserve">Aunque nos esforzamos por proporcionar contenido bíblicamente sólido, la IA puede ocasionalmente generar contenido imperfecto. No garantizamos la precisión teológica absoluta de cada oración generada. Te animamos a usar tu discernimiento personal.</w:t>
      </w:r>
    </w:p>
    <w:p>
      <w:pPr>
        <w:pStyle w:val="Heading1"/>
      </w:pPr>
      <w:r>
        <w:t xml:space="preserve">9. Exención de Responsabilidad</w:t>
      </w:r>
    </w:p>
    <w:p>
      <w:pPr>
        <w:spacing w:after="200"/>
      </w:pPr>
      <w:r>
        <w:t xml:space="preserve">ORA se proporciona "tal cual" y "según disponibilidad". No garantizamos que la App esté libre de errores o interrupciones. En la máxima medida permitida por la ley:</w:t>
      </w:r>
    </w:p>
    <w:p>
      <w:r>
        <w:t xml:space="preserve">- No ofrecemos garantías expresas o implícitas sobre la App</w:t>
      </w:r>
    </w:p>
    <w:p>
      <w:r>
        <w:t xml:space="preserve">- No garantizamos que la App cumpla con tus expectativas específicas</w:t>
      </w:r>
    </w:p>
    <w:p>
      <w:r>
        <w:t xml:space="preserve">- No somos responsables de decisiones que tomes basándote en el contenido de la App</w:t>
      </w:r>
    </w:p>
    <w:p>
      <w:pPr>
        <w:spacing w:after="200"/>
      </w:pPr>
      <w:r>
        <w:t xml:space="preserve">- No somos responsables de problemas técnicos fuera de nuestro control</w:t>
      </w:r>
    </w:p>
    <w:p>
      <w:pPr>
        <w:pStyle w:val="Heading1"/>
      </w:pPr>
      <w:r>
        <w:t xml:space="preserve">10. Limitación de Responsabilidad</w:t>
      </w:r>
    </w:p>
    <w:p>
      <w:pPr>
        <w:spacing w:after="200"/>
      </w:pPr>
      <w:r>
        <w:t xml:space="preserve">En ningún caso la Empresa, sus directores, empleados o afiliados serán responsables por daños indirectos, incidentales, especiales, consecuentes o punitivos, incluyendo pérdida de datos, beneficios o uso, derivados de tu uso de la App. Nuestra responsabilidad total no excederá el monto que hayas pagado por la suscripción en los últimos 12 meses.</w:t>
      </w:r>
    </w:p>
    <w:p>
      <w:pPr>
        <w:pStyle w:val="Heading1"/>
      </w:pPr>
      <w:r>
        <w:t xml:space="preserve">11. Indemnización</w:t>
      </w:r>
    </w:p>
    <w:p>
      <w:pPr>
        <w:spacing w:after="200"/>
      </w:pPr>
      <w:r>
        <w:t xml:space="preserve">Aceptas indemnizar y mantener indemne a la Empresa de cualquier reclamación, daño, pérdida o gasto (incluyendo honorarios legales) que surja de tu uso de la App, tu violación de estos Términos, o tu violación de derechos de terceros.</w:t>
      </w:r>
    </w:p>
    <w:p>
      <w:pPr>
        <w:pStyle w:val="Heading1"/>
      </w:pPr>
      <w:r>
        <w:t xml:space="preserve">12. Terminación</w:t>
      </w:r>
    </w:p>
    <w:p>
      <w:pPr>
        <w:spacing w:after="200"/>
      </w:pPr>
      <w:r>
        <w:t xml:space="preserve">Podemos suspender o terminar tu acceso a ORA en cualquier momento, sin previo aviso, si creemos que has violado estos Términos. Puedes terminar tu cuenta en cualquier momento eliminándola desde la configuración de la App. Tras la terminación, las secciones que por su naturaleza deban sobrevivir (propiedad intelectual, limitación de responsabilidad, etc.) permanecerán vigentes.</w:t>
      </w:r>
    </w:p>
    <w:p>
      <w:pPr>
        <w:pStyle w:val="Heading1"/>
      </w:pPr>
      <w:r>
        <w:t xml:space="preserve">13. Modificaciones</w:t>
      </w:r>
    </w:p>
    <w:p>
      <w:pPr>
        <w:spacing w:after="200"/>
      </w:pPr>
      <w:r>
        <w:t xml:space="preserve">Nos reservamos el derecho de modificar estos Términos en cualquier momento. Te notificaremos de cambios significativos mediante la App o por correo electrónico. El uso continuado de ORA después de dichos cambios constituye tu aceptación de los Términos modificados.</w:t>
      </w:r>
    </w:p>
    <w:p>
      <w:pPr>
        <w:pStyle w:val="Heading1"/>
      </w:pPr>
      <w:r>
        <w:t xml:space="preserve">14. Ley Aplicable y Jurisdicción</w:t>
      </w:r>
    </w:p>
    <w:p>
      <w:pPr>
        <w:spacing w:after="200"/>
      </w:pPr>
      <w:r>
        <w:t xml:space="preserve">Estos Términos se rigen por las leyes de [País/Estado]. Cualquier disputa se resolverá en los tribunales competentes de [Jurisdicción]. Antes de iniciar cualquier procedimiento legal, ambas partes intentarán resolver la disputa mediante negociación de buena fe.</w:t>
      </w:r>
    </w:p>
    <w:p>
      <w:pPr>
        <w:pStyle w:val="Heading1"/>
      </w:pPr>
      <w:r>
        <w:t xml:space="preserve">15. Divisibilidad</w:t>
      </w:r>
    </w:p>
    <w:p>
      <w:pPr>
        <w:spacing w:after="200"/>
      </w:pPr>
      <w:r>
        <w:t xml:space="preserve">Si alguna disposición de estos Términos se considera inválida o inaplicable, las disposiciones restantes continuarán en pleno vigor y efecto.</w:t>
      </w:r>
    </w:p>
    <w:p>
      <w:pPr>
        <w:pStyle w:val="Heading1"/>
      </w:pPr>
      <w:r>
        <w:t xml:space="preserve">16. Acuerdo Completo</w:t>
      </w:r>
    </w:p>
    <w:p>
      <w:pPr>
        <w:spacing w:after="200"/>
      </w:pPr>
      <w:r>
        <w:t xml:space="preserve">Estos Términos, junto con nuestra Política de Privacidad, constituyen el acuerdo completo entre tú y la Empresa respecto al uso de ORA, y reemplazan cualquier acuerdo previo.</w:t>
      </w:r>
    </w:p>
    <w:p>
      <w:pPr>
        <w:pStyle w:val="Heading1"/>
      </w:pPr>
      <w:r>
        <w:t xml:space="preserve">17. Contacto</w:t>
      </w:r>
    </w:p>
    <w:p>
      <w:pPr>
        <w:spacing w:after="100"/>
      </w:pPr>
      <w:r>
        <w:t xml:space="preserve">Para preguntas sobre estos Términos, contáctanos:</w:t>
      </w:r>
    </w:p>
    <w:p>
      <w:r>
        <w:t xml:space="preserve">Email: legal@ora-app.com</w:t>
      </w:r>
    </w:p>
    <w:p>
      <w:r>
        <w:t xml:space="preserve">Sitio web: www.ora-app.com/terminos</w:t>
      </w:r>
    </w:p>
    <w:p>
      <w:pPr>
        <w:spacing w:after="200"/>
      </w:pPr>
      <w:r>
        <w:t xml:space="preserve">Dirección: [Dirección de tu empresa]</w:t>
      </w:r>
    </w:p>
    <w:p>
      <w:pPr>
        <w:spacing w:before="400"/>
        <w:jc w:val="center"/>
      </w:pPr>
      <w:r>
        <w:rPr>
          <w:i/>
          <w:iCs/>
          <w:color w:val="64748B"/>
        </w:rPr>
        <w:t xml:space="preserve">Al usar ORA, confirmas que has leído, entendido y aceptado estos Términos y Condiciones.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color w:val="6366F1"/>
      <w:sz w:val="36"/>
      <w:szCs w:val="36"/>
    </w:rPr>
  </w:style>
  <w:style w:type="paragraph" w:styleId="Heading2">
    <w:name w:val="Heading 2"/>
    <w:basedOn w:val="Normal"/>
    <w:next w:val="Normal"/>
    <w:qFormat/>
    <w:pPr>
      <w:spacing w:before="300" w:after="150"/>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2026-01-19T21:07:29.981Z</dcterms:created>
  <dcterms:modified xsi:type="dcterms:W3CDTF">2026-01-19T21:07:29.982Z</dcterms:modified>
</cp:coreProperties>
</file>

<file path=docProps/custom.xml><?xml version="1.0" encoding="utf-8"?>
<Properties xmlns="http://schemas.openxmlformats.org/officeDocument/2006/custom-properties" xmlns:vt="http://schemas.openxmlformats.org/officeDocument/2006/docPropsVTypes"/>
</file>