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EC07FE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5E02">
        <w:t xml:space="preserve">Sistema web para </w:t>
      </w:r>
      <w:proofErr w:type="spellStart"/>
      <w:r w:rsidR="008A5E02">
        <w:t>testar</w:t>
      </w:r>
      <w:proofErr w:type="spellEnd"/>
      <w:r w:rsidR="008A5E02">
        <w:t xml:space="preserve"> </w:t>
      </w:r>
      <w:r w:rsidR="008A5E02" w:rsidRPr="00794E67">
        <w:rPr>
          <w:i/>
        </w:rPr>
        <w:t>live streams</w:t>
      </w:r>
      <w:r w:rsidR="008A5E02">
        <w:t xml:space="preserve"> de </w:t>
      </w:r>
      <w:proofErr w:type="spellStart"/>
      <w:r w:rsidR="008A5E02">
        <w:t>compartilhamento</w:t>
      </w:r>
      <w:proofErr w:type="spellEnd"/>
      <w:r w:rsidR="008A5E02">
        <w:t xml:space="preserve"> de </w:t>
      </w:r>
      <w:proofErr w:type="spellStart"/>
      <w:r w:rsidR="008A5E02">
        <w:t>conhecimento</w:t>
      </w:r>
      <w:proofErr w:type="spellEnd"/>
      <w:r>
        <w:fldChar w:fldCharType="end"/>
      </w:r>
    </w:p>
    <w:p w:rsidR="00F46979" w:rsidRDefault="00EC07FE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DD2EA0">
        <w:t>Especificação</w:t>
      </w:r>
      <w:proofErr w:type="spellEnd"/>
      <w:r w:rsidR="00DD2EA0">
        <w:t xml:space="preserve"> de </w:t>
      </w:r>
      <w:proofErr w:type="spellStart"/>
      <w:r w:rsidR="00DD2EA0">
        <w:t>Caso</w:t>
      </w:r>
      <w:proofErr w:type="spellEnd"/>
      <w:r w:rsidR="00DD2EA0">
        <w:t xml:space="preserve"> de </w:t>
      </w:r>
      <w:proofErr w:type="spellStart"/>
      <w:proofErr w:type="gramStart"/>
      <w:r w:rsidR="00DD2EA0">
        <w:t>Uso</w:t>
      </w:r>
      <w:proofErr w:type="spellEnd"/>
      <w:proofErr w:type="gramEnd"/>
      <w:r w:rsidR="00DD2EA0">
        <w:t xml:space="preserve">: </w:t>
      </w:r>
      <w:proofErr w:type="spellStart"/>
      <w:r w:rsidR="006F1535">
        <w:t>Criar</w:t>
      </w:r>
      <w:proofErr w:type="spellEnd"/>
      <w:r w:rsidR="006F1535">
        <w:t xml:space="preserve"> nova </w:t>
      </w:r>
      <w:proofErr w:type="spellStart"/>
      <w:r w:rsidR="006F1535">
        <w:t>conta</w:t>
      </w:r>
      <w:proofErr w:type="spellEnd"/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DD2EA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DD2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D2EA0" w:rsidTr="00DD2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</w:pPr>
            <w:r>
              <w:rPr>
                <w:lang w:val="pt-BR"/>
              </w:rPr>
              <w:t>30/</w:t>
            </w:r>
            <w:proofErr w:type="spellStart"/>
            <w:r>
              <w:rPr>
                <w:lang w:val="pt-BR"/>
              </w:rPr>
              <w:t>abr</w:t>
            </w:r>
            <w:proofErr w:type="spellEnd"/>
            <w:r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</w:pPr>
            <w:r>
              <w:rPr>
                <w:lang w:val="pt-BR"/>
              </w:rPr>
              <w:t xml:space="preserve">Leonardo </w:t>
            </w:r>
            <w:proofErr w:type="spellStart"/>
            <w:r>
              <w:rPr>
                <w:lang w:val="pt-BR"/>
              </w:rPr>
              <w:t>Gravina</w:t>
            </w:r>
            <w:proofErr w:type="spellEnd"/>
          </w:p>
        </w:tc>
      </w:tr>
      <w:tr w:rsidR="00DD2EA0" w:rsidTr="00DD2E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EA0" w:rsidRDefault="00DD2EA0" w:rsidP="00DD2E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Leonardo </w:t>
            </w:r>
            <w:proofErr w:type="spellStart"/>
            <w:r>
              <w:rPr>
                <w:lang w:val="pt-BR"/>
              </w:rPr>
              <w:t>Gravina</w:t>
            </w:r>
            <w:proofErr w:type="spellEnd"/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066B42">
        <w:t>Criar nova conta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BA0BD7">
        <w:rPr>
          <w:noProof/>
          <w:lang w:val="pt-BR"/>
        </w:rPr>
        <w:t>4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BA0BD7">
        <w:rPr>
          <w:noProof/>
        </w:rPr>
        <w:t>4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F06801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EC07FE">
        <w:lastRenderedPageBreak/>
        <w:fldChar w:fldCharType="begin"/>
      </w:r>
      <w:r w:rsidR="00EC07FE">
        <w:instrText xml:space="preserve">TITLE  \* MERGEFORMAT </w:instrText>
      </w:r>
      <w:r w:rsidR="00EC07FE">
        <w:fldChar w:fldCharType="separate"/>
      </w:r>
      <w:proofErr w:type="spellStart"/>
      <w:r w:rsidR="002B21CA">
        <w:t>Especificação</w:t>
      </w:r>
      <w:proofErr w:type="spellEnd"/>
      <w:r w:rsidR="002B21CA">
        <w:t xml:space="preserve"> de </w:t>
      </w:r>
      <w:proofErr w:type="spellStart"/>
      <w:r w:rsidR="002B21CA">
        <w:t>Caso</w:t>
      </w:r>
      <w:proofErr w:type="spellEnd"/>
      <w:r w:rsidR="002B21CA">
        <w:t xml:space="preserve"> de </w:t>
      </w:r>
      <w:proofErr w:type="spellStart"/>
      <w:proofErr w:type="gramStart"/>
      <w:r w:rsidR="002B21CA">
        <w:t>Uso</w:t>
      </w:r>
      <w:proofErr w:type="spellEnd"/>
      <w:proofErr w:type="gramEnd"/>
      <w:r w:rsidR="002B21CA">
        <w:t xml:space="preserve">: </w:t>
      </w:r>
      <w:proofErr w:type="spellStart"/>
      <w:r w:rsidR="00066B42">
        <w:t>Criar</w:t>
      </w:r>
      <w:proofErr w:type="spellEnd"/>
      <w:r w:rsidR="00066B42">
        <w:t xml:space="preserve"> nova </w:t>
      </w:r>
      <w:proofErr w:type="spellStart"/>
      <w:r w:rsidR="00066B42">
        <w:t>conta</w:t>
      </w:r>
      <w:proofErr w:type="spellEnd"/>
      <w:r w:rsidR="00EC07FE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066B42" w:rsidP="00375431">
      <w:pPr>
        <w:pStyle w:val="Ttulo1"/>
        <w:ind w:left="378" w:hanging="360"/>
      </w:pPr>
      <w:bookmarkStart w:id="2" w:name="_Toc425054504"/>
      <w:bookmarkStart w:id="3" w:name="_Toc423410238"/>
      <w:proofErr w:type="spellStart"/>
      <w:r>
        <w:t>Criar</w:t>
      </w:r>
      <w:proofErr w:type="spellEnd"/>
      <w:r>
        <w:t xml:space="preserve"> nova </w:t>
      </w:r>
      <w:proofErr w:type="spellStart"/>
      <w:r>
        <w:t>conta</w:t>
      </w:r>
      <w:proofErr w:type="spellEnd"/>
      <w:r w:rsidR="00A22BE6">
        <w:t xml:space="preserve"> </w:t>
      </w:r>
    </w:p>
    <w:p w:rsidR="00F46979" w:rsidRDefault="00A22BE6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:rsidR="00BE4A48" w:rsidRDefault="00066B42" w:rsidP="00BE4A48">
      <w:pPr>
        <w:pStyle w:val="Corpodetexto"/>
        <w:rPr>
          <w:lang w:val="pt-BR"/>
        </w:rPr>
      </w:pPr>
      <w:r w:rsidRPr="00066B42">
        <w:rPr>
          <w:lang w:val="pt-BR"/>
        </w:rPr>
        <w:t xml:space="preserve">O sistema web deve permitir que o </w:t>
      </w:r>
      <w:r w:rsidR="001506E7">
        <w:rPr>
          <w:lang w:val="pt-BR"/>
        </w:rPr>
        <w:t>usuário anônimo</w:t>
      </w:r>
      <w:r w:rsidRPr="00066B42">
        <w:rPr>
          <w:lang w:val="pt-BR"/>
        </w:rPr>
        <w:t xml:space="preserve"> interessado no conteúdo da plataforma se cadastre, informando </w:t>
      </w:r>
      <w:r w:rsidR="0099657B">
        <w:rPr>
          <w:lang w:val="pt-BR"/>
        </w:rPr>
        <w:t>‘N</w:t>
      </w:r>
      <w:r w:rsidRPr="00066B42">
        <w:rPr>
          <w:lang w:val="pt-BR"/>
        </w:rPr>
        <w:t>ome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, </w:t>
      </w:r>
      <w:r w:rsidR="0099657B">
        <w:rPr>
          <w:lang w:val="pt-BR"/>
        </w:rPr>
        <w:t>‘D</w:t>
      </w:r>
      <w:r w:rsidRPr="00066B42">
        <w:rPr>
          <w:lang w:val="pt-BR"/>
        </w:rPr>
        <w:t>ata de nascimento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, </w:t>
      </w:r>
      <w:r w:rsidR="0099657B">
        <w:rPr>
          <w:lang w:val="pt-BR"/>
        </w:rPr>
        <w:t>‘E</w:t>
      </w:r>
      <w:r w:rsidRPr="00066B42">
        <w:rPr>
          <w:lang w:val="pt-BR"/>
        </w:rPr>
        <w:t>-mail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, </w:t>
      </w:r>
      <w:r w:rsidR="0099657B">
        <w:rPr>
          <w:lang w:val="pt-BR"/>
        </w:rPr>
        <w:t>‘C</w:t>
      </w:r>
      <w:r w:rsidRPr="00066B42">
        <w:rPr>
          <w:lang w:val="pt-BR"/>
        </w:rPr>
        <w:t>idade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, </w:t>
      </w:r>
      <w:r w:rsidR="0099657B">
        <w:rPr>
          <w:lang w:val="pt-BR"/>
        </w:rPr>
        <w:t>‘E</w:t>
      </w:r>
      <w:r w:rsidRPr="00066B42">
        <w:rPr>
          <w:lang w:val="pt-BR"/>
        </w:rPr>
        <w:t>stado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, </w:t>
      </w:r>
      <w:r w:rsidR="0099657B">
        <w:rPr>
          <w:lang w:val="pt-BR"/>
        </w:rPr>
        <w:t>‘S</w:t>
      </w:r>
      <w:r w:rsidRPr="00066B42">
        <w:rPr>
          <w:lang w:val="pt-BR"/>
        </w:rPr>
        <w:t>enha</w:t>
      </w:r>
      <w:r w:rsidR="0099657B">
        <w:rPr>
          <w:lang w:val="pt-BR"/>
        </w:rPr>
        <w:t>’</w:t>
      </w:r>
      <w:r w:rsidRPr="00066B42">
        <w:rPr>
          <w:lang w:val="pt-BR"/>
        </w:rPr>
        <w:t xml:space="preserve"> e </w:t>
      </w:r>
      <w:r w:rsidR="0099657B">
        <w:rPr>
          <w:lang w:val="pt-BR"/>
        </w:rPr>
        <w:t>‘F</w:t>
      </w:r>
      <w:r w:rsidRPr="00066B42">
        <w:rPr>
          <w:lang w:val="pt-BR"/>
        </w:rPr>
        <w:t>oto</w:t>
      </w:r>
      <w:r w:rsidR="0099657B">
        <w:rPr>
          <w:lang w:val="pt-BR"/>
        </w:rPr>
        <w:t>’</w:t>
      </w:r>
      <w:r w:rsidRPr="00066B42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>Usuário anônimo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 xml:space="preserve">Ator </w:t>
      </w:r>
      <w:r w:rsidR="001506E7">
        <w:rPr>
          <w:lang w:val="pt-BR"/>
        </w:rPr>
        <w:t>não deve ter cadastro no sistema web</w:t>
      </w:r>
      <w:r>
        <w:rPr>
          <w:lang w:val="pt-BR"/>
        </w:rPr>
        <w:t>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proofErr w:type="spellStart"/>
      <w:r>
        <w:rPr>
          <w:lang w:val="pt-BR"/>
        </w:rPr>
        <w:t>Criticalidade</w:t>
      </w:r>
      <w:proofErr w:type="spellEnd"/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1506E7">
        <w:rPr>
          <w:lang w:val="pt-BR"/>
        </w:rPr>
        <w:t>criar nova conta</w:t>
      </w:r>
      <w:r w:rsidR="006020F4">
        <w:rPr>
          <w:lang w:val="pt-BR"/>
        </w:rPr>
        <w:t>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5" w:name="_Toc425054505"/>
      <w:bookmarkStart w:id="6" w:name="_Toc423410239"/>
      <w:bookmarkStart w:id="7" w:name="_Toc18208177"/>
      <w:proofErr w:type="spellStart"/>
      <w:r w:rsidRPr="006020F4">
        <w:t>Fluxo</w:t>
      </w:r>
      <w:proofErr w:type="spellEnd"/>
      <w:r w:rsidRPr="006020F4">
        <w:t xml:space="preserve"> de </w:t>
      </w:r>
      <w:proofErr w:type="spellStart"/>
      <w:r w:rsidRPr="006020F4">
        <w:t>Eventos</w:t>
      </w:r>
      <w:bookmarkEnd w:id="5"/>
      <w:bookmarkEnd w:id="6"/>
      <w:bookmarkEnd w:id="7"/>
      <w:proofErr w:type="spellEnd"/>
    </w:p>
    <w:p w:rsidR="00F46979" w:rsidRDefault="00A22BE6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F06801" w:rsidRDefault="00773238" w:rsidP="001F0E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5F340D">
        <w:rPr>
          <w:lang w:val="pt-BR"/>
        </w:rPr>
        <w:t xml:space="preserve">O sistema exibe uma tela de cadastro de usuário com as seguintes informações: </w:t>
      </w:r>
      <w:r w:rsidR="0099657B">
        <w:rPr>
          <w:lang w:val="pt-BR"/>
        </w:rPr>
        <w:t>‘</w:t>
      </w:r>
      <w:r w:rsidR="005F340D">
        <w:rPr>
          <w:lang w:val="pt-BR"/>
        </w:rPr>
        <w:t>E-mail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Senha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Confirmação de senha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Nome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Cidade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Estado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Data de nascimento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Foto</w:t>
      </w:r>
      <w:proofErr w:type="gramStart"/>
      <w:r w:rsidR="0099657B">
        <w:rPr>
          <w:lang w:val="pt-BR"/>
        </w:rPr>
        <w:t>’</w:t>
      </w:r>
      <w:r w:rsidR="005F340D">
        <w:rPr>
          <w:lang w:val="pt-BR"/>
        </w:rPr>
        <w:t>.</w:t>
      </w:r>
      <w:r w:rsidR="005F340D">
        <w:rPr>
          <w:lang w:val="pt-BR"/>
        </w:rPr>
        <w:br/>
        <w:t>Opção</w:t>
      </w:r>
      <w:proofErr w:type="gramEnd"/>
      <w:r w:rsidR="005F340D">
        <w:rPr>
          <w:lang w:val="pt-BR"/>
        </w:rPr>
        <w:t xml:space="preserve">: </w:t>
      </w:r>
      <w:r w:rsidR="0099657B">
        <w:rPr>
          <w:lang w:val="pt-BR"/>
        </w:rPr>
        <w:t>‘</w:t>
      </w:r>
      <w:r w:rsidR="005F340D">
        <w:rPr>
          <w:lang w:val="pt-BR"/>
        </w:rPr>
        <w:t>Criar nova conta</w:t>
      </w:r>
      <w:r w:rsidR="0099657B">
        <w:rPr>
          <w:lang w:val="pt-BR"/>
        </w:rPr>
        <w:t>’</w:t>
      </w:r>
      <w:r>
        <w:rPr>
          <w:lang w:val="pt-BR"/>
        </w:rPr>
        <w:t>.</w:t>
      </w:r>
    </w:p>
    <w:p w:rsidR="00F06801" w:rsidRDefault="001139C7" w:rsidP="001F0E8D">
      <w:pPr>
        <w:pStyle w:val="Corpodetexto"/>
        <w:rPr>
          <w:lang w:val="pt-BR"/>
        </w:rPr>
      </w:pPr>
      <w:r>
        <w:rPr>
          <w:lang w:val="pt-BR"/>
        </w:rPr>
        <w:t xml:space="preserve">2. O ator preenche </w:t>
      </w:r>
      <w:r w:rsidR="005A04FE">
        <w:rPr>
          <w:lang w:val="pt-BR"/>
        </w:rPr>
        <w:t>as informações</w:t>
      </w:r>
      <w:r>
        <w:rPr>
          <w:lang w:val="pt-BR"/>
        </w:rPr>
        <w:t xml:space="preserve"> e seleciona a opção </w:t>
      </w:r>
      <w:r w:rsidR="0099657B">
        <w:rPr>
          <w:lang w:val="pt-BR"/>
        </w:rPr>
        <w:t>‘</w:t>
      </w:r>
      <w:r w:rsidR="005A04FE">
        <w:rPr>
          <w:lang w:val="pt-BR"/>
        </w:rPr>
        <w:t>Criar nova conta</w:t>
      </w:r>
      <w:r w:rsidR="0099657B">
        <w:rPr>
          <w:lang w:val="pt-BR"/>
        </w:rPr>
        <w:t>’</w:t>
      </w:r>
      <w:r w:rsidR="009E5D4A">
        <w:rPr>
          <w:lang w:val="pt-BR"/>
        </w:rPr>
        <w:t>.</w:t>
      </w:r>
    </w:p>
    <w:p w:rsidR="00F06801" w:rsidRDefault="0071397D" w:rsidP="001F0E8D">
      <w:pPr>
        <w:pStyle w:val="Corpodetexto"/>
        <w:rPr>
          <w:lang w:val="pt-BR"/>
        </w:rPr>
      </w:pPr>
      <w:r>
        <w:rPr>
          <w:lang w:val="pt-BR"/>
        </w:rPr>
        <w:t>3. O sistema valida dos dados [RN1]</w:t>
      </w:r>
      <w:r w:rsidR="00BE1BBD">
        <w:rPr>
          <w:lang w:val="pt-BR"/>
        </w:rPr>
        <w:t xml:space="preserve"> [RN2] [RN3]</w:t>
      </w:r>
    </w:p>
    <w:p w:rsidR="00F06801" w:rsidRDefault="0071397D" w:rsidP="001F0E8D">
      <w:pPr>
        <w:pStyle w:val="Corpodetexto"/>
        <w:rPr>
          <w:lang w:val="pt-BR"/>
        </w:rPr>
      </w:pPr>
      <w:r>
        <w:rPr>
          <w:lang w:val="pt-BR"/>
        </w:rPr>
        <w:t>4. O sistema apresenta tela de confirmação de cadastro de usuário.</w:t>
      </w:r>
    </w:p>
    <w:p w:rsidR="00F06801" w:rsidRDefault="0071397D" w:rsidP="001F0E8D">
      <w:pPr>
        <w:pStyle w:val="Corpodetexto"/>
        <w:rPr>
          <w:lang w:val="pt-BR"/>
        </w:rPr>
      </w:pPr>
      <w:r>
        <w:rPr>
          <w:lang w:val="pt-BR"/>
        </w:rPr>
        <w:t>5. O sistema retorna para a página inicial, mas agora com o usuário autenticado.</w:t>
      </w:r>
    </w:p>
    <w:p w:rsidR="001F0E8D" w:rsidRPr="00773238" w:rsidRDefault="0071397D" w:rsidP="001F0E8D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:rsidR="00BC78DB" w:rsidRPr="00201E75" w:rsidRDefault="003B36C5" w:rsidP="003B36C5">
      <w:pPr>
        <w:pStyle w:val="Corpodetexto"/>
        <w:rPr>
          <w:lang w:val="pt-BR"/>
        </w:rPr>
      </w:pPr>
      <w:r>
        <w:rPr>
          <w:lang w:val="pt-BR"/>
        </w:rPr>
        <w:t>Não se aplica</w:t>
      </w:r>
    </w:p>
    <w:p w:rsidR="00F46979" w:rsidRPr="008413A8" w:rsidRDefault="00A22BE6" w:rsidP="008413A8">
      <w:pPr>
        <w:pStyle w:val="Ttulo1"/>
        <w:ind w:left="378" w:hanging="360"/>
      </w:pPr>
      <w:bookmarkStart w:id="14" w:name="_Toc425054514"/>
      <w:bookmarkStart w:id="15" w:name="_Toc423410255"/>
      <w:bookmarkStart w:id="16" w:name="_Toc18208186"/>
      <w:proofErr w:type="spellStart"/>
      <w:r w:rsidRPr="008413A8">
        <w:t>Pós-condições</w:t>
      </w:r>
      <w:bookmarkEnd w:id="14"/>
      <w:bookmarkEnd w:id="15"/>
      <w:bookmarkEnd w:id="16"/>
      <w:proofErr w:type="spellEnd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7" w:name="_Toc18208188"/>
      <w:proofErr w:type="spellStart"/>
      <w:r w:rsidRPr="008413A8">
        <w:t>Pontos</w:t>
      </w:r>
      <w:proofErr w:type="spellEnd"/>
      <w:r w:rsidRPr="008413A8">
        <w:t xml:space="preserve"> de </w:t>
      </w:r>
      <w:proofErr w:type="spellStart"/>
      <w:r w:rsidRPr="008413A8">
        <w:t>Extensão</w:t>
      </w:r>
      <w:bookmarkEnd w:id="17"/>
      <w:proofErr w:type="spellEnd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proofErr w:type="spellStart"/>
      <w:r w:rsidRPr="008413A8">
        <w:lastRenderedPageBreak/>
        <w:t>Regras</w:t>
      </w:r>
      <w:proofErr w:type="spellEnd"/>
      <w:r w:rsidRPr="008413A8">
        <w:t xml:space="preserve"> de </w:t>
      </w:r>
      <w:proofErr w:type="spellStart"/>
      <w:r w:rsidR="00A64D6E">
        <w:t>N</w:t>
      </w:r>
      <w:r w:rsidRPr="008413A8">
        <w:t>egócio</w:t>
      </w:r>
      <w:proofErr w:type="spellEnd"/>
    </w:p>
    <w:p w:rsidR="008413A8" w:rsidRDefault="005A04FE" w:rsidP="00A230DE">
      <w:pPr>
        <w:pStyle w:val="Corpodetexto"/>
        <w:rPr>
          <w:lang w:val="pt-BR"/>
        </w:rPr>
      </w:pPr>
      <w:r>
        <w:rPr>
          <w:lang w:val="pt-BR"/>
        </w:rPr>
        <w:t>[RN1</w:t>
      </w:r>
      <w:r w:rsidR="00CE7E3E">
        <w:rPr>
          <w:lang w:val="pt-BR"/>
        </w:rPr>
        <w:t xml:space="preserve">] As informações a seguir são obrigatórias: </w:t>
      </w:r>
      <w:r w:rsidR="0099657B">
        <w:rPr>
          <w:lang w:val="pt-BR"/>
        </w:rPr>
        <w:t>‘</w:t>
      </w:r>
      <w:r w:rsidR="008622D5">
        <w:rPr>
          <w:lang w:val="pt-BR"/>
        </w:rPr>
        <w:t>E-mail</w:t>
      </w:r>
      <w:r w:rsidR="0099657B">
        <w:rPr>
          <w:lang w:val="pt-BR"/>
        </w:rPr>
        <w:t>’</w:t>
      </w:r>
      <w:r w:rsidR="008622D5">
        <w:rPr>
          <w:lang w:val="pt-BR"/>
        </w:rPr>
        <w:t>,</w:t>
      </w:r>
      <w:r>
        <w:rPr>
          <w:lang w:val="pt-BR"/>
        </w:rPr>
        <w:t xml:space="preserve"> </w:t>
      </w:r>
      <w:r w:rsidR="0099657B">
        <w:rPr>
          <w:lang w:val="pt-BR"/>
        </w:rPr>
        <w:t>‘</w:t>
      </w:r>
      <w:r>
        <w:rPr>
          <w:lang w:val="pt-BR"/>
        </w:rPr>
        <w:t>Senha</w:t>
      </w:r>
      <w:r w:rsidR="0099657B">
        <w:rPr>
          <w:lang w:val="pt-BR"/>
        </w:rPr>
        <w:t>’</w:t>
      </w:r>
      <w:r>
        <w:rPr>
          <w:lang w:val="pt-BR"/>
        </w:rPr>
        <w:t>,</w:t>
      </w:r>
      <w:r w:rsidR="008622D5">
        <w:rPr>
          <w:lang w:val="pt-BR"/>
        </w:rPr>
        <w:t xml:space="preserve"> </w:t>
      </w:r>
      <w:r w:rsidR="0099657B">
        <w:rPr>
          <w:lang w:val="pt-BR"/>
        </w:rPr>
        <w:t>‘</w:t>
      </w:r>
      <w:r w:rsidR="008622D5">
        <w:rPr>
          <w:lang w:val="pt-BR"/>
        </w:rPr>
        <w:t>Nome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Cidade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Estado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Data de nascimento</w:t>
      </w:r>
      <w:r w:rsidR="0099657B">
        <w:rPr>
          <w:lang w:val="pt-BR"/>
        </w:rPr>
        <w:t>’</w:t>
      </w:r>
      <w:r w:rsidR="008622D5">
        <w:rPr>
          <w:lang w:val="pt-BR"/>
        </w:rPr>
        <w:t>.</w:t>
      </w:r>
    </w:p>
    <w:p w:rsidR="00BE1BBD" w:rsidRDefault="00BE1BBD" w:rsidP="00A230DE">
      <w:pPr>
        <w:pStyle w:val="Corpodetexto"/>
        <w:rPr>
          <w:lang w:val="pt-BR"/>
        </w:rPr>
      </w:pPr>
      <w:r>
        <w:rPr>
          <w:lang w:val="pt-BR"/>
        </w:rPr>
        <w:t>[RN2] O campo ‘</w:t>
      </w:r>
      <w:proofErr w:type="gramStart"/>
      <w:r>
        <w:rPr>
          <w:lang w:val="pt-BR"/>
        </w:rPr>
        <w:t>E-mail‘ informado</w:t>
      </w:r>
      <w:proofErr w:type="gramEnd"/>
      <w:r>
        <w:rPr>
          <w:lang w:val="pt-BR"/>
        </w:rPr>
        <w:t xml:space="preserve"> deve ter o caractere ‘@’ e pelo menos um caractere antes do ‘@’ e pelo menos um caractere depois.</w:t>
      </w:r>
    </w:p>
    <w:p w:rsidR="00BE1BBD" w:rsidRPr="00A230DE" w:rsidRDefault="00BE1BBD" w:rsidP="00A230DE">
      <w:pPr>
        <w:pStyle w:val="Corpodetexto"/>
        <w:rPr>
          <w:lang w:val="pt-BR"/>
        </w:rPr>
      </w:pPr>
      <w:r>
        <w:rPr>
          <w:lang w:val="pt-BR"/>
        </w:rPr>
        <w:t xml:space="preserve">[RN3] O arquivo do campo ‘Foto’ deve ter no máximo 2 MB e estar no formato </w:t>
      </w:r>
      <w:proofErr w:type="spellStart"/>
      <w:r w:rsidRPr="00BE1BBD">
        <w:rPr>
          <w:lang w:val="pt-BR"/>
        </w:rPr>
        <w:t>png</w:t>
      </w:r>
      <w:proofErr w:type="spellEnd"/>
      <w:r w:rsidRPr="00BE1BBD">
        <w:rPr>
          <w:lang w:val="pt-BR"/>
        </w:rPr>
        <w:t xml:space="preserve">, </w:t>
      </w:r>
      <w:proofErr w:type="spellStart"/>
      <w:r w:rsidRPr="00BE1BBD">
        <w:rPr>
          <w:lang w:val="pt-BR"/>
        </w:rPr>
        <w:t>gif</w:t>
      </w:r>
      <w:proofErr w:type="spellEnd"/>
      <w:r w:rsidRPr="00BE1BBD">
        <w:rPr>
          <w:lang w:val="pt-BR"/>
        </w:rPr>
        <w:t xml:space="preserve">, </w:t>
      </w:r>
      <w:proofErr w:type="spellStart"/>
      <w:r w:rsidRPr="00BE1BBD">
        <w:rPr>
          <w:lang w:val="pt-BR"/>
        </w:rPr>
        <w:t>jpg</w:t>
      </w:r>
      <w:proofErr w:type="spellEnd"/>
      <w:r w:rsidR="005F0A50">
        <w:rPr>
          <w:lang w:val="pt-BR"/>
        </w:rPr>
        <w:t xml:space="preserve"> ou</w:t>
      </w:r>
      <w:bookmarkStart w:id="18" w:name="_GoBack"/>
      <w:bookmarkEnd w:id="18"/>
      <w:r w:rsidRPr="00BE1BBD">
        <w:rPr>
          <w:lang w:val="pt-BR"/>
        </w:rPr>
        <w:t xml:space="preserve"> </w:t>
      </w:r>
      <w:proofErr w:type="spellStart"/>
      <w:r w:rsidRPr="00BE1BBD">
        <w:rPr>
          <w:lang w:val="pt-BR"/>
        </w:rPr>
        <w:t>jpeg</w:t>
      </w:r>
      <w:proofErr w:type="spellEnd"/>
      <w:r w:rsidRPr="00BE1BBD">
        <w:rPr>
          <w:lang w:val="pt-BR"/>
        </w:rPr>
        <w:t>.</w:t>
      </w:r>
    </w:p>
    <w:sectPr w:rsidR="00BE1BBD" w:rsidRPr="00A230DE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AE" w:rsidRDefault="00AE57AE">
      <w:pPr>
        <w:spacing w:line="240" w:lineRule="auto"/>
      </w:pPr>
      <w:r>
        <w:separator/>
      </w:r>
    </w:p>
  </w:endnote>
  <w:endnote w:type="continuationSeparator" w:id="0">
    <w:p w:rsidR="00AE57AE" w:rsidRDefault="00AE5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C07FE">
            <w:fldChar w:fldCharType="begin"/>
          </w:r>
          <w:r w:rsidR="00EC07FE">
            <w:instrText xml:space="preserve"> DOCPROPERTY "Company"  \* MERGEFORMAT </w:instrText>
          </w:r>
          <w:r w:rsidR="00EC07FE">
            <w:fldChar w:fldCharType="separate"/>
          </w:r>
          <w:r w:rsidR="00B323F6">
            <w:t xml:space="preserve">PFP Leonardo </w:t>
          </w:r>
          <w:proofErr w:type="spellStart"/>
          <w:r w:rsidR="00B323F6">
            <w:t>Gravina</w:t>
          </w:r>
          <w:proofErr w:type="spellEnd"/>
          <w:r w:rsidR="00EC07F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1BB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5F0A50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AE" w:rsidRDefault="00AE57AE">
      <w:pPr>
        <w:spacing w:line="240" w:lineRule="auto"/>
      </w:pPr>
      <w:r>
        <w:separator/>
      </w:r>
    </w:p>
  </w:footnote>
  <w:footnote w:type="continuationSeparator" w:id="0">
    <w:p w:rsidR="00AE57AE" w:rsidRDefault="00AE5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 xml:space="preserve">PFP Leonardo </w:t>
    </w:r>
    <w:proofErr w:type="spellStart"/>
    <w:r>
      <w:rPr>
        <w:rFonts w:ascii="Arial" w:hAnsi="Arial"/>
        <w:b/>
        <w:bCs/>
        <w:sz w:val="36"/>
        <w:szCs w:val="36"/>
      </w:rPr>
      <w:t>Gravina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EC07FE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</w:t>
          </w:r>
          <w:proofErr w:type="spellStart"/>
          <w:r w:rsidR="009E5D4A">
            <w:t>testar</w:t>
          </w:r>
          <w:proofErr w:type="spellEnd"/>
          <w:r w:rsidR="009E5D4A">
            <w:t xml:space="preserve"> </w:t>
          </w:r>
          <w:r w:rsidR="009E5D4A" w:rsidRPr="00794E67">
            <w:rPr>
              <w:i/>
            </w:rPr>
            <w:t>live streams</w:t>
          </w:r>
          <w:r w:rsidR="009E5D4A">
            <w:t xml:space="preserve"> de </w:t>
          </w:r>
          <w:proofErr w:type="spellStart"/>
          <w:r w:rsidR="009E5D4A">
            <w:t>compartilhamento</w:t>
          </w:r>
          <w:proofErr w:type="spellEnd"/>
          <w:r w:rsidR="009E5D4A">
            <w:t xml:space="preserve"> de </w:t>
          </w:r>
          <w:proofErr w:type="spellStart"/>
          <w:r w:rsidR="009E5D4A">
            <w:t>conhecimento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DD2EA0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EC07FE" w:rsidP="00DD2EA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DD2EA0">
            <w:t>Especificação</w:t>
          </w:r>
          <w:proofErr w:type="spellEnd"/>
          <w:r w:rsidR="00DD2EA0">
            <w:t xml:space="preserve"> de </w:t>
          </w:r>
          <w:proofErr w:type="spellStart"/>
          <w:r w:rsidR="00DD2EA0">
            <w:t>Caso</w:t>
          </w:r>
          <w:proofErr w:type="spellEnd"/>
          <w:r w:rsidR="00DD2EA0">
            <w:t xml:space="preserve"> de </w:t>
          </w:r>
          <w:proofErr w:type="spellStart"/>
          <w:r w:rsidR="00DD2EA0">
            <w:t>Uso</w:t>
          </w:r>
          <w:proofErr w:type="spellEnd"/>
          <w:r w:rsidR="00DD2EA0">
            <w:t xml:space="preserve">: </w:t>
          </w:r>
          <w:proofErr w:type="spellStart"/>
          <w:r w:rsidR="006F1535">
            <w:t>Criar</w:t>
          </w:r>
          <w:proofErr w:type="spellEnd"/>
          <w:r w:rsidR="006F1535">
            <w:t xml:space="preserve"> nova </w:t>
          </w:r>
          <w:proofErr w:type="spellStart"/>
          <w:r w:rsidR="006F1535">
            <w:t>conta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DD2EA0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D2EA0">
            <w:t>26</w:t>
          </w:r>
          <w:r w:rsidR="00DD2EA0">
            <w:rPr>
              <w:lang w:val="pt-BR"/>
            </w:rPr>
            <w:t>/</w:t>
          </w:r>
          <w:proofErr w:type="spellStart"/>
          <w:r w:rsidR="00DD2EA0">
            <w:rPr>
              <w:lang w:val="pt-BR"/>
            </w:rPr>
            <w:t>jun</w:t>
          </w:r>
          <w:proofErr w:type="spellEnd"/>
          <w:r w:rsidR="00DD2EA0">
            <w:rPr>
              <w:lang w:val="pt-BR"/>
            </w:rPr>
            <w:t>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6F1535">
          <w:r>
            <w:rPr>
              <w:lang w:val="pt-BR"/>
            </w:rPr>
            <w:t>PFPLG-UC0</w:t>
          </w:r>
          <w:r w:rsidR="006F1535">
            <w:rPr>
              <w:lang w:val="pt-BR"/>
            </w:rPr>
            <w:t>2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66B42"/>
    <w:rsid w:val="001100B6"/>
    <w:rsid w:val="001139C7"/>
    <w:rsid w:val="001506E7"/>
    <w:rsid w:val="0017064E"/>
    <w:rsid w:val="00186207"/>
    <w:rsid w:val="001F0E8D"/>
    <w:rsid w:val="00201E75"/>
    <w:rsid w:val="002211E4"/>
    <w:rsid w:val="002B21CA"/>
    <w:rsid w:val="002D45A9"/>
    <w:rsid w:val="00375431"/>
    <w:rsid w:val="00375E59"/>
    <w:rsid w:val="003B36C5"/>
    <w:rsid w:val="003D18D7"/>
    <w:rsid w:val="00427D75"/>
    <w:rsid w:val="0043344D"/>
    <w:rsid w:val="00457B70"/>
    <w:rsid w:val="005A04FE"/>
    <w:rsid w:val="005A78D1"/>
    <w:rsid w:val="005C536B"/>
    <w:rsid w:val="005F0A50"/>
    <w:rsid w:val="005F340D"/>
    <w:rsid w:val="006020F4"/>
    <w:rsid w:val="0066536A"/>
    <w:rsid w:val="006A7620"/>
    <w:rsid w:val="006F1535"/>
    <w:rsid w:val="0071397D"/>
    <w:rsid w:val="007264C9"/>
    <w:rsid w:val="00773238"/>
    <w:rsid w:val="00790656"/>
    <w:rsid w:val="00794E67"/>
    <w:rsid w:val="008413A8"/>
    <w:rsid w:val="008622D5"/>
    <w:rsid w:val="0089154D"/>
    <w:rsid w:val="008A5E02"/>
    <w:rsid w:val="0099657B"/>
    <w:rsid w:val="009E5D4A"/>
    <w:rsid w:val="009F50D1"/>
    <w:rsid w:val="00A05BB1"/>
    <w:rsid w:val="00A102F2"/>
    <w:rsid w:val="00A22BE6"/>
    <w:rsid w:val="00A230DE"/>
    <w:rsid w:val="00A5702C"/>
    <w:rsid w:val="00A64D6E"/>
    <w:rsid w:val="00A74688"/>
    <w:rsid w:val="00AE57AE"/>
    <w:rsid w:val="00B323F6"/>
    <w:rsid w:val="00B82E50"/>
    <w:rsid w:val="00BA0BD7"/>
    <w:rsid w:val="00BC78DB"/>
    <w:rsid w:val="00BD5CAF"/>
    <w:rsid w:val="00BE1BBD"/>
    <w:rsid w:val="00BE4A48"/>
    <w:rsid w:val="00C5729F"/>
    <w:rsid w:val="00CB33D9"/>
    <w:rsid w:val="00CC70B1"/>
    <w:rsid w:val="00CE7E3E"/>
    <w:rsid w:val="00D00EC6"/>
    <w:rsid w:val="00DD2EA0"/>
    <w:rsid w:val="00E16D13"/>
    <w:rsid w:val="00EC07FE"/>
    <w:rsid w:val="00EE20D5"/>
    <w:rsid w:val="00F02B53"/>
    <w:rsid w:val="00F06801"/>
    <w:rsid w:val="00F46979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0A33-E536-4439-B822-4AB5CBDA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337</TotalTime>
  <Pages>5</Pages>
  <Words>338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50</cp:revision>
  <dcterms:created xsi:type="dcterms:W3CDTF">2016-04-19T13:05:00Z</dcterms:created>
  <dcterms:modified xsi:type="dcterms:W3CDTF">2020-06-26T17:05:00Z</dcterms:modified>
</cp:coreProperties>
</file>