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03" w:rsidRPr="0016328D" w:rsidRDefault="000E4B41">
      <w:pPr>
        <w:pStyle w:val="Ttulo2"/>
        <w:numPr>
          <w:ilvl w:val="0"/>
          <w:numId w:val="0"/>
        </w:numPr>
        <w:ind w:left="576" w:hanging="576"/>
        <w:jc w:val="right"/>
        <w:rPr>
          <w:rFonts w:ascii="Georgia" w:hAnsi="Georgia"/>
          <w:b w:val="0"/>
          <w:sz w:val="32"/>
          <w:szCs w:val="32"/>
        </w:rPr>
      </w:pPr>
      <w:proofErr w:type="spellStart"/>
      <w:r>
        <w:rPr>
          <w:rFonts w:ascii="Georgia" w:hAnsi="Georgia"/>
          <w:sz w:val="56"/>
          <w:szCs w:val="72"/>
        </w:rPr>
        <w:t>N</w:t>
      </w:r>
      <w:r w:rsidRPr="0016328D">
        <w:rPr>
          <w:rFonts w:ascii="Georgia" w:hAnsi="Georgia"/>
          <w:b w:val="0"/>
          <w:sz w:val="32"/>
          <w:szCs w:val="32"/>
        </w:rPr>
        <w:t>anosoft</w:t>
      </w:r>
      <w:proofErr w:type="spellEnd"/>
    </w:p>
    <w:p w:rsidR="00C84403" w:rsidRDefault="00C84403"/>
    <w:p w:rsidR="00C84403" w:rsidRDefault="00C84403"/>
    <w:p w:rsidR="00C84403" w:rsidRDefault="00C84403"/>
    <w:p w:rsidR="00C84403" w:rsidRDefault="002B4B9E">
      <w:pPr>
        <w:pStyle w:val="Ttulo"/>
        <w:jc w:val="right"/>
        <w:rPr>
          <w:rFonts w:ascii="Georgia" w:hAnsi="Georgia"/>
        </w:rPr>
      </w:pPr>
      <w:r>
        <w:rPr>
          <w:rFonts w:ascii="Georgia" w:hAnsi="Georgia"/>
        </w:rPr>
        <w:t>Documento de Requisitos</w:t>
      </w:r>
    </w:p>
    <w:p w:rsidR="00C84403" w:rsidRDefault="002B4B9E">
      <w:pPr>
        <w:pStyle w:val="Ttulo"/>
        <w:jc w:val="right"/>
        <w:rPr>
          <w:rFonts w:ascii="Georgia" w:hAnsi="Georgia"/>
          <w:sz w:val="28"/>
        </w:rPr>
      </w:pPr>
      <w:r>
        <w:rPr>
          <w:rFonts w:ascii="Georgia" w:hAnsi="Georgia"/>
          <w:sz w:val="28"/>
        </w:rPr>
        <w:t>Versão 1.0</w:t>
      </w:r>
    </w:p>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 w:rsidR="00C84403" w:rsidRDefault="002B4B9E">
      <w:pPr>
        <w:tabs>
          <w:tab w:val="left" w:pos="1080"/>
        </w:tabs>
      </w:pPr>
      <w:r>
        <w:t xml:space="preserve">Equipe: </w:t>
      </w:r>
      <w:r>
        <w:tab/>
      </w:r>
      <w:r w:rsidR="000E4B41">
        <w:t xml:space="preserve">Fernando </w:t>
      </w:r>
      <w:proofErr w:type="spellStart"/>
      <w:r w:rsidR="000E4B41">
        <w:t>Colósio</w:t>
      </w:r>
      <w:proofErr w:type="spellEnd"/>
      <w:r>
        <w:t xml:space="preserve"> (</w:t>
      </w:r>
      <w:r w:rsidR="000E4B41">
        <w:t>e-mail</w:t>
      </w:r>
      <w:r>
        <w:t>)</w:t>
      </w:r>
    </w:p>
    <w:p w:rsidR="00C84403" w:rsidRDefault="002B4B9E">
      <w:pPr>
        <w:tabs>
          <w:tab w:val="left" w:pos="1080"/>
        </w:tabs>
      </w:pPr>
      <w:r>
        <w:tab/>
      </w:r>
      <w:r w:rsidR="000E4B41">
        <w:t xml:space="preserve">Leonardo </w:t>
      </w:r>
      <w:proofErr w:type="spellStart"/>
      <w:r w:rsidR="000E4B41">
        <w:t>Gauer</w:t>
      </w:r>
      <w:proofErr w:type="spellEnd"/>
      <w:r w:rsidR="000E4B41">
        <w:t xml:space="preserve"> </w:t>
      </w:r>
      <w:proofErr w:type="spellStart"/>
      <w:r w:rsidR="000E4B41">
        <w:t>Schulte</w:t>
      </w:r>
      <w:proofErr w:type="spellEnd"/>
      <w:r>
        <w:t xml:space="preserve"> (</w:t>
      </w:r>
      <w:r w:rsidR="000E4B41">
        <w:t>e-mail</w:t>
      </w:r>
      <w:r>
        <w:t>)</w:t>
      </w:r>
    </w:p>
    <w:p w:rsidR="00C84403" w:rsidRPr="000E4B41" w:rsidRDefault="002B4B9E">
      <w:pPr>
        <w:tabs>
          <w:tab w:val="left" w:pos="1080"/>
        </w:tabs>
      </w:pPr>
      <w:r>
        <w:tab/>
      </w:r>
      <w:r w:rsidR="000E4B41" w:rsidRPr="000E4B41">
        <w:t xml:space="preserve">Matheus </w:t>
      </w:r>
      <w:proofErr w:type="spellStart"/>
      <w:r w:rsidR="000E4B41" w:rsidRPr="000E4B41">
        <w:t>Caneda</w:t>
      </w:r>
      <w:proofErr w:type="spellEnd"/>
      <w:r w:rsidRPr="000E4B41">
        <w:t xml:space="preserve"> (</w:t>
      </w:r>
      <w:r w:rsidR="000E4B41">
        <w:t>e-mail</w:t>
      </w:r>
      <w:r w:rsidRPr="000E4B41">
        <w:t>)</w:t>
      </w:r>
    </w:p>
    <w:p w:rsidR="00C84403" w:rsidRDefault="002B4B9E">
      <w:pPr>
        <w:tabs>
          <w:tab w:val="left" w:pos="1080"/>
        </w:tabs>
      </w:pPr>
      <w:r w:rsidRPr="000E4B41">
        <w:tab/>
      </w:r>
      <w:r w:rsidR="000E4B41">
        <w:t>Samara Bueno Marques</w:t>
      </w:r>
      <w:r>
        <w:t xml:space="preserve"> (</w:t>
      </w:r>
      <w:r w:rsidR="000E4B41">
        <w:t>samarabuenomarques@gmail.com</w:t>
      </w:r>
      <w:r>
        <w:t>)</w:t>
      </w:r>
    </w:p>
    <w:p w:rsidR="00C84403" w:rsidRDefault="00C84403">
      <w:pPr>
        <w:tabs>
          <w:tab w:val="left" w:pos="1080"/>
        </w:tabs>
      </w:pPr>
    </w:p>
    <w:p w:rsidR="00C84403" w:rsidRDefault="00C84403">
      <w:pPr>
        <w:tabs>
          <w:tab w:val="left" w:pos="1080"/>
        </w:tabs>
      </w:pPr>
    </w:p>
    <w:p w:rsidR="00C84403" w:rsidRDefault="00C84403"/>
    <w:p w:rsidR="00C84403" w:rsidRDefault="00C84403">
      <w:pPr>
        <w:sectPr w:rsidR="00C84403">
          <w:footerReference w:type="even" r:id="rId7"/>
          <w:pgSz w:w="11907" w:h="16840" w:code="9"/>
          <w:pgMar w:top="-2149" w:right="1440" w:bottom="1440" w:left="1440" w:header="720" w:footer="720" w:gutter="0"/>
          <w:cols w:space="720"/>
          <w:vAlign w:val="center"/>
        </w:sectPr>
      </w:pPr>
    </w:p>
    <w:p w:rsidR="00C84403" w:rsidRDefault="002B4B9E">
      <w:pPr>
        <w:pStyle w:val="Subttulo1"/>
        <w:rPr>
          <w:i w:val="0"/>
          <w:color w:val="FFFFFF"/>
          <w:sz w:val="24"/>
        </w:rPr>
      </w:pPr>
      <w:r>
        <w:rPr>
          <w:i w:val="0"/>
          <w:sz w:val="24"/>
        </w:rPr>
        <w:lastRenderedPageBreak/>
        <w:t>Histórico de Revisões</w:t>
      </w:r>
    </w:p>
    <w:tbl>
      <w:tblPr>
        <w:tblW w:w="0" w:type="auto"/>
        <w:jc w:val="center"/>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88"/>
        <w:gridCol w:w="1037"/>
        <w:gridCol w:w="4860"/>
        <w:gridCol w:w="1956"/>
      </w:tblGrid>
      <w:tr w:rsidR="00C84403">
        <w:trPr>
          <w:jc w:val="center"/>
        </w:trPr>
        <w:tc>
          <w:tcPr>
            <w:tcW w:w="1388" w:type="dxa"/>
            <w:shd w:val="clear" w:color="auto" w:fill="808080"/>
          </w:tcPr>
          <w:p w:rsidR="00C84403" w:rsidRDefault="002B4B9E">
            <w:pPr>
              <w:jc w:val="center"/>
              <w:rPr>
                <w:b/>
                <w:bCs/>
                <w:color w:val="FFFFFF"/>
                <w:sz w:val="16"/>
                <w:szCs w:val="16"/>
              </w:rPr>
            </w:pPr>
            <w:r>
              <w:rPr>
                <w:b/>
                <w:bCs/>
                <w:color w:val="FFFFFF"/>
                <w:sz w:val="16"/>
                <w:szCs w:val="16"/>
              </w:rPr>
              <w:t>Data</w:t>
            </w:r>
          </w:p>
        </w:tc>
        <w:tc>
          <w:tcPr>
            <w:tcW w:w="1037" w:type="dxa"/>
            <w:shd w:val="clear" w:color="auto" w:fill="808080"/>
          </w:tcPr>
          <w:p w:rsidR="00C84403" w:rsidRDefault="002B4B9E">
            <w:pPr>
              <w:jc w:val="center"/>
              <w:rPr>
                <w:b/>
                <w:bCs/>
                <w:color w:val="FFFFFF"/>
                <w:sz w:val="16"/>
                <w:szCs w:val="16"/>
              </w:rPr>
            </w:pPr>
            <w:r>
              <w:rPr>
                <w:b/>
                <w:bCs/>
                <w:color w:val="FFFFFF"/>
                <w:sz w:val="16"/>
                <w:szCs w:val="16"/>
              </w:rPr>
              <w:t>Versão</w:t>
            </w:r>
          </w:p>
        </w:tc>
        <w:tc>
          <w:tcPr>
            <w:tcW w:w="4860" w:type="dxa"/>
            <w:shd w:val="clear" w:color="auto" w:fill="808080"/>
          </w:tcPr>
          <w:p w:rsidR="00C84403" w:rsidRDefault="002B4B9E">
            <w:pPr>
              <w:jc w:val="center"/>
              <w:rPr>
                <w:b/>
                <w:bCs/>
                <w:color w:val="FFFFFF"/>
                <w:sz w:val="16"/>
                <w:szCs w:val="16"/>
              </w:rPr>
            </w:pPr>
            <w:r>
              <w:rPr>
                <w:b/>
                <w:bCs/>
                <w:color w:val="FFFFFF"/>
                <w:sz w:val="16"/>
                <w:szCs w:val="16"/>
              </w:rPr>
              <w:t>Descrição</w:t>
            </w:r>
          </w:p>
        </w:tc>
        <w:tc>
          <w:tcPr>
            <w:tcW w:w="1956" w:type="dxa"/>
            <w:shd w:val="clear" w:color="auto" w:fill="808080"/>
          </w:tcPr>
          <w:p w:rsidR="00C84403" w:rsidRDefault="002B4B9E">
            <w:pPr>
              <w:jc w:val="center"/>
              <w:rPr>
                <w:b/>
                <w:bCs/>
                <w:color w:val="FFFFFF"/>
                <w:sz w:val="16"/>
                <w:szCs w:val="16"/>
              </w:rPr>
            </w:pPr>
            <w:r>
              <w:rPr>
                <w:b/>
                <w:bCs/>
                <w:color w:val="FFFFFF"/>
                <w:sz w:val="16"/>
                <w:szCs w:val="16"/>
              </w:rPr>
              <w:t>Autor</w:t>
            </w:r>
          </w:p>
        </w:tc>
      </w:tr>
      <w:tr w:rsidR="00C84403">
        <w:trPr>
          <w:jc w:val="center"/>
        </w:trPr>
        <w:tc>
          <w:tcPr>
            <w:tcW w:w="1388" w:type="dxa"/>
          </w:tcPr>
          <w:p w:rsidR="00C84403" w:rsidRDefault="000E4B41">
            <w:pPr>
              <w:rPr>
                <w:sz w:val="16"/>
                <w:szCs w:val="16"/>
              </w:rPr>
            </w:pPr>
            <w:r>
              <w:rPr>
                <w:sz w:val="16"/>
                <w:szCs w:val="16"/>
              </w:rPr>
              <w:t>03/04/2016</w:t>
            </w:r>
          </w:p>
        </w:tc>
        <w:tc>
          <w:tcPr>
            <w:tcW w:w="1037" w:type="dxa"/>
          </w:tcPr>
          <w:p w:rsidR="00C84403" w:rsidRDefault="002B4B9E">
            <w:pPr>
              <w:rPr>
                <w:sz w:val="16"/>
                <w:szCs w:val="16"/>
              </w:rPr>
            </w:pPr>
            <w:r>
              <w:rPr>
                <w:sz w:val="16"/>
                <w:szCs w:val="16"/>
              </w:rPr>
              <w:t>0.1</w:t>
            </w:r>
          </w:p>
        </w:tc>
        <w:tc>
          <w:tcPr>
            <w:tcW w:w="4860" w:type="dxa"/>
          </w:tcPr>
          <w:p w:rsidR="00C84403" w:rsidRDefault="002B4B9E">
            <w:pPr>
              <w:rPr>
                <w:sz w:val="16"/>
                <w:szCs w:val="16"/>
              </w:rPr>
            </w:pPr>
            <w:r>
              <w:rPr>
                <w:sz w:val="16"/>
                <w:szCs w:val="16"/>
              </w:rPr>
              <w:t>Versão inicial do documento</w:t>
            </w:r>
          </w:p>
        </w:tc>
        <w:tc>
          <w:tcPr>
            <w:tcW w:w="1956" w:type="dxa"/>
          </w:tcPr>
          <w:p w:rsidR="00C84403" w:rsidRDefault="000E4B41">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sz w:val="16"/>
                <w:szCs w:val="16"/>
                <w:lang w:eastAsia="en-US"/>
              </w:rPr>
            </w:pPr>
            <w:r>
              <w:rPr>
                <w:rFonts w:ascii="Verdana" w:hAnsi="Verdana"/>
                <w:sz w:val="16"/>
                <w:szCs w:val="16"/>
                <w:lang w:eastAsia="en-US"/>
              </w:rPr>
              <w:t>Samara Marques</w:t>
            </w:r>
          </w:p>
        </w:tc>
      </w:tr>
      <w:tr w:rsidR="00C84403">
        <w:trPr>
          <w:jc w:val="center"/>
        </w:trPr>
        <w:tc>
          <w:tcPr>
            <w:tcW w:w="1388" w:type="dxa"/>
          </w:tcPr>
          <w:p w:rsidR="00C84403" w:rsidRDefault="00C84403">
            <w:pPr>
              <w:rPr>
                <w:sz w:val="16"/>
                <w:szCs w:val="16"/>
              </w:rPr>
            </w:pPr>
          </w:p>
        </w:tc>
        <w:tc>
          <w:tcPr>
            <w:tcW w:w="1037" w:type="dxa"/>
          </w:tcPr>
          <w:p w:rsidR="00C84403" w:rsidRDefault="002B4B9E">
            <w:pPr>
              <w:rPr>
                <w:sz w:val="16"/>
                <w:szCs w:val="16"/>
              </w:rPr>
            </w:pPr>
            <w:r>
              <w:rPr>
                <w:sz w:val="16"/>
                <w:szCs w:val="16"/>
              </w:rPr>
              <w:t>0.2</w:t>
            </w:r>
          </w:p>
        </w:tc>
        <w:tc>
          <w:tcPr>
            <w:tcW w:w="4860" w:type="dxa"/>
          </w:tcPr>
          <w:p w:rsidR="00C84403" w:rsidRDefault="002B4B9E">
            <w:pPr>
              <w:rPr>
                <w:sz w:val="16"/>
                <w:szCs w:val="16"/>
              </w:rPr>
            </w:pPr>
            <w:r>
              <w:rPr>
                <w:sz w:val="16"/>
                <w:szCs w:val="16"/>
              </w:rPr>
              <w:t>Revisão do documento</w:t>
            </w:r>
          </w:p>
        </w:tc>
        <w:tc>
          <w:tcPr>
            <w:tcW w:w="1956" w:type="dxa"/>
          </w:tcPr>
          <w:p w:rsidR="00C84403" w:rsidRDefault="00C8440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sz w:val="16"/>
                <w:szCs w:val="16"/>
                <w:lang w:eastAsia="en-US"/>
              </w:rPr>
            </w:pPr>
          </w:p>
        </w:tc>
      </w:tr>
      <w:tr w:rsidR="00C84403">
        <w:trPr>
          <w:jc w:val="center"/>
        </w:trPr>
        <w:tc>
          <w:tcPr>
            <w:tcW w:w="1388" w:type="dxa"/>
          </w:tcPr>
          <w:p w:rsidR="00C84403" w:rsidRDefault="00C84403">
            <w:pPr>
              <w:rPr>
                <w:sz w:val="16"/>
                <w:szCs w:val="16"/>
              </w:rPr>
            </w:pPr>
          </w:p>
        </w:tc>
        <w:tc>
          <w:tcPr>
            <w:tcW w:w="1037" w:type="dxa"/>
          </w:tcPr>
          <w:p w:rsidR="00C84403" w:rsidRDefault="002B4B9E">
            <w:pPr>
              <w:rPr>
                <w:sz w:val="16"/>
                <w:szCs w:val="16"/>
              </w:rPr>
            </w:pPr>
            <w:r>
              <w:rPr>
                <w:sz w:val="16"/>
                <w:szCs w:val="16"/>
              </w:rPr>
              <w:t>1.0</w:t>
            </w:r>
          </w:p>
        </w:tc>
        <w:tc>
          <w:tcPr>
            <w:tcW w:w="4860" w:type="dxa"/>
          </w:tcPr>
          <w:p w:rsidR="00C84403" w:rsidRDefault="002B4B9E">
            <w:pPr>
              <w:rPr>
                <w:sz w:val="16"/>
                <w:szCs w:val="16"/>
              </w:rPr>
            </w:pPr>
            <w:r>
              <w:rPr>
                <w:sz w:val="16"/>
                <w:szCs w:val="16"/>
              </w:rPr>
              <w:t>Definição da Versão Final</w:t>
            </w:r>
          </w:p>
        </w:tc>
        <w:tc>
          <w:tcPr>
            <w:tcW w:w="1956" w:type="dxa"/>
          </w:tcPr>
          <w:p w:rsidR="00C84403" w:rsidRDefault="00C8440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sz w:val="16"/>
                <w:szCs w:val="16"/>
                <w:lang w:eastAsia="en-US"/>
              </w:rPr>
            </w:pPr>
          </w:p>
        </w:tc>
      </w:tr>
    </w:tbl>
    <w:p w:rsidR="00C84403" w:rsidRDefault="00C84403"/>
    <w:p w:rsidR="00C84403" w:rsidRDefault="00C84403"/>
    <w:p w:rsidR="00C84403" w:rsidRDefault="00C84403"/>
    <w:p w:rsidR="00C84403" w:rsidRDefault="00C84403"/>
    <w:p w:rsidR="00C84403" w:rsidRDefault="00C84403"/>
    <w:p w:rsidR="00C84403" w:rsidRDefault="00C84403"/>
    <w:p w:rsidR="00C84403" w:rsidRDefault="00C84403">
      <w:pPr>
        <w:sectPr w:rsidR="00C84403" w:rsidSect="00314341">
          <w:headerReference w:type="default" r:id="rId8"/>
          <w:pgSz w:w="11907" w:h="16840" w:code="9"/>
          <w:pgMar w:top="1418" w:right="1418" w:bottom="1826" w:left="1418" w:header="0" w:footer="0" w:gutter="0"/>
          <w:cols w:space="708"/>
          <w:docGrid w:linePitch="360"/>
        </w:sectPr>
      </w:pPr>
    </w:p>
    <w:p w:rsidR="00C84403" w:rsidRDefault="002B4B9E">
      <w:pPr>
        <w:pStyle w:val="ndice"/>
      </w:pPr>
      <w:r>
        <w:lastRenderedPageBreak/>
        <w:t>Índice</w:t>
      </w:r>
      <w:r w:rsidR="00E11CCC" w:rsidRPr="00E11CCC">
        <w:fldChar w:fldCharType="begin"/>
      </w:r>
      <w:r>
        <w:instrText xml:space="preserve"> TOC \o "1-3" \h \z \u </w:instrText>
      </w:r>
      <w:r w:rsidR="00E11CCC" w:rsidRPr="00E11CCC">
        <w:fldChar w:fldCharType="separate"/>
      </w:r>
    </w:p>
    <w:p w:rsidR="00C84403" w:rsidRDefault="00E11CCC">
      <w:pPr>
        <w:pStyle w:val="Sumrio1"/>
        <w:tabs>
          <w:tab w:val="left" w:pos="400"/>
          <w:tab w:val="right" w:leader="dot" w:pos="8495"/>
        </w:tabs>
        <w:rPr>
          <w:b w:val="0"/>
          <w:bCs w:val="0"/>
          <w:caps w:val="0"/>
          <w:noProof/>
          <w:sz w:val="14"/>
          <w:szCs w:val="14"/>
          <w:lang w:eastAsia="pt-BR"/>
        </w:rPr>
      </w:pPr>
      <w:hyperlink w:anchor="_Toc75111939" w:history="1">
        <w:r w:rsidR="002B4B9E">
          <w:rPr>
            <w:rStyle w:val="Hyperlink"/>
            <w:noProof/>
            <w:sz w:val="14"/>
            <w:szCs w:val="14"/>
          </w:rPr>
          <w:t>1</w:t>
        </w:r>
        <w:r w:rsidR="002B4B9E">
          <w:rPr>
            <w:b w:val="0"/>
            <w:bCs w:val="0"/>
            <w:caps w:val="0"/>
            <w:noProof/>
            <w:sz w:val="14"/>
            <w:szCs w:val="14"/>
            <w:lang w:eastAsia="pt-BR"/>
          </w:rPr>
          <w:tab/>
        </w:r>
        <w:r w:rsidR="002B4B9E">
          <w:rPr>
            <w:rStyle w:val="Hyperlink"/>
            <w:noProof/>
            <w:sz w:val="14"/>
            <w:szCs w:val="14"/>
          </w:rPr>
          <w:t>Introdução</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_Toc75111939 \h </w:instrText>
        </w:r>
        <w:r>
          <w:rPr>
            <w:noProof/>
            <w:webHidden/>
            <w:sz w:val="14"/>
            <w:szCs w:val="14"/>
          </w:rPr>
        </w:r>
        <w:r>
          <w:rPr>
            <w:noProof/>
            <w:webHidden/>
            <w:sz w:val="14"/>
            <w:szCs w:val="14"/>
          </w:rPr>
          <w:fldChar w:fldCharType="separate"/>
        </w:r>
        <w:r w:rsidR="002B4B9E">
          <w:rPr>
            <w:noProof/>
            <w:webHidden/>
            <w:sz w:val="14"/>
            <w:szCs w:val="14"/>
          </w:rPr>
          <w:t>4</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40" w:history="1">
        <w:r w:rsidR="002B4B9E">
          <w:rPr>
            <w:rStyle w:val="Hyperlink"/>
            <w:noProof/>
            <w:sz w:val="14"/>
            <w:szCs w:val="14"/>
          </w:rPr>
          <w:t>1.1</w:t>
        </w:r>
        <w:r w:rsidR="002B4B9E">
          <w:rPr>
            <w:smallCaps w:val="0"/>
            <w:noProof/>
            <w:sz w:val="14"/>
            <w:szCs w:val="14"/>
            <w:lang w:eastAsia="pt-BR"/>
          </w:rPr>
          <w:tab/>
        </w:r>
        <w:r w:rsidR="002B4B9E">
          <w:rPr>
            <w:rStyle w:val="Hyperlink"/>
            <w:noProof/>
            <w:sz w:val="14"/>
            <w:szCs w:val="14"/>
          </w:rPr>
          <w:t>Propósito do documento de requisitos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_Toc75111940 \h </w:instrText>
        </w:r>
        <w:r>
          <w:rPr>
            <w:noProof/>
            <w:webHidden/>
            <w:sz w:val="14"/>
            <w:szCs w:val="14"/>
          </w:rPr>
        </w:r>
        <w:r>
          <w:rPr>
            <w:noProof/>
            <w:webHidden/>
            <w:sz w:val="14"/>
            <w:szCs w:val="14"/>
          </w:rPr>
          <w:fldChar w:fldCharType="separate"/>
        </w:r>
        <w:r w:rsidR="002B4B9E">
          <w:rPr>
            <w:noProof/>
            <w:webHidden/>
            <w:sz w:val="14"/>
            <w:szCs w:val="14"/>
          </w:rPr>
          <w:t>4</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41" w:history="1">
        <w:r w:rsidR="002B4B9E">
          <w:rPr>
            <w:rStyle w:val="Hyperlink"/>
            <w:noProof/>
            <w:sz w:val="14"/>
            <w:szCs w:val="14"/>
          </w:rPr>
          <w:t>1.2</w:t>
        </w:r>
        <w:r w:rsidR="002B4B9E">
          <w:rPr>
            <w:smallCaps w:val="0"/>
            <w:noProof/>
            <w:sz w:val="14"/>
            <w:szCs w:val="14"/>
            <w:lang w:eastAsia="pt-BR"/>
          </w:rPr>
          <w:tab/>
        </w:r>
        <w:r w:rsidR="002B4B9E">
          <w:rPr>
            <w:rStyle w:val="Hyperlink"/>
            <w:noProof/>
            <w:sz w:val="14"/>
            <w:szCs w:val="14"/>
          </w:rPr>
          <w:t>Escopo do produto</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_Toc75111941 \h </w:instrText>
        </w:r>
        <w:r>
          <w:rPr>
            <w:noProof/>
            <w:webHidden/>
            <w:sz w:val="14"/>
            <w:szCs w:val="14"/>
          </w:rPr>
        </w:r>
        <w:r>
          <w:rPr>
            <w:noProof/>
            <w:webHidden/>
            <w:sz w:val="14"/>
            <w:szCs w:val="14"/>
          </w:rPr>
          <w:fldChar w:fldCharType="separate"/>
        </w:r>
        <w:r w:rsidR="002B4B9E">
          <w:rPr>
            <w:noProof/>
            <w:webHidden/>
            <w:sz w:val="14"/>
            <w:szCs w:val="14"/>
          </w:rPr>
          <w:t>4</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44" w:history="1">
        <w:r w:rsidR="002B4B9E">
          <w:rPr>
            <w:rStyle w:val="Hyperlink"/>
            <w:noProof/>
            <w:sz w:val="14"/>
            <w:szCs w:val="14"/>
          </w:rPr>
          <w:t>1.3</w:t>
        </w:r>
        <w:r w:rsidR="002B4B9E">
          <w:rPr>
            <w:smallCaps w:val="0"/>
            <w:noProof/>
            <w:sz w:val="14"/>
            <w:szCs w:val="14"/>
            <w:lang w:eastAsia="pt-BR"/>
          </w:rPr>
          <w:tab/>
        </w:r>
        <w:r w:rsidR="002B4B9E">
          <w:rPr>
            <w:rStyle w:val="Hyperlink"/>
            <w:noProof/>
            <w:sz w:val="14"/>
            <w:szCs w:val="14"/>
          </w:rPr>
          <w:t>Concepção do sistema</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_Toc75111944 \h </w:instrText>
        </w:r>
        <w:r>
          <w:rPr>
            <w:noProof/>
            <w:webHidden/>
            <w:sz w:val="14"/>
            <w:szCs w:val="14"/>
          </w:rPr>
        </w:r>
        <w:r>
          <w:rPr>
            <w:noProof/>
            <w:webHidden/>
            <w:sz w:val="14"/>
            <w:szCs w:val="14"/>
          </w:rPr>
          <w:fldChar w:fldCharType="separate"/>
        </w:r>
        <w:r w:rsidR="002B4B9E">
          <w:rPr>
            <w:noProof/>
            <w:webHidden/>
            <w:sz w:val="14"/>
            <w:szCs w:val="14"/>
          </w:rPr>
          <w:t>4</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45" w:history="1">
        <w:r w:rsidR="002B4B9E">
          <w:rPr>
            <w:rStyle w:val="Hyperlink"/>
            <w:noProof/>
            <w:sz w:val="14"/>
            <w:szCs w:val="14"/>
          </w:rPr>
          <w:t>1.4</w:t>
        </w:r>
        <w:r w:rsidR="002B4B9E">
          <w:rPr>
            <w:smallCaps w:val="0"/>
            <w:noProof/>
            <w:sz w:val="14"/>
            <w:szCs w:val="14"/>
            <w:lang w:eastAsia="pt-BR"/>
          </w:rPr>
          <w:tab/>
        </w:r>
        <w:r w:rsidR="002B4B9E">
          <w:rPr>
            <w:rStyle w:val="Hyperlink"/>
            <w:noProof/>
            <w:sz w:val="14"/>
            <w:szCs w:val="14"/>
          </w:rPr>
          <w:t>Convenções, termos e abreviações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_Toc75111945 \h </w:instrText>
        </w:r>
        <w:r>
          <w:rPr>
            <w:noProof/>
            <w:webHidden/>
            <w:sz w:val="14"/>
            <w:szCs w:val="14"/>
          </w:rPr>
        </w:r>
        <w:r>
          <w:rPr>
            <w:noProof/>
            <w:webHidden/>
            <w:sz w:val="14"/>
            <w:szCs w:val="14"/>
          </w:rPr>
          <w:fldChar w:fldCharType="separate"/>
        </w:r>
        <w:r w:rsidR="002B4B9E">
          <w:rPr>
            <w:noProof/>
            <w:webHidden/>
            <w:sz w:val="14"/>
            <w:szCs w:val="14"/>
          </w:rPr>
          <w:t>4</w:t>
        </w:r>
        <w:r>
          <w:rPr>
            <w:noProof/>
            <w:webHidden/>
            <w:sz w:val="14"/>
            <w:szCs w:val="14"/>
          </w:rPr>
          <w:fldChar w:fldCharType="end"/>
        </w:r>
      </w:hyperlink>
    </w:p>
    <w:p w:rsidR="00C84403" w:rsidRDefault="00E11CCC">
      <w:pPr>
        <w:pStyle w:val="Sumrio3"/>
        <w:tabs>
          <w:tab w:val="left" w:pos="1200"/>
          <w:tab w:val="right" w:leader="dot" w:pos="8495"/>
        </w:tabs>
        <w:rPr>
          <w:i w:val="0"/>
          <w:iCs w:val="0"/>
          <w:noProof/>
          <w:sz w:val="14"/>
          <w:szCs w:val="14"/>
          <w:lang w:eastAsia="pt-BR"/>
        </w:rPr>
      </w:pPr>
      <w:hyperlink w:anchor="_Toc75111946" w:history="1">
        <w:r w:rsidR="002B4B9E">
          <w:rPr>
            <w:rStyle w:val="Hyperlink"/>
            <w:noProof/>
            <w:sz w:val="14"/>
            <w:szCs w:val="14"/>
          </w:rPr>
          <w:t>1.4.1</w:t>
        </w:r>
        <w:r w:rsidR="002B4B9E">
          <w:rPr>
            <w:i w:val="0"/>
            <w:iCs w:val="0"/>
            <w:noProof/>
            <w:sz w:val="14"/>
            <w:szCs w:val="14"/>
            <w:lang w:eastAsia="pt-BR"/>
          </w:rPr>
          <w:tab/>
        </w:r>
        <w:r w:rsidR="002B4B9E">
          <w:rPr>
            <w:rStyle w:val="Hyperlink"/>
            <w:noProof/>
            <w:sz w:val="14"/>
            <w:szCs w:val="14"/>
          </w:rPr>
          <w:t>Identificação dos Requisitos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_Toc75111946 \h </w:instrText>
        </w:r>
        <w:r>
          <w:rPr>
            <w:noProof/>
            <w:webHidden/>
            <w:sz w:val="14"/>
            <w:szCs w:val="14"/>
          </w:rPr>
        </w:r>
        <w:r>
          <w:rPr>
            <w:noProof/>
            <w:webHidden/>
            <w:sz w:val="14"/>
            <w:szCs w:val="14"/>
          </w:rPr>
          <w:fldChar w:fldCharType="separate"/>
        </w:r>
        <w:r w:rsidR="002B4B9E">
          <w:rPr>
            <w:noProof/>
            <w:webHidden/>
            <w:sz w:val="14"/>
            <w:szCs w:val="14"/>
          </w:rPr>
          <w:t>4</w:t>
        </w:r>
        <w:r>
          <w:rPr>
            <w:noProof/>
            <w:webHidden/>
            <w:sz w:val="14"/>
            <w:szCs w:val="14"/>
          </w:rPr>
          <w:fldChar w:fldCharType="end"/>
        </w:r>
      </w:hyperlink>
    </w:p>
    <w:p w:rsidR="00C84403" w:rsidRDefault="00E11CCC">
      <w:pPr>
        <w:pStyle w:val="Sumrio3"/>
        <w:tabs>
          <w:tab w:val="left" w:pos="1200"/>
          <w:tab w:val="right" w:leader="dot" w:pos="8495"/>
        </w:tabs>
        <w:rPr>
          <w:i w:val="0"/>
          <w:iCs w:val="0"/>
          <w:noProof/>
          <w:sz w:val="14"/>
          <w:szCs w:val="14"/>
          <w:lang w:eastAsia="pt-BR"/>
        </w:rPr>
      </w:pPr>
      <w:hyperlink w:anchor="_Toc75111947" w:history="1">
        <w:r w:rsidR="002B4B9E">
          <w:rPr>
            <w:rStyle w:val="Hyperlink"/>
            <w:noProof/>
            <w:sz w:val="14"/>
            <w:szCs w:val="14"/>
          </w:rPr>
          <w:t>1.4.2</w:t>
        </w:r>
        <w:r w:rsidR="002B4B9E">
          <w:rPr>
            <w:i w:val="0"/>
            <w:iCs w:val="0"/>
            <w:noProof/>
            <w:sz w:val="14"/>
            <w:szCs w:val="14"/>
            <w:lang w:eastAsia="pt-BR"/>
          </w:rPr>
          <w:tab/>
        </w:r>
        <w:r w:rsidR="002B4B9E">
          <w:rPr>
            <w:rStyle w:val="Hyperlink"/>
            <w:noProof/>
            <w:sz w:val="14"/>
            <w:szCs w:val="14"/>
          </w:rPr>
          <w:t>Prioridade dos Requisitos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_Toc75111947 \h </w:instrText>
        </w:r>
        <w:r>
          <w:rPr>
            <w:noProof/>
            <w:webHidden/>
            <w:sz w:val="14"/>
            <w:szCs w:val="14"/>
          </w:rPr>
        </w:r>
        <w:r>
          <w:rPr>
            <w:noProof/>
            <w:webHidden/>
            <w:sz w:val="14"/>
            <w:szCs w:val="14"/>
          </w:rPr>
          <w:fldChar w:fldCharType="separate"/>
        </w:r>
        <w:r w:rsidR="002B4B9E">
          <w:rPr>
            <w:noProof/>
            <w:webHidden/>
            <w:sz w:val="14"/>
            <w:szCs w:val="14"/>
          </w:rPr>
          <w:t>4</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48" w:history="1">
        <w:r w:rsidR="002B4B9E">
          <w:rPr>
            <w:rStyle w:val="Hyperlink"/>
            <w:noProof/>
            <w:sz w:val="14"/>
            <w:szCs w:val="14"/>
          </w:rPr>
          <w:t>1.5</w:t>
        </w:r>
        <w:r w:rsidR="002B4B9E">
          <w:rPr>
            <w:smallCaps w:val="0"/>
            <w:noProof/>
            <w:sz w:val="14"/>
            <w:szCs w:val="14"/>
            <w:lang w:eastAsia="pt-BR"/>
          </w:rPr>
          <w:tab/>
        </w:r>
        <w:r w:rsidR="002B4B9E">
          <w:rPr>
            <w:rStyle w:val="Hyperlink"/>
            <w:noProof/>
            <w:sz w:val="14"/>
            <w:szCs w:val="14"/>
          </w:rPr>
          <w:t>Referências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_Toc75111948 \h </w:instrText>
        </w:r>
        <w:r>
          <w:rPr>
            <w:noProof/>
            <w:webHidden/>
            <w:sz w:val="14"/>
            <w:szCs w:val="14"/>
          </w:rPr>
        </w:r>
        <w:r>
          <w:rPr>
            <w:noProof/>
            <w:webHidden/>
            <w:sz w:val="14"/>
            <w:szCs w:val="14"/>
          </w:rPr>
          <w:fldChar w:fldCharType="separate"/>
        </w:r>
        <w:r w:rsidR="002B4B9E">
          <w:rPr>
            <w:noProof/>
            <w:webHidden/>
            <w:sz w:val="14"/>
            <w:szCs w:val="14"/>
          </w:rPr>
          <w:t>5</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49" w:history="1">
        <w:r w:rsidR="002B4B9E">
          <w:rPr>
            <w:rStyle w:val="Hyperlink"/>
            <w:noProof/>
            <w:sz w:val="14"/>
            <w:szCs w:val="14"/>
          </w:rPr>
          <w:t>1.6</w:t>
        </w:r>
        <w:r w:rsidR="002B4B9E">
          <w:rPr>
            <w:smallCaps w:val="0"/>
            <w:noProof/>
            <w:sz w:val="14"/>
            <w:szCs w:val="14"/>
            <w:lang w:eastAsia="pt-BR"/>
          </w:rPr>
          <w:tab/>
        </w:r>
        <w:r w:rsidR="002B4B9E">
          <w:rPr>
            <w:rStyle w:val="Hyperlink"/>
            <w:noProof/>
            <w:sz w:val="14"/>
            <w:szCs w:val="14"/>
          </w:rPr>
          <w:t>Visão Geral</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_Toc75111949 \h </w:instrText>
        </w:r>
        <w:r>
          <w:rPr>
            <w:noProof/>
            <w:webHidden/>
            <w:sz w:val="14"/>
            <w:szCs w:val="14"/>
          </w:rPr>
        </w:r>
        <w:r>
          <w:rPr>
            <w:noProof/>
            <w:webHidden/>
            <w:sz w:val="14"/>
            <w:szCs w:val="14"/>
          </w:rPr>
          <w:fldChar w:fldCharType="separate"/>
        </w:r>
        <w:r w:rsidR="002B4B9E">
          <w:rPr>
            <w:noProof/>
            <w:webHidden/>
            <w:sz w:val="14"/>
            <w:szCs w:val="14"/>
          </w:rPr>
          <w:t>5</w:t>
        </w:r>
        <w:r>
          <w:rPr>
            <w:noProof/>
            <w:webHidden/>
            <w:sz w:val="14"/>
            <w:szCs w:val="14"/>
          </w:rPr>
          <w:fldChar w:fldCharType="end"/>
        </w:r>
      </w:hyperlink>
    </w:p>
    <w:p w:rsidR="00C84403" w:rsidRDefault="00E11CCC">
      <w:pPr>
        <w:pStyle w:val="Sumrio1"/>
        <w:tabs>
          <w:tab w:val="left" w:pos="400"/>
          <w:tab w:val="right" w:leader="dot" w:pos="8495"/>
        </w:tabs>
        <w:rPr>
          <w:b w:val="0"/>
          <w:bCs w:val="0"/>
          <w:caps w:val="0"/>
          <w:noProof/>
          <w:sz w:val="14"/>
          <w:szCs w:val="14"/>
          <w:lang w:eastAsia="pt-BR"/>
        </w:rPr>
      </w:pPr>
      <w:hyperlink w:anchor="_Toc75111950" w:history="1">
        <w:r w:rsidR="002B4B9E">
          <w:rPr>
            <w:rStyle w:val="Hyperlink"/>
            <w:noProof/>
            <w:sz w:val="14"/>
            <w:szCs w:val="14"/>
          </w:rPr>
          <w:t>2</w:t>
        </w:r>
        <w:r w:rsidR="002B4B9E">
          <w:rPr>
            <w:b w:val="0"/>
            <w:bCs w:val="0"/>
            <w:caps w:val="0"/>
            <w:noProof/>
            <w:sz w:val="14"/>
            <w:szCs w:val="14"/>
            <w:lang w:eastAsia="pt-BR"/>
          </w:rPr>
          <w:tab/>
        </w:r>
        <w:r w:rsidR="002B4B9E">
          <w:rPr>
            <w:rStyle w:val="Hyperlink"/>
            <w:noProof/>
            <w:sz w:val="14"/>
            <w:szCs w:val="14"/>
          </w:rPr>
          <w:t>Descrição geral</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_Toc75111950 \h </w:instrText>
        </w:r>
        <w:r>
          <w:rPr>
            <w:noProof/>
            <w:webHidden/>
            <w:sz w:val="14"/>
            <w:szCs w:val="14"/>
          </w:rPr>
        </w:r>
        <w:r>
          <w:rPr>
            <w:noProof/>
            <w:webHidden/>
            <w:sz w:val="14"/>
            <w:szCs w:val="14"/>
          </w:rPr>
          <w:fldChar w:fldCharType="separate"/>
        </w:r>
        <w:r w:rsidR="002B4B9E">
          <w:rPr>
            <w:noProof/>
            <w:webHidden/>
            <w:sz w:val="14"/>
            <w:szCs w:val="14"/>
          </w:rPr>
          <w:t>6</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51" w:history="1">
        <w:r w:rsidR="002B4B9E">
          <w:rPr>
            <w:rStyle w:val="Hyperlink"/>
            <w:noProof/>
            <w:sz w:val="14"/>
            <w:szCs w:val="14"/>
          </w:rPr>
          <w:t>2.1</w:t>
        </w:r>
        <w:r w:rsidR="002B4B9E">
          <w:rPr>
            <w:smallCaps w:val="0"/>
            <w:noProof/>
            <w:sz w:val="14"/>
            <w:szCs w:val="14"/>
            <w:lang w:eastAsia="pt-BR"/>
          </w:rPr>
          <w:tab/>
        </w:r>
        <w:r w:rsidR="002B4B9E">
          <w:rPr>
            <w:rStyle w:val="Hyperlink"/>
            <w:noProof/>
            <w:sz w:val="14"/>
            <w:szCs w:val="14"/>
          </w:rPr>
          <w:t>Usuários do sistema</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_Toc75111951 \h </w:instrText>
        </w:r>
        <w:r>
          <w:rPr>
            <w:noProof/>
            <w:webHidden/>
            <w:sz w:val="14"/>
            <w:szCs w:val="14"/>
          </w:rPr>
        </w:r>
        <w:r>
          <w:rPr>
            <w:noProof/>
            <w:webHidden/>
            <w:sz w:val="14"/>
            <w:szCs w:val="14"/>
          </w:rPr>
          <w:fldChar w:fldCharType="separate"/>
        </w:r>
        <w:r w:rsidR="002B4B9E">
          <w:rPr>
            <w:noProof/>
            <w:webHidden/>
            <w:sz w:val="14"/>
            <w:szCs w:val="14"/>
          </w:rPr>
          <w:t>6</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55" w:history="1">
        <w:r w:rsidR="002B4B9E">
          <w:rPr>
            <w:rStyle w:val="Hyperlink"/>
            <w:noProof/>
            <w:sz w:val="14"/>
            <w:szCs w:val="14"/>
          </w:rPr>
          <w:t>2.2</w:t>
        </w:r>
        <w:r w:rsidR="002B4B9E">
          <w:rPr>
            <w:smallCaps w:val="0"/>
            <w:noProof/>
            <w:sz w:val="14"/>
            <w:szCs w:val="14"/>
            <w:lang w:eastAsia="pt-BR"/>
          </w:rPr>
          <w:tab/>
        </w:r>
        <w:r w:rsidR="007754F9">
          <w:rPr>
            <w:rStyle w:val="Hyperlink"/>
            <w:noProof/>
            <w:sz w:val="14"/>
            <w:szCs w:val="14"/>
          </w:rPr>
          <w:t>Abrangência</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_Toc75111955 \h </w:instrText>
        </w:r>
        <w:r>
          <w:rPr>
            <w:noProof/>
            <w:webHidden/>
            <w:sz w:val="14"/>
            <w:szCs w:val="14"/>
          </w:rPr>
        </w:r>
        <w:r>
          <w:rPr>
            <w:noProof/>
            <w:webHidden/>
            <w:sz w:val="14"/>
            <w:szCs w:val="14"/>
          </w:rPr>
          <w:fldChar w:fldCharType="separate"/>
        </w:r>
        <w:r w:rsidR="002B4B9E">
          <w:rPr>
            <w:noProof/>
            <w:webHidden/>
            <w:sz w:val="14"/>
            <w:szCs w:val="14"/>
          </w:rPr>
          <w:t>6</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62" w:history="1">
        <w:r w:rsidR="002B4B9E">
          <w:rPr>
            <w:rStyle w:val="Hyperlink"/>
            <w:noProof/>
            <w:sz w:val="14"/>
            <w:szCs w:val="14"/>
          </w:rPr>
          <w:t>2.3</w:t>
        </w:r>
        <w:r w:rsidR="002B4B9E">
          <w:rPr>
            <w:smallCaps w:val="0"/>
            <w:noProof/>
            <w:sz w:val="14"/>
            <w:szCs w:val="14"/>
            <w:lang w:eastAsia="pt-BR"/>
          </w:rPr>
          <w:tab/>
        </w:r>
        <w:r w:rsidR="002B4B9E">
          <w:rPr>
            <w:rStyle w:val="Hyperlink"/>
            <w:noProof/>
            <w:sz w:val="14"/>
            <w:szCs w:val="14"/>
          </w:rPr>
          <w:t>Suposições e dependências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_Toc75111962 \h </w:instrText>
        </w:r>
        <w:r>
          <w:rPr>
            <w:noProof/>
            <w:webHidden/>
            <w:sz w:val="14"/>
            <w:szCs w:val="14"/>
          </w:rPr>
        </w:r>
        <w:r>
          <w:rPr>
            <w:noProof/>
            <w:webHidden/>
            <w:sz w:val="14"/>
            <w:szCs w:val="14"/>
          </w:rPr>
          <w:fldChar w:fldCharType="separate"/>
        </w:r>
        <w:r w:rsidR="002B4B9E">
          <w:rPr>
            <w:noProof/>
            <w:webHidden/>
            <w:sz w:val="14"/>
            <w:szCs w:val="14"/>
          </w:rPr>
          <w:t>6</w:t>
        </w:r>
        <w:r>
          <w:rPr>
            <w:noProof/>
            <w:webHidden/>
            <w:sz w:val="14"/>
            <w:szCs w:val="14"/>
          </w:rPr>
          <w:fldChar w:fldCharType="end"/>
        </w:r>
      </w:hyperlink>
    </w:p>
    <w:p w:rsidR="00C84403" w:rsidRDefault="00E11CCC">
      <w:pPr>
        <w:pStyle w:val="Sumrio1"/>
        <w:tabs>
          <w:tab w:val="left" w:pos="400"/>
          <w:tab w:val="right" w:leader="dot" w:pos="8495"/>
        </w:tabs>
        <w:rPr>
          <w:b w:val="0"/>
          <w:bCs w:val="0"/>
          <w:caps w:val="0"/>
          <w:noProof/>
          <w:sz w:val="14"/>
          <w:szCs w:val="14"/>
          <w:lang w:eastAsia="pt-BR"/>
        </w:rPr>
      </w:pPr>
      <w:hyperlink w:anchor="_Toc75111963" w:history="1">
        <w:r w:rsidR="002B4B9E">
          <w:rPr>
            <w:rStyle w:val="Hyperlink"/>
            <w:noProof/>
            <w:sz w:val="14"/>
            <w:szCs w:val="14"/>
          </w:rPr>
          <w:t>3</w:t>
        </w:r>
        <w:r w:rsidR="002B4B9E">
          <w:rPr>
            <w:b w:val="0"/>
            <w:bCs w:val="0"/>
            <w:caps w:val="0"/>
            <w:noProof/>
            <w:sz w:val="14"/>
            <w:szCs w:val="14"/>
            <w:lang w:eastAsia="pt-BR"/>
          </w:rPr>
          <w:tab/>
        </w:r>
        <w:r w:rsidR="002B4B9E">
          <w:rPr>
            <w:rStyle w:val="Hyperlink"/>
            <w:noProof/>
            <w:sz w:val="14"/>
            <w:szCs w:val="14"/>
          </w:rPr>
          <w:t>Requisitos do Software</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_Toc75111963 \h </w:instrText>
        </w:r>
        <w:r>
          <w:rPr>
            <w:noProof/>
            <w:webHidden/>
            <w:sz w:val="14"/>
            <w:szCs w:val="14"/>
          </w:rPr>
        </w:r>
        <w:r>
          <w:rPr>
            <w:noProof/>
            <w:webHidden/>
            <w:sz w:val="14"/>
            <w:szCs w:val="14"/>
          </w:rPr>
          <w:fldChar w:fldCharType="separate"/>
        </w:r>
        <w:r w:rsidR="002B4B9E">
          <w:rPr>
            <w:noProof/>
            <w:webHidden/>
            <w:sz w:val="14"/>
            <w:szCs w:val="14"/>
          </w:rPr>
          <w:t>7</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64" w:history="1">
        <w:r w:rsidR="002B4B9E">
          <w:rPr>
            <w:rStyle w:val="Hyperlink"/>
            <w:noProof/>
            <w:sz w:val="14"/>
            <w:szCs w:val="14"/>
          </w:rPr>
          <w:t>3.1</w:t>
        </w:r>
        <w:r w:rsidR="002B4B9E">
          <w:rPr>
            <w:smallCaps w:val="0"/>
            <w:noProof/>
            <w:sz w:val="14"/>
            <w:szCs w:val="14"/>
            <w:lang w:eastAsia="pt-BR"/>
          </w:rPr>
          <w:tab/>
        </w:r>
        <w:r w:rsidR="002B4B9E">
          <w:rPr>
            <w:rStyle w:val="Hyperlink"/>
            <w:noProof/>
            <w:sz w:val="14"/>
            <w:szCs w:val="14"/>
          </w:rPr>
          <w:t>Requisitos Funcionais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_Toc75111964 \h </w:instrText>
        </w:r>
        <w:r>
          <w:rPr>
            <w:noProof/>
            <w:webHidden/>
            <w:sz w:val="14"/>
            <w:szCs w:val="14"/>
          </w:rPr>
        </w:r>
        <w:r>
          <w:rPr>
            <w:noProof/>
            <w:webHidden/>
            <w:sz w:val="14"/>
            <w:szCs w:val="14"/>
          </w:rPr>
          <w:fldChar w:fldCharType="separate"/>
        </w:r>
        <w:r w:rsidR="002B4B9E">
          <w:rPr>
            <w:noProof/>
            <w:webHidden/>
            <w:sz w:val="14"/>
            <w:szCs w:val="14"/>
          </w:rPr>
          <w:t>7</w:t>
        </w:r>
        <w:r>
          <w:rPr>
            <w:noProof/>
            <w:webHidden/>
            <w:sz w:val="14"/>
            <w:szCs w:val="14"/>
          </w:rPr>
          <w:fldChar w:fldCharType="end"/>
        </w:r>
      </w:hyperlink>
    </w:p>
    <w:p w:rsidR="00C84403" w:rsidRDefault="00E11CCC">
      <w:pPr>
        <w:pStyle w:val="Sumrio3"/>
        <w:tabs>
          <w:tab w:val="left" w:pos="1200"/>
          <w:tab w:val="right" w:leader="dot" w:pos="8495"/>
        </w:tabs>
        <w:rPr>
          <w:i w:val="0"/>
          <w:iCs w:val="0"/>
          <w:noProof/>
          <w:sz w:val="14"/>
          <w:szCs w:val="14"/>
          <w:lang w:eastAsia="pt-BR"/>
        </w:rPr>
      </w:pPr>
      <w:hyperlink w:anchor="_Toc75111965" w:history="1">
        <w:r w:rsidR="002B4B9E">
          <w:rPr>
            <w:rStyle w:val="Hyperlink"/>
            <w:noProof/>
            <w:sz w:val="14"/>
            <w:szCs w:val="14"/>
          </w:rPr>
          <w:t>3.1.1</w:t>
        </w:r>
        <w:r w:rsidR="002B4B9E">
          <w:rPr>
            <w:i w:val="0"/>
            <w:iCs w:val="0"/>
            <w:noProof/>
            <w:sz w:val="14"/>
            <w:szCs w:val="14"/>
            <w:lang w:eastAsia="pt-BR"/>
          </w:rPr>
          <w:tab/>
        </w:r>
        <w:r w:rsidR="002B4B9E">
          <w:rPr>
            <w:rStyle w:val="Hyperlink"/>
            <w:noProof/>
            <w:sz w:val="14"/>
            <w:szCs w:val="14"/>
          </w:rPr>
          <w:t>Lista dos requisitos funcionais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_Toc75111965 \h </w:instrText>
        </w:r>
        <w:r>
          <w:rPr>
            <w:noProof/>
            <w:webHidden/>
            <w:sz w:val="14"/>
            <w:szCs w:val="14"/>
          </w:rPr>
        </w:r>
        <w:r>
          <w:rPr>
            <w:noProof/>
            <w:webHidden/>
            <w:sz w:val="14"/>
            <w:szCs w:val="14"/>
          </w:rPr>
          <w:fldChar w:fldCharType="separate"/>
        </w:r>
        <w:r w:rsidR="002B4B9E">
          <w:rPr>
            <w:noProof/>
            <w:webHidden/>
            <w:sz w:val="14"/>
            <w:szCs w:val="14"/>
          </w:rPr>
          <w:t>7</w:t>
        </w:r>
        <w:r>
          <w:rPr>
            <w:noProof/>
            <w:webHidden/>
            <w:sz w:val="14"/>
            <w:szCs w:val="14"/>
          </w:rPr>
          <w:fldChar w:fldCharType="end"/>
        </w:r>
      </w:hyperlink>
    </w:p>
    <w:p w:rsidR="00C84403" w:rsidRDefault="00E11CCC">
      <w:pPr>
        <w:pStyle w:val="Sumrio3"/>
        <w:tabs>
          <w:tab w:val="left" w:pos="1200"/>
          <w:tab w:val="right" w:leader="dot" w:pos="8495"/>
        </w:tabs>
        <w:rPr>
          <w:i w:val="0"/>
          <w:iCs w:val="0"/>
          <w:noProof/>
          <w:sz w:val="14"/>
          <w:szCs w:val="14"/>
          <w:lang w:eastAsia="pt-BR"/>
        </w:rPr>
      </w:pPr>
      <w:hyperlink w:anchor="_Toc75111966" w:history="1">
        <w:r w:rsidR="002B4B9E">
          <w:rPr>
            <w:rStyle w:val="Hyperlink"/>
            <w:noProof/>
            <w:sz w:val="14"/>
            <w:szCs w:val="14"/>
          </w:rPr>
          <w:t>3.1.2</w:t>
        </w:r>
        <w:r w:rsidR="002B4B9E">
          <w:rPr>
            <w:i w:val="0"/>
            <w:iCs w:val="0"/>
            <w:noProof/>
            <w:sz w:val="14"/>
            <w:szCs w:val="14"/>
            <w:lang w:eastAsia="pt-BR"/>
          </w:rPr>
          <w:tab/>
        </w:r>
        <w:r w:rsidR="002B4B9E">
          <w:rPr>
            <w:rStyle w:val="Hyperlink"/>
            <w:noProof/>
            <w:sz w:val="14"/>
            <w:szCs w:val="14"/>
          </w:rPr>
          <w:t>Descrição dos requisitos funcionais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_Toc75111966 \h </w:instrText>
        </w:r>
        <w:r>
          <w:rPr>
            <w:noProof/>
            <w:webHidden/>
            <w:sz w:val="14"/>
            <w:szCs w:val="14"/>
          </w:rPr>
        </w:r>
        <w:r>
          <w:rPr>
            <w:noProof/>
            <w:webHidden/>
            <w:sz w:val="14"/>
            <w:szCs w:val="14"/>
          </w:rPr>
          <w:fldChar w:fldCharType="separate"/>
        </w:r>
        <w:r w:rsidR="002B4B9E">
          <w:rPr>
            <w:noProof/>
            <w:webHidden/>
            <w:sz w:val="14"/>
            <w:szCs w:val="14"/>
          </w:rPr>
          <w:t>9</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67" w:history="1">
        <w:r w:rsidR="002B4B9E">
          <w:rPr>
            <w:rStyle w:val="Hyperlink"/>
            <w:noProof/>
            <w:sz w:val="14"/>
            <w:szCs w:val="14"/>
          </w:rPr>
          <w:t>3.2</w:t>
        </w:r>
        <w:r w:rsidR="002B4B9E">
          <w:rPr>
            <w:smallCaps w:val="0"/>
            <w:noProof/>
            <w:sz w:val="14"/>
            <w:szCs w:val="14"/>
            <w:lang w:eastAsia="pt-BR"/>
          </w:rPr>
          <w:tab/>
        </w:r>
        <w:r w:rsidR="002B4B9E">
          <w:rPr>
            <w:rStyle w:val="Hyperlink"/>
            <w:noProof/>
            <w:sz w:val="14"/>
            <w:szCs w:val="14"/>
          </w:rPr>
          <w:t>Requisitos Não-funcionais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_Toc75111967 \h </w:instrText>
        </w:r>
        <w:r>
          <w:rPr>
            <w:noProof/>
            <w:webHidden/>
            <w:sz w:val="14"/>
            <w:szCs w:val="14"/>
          </w:rPr>
        </w:r>
        <w:r>
          <w:rPr>
            <w:noProof/>
            <w:webHidden/>
            <w:sz w:val="14"/>
            <w:szCs w:val="14"/>
          </w:rPr>
          <w:fldChar w:fldCharType="separate"/>
        </w:r>
        <w:r w:rsidR="002B4B9E">
          <w:rPr>
            <w:noProof/>
            <w:webHidden/>
            <w:sz w:val="14"/>
            <w:szCs w:val="14"/>
          </w:rPr>
          <w:t>14</w:t>
        </w:r>
        <w:r>
          <w:rPr>
            <w:noProof/>
            <w:webHidden/>
            <w:sz w:val="14"/>
            <w:szCs w:val="14"/>
          </w:rPr>
          <w:fldChar w:fldCharType="end"/>
        </w:r>
      </w:hyperlink>
    </w:p>
    <w:p w:rsidR="00C84403" w:rsidRDefault="00E11CCC">
      <w:pPr>
        <w:pStyle w:val="Sumrio3"/>
        <w:tabs>
          <w:tab w:val="left" w:pos="1200"/>
          <w:tab w:val="right" w:leader="dot" w:pos="8495"/>
        </w:tabs>
        <w:rPr>
          <w:i w:val="0"/>
          <w:iCs w:val="0"/>
          <w:noProof/>
          <w:sz w:val="14"/>
          <w:szCs w:val="14"/>
          <w:lang w:eastAsia="pt-BR"/>
        </w:rPr>
      </w:pPr>
      <w:hyperlink w:anchor="_Toc75111968" w:history="1">
        <w:r w:rsidR="002B4B9E">
          <w:rPr>
            <w:rStyle w:val="Hyperlink"/>
            <w:noProof/>
            <w:sz w:val="14"/>
            <w:szCs w:val="14"/>
          </w:rPr>
          <w:t>3.2.1</w:t>
        </w:r>
        <w:r w:rsidR="002B4B9E">
          <w:rPr>
            <w:i w:val="0"/>
            <w:iCs w:val="0"/>
            <w:noProof/>
            <w:sz w:val="14"/>
            <w:szCs w:val="14"/>
            <w:lang w:eastAsia="pt-BR"/>
          </w:rPr>
          <w:tab/>
        </w:r>
        <w:r w:rsidR="002B4B9E">
          <w:rPr>
            <w:rStyle w:val="Hyperlink"/>
            <w:noProof/>
            <w:sz w:val="14"/>
            <w:szCs w:val="14"/>
          </w:rPr>
          <w:t>Requisitos de Segurança</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_Toc75111968 \h </w:instrText>
        </w:r>
        <w:r>
          <w:rPr>
            <w:noProof/>
            <w:webHidden/>
            <w:sz w:val="14"/>
            <w:szCs w:val="14"/>
          </w:rPr>
        </w:r>
        <w:r>
          <w:rPr>
            <w:noProof/>
            <w:webHidden/>
            <w:sz w:val="14"/>
            <w:szCs w:val="14"/>
          </w:rPr>
          <w:fldChar w:fldCharType="separate"/>
        </w:r>
        <w:r w:rsidR="002B4B9E">
          <w:rPr>
            <w:noProof/>
            <w:webHidden/>
            <w:sz w:val="14"/>
            <w:szCs w:val="14"/>
          </w:rPr>
          <w:t>14</w:t>
        </w:r>
        <w:r>
          <w:rPr>
            <w:noProof/>
            <w:webHidden/>
            <w:sz w:val="14"/>
            <w:szCs w:val="14"/>
          </w:rPr>
          <w:fldChar w:fldCharType="end"/>
        </w:r>
      </w:hyperlink>
    </w:p>
    <w:p w:rsidR="00C84403" w:rsidRDefault="00E11CCC">
      <w:pPr>
        <w:pStyle w:val="Sumrio3"/>
        <w:tabs>
          <w:tab w:val="left" w:pos="1200"/>
          <w:tab w:val="right" w:leader="dot" w:pos="8495"/>
        </w:tabs>
        <w:rPr>
          <w:i w:val="0"/>
          <w:iCs w:val="0"/>
          <w:noProof/>
          <w:sz w:val="14"/>
          <w:szCs w:val="14"/>
          <w:lang w:eastAsia="pt-BR"/>
        </w:rPr>
      </w:pPr>
      <w:hyperlink w:anchor="_Toc75111969" w:history="1">
        <w:r w:rsidR="002B4B9E">
          <w:rPr>
            <w:rStyle w:val="Hyperlink"/>
            <w:noProof/>
            <w:sz w:val="14"/>
            <w:szCs w:val="14"/>
          </w:rPr>
          <w:t>3.2.2</w:t>
        </w:r>
        <w:r w:rsidR="002B4B9E">
          <w:rPr>
            <w:i w:val="0"/>
            <w:iCs w:val="0"/>
            <w:noProof/>
            <w:sz w:val="14"/>
            <w:szCs w:val="14"/>
            <w:lang w:eastAsia="pt-BR"/>
          </w:rPr>
          <w:tab/>
        </w:r>
        <w:r w:rsidR="002B4B9E">
          <w:rPr>
            <w:rStyle w:val="Hyperlink"/>
            <w:noProof/>
            <w:sz w:val="14"/>
            <w:szCs w:val="14"/>
          </w:rPr>
          <w:t>Requisitos de Interface</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_Toc75111969 \h </w:instrText>
        </w:r>
        <w:r>
          <w:rPr>
            <w:noProof/>
            <w:webHidden/>
            <w:sz w:val="14"/>
            <w:szCs w:val="14"/>
          </w:rPr>
        </w:r>
        <w:r>
          <w:rPr>
            <w:noProof/>
            <w:webHidden/>
            <w:sz w:val="14"/>
            <w:szCs w:val="14"/>
          </w:rPr>
          <w:fldChar w:fldCharType="separate"/>
        </w:r>
        <w:r w:rsidR="002B4B9E">
          <w:rPr>
            <w:noProof/>
            <w:webHidden/>
            <w:sz w:val="14"/>
            <w:szCs w:val="14"/>
          </w:rPr>
          <w:t>14</w:t>
        </w:r>
        <w:r>
          <w:rPr>
            <w:noProof/>
            <w:webHidden/>
            <w:sz w:val="14"/>
            <w:szCs w:val="14"/>
          </w:rPr>
          <w:fldChar w:fldCharType="end"/>
        </w:r>
      </w:hyperlink>
    </w:p>
    <w:p w:rsidR="00C84403" w:rsidRDefault="00E11CCC">
      <w:pPr>
        <w:pStyle w:val="Sumrio3"/>
        <w:tabs>
          <w:tab w:val="left" w:pos="1200"/>
          <w:tab w:val="right" w:leader="dot" w:pos="8495"/>
        </w:tabs>
        <w:rPr>
          <w:i w:val="0"/>
          <w:iCs w:val="0"/>
          <w:noProof/>
          <w:sz w:val="14"/>
          <w:szCs w:val="14"/>
          <w:lang w:eastAsia="pt-BR"/>
        </w:rPr>
      </w:pPr>
      <w:hyperlink w:anchor="_Toc75111970" w:history="1">
        <w:r w:rsidR="002B4B9E">
          <w:rPr>
            <w:rStyle w:val="Hyperlink"/>
            <w:noProof/>
            <w:sz w:val="14"/>
            <w:szCs w:val="14"/>
          </w:rPr>
          <w:t>3.2.3</w:t>
        </w:r>
        <w:r w:rsidR="002B4B9E">
          <w:rPr>
            <w:i w:val="0"/>
            <w:iCs w:val="0"/>
            <w:noProof/>
            <w:sz w:val="14"/>
            <w:szCs w:val="14"/>
            <w:lang w:eastAsia="pt-BR"/>
          </w:rPr>
          <w:tab/>
        </w:r>
        <w:r w:rsidR="002B4B9E">
          <w:rPr>
            <w:rStyle w:val="Hyperlink"/>
            <w:noProof/>
            <w:sz w:val="14"/>
            <w:szCs w:val="14"/>
          </w:rPr>
          <w:t>Requisitos de Operacionais</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_Toc75111970 \h </w:instrText>
        </w:r>
        <w:r>
          <w:rPr>
            <w:noProof/>
            <w:webHidden/>
            <w:sz w:val="14"/>
            <w:szCs w:val="14"/>
          </w:rPr>
        </w:r>
        <w:r>
          <w:rPr>
            <w:noProof/>
            <w:webHidden/>
            <w:sz w:val="14"/>
            <w:szCs w:val="14"/>
          </w:rPr>
          <w:fldChar w:fldCharType="separate"/>
        </w:r>
        <w:r w:rsidR="002B4B9E">
          <w:rPr>
            <w:noProof/>
            <w:webHidden/>
            <w:sz w:val="14"/>
            <w:szCs w:val="14"/>
          </w:rPr>
          <w:t>14</w:t>
        </w:r>
        <w:r>
          <w:rPr>
            <w:noProof/>
            <w:webHidden/>
            <w:sz w:val="14"/>
            <w:szCs w:val="14"/>
          </w:rPr>
          <w:fldChar w:fldCharType="end"/>
        </w:r>
      </w:hyperlink>
    </w:p>
    <w:p w:rsidR="00C84403" w:rsidRDefault="00E11CCC">
      <w:pPr>
        <w:pStyle w:val="Sumrio3"/>
        <w:tabs>
          <w:tab w:val="left" w:pos="1200"/>
          <w:tab w:val="right" w:leader="dot" w:pos="8495"/>
        </w:tabs>
        <w:rPr>
          <w:i w:val="0"/>
          <w:iCs w:val="0"/>
          <w:noProof/>
          <w:sz w:val="14"/>
          <w:szCs w:val="14"/>
          <w:lang w:eastAsia="pt-BR"/>
        </w:rPr>
      </w:pPr>
      <w:hyperlink w:anchor="_Toc75111971" w:history="1">
        <w:r w:rsidR="002B4B9E">
          <w:rPr>
            <w:rStyle w:val="Hyperlink"/>
            <w:noProof/>
            <w:sz w:val="14"/>
            <w:szCs w:val="14"/>
          </w:rPr>
          <w:t>3.2.4</w:t>
        </w:r>
        <w:r w:rsidR="002B4B9E">
          <w:rPr>
            <w:i w:val="0"/>
            <w:iCs w:val="0"/>
            <w:noProof/>
            <w:sz w:val="14"/>
            <w:szCs w:val="14"/>
            <w:lang w:eastAsia="pt-BR"/>
          </w:rPr>
          <w:tab/>
        </w:r>
        <w:r w:rsidR="002B4B9E">
          <w:rPr>
            <w:rStyle w:val="Hyperlink"/>
            <w:noProof/>
            <w:sz w:val="14"/>
            <w:szCs w:val="14"/>
          </w:rPr>
          <w:t>Requisitos de Confiabilidade</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_Toc75111971 \h </w:instrText>
        </w:r>
        <w:r>
          <w:rPr>
            <w:noProof/>
            <w:webHidden/>
            <w:sz w:val="14"/>
            <w:szCs w:val="14"/>
          </w:rPr>
        </w:r>
        <w:r>
          <w:rPr>
            <w:noProof/>
            <w:webHidden/>
            <w:sz w:val="14"/>
            <w:szCs w:val="14"/>
          </w:rPr>
          <w:fldChar w:fldCharType="separate"/>
        </w:r>
        <w:r w:rsidR="002B4B9E">
          <w:rPr>
            <w:noProof/>
            <w:webHidden/>
            <w:sz w:val="14"/>
            <w:szCs w:val="14"/>
          </w:rPr>
          <w:t>14</w:t>
        </w:r>
        <w:r>
          <w:rPr>
            <w:noProof/>
            <w:webHidden/>
            <w:sz w:val="14"/>
            <w:szCs w:val="14"/>
          </w:rPr>
          <w:fldChar w:fldCharType="end"/>
        </w:r>
      </w:hyperlink>
    </w:p>
    <w:p w:rsidR="00C84403" w:rsidRDefault="00E11CCC">
      <w:pPr>
        <w:pStyle w:val="Sumrio1"/>
        <w:tabs>
          <w:tab w:val="left" w:pos="400"/>
          <w:tab w:val="right" w:leader="dot" w:pos="8495"/>
        </w:tabs>
        <w:rPr>
          <w:b w:val="0"/>
          <w:bCs w:val="0"/>
          <w:caps w:val="0"/>
          <w:noProof/>
          <w:sz w:val="14"/>
          <w:szCs w:val="14"/>
          <w:lang w:eastAsia="pt-BR"/>
        </w:rPr>
      </w:pPr>
      <w:hyperlink w:anchor="_Toc75111972" w:history="1">
        <w:r w:rsidR="002B4B9E">
          <w:rPr>
            <w:rStyle w:val="Hyperlink"/>
            <w:noProof/>
            <w:sz w:val="14"/>
            <w:szCs w:val="14"/>
          </w:rPr>
          <w:t>4</w:t>
        </w:r>
        <w:r w:rsidR="002B4B9E">
          <w:rPr>
            <w:b w:val="0"/>
            <w:bCs w:val="0"/>
            <w:caps w:val="0"/>
            <w:noProof/>
            <w:sz w:val="14"/>
            <w:szCs w:val="14"/>
            <w:lang w:eastAsia="pt-BR"/>
          </w:rPr>
          <w:tab/>
        </w:r>
        <w:r w:rsidR="002B4B9E">
          <w:rPr>
            <w:rStyle w:val="Hyperlink"/>
            <w:noProof/>
            <w:sz w:val="14"/>
            <w:szCs w:val="14"/>
          </w:rPr>
          <w:t>Casos de uso</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_Toc75111972 \h </w:instrText>
        </w:r>
        <w:r>
          <w:rPr>
            <w:noProof/>
            <w:webHidden/>
            <w:sz w:val="14"/>
            <w:szCs w:val="14"/>
          </w:rPr>
        </w:r>
        <w:r>
          <w:rPr>
            <w:noProof/>
            <w:webHidden/>
            <w:sz w:val="14"/>
            <w:szCs w:val="14"/>
          </w:rPr>
          <w:fldChar w:fldCharType="separate"/>
        </w:r>
        <w:r w:rsidR="002B4B9E">
          <w:rPr>
            <w:noProof/>
            <w:webHidden/>
            <w:sz w:val="14"/>
            <w:szCs w:val="14"/>
          </w:rPr>
          <w:t>15</w:t>
        </w:r>
        <w:r>
          <w:rPr>
            <w:noProof/>
            <w:webHidden/>
            <w:sz w:val="14"/>
            <w:szCs w:val="14"/>
          </w:rPr>
          <w:fldChar w:fldCharType="end"/>
        </w:r>
      </w:hyperlink>
    </w:p>
    <w:p w:rsidR="00C84403" w:rsidRDefault="00E11CCC">
      <w:pPr>
        <w:pStyle w:val="Sumrio2"/>
        <w:tabs>
          <w:tab w:val="left" w:pos="960"/>
          <w:tab w:val="right" w:leader="dot" w:pos="8495"/>
        </w:tabs>
        <w:rPr>
          <w:smallCaps w:val="0"/>
          <w:noProof/>
          <w:sz w:val="14"/>
          <w:szCs w:val="14"/>
          <w:lang w:eastAsia="pt-BR"/>
        </w:rPr>
      </w:pPr>
      <w:hyperlink w:anchor="_Toc75111973" w:history="1">
        <w:r w:rsidR="002B4B9E">
          <w:rPr>
            <w:rStyle w:val="Hyperlink"/>
            <w:noProof/>
            <w:sz w:val="14"/>
            <w:szCs w:val="14"/>
          </w:rPr>
          <w:t>4.1</w:t>
        </w:r>
        <w:r w:rsidR="002B4B9E">
          <w:rPr>
            <w:smallCaps w:val="0"/>
            <w:noProof/>
            <w:sz w:val="14"/>
            <w:szCs w:val="14"/>
            <w:lang w:eastAsia="pt-BR"/>
          </w:rPr>
          <w:tab/>
        </w:r>
        <w:r w:rsidR="002B4B9E">
          <w:rPr>
            <w:rStyle w:val="Hyperlink"/>
            <w:noProof/>
            <w:sz w:val="14"/>
            <w:szCs w:val="14"/>
          </w:rPr>
          <w:t>Diagrama de casos de uso</w:t>
        </w:r>
        <w:r w:rsidR="002B4B9E">
          <w:rPr>
            <w:noProof/>
            <w:webHidden/>
            <w:sz w:val="14"/>
            <w:szCs w:val="14"/>
          </w:rPr>
          <w:tab/>
        </w:r>
        <w:r>
          <w:rPr>
            <w:noProof/>
            <w:webHidden/>
            <w:sz w:val="14"/>
            <w:szCs w:val="14"/>
          </w:rPr>
          <w:fldChar w:fldCharType="begin"/>
        </w:r>
        <w:r w:rsidR="002B4B9E">
          <w:rPr>
            <w:noProof/>
            <w:webHidden/>
            <w:sz w:val="14"/>
            <w:szCs w:val="14"/>
          </w:rPr>
          <w:instrText xml:space="preserve"> PAGEREF _Toc75111973 \h </w:instrText>
        </w:r>
        <w:r>
          <w:rPr>
            <w:noProof/>
            <w:webHidden/>
            <w:sz w:val="14"/>
            <w:szCs w:val="14"/>
          </w:rPr>
        </w:r>
        <w:r>
          <w:rPr>
            <w:noProof/>
            <w:webHidden/>
            <w:sz w:val="14"/>
            <w:szCs w:val="14"/>
          </w:rPr>
          <w:fldChar w:fldCharType="separate"/>
        </w:r>
        <w:r w:rsidR="002B4B9E">
          <w:rPr>
            <w:noProof/>
            <w:webHidden/>
            <w:sz w:val="14"/>
            <w:szCs w:val="14"/>
          </w:rPr>
          <w:t>15</w:t>
        </w:r>
        <w:r>
          <w:rPr>
            <w:noProof/>
            <w:webHidden/>
            <w:sz w:val="14"/>
            <w:szCs w:val="14"/>
          </w:rPr>
          <w:fldChar w:fldCharType="end"/>
        </w:r>
      </w:hyperlink>
    </w:p>
    <w:p w:rsidR="00C84403" w:rsidRDefault="00C84403">
      <w:pPr>
        <w:pStyle w:val="Sumrio3"/>
        <w:tabs>
          <w:tab w:val="left" w:pos="1200"/>
          <w:tab w:val="right" w:leader="dot" w:pos="8495"/>
        </w:tabs>
        <w:rPr>
          <w:i w:val="0"/>
          <w:iCs w:val="0"/>
          <w:noProof/>
          <w:sz w:val="14"/>
          <w:szCs w:val="14"/>
          <w:lang w:eastAsia="pt-BR"/>
        </w:rPr>
      </w:pPr>
    </w:p>
    <w:p w:rsidR="00C84403" w:rsidRDefault="00C84403">
      <w:pPr>
        <w:pStyle w:val="Sumrio3"/>
        <w:tabs>
          <w:tab w:val="left" w:pos="1440"/>
          <w:tab w:val="right" w:leader="dot" w:pos="8495"/>
        </w:tabs>
        <w:rPr>
          <w:i w:val="0"/>
          <w:iCs w:val="0"/>
          <w:noProof/>
          <w:sz w:val="14"/>
          <w:szCs w:val="14"/>
          <w:lang w:eastAsia="pt-BR"/>
        </w:rPr>
      </w:pPr>
    </w:p>
    <w:p w:rsidR="00C84403" w:rsidRDefault="00C84403">
      <w:pPr>
        <w:pStyle w:val="Sumrio3"/>
        <w:tabs>
          <w:tab w:val="left" w:pos="1440"/>
          <w:tab w:val="right" w:leader="dot" w:pos="8495"/>
        </w:tabs>
        <w:rPr>
          <w:i w:val="0"/>
          <w:iCs w:val="0"/>
          <w:noProof/>
          <w:sz w:val="14"/>
          <w:szCs w:val="14"/>
          <w:lang w:eastAsia="pt-BR"/>
        </w:rPr>
      </w:pPr>
    </w:p>
    <w:p w:rsidR="00C84403" w:rsidRDefault="00C84403">
      <w:pPr>
        <w:pStyle w:val="Sumrio3"/>
        <w:tabs>
          <w:tab w:val="left" w:pos="1440"/>
          <w:tab w:val="right" w:leader="dot" w:pos="8495"/>
        </w:tabs>
        <w:rPr>
          <w:i w:val="0"/>
          <w:iCs w:val="0"/>
          <w:noProof/>
          <w:sz w:val="14"/>
          <w:szCs w:val="14"/>
          <w:lang w:eastAsia="pt-BR"/>
        </w:rPr>
      </w:pPr>
    </w:p>
    <w:p w:rsidR="00C84403" w:rsidRDefault="00E11CCC">
      <w:pPr>
        <w:pStyle w:val="Versodocumento"/>
        <w:rPr>
          <w:sz w:val="2"/>
        </w:rPr>
      </w:pPr>
      <w:r>
        <w:rPr>
          <w:sz w:val="14"/>
          <w:szCs w:val="14"/>
        </w:rPr>
        <w:fldChar w:fldCharType="end"/>
      </w:r>
    </w:p>
    <w:p w:rsidR="00C84403" w:rsidRDefault="00C84403">
      <w:pPr>
        <w:pStyle w:val="Versodocumento"/>
        <w:sectPr w:rsidR="00C84403">
          <w:pgSz w:w="11907" w:h="16840" w:code="9"/>
          <w:pgMar w:top="1134" w:right="1701" w:bottom="1134" w:left="1701" w:header="709" w:footer="709" w:gutter="0"/>
          <w:cols w:space="708"/>
          <w:docGrid w:linePitch="360"/>
        </w:sectPr>
      </w:pPr>
    </w:p>
    <w:p w:rsidR="00C84403" w:rsidRDefault="0016328D">
      <w:pPr>
        <w:pStyle w:val="Ttulo2"/>
        <w:numPr>
          <w:ilvl w:val="0"/>
          <w:numId w:val="0"/>
        </w:numPr>
        <w:ind w:left="576" w:hanging="576"/>
        <w:rPr>
          <w:rFonts w:ascii="Georgia" w:hAnsi="Georgia"/>
          <w:b w:val="0"/>
          <w:sz w:val="32"/>
          <w:szCs w:val="36"/>
        </w:rPr>
      </w:pPr>
      <w:bookmarkStart w:id="0" w:name="_Toc74721928"/>
      <w:bookmarkStart w:id="1" w:name="_Toc74729847"/>
      <w:bookmarkStart w:id="2" w:name="_Toc74739469"/>
      <w:bookmarkStart w:id="3" w:name="_Toc74753474"/>
      <w:bookmarkStart w:id="4" w:name="_Toc74761184"/>
      <w:bookmarkStart w:id="5" w:name="_Toc74763235"/>
      <w:bookmarkStart w:id="6" w:name="_Toc75111938"/>
      <w:bookmarkStart w:id="7" w:name="_Toc46984859"/>
      <w:proofErr w:type="spellStart"/>
      <w:r>
        <w:rPr>
          <w:rFonts w:ascii="Georgia" w:hAnsi="Georgia"/>
          <w:sz w:val="56"/>
          <w:szCs w:val="72"/>
        </w:rPr>
        <w:lastRenderedPageBreak/>
        <w:t>N</w:t>
      </w:r>
      <w:bookmarkEnd w:id="0"/>
      <w:bookmarkEnd w:id="1"/>
      <w:bookmarkEnd w:id="2"/>
      <w:bookmarkEnd w:id="3"/>
      <w:bookmarkEnd w:id="4"/>
      <w:bookmarkEnd w:id="5"/>
      <w:bookmarkEnd w:id="6"/>
      <w:r>
        <w:rPr>
          <w:rFonts w:ascii="Georgia" w:hAnsi="Georgia"/>
          <w:b w:val="0"/>
          <w:sz w:val="32"/>
          <w:szCs w:val="36"/>
        </w:rPr>
        <w:t>anosoft</w:t>
      </w:r>
      <w:proofErr w:type="spellEnd"/>
    </w:p>
    <w:p w:rsidR="00C84403" w:rsidRDefault="002B4B9E">
      <w:pPr>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rsidR="00C84403" w:rsidRDefault="002B4B9E">
      <w:pPr>
        <w:jc w:val="right"/>
        <w:rPr>
          <w:rFonts w:ascii="Georgia" w:hAnsi="Georgia"/>
          <w:b/>
          <w:i/>
          <w:color w:val="808080"/>
          <w:sz w:val="18"/>
          <w:szCs w:val="20"/>
          <w:lang w:eastAsia="en-US"/>
        </w:rPr>
      </w:pP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t>Documento de Requisitos</w:t>
      </w:r>
    </w:p>
    <w:p w:rsidR="00C84403" w:rsidRDefault="002B4B9E">
      <w:pPr>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rsidR="00C84403" w:rsidRDefault="00C84403">
      <w:pPr>
        <w:rPr>
          <w:lang w:eastAsia="en-US"/>
        </w:rPr>
      </w:pPr>
    </w:p>
    <w:p w:rsidR="00C84403" w:rsidRDefault="002B4B9E">
      <w:pPr>
        <w:pStyle w:val="Ttulo1"/>
      </w:pPr>
      <w:bookmarkStart w:id="8" w:name="_Toc74721929"/>
      <w:bookmarkStart w:id="9" w:name="_Toc74729848"/>
      <w:bookmarkStart w:id="10" w:name="_Toc74739470"/>
      <w:bookmarkStart w:id="11" w:name="_Toc74753475"/>
      <w:bookmarkStart w:id="12" w:name="_Toc74761185"/>
      <w:bookmarkStart w:id="13" w:name="_Toc75111939"/>
      <w:r>
        <w:t>Introdução</w:t>
      </w:r>
      <w:bookmarkEnd w:id="8"/>
      <w:bookmarkEnd w:id="9"/>
      <w:bookmarkEnd w:id="10"/>
      <w:bookmarkEnd w:id="11"/>
      <w:bookmarkEnd w:id="12"/>
      <w:bookmarkEnd w:id="13"/>
    </w:p>
    <w:p w:rsidR="00C84403" w:rsidRDefault="00C84403">
      <w:pPr>
        <w:rPr>
          <w:lang w:eastAsia="en-US"/>
        </w:rPr>
      </w:pPr>
    </w:p>
    <w:p w:rsidR="00C84403" w:rsidRDefault="002B4B9E">
      <w:pPr>
        <w:pStyle w:val="Ttulo2"/>
        <w:widowControl w:val="0"/>
        <w:shd w:val="clear" w:color="auto" w:fill="CCCCCC"/>
        <w:spacing w:before="120" w:after="60"/>
        <w:ind w:left="720" w:hanging="720"/>
        <w:jc w:val="left"/>
        <w:rPr>
          <w:sz w:val="16"/>
        </w:rPr>
      </w:pPr>
      <w:bookmarkStart w:id="14" w:name="_Toc74721930"/>
      <w:bookmarkStart w:id="15" w:name="_Toc74729849"/>
      <w:bookmarkStart w:id="16" w:name="_Toc74739471"/>
      <w:bookmarkStart w:id="17" w:name="_Toc74753476"/>
      <w:bookmarkStart w:id="18" w:name="_Toc74761186"/>
      <w:bookmarkStart w:id="19" w:name="_Toc75111940"/>
      <w:bookmarkEnd w:id="7"/>
      <w:r>
        <w:rPr>
          <w:sz w:val="16"/>
        </w:rPr>
        <w:t>Propósito do documento de requisitos</w:t>
      </w:r>
      <w:bookmarkEnd w:id="14"/>
      <w:bookmarkEnd w:id="15"/>
      <w:bookmarkEnd w:id="16"/>
      <w:bookmarkEnd w:id="17"/>
      <w:bookmarkEnd w:id="18"/>
      <w:bookmarkEnd w:id="19"/>
    </w:p>
    <w:p w:rsidR="00C84403" w:rsidRDefault="00371634">
      <w:pPr>
        <w:pStyle w:val="Recuodecorpodetexto"/>
        <w:spacing w:before="60" w:after="60"/>
        <w:ind w:firstLine="0"/>
        <w:rPr>
          <w:sz w:val="16"/>
          <w:szCs w:val="16"/>
        </w:rPr>
      </w:pPr>
      <w:r>
        <w:rPr>
          <w:sz w:val="16"/>
          <w:szCs w:val="16"/>
        </w:rPr>
        <w:t xml:space="preserve">Este documento destina-se aos desenvolvedores e clientes </w:t>
      </w:r>
      <w:r w:rsidR="002B4B9E">
        <w:rPr>
          <w:sz w:val="16"/>
          <w:szCs w:val="16"/>
        </w:rPr>
        <w:t>envolvidos no desenvolvimento do sistema</w:t>
      </w:r>
      <w:r>
        <w:rPr>
          <w:iCs/>
          <w:sz w:val="16"/>
          <w:szCs w:val="16"/>
        </w:rPr>
        <w:t xml:space="preserve"> </w:t>
      </w:r>
      <w:proofErr w:type="spellStart"/>
      <w:r>
        <w:rPr>
          <w:iCs/>
          <w:sz w:val="16"/>
          <w:szCs w:val="16"/>
        </w:rPr>
        <w:t>Nanosoft</w:t>
      </w:r>
      <w:proofErr w:type="spellEnd"/>
      <w:r>
        <w:rPr>
          <w:iCs/>
          <w:sz w:val="16"/>
          <w:szCs w:val="16"/>
        </w:rPr>
        <w:t xml:space="preserve"> para a empresa ES Distribuidora de Gás Ltda.</w:t>
      </w:r>
      <w:r w:rsidR="002B4B9E">
        <w:rPr>
          <w:sz w:val="16"/>
          <w:szCs w:val="16"/>
        </w:rPr>
        <w:t xml:space="preserve"> O propósito deste documento é apresentar a descrição dos serviços e funções que o sistema a ser desenvolvido deve prover, bem como as suas restrições de operação e propriedades gerais, </w:t>
      </w:r>
      <w:r w:rsidR="002B4B9E">
        <w:rPr>
          <w:rFonts w:cs="Arial"/>
          <w:sz w:val="16"/>
          <w:szCs w:val="16"/>
        </w:rPr>
        <w:t>a fim de ilustrar uma descrição detalhada do sistema para um auxílio durante as etapas de análise, projeto e testes.</w:t>
      </w:r>
      <w:r w:rsidR="002B4B9E">
        <w:rPr>
          <w:sz w:val="16"/>
          <w:szCs w:val="16"/>
        </w:rPr>
        <w:t xml:space="preserve"> O documento e</w:t>
      </w:r>
      <w:r w:rsidR="002B4B9E">
        <w:rPr>
          <w:rFonts w:cs="Arial"/>
          <w:sz w:val="16"/>
          <w:szCs w:val="16"/>
        </w:rPr>
        <w:t xml:space="preserve">specifica todos os requisitos funcionais e não funcionais do sistema e foi preparado levando-se em conta as funcionalidades levantadas durante a fase de concepção do sistema. </w:t>
      </w:r>
    </w:p>
    <w:p w:rsidR="00C84403" w:rsidRDefault="00C84403">
      <w:pPr>
        <w:pStyle w:val="Recuodecorpodetexto"/>
        <w:spacing w:before="60" w:after="60"/>
        <w:ind w:firstLine="578"/>
      </w:pPr>
    </w:p>
    <w:p w:rsidR="00C84403" w:rsidRDefault="002B4B9E">
      <w:pPr>
        <w:pStyle w:val="Ttulo2"/>
        <w:widowControl w:val="0"/>
        <w:shd w:val="clear" w:color="auto" w:fill="CCCCCC"/>
        <w:spacing w:before="120" w:after="60"/>
        <w:ind w:left="720" w:hanging="720"/>
        <w:jc w:val="left"/>
        <w:rPr>
          <w:sz w:val="16"/>
        </w:rPr>
      </w:pPr>
      <w:bookmarkStart w:id="20" w:name="_Toc74721931"/>
      <w:bookmarkStart w:id="21" w:name="_Toc74729850"/>
      <w:bookmarkStart w:id="22" w:name="_Toc74739472"/>
      <w:bookmarkStart w:id="23" w:name="_Toc74753477"/>
      <w:bookmarkStart w:id="24" w:name="_Toc74761187"/>
      <w:bookmarkStart w:id="25" w:name="_Toc75111941"/>
      <w:r>
        <w:rPr>
          <w:sz w:val="16"/>
        </w:rPr>
        <w:t>Escopo do produto</w:t>
      </w:r>
      <w:bookmarkEnd w:id="20"/>
      <w:bookmarkEnd w:id="21"/>
      <w:bookmarkEnd w:id="22"/>
      <w:bookmarkEnd w:id="23"/>
      <w:bookmarkEnd w:id="24"/>
      <w:bookmarkEnd w:id="25"/>
    </w:p>
    <w:p w:rsidR="00C84403" w:rsidRPr="005535B4" w:rsidRDefault="002B4B9E" w:rsidP="005535B4">
      <w:pPr>
        <w:jc w:val="both"/>
        <w:rPr>
          <w:rFonts w:cs="Arial"/>
          <w:sz w:val="16"/>
          <w:szCs w:val="16"/>
          <w:lang w:eastAsia="en-US"/>
        </w:rPr>
      </w:pPr>
      <w:r>
        <w:rPr>
          <w:rFonts w:cs="Arial"/>
          <w:sz w:val="16"/>
          <w:szCs w:val="16"/>
          <w:lang w:eastAsia="en-US"/>
        </w:rPr>
        <w:t xml:space="preserve">O projeto consiste na construção </w:t>
      </w:r>
      <w:r w:rsidR="00371634">
        <w:rPr>
          <w:rFonts w:cs="Arial"/>
          <w:sz w:val="16"/>
          <w:szCs w:val="16"/>
          <w:lang w:eastAsia="en-US"/>
        </w:rPr>
        <w:t xml:space="preserve">de </w:t>
      </w:r>
      <w:r w:rsidR="00C95884">
        <w:rPr>
          <w:rFonts w:cs="Arial"/>
          <w:sz w:val="16"/>
          <w:szCs w:val="16"/>
          <w:lang w:eastAsia="en-US"/>
        </w:rPr>
        <w:t>um sistema de automação</w:t>
      </w:r>
      <w:r w:rsidR="00371634">
        <w:rPr>
          <w:rFonts w:cs="Arial"/>
          <w:sz w:val="16"/>
          <w:szCs w:val="16"/>
          <w:lang w:eastAsia="en-US"/>
        </w:rPr>
        <w:t xml:space="preserve"> comercial</w:t>
      </w:r>
      <w:r w:rsidR="00C95884">
        <w:rPr>
          <w:rFonts w:cs="Arial"/>
          <w:sz w:val="16"/>
          <w:szCs w:val="16"/>
          <w:lang w:eastAsia="en-US"/>
        </w:rPr>
        <w:t>,</w:t>
      </w:r>
      <w:r>
        <w:rPr>
          <w:rFonts w:cs="Arial"/>
          <w:sz w:val="16"/>
          <w:szCs w:val="16"/>
          <w:lang w:eastAsia="en-US"/>
        </w:rPr>
        <w:t xml:space="preserve"> que possa atender os requisitos da </w:t>
      </w:r>
      <w:r w:rsidR="00C95884">
        <w:rPr>
          <w:rFonts w:cs="Arial"/>
          <w:sz w:val="16"/>
          <w:szCs w:val="16"/>
          <w:lang w:eastAsia="en-US"/>
        </w:rPr>
        <w:t xml:space="preserve">empresa ES Distribuidora de Gás </w:t>
      </w:r>
      <w:proofErr w:type="spellStart"/>
      <w:r w:rsidR="00C95884">
        <w:rPr>
          <w:rFonts w:cs="Arial"/>
          <w:sz w:val="16"/>
          <w:szCs w:val="16"/>
          <w:lang w:eastAsia="en-US"/>
        </w:rPr>
        <w:t>Ltda</w:t>
      </w:r>
      <w:proofErr w:type="spellEnd"/>
      <w:r w:rsidR="00C95884">
        <w:rPr>
          <w:rFonts w:cs="Arial"/>
          <w:sz w:val="16"/>
          <w:szCs w:val="16"/>
          <w:lang w:eastAsia="en-US"/>
        </w:rPr>
        <w:t>, no que se refere a Vendas, Controle de Estoque e Financeiro. Visando o acesso fácil e eficiente de todos os usuários envolvidos.</w:t>
      </w:r>
    </w:p>
    <w:p w:rsidR="00C84403" w:rsidRDefault="00C84403">
      <w:pPr>
        <w:spacing w:before="60" w:after="60"/>
        <w:ind w:left="360"/>
      </w:pPr>
    </w:p>
    <w:p w:rsidR="00C84403" w:rsidRDefault="002B4B9E">
      <w:pPr>
        <w:pStyle w:val="Ttulo2"/>
        <w:widowControl w:val="0"/>
        <w:shd w:val="clear" w:color="auto" w:fill="CCCCCC"/>
        <w:spacing w:before="120" w:after="60"/>
        <w:ind w:left="720" w:hanging="720"/>
        <w:jc w:val="left"/>
        <w:rPr>
          <w:sz w:val="16"/>
        </w:rPr>
      </w:pPr>
      <w:bookmarkStart w:id="26" w:name="_Toc74753480"/>
      <w:bookmarkStart w:id="27" w:name="_Toc74761190"/>
      <w:bookmarkStart w:id="28" w:name="_Toc75111944"/>
      <w:r>
        <w:rPr>
          <w:sz w:val="16"/>
        </w:rPr>
        <w:t>Concepção do sistema</w:t>
      </w:r>
      <w:bookmarkEnd w:id="26"/>
      <w:bookmarkEnd w:id="27"/>
      <w:bookmarkEnd w:id="28"/>
    </w:p>
    <w:p w:rsidR="00C84403" w:rsidRDefault="00706759">
      <w:pPr>
        <w:pStyle w:val="Corpodetexto2"/>
        <w:rPr>
          <w:rFonts w:cs="Arial"/>
          <w:color w:val="auto"/>
          <w:sz w:val="16"/>
          <w:szCs w:val="16"/>
        </w:rPr>
      </w:pPr>
      <w:r>
        <w:rPr>
          <w:rFonts w:cs="Arial"/>
          <w:color w:val="auto"/>
          <w:sz w:val="16"/>
          <w:szCs w:val="16"/>
        </w:rPr>
        <w:t xml:space="preserve">O método utilizado para a obtenção dos requisitos do sistema foi </w:t>
      </w:r>
      <w:proofErr w:type="gramStart"/>
      <w:r>
        <w:rPr>
          <w:rFonts w:cs="Arial"/>
          <w:color w:val="auto"/>
          <w:sz w:val="16"/>
          <w:szCs w:val="16"/>
        </w:rPr>
        <w:t>a</w:t>
      </w:r>
      <w:proofErr w:type="gramEnd"/>
      <w:r>
        <w:rPr>
          <w:rFonts w:cs="Arial"/>
          <w:color w:val="auto"/>
          <w:sz w:val="16"/>
          <w:szCs w:val="16"/>
        </w:rPr>
        <w:t xml:space="preserve"> entrevista, realizaram-se entrevistas com o proprietário da empresa, Érico Marcelo </w:t>
      </w:r>
      <w:proofErr w:type="spellStart"/>
      <w:r>
        <w:rPr>
          <w:rFonts w:cs="Arial"/>
          <w:color w:val="auto"/>
          <w:sz w:val="16"/>
          <w:szCs w:val="16"/>
        </w:rPr>
        <w:t>Hoff</w:t>
      </w:r>
      <w:proofErr w:type="spellEnd"/>
      <w:r>
        <w:rPr>
          <w:rFonts w:cs="Arial"/>
          <w:color w:val="auto"/>
          <w:sz w:val="16"/>
          <w:szCs w:val="16"/>
        </w:rPr>
        <w:t xml:space="preserve"> do Amaral, que trabalha e gerencia a empresa há 10 anos</w:t>
      </w:r>
      <w:r w:rsidR="00AA5242">
        <w:rPr>
          <w:rFonts w:cs="Arial"/>
          <w:color w:val="auto"/>
          <w:sz w:val="16"/>
          <w:szCs w:val="16"/>
        </w:rPr>
        <w:t xml:space="preserve">, o qual </w:t>
      </w:r>
      <w:r>
        <w:rPr>
          <w:rFonts w:cs="Arial"/>
          <w:color w:val="auto"/>
          <w:sz w:val="16"/>
          <w:szCs w:val="16"/>
        </w:rPr>
        <w:t>informou suas principais necessidades que espera que o sistema atenda.</w:t>
      </w:r>
    </w:p>
    <w:p w:rsidR="00C84403" w:rsidRDefault="00C84403">
      <w:pPr>
        <w:pStyle w:val="Corpodetexto2"/>
        <w:spacing w:after="0"/>
        <w:ind w:left="1080"/>
        <w:rPr>
          <w:rFonts w:cs="Arial"/>
          <w:color w:val="auto"/>
          <w:sz w:val="16"/>
          <w:szCs w:val="16"/>
        </w:rPr>
      </w:pPr>
    </w:p>
    <w:p w:rsidR="00C84403" w:rsidRDefault="002B4B9E">
      <w:pPr>
        <w:pStyle w:val="Ttulo2"/>
        <w:widowControl w:val="0"/>
        <w:shd w:val="clear" w:color="auto" w:fill="CCCCCC"/>
        <w:spacing w:before="120" w:after="60"/>
        <w:ind w:left="720" w:hanging="720"/>
        <w:jc w:val="left"/>
        <w:rPr>
          <w:sz w:val="16"/>
        </w:rPr>
      </w:pPr>
      <w:bookmarkStart w:id="29" w:name="_Toc74761191"/>
      <w:bookmarkStart w:id="30" w:name="_Toc75111945"/>
      <w:r>
        <w:rPr>
          <w:sz w:val="16"/>
        </w:rPr>
        <w:t>Convenções, termos e abreviações</w:t>
      </w:r>
      <w:bookmarkEnd w:id="29"/>
      <w:bookmarkEnd w:id="30"/>
    </w:p>
    <w:p w:rsidR="00C84403" w:rsidRDefault="002B4B9E">
      <w:pPr>
        <w:pStyle w:val="Corpodetexto"/>
        <w:rPr>
          <w:color w:val="auto"/>
          <w:sz w:val="16"/>
          <w:szCs w:val="16"/>
        </w:rPr>
      </w:pPr>
      <w:r>
        <w:rPr>
          <w:color w:val="auto"/>
          <w:sz w:val="16"/>
          <w:szCs w:val="16"/>
        </w:rPr>
        <w:t>Para evitar interpretações incorretas deste documento, algumas convenções e termos específicos são descritos a seguir:</w:t>
      </w:r>
    </w:p>
    <w:p w:rsidR="00C84403" w:rsidRDefault="002B4B9E">
      <w:pPr>
        <w:pStyle w:val="Ttulo3"/>
      </w:pPr>
      <w:bookmarkStart w:id="31" w:name="_Toc74761192"/>
      <w:bookmarkStart w:id="32" w:name="_Toc75111946"/>
      <w:r>
        <w:t>Identificação dos Requisitos</w:t>
      </w:r>
      <w:bookmarkEnd w:id="31"/>
      <w:bookmarkEnd w:id="32"/>
    </w:p>
    <w:p w:rsidR="00C84403" w:rsidRDefault="002B4B9E">
      <w:pPr>
        <w:pStyle w:val="Corpodetexto"/>
        <w:rPr>
          <w:color w:val="auto"/>
          <w:sz w:val="16"/>
          <w:szCs w:val="16"/>
        </w:rPr>
      </w:pPr>
      <w:r>
        <w:rPr>
          <w:color w:val="auto"/>
          <w:sz w:val="16"/>
          <w:szCs w:val="16"/>
        </w:rPr>
        <w:t>Cada requisito será unicamente identificado no formato [</w:t>
      </w:r>
      <w:proofErr w:type="spellStart"/>
      <w:proofErr w:type="gramStart"/>
      <w:r>
        <w:rPr>
          <w:color w:val="auto"/>
          <w:sz w:val="16"/>
          <w:szCs w:val="16"/>
        </w:rPr>
        <w:t>tipoRequisito</w:t>
      </w:r>
      <w:proofErr w:type="spellEnd"/>
      <w:proofErr w:type="gramEnd"/>
      <w:r>
        <w:rPr>
          <w:color w:val="auto"/>
          <w:sz w:val="16"/>
          <w:szCs w:val="16"/>
        </w:rPr>
        <w:t>.numero]. Para requisitos funcionais, o código do tipo de requisito será RF, e para requisitos não funcionais, RNF. Um número será assinalado a cada requisito de forma incremental, na ordem que forem mencionados neste documento.</w:t>
      </w:r>
    </w:p>
    <w:p w:rsidR="00C84403" w:rsidRDefault="002B4B9E">
      <w:pPr>
        <w:pStyle w:val="Ttulo3"/>
      </w:pPr>
      <w:bookmarkStart w:id="33" w:name="_Toc74761193"/>
      <w:bookmarkStart w:id="34" w:name="_Toc75111947"/>
      <w:r>
        <w:t>Prioridade dos Requisitos</w:t>
      </w:r>
      <w:bookmarkEnd w:id="33"/>
      <w:bookmarkEnd w:id="34"/>
    </w:p>
    <w:p w:rsidR="00C84403" w:rsidRDefault="002B4B9E">
      <w:pPr>
        <w:pStyle w:val="Corpodetexto"/>
        <w:rPr>
          <w:color w:val="auto"/>
          <w:sz w:val="16"/>
          <w:szCs w:val="16"/>
        </w:rPr>
      </w:pPr>
      <w:r>
        <w:rPr>
          <w:color w:val="auto"/>
          <w:sz w:val="16"/>
          <w:szCs w:val="16"/>
        </w:rPr>
        <w:t xml:space="preserve">Foram adotadas as seguintes denominações para estabelecer a prioridade dos requisitos: essencial, importante e desejável. </w:t>
      </w:r>
    </w:p>
    <w:p w:rsidR="00C84403" w:rsidRDefault="002B4B9E">
      <w:pPr>
        <w:pStyle w:val="Corpodetexto"/>
        <w:numPr>
          <w:ilvl w:val="0"/>
          <w:numId w:val="9"/>
        </w:numPr>
        <w:spacing w:before="60" w:after="60"/>
        <w:rPr>
          <w:color w:val="auto"/>
          <w:sz w:val="16"/>
          <w:szCs w:val="16"/>
        </w:rPr>
      </w:pPr>
      <w:r>
        <w:rPr>
          <w:b/>
          <w:color w:val="auto"/>
          <w:sz w:val="16"/>
          <w:szCs w:val="16"/>
        </w:rPr>
        <w:t>Essencial:</w:t>
      </w:r>
      <w:r>
        <w:rPr>
          <w:color w:val="auto"/>
          <w:sz w:val="16"/>
          <w:szCs w:val="16"/>
        </w:rPr>
        <w:t xml:space="preserve"> é o requisito sem o qual o sistema não entra em funcionamento, ou seja, são requisitos imprescindíveis tendo que ser </w:t>
      </w:r>
      <w:proofErr w:type="gramStart"/>
      <w:r>
        <w:rPr>
          <w:color w:val="auto"/>
          <w:sz w:val="16"/>
          <w:szCs w:val="16"/>
        </w:rPr>
        <w:t>implementados</w:t>
      </w:r>
      <w:proofErr w:type="gramEnd"/>
      <w:r>
        <w:rPr>
          <w:color w:val="auto"/>
          <w:sz w:val="16"/>
          <w:szCs w:val="16"/>
        </w:rPr>
        <w:t xml:space="preserve"> impreterivelmente. </w:t>
      </w:r>
    </w:p>
    <w:p w:rsidR="00C84403" w:rsidRDefault="002B4B9E">
      <w:pPr>
        <w:pStyle w:val="Corpodetexto"/>
        <w:numPr>
          <w:ilvl w:val="0"/>
          <w:numId w:val="9"/>
        </w:numPr>
        <w:spacing w:before="60" w:after="60"/>
        <w:rPr>
          <w:color w:val="auto"/>
          <w:sz w:val="16"/>
          <w:szCs w:val="16"/>
        </w:rPr>
      </w:pPr>
      <w:r>
        <w:rPr>
          <w:b/>
          <w:color w:val="auto"/>
          <w:sz w:val="16"/>
          <w:szCs w:val="16"/>
        </w:rPr>
        <w:t>Importante:</w:t>
      </w:r>
      <w:r>
        <w:rPr>
          <w:color w:val="auto"/>
          <w:sz w:val="16"/>
          <w:szCs w:val="16"/>
        </w:rPr>
        <w:t xml:space="preserve"> é o requisito sem o qual o sistema entra em funcionamento, mas de maneira insatisfatória, ou seja, devem ser </w:t>
      </w:r>
      <w:proofErr w:type="gramStart"/>
      <w:r>
        <w:rPr>
          <w:color w:val="auto"/>
          <w:sz w:val="16"/>
          <w:szCs w:val="16"/>
        </w:rPr>
        <w:t>implementados</w:t>
      </w:r>
      <w:proofErr w:type="gramEnd"/>
      <w:r>
        <w:rPr>
          <w:color w:val="auto"/>
          <w:sz w:val="16"/>
          <w:szCs w:val="16"/>
        </w:rPr>
        <w:t>, mas se não forem, o sistema poderá ser implantado e usado mesmo assim.</w:t>
      </w:r>
    </w:p>
    <w:p w:rsidR="00C84403" w:rsidRDefault="002B4B9E">
      <w:pPr>
        <w:pStyle w:val="Corpodetexto"/>
        <w:numPr>
          <w:ilvl w:val="0"/>
          <w:numId w:val="9"/>
        </w:numPr>
        <w:spacing w:before="60" w:after="60"/>
        <w:rPr>
          <w:color w:val="auto"/>
          <w:sz w:val="16"/>
          <w:szCs w:val="16"/>
        </w:rPr>
      </w:pPr>
      <w:r>
        <w:rPr>
          <w:b/>
          <w:color w:val="auto"/>
          <w:sz w:val="16"/>
          <w:szCs w:val="16"/>
        </w:rPr>
        <w:t>Desejável:</w:t>
      </w:r>
      <w:r>
        <w:rPr>
          <w:color w:val="auto"/>
          <w:sz w:val="16"/>
          <w:szCs w:val="16"/>
        </w:rPr>
        <w:t xml:space="preserve"> é o requisito que não compromete as funcionalidades básicas do sistema, podendo funcionar de forma satisfatória sem ele, ou seja, são requisitos que podem ser deixados para versões posteriores do sistema, caso não haja tempo hábil para </w:t>
      </w:r>
      <w:proofErr w:type="gramStart"/>
      <w:r>
        <w:rPr>
          <w:color w:val="auto"/>
          <w:sz w:val="16"/>
          <w:szCs w:val="16"/>
        </w:rPr>
        <w:t>implementá</w:t>
      </w:r>
      <w:proofErr w:type="gramEnd"/>
      <w:r>
        <w:rPr>
          <w:color w:val="auto"/>
          <w:sz w:val="16"/>
          <w:szCs w:val="16"/>
        </w:rPr>
        <w:t xml:space="preserve">-los na versão que está sendo especificada. </w:t>
      </w:r>
    </w:p>
    <w:p w:rsidR="00C84403" w:rsidRDefault="00C84403">
      <w:pPr>
        <w:pStyle w:val="Corpodetexto"/>
        <w:rPr>
          <w:color w:val="auto"/>
          <w:sz w:val="16"/>
          <w:szCs w:val="16"/>
        </w:rPr>
      </w:pPr>
    </w:p>
    <w:p w:rsidR="00C84403" w:rsidRDefault="002B4B9E">
      <w:pPr>
        <w:pStyle w:val="Ttulo2"/>
        <w:widowControl w:val="0"/>
        <w:shd w:val="clear" w:color="auto" w:fill="CCCCCC"/>
        <w:spacing w:before="120" w:after="60"/>
        <w:ind w:left="720" w:hanging="720"/>
        <w:jc w:val="left"/>
        <w:rPr>
          <w:sz w:val="16"/>
        </w:rPr>
      </w:pPr>
      <w:bookmarkStart w:id="35" w:name="_Toc74721932"/>
      <w:bookmarkStart w:id="36" w:name="_Toc74729851"/>
      <w:bookmarkStart w:id="37" w:name="_Toc74739475"/>
      <w:bookmarkStart w:id="38" w:name="_Toc74753481"/>
      <w:bookmarkStart w:id="39" w:name="_Toc74761194"/>
      <w:bookmarkStart w:id="40" w:name="_Toc75111948"/>
      <w:r>
        <w:rPr>
          <w:sz w:val="16"/>
        </w:rPr>
        <w:t>Referências</w:t>
      </w:r>
      <w:bookmarkEnd w:id="35"/>
      <w:bookmarkEnd w:id="36"/>
      <w:bookmarkEnd w:id="37"/>
      <w:bookmarkEnd w:id="38"/>
      <w:bookmarkEnd w:id="39"/>
      <w:bookmarkEnd w:id="40"/>
    </w:p>
    <w:p w:rsidR="00C84403" w:rsidRDefault="002B4B9E">
      <w:pPr>
        <w:spacing w:before="60" w:after="60"/>
        <w:jc w:val="both"/>
        <w:rPr>
          <w:sz w:val="16"/>
          <w:szCs w:val="16"/>
          <w:lang w:eastAsia="en-US"/>
        </w:rPr>
      </w:pPr>
      <w:r>
        <w:rPr>
          <w:sz w:val="16"/>
          <w:szCs w:val="16"/>
          <w:lang w:eastAsia="en-US"/>
        </w:rPr>
        <w:t>Esta subseção apresenta as referências aos documentos que utilizamos no auxílio à construção deste documento de requisitos.</w:t>
      </w:r>
    </w:p>
    <w:p w:rsidR="00C84403" w:rsidRDefault="002C7EF4">
      <w:pPr>
        <w:pStyle w:val="Corpodetexto"/>
        <w:numPr>
          <w:ilvl w:val="0"/>
          <w:numId w:val="9"/>
        </w:numPr>
        <w:spacing w:before="60" w:after="60"/>
        <w:jc w:val="left"/>
        <w:rPr>
          <w:color w:val="auto"/>
          <w:sz w:val="16"/>
          <w:szCs w:val="16"/>
        </w:rPr>
      </w:pPr>
      <w:proofErr w:type="spellStart"/>
      <w:r w:rsidRPr="002C7EF4">
        <w:rPr>
          <w:i/>
          <w:color w:val="auto"/>
          <w:sz w:val="16"/>
          <w:szCs w:val="16"/>
        </w:rPr>
        <w:t>Template</w:t>
      </w:r>
      <w:proofErr w:type="spellEnd"/>
      <w:proofErr w:type="gramStart"/>
      <w:r>
        <w:rPr>
          <w:color w:val="auto"/>
          <w:sz w:val="16"/>
          <w:szCs w:val="16"/>
        </w:rPr>
        <w:t xml:space="preserve">  </w:t>
      </w:r>
      <w:proofErr w:type="gramEnd"/>
      <w:r>
        <w:rPr>
          <w:color w:val="auto"/>
          <w:sz w:val="16"/>
          <w:szCs w:val="16"/>
        </w:rPr>
        <w:t>Especificação dos Requisitos de Software para o RUP</w:t>
      </w:r>
      <w:r w:rsidR="002B4B9E">
        <w:rPr>
          <w:color w:val="auto"/>
          <w:sz w:val="16"/>
          <w:szCs w:val="16"/>
        </w:rPr>
        <w:t xml:space="preserve"> - </w:t>
      </w:r>
      <w:hyperlink r:id="rId9" w:history="1">
        <w:r w:rsidRPr="002C7EF4">
          <w:rPr>
            <w:rStyle w:val="Hyperlink"/>
            <w:sz w:val="16"/>
            <w:szCs w:val="16"/>
          </w:rPr>
          <w:t>http://www.wthreex.com/rup/webtmpl/templates/req/rup_srsuc.htm</w:t>
        </w:r>
      </w:hyperlink>
    </w:p>
    <w:p w:rsidR="00C84403" w:rsidRDefault="00C84403">
      <w:pPr>
        <w:pStyle w:val="Corpodetexto"/>
        <w:spacing w:before="60" w:after="60"/>
        <w:ind w:left="435"/>
        <w:jc w:val="left"/>
        <w:rPr>
          <w:color w:val="auto"/>
        </w:rPr>
      </w:pPr>
    </w:p>
    <w:p w:rsidR="00C84403" w:rsidRDefault="002B4B9E">
      <w:pPr>
        <w:pStyle w:val="Ttulo2"/>
        <w:widowControl w:val="0"/>
        <w:shd w:val="clear" w:color="auto" w:fill="CCCCCC"/>
        <w:spacing w:before="120" w:after="60"/>
        <w:ind w:left="720" w:hanging="720"/>
        <w:jc w:val="left"/>
        <w:rPr>
          <w:sz w:val="16"/>
        </w:rPr>
      </w:pPr>
      <w:bookmarkStart w:id="41" w:name="_Toc74721933"/>
      <w:bookmarkStart w:id="42" w:name="_Toc74729852"/>
      <w:bookmarkStart w:id="43" w:name="_Toc74739476"/>
      <w:bookmarkStart w:id="44" w:name="_Toc74753482"/>
      <w:bookmarkStart w:id="45" w:name="_Toc74761195"/>
      <w:bookmarkStart w:id="46" w:name="_Toc75111949"/>
      <w:r>
        <w:rPr>
          <w:sz w:val="16"/>
        </w:rPr>
        <w:t>Visão Geral</w:t>
      </w:r>
      <w:bookmarkEnd w:id="41"/>
      <w:bookmarkEnd w:id="42"/>
      <w:bookmarkEnd w:id="43"/>
      <w:bookmarkEnd w:id="44"/>
      <w:bookmarkEnd w:id="45"/>
      <w:bookmarkEnd w:id="46"/>
    </w:p>
    <w:p w:rsidR="00C84403" w:rsidRDefault="002B4B9E">
      <w:pPr>
        <w:autoSpaceDE w:val="0"/>
        <w:autoSpaceDN w:val="0"/>
        <w:adjustRightInd w:val="0"/>
        <w:spacing w:before="60" w:after="60"/>
        <w:rPr>
          <w:sz w:val="16"/>
          <w:szCs w:val="16"/>
          <w:lang w:eastAsia="en-US"/>
        </w:rPr>
      </w:pPr>
      <w:r>
        <w:rPr>
          <w:sz w:val="16"/>
          <w:szCs w:val="16"/>
          <w:lang w:eastAsia="en-US"/>
        </w:rPr>
        <w:t>Este documento está organizado da seguinte forma:</w:t>
      </w:r>
    </w:p>
    <w:p w:rsidR="00C84403" w:rsidRDefault="002B4B9E">
      <w:pPr>
        <w:pStyle w:val="Corpodetexto"/>
        <w:numPr>
          <w:ilvl w:val="0"/>
          <w:numId w:val="9"/>
        </w:numPr>
        <w:spacing w:before="60" w:after="60"/>
        <w:rPr>
          <w:color w:val="auto"/>
          <w:sz w:val="16"/>
          <w:szCs w:val="16"/>
        </w:rPr>
      </w:pPr>
      <w:r>
        <w:rPr>
          <w:color w:val="auto"/>
          <w:sz w:val="16"/>
          <w:szCs w:val="16"/>
        </w:rPr>
        <w:lastRenderedPageBreak/>
        <w:t>A seção 1 apresentou uma introdução ao documento de requisitos e ao sistema sendo especificado;</w:t>
      </w:r>
    </w:p>
    <w:p w:rsidR="00C84403" w:rsidRDefault="002B4B9E">
      <w:pPr>
        <w:pStyle w:val="Corpodetexto"/>
        <w:numPr>
          <w:ilvl w:val="0"/>
          <w:numId w:val="9"/>
        </w:numPr>
        <w:spacing w:before="60" w:after="60"/>
        <w:rPr>
          <w:color w:val="auto"/>
          <w:sz w:val="16"/>
          <w:szCs w:val="16"/>
        </w:rPr>
      </w:pPr>
      <w:r>
        <w:rPr>
          <w:color w:val="auto"/>
          <w:sz w:val="16"/>
          <w:szCs w:val="16"/>
        </w:rPr>
        <w:t>A seção 2 apresenta uma descrição geral do sistema;</w:t>
      </w:r>
    </w:p>
    <w:p w:rsidR="00C84403" w:rsidRDefault="002B4B9E">
      <w:pPr>
        <w:pStyle w:val="Corpodetexto"/>
        <w:numPr>
          <w:ilvl w:val="0"/>
          <w:numId w:val="9"/>
        </w:numPr>
        <w:spacing w:before="60" w:after="60"/>
        <w:rPr>
          <w:color w:val="auto"/>
          <w:sz w:val="16"/>
          <w:szCs w:val="16"/>
        </w:rPr>
      </w:pPr>
      <w:r>
        <w:rPr>
          <w:color w:val="auto"/>
          <w:sz w:val="16"/>
          <w:szCs w:val="16"/>
        </w:rPr>
        <w:t>A seção 3 apresenta as definições dos requisitos funcionais e não-funcionais do sistema;</w:t>
      </w:r>
    </w:p>
    <w:p w:rsidR="00C84403" w:rsidRDefault="002B4B9E">
      <w:pPr>
        <w:pStyle w:val="Corpodetexto"/>
        <w:numPr>
          <w:ilvl w:val="0"/>
          <w:numId w:val="9"/>
        </w:numPr>
        <w:spacing w:before="60" w:after="60"/>
        <w:rPr>
          <w:color w:val="auto"/>
          <w:sz w:val="16"/>
          <w:szCs w:val="16"/>
        </w:rPr>
      </w:pPr>
      <w:r>
        <w:rPr>
          <w:color w:val="auto"/>
          <w:sz w:val="16"/>
          <w:szCs w:val="16"/>
        </w:rPr>
        <w:t>A seção 4 apresenta o diagrama de casos de uso do sistema, bem como as descrições dos casos de uso definidos;</w:t>
      </w:r>
    </w:p>
    <w:p w:rsidR="00C84403" w:rsidRDefault="002B4B9E">
      <w:pPr>
        <w:rPr>
          <w:sz w:val="2"/>
        </w:rPr>
      </w:pPr>
      <w:r>
        <w:br w:type="page"/>
      </w:r>
    </w:p>
    <w:p w:rsidR="00C84403" w:rsidRDefault="002B4B9E">
      <w:pPr>
        <w:pStyle w:val="Ttulo1"/>
      </w:pPr>
      <w:bookmarkStart w:id="47" w:name="_Toc74721934"/>
      <w:bookmarkStart w:id="48" w:name="_Toc74729853"/>
      <w:bookmarkStart w:id="49" w:name="_Toc74739477"/>
      <w:bookmarkStart w:id="50" w:name="_Toc74753483"/>
      <w:bookmarkStart w:id="51" w:name="_Toc74761196"/>
      <w:bookmarkStart w:id="52" w:name="_Toc75111950"/>
      <w:r>
        <w:t>Descrição geral</w:t>
      </w:r>
      <w:bookmarkEnd w:id="47"/>
      <w:bookmarkEnd w:id="48"/>
      <w:bookmarkEnd w:id="49"/>
      <w:bookmarkEnd w:id="50"/>
      <w:bookmarkEnd w:id="51"/>
      <w:bookmarkEnd w:id="52"/>
    </w:p>
    <w:p w:rsidR="00C84403" w:rsidRDefault="00C84403">
      <w:pPr>
        <w:rPr>
          <w:lang w:eastAsia="en-US"/>
        </w:rPr>
      </w:pPr>
    </w:p>
    <w:p w:rsidR="00C84403" w:rsidRDefault="002B4B9E">
      <w:pPr>
        <w:pStyle w:val="Ttulo2"/>
        <w:widowControl w:val="0"/>
        <w:shd w:val="clear" w:color="auto" w:fill="CCCCCC"/>
        <w:spacing w:before="120" w:after="60"/>
        <w:ind w:left="720" w:hanging="720"/>
        <w:jc w:val="left"/>
        <w:rPr>
          <w:sz w:val="16"/>
        </w:rPr>
      </w:pPr>
      <w:bookmarkStart w:id="53" w:name="_Toc74739478"/>
      <w:bookmarkStart w:id="54" w:name="_Toc74753484"/>
      <w:bookmarkStart w:id="55" w:name="_Toc74761197"/>
      <w:bookmarkStart w:id="56" w:name="_Toc75111951"/>
      <w:r>
        <w:rPr>
          <w:sz w:val="16"/>
        </w:rPr>
        <w:t>Usuários do sistema</w:t>
      </w:r>
      <w:bookmarkEnd w:id="53"/>
      <w:bookmarkEnd w:id="54"/>
      <w:bookmarkEnd w:id="55"/>
      <w:bookmarkEnd w:id="56"/>
    </w:p>
    <w:p w:rsidR="00C84403" w:rsidRDefault="00C84403">
      <w:pPr>
        <w:rPr>
          <w:rFonts w:ascii="Arial" w:hAnsi="Arial" w:cs="Arial"/>
          <w:sz w:val="16"/>
          <w:szCs w:val="16"/>
          <w:u w:val="single"/>
        </w:rPr>
      </w:pPr>
    </w:p>
    <w:p w:rsidR="00C84403" w:rsidRDefault="004A5C25">
      <w:pPr>
        <w:pStyle w:val="Ttulo2"/>
        <w:numPr>
          <w:ilvl w:val="0"/>
          <w:numId w:val="0"/>
        </w:numPr>
        <w:spacing w:before="0" w:after="0"/>
        <w:rPr>
          <w:b w:val="0"/>
          <w:bCs w:val="0"/>
          <w:sz w:val="16"/>
          <w:szCs w:val="16"/>
        </w:rPr>
      </w:pPr>
      <w:bookmarkStart w:id="57" w:name="_Toc74739479"/>
      <w:bookmarkStart w:id="58" w:name="_Toc74753485"/>
      <w:bookmarkStart w:id="59" w:name="_Toc74761198"/>
      <w:bookmarkStart w:id="60" w:name="_Toc74763249"/>
      <w:bookmarkStart w:id="61" w:name="_Toc75111952"/>
      <w:r>
        <w:rPr>
          <w:bCs w:val="0"/>
          <w:sz w:val="16"/>
          <w:szCs w:val="16"/>
        </w:rPr>
        <w:t>Proprietário/gerente</w:t>
      </w:r>
      <w:r w:rsidR="002B4B9E">
        <w:rPr>
          <w:bCs w:val="0"/>
          <w:sz w:val="16"/>
          <w:szCs w:val="16"/>
        </w:rPr>
        <w:t>:</w:t>
      </w:r>
      <w:r>
        <w:rPr>
          <w:b w:val="0"/>
          <w:bCs w:val="0"/>
          <w:sz w:val="16"/>
          <w:szCs w:val="16"/>
        </w:rPr>
        <w:t xml:space="preserve"> </w:t>
      </w:r>
      <w:bookmarkEnd w:id="57"/>
      <w:bookmarkEnd w:id="58"/>
      <w:bookmarkEnd w:id="59"/>
      <w:bookmarkEnd w:id="60"/>
      <w:bookmarkEnd w:id="61"/>
      <w:r>
        <w:rPr>
          <w:b w:val="0"/>
          <w:bCs w:val="0"/>
          <w:sz w:val="16"/>
          <w:szCs w:val="16"/>
        </w:rPr>
        <w:t>Responsável pelo gerenciamento da empresa, incluindo as funções do auxiliar de escritório.</w:t>
      </w:r>
    </w:p>
    <w:p w:rsidR="004A5C25" w:rsidRDefault="004A5C25" w:rsidP="004A5C25">
      <w:pPr>
        <w:rPr>
          <w:lang w:eastAsia="en-US"/>
        </w:rPr>
      </w:pPr>
    </w:p>
    <w:p w:rsidR="004A5C25" w:rsidRDefault="004A5C25" w:rsidP="004A5C25">
      <w:pPr>
        <w:rPr>
          <w:sz w:val="16"/>
          <w:szCs w:val="16"/>
          <w:lang w:eastAsia="en-US"/>
        </w:rPr>
      </w:pPr>
      <w:r>
        <w:rPr>
          <w:b/>
          <w:sz w:val="16"/>
          <w:szCs w:val="16"/>
          <w:lang w:eastAsia="en-US"/>
        </w:rPr>
        <w:t xml:space="preserve">Auxiliar de Escritório: </w:t>
      </w:r>
      <w:r>
        <w:rPr>
          <w:sz w:val="16"/>
          <w:szCs w:val="16"/>
          <w:lang w:eastAsia="en-US"/>
        </w:rPr>
        <w:t>Responsável pela parte administrativa, controle de estoque e financeiro.</w:t>
      </w:r>
    </w:p>
    <w:p w:rsidR="004A5C25" w:rsidRDefault="004A5C25" w:rsidP="004A5C25">
      <w:pPr>
        <w:rPr>
          <w:sz w:val="16"/>
          <w:szCs w:val="16"/>
          <w:lang w:eastAsia="en-US"/>
        </w:rPr>
      </w:pPr>
    </w:p>
    <w:p w:rsidR="004A5C25" w:rsidRDefault="004A5C25" w:rsidP="004A5C25">
      <w:pPr>
        <w:rPr>
          <w:sz w:val="16"/>
          <w:szCs w:val="16"/>
          <w:lang w:eastAsia="en-US"/>
        </w:rPr>
      </w:pPr>
      <w:r w:rsidRPr="004A5C25">
        <w:rPr>
          <w:b/>
          <w:sz w:val="16"/>
          <w:szCs w:val="16"/>
          <w:lang w:eastAsia="en-US"/>
        </w:rPr>
        <w:t>Vendedor (portaria):</w:t>
      </w:r>
      <w:r>
        <w:rPr>
          <w:sz w:val="16"/>
          <w:szCs w:val="16"/>
          <w:lang w:eastAsia="en-US"/>
        </w:rPr>
        <w:t xml:space="preserve"> Responsável pela portaria</w:t>
      </w:r>
      <w:r w:rsidR="002319AE">
        <w:rPr>
          <w:sz w:val="16"/>
          <w:szCs w:val="16"/>
          <w:lang w:eastAsia="en-US"/>
        </w:rPr>
        <w:t xml:space="preserve"> </w:t>
      </w:r>
      <w:r>
        <w:rPr>
          <w:sz w:val="16"/>
          <w:szCs w:val="16"/>
          <w:lang w:eastAsia="en-US"/>
        </w:rPr>
        <w:t>e vendas.</w:t>
      </w:r>
    </w:p>
    <w:p w:rsidR="004A5C25" w:rsidRDefault="004A5C25" w:rsidP="004A5C25">
      <w:pPr>
        <w:rPr>
          <w:sz w:val="16"/>
          <w:szCs w:val="16"/>
          <w:lang w:eastAsia="en-US"/>
        </w:rPr>
      </w:pPr>
    </w:p>
    <w:p w:rsidR="004A5C25" w:rsidRDefault="004A5C25" w:rsidP="004A5C25">
      <w:pPr>
        <w:rPr>
          <w:sz w:val="16"/>
          <w:szCs w:val="16"/>
          <w:lang w:eastAsia="en-US"/>
        </w:rPr>
      </w:pPr>
      <w:r w:rsidRPr="004A5C25">
        <w:rPr>
          <w:b/>
          <w:sz w:val="16"/>
          <w:szCs w:val="16"/>
          <w:lang w:eastAsia="en-US"/>
        </w:rPr>
        <w:t>Vendedor</w:t>
      </w:r>
      <w:r w:rsidR="002319AE">
        <w:rPr>
          <w:b/>
          <w:sz w:val="16"/>
          <w:szCs w:val="16"/>
          <w:lang w:eastAsia="en-US"/>
        </w:rPr>
        <w:t>es</w:t>
      </w:r>
      <w:r w:rsidRPr="004A5C25">
        <w:rPr>
          <w:b/>
          <w:sz w:val="16"/>
          <w:szCs w:val="16"/>
          <w:lang w:eastAsia="en-US"/>
        </w:rPr>
        <w:t xml:space="preserve"> externos:</w:t>
      </w:r>
      <w:r>
        <w:rPr>
          <w:sz w:val="16"/>
          <w:szCs w:val="16"/>
          <w:lang w:eastAsia="en-US"/>
        </w:rPr>
        <w:t xml:space="preserve"> Responsáveis pelas vendas externas.</w:t>
      </w:r>
    </w:p>
    <w:p w:rsidR="004A5C25" w:rsidRDefault="004A5C25" w:rsidP="004A5C25">
      <w:pPr>
        <w:rPr>
          <w:sz w:val="16"/>
          <w:szCs w:val="16"/>
          <w:lang w:eastAsia="en-US"/>
        </w:rPr>
      </w:pPr>
    </w:p>
    <w:p w:rsidR="004A5C25" w:rsidRPr="004A5C25" w:rsidRDefault="004A5C25" w:rsidP="004A5C25">
      <w:pPr>
        <w:rPr>
          <w:sz w:val="16"/>
          <w:szCs w:val="16"/>
          <w:lang w:eastAsia="en-US"/>
        </w:rPr>
      </w:pPr>
    </w:p>
    <w:p w:rsidR="00C84403" w:rsidRDefault="00C84403">
      <w:pPr>
        <w:rPr>
          <w:lang w:eastAsia="en-US"/>
        </w:rPr>
      </w:pPr>
    </w:p>
    <w:p w:rsidR="00C84403" w:rsidRDefault="00C84403">
      <w:pPr>
        <w:rPr>
          <w:lang w:eastAsia="en-US"/>
        </w:rPr>
      </w:pPr>
    </w:p>
    <w:p w:rsidR="00C84403" w:rsidRDefault="002B4B9E">
      <w:pPr>
        <w:pStyle w:val="Ttulo2"/>
        <w:widowControl w:val="0"/>
        <w:shd w:val="clear" w:color="auto" w:fill="CCCCCC"/>
        <w:spacing w:before="120" w:after="60"/>
        <w:ind w:left="720" w:hanging="720"/>
        <w:jc w:val="left"/>
        <w:rPr>
          <w:sz w:val="16"/>
        </w:rPr>
      </w:pPr>
      <w:r>
        <w:rPr>
          <w:sz w:val="16"/>
        </w:rPr>
        <w:t xml:space="preserve">Abrangência </w:t>
      </w:r>
    </w:p>
    <w:p w:rsidR="00C84403" w:rsidRDefault="00547306">
      <w:pPr>
        <w:jc w:val="both"/>
        <w:rPr>
          <w:rFonts w:cs="Arial"/>
          <w:sz w:val="16"/>
          <w:szCs w:val="16"/>
        </w:rPr>
      </w:pPr>
      <w:bookmarkStart w:id="62" w:name="_Toc74721937"/>
      <w:bookmarkStart w:id="63" w:name="_Toc74729856"/>
      <w:bookmarkStart w:id="64" w:name="_Toc74739489"/>
      <w:bookmarkStart w:id="65" w:name="_Toc74753495"/>
      <w:r>
        <w:rPr>
          <w:rFonts w:cs="Arial"/>
          <w:sz w:val="16"/>
          <w:szCs w:val="16"/>
        </w:rPr>
        <w:t>O sistema irá conter ferramentas que auxiliam no gerenciamento e controle de vendas e despesas da empresa. O gerente e</w:t>
      </w:r>
      <w:r w:rsidR="00AA5242">
        <w:rPr>
          <w:rFonts w:cs="Arial"/>
          <w:sz w:val="16"/>
          <w:szCs w:val="16"/>
        </w:rPr>
        <w:t xml:space="preserve"> o</w:t>
      </w:r>
      <w:r>
        <w:rPr>
          <w:rFonts w:cs="Arial"/>
          <w:sz w:val="16"/>
          <w:szCs w:val="16"/>
        </w:rPr>
        <w:t xml:space="preserve"> auxiliar de escritório terão acesso total ao sistema e terão a liberdade de realizar todas as tarefas </w:t>
      </w:r>
      <w:r w:rsidR="003D1138">
        <w:rPr>
          <w:rFonts w:cs="Arial"/>
          <w:sz w:val="16"/>
          <w:szCs w:val="16"/>
        </w:rPr>
        <w:t>de consulta, cadastros, lançamentos de contas e despesas, e fechamento de caixa.</w:t>
      </w:r>
    </w:p>
    <w:p w:rsidR="00547306" w:rsidRDefault="00547306">
      <w:pPr>
        <w:jc w:val="both"/>
        <w:rPr>
          <w:rFonts w:cs="Arial"/>
          <w:sz w:val="16"/>
          <w:szCs w:val="16"/>
        </w:rPr>
      </w:pPr>
      <w:r>
        <w:rPr>
          <w:rFonts w:cs="Arial"/>
          <w:sz w:val="16"/>
          <w:szCs w:val="16"/>
        </w:rPr>
        <w:t>Os vendedores poderão lançar suas vendas de forma</w:t>
      </w:r>
      <w:proofErr w:type="gramStart"/>
      <w:r>
        <w:rPr>
          <w:rFonts w:cs="Arial"/>
          <w:sz w:val="16"/>
          <w:szCs w:val="16"/>
        </w:rPr>
        <w:t xml:space="preserve"> </w:t>
      </w:r>
      <w:r w:rsidR="003D1138">
        <w:rPr>
          <w:rFonts w:cs="Arial"/>
          <w:sz w:val="16"/>
          <w:szCs w:val="16"/>
        </w:rPr>
        <w:t xml:space="preserve"> </w:t>
      </w:r>
      <w:proofErr w:type="gramEnd"/>
      <w:r>
        <w:rPr>
          <w:rFonts w:cs="Arial"/>
          <w:sz w:val="16"/>
          <w:szCs w:val="16"/>
        </w:rPr>
        <w:t xml:space="preserve">fácil e eficiente de </w:t>
      </w:r>
      <w:r w:rsidR="003D1138">
        <w:rPr>
          <w:rFonts w:cs="Arial"/>
          <w:sz w:val="16"/>
          <w:szCs w:val="16"/>
        </w:rPr>
        <w:t>modo</w:t>
      </w:r>
      <w:r>
        <w:rPr>
          <w:rFonts w:cs="Arial"/>
          <w:sz w:val="16"/>
          <w:szCs w:val="16"/>
        </w:rPr>
        <w:t xml:space="preserve"> que os demais possam rea</w:t>
      </w:r>
      <w:r w:rsidR="003D1138">
        <w:rPr>
          <w:rFonts w:cs="Arial"/>
          <w:sz w:val="16"/>
          <w:szCs w:val="16"/>
        </w:rPr>
        <w:t>lizar a visualização e controle.</w:t>
      </w:r>
    </w:p>
    <w:p w:rsidR="003D1138" w:rsidRDefault="003D1138">
      <w:pPr>
        <w:jc w:val="both"/>
        <w:rPr>
          <w:rFonts w:cs="Arial"/>
          <w:sz w:val="16"/>
          <w:szCs w:val="16"/>
        </w:rPr>
      </w:pPr>
    </w:p>
    <w:p w:rsidR="00C84403" w:rsidRDefault="00C84403">
      <w:pPr>
        <w:rPr>
          <w:sz w:val="16"/>
          <w:lang w:eastAsia="en-US"/>
        </w:rPr>
      </w:pPr>
    </w:p>
    <w:p w:rsidR="00C84403" w:rsidRDefault="002B4B9E">
      <w:pPr>
        <w:pStyle w:val="Ttulo2"/>
        <w:widowControl w:val="0"/>
        <w:shd w:val="clear" w:color="auto" w:fill="CCCCCC"/>
        <w:spacing w:before="120" w:after="60"/>
        <w:ind w:left="720" w:hanging="720"/>
        <w:jc w:val="left"/>
        <w:rPr>
          <w:sz w:val="16"/>
        </w:rPr>
      </w:pPr>
      <w:bookmarkStart w:id="66" w:name="_Toc74761208"/>
      <w:bookmarkStart w:id="67" w:name="_Toc75111962"/>
      <w:r>
        <w:rPr>
          <w:sz w:val="16"/>
        </w:rPr>
        <w:t>Suposições e dependências</w:t>
      </w:r>
      <w:bookmarkEnd w:id="62"/>
      <w:bookmarkEnd w:id="63"/>
      <w:bookmarkEnd w:id="64"/>
      <w:bookmarkEnd w:id="65"/>
      <w:bookmarkEnd w:id="66"/>
      <w:bookmarkEnd w:id="67"/>
    </w:p>
    <w:p w:rsidR="00C84403" w:rsidRDefault="002B4B9E">
      <w:pPr>
        <w:pStyle w:val="Corpodetexto3"/>
        <w:spacing w:before="60" w:after="60"/>
        <w:rPr>
          <w:color w:val="auto"/>
          <w:sz w:val="16"/>
          <w:szCs w:val="16"/>
        </w:rPr>
      </w:pPr>
      <w:r>
        <w:rPr>
          <w:color w:val="auto"/>
          <w:sz w:val="16"/>
          <w:szCs w:val="16"/>
        </w:rPr>
        <w:t>As seguintes suposições são válidas no decorrer do desenvolvimento do sistema sendo especificado:</w:t>
      </w:r>
    </w:p>
    <w:p w:rsidR="00C84403" w:rsidRDefault="002B4B9E">
      <w:pPr>
        <w:pStyle w:val="Corpodetexto"/>
        <w:numPr>
          <w:ilvl w:val="0"/>
          <w:numId w:val="9"/>
        </w:numPr>
        <w:spacing w:before="60" w:after="60"/>
        <w:rPr>
          <w:color w:val="auto"/>
          <w:sz w:val="16"/>
          <w:szCs w:val="16"/>
        </w:rPr>
      </w:pPr>
      <w:r>
        <w:rPr>
          <w:color w:val="auto"/>
          <w:sz w:val="16"/>
          <w:szCs w:val="16"/>
        </w:rPr>
        <w:t>O cliente está responsável pela aquisição de infra-estrutura necessária em seu ambiente de produção;</w:t>
      </w:r>
    </w:p>
    <w:p w:rsidR="00C84403" w:rsidRDefault="002B4B9E">
      <w:pPr>
        <w:pStyle w:val="Corpodetexto"/>
        <w:numPr>
          <w:ilvl w:val="0"/>
          <w:numId w:val="9"/>
        </w:numPr>
        <w:spacing w:before="60" w:after="60"/>
        <w:rPr>
          <w:color w:val="auto"/>
          <w:sz w:val="16"/>
          <w:szCs w:val="16"/>
        </w:rPr>
      </w:pPr>
      <w:r>
        <w:rPr>
          <w:color w:val="auto"/>
          <w:sz w:val="16"/>
          <w:szCs w:val="16"/>
        </w:rPr>
        <w:t>O cliente será responsável pela disponibilização de recursos de hardware, software, e outros requerimentos destinados à implantação do sistema desenvolvido.</w:t>
      </w:r>
    </w:p>
    <w:p w:rsidR="00C84403" w:rsidRDefault="00C84403"/>
    <w:p w:rsidR="00C84403" w:rsidRDefault="002B4B9E">
      <w:pPr>
        <w:rPr>
          <w:sz w:val="2"/>
        </w:rPr>
      </w:pPr>
      <w:r>
        <w:br w:type="page"/>
      </w:r>
    </w:p>
    <w:p w:rsidR="00C84403" w:rsidRDefault="002B4B9E">
      <w:pPr>
        <w:pStyle w:val="Ttulo1"/>
      </w:pPr>
      <w:bookmarkStart w:id="68" w:name="_Toc74721938"/>
      <w:bookmarkStart w:id="69" w:name="_Toc74729857"/>
      <w:bookmarkStart w:id="70" w:name="_Toc74739490"/>
      <w:bookmarkStart w:id="71" w:name="_Toc74753496"/>
      <w:bookmarkStart w:id="72" w:name="_Toc74761209"/>
      <w:bookmarkStart w:id="73" w:name="_Toc75111963"/>
      <w:r>
        <w:t>Requisitos do Software</w:t>
      </w:r>
      <w:bookmarkEnd w:id="68"/>
      <w:bookmarkEnd w:id="69"/>
      <w:bookmarkEnd w:id="70"/>
      <w:bookmarkEnd w:id="71"/>
      <w:bookmarkEnd w:id="72"/>
      <w:bookmarkEnd w:id="73"/>
    </w:p>
    <w:p w:rsidR="00C84403" w:rsidRDefault="00C84403">
      <w:pPr>
        <w:rPr>
          <w:sz w:val="2"/>
        </w:rPr>
      </w:pPr>
    </w:p>
    <w:p w:rsidR="00C84403" w:rsidRDefault="002B4B9E">
      <w:pPr>
        <w:pStyle w:val="Ttulo2"/>
        <w:widowControl w:val="0"/>
        <w:shd w:val="clear" w:color="auto" w:fill="CCCCCC"/>
        <w:spacing w:before="120" w:after="60"/>
        <w:ind w:left="720" w:hanging="720"/>
        <w:jc w:val="left"/>
        <w:rPr>
          <w:sz w:val="16"/>
        </w:rPr>
      </w:pPr>
      <w:bookmarkStart w:id="74" w:name="_Toc74721940"/>
      <w:bookmarkStart w:id="75" w:name="_Toc74729859"/>
      <w:bookmarkStart w:id="76" w:name="_Toc74739494"/>
      <w:bookmarkStart w:id="77" w:name="_Toc74753500"/>
      <w:bookmarkStart w:id="78" w:name="_Toc74761213"/>
      <w:bookmarkStart w:id="79" w:name="_Toc75111967"/>
      <w:r>
        <w:rPr>
          <w:sz w:val="16"/>
        </w:rPr>
        <w:t xml:space="preserve">Requisitos </w:t>
      </w:r>
      <w:bookmarkEnd w:id="74"/>
      <w:bookmarkEnd w:id="75"/>
      <w:bookmarkEnd w:id="76"/>
      <w:bookmarkEnd w:id="77"/>
      <w:bookmarkEnd w:id="78"/>
      <w:bookmarkEnd w:id="79"/>
      <w:r w:rsidR="00AA5242">
        <w:rPr>
          <w:sz w:val="16"/>
        </w:rPr>
        <w:t>Funcionais</w:t>
      </w:r>
    </w:p>
    <w:p w:rsidR="00C84403" w:rsidRDefault="002B4B9E">
      <w:pPr>
        <w:pStyle w:val="Recuodecorpodetexto"/>
        <w:spacing w:before="60" w:after="60"/>
        <w:ind w:firstLine="0"/>
        <w:rPr>
          <w:sz w:val="16"/>
          <w:szCs w:val="16"/>
          <w:lang w:eastAsia="pt-BR"/>
        </w:rPr>
      </w:pPr>
      <w:r>
        <w:rPr>
          <w:sz w:val="16"/>
          <w:szCs w:val="16"/>
          <w:lang w:eastAsia="pt-BR"/>
        </w:rPr>
        <w:t>Os requisitos que descrevem os aspectos funcionais do sistema são apresentados a seguir:</w:t>
      </w:r>
    </w:p>
    <w:p w:rsidR="00B67909" w:rsidRDefault="000014CA" w:rsidP="00B67909">
      <w:pPr>
        <w:pStyle w:val="Ttulo3"/>
      </w:pPr>
      <w:r>
        <w:t>Vendas</w:t>
      </w:r>
      <w:r w:rsidR="001A55DC">
        <w:t xml:space="preserve"> e Caixa</w:t>
      </w:r>
    </w:p>
    <w:p w:rsidR="000014CA" w:rsidRPr="000014CA" w:rsidRDefault="000014CA" w:rsidP="000014CA">
      <w:pPr>
        <w:rPr>
          <w:i/>
          <w:sz w:val="16"/>
          <w:szCs w:val="16"/>
          <w:lang w:eastAsia="en-US"/>
        </w:rPr>
      </w:pPr>
      <w:r w:rsidRPr="000014CA">
        <w:rPr>
          <w:i/>
          <w:sz w:val="16"/>
          <w:szCs w:val="16"/>
          <w:lang w:eastAsia="en-US"/>
        </w:rPr>
        <w:t>Cadastro clientes</w:t>
      </w:r>
    </w:p>
    <w:p w:rsidR="00B67909" w:rsidRPr="003E68B5" w:rsidRDefault="002559E7" w:rsidP="00B67909">
      <w:pPr>
        <w:rPr>
          <w:sz w:val="16"/>
          <w:szCs w:val="16"/>
          <w:lang w:eastAsia="en-US"/>
        </w:rPr>
      </w:pPr>
      <w:r w:rsidRPr="003E68B5">
        <w:rPr>
          <w:sz w:val="16"/>
          <w:szCs w:val="16"/>
          <w:lang w:eastAsia="en-US"/>
        </w:rPr>
        <w:t>RF0</w:t>
      </w:r>
      <w:r w:rsidR="00B67909" w:rsidRPr="003E68B5">
        <w:rPr>
          <w:sz w:val="16"/>
          <w:szCs w:val="16"/>
          <w:lang w:eastAsia="en-US"/>
        </w:rPr>
        <w:t>1: O usuário poderá cadastrar um novo</w:t>
      </w:r>
      <w:r w:rsidR="007859DD" w:rsidRPr="003E68B5">
        <w:rPr>
          <w:sz w:val="16"/>
          <w:szCs w:val="16"/>
          <w:lang w:eastAsia="en-US"/>
        </w:rPr>
        <w:t xml:space="preserve"> </w:t>
      </w:r>
      <w:r w:rsidR="00896A9B">
        <w:rPr>
          <w:sz w:val="16"/>
          <w:szCs w:val="16"/>
          <w:lang w:eastAsia="en-US"/>
        </w:rPr>
        <w:t>cliente,</w:t>
      </w:r>
      <w:r w:rsidR="008C2D43">
        <w:rPr>
          <w:sz w:val="16"/>
          <w:szCs w:val="16"/>
          <w:lang w:eastAsia="en-US"/>
        </w:rPr>
        <w:t xml:space="preserve"> </w:t>
      </w:r>
      <w:r w:rsidRPr="003E68B5">
        <w:rPr>
          <w:sz w:val="16"/>
          <w:szCs w:val="16"/>
          <w:lang w:eastAsia="en-US"/>
        </w:rPr>
        <w:t>armazená-lo</w:t>
      </w:r>
      <w:r w:rsidR="000014CA">
        <w:rPr>
          <w:sz w:val="16"/>
          <w:szCs w:val="16"/>
          <w:lang w:eastAsia="en-US"/>
        </w:rPr>
        <w:t xml:space="preserve"> e monitorar crédito do mesmo</w:t>
      </w:r>
      <w:r w:rsidRPr="003E68B5">
        <w:rPr>
          <w:sz w:val="16"/>
          <w:szCs w:val="16"/>
          <w:lang w:eastAsia="en-US"/>
        </w:rPr>
        <w:t>.</w:t>
      </w:r>
    </w:p>
    <w:p w:rsidR="002559E7" w:rsidRPr="003E68B5" w:rsidRDefault="002559E7" w:rsidP="00B67909">
      <w:pPr>
        <w:rPr>
          <w:sz w:val="16"/>
          <w:szCs w:val="16"/>
          <w:lang w:eastAsia="en-US"/>
        </w:rPr>
      </w:pPr>
      <w:r w:rsidRPr="003E68B5">
        <w:rPr>
          <w:sz w:val="16"/>
          <w:szCs w:val="16"/>
          <w:lang w:eastAsia="en-US"/>
        </w:rPr>
        <w:t>RF02: O usuário poderá alterar um cadastro de cliente já existente.</w:t>
      </w:r>
    </w:p>
    <w:p w:rsidR="002559E7" w:rsidRDefault="002559E7" w:rsidP="00B67909">
      <w:pPr>
        <w:rPr>
          <w:sz w:val="16"/>
          <w:szCs w:val="16"/>
          <w:lang w:eastAsia="en-US"/>
        </w:rPr>
      </w:pPr>
      <w:r w:rsidRPr="003E68B5">
        <w:rPr>
          <w:sz w:val="16"/>
          <w:szCs w:val="16"/>
          <w:lang w:eastAsia="en-US"/>
        </w:rPr>
        <w:t>RF03: O usuário poderá excluir um cadastro de cliente existente.</w:t>
      </w:r>
    </w:p>
    <w:p w:rsidR="000014CA" w:rsidRDefault="000014CA" w:rsidP="00B67909">
      <w:pPr>
        <w:rPr>
          <w:i/>
          <w:sz w:val="16"/>
          <w:szCs w:val="16"/>
          <w:lang w:eastAsia="en-US"/>
        </w:rPr>
      </w:pPr>
      <w:r w:rsidRPr="000014CA">
        <w:rPr>
          <w:i/>
          <w:sz w:val="16"/>
          <w:szCs w:val="16"/>
          <w:lang w:eastAsia="en-US"/>
        </w:rPr>
        <w:t>Lançamentos</w:t>
      </w:r>
    </w:p>
    <w:p w:rsidR="000014CA" w:rsidRDefault="000014CA" w:rsidP="00B67909">
      <w:pPr>
        <w:rPr>
          <w:sz w:val="16"/>
          <w:szCs w:val="16"/>
          <w:lang w:eastAsia="en-US"/>
        </w:rPr>
      </w:pPr>
      <w:r w:rsidRPr="000014CA">
        <w:rPr>
          <w:sz w:val="16"/>
          <w:szCs w:val="16"/>
          <w:lang w:eastAsia="en-US"/>
        </w:rPr>
        <w:t>RF04:</w:t>
      </w:r>
      <w:r>
        <w:rPr>
          <w:sz w:val="16"/>
          <w:szCs w:val="16"/>
          <w:lang w:eastAsia="en-US"/>
        </w:rPr>
        <w:t xml:space="preserve"> O usuário poderá alterar</w:t>
      </w:r>
      <w:r w:rsidR="000E5FC9">
        <w:rPr>
          <w:sz w:val="16"/>
          <w:szCs w:val="16"/>
          <w:lang w:eastAsia="en-US"/>
        </w:rPr>
        <w:t xml:space="preserve"> o </w:t>
      </w:r>
      <w:r>
        <w:rPr>
          <w:sz w:val="16"/>
          <w:szCs w:val="16"/>
          <w:lang w:eastAsia="en-US"/>
        </w:rPr>
        <w:t>preço de venda.</w:t>
      </w:r>
    </w:p>
    <w:p w:rsidR="00064768" w:rsidRDefault="008A0FD2" w:rsidP="00B67909">
      <w:pPr>
        <w:rPr>
          <w:sz w:val="16"/>
          <w:szCs w:val="16"/>
          <w:lang w:eastAsia="en-US"/>
        </w:rPr>
      </w:pPr>
      <w:r>
        <w:rPr>
          <w:sz w:val="16"/>
          <w:szCs w:val="16"/>
          <w:lang w:eastAsia="en-US"/>
        </w:rPr>
        <w:t>RF06</w:t>
      </w:r>
      <w:r w:rsidR="00064768">
        <w:rPr>
          <w:sz w:val="16"/>
          <w:szCs w:val="16"/>
          <w:lang w:eastAsia="en-US"/>
        </w:rPr>
        <w:t>: O sistema deve oferecer opções de forma e condições de pagamento.</w:t>
      </w:r>
    </w:p>
    <w:p w:rsidR="000014CA" w:rsidRDefault="008A0FD2" w:rsidP="00B67909">
      <w:pPr>
        <w:rPr>
          <w:sz w:val="16"/>
          <w:szCs w:val="16"/>
          <w:lang w:eastAsia="en-US"/>
        </w:rPr>
      </w:pPr>
      <w:r>
        <w:rPr>
          <w:sz w:val="16"/>
          <w:szCs w:val="16"/>
          <w:lang w:eastAsia="en-US"/>
        </w:rPr>
        <w:t>RF07</w:t>
      </w:r>
      <w:r w:rsidR="000014CA">
        <w:rPr>
          <w:sz w:val="16"/>
          <w:szCs w:val="16"/>
          <w:lang w:eastAsia="en-US"/>
        </w:rPr>
        <w:t>: O usuário poderá realizar o lançamento das vendas diárias.</w:t>
      </w:r>
    </w:p>
    <w:p w:rsidR="000014CA" w:rsidRDefault="008A0FD2" w:rsidP="00B67909">
      <w:pPr>
        <w:rPr>
          <w:sz w:val="16"/>
          <w:szCs w:val="16"/>
          <w:lang w:eastAsia="en-US"/>
        </w:rPr>
      </w:pPr>
      <w:r>
        <w:rPr>
          <w:sz w:val="16"/>
          <w:szCs w:val="16"/>
          <w:lang w:eastAsia="en-US"/>
        </w:rPr>
        <w:t>RF08</w:t>
      </w:r>
      <w:r w:rsidR="000014CA">
        <w:rPr>
          <w:sz w:val="16"/>
          <w:szCs w:val="16"/>
          <w:lang w:eastAsia="en-US"/>
        </w:rPr>
        <w:t>: O usuário poderá realizar devolução de venda.</w:t>
      </w:r>
    </w:p>
    <w:p w:rsidR="000014CA" w:rsidRDefault="008A0FD2" w:rsidP="00B67909">
      <w:pPr>
        <w:rPr>
          <w:sz w:val="16"/>
          <w:szCs w:val="16"/>
          <w:lang w:eastAsia="en-US"/>
        </w:rPr>
      </w:pPr>
      <w:r>
        <w:rPr>
          <w:sz w:val="16"/>
          <w:szCs w:val="16"/>
          <w:lang w:eastAsia="en-US"/>
        </w:rPr>
        <w:t>RF09</w:t>
      </w:r>
      <w:r w:rsidR="000014CA">
        <w:rPr>
          <w:sz w:val="16"/>
          <w:szCs w:val="16"/>
          <w:lang w:eastAsia="en-US"/>
        </w:rPr>
        <w:t>: O usuário</w:t>
      </w:r>
      <w:r w:rsidR="00064768">
        <w:rPr>
          <w:sz w:val="16"/>
          <w:szCs w:val="16"/>
          <w:lang w:eastAsia="en-US"/>
        </w:rPr>
        <w:t xml:space="preserve"> poderá conferir</w:t>
      </w:r>
      <w:r w:rsidR="007B5D5A">
        <w:rPr>
          <w:sz w:val="16"/>
          <w:szCs w:val="16"/>
          <w:lang w:eastAsia="en-US"/>
        </w:rPr>
        <w:t>, e excluir movimentos do caixa</w:t>
      </w:r>
      <w:r w:rsidR="00064768">
        <w:rPr>
          <w:sz w:val="16"/>
          <w:szCs w:val="16"/>
          <w:lang w:eastAsia="en-US"/>
        </w:rPr>
        <w:t>.</w:t>
      </w:r>
    </w:p>
    <w:p w:rsidR="00064768" w:rsidRDefault="008A0FD2" w:rsidP="00B67909">
      <w:pPr>
        <w:rPr>
          <w:sz w:val="16"/>
          <w:szCs w:val="16"/>
          <w:lang w:eastAsia="en-US"/>
        </w:rPr>
      </w:pPr>
      <w:r>
        <w:rPr>
          <w:sz w:val="16"/>
          <w:szCs w:val="16"/>
          <w:lang w:eastAsia="en-US"/>
        </w:rPr>
        <w:t>RF10</w:t>
      </w:r>
      <w:r w:rsidR="00064768">
        <w:rPr>
          <w:sz w:val="16"/>
          <w:szCs w:val="16"/>
          <w:lang w:eastAsia="en-US"/>
        </w:rPr>
        <w:t xml:space="preserve">: </w:t>
      </w:r>
      <w:r w:rsidR="003F671C">
        <w:rPr>
          <w:sz w:val="16"/>
          <w:szCs w:val="16"/>
          <w:lang w:eastAsia="en-US"/>
        </w:rPr>
        <w:t>O usuário poderá informar o valor da comissão de venda.</w:t>
      </w:r>
    </w:p>
    <w:p w:rsidR="00822043" w:rsidRDefault="00822043" w:rsidP="00B67909">
      <w:pPr>
        <w:rPr>
          <w:sz w:val="16"/>
          <w:szCs w:val="16"/>
          <w:lang w:eastAsia="en-US"/>
        </w:rPr>
      </w:pPr>
    </w:p>
    <w:p w:rsidR="008C2D43" w:rsidRDefault="00822043" w:rsidP="00A20E3F">
      <w:pPr>
        <w:pStyle w:val="Ttulo3"/>
      </w:pPr>
      <w:r w:rsidRPr="00822043">
        <w:t>Financeiro e Administrativo</w:t>
      </w:r>
    </w:p>
    <w:p w:rsidR="00A20E3F" w:rsidRPr="00A20E3F" w:rsidRDefault="00A20E3F" w:rsidP="00B67909">
      <w:pPr>
        <w:rPr>
          <w:sz w:val="16"/>
          <w:szCs w:val="16"/>
          <w:lang w:eastAsia="en-US"/>
        </w:rPr>
      </w:pPr>
      <w:r w:rsidRPr="00A20E3F">
        <w:rPr>
          <w:sz w:val="16"/>
          <w:szCs w:val="16"/>
          <w:lang w:eastAsia="en-US"/>
        </w:rPr>
        <w:t>RF11:</w:t>
      </w:r>
      <w:r>
        <w:rPr>
          <w:sz w:val="16"/>
          <w:szCs w:val="16"/>
          <w:lang w:eastAsia="en-US"/>
        </w:rPr>
        <w:t xml:space="preserve"> O usuário poderá lançar receitas e despesas diversas.</w:t>
      </w:r>
    </w:p>
    <w:p w:rsidR="003F671C" w:rsidRDefault="003F671C" w:rsidP="00B67909">
      <w:pPr>
        <w:rPr>
          <w:sz w:val="16"/>
          <w:szCs w:val="16"/>
          <w:lang w:eastAsia="en-US"/>
        </w:rPr>
      </w:pPr>
      <w:r>
        <w:rPr>
          <w:sz w:val="16"/>
          <w:szCs w:val="16"/>
          <w:lang w:eastAsia="en-US"/>
        </w:rPr>
        <w:t xml:space="preserve">RF11: </w:t>
      </w:r>
      <w:r w:rsidR="008C2D43">
        <w:rPr>
          <w:sz w:val="16"/>
          <w:szCs w:val="16"/>
          <w:lang w:eastAsia="en-US"/>
        </w:rPr>
        <w:t>O usuário poderá realizar o acompanhamento por período, de contas a pagar e contas a receber.</w:t>
      </w:r>
    </w:p>
    <w:p w:rsidR="008C2D43" w:rsidRDefault="008C2D43" w:rsidP="00B67909">
      <w:pPr>
        <w:rPr>
          <w:sz w:val="16"/>
          <w:szCs w:val="16"/>
          <w:lang w:eastAsia="en-US"/>
        </w:rPr>
      </w:pPr>
      <w:r>
        <w:rPr>
          <w:sz w:val="16"/>
          <w:szCs w:val="16"/>
          <w:lang w:eastAsia="en-US"/>
        </w:rPr>
        <w:t>RF12: O usuário poderá liquidar contas a pagar e contas a receber.</w:t>
      </w:r>
    </w:p>
    <w:p w:rsidR="008C2D43" w:rsidRDefault="00A20E3F" w:rsidP="00B67909">
      <w:pPr>
        <w:rPr>
          <w:sz w:val="16"/>
          <w:szCs w:val="16"/>
          <w:lang w:eastAsia="en-US"/>
        </w:rPr>
      </w:pPr>
      <w:r>
        <w:rPr>
          <w:sz w:val="16"/>
          <w:szCs w:val="16"/>
          <w:lang w:eastAsia="en-US"/>
        </w:rPr>
        <w:t>R</w:t>
      </w:r>
      <w:r w:rsidR="008C2D43">
        <w:rPr>
          <w:sz w:val="16"/>
          <w:szCs w:val="16"/>
          <w:lang w:eastAsia="en-US"/>
        </w:rPr>
        <w:t>F13: O usuário poderá lançar previsões financeiras.</w:t>
      </w:r>
    </w:p>
    <w:p w:rsidR="008C2D43" w:rsidRDefault="00A20E3F" w:rsidP="00B67909">
      <w:pPr>
        <w:rPr>
          <w:sz w:val="16"/>
          <w:szCs w:val="16"/>
          <w:lang w:eastAsia="en-US"/>
        </w:rPr>
      </w:pPr>
      <w:r>
        <w:rPr>
          <w:sz w:val="16"/>
          <w:szCs w:val="16"/>
          <w:lang w:eastAsia="en-US"/>
        </w:rPr>
        <w:t>RF14: O sistema deverá emitir fluxo de caixa.</w:t>
      </w:r>
    </w:p>
    <w:p w:rsidR="007754F9" w:rsidRDefault="00A20E3F" w:rsidP="00B67909">
      <w:pPr>
        <w:rPr>
          <w:sz w:val="16"/>
          <w:szCs w:val="16"/>
          <w:lang w:eastAsia="en-US"/>
        </w:rPr>
      </w:pPr>
      <w:r>
        <w:rPr>
          <w:sz w:val="16"/>
          <w:szCs w:val="16"/>
          <w:lang w:eastAsia="en-US"/>
        </w:rPr>
        <w:t>RF15: O usuário poderá</w:t>
      </w:r>
      <w:r w:rsidR="00896A9B">
        <w:rPr>
          <w:sz w:val="16"/>
          <w:szCs w:val="16"/>
          <w:lang w:eastAsia="en-US"/>
        </w:rPr>
        <w:t xml:space="preserve"> </w:t>
      </w:r>
      <w:r>
        <w:rPr>
          <w:sz w:val="16"/>
          <w:szCs w:val="16"/>
          <w:lang w:eastAsia="en-US"/>
        </w:rPr>
        <w:t>ajustar vencimentos.</w:t>
      </w:r>
    </w:p>
    <w:p w:rsidR="00A85C2A" w:rsidRDefault="00A85C2A" w:rsidP="00A85C2A">
      <w:pPr>
        <w:pStyle w:val="Ttulo3"/>
      </w:pPr>
      <w:r w:rsidRPr="00A85C2A">
        <w:t>Estoque</w:t>
      </w:r>
    </w:p>
    <w:p w:rsidR="00A85C2A" w:rsidRDefault="00BE18C2" w:rsidP="00B67909">
      <w:pPr>
        <w:rPr>
          <w:sz w:val="16"/>
          <w:szCs w:val="16"/>
          <w:lang w:eastAsia="en-US"/>
        </w:rPr>
      </w:pPr>
      <w:r w:rsidRPr="00BE18C2">
        <w:rPr>
          <w:sz w:val="16"/>
          <w:szCs w:val="16"/>
          <w:lang w:eastAsia="en-US"/>
        </w:rPr>
        <w:t>RF</w:t>
      </w:r>
      <w:r>
        <w:rPr>
          <w:sz w:val="16"/>
          <w:szCs w:val="16"/>
          <w:lang w:eastAsia="en-US"/>
        </w:rPr>
        <w:t xml:space="preserve">16: O usuário poderá </w:t>
      </w:r>
      <w:r w:rsidR="001A55DC">
        <w:rPr>
          <w:sz w:val="16"/>
          <w:szCs w:val="16"/>
          <w:lang w:eastAsia="en-US"/>
        </w:rPr>
        <w:t>cadastrar</w:t>
      </w:r>
      <w:r>
        <w:rPr>
          <w:sz w:val="16"/>
          <w:szCs w:val="16"/>
          <w:lang w:eastAsia="en-US"/>
        </w:rPr>
        <w:t xml:space="preserve"> produtos</w:t>
      </w:r>
      <w:r w:rsidR="001A55DC">
        <w:rPr>
          <w:sz w:val="16"/>
          <w:szCs w:val="16"/>
          <w:lang w:eastAsia="en-US"/>
        </w:rPr>
        <w:t xml:space="preserve"> e alterar</w:t>
      </w:r>
      <w:r>
        <w:rPr>
          <w:sz w:val="16"/>
          <w:szCs w:val="16"/>
          <w:lang w:eastAsia="en-US"/>
        </w:rPr>
        <w:t>.</w:t>
      </w:r>
    </w:p>
    <w:p w:rsidR="00BE18C2" w:rsidRDefault="00BE18C2" w:rsidP="00B67909">
      <w:pPr>
        <w:rPr>
          <w:sz w:val="16"/>
          <w:szCs w:val="16"/>
          <w:lang w:eastAsia="en-US"/>
        </w:rPr>
      </w:pPr>
      <w:r>
        <w:rPr>
          <w:sz w:val="16"/>
          <w:szCs w:val="16"/>
          <w:lang w:eastAsia="en-US"/>
        </w:rPr>
        <w:t>RF17: O usuário poderá realizar ajustes de entrada e saída de produtos.</w:t>
      </w:r>
    </w:p>
    <w:p w:rsidR="00BE18C2" w:rsidRPr="000D4689" w:rsidRDefault="001A55DC" w:rsidP="00B67909">
      <w:pPr>
        <w:rPr>
          <w:sz w:val="16"/>
          <w:szCs w:val="16"/>
          <w:lang w:eastAsia="en-US"/>
        </w:rPr>
      </w:pPr>
      <w:r>
        <w:rPr>
          <w:sz w:val="16"/>
          <w:szCs w:val="16"/>
          <w:lang w:eastAsia="en-US"/>
        </w:rPr>
        <w:t xml:space="preserve">RF18: O usuário </w:t>
      </w:r>
      <w:r w:rsidR="00A44726">
        <w:rPr>
          <w:sz w:val="16"/>
          <w:szCs w:val="16"/>
          <w:lang w:eastAsia="en-US"/>
        </w:rPr>
        <w:t xml:space="preserve">poderá realizar busca, rastreando </w:t>
      </w:r>
      <w:r w:rsidR="00C438C8">
        <w:rPr>
          <w:sz w:val="16"/>
          <w:szCs w:val="16"/>
          <w:lang w:eastAsia="en-US"/>
        </w:rPr>
        <w:t>todas as</w:t>
      </w:r>
      <w:r w:rsidR="00A44726">
        <w:rPr>
          <w:sz w:val="16"/>
          <w:szCs w:val="16"/>
          <w:lang w:eastAsia="en-US"/>
        </w:rPr>
        <w:t xml:space="preserve"> movimentações realizadas </w:t>
      </w:r>
      <w:r w:rsidR="00C438C8">
        <w:rPr>
          <w:sz w:val="16"/>
          <w:szCs w:val="16"/>
          <w:lang w:eastAsia="en-US"/>
        </w:rPr>
        <w:t>com determinado produto, a fim de verificar porque o produto estava sobrando ou faltando no estoque.</w:t>
      </w:r>
    </w:p>
    <w:p w:rsidR="00BD1E4B" w:rsidRDefault="00BD1E4B" w:rsidP="00BD1E4B">
      <w:pPr>
        <w:pStyle w:val="Ttulo3"/>
      </w:pPr>
      <w:r w:rsidRPr="00BD1E4B">
        <w:t>Gerenciamento</w:t>
      </w:r>
    </w:p>
    <w:p w:rsidR="00BD1E4B" w:rsidRDefault="00BD1E4B" w:rsidP="00B67909">
      <w:pPr>
        <w:rPr>
          <w:sz w:val="16"/>
          <w:szCs w:val="16"/>
          <w:lang w:eastAsia="en-US"/>
        </w:rPr>
      </w:pPr>
      <w:r>
        <w:rPr>
          <w:sz w:val="16"/>
          <w:szCs w:val="16"/>
          <w:lang w:eastAsia="en-US"/>
        </w:rPr>
        <w:t xml:space="preserve">RF18: O sistema deverá emitir relatórios financeiros de fluxo de caixa, posição financeira condição pagamento, </w:t>
      </w:r>
      <w:r w:rsidR="000D4689">
        <w:rPr>
          <w:sz w:val="16"/>
          <w:szCs w:val="16"/>
          <w:lang w:eastAsia="en-US"/>
        </w:rPr>
        <w:t>posição financeira a pagar/receber.</w:t>
      </w:r>
    </w:p>
    <w:p w:rsidR="000D4689" w:rsidRDefault="000D4689" w:rsidP="00B67909">
      <w:pPr>
        <w:rPr>
          <w:sz w:val="16"/>
          <w:szCs w:val="16"/>
          <w:lang w:eastAsia="en-US"/>
        </w:rPr>
      </w:pPr>
      <w:r>
        <w:rPr>
          <w:sz w:val="16"/>
          <w:szCs w:val="16"/>
          <w:lang w:eastAsia="en-US"/>
        </w:rPr>
        <w:t>RF19: O sistema deverá emitir relatórios de entrada e saída de produtos por seleção de período e classificação.</w:t>
      </w:r>
    </w:p>
    <w:p w:rsidR="000D4689" w:rsidRDefault="000D4689" w:rsidP="00B67909">
      <w:pPr>
        <w:rPr>
          <w:sz w:val="16"/>
          <w:szCs w:val="16"/>
          <w:lang w:eastAsia="en-US"/>
        </w:rPr>
      </w:pPr>
      <w:r>
        <w:rPr>
          <w:sz w:val="16"/>
          <w:szCs w:val="16"/>
          <w:lang w:eastAsia="en-US"/>
        </w:rPr>
        <w:t>RF20:</w:t>
      </w:r>
      <w:r w:rsidR="0080274C">
        <w:rPr>
          <w:sz w:val="16"/>
          <w:szCs w:val="16"/>
          <w:lang w:eastAsia="en-US"/>
        </w:rPr>
        <w:t xml:space="preserve"> O usuário poderá realizar o acompanhamento das contas a pagar aos fornecedores podendo visualizar títulos a vencer, já vencidos ou pagos.</w:t>
      </w:r>
    </w:p>
    <w:p w:rsidR="0080274C" w:rsidRDefault="0080274C" w:rsidP="00B67909">
      <w:pPr>
        <w:rPr>
          <w:sz w:val="16"/>
          <w:szCs w:val="16"/>
          <w:lang w:eastAsia="en-US"/>
        </w:rPr>
      </w:pPr>
      <w:r>
        <w:rPr>
          <w:sz w:val="16"/>
          <w:szCs w:val="16"/>
          <w:lang w:eastAsia="en-US"/>
        </w:rPr>
        <w:t>RF21: O usuário poderá realizar o acompanhamento</w:t>
      </w:r>
      <w:r w:rsidR="005964B2">
        <w:rPr>
          <w:sz w:val="16"/>
          <w:szCs w:val="16"/>
          <w:lang w:eastAsia="en-US"/>
        </w:rPr>
        <w:t xml:space="preserve"> das despesas a pagar</w:t>
      </w:r>
      <w:r w:rsidR="00006209">
        <w:rPr>
          <w:sz w:val="16"/>
          <w:szCs w:val="16"/>
          <w:lang w:eastAsia="en-US"/>
        </w:rPr>
        <w:t xml:space="preserve"> ativas</w:t>
      </w:r>
      <w:r w:rsidR="005964B2">
        <w:rPr>
          <w:sz w:val="16"/>
          <w:szCs w:val="16"/>
          <w:lang w:eastAsia="en-US"/>
        </w:rPr>
        <w:t xml:space="preserve"> e/ou liquidadas.</w:t>
      </w:r>
    </w:p>
    <w:p w:rsidR="00006209" w:rsidRDefault="00006209" w:rsidP="00B67909">
      <w:pPr>
        <w:rPr>
          <w:sz w:val="16"/>
          <w:szCs w:val="16"/>
          <w:lang w:eastAsia="en-US"/>
        </w:rPr>
      </w:pPr>
      <w:r>
        <w:rPr>
          <w:sz w:val="16"/>
          <w:szCs w:val="16"/>
          <w:lang w:eastAsia="en-US"/>
        </w:rPr>
        <w:t>RF22: O usuário poderá realizar o acompanhamento das contas a receber dos clientes, parcelas a vencer, já vencidos ou pagos.</w:t>
      </w:r>
    </w:p>
    <w:p w:rsidR="00D200B9" w:rsidRDefault="00D200B9" w:rsidP="00B67909">
      <w:pPr>
        <w:rPr>
          <w:sz w:val="16"/>
          <w:szCs w:val="16"/>
          <w:lang w:eastAsia="en-US"/>
        </w:rPr>
      </w:pPr>
      <w:r>
        <w:rPr>
          <w:sz w:val="16"/>
          <w:szCs w:val="16"/>
          <w:lang w:eastAsia="en-US"/>
        </w:rPr>
        <w:t>RF23: O usuário poderá acompanhar as contas a receber por Tipo de Movimento Caixa, considerando liquidado e ativo.</w:t>
      </w:r>
    </w:p>
    <w:p w:rsidR="00D200B9" w:rsidRDefault="00D200B9" w:rsidP="00B67909">
      <w:pPr>
        <w:rPr>
          <w:sz w:val="16"/>
          <w:szCs w:val="16"/>
          <w:lang w:eastAsia="en-US"/>
        </w:rPr>
      </w:pPr>
      <w:r>
        <w:rPr>
          <w:sz w:val="16"/>
          <w:szCs w:val="16"/>
          <w:lang w:eastAsia="en-US"/>
        </w:rPr>
        <w:t>RF24: O usuário poderá acompanhar as vendas pela condição venda da empresa.</w:t>
      </w:r>
    </w:p>
    <w:p w:rsidR="00D200B9" w:rsidRDefault="00D200B9" w:rsidP="00B67909">
      <w:pPr>
        <w:rPr>
          <w:sz w:val="16"/>
          <w:szCs w:val="16"/>
          <w:lang w:eastAsia="en-US"/>
        </w:rPr>
      </w:pPr>
      <w:r>
        <w:rPr>
          <w:sz w:val="16"/>
          <w:szCs w:val="16"/>
          <w:lang w:eastAsia="en-US"/>
        </w:rPr>
        <w:t>RF25</w:t>
      </w:r>
      <w:r w:rsidR="005F5439">
        <w:rPr>
          <w:sz w:val="16"/>
          <w:szCs w:val="16"/>
          <w:lang w:eastAsia="en-US"/>
        </w:rPr>
        <w:t>: O U</w:t>
      </w:r>
      <w:r>
        <w:rPr>
          <w:sz w:val="16"/>
          <w:szCs w:val="16"/>
          <w:lang w:eastAsia="en-US"/>
        </w:rPr>
        <w:t>suário poderá acompanhar o fluxo de caixa da empresa, observando as contas a pagar e receber e previsões de gastos e recebimentos por período.</w:t>
      </w:r>
    </w:p>
    <w:p w:rsidR="005F5439" w:rsidRDefault="005F5439" w:rsidP="00B67909">
      <w:pPr>
        <w:rPr>
          <w:sz w:val="16"/>
          <w:szCs w:val="16"/>
          <w:lang w:eastAsia="en-US"/>
        </w:rPr>
      </w:pPr>
      <w:r>
        <w:rPr>
          <w:sz w:val="16"/>
          <w:szCs w:val="16"/>
          <w:lang w:eastAsia="en-US"/>
        </w:rPr>
        <w:t xml:space="preserve">RF26: O usuário poderá acompanhar vendas e </w:t>
      </w:r>
      <w:proofErr w:type="spellStart"/>
      <w:r>
        <w:rPr>
          <w:sz w:val="16"/>
          <w:szCs w:val="16"/>
          <w:lang w:eastAsia="en-US"/>
        </w:rPr>
        <w:t>comissionamento</w:t>
      </w:r>
      <w:proofErr w:type="spellEnd"/>
      <w:r>
        <w:rPr>
          <w:sz w:val="16"/>
          <w:szCs w:val="16"/>
          <w:lang w:eastAsia="en-US"/>
        </w:rPr>
        <w:t xml:space="preserve"> de vendedores.</w:t>
      </w:r>
    </w:p>
    <w:p w:rsidR="00527434" w:rsidRDefault="00527434" w:rsidP="00B67909">
      <w:pPr>
        <w:rPr>
          <w:sz w:val="16"/>
          <w:szCs w:val="16"/>
          <w:lang w:eastAsia="en-US"/>
        </w:rPr>
      </w:pPr>
    </w:p>
    <w:p w:rsidR="003B180B" w:rsidRDefault="00527434" w:rsidP="003B180B">
      <w:pPr>
        <w:pStyle w:val="Ttulo3"/>
        <w:numPr>
          <w:ilvl w:val="0"/>
          <w:numId w:val="0"/>
        </w:numPr>
      </w:pPr>
      <w:r>
        <w:t xml:space="preserve">3.2 Requisitos não </w:t>
      </w:r>
      <w:r w:rsidR="003B180B">
        <w:t>–</w:t>
      </w:r>
      <w:r>
        <w:t xml:space="preserve"> funcionais</w:t>
      </w:r>
    </w:p>
    <w:p w:rsidR="003B180B" w:rsidRPr="003B180B" w:rsidRDefault="003B180B" w:rsidP="003B180B">
      <w:pPr>
        <w:rPr>
          <w:lang w:eastAsia="en-US"/>
        </w:rPr>
      </w:pPr>
    </w:p>
    <w:p w:rsidR="003B180B" w:rsidRPr="003B180B" w:rsidRDefault="003B180B" w:rsidP="003B180B">
      <w:pPr>
        <w:pStyle w:val="Ttulo3"/>
        <w:numPr>
          <w:ilvl w:val="0"/>
          <w:numId w:val="0"/>
        </w:numPr>
        <w:ind w:left="720" w:hanging="720"/>
      </w:pPr>
      <w:r>
        <w:t>3.2.1</w:t>
      </w:r>
      <w:r w:rsidR="000824A8">
        <w:t xml:space="preserve"> </w:t>
      </w:r>
      <w:r>
        <w:t>Requisitos de segur</w:t>
      </w:r>
      <w:r w:rsidR="00BE703C">
        <w:t>a</w:t>
      </w:r>
      <w:r>
        <w:t>nça</w:t>
      </w:r>
    </w:p>
    <w:p w:rsidR="00527434" w:rsidRDefault="00527434" w:rsidP="00B67909">
      <w:pPr>
        <w:rPr>
          <w:sz w:val="16"/>
          <w:szCs w:val="16"/>
          <w:lang w:eastAsia="en-US"/>
        </w:rPr>
      </w:pPr>
    </w:p>
    <w:p w:rsidR="00191379" w:rsidRPr="00BE703C" w:rsidRDefault="00BE703C" w:rsidP="00191379">
      <w:pPr>
        <w:rPr>
          <w:sz w:val="16"/>
          <w:szCs w:val="16"/>
          <w:lang w:eastAsia="en-US"/>
        </w:rPr>
      </w:pPr>
      <w:r>
        <w:rPr>
          <w:sz w:val="16"/>
          <w:szCs w:val="16"/>
          <w:lang w:eastAsia="en-US"/>
        </w:rPr>
        <w:t xml:space="preserve">RNF/SEG-01: </w:t>
      </w:r>
      <w:r w:rsidRPr="00BE703C">
        <w:rPr>
          <w:sz w:val="16"/>
          <w:szCs w:val="16"/>
        </w:rPr>
        <w:t xml:space="preserve">O usuário autorizado deverá efetuar </w:t>
      </w:r>
      <w:proofErr w:type="spellStart"/>
      <w:r w:rsidRPr="00BE703C">
        <w:rPr>
          <w:i/>
          <w:iCs/>
          <w:sz w:val="16"/>
          <w:szCs w:val="16"/>
        </w:rPr>
        <w:t>logon</w:t>
      </w:r>
      <w:proofErr w:type="spellEnd"/>
      <w:r w:rsidRPr="00BE703C">
        <w:rPr>
          <w:sz w:val="16"/>
          <w:szCs w:val="16"/>
        </w:rPr>
        <w:t xml:space="preserve"> no sistema para poder realizar as operações de manutenção de cadastros de usuários autorizados e documentos</w:t>
      </w:r>
    </w:p>
    <w:p w:rsidR="00C84403" w:rsidRDefault="002B4B9E" w:rsidP="00742B92">
      <w:pPr>
        <w:pStyle w:val="Ttulo3"/>
        <w:numPr>
          <w:ilvl w:val="2"/>
          <w:numId w:val="43"/>
        </w:numPr>
      </w:pPr>
      <w:bookmarkStart w:id="80" w:name="_Toc75111969"/>
      <w:r>
        <w:t>Requisitos de Interface</w:t>
      </w:r>
      <w:bookmarkEnd w:id="80"/>
    </w:p>
    <w:p w:rsidR="000824A8" w:rsidRPr="000824A8" w:rsidRDefault="000824A8" w:rsidP="000824A8">
      <w:pPr>
        <w:rPr>
          <w:sz w:val="16"/>
          <w:szCs w:val="16"/>
          <w:lang w:eastAsia="en-US"/>
        </w:rPr>
      </w:pPr>
      <w:r w:rsidRPr="000824A8">
        <w:rPr>
          <w:sz w:val="16"/>
          <w:szCs w:val="16"/>
          <w:lang w:eastAsia="en-US"/>
        </w:rPr>
        <w:t>RNF/INT-01:</w:t>
      </w:r>
      <w:r>
        <w:rPr>
          <w:sz w:val="16"/>
          <w:szCs w:val="16"/>
          <w:lang w:eastAsia="en-US"/>
        </w:rPr>
        <w:t xml:space="preserve"> O sistema deve ter uma interface de fácil visualização.</w:t>
      </w:r>
    </w:p>
    <w:p w:rsidR="00C84403" w:rsidRDefault="002B4B9E" w:rsidP="00742B92">
      <w:pPr>
        <w:pStyle w:val="Ttulo3"/>
      </w:pPr>
      <w:bookmarkStart w:id="81" w:name="_Toc75111970"/>
      <w:r>
        <w:t>Requisitos de Operacionais</w:t>
      </w:r>
      <w:bookmarkEnd w:id="81"/>
    </w:p>
    <w:p w:rsidR="00314899" w:rsidRDefault="00314899" w:rsidP="00314899">
      <w:pPr>
        <w:rPr>
          <w:i/>
          <w:iCs/>
          <w:sz w:val="16"/>
          <w:szCs w:val="16"/>
        </w:rPr>
      </w:pPr>
      <w:r w:rsidRPr="00314899">
        <w:rPr>
          <w:sz w:val="16"/>
          <w:szCs w:val="16"/>
          <w:lang w:eastAsia="en-US"/>
        </w:rPr>
        <w:t>RNF/OP</w:t>
      </w:r>
      <w:r>
        <w:rPr>
          <w:sz w:val="16"/>
          <w:szCs w:val="16"/>
          <w:lang w:eastAsia="en-US"/>
        </w:rPr>
        <w:t>E</w:t>
      </w:r>
      <w:r w:rsidRPr="00314899">
        <w:rPr>
          <w:sz w:val="16"/>
          <w:szCs w:val="16"/>
          <w:lang w:eastAsia="en-US"/>
        </w:rPr>
        <w:t xml:space="preserve">-01: </w:t>
      </w:r>
      <w:r w:rsidRPr="00314899">
        <w:rPr>
          <w:sz w:val="16"/>
          <w:szCs w:val="16"/>
        </w:rPr>
        <w:t xml:space="preserve">O sistema deve ser desenvolvido em </w:t>
      </w:r>
      <w:r w:rsidRPr="00314899">
        <w:rPr>
          <w:i/>
          <w:iCs/>
          <w:sz w:val="16"/>
          <w:szCs w:val="16"/>
        </w:rPr>
        <w:t>C</w:t>
      </w:r>
      <w:r>
        <w:rPr>
          <w:i/>
          <w:iCs/>
          <w:sz w:val="16"/>
          <w:szCs w:val="16"/>
        </w:rPr>
        <w:t>.</w:t>
      </w:r>
    </w:p>
    <w:p w:rsidR="00314899" w:rsidRPr="00314899" w:rsidRDefault="00314899" w:rsidP="00314899">
      <w:pPr>
        <w:rPr>
          <w:sz w:val="16"/>
          <w:szCs w:val="16"/>
          <w:lang w:eastAsia="en-US"/>
        </w:rPr>
      </w:pPr>
      <w:r>
        <w:rPr>
          <w:sz w:val="16"/>
          <w:szCs w:val="16"/>
          <w:lang w:eastAsia="en-US"/>
        </w:rPr>
        <w:t xml:space="preserve">RNF/OPE-02: </w:t>
      </w:r>
      <w:r w:rsidRPr="00314899">
        <w:rPr>
          <w:sz w:val="16"/>
          <w:szCs w:val="16"/>
          <w:lang w:eastAsia="en-US"/>
        </w:rPr>
        <w:t>O sistema deve ser desenvolvi</w:t>
      </w:r>
      <w:r w:rsidR="00F83C01">
        <w:rPr>
          <w:sz w:val="16"/>
          <w:szCs w:val="16"/>
          <w:lang w:eastAsia="en-US"/>
        </w:rPr>
        <w:t xml:space="preserve">do em uma </w:t>
      </w:r>
      <w:proofErr w:type="gramStart"/>
      <w:r w:rsidR="00F83C01">
        <w:rPr>
          <w:sz w:val="16"/>
          <w:szCs w:val="16"/>
          <w:lang w:eastAsia="en-US"/>
        </w:rPr>
        <w:t>arquitetura ?</w:t>
      </w:r>
      <w:proofErr w:type="gramEnd"/>
    </w:p>
    <w:p w:rsidR="00C84403" w:rsidRDefault="002B4B9E" w:rsidP="00742B92">
      <w:pPr>
        <w:pStyle w:val="Ttulo3"/>
      </w:pPr>
      <w:bookmarkStart w:id="82" w:name="_Toc75111971"/>
      <w:r>
        <w:lastRenderedPageBreak/>
        <w:t>Requisitos de Confiabilidade</w:t>
      </w:r>
      <w:bookmarkEnd w:id="82"/>
    </w:p>
    <w:p w:rsidR="00314899" w:rsidRPr="00314899" w:rsidRDefault="00314899" w:rsidP="00314899">
      <w:pPr>
        <w:rPr>
          <w:sz w:val="16"/>
          <w:szCs w:val="16"/>
          <w:lang w:eastAsia="en-US"/>
        </w:rPr>
      </w:pPr>
      <w:r w:rsidRPr="00314899">
        <w:rPr>
          <w:sz w:val="16"/>
          <w:szCs w:val="16"/>
        </w:rPr>
        <w:t xml:space="preserve">RNF/CON-01: O sistema deve estar disponível 24 horas por dia durante os </w:t>
      </w:r>
      <w:proofErr w:type="gramStart"/>
      <w:r w:rsidRPr="00314899">
        <w:rPr>
          <w:sz w:val="16"/>
          <w:szCs w:val="16"/>
        </w:rPr>
        <w:t>7</w:t>
      </w:r>
      <w:proofErr w:type="gramEnd"/>
      <w:r w:rsidRPr="00314899">
        <w:rPr>
          <w:sz w:val="16"/>
          <w:szCs w:val="16"/>
        </w:rPr>
        <w:t xml:space="preserve"> dias da semana. Por não se tratar de um sistema crítico, o sistema poderá ficar fora do ar até que seja corrigida alguma falha que possa ocorrer.</w:t>
      </w:r>
    </w:p>
    <w:p w:rsidR="00C84403" w:rsidRDefault="00C84403">
      <w:pPr>
        <w:spacing w:before="60" w:after="60"/>
        <w:rPr>
          <w:sz w:val="18"/>
        </w:rPr>
      </w:pPr>
    </w:p>
    <w:p w:rsidR="00C84403" w:rsidRDefault="002B4B9E">
      <w:pPr>
        <w:spacing w:before="60" w:after="60"/>
        <w:rPr>
          <w:sz w:val="2"/>
        </w:rPr>
      </w:pPr>
      <w:r>
        <w:rPr>
          <w:sz w:val="18"/>
        </w:rPr>
        <w:br w:type="page"/>
      </w:r>
    </w:p>
    <w:p w:rsidR="00C84403" w:rsidRDefault="002B4B9E">
      <w:pPr>
        <w:pStyle w:val="Ttulo1"/>
      </w:pPr>
      <w:bookmarkStart w:id="83" w:name="_Toc74721945"/>
      <w:bookmarkStart w:id="84" w:name="_Toc74729864"/>
      <w:bookmarkStart w:id="85" w:name="_Toc74739499"/>
      <w:bookmarkStart w:id="86" w:name="_Toc74753502"/>
      <w:bookmarkStart w:id="87" w:name="_Toc74761215"/>
      <w:bookmarkStart w:id="88" w:name="_Toc75111972"/>
      <w:r>
        <w:t>Casos de uso</w:t>
      </w:r>
      <w:bookmarkEnd w:id="83"/>
      <w:bookmarkEnd w:id="84"/>
      <w:bookmarkEnd w:id="85"/>
      <w:bookmarkEnd w:id="86"/>
      <w:bookmarkEnd w:id="87"/>
      <w:bookmarkEnd w:id="88"/>
    </w:p>
    <w:p w:rsidR="00C84403" w:rsidRDefault="00C84403">
      <w:pPr>
        <w:rPr>
          <w:lang w:eastAsia="en-US"/>
        </w:rPr>
      </w:pPr>
    </w:p>
    <w:p w:rsidR="00C84403" w:rsidRDefault="002B4B9E">
      <w:pPr>
        <w:pStyle w:val="Ttulo2"/>
        <w:widowControl w:val="0"/>
        <w:shd w:val="clear" w:color="auto" w:fill="CCCCCC"/>
        <w:spacing w:before="120" w:after="60"/>
        <w:ind w:left="720" w:hanging="720"/>
        <w:rPr>
          <w:sz w:val="16"/>
        </w:rPr>
      </w:pPr>
      <w:bookmarkStart w:id="89" w:name="_Toc74721946"/>
      <w:bookmarkStart w:id="90" w:name="_Toc74729865"/>
      <w:bookmarkStart w:id="91" w:name="_Toc74739500"/>
      <w:bookmarkStart w:id="92" w:name="_Toc74753503"/>
      <w:bookmarkStart w:id="93" w:name="_Toc74761216"/>
      <w:bookmarkStart w:id="94" w:name="_Toc75111973"/>
      <w:r>
        <w:rPr>
          <w:sz w:val="16"/>
        </w:rPr>
        <w:t>Diagrama de casos de uso</w:t>
      </w:r>
      <w:bookmarkEnd w:id="89"/>
      <w:bookmarkEnd w:id="90"/>
      <w:bookmarkEnd w:id="91"/>
      <w:bookmarkEnd w:id="92"/>
      <w:bookmarkEnd w:id="93"/>
      <w:bookmarkEnd w:id="94"/>
    </w:p>
    <w:p w:rsidR="00C84403" w:rsidRDefault="002B4B9E">
      <w:pPr>
        <w:spacing w:line="288" w:lineRule="auto"/>
        <w:jc w:val="both"/>
        <w:rPr>
          <w:rFonts w:cs="Arial"/>
          <w:sz w:val="16"/>
          <w:szCs w:val="16"/>
        </w:rPr>
      </w:pPr>
      <w:r>
        <w:rPr>
          <w:rFonts w:cs="Arial"/>
          <w:sz w:val="16"/>
          <w:szCs w:val="16"/>
        </w:rPr>
        <w:t>O diagrama de casos de uso, expresso em UML (</w:t>
      </w:r>
      <w:proofErr w:type="spellStart"/>
      <w:r>
        <w:rPr>
          <w:rFonts w:cs="Arial"/>
          <w:i/>
          <w:iCs/>
          <w:sz w:val="16"/>
          <w:szCs w:val="16"/>
        </w:rPr>
        <w:t>Unified</w:t>
      </w:r>
      <w:proofErr w:type="spellEnd"/>
      <w:r>
        <w:rPr>
          <w:rFonts w:cs="Arial"/>
          <w:i/>
          <w:iCs/>
          <w:sz w:val="16"/>
          <w:szCs w:val="16"/>
        </w:rPr>
        <w:t xml:space="preserve"> </w:t>
      </w:r>
      <w:proofErr w:type="spellStart"/>
      <w:r>
        <w:rPr>
          <w:rFonts w:cs="Arial"/>
          <w:i/>
          <w:iCs/>
          <w:sz w:val="16"/>
          <w:szCs w:val="16"/>
        </w:rPr>
        <w:t>Modeling</w:t>
      </w:r>
      <w:proofErr w:type="spellEnd"/>
      <w:r>
        <w:rPr>
          <w:rFonts w:cs="Arial"/>
          <w:i/>
          <w:iCs/>
          <w:sz w:val="16"/>
          <w:szCs w:val="16"/>
        </w:rPr>
        <w:t xml:space="preserve"> </w:t>
      </w:r>
      <w:proofErr w:type="spellStart"/>
      <w:r>
        <w:rPr>
          <w:rFonts w:cs="Arial"/>
          <w:i/>
          <w:iCs/>
          <w:sz w:val="16"/>
          <w:szCs w:val="16"/>
        </w:rPr>
        <w:t>Language</w:t>
      </w:r>
      <w:proofErr w:type="spellEnd"/>
      <w:r>
        <w:rPr>
          <w:rFonts w:cs="Arial"/>
          <w:sz w:val="16"/>
          <w:szCs w:val="16"/>
        </w:rPr>
        <w:t>), expressa os requisitos funcionais do sistema na forma de casos de uso. Segundo o RUP (</w:t>
      </w:r>
      <w:proofErr w:type="spellStart"/>
      <w:r>
        <w:rPr>
          <w:rFonts w:cs="Arial"/>
          <w:i/>
          <w:iCs/>
          <w:sz w:val="16"/>
          <w:szCs w:val="16"/>
        </w:rPr>
        <w:t>Rational</w:t>
      </w:r>
      <w:proofErr w:type="spellEnd"/>
      <w:r>
        <w:rPr>
          <w:rFonts w:cs="Arial"/>
          <w:i/>
          <w:iCs/>
          <w:sz w:val="16"/>
          <w:szCs w:val="16"/>
        </w:rPr>
        <w:t xml:space="preserve"> </w:t>
      </w:r>
      <w:proofErr w:type="spellStart"/>
      <w:r>
        <w:rPr>
          <w:rFonts w:cs="Arial"/>
          <w:i/>
          <w:iCs/>
          <w:sz w:val="16"/>
          <w:szCs w:val="16"/>
        </w:rPr>
        <w:t>Unified</w:t>
      </w:r>
      <w:proofErr w:type="spellEnd"/>
      <w:r>
        <w:rPr>
          <w:rFonts w:cs="Arial"/>
          <w:i/>
          <w:iCs/>
          <w:sz w:val="16"/>
          <w:szCs w:val="16"/>
        </w:rPr>
        <w:t xml:space="preserve"> </w:t>
      </w:r>
      <w:proofErr w:type="spellStart"/>
      <w:r>
        <w:rPr>
          <w:rFonts w:cs="Arial"/>
          <w:i/>
          <w:iCs/>
          <w:sz w:val="16"/>
          <w:szCs w:val="16"/>
        </w:rPr>
        <w:t>Process</w:t>
      </w:r>
      <w:proofErr w:type="spellEnd"/>
      <w:r>
        <w:rPr>
          <w:rFonts w:cs="Arial"/>
          <w:sz w:val="16"/>
          <w:szCs w:val="16"/>
        </w:rPr>
        <w:t>), para cada requisito funcional tem-se um caso de uso. A descrição textual detalhada dos requisitos funcionais, seus fluxos de atividades e requisitos não funcionais associados pode ser encontrada na próxima seção. Na figura abaixo mostramos a representação gráfica em UML dos casos de uso do sistema.</w:t>
      </w:r>
    </w:p>
    <w:p w:rsidR="00C84403" w:rsidRDefault="00C84403">
      <w:pPr>
        <w:spacing w:line="288" w:lineRule="auto"/>
        <w:jc w:val="center"/>
        <w:rPr>
          <w:rFonts w:cs="Arial"/>
          <w:sz w:val="16"/>
          <w:szCs w:val="16"/>
        </w:rPr>
      </w:pPr>
    </w:p>
    <w:p w:rsidR="00C84403" w:rsidRDefault="002B4B9E">
      <w:pPr>
        <w:pStyle w:val="Ttulo3"/>
      </w:pPr>
      <w:r>
        <w:t>Relacionamentos dos usuários</w:t>
      </w:r>
    </w:p>
    <w:p w:rsidR="00C84403" w:rsidRDefault="00E11CCC">
      <w:pPr>
        <w:spacing w:line="288" w:lineRule="auto"/>
        <w:jc w:val="center"/>
        <w:rPr>
          <w:rFonts w:cs="Arial"/>
          <w:sz w:val="16"/>
          <w:szCs w:val="16"/>
        </w:rPr>
      </w:pPr>
      <w:r w:rsidRPr="00E11CCC">
        <w:rPr>
          <w:rFonts w:cs="Arial"/>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276.75pt">
            <v:imagedata r:id="rId10" o:title=""/>
          </v:shape>
        </w:pict>
      </w:r>
    </w:p>
    <w:p w:rsidR="00C84403" w:rsidRDefault="002B4B9E">
      <w:pPr>
        <w:pStyle w:val="Ttulo3"/>
      </w:pPr>
      <w:bookmarkStart w:id="95" w:name="_Toc74761218"/>
      <w:bookmarkStart w:id="96" w:name="_Toc75111975"/>
      <w:r>
        <w:t>Usuário</w:t>
      </w:r>
      <w:bookmarkEnd w:id="95"/>
      <w:bookmarkEnd w:id="96"/>
    </w:p>
    <w:p w:rsidR="00C84403" w:rsidRDefault="00E11CCC">
      <w:pPr>
        <w:spacing w:line="288" w:lineRule="auto"/>
        <w:jc w:val="center"/>
        <w:rPr>
          <w:rFonts w:cs="Arial"/>
          <w:sz w:val="16"/>
          <w:szCs w:val="16"/>
        </w:rPr>
      </w:pPr>
      <w:r w:rsidRPr="00E11CCC">
        <w:rPr>
          <w:rFonts w:cs="Arial"/>
          <w:sz w:val="16"/>
          <w:szCs w:val="16"/>
        </w:rPr>
        <w:pict>
          <v:shape id="_x0000_i1026" type="#_x0000_t75" style="width:342.75pt;height:168pt">
            <v:imagedata r:id="rId11" o:title=""/>
          </v:shape>
        </w:pict>
      </w:r>
    </w:p>
    <w:p w:rsidR="00C84403" w:rsidRDefault="002B4B9E">
      <w:pPr>
        <w:pStyle w:val="Ttulo3"/>
      </w:pPr>
      <w:bookmarkStart w:id="97" w:name="_Toc74761219"/>
      <w:bookmarkStart w:id="98" w:name="_Toc75111976"/>
      <w:r>
        <w:lastRenderedPageBreak/>
        <w:t>Administrador</w:t>
      </w:r>
      <w:bookmarkEnd w:id="97"/>
      <w:bookmarkEnd w:id="98"/>
    </w:p>
    <w:p w:rsidR="00C84403" w:rsidRDefault="00E11CCC">
      <w:pPr>
        <w:spacing w:line="288" w:lineRule="auto"/>
        <w:jc w:val="center"/>
        <w:rPr>
          <w:rFonts w:cs="Arial"/>
          <w:sz w:val="16"/>
          <w:szCs w:val="16"/>
        </w:rPr>
      </w:pPr>
      <w:r w:rsidRPr="00E11CCC">
        <w:rPr>
          <w:rFonts w:cs="Arial"/>
          <w:sz w:val="16"/>
          <w:szCs w:val="16"/>
        </w:rPr>
        <w:pict>
          <v:shape id="_x0000_i1027" type="#_x0000_t75" style="width:351pt;height:202.5pt">
            <v:imagedata r:id="rId12" o:title=""/>
          </v:shape>
        </w:pict>
      </w:r>
    </w:p>
    <w:p w:rsidR="00C84403" w:rsidRDefault="002B4B9E">
      <w:pPr>
        <w:pStyle w:val="Ttulo3"/>
      </w:pPr>
      <w:r>
        <w:t>Coordenador</w:t>
      </w:r>
    </w:p>
    <w:p w:rsidR="00C84403" w:rsidRDefault="00E11CCC">
      <w:pPr>
        <w:spacing w:line="288" w:lineRule="auto"/>
        <w:jc w:val="center"/>
        <w:rPr>
          <w:rFonts w:cs="Arial"/>
          <w:sz w:val="16"/>
          <w:szCs w:val="16"/>
        </w:rPr>
      </w:pPr>
      <w:r w:rsidRPr="00E11CCC">
        <w:rPr>
          <w:rFonts w:cs="Arial"/>
          <w:sz w:val="16"/>
          <w:szCs w:val="16"/>
        </w:rPr>
        <w:pict>
          <v:shape id="_x0000_i1028" type="#_x0000_t75" style="width:396.75pt;height:152.25pt">
            <v:imagedata r:id="rId13" o:title=""/>
          </v:shape>
        </w:pict>
      </w:r>
    </w:p>
    <w:p w:rsidR="00C84403" w:rsidRDefault="00C84403">
      <w:pPr>
        <w:spacing w:line="288" w:lineRule="auto"/>
        <w:jc w:val="both"/>
        <w:rPr>
          <w:rFonts w:cs="Arial"/>
          <w:sz w:val="16"/>
          <w:szCs w:val="16"/>
        </w:rPr>
      </w:pPr>
    </w:p>
    <w:p w:rsidR="00C84403" w:rsidRDefault="002B4B9E">
      <w:pPr>
        <w:pStyle w:val="Ttulo3"/>
      </w:pPr>
      <w:r>
        <w:t>Secretaria</w:t>
      </w:r>
    </w:p>
    <w:p w:rsidR="00C84403" w:rsidRDefault="00E11CCC">
      <w:pPr>
        <w:jc w:val="center"/>
      </w:pPr>
      <w:r>
        <w:pict>
          <v:shape id="_x0000_i1029" type="#_x0000_t75" style="width:388.5pt;height:180pt">
            <v:imagedata r:id="rId14" o:title=""/>
          </v:shape>
        </w:pict>
      </w:r>
    </w:p>
    <w:p w:rsidR="00C84403" w:rsidRDefault="002B4B9E">
      <w:pPr>
        <w:pStyle w:val="Ttulo3"/>
      </w:pPr>
      <w:r>
        <w:lastRenderedPageBreak/>
        <w:t>Professor</w:t>
      </w:r>
    </w:p>
    <w:p w:rsidR="00C84403" w:rsidRDefault="00E11CCC">
      <w:pPr>
        <w:jc w:val="center"/>
      </w:pPr>
      <w:r>
        <w:pict>
          <v:shape id="_x0000_i1030" type="#_x0000_t75" style="width:353.25pt;height:196.5pt">
            <v:imagedata r:id="rId15" o:title=""/>
          </v:shape>
        </w:pict>
      </w:r>
    </w:p>
    <w:p w:rsidR="00C84403" w:rsidRDefault="002B4B9E">
      <w:pPr>
        <w:pStyle w:val="Ttulo3"/>
      </w:pPr>
      <w:r>
        <w:t>Monitor</w:t>
      </w:r>
    </w:p>
    <w:p w:rsidR="00C84403" w:rsidRDefault="00E11CCC">
      <w:pPr>
        <w:jc w:val="center"/>
      </w:pPr>
      <w:r>
        <w:pict>
          <v:shape id="_x0000_i1031" type="#_x0000_t75" style="width:393pt;height:237.75pt">
            <v:imagedata r:id="rId16" o:title=""/>
          </v:shape>
        </w:pict>
      </w:r>
    </w:p>
    <w:p w:rsidR="00C84403" w:rsidRDefault="00C84403">
      <w:pPr>
        <w:jc w:val="center"/>
      </w:pPr>
    </w:p>
    <w:p w:rsidR="00C84403" w:rsidRDefault="00C84403">
      <w:pPr>
        <w:jc w:val="center"/>
      </w:pPr>
    </w:p>
    <w:p w:rsidR="00C84403" w:rsidRDefault="00C84403">
      <w:pPr>
        <w:jc w:val="center"/>
      </w:pPr>
    </w:p>
    <w:p w:rsidR="00C84403" w:rsidRDefault="002B4B9E">
      <w:pPr>
        <w:pStyle w:val="Ttulo3"/>
      </w:pPr>
      <w:r>
        <w:lastRenderedPageBreak/>
        <w:t>Aluno</w:t>
      </w:r>
    </w:p>
    <w:p w:rsidR="00C84403" w:rsidRDefault="00E11CCC">
      <w:pPr>
        <w:jc w:val="center"/>
      </w:pPr>
      <w:r>
        <w:pict>
          <v:shape id="_x0000_i1032" type="#_x0000_t75" style="width:383.25pt;height:311.25pt">
            <v:imagedata r:id="rId17" o:title=""/>
          </v:shape>
        </w:pict>
      </w:r>
    </w:p>
    <w:p w:rsidR="00C84403" w:rsidRDefault="00C84403">
      <w:pPr>
        <w:jc w:val="center"/>
      </w:pPr>
    </w:p>
    <w:p w:rsidR="00C84403" w:rsidRDefault="002B4B9E">
      <w:pPr>
        <w:pStyle w:val="Ttulo2"/>
        <w:widowControl w:val="0"/>
        <w:shd w:val="clear" w:color="auto" w:fill="CCCCCC"/>
        <w:spacing w:before="120" w:after="60"/>
        <w:ind w:left="720" w:hanging="720"/>
        <w:rPr>
          <w:sz w:val="16"/>
        </w:rPr>
      </w:pPr>
      <w:bookmarkStart w:id="99" w:name="_Toc74721947"/>
      <w:bookmarkStart w:id="100" w:name="_Toc74729866"/>
      <w:bookmarkStart w:id="101" w:name="_Toc74739501"/>
      <w:bookmarkStart w:id="102" w:name="_Toc74753504"/>
      <w:bookmarkStart w:id="103" w:name="_Toc74761222"/>
      <w:bookmarkStart w:id="104" w:name="_Toc75111979"/>
      <w:r>
        <w:rPr>
          <w:sz w:val="16"/>
        </w:rPr>
        <w:t>Descrição dos casos de uso</w:t>
      </w:r>
      <w:bookmarkEnd w:id="99"/>
      <w:bookmarkEnd w:id="100"/>
      <w:bookmarkEnd w:id="101"/>
      <w:bookmarkEnd w:id="102"/>
      <w:bookmarkEnd w:id="103"/>
      <w:bookmarkEnd w:id="104"/>
    </w:p>
    <w:p w:rsidR="00C84403" w:rsidRDefault="002B4B9E">
      <w:pPr>
        <w:spacing w:line="288" w:lineRule="auto"/>
        <w:jc w:val="both"/>
      </w:pPr>
      <w:r>
        <w:rPr>
          <w:rFonts w:cs="Arial"/>
          <w:sz w:val="16"/>
          <w:szCs w:val="16"/>
        </w:rPr>
        <w:t xml:space="preserve">Dentre os casos de uso do sistema mostrados no diagrama de casos de uso, foram escolhidos cinco para serem detalhados e trabalhados nas fases de análise e projeto do sistema. </w:t>
      </w:r>
    </w:p>
    <w:p w:rsidR="00C84403" w:rsidRDefault="002B4B9E">
      <w:pPr>
        <w:pStyle w:val="Ttulo3"/>
      </w:pPr>
      <w:r>
        <w:t>Enviar Mensagem</w:t>
      </w:r>
    </w:p>
    <w:p w:rsidR="00C84403" w:rsidRDefault="00C84403"/>
    <w:tbl>
      <w:tblPr>
        <w:tblW w:w="90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tblPr>
      <w:tblGrid>
        <w:gridCol w:w="1405"/>
        <w:gridCol w:w="900"/>
        <w:gridCol w:w="540"/>
        <w:gridCol w:w="6155"/>
      </w:tblGrid>
      <w:tr w:rsidR="00C84403">
        <w:trPr>
          <w:cantSplit/>
        </w:trPr>
        <w:tc>
          <w:tcPr>
            <w:tcW w:w="9000" w:type="dxa"/>
            <w:gridSpan w:val="4"/>
            <w:shd w:val="clear" w:color="auto" w:fill="CCCCCC"/>
          </w:tcPr>
          <w:p w:rsidR="00C84403" w:rsidRDefault="002B4B9E">
            <w:pPr>
              <w:pStyle w:val="Itemseo"/>
              <w:rPr>
                <w:b/>
              </w:rPr>
            </w:pPr>
            <w:r>
              <w:rPr>
                <w:b/>
              </w:rPr>
              <w:t>[CDU-01]</w:t>
            </w:r>
          </w:p>
        </w:tc>
      </w:tr>
      <w:tr w:rsidR="00C84403">
        <w:tc>
          <w:tcPr>
            <w:tcW w:w="1405" w:type="dxa"/>
          </w:tcPr>
          <w:p w:rsidR="00C84403" w:rsidRDefault="002B4B9E">
            <w:pPr>
              <w:pStyle w:val="Itemseo"/>
            </w:pPr>
            <w:r>
              <w:t>Nome:</w:t>
            </w:r>
          </w:p>
        </w:tc>
        <w:tc>
          <w:tcPr>
            <w:tcW w:w="7595" w:type="dxa"/>
            <w:gridSpan w:val="3"/>
          </w:tcPr>
          <w:p w:rsidR="00C84403" w:rsidRDefault="002B4B9E">
            <w:pPr>
              <w:pStyle w:val="Ttulo9"/>
              <w:rPr>
                <w:sz w:val="14"/>
                <w:szCs w:val="14"/>
              </w:rPr>
            </w:pPr>
            <w:r>
              <w:rPr>
                <w:sz w:val="14"/>
                <w:szCs w:val="14"/>
              </w:rPr>
              <w:t>Enviar Mensagem</w:t>
            </w:r>
          </w:p>
        </w:tc>
      </w:tr>
      <w:tr w:rsidR="00C84403">
        <w:tc>
          <w:tcPr>
            <w:tcW w:w="1405" w:type="dxa"/>
          </w:tcPr>
          <w:p w:rsidR="00C84403" w:rsidRDefault="002B4B9E">
            <w:pPr>
              <w:pStyle w:val="Itemseo"/>
            </w:pPr>
            <w:r>
              <w:t>Atores:</w:t>
            </w:r>
          </w:p>
        </w:tc>
        <w:tc>
          <w:tcPr>
            <w:tcW w:w="7595" w:type="dxa"/>
            <w:gridSpan w:val="3"/>
          </w:tcPr>
          <w:p w:rsidR="00C84403" w:rsidRDefault="002B4B9E">
            <w:pPr>
              <w:spacing w:before="60" w:after="60"/>
              <w:rPr>
                <w:sz w:val="14"/>
                <w:szCs w:val="14"/>
              </w:rPr>
            </w:pPr>
            <w:r>
              <w:rPr>
                <w:sz w:val="14"/>
                <w:szCs w:val="14"/>
              </w:rPr>
              <w:t>Usuário Cadastrado</w:t>
            </w:r>
          </w:p>
        </w:tc>
      </w:tr>
      <w:tr w:rsidR="00C84403">
        <w:tc>
          <w:tcPr>
            <w:tcW w:w="1405" w:type="dxa"/>
          </w:tcPr>
          <w:p w:rsidR="00C84403" w:rsidRDefault="002B4B9E">
            <w:pPr>
              <w:pStyle w:val="Itemseo"/>
            </w:pPr>
            <w:r>
              <w:t>Prioridade:</w:t>
            </w:r>
          </w:p>
        </w:tc>
        <w:tc>
          <w:tcPr>
            <w:tcW w:w="7595" w:type="dxa"/>
            <w:gridSpan w:val="3"/>
          </w:tcPr>
          <w:p w:rsidR="00C84403" w:rsidRDefault="002B4B9E">
            <w:pPr>
              <w:spacing w:before="60" w:after="60"/>
              <w:rPr>
                <w:sz w:val="14"/>
                <w:szCs w:val="14"/>
              </w:rPr>
            </w:pPr>
            <w:r>
              <w:rPr>
                <w:sz w:val="14"/>
                <w:szCs w:val="14"/>
              </w:rPr>
              <w:t>Essencial</w:t>
            </w:r>
          </w:p>
        </w:tc>
      </w:tr>
      <w:tr w:rsidR="00C84403">
        <w:tc>
          <w:tcPr>
            <w:tcW w:w="2845" w:type="dxa"/>
            <w:gridSpan w:val="3"/>
          </w:tcPr>
          <w:p w:rsidR="00C84403" w:rsidRDefault="002B4B9E">
            <w:pPr>
              <w:pStyle w:val="Itemseo"/>
            </w:pPr>
            <w:r>
              <w:t>Requisitos associados:</w:t>
            </w:r>
          </w:p>
        </w:tc>
        <w:tc>
          <w:tcPr>
            <w:tcW w:w="6155" w:type="dxa"/>
          </w:tcPr>
          <w:p w:rsidR="00C84403" w:rsidRDefault="002B4B9E">
            <w:pPr>
              <w:numPr>
                <w:ilvl w:val="0"/>
                <w:numId w:val="2"/>
              </w:numPr>
              <w:tabs>
                <w:tab w:val="clear" w:pos="720"/>
                <w:tab w:val="num" w:pos="290"/>
              </w:tabs>
              <w:spacing w:before="60" w:after="60"/>
              <w:ind w:left="224" w:hanging="180"/>
              <w:rPr>
                <w:sz w:val="14"/>
                <w:szCs w:val="14"/>
              </w:rPr>
            </w:pPr>
            <w:r>
              <w:rPr>
                <w:sz w:val="14"/>
                <w:szCs w:val="14"/>
              </w:rPr>
              <w:t>[RF-44]</w:t>
            </w:r>
          </w:p>
          <w:p w:rsidR="00C84403" w:rsidRDefault="002B4B9E">
            <w:pPr>
              <w:numPr>
                <w:ilvl w:val="0"/>
                <w:numId w:val="2"/>
              </w:numPr>
              <w:tabs>
                <w:tab w:val="clear" w:pos="720"/>
                <w:tab w:val="num" w:pos="290"/>
              </w:tabs>
              <w:spacing w:before="60" w:after="60"/>
              <w:ind w:left="224" w:hanging="180"/>
              <w:rPr>
                <w:sz w:val="14"/>
                <w:szCs w:val="14"/>
              </w:rPr>
            </w:pPr>
            <w:r>
              <w:rPr>
                <w:sz w:val="14"/>
                <w:szCs w:val="14"/>
              </w:rPr>
              <w:t>[RNF/SEG-01]</w:t>
            </w:r>
          </w:p>
        </w:tc>
      </w:tr>
      <w:tr w:rsidR="00C84403">
        <w:tc>
          <w:tcPr>
            <w:tcW w:w="2845" w:type="dxa"/>
            <w:gridSpan w:val="3"/>
          </w:tcPr>
          <w:p w:rsidR="00C84403" w:rsidRDefault="002B4B9E">
            <w:pPr>
              <w:pStyle w:val="Itemseo"/>
            </w:pPr>
            <w:r>
              <w:t>Entradas e pré-condições:</w:t>
            </w:r>
          </w:p>
        </w:tc>
        <w:tc>
          <w:tcPr>
            <w:tcW w:w="6155" w:type="dxa"/>
          </w:tcPr>
          <w:p w:rsidR="00C84403" w:rsidRDefault="002B4B9E">
            <w:pPr>
              <w:numPr>
                <w:ilvl w:val="0"/>
                <w:numId w:val="2"/>
              </w:numPr>
              <w:tabs>
                <w:tab w:val="clear" w:pos="720"/>
                <w:tab w:val="num" w:pos="290"/>
              </w:tabs>
              <w:spacing w:before="60" w:after="60"/>
              <w:ind w:left="224" w:hanging="180"/>
              <w:rPr>
                <w:sz w:val="14"/>
                <w:szCs w:val="14"/>
              </w:rPr>
            </w:pPr>
            <w:r>
              <w:rPr>
                <w:sz w:val="14"/>
                <w:szCs w:val="14"/>
              </w:rPr>
              <w:t xml:space="preserve">O usuário deve estar </w:t>
            </w:r>
            <w:proofErr w:type="spellStart"/>
            <w:r>
              <w:rPr>
                <w:sz w:val="14"/>
                <w:szCs w:val="14"/>
              </w:rPr>
              <w:t>logado</w:t>
            </w:r>
            <w:proofErr w:type="spellEnd"/>
            <w:r>
              <w:rPr>
                <w:sz w:val="14"/>
                <w:szCs w:val="14"/>
              </w:rPr>
              <w:t xml:space="preserve"> no sistema.</w:t>
            </w:r>
          </w:p>
        </w:tc>
      </w:tr>
      <w:tr w:rsidR="00C84403">
        <w:tc>
          <w:tcPr>
            <w:tcW w:w="2845" w:type="dxa"/>
            <w:gridSpan w:val="3"/>
          </w:tcPr>
          <w:p w:rsidR="00C84403" w:rsidRDefault="002B4B9E">
            <w:pPr>
              <w:pStyle w:val="Itemseo"/>
            </w:pPr>
            <w:r>
              <w:t>Saídas e pós-condições:</w:t>
            </w:r>
          </w:p>
        </w:tc>
        <w:tc>
          <w:tcPr>
            <w:tcW w:w="6155" w:type="dxa"/>
          </w:tcPr>
          <w:p w:rsidR="00C84403" w:rsidRDefault="002B4B9E">
            <w:pPr>
              <w:numPr>
                <w:ilvl w:val="0"/>
                <w:numId w:val="2"/>
              </w:numPr>
              <w:tabs>
                <w:tab w:val="clear" w:pos="720"/>
                <w:tab w:val="num" w:pos="290"/>
              </w:tabs>
              <w:spacing w:before="60" w:after="60"/>
              <w:ind w:left="224" w:hanging="180"/>
              <w:rPr>
                <w:sz w:val="14"/>
                <w:szCs w:val="14"/>
              </w:rPr>
            </w:pPr>
            <w:r>
              <w:rPr>
                <w:sz w:val="14"/>
                <w:szCs w:val="14"/>
              </w:rPr>
              <w:t>O destinatário recebe a mensagem.</w:t>
            </w:r>
          </w:p>
        </w:tc>
      </w:tr>
      <w:tr w:rsidR="00C84403">
        <w:trPr>
          <w:cantSplit/>
        </w:trPr>
        <w:tc>
          <w:tcPr>
            <w:tcW w:w="9000" w:type="dxa"/>
            <w:gridSpan w:val="4"/>
            <w:shd w:val="clear" w:color="auto" w:fill="E6E6E6"/>
          </w:tcPr>
          <w:p w:rsidR="00C84403" w:rsidRDefault="002B4B9E">
            <w:pPr>
              <w:pStyle w:val="Itemseo"/>
            </w:pPr>
            <w:r>
              <w:t>Fluxos de eventos</w:t>
            </w:r>
          </w:p>
        </w:tc>
      </w:tr>
      <w:tr w:rsidR="00C84403">
        <w:tc>
          <w:tcPr>
            <w:tcW w:w="2305" w:type="dxa"/>
            <w:gridSpan w:val="2"/>
          </w:tcPr>
          <w:p w:rsidR="00C84403" w:rsidRDefault="002B4B9E">
            <w:pPr>
              <w:pStyle w:val="Itemseo"/>
            </w:pPr>
            <w:r>
              <w:t>Fluxo principal:</w:t>
            </w:r>
          </w:p>
        </w:tc>
        <w:tc>
          <w:tcPr>
            <w:tcW w:w="6695" w:type="dxa"/>
            <w:gridSpan w:val="2"/>
          </w:tcPr>
          <w:p w:rsidR="00C84403" w:rsidRDefault="002B4B9E">
            <w:pPr>
              <w:numPr>
                <w:ilvl w:val="0"/>
                <w:numId w:val="39"/>
              </w:numPr>
              <w:spacing w:before="60" w:after="60"/>
              <w:rPr>
                <w:sz w:val="14"/>
                <w:szCs w:val="14"/>
              </w:rPr>
            </w:pPr>
            <w:r>
              <w:rPr>
                <w:sz w:val="14"/>
                <w:szCs w:val="14"/>
              </w:rPr>
              <w:t>O usuário efetua uma busca pelo nome do destinatário.</w:t>
            </w:r>
          </w:p>
          <w:p w:rsidR="00C84403" w:rsidRDefault="002B4B9E">
            <w:pPr>
              <w:numPr>
                <w:ilvl w:val="0"/>
                <w:numId w:val="39"/>
              </w:numPr>
              <w:spacing w:before="60" w:after="60"/>
              <w:rPr>
                <w:sz w:val="14"/>
                <w:szCs w:val="14"/>
              </w:rPr>
            </w:pPr>
            <w:r>
              <w:rPr>
                <w:sz w:val="14"/>
                <w:szCs w:val="14"/>
              </w:rPr>
              <w:t>O sistema procura em sua base de dados usuários que contenham a palavra chave fornecida.</w:t>
            </w:r>
          </w:p>
          <w:p w:rsidR="00C84403" w:rsidRDefault="002B4B9E">
            <w:pPr>
              <w:numPr>
                <w:ilvl w:val="0"/>
                <w:numId w:val="39"/>
              </w:numPr>
              <w:spacing w:before="60" w:after="60"/>
              <w:rPr>
                <w:sz w:val="14"/>
                <w:szCs w:val="14"/>
              </w:rPr>
            </w:pPr>
            <w:r>
              <w:rPr>
                <w:sz w:val="14"/>
                <w:szCs w:val="14"/>
              </w:rPr>
              <w:t>O usuário seleciona itens do resultado.</w:t>
            </w:r>
          </w:p>
          <w:p w:rsidR="00C84403" w:rsidRDefault="002B4B9E">
            <w:pPr>
              <w:numPr>
                <w:ilvl w:val="0"/>
                <w:numId w:val="39"/>
              </w:numPr>
              <w:spacing w:before="60" w:after="60"/>
              <w:rPr>
                <w:sz w:val="14"/>
                <w:szCs w:val="14"/>
              </w:rPr>
            </w:pPr>
            <w:r>
              <w:rPr>
                <w:sz w:val="14"/>
                <w:szCs w:val="14"/>
              </w:rPr>
              <w:t>O usuário preenche o assunto e o corpo da mensagem.</w:t>
            </w:r>
          </w:p>
          <w:p w:rsidR="00C84403" w:rsidRDefault="002B4B9E">
            <w:pPr>
              <w:numPr>
                <w:ilvl w:val="0"/>
                <w:numId w:val="39"/>
              </w:numPr>
              <w:spacing w:before="60" w:after="60"/>
              <w:rPr>
                <w:sz w:val="14"/>
                <w:szCs w:val="14"/>
              </w:rPr>
            </w:pPr>
            <w:r>
              <w:rPr>
                <w:sz w:val="14"/>
                <w:szCs w:val="14"/>
              </w:rPr>
              <w:t>O usuário envia a mensagem.</w:t>
            </w:r>
          </w:p>
        </w:tc>
      </w:tr>
    </w:tbl>
    <w:p w:rsidR="00C84403" w:rsidRDefault="00C84403"/>
    <w:p w:rsidR="00C84403" w:rsidRDefault="00C84403"/>
    <w:p w:rsidR="00C84403" w:rsidRDefault="00C84403"/>
    <w:p w:rsidR="00C84403" w:rsidRDefault="00C84403"/>
    <w:p w:rsidR="00C84403" w:rsidRDefault="00C84403"/>
    <w:p w:rsidR="00C84403" w:rsidRDefault="00C84403"/>
    <w:p w:rsidR="00C84403" w:rsidRDefault="002B4B9E">
      <w:pPr>
        <w:pStyle w:val="Ttulo3"/>
      </w:pPr>
      <w:r>
        <w:lastRenderedPageBreak/>
        <w:t>Manter Aula</w:t>
      </w:r>
    </w:p>
    <w:p w:rsidR="00C84403" w:rsidRDefault="00C84403"/>
    <w:tbl>
      <w:tblPr>
        <w:tblW w:w="90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tblPr>
      <w:tblGrid>
        <w:gridCol w:w="1405"/>
        <w:gridCol w:w="900"/>
        <w:gridCol w:w="540"/>
        <w:gridCol w:w="6155"/>
      </w:tblGrid>
      <w:tr w:rsidR="00C84403">
        <w:trPr>
          <w:cantSplit/>
        </w:trPr>
        <w:tc>
          <w:tcPr>
            <w:tcW w:w="9000" w:type="dxa"/>
            <w:gridSpan w:val="4"/>
            <w:shd w:val="clear" w:color="auto" w:fill="CCCCCC"/>
          </w:tcPr>
          <w:p w:rsidR="00C84403" w:rsidRDefault="002B4B9E">
            <w:pPr>
              <w:pStyle w:val="Itemseo"/>
              <w:rPr>
                <w:b/>
              </w:rPr>
            </w:pPr>
            <w:r>
              <w:rPr>
                <w:b/>
              </w:rPr>
              <w:t>[CDU-01]</w:t>
            </w:r>
          </w:p>
        </w:tc>
      </w:tr>
      <w:tr w:rsidR="00C84403">
        <w:tc>
          <w:tcPr>
            <w:tcW w:w="1405" w:type="dxa"/>
          </w:tcPr>
          <w:p w:rsidR="00C84403" w:rsidRDefault="002B4B9E">
            <w:pPr>
              <w:pStyle w:val="Itemseo"/>
            </w:pPr>
            <w:r>
              <w:t>Nome:</w:t>
            </w:r>
          </w:p>
        </w:tc>
        <w:tc>
          <w:tcPr>
            <w:tcW w:w="7595" w:type="dxa"/>
            <w:gridSpan w:val="3"/>
          </w:tcPr>
          <w:p w:rsidR="00C84403" w:rsidRDefault="002B4B9E">
            <w:pPr>
              <w:pStyle w:val="Ttulo9"/>
              <w:rPr>
                <w:sz w:val="14"/>
                <w:szCs w:val="14"/>
              </w:rPr>
            </w:pPr>
            <w:r>
              <w:rPr>
                <w:sz w:val="14"/>
                <w:szCs w:val="14"/>
              </w:rPr>
              <w:t>Manter Aula</w:t>
            </w:r>
          </w:p>
        </w:tc>
      </w:tr>
      <w:tr w:rsidR="00C84403">
        <w:tc>
          <w:tcPr>
            <w:tcW w:w="1405" w:type="dxa"/>
          </w:tcPr>
          <w:p w:rsidR="00C84403" w:rsidRDefault="002B4B9E">
            <w:pPr>
              <w:pStyle w:val="Itemseo"/>
            </w:pPr>
            <w:r>
              <w:t>Atores:</w:t>
            </w:r>
          </w:p>
        </w:tc>
        <w:tc>
          <w:tcPr>
            <w:tcW w:w="7595" w:type="dxa"/>
            <w:gridSpan w:val="3"/>
          </w:tcPr>
          <w:p w:rsidR="00C84403" w:rsidRDefault="002B4B9E">
            <w:pPr>
              <w:spacing w:before="60" w:after="60"/>
              <w:rPr>
                <w:sz w:val="14"/>
                <w:szCs w:val="14"/>
              </w:rPr>
            </w:pPr>
            <w:r>
              <w:rPr>
                <w:sz w:val="14"/>
                <w:szCs w:val="14"/>
              </w:rPr>
              <w:t>Usuário Cadastrado</w:t>
            </w:r>
          </w:p>
        </w:tc>
      </w:tr>
      <w:tr w:rsidR="00C84403">
        <w:tc>
          <w:tcPr>
            <w:tcW w:w="1405" w:type="dxa"/>
          </w:tcPr>
          <w:p w:rsidR="00C84403" w:rsidRDefault="002B4B9E">
            <w:pPr>
              <w:pStyle w:val="Itemseo"/>
            </w:pPr>
            <w:r>
              <w:t>Prioridade:</w:t>
            </w:r>
          </w:p>
        </w:tc>
        <w:tc>
          <w:tcPr>
            <w:tcW w:w="7595" w:type="dxa"/>
            <w:gridSpan w:val="3"/>
          </w:tcPr>
          <w:p w:rsidR="00C84403" w:rsidRDefault="002B4B9E">
            <w:pPr>
              <w:spacing w:before="60" w:after="60"/>
              <w:rPr>
                <w:sz w:val="14"/>
                <w:szCs w:val="14"/>
              </w:rPr>
            </w:pPr>
            <w:r>
              <w:rPr>
                <w:sz w:val="14"/>
                <w:szCs w:val="14"/>
              </w:rPr>
              <w:t>Essencial</w:t>
            </w:r>
          </w:p>
        </w:tc>
      </w:tr>
      <w:tr w:rsidR="00C84403">
        <w:tc>
          <w:tcPr>
            <w:tcW w:w="2845" w:type="dxa"/>
            <w:gridSpan w:val="3"/>
          </w:tcPr>
          <w:p w:rsidR="00C84403" w:rsidRDefault="002B4B9E">
            <w:pPr>
              <w:pStyle w:val="Itemseo"/>
            </w:pPr>
            <w:r>
              <w:t>Requisitos associados:</w:t>
            </w:r>
          </w:p>
        </w:tc>
        <w:tc>
          <w:tcPr>
            <w:tcW w:w="6155" w:type="dxa"/>
          </w:tcPr>
          <w:p w:rsidR="00C84403" w:rsidRDefault="002B4B9E">
            <w:pPr>
              <w:numPr>
                <w:ilvl w:val="0"/>
                <w:numId w:val="2"/>
              </w:numPr>
              <w:tabs>
                <w:tab w:val="clear" w:pos="720"/>
                <w:tab w:val="num" w:pos="290"/>
              </w:tabs>
              <w:spacing w:before="60" w:after="60"/>
              <w:ind w:left="224" w:hanging="180"/>
              <w:rPr>
                <w:sz w:val="14"/>
                <w:szCs w:val="14"/>
                <w:lang w:val="en-US"/>
              </w:rPr>
            </w:pPr>
            <w:r>
              <w:rPr>
                <w:sz w:val="14"/>
                <w:szCs w:val="14"/>
                <w:lang w:val="en-US"/>
              </w:rPr>
              <w:t>[RF-44]</w:t>
            </w:r>
          </w:p>
          <w:p w:rsidR="00C84403" w:rsidRDefault="002B4B9E">
            <w:pPr>
              <w:numPr>
                <w:ilvl w:val="0"/>
                <w:numId w:val="2"/>
              </w:numPr>
              <w:tabs>
                <w:tab w:val="clear" w:pos="720"/>
                <w:tab w:val="num" w:pos="290"/>
              </w:tabs>
              <w:spacing w:before="60" w:after="60"/>
              <w:ind w:left="224" w:hanging="180"/>
              <w:rPr>
                <w:sz w:val="14"/>
                <w:szCs w:val="14"/>
                <w:lang w:val="en-US"/>
              </w:rPr>
            </w:pPr>
            <w:r>
              <w:rPr>
                <w:sz w:val="14"/>
                <w:szCs w:val="14"/>
                <w:lang w:val="en-US"/>
              </w:rPr>
              <w:t>[RNF/SEG-01]</w:t>
            </w:r>
          </w:p>
        </w:tc>
      </w:tr>
      <w:tr w:rsidR="00C84403">
        <w:tc>
          <w:tcPr>
            <w:tcW w:w="2845" w:type="dxa"/>
            <w:gridSpan w:val="3"/>
          </w:tcPr>
          <w:p w:rsidR="00C84403" w:rsidRDefault="002B4B9E">
            <w:pPr>
              <w:pStyle w:val="Itemseo"/>
            </w:pPr>
            <w:r>
              <w:t>Entradas e pré-condições:</w:t>
            </w:r>
          </w:p>
        </w:tc>
        <w:tc>
          <w:tcPr>
            <w:tcW w:w="6155" w:type="dxa"/>
          </w:tcPr>
          <w:p w:rsidR="00C84403" w:rsidRDefault="002B4B9E">
            <w:pPr>
              <w:numPr>
                <w:ilvl w:val="0"/>
                <w:numId w:val="2"/>
              </w:numPr>
              <w:tabs>
                <w:tab w:val="clear" w:pos="720"/>
                <w:tab w:val="num" w:pos="290"/>
              </w:tabs>
              <w:spacing w:before="60" w:after="60"/>
              <w:ind w:left="224" w:hanging="180"/>
              <w:rPr>
                <w:sz w:val="14"/>
                <w:szCs w:val="14"/>
              </w:rPr>
            </w:pPr>
            <w:r>
              <w:rPr>
                <w:sz w:val="14"/>
                <w:szCs w:val="14"/>
              </w:rPr>
              <w:t xml:space="preserve">O usuário deve estar </w:t>
            </w:r>
            <w:proofErr w:type="spellStart"/>
            <w:r>
              <w:rPr>
                <w:sz w:val="14"/>
                <w:szCs w:val="14"/>
              </w:rPr>
              <w:t>logado</w:t>
            </w:r>
            <w:proofErr w:type="spellEnd"/>
            <w:r>
              <w:rPr>
                <w:sz w:val="14"/>
                <w:szCs w:val="14"/>
              </w:rPr>
              <w:t xml:space="preserve"> no sistema.</w:t>
            </w:r>
          </w:p>
        </w:tc>
      </w:tr>
      <w:tr w:rsidR="00C84403">
        <w:tc>
          <w:tcPr>
            <w:tcW w:w="2845" w:type="dxa"/>
            <w:gridSpan w:val="3"/>
          </w:tcPr>
          <w:p w:rsidR="00C84403" w:rsidRDefault="002B4B9E">
            <w:pPr>
              <w:pStyle w:val="Itemseo"/>
            </w:pPr>
            <w:r>
              <w:t>Saídas e pós-condições:</w:t>
            </w:r>
          </w:p>
        </w:tc>
        <w:tc>
          <w:tcPr>
            <w:tcW w:w="6155" w:type="dxa"/>
          </w:tcPr>
          <w:p w:rsidR="00C84403" w:rsidRDefault="002B4B9E">
            <w:pPr>
              <w:numPr>
                <w:ilvl w:val="0"/>
                <w:numId w:val="2"/>
              </w:numPr>
              <w:tabs>
                <w:tab w:val="clear" w:pos="720"/>
                <w:tab w:val="num" w:pos="290"/>
              </w:tabs>
              <w:spacing w:before="60" w:after="60"/>
              <w:ind w:left="224" w:hanging="180"/>
              <w:rPr>
                <w:sz w:val="14"/>
                <w:szCs w:val="14"/>
              </w:rPr>
            </w:pPr>
            <w:r>
              <w:rPr>
                <w:sz w:val="14"/>
                <w:szCs w:val="14"/>
              </w:rPr>
              <w:t>O destinatário recebe a mensagem.</w:t>
            </w:r>
          </w:p>
        </w:tc>
      </w:tr>
      <w:tr w:rsidR="00C84403">
        <w:trPr>
          <w:cantSplit/>
        </w:trPr>
        <w:tc>
          <w:tcPr>
            <w:tcW w:w="9000" w:type="dxa"/>
            <w:gridSpan w:val="4"/>
            <w:shd w:val="clear" w:color="auto" w:fill="E6E6E6"/>
          </w:tcPr>
          <w:p w:rsidR="00C84403" w:rsidRDefault="002B4B9E">
            <w:pPr>
              <w:pStyle w:val="Itemseo"/>
            </w:pPr>
            <w:r>
              <w:t>Fluxos de eventos</w:t>
            </w:r>
          </w:p>
        </w:tc>
      </w:tr>
      <w:tr w:rsidR="00C84403">
        <w:tc>
          <w:tcPr>
            <w:tcW w:w="2305" w:type="dxa"/>
            <w:gridSpan w:val="2"/>
          </w:tcPr>
          <w:p w:rsidR="00C84403" w:rsidRDefault="002B4B9E">
            <w:pPr>
              <w:pStyle w:val="Itemseo"/>
            </w:pPr>
            <w:r>
              <w:t>Fluxo principal:</w:t>
            </w:r>
          </w:p>
        </w:tc>
        <w:tc>
          <w:tcPr>
            <w:tcW w:w="6695" w:type="dxa"/>
            <w:gridSpan w:val="2"/>
          </w:tcPr>
          <w:p w:rsidR="00C84403" w:rsidRDefault="002B4B9E">
            <w:pPr>
              <w:numPr>
                <w:ilvl w:val="0"/>
                <w:numId w:val="39"/>
              </w:numPr>
              <w:spacing w:before="60" w:after="60"/>
              <w:rPr>
                <w:sz w:val="14"/>
                <w:szCs w:val="14"/>
              </w:rPr>
            </w:pPr>
            <w:r>
              <w:rPr>
                <w:sz w:val="14"/>
                <w:szCs w:val="14"/>
              </w:rPr>
              <w:t>O usuário efetua uma busca pelo nome do destinatário.</w:t>
            </w:r>
          </w:p>
          <w:p w:rsidR="00C84403" w:rsidRDefault="002B4B9E">
            <w:pPr>
              <w:numPr>
                <w:ilvl w:val="0"/>
                <w:numId w:val="39"/>
              </w:numPr>
              <w:spacing w:before="60" w:after="60"/>
              <w:rPr>
                <w:sz w:val="14"/>
                <w:szCs w:val="14"/>
              </w:rPr>
            </w:pPr>
            <w:r>
              <w:rPr>
                <w:sz w:val="14"/>
                <w:szCs w:val="14"/>
              </w:rPr>
              <w:t>O sistema procura em sua base de dados usuários que contenham a palavra chave fornecida.</w:t>
            </w:r>
          </w:p>
          <w:p w:rsidR="00C84403" w:rsidRDefault="002B4B9E">
            <w:pPr>
              <w:numPr>
                <w:ilvl w:val="0"/>
                <w:numId w:val="39"/>
              </w:numPr>
              <w:spacing w:before="60" w:after="60"/>
              <w:rPr>
                <w:sz w:val="14"/>
                <w:szCs w:val="14"/>
              </w:rPr>
            </w:pPr>
            <w:r>
              <w:rPr>
                <w:sz w:val="14"/>
                <w:szCs w:val="14"/>
              </w:rPr>
              <w:t>O usuário seleciona itens do resultado.</w:t>
            </w:r>
          </w:p>
          <w:p w:rsidR="00C84403" w:rsidRDefault="002B4B9E">
            <w:pPr>
              <w:numPr>
                <w:ilvl w:val="0"/>
                <w:numId w:val="39"/>
              </w:numPr>
              <w:spacing w:before="60" w:after="60"/>
              <w:rPr>
                <w:sz w:val="14"/>
                <w:szCs w:val="14"/>
              </w:rPr>
            </w:pPr>
            <w:r>
              <w:rPr>
                <w:sz w:val="14"/>
                <w:szCs w:val="14"/>
              </w:rPr>
              <w:t>O usuário preenche o assunto e o corpo da mensagem.</w:t>
            </w:r>
          </w:p>
          <w:p w:rsidR="00C84403" w:rsidRDefault="002B4B9E">
            <w:pPr>
              <w:numPr>
                <w:ilvl w:val="0"/>
                <w:numId w:val="39"/>
              </w:numPr>
              <w:spacing w:before="60" w:after="60"/>
              <w:rPr>
                <w:sz w:val="14"/>
                <w:szCs w:val="14"/>
              </w:rPr>
            </w:pPr>
            <w:r>
              <w:rPr>
                <w:sz w:val="14"/>
                <w:szCs w:val="14"/>
              </w:rPr>
              <w:t>O usuário envia a mensagem.</w:t>
            </w:r>
          </w:p>
        </w:tc>
      </w:tr>
    </w:tbl>
    <w:p w:rsidR="002B4B9E" w:rsidRDefault="002B4B9E"/>
    <w:sectPr w:rsidR="002B4B9E" w:rsidSect="00C84403">
      <w:pgSz w:w="11907" w:h="16840" w:code="9"/>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952" w:rsidRDefault="009F6952">
      <w:r>
        <w:separator/>
      </w:r>
    </w:p>
  </w:endnote>
  <w:endnote w:type="continuationSeparator" w:id="1">
    <w:p w:rsidR="009F6952" w:rsidRDefault="009F69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B41" w:rsidRDefault="00E11CCC">
    <w:pPr>
      <w:pStyle w:val="Rodap"/>
      <w:framePr w:wrap="around" w:vAnchor="text" w:hAnchor="margin" w:xAlign="right" w:y="1"/>
      <w:rPr>
        <w:rStyle w:val="Nmerodepgina"/>
      </w:rPr>
    </w:pPr>
    <w:r>
      <w:rPr>
        <w:rStyle w:val="Nmerodepgina"/>
      </w:rPr>
      <w:fldChar w:fldCharType="begin"/>
    </w:r>
    <w:r w:rsidR="000E4B41">
      <w:rPr>
        <w:rStyle w:val="Nmerodepgina"/>
      </w:rPr>
      <w:instrText xml:space="preserve">PAGE  </w:instrText>
    </w:r>
    <w:r>
      <w:rPr>
        <w:rStyle w:val="Nmerodepgina"/>
      </w:rPr>
      <w:fldChar w:fldCharType="end"/>
    </w:r>
  </w:p>
  <w:p w:rsidR="000E4B41" w:rsidRDefault="000E4B41">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952" w:rsidRDefault="009F6952">
      <w:r>
        <w:separator/>
      </w:r>
    </w:p>
  </w:footnote>
  <w:footnote w:type="continuationSeparator" w:id="1">
    <w:p w:rsidR="009F6952" w:rsidRDefault="009F69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B41" w:rsidRDefault="000E4B41">
    <w:pPr>
      <w:pStyle w:val="Itemse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06E0"/>
    <w:multiLevelType w:val="hybridMultilevel"/>
    <w:tmpl w:val="C0AE46FE"/>
    <w:lvl w:ilvl="0" w:tplc="E0FE3342">
      <w:start w:val="1"/>
      <w:numFmt w:val="bullet"/>
      <w:lvlText w:val=""/>
      <w:lvlJc w:val="left"/>
      <w:pPr>
        <w:tabs>
          <w:tab w:val="num" w:pos="795"/>
        </w:tabs>
        <w:ind w:left="795" w:hanging="360"/>
      </w:pPr>
      <w:rPr>
        <w:rFonts w:ascii="Symbol" w:hAnsi="Symbol" w:hint="default"/>
      </w:rPr>
    </w:lvl>
    <w:lvl w:ilvl="1" w:tplc="E6C486D0">
      <w:start w:val="1"/>
      <w:numFmt w:val="bullet"/>
      <w:lvlText w:val="o"/>
      <w:lvlJc w:val="left"/>
      <w:pPr>
        <w:tabs>
          <w:tab w:val="num" w:pos="1515"/>
        </w:tabs>
        <w:ind w:left="1515" w:hanging="360"/>
      </w:pPr>
      <w:rPr>
        <w:rFonts w:ascii="Courier New" w:hAnsi="Courier New" w:hint="default"/>
      </w:rPr>
    </w:lvl>
    <w:lvl w:ilvl="2" w:tplc="82706AF8" w:tentative="1">
      <w:start w:val="1"/>
      <w:numFmt w:val="bullet"/>
      <w:lvlText w:val=""/>
      <w:lvlJc w:val="left"/>
      <w:pPr>
        <w:tabs>
          <w:tab w:val="num" w:pos="2235"/>
        </w:tabs>
        <w:ind w:left="2235" w:hanging="360"/>
      </w:pPr>
      <w:rPr>
        <w:rFonts w:ascii="Wingdings" w:hAnsi="Wingdings" w:hint="default"/>
      </w:rPr>
    </w:lvl>
    <w:lvl w:ilvl="3" w:tplc="4C9461D0" w:tentative="1">
      <w:start w:val="1"/>
      <w:numFmt w:val="bullet"/>
      <w:lvlText w:val=""/>
      <w:lvlJc w:val="left"/>
      <w:pPr>
        <w:tabs>
          <w:tab w:val="num" w:pos="2955"/>
        </w:tabs>
        <w:ind w:left="2955" w:hanging="360"/>
      </w:pPr>
      <w:rPr>
        <w:rFonts w:ascii="Symbol" w:hAnsi="Symbol" w:hint="default"/>
      </w:rPr>
    </w:lvl>
    <w:lvl w:ilvl="4" w:tplc="DA9895D6" w:tentative="1">
      <w:start w:val="1"/>
      <w:numFmt w:val="bullet"/>
      <w:lvlText w:val="o"/>
      <w:lvlJc w:val="left"/>
      <w:pPr>
        <w:tabs>
          <w:tab w:val="num" w:pos="3675"/>
        </w:tabs>
        <w:ind w:left="3675" w:hanging="360"/>
      </w:pPr>
      <w:rPr>
        <w:rFonts w:ascii="Courier New" w:hAnsi="Courier New" w:hint="default"/>
      </w:rPr>
    </w:lvl>
    <w:lvl w:ilvl="5" w:tplc="C4A23088" w:tentative="1">
      <w:start w:val="1"/>
      <w:numFmt w:val="bullet"/>
      <w:lvlText w:val=""/>
      <w:lvlJc w:val="left"/>
      <w:pPr>
        <w:tabs>
          <w:tab w:val="num" w:pos="4395"/>
        </w:tabs>
        <w:ind w:left="4395" w:hanging="360"/>
      </w:pPr>
      <w:rPr>
        <w:rFonts w:ascii="Wingdings" w:hAnsi="Wingdings" w:hint="default"/>
      </w:rPr>
    </w:lvl>
    <w:lvl w:ilvl="6" w:tplc="2FB45BD0" w:tentative="1">
      <w:start w:val="1"/>
      <w:numFmt w:val="bullet"/>
      <w:lvlText w:val=""/>
      <w:lvlJc w:val="left"/>
      <w:pPr>
        <w:tabs>
          <w:tab w:val="num" w:pos="5115"/>
        </w:tabs>
        <w:ind w:left="5115" w:hanging="360"/>
      </w:pPr>
      <w:rPr>
        <w:rFonts w:ascii="Symbol" w:hAnsi="Symbol" w:hint="default"/>
      </w:rPr>
    </w:lvl>
    <w:lvl w:ilvl="7" w:tplc="C100D7CC" w:tentative="1">
      <w:start w:val="1"/>
      <w:numFmt w:val="bullet"/>
      <w:lvlText w:val="o"/>
      <w:lvlJc w:val="left"/>
      <w:pPr>
        <w:tabs>
          <w:tab w:val="num" w:pos="5835"/>
        </w:tabs>
        <w:ind w:left="5835" w:hanging="360"/>
      </w:pPr>
      <w:rPr>
        <w:rFonts w:ascii="Courier New" w:hAnsi="Courier New" w:hint="default"/>
      </w:rPr>
    </w:lvl>
    <w:lvl w:ilvl="8" w:tplc="40A45E7E" w:tentative="1">
      <w:start w:val="1"/>
      <w:numFmt w:val="bullet"/>
      <w:lvlText w:val=""/>
      <w:lvlJc w:val="left"/>
      <w:pPr>
        <w:tabs>
          <w:tab w:val="num" w:pos="6555"/>
        </w:tabs>
        <w:ind w:left="6555" w:hanging="360"/>
      </w:pPr>
      <w:rPr>
        <w:rFonts w:ascii="Wingdings" w:hAnsi="Wingdings" w:hint="default"/>
      </w:rPr>
    </w:lvl>
  </w:abstractNum>
  <w:abstractNum w:abstractNumId="1">
    <w:nsid w:val="05F53FDF"/>
    <w:multiLevelType w:val="hybridMultilevel"/>
    <w:tmpl w:val="0D96850A"/>
    <w:lvl w:ilvl="0" w:tplc="57164808">
      <w:start w:val="3"/>
      <w:numFmt w:val="bullet"/>
      <w:lvlText w:val="-"/>
      <w:lvlJc w:val="left"/>
      <w:pPr>
        <w:tabs>
          <w:tab w:val="num" w:pos="720"/>
        </w:tabs>
        <w:ind w:left="720" w:hanging="360"/>
      </w:pPr>
      <w:rPr>
        <w:rFonts w:ascii="Times New Roman" w:eastAsia="Times New Roman" w:hAnsi="Times New Roman" w:cs="Times New Roman"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06691AEA"/>
    <w:multiLevelType w:val="hybridMultilevel"/>
    <w:tmpl w:val="2040AFA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
    <w:nsid w:val="067C04D6"/>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nsid w:val="06B91547"/>
    <w:multiLevelType w:val="multilevel"/>
    <w:tmpl w:val="6F58169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6814"/>
        </w:tabs>
        <w:ind w:left="6814"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5">
    <w:nsid w:val="09B34A8F"/>
    <w:multiLevelType w:val="hybridMultilevel"/>
    <w:tmpl w:val="28D0399A"/>
    <w:lvl w:ilvl="0" w:tplc="667E4E6E">
      <w:start w:val="1"/>
      <w:numFmt w:val="bullet"/>
      <w:lvlText w:val=""/>
      <w:lvlJc w:val="left"/>
      <w:pPr>
        <w:tabs>
          <w:tab w:val="num" w:pos="720"/>
        </w:tabs>
        <w:ind w:left="720" w:hanging="360"/>
      </w:pPr>
      <w:rPr>
        <w:rFonts w:ascii="Symbol" w:hAnsi="Symbol" w:hint="default"/>
      </w:rPr>
    </w:lvl>
    <w:lvl w:ilvl="1" w:tplc="377E4510" w:tentative="1">
      <w:start w:val="1"/>
      <w:numFmt w:val="bullet"/>
      <w:lvlText w:val="o"/>
      <w:lvlJc w:val="left"/>
      <w:pPr>
        <w:tabs>
          <w:tab w:val="num" w:pos="1440"/>
        </w:tabs>
        <w:ind w:left="1440" w:hanging="360"/>
      </w:pPr>
      <w:rPr>
        <w:rFonts w:ascii="Courier New" w:hAnsi="Courier New" w:hint="default"/>
      </w:rPr>
    </w:lvl>
    <w:lvl w:ilvl="2" w:tplc="C71651D2" w:tentative="1">
      <w:start w:val="1"/>
      <w:numFmt w:val="bullet"/>
      <w:lvlText w:val=""/>
      <w:lvlJc w:val="left"/>
      <w:pPr>
        <w:tabs>
          <w:tab w:val="num" w:pos="2160"/>
        </w:tabs>
        <w:ind w:left="2160" w:hanging="360"/>
      </w:pPr>
      <w:rPr>
        <w:rFonts w:ascii="Wingdings" w:hAnsi="Wingdings" w:hint="default"/>
      </w:rPr>
    </w:lvl>
    <w:lvl w:ilvl="3" w:tplc="4E9E7508" w:tentative="1">
      <w:start w:val="1"/>
      <w:numFmt w:val="bullet"/>
      <w:lvlText w:val=""/>
      <w:lvlJc w:val="left"/>
      <w:pPr>
        <w:tabs>
          <w:tab w:val="num" w:pos="2880"/>
        </w:tabs>
        <w:ind w:left="2880" w:hanging="360"/>
      </w:pPr>
      <w:rPr>
        <w:rFonts w:ascii="Symbol" w:hAnsi="Symbol" w:hint="default"/>
      </w:rPr>
    </w:lvl>
    <w:lvl w:ilvl="4" w:tplc="272C5182" w:tentative="1">
      <w:start w:val="1"/>
      <w:numFmt w:val="bullet"/>
      <w:lvlText w:val="o"/>
      <w:lvlJc w:val="left"/>
      <w:pPr>
        <w:tabs>
          <w:tab w:val="num" w:pos="3600"/>
        </w:tabs>
        <w:ind w:left="3600" w:hanging="360"/>
      </w:pPr>
      <w:rPr>
        <w:rFonts w:ascii="Courier New" w:hAnsi="Courier New" w:hint="default"/>
      </w:rPr>
    </w:lvl>
    <w:lvl w:ilvl="5" w:tplc="3F6C85F6" w:tentative="1">
      <w:start w:val="1"/>
      <w:numFmt w:val="bullet"/>
      <w:lvlText w:val=""/>
      <w:lvlJc w:val="left"/>
      <w:pPr>
        <w:tabs>
          <w:tab w:val="num" w:pos="4320"/>
        </w:tabs>
        <w:ind w:left="4320" w:hanging="360"/>
      </w:pPr>
      <w:rPr>
        <w:rFonts w:ascii="Wingdings" w:hAnsi="Wingdings" w:hint="default"/>
      </w:rPr>
    </w:lvl>
    <w:lvl w:ilvl="6" w:tplc="C712930C" w:tentative="1">
      <w:start w:val="1"/>
      <w:numFmt w:val="bullet"/>
      <w:lvlText w:val=""/>
      <w:lvlJc w:val="left"/>
      <w:pPr>
        <w:tabs>
          <w:tab w:val="num" w:pos="5040"/>
        </w:tabs>
        <w:ind w:left="5040" w:hanging="360"/>
      </w:pPr>
      <w:rPr>
        <w:rFonts w:ascii="Symbol" w:hAnsi="Symbol" w:hint="default"/>
      </w:rPr>
    </w:lvl>
    <w:lvl w:ilvl="7" w:tplc="A7308EC6" w:tentative="1">
      <w:start w:val="1"/>
      <w:numFmt w:val="bullet"/>
      <w:lvlText w:val="o"/>
      <w:lvlJc w:val="left"/>
      <w:pPr>
        <w:tabs>
          <w:tab w:val="num" w:pos="5760"/>
        </w:tabs>
        <w:ind w:left="5760" w:hanging="360"/>
      </w:pPr>
      <w:rPr>
        <w:rFonts w:ascii="Courier New" w:hAnsi="Courier New" w:hint="default"/>
      </w:rPr>
    </w:lvl>
    <w:lvl w:ilvl="8" w:tplc="A66023CC" w:tentative="1">
      <w:start w:val="1"/>
      <w:numFmt w:val="bullet"/>
      <w:lvlText w:val=""/>
      <w:lvlJc w:val="left"/>
      <w:pPr>
        <w:tabs>
          <w:tab w:val="num" w:pos="6480"/>
        </w:tabs>
        <w:ind w:left="6480" w:hanging="360"/>
      </w:pPr>
      <w:rPr>
        <w:rFonts w:ascii="Wingdings" w:hAnsi="Wingdings" w:hint="default"/>
      </w:rPr>
    </w:lvl>
  </w:abstractNum>
  <w:abstractNum w:abstractNumId="6">
    <w:nsid w:val="09F22709"/>
    <w:multiLevelType w:val="hybridMultilevel"/>
    <w:tmpl w:val="D05014E6"/>
    <w:lvl w:ilvl="0" w:tplc="A7588452">
      <w:start w:val="1"/>
      <w:numFmt w:val="bullet"/>
      <w:pStyle w:val="Ttulo4"/>
      <w:lvlText w:val=""/>
      <w:lvlJc w:val="left"/>
      <w:pPr>
        <w:tabs>
          <w:tab w:val="num" w:pos="1080"/>
        </w:tabs>
        <w:ind w:left="1080" w:hanging="360"/>
      </w:pPr>
      <w:rPr>
        <w:rFonts w:ascii="Symbol" w:hAnsi="Symbol" w:hint="default"/>
      </w:rPr>
    </w:lvl>
    <w:lvl w:ilvl="1" w:tplc="B9F4676E" w:tentative="1">
      <w:start w:val="1"/>
      <w:numFmt w:val="bullet"/>
      <w:lvlText w:val="o"/>
      <w:lvlJc w:val="left"/>
      <w:pPr>
        <w:tabs>
          <w:tab w:val="num" w:pos="1800"/>
        </w:tabs>
        <w:ind w:left="1800" w:hanging="360"/>
      </w:pPr>
      <w:rPr>
        <w:rFonts w:ascii="Courier New" w:hAnsi="Courier New" w:hint="default"/>
      </w:rPr>
    </w:lvl>
    <w:lvl w:ilvl="2" w:tplc="83CE06A0" w:tentative="1">
      <w:start w:val="1"/>
      <w:numFmt w:val="bullet"/>
      <w:lvlText w:val=""/>
      <w:lvlJc w:val="left"/>
      <w:pPr>
        <w:tabs>
          <w:tab w:val="num" w:pos="2520"/>
        </w:tabs>
        <w:ind w:left="2520" w:hanging="360"/>
      </w:pPr>
      <w:rPr>
        <w:rFonts w:ascii="Wingdings" w:hAnsi="Wingdings" w:hint="default"/>
      </w:rPr>
    </w:lvl>
    <w:lvl w:ilvl="3" w:tplc="8ED03DF4" w:tentative="1">
      <w:start w:val="1"/>
      <w:numFmt w:val="bullet"/>
      <w:lvlText w:val=""/>
      <w:lvlJc w:val="left"/>
      <w:pPr>
        <w:tabs>
          <w:tab w:val="num" w:pos="3240"/>
        </w:tabs>
        <w:ind w:left="3240" w:hanging="360"/>
      </w:pPr>
      <w:rPr>
        <w:rFonts w:ascii="Symbol" w:hAnsi="Symbol" w:hint="default"/>
      </w:rPr>
    </w:lvl>
    <w:lvl w:ilvl="4" w:tplc="11A2DC9C" w:tentative="1">
      <w:start w:val="1"/>
      <w:numFmt w:val="bullet"/>
      <w:lvlText w:val="o"/>
      <w:lvlJc w:val="left"/>
      <w:pPr>
        <w:tabs>
          <w:tab w:val="num" w:pos="3960"/>
        </w:tabs>
        <w:ind w:left="3960" w:hanging="360"/>
      </w:pPr>
      <w:rPr>
        <w:rFonts w:ascii="Courier New" w:hAnsi="Courier New" w:hint="default"/>
      </w:rPr>
    </w:lvl>
    <w:lvl w:ilvl="5" w:tplc="11204FDC" w:tentative="1">
      <w:start w:val="1"/>
      <w:numFmt w:val="bullet"/>
      <w:lvlText w:val=""/>
      <w:lvlJc w:val="left"/>
      <w:pPr>
        <w:tabs>
          <w:tab w:val="num" w:pos="4680"/>
        </w:tabs>
        <w:ind w:left="4680" w:hanging="360"/>
      </w:pPr>
      <w:rPr>
        <w:rFonts w:ascii="Wingdings" w:hAnsi="Wingdings" w:hint="default"/>
      </w:rPr>
    </w:lvl>
    <w:lvl w:ilvl="6" w:tplc="2E48FD80" w:tentative="1">
      <w:start w:val="1"/>
      <w:numFmt w:val="bullet"/>
      <w:lvlText w:val=""/>
      <w:lvlJc w:val="left"/>
      <w:pPr>
        <w:tabs>
          <w:tab w:val="num" w:pos="5400"/>
        </w:tabs>
        <w:ind w:left="5400" w:hanging="360"/>
      </w:pPr>
      <w:rPr>
        <w:rFonts w:ascii="Symbol" w:hAnsi="Symbol" w:hint="default"/>
      </w:rPr>
    </w:lvl>
    <w:lvl w:ilvl="7" w:tplc="AED6BD12" w:tentative="1">
      <w:start w:val="1"/>
      <w:numFmt w:val="bullet"/>
      <w:lvlText w:val="o"/>
      <w:lvlJc w:val="left"/>
      <w:pPr>
        <w:tabs>
          <w:tab w:val="num" w:pos="6120"/>
        </w:tabs>
        <w:ind w:left="6120" w:hanging="360"/>
      </w:pPr>
      <w:rPr>
        <w:rFonts w:ascii="Courier New" w:hAnsi="Courier New" w:hint="default"/>
      </w:rPr>
    </w:lvl>
    <w:lvl w:ilvl="8" w:tplc="D124E48E" w:tentative="1">
      <w:start w:val="1"/>
      <w:numFmt w:val="bullet"/>
      <w:lvlText w:val=""/>
      <w:lvlJc w:val="left"/>
      <w:pPr>
        <w:tabs>
          <w:tab w:val="num" w:pos="6840"/>
        </w:tabs>
        <w:ind w:left="6840" w:hanging="360"/>
      </w:pPr>
      <w:rPr>
        <w:rFonts w:ascii="Wingdings" w:hAnsi="Wingdings" w:hint="default"/>
      </w:rPr>
    </w:lvl>
  </w:abstractNum>
  <w:abstractNum w:abstractNumId="7">
    <w:nsid w:val="11E6606E"/>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14D140B6"/>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15227E9C"/>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15F91E52"/>
    <w:multiLevelType w:val="hybridMultilevel"/>
    <w:tmpl w:val="DBC24A7A"/>
    <w:lvl w:ilvl="0" w:tplc="12C21952">
      <w:start w:val="1"/>
      <w:numFmt w:val="bullet"/>
      <w:lvlText w:val=""/>
      <w:lvlJc w:val="left"/>
      <w:pPr>
        <w:tabs>
          <w:tab w:val="num" w:pos="720"/>
        </w:tabs>
        <w:ind w:left="720" w:hanging="360"/>
      </w:pPr>
      <w:rPr>
        <w:rFonts w:ascii="Symbol" w:hAnsi="Symbol" w:hint="default"/>
      </w:rPr>
    </w:lvl>
    <w:lvl w:ilvl="1" w:tplc="D108BF48" w:tentative="1">
      <w:start w:val="1"/>
      <w:numFmt w:val="bullet"/>
      <w:lvlText w:val="o"/>
      <w:lvlJc w:val="left"/>
      <w:pPr>
        <w:tabs>
          <w:tab w:val="num" w:pos="1440"/>
        </w:tabs>
        <w:ind w:left="1440" w:hanging="360"/>
      </w:pPr>
      <w:rPr>
        <w:rFonts w:ascii="Courier New" w:hAnsi="Courier New" w:hint="default"/>
      </w:rPr>
    </w:lvl>
    <w:lvl w:ilvl="2" w:tplc="BC1060FC" w:tentative="1">
      <w:start w:val="1"/>
      <w:numFmt w:val="bullet"/>
      <w:lvlText w:val=""/>
      <w:lvlJc w:val="left"/>
      <w:pPr>
        <w:tabs>
          <w:tab w:val="num" w:pos="2160"/>
        </w:tabs>
        <w:ind w:left="2160" w:hanging="360"/>
      </w:pPr>
      <w:rPr>
        <w:rFonts w:ascii="Wingdings" w:hAnsi="Wingdings" w:hint="default"/>
      </w:rPr>
    </w:lvl>
    <w:lvl w:ilvl="3" w:tplc="1CD0CF10" w:tentative="1">
      <w:start w:val="1"/>
      <w:numFmt w:val="bullet"/>
      <w:lvlText w:val=""/>
      <w:lvlJc w:val="left"/>
      <w:pPr>
        <w:tabs>
          <w:tab w:val="num" w:pos="2880"/>
        </w:tabs>
        <w:ind w:left="2880" w:hanging="360"/>
      </w:pPr>
      <w:rPr>
        <w:rFonts w:ascii="Symbol" w:hAnsi="Symbol" w:hint="default"/>
      </w:rPr>
    </w:lvl>
    <w:lvl w:ilvl="4" w:tplc="12CCA124" w:tentative="1">
      <w:start w:val="1"/>
      <w:numFmt w:val="bullet"/>
      <w:lvlText w:val="o"/>
      <w:lvlJc w:val="left"/>
      <w:pPr>
        <w:tabs>
          <w:tab w:val="num" w:pos="3600"/>
        </w:tabs>
        <w:ind w:left="3600" w:hanging="360"/>
      </w:pPr>
      <w:rPr>
        <w:rFonts w:ascii="Courier New" w:hAnsi="Courier New" w:hint="default"/>
      </w:rPr>
    </w:lvl>
    <w:lvl w:ilvl="5" w:tplc="8E3C27FC" w:tentative="1">
      <w:start w:val="1"/>
      <w:numFmt w:val="bullet"/>
      <w:lvlText w:val=""/>
      <w:lvlJc w:val="left"/>
      <w:pPr>
        <w:tabs>
          <w:tab w:val="num" w:pos="4320"/>
        </w:tabs>
        <w:ind w:left="4320" w:hanging="360"/>
      </w:pPr>
      <w:rPr>
        <w:rFonts w:ascii="Wingdings" w:hAnsi="Wingdings" w:hint="default"/>
      </w:rPr>
    </w:lvl>
    <w:lvl w:ilvl="6" w:tplc="53241AD0" w:tentative="1">
      <w:start w:val="1"/>
      <w:numFmt w:val="bullet"/>
      <w:lvlText w:val=""/>
      <w:lvlJc w:val="left"/>
      <w:pPr>
        <w:tabs>
          <w:tab w:val="num" w:pos="5040"/>
        </w:tabs>
        <w:ind w:left="5040" w:hanging="360"/>
      </w:pPr>
      <w:rPr>
        <w:rFonts w:ascii="Symbol" w:hAnsi="Symbol" w:hint="default"/>
      </w:rPr>
    </w:lvl>
    <w:lvl w:ilvl="7" w:tplc="01602932" w:tentative="1">
      <w:start w:val="1"/>
      <w:numFmt w:val="bullet"/>
      <w:lvlText w:val="o"/>
      <w:lvlJc w:val="left"/>
      <w:pPr>
        <w:tabs>
          <w:tab w:val="num" w:pos="5760"/>
        </w:tabs>
        <w:ind w:left="5760" w:hanging="360"/>
      </w:pPr>
      <w:rPr>
        <w:rFonts w:ascii="Courier New" w:hAnsi="Courier New" w:hint="default"/>
      </w:rPr>
    </w:lvl>
    <w:lvl w:ilvl="8" w:tplc="D5A46E24" w:tentative="1">
      <w:start w:val="1"/>
      <w:numFmt w:val="bullet"/>
      <w:lvlText w:val=""/>
      <w:lvlJc w:val="left"/>
      <w:pPr>
        <w:tabs>
          <w:tab w:val="num" w:pos="6480"/>
        </w:tabs>
        <w:ind w:left="6480" w:hanging="360"/>
      </w:pPr>
      <w:rPr>
        <w:rFonts w:ascii="Wingdings" w:hAnsi="Wingdings" w:hint="default"/>
      </w:rPr>
    </w:lvl>
  </w:abstractNum>
  <w:abstractNum w:abstractNumId="11">
    <w:nsid w:val="17525940"/>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19AD4367"/>
    <w:multiLevelType w:val="hybridMultilevel"/>
    <w:tmpl w:val="ED64D35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1C9A025F"/>
    <w:multiLevelType w:val="hybridMultilevel"/>
    <w:tmpl w:val="ADD0A5A4"/>
    <w:lvl w:ilvl="0" w:tplc="57164808">
      <w:start w:val="3"/>
      <w:numFmt w:val="bullet"/>
      <w:lvlText w:val="-"/>
      <w:lvlJc w:val="left"/>
      <w:pPr>
        <w:tabs>
          <w:tab w:val="num" w:pos="720"/>
        </w:tabs>
        <w:ind w:left="720" w:hanging="360"/>
      </w:pPr>
      <w:rPr>
        <w:rFonts w:ascii="Times New Roman" w:eastAsia="Times New Roman" w:hAnsi="Times New Roman" w:cs="Times New Roman"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1DD47D2A"/>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1F4007DE"/>
    <w:multiLevelType w:val="multilevel"/>
    <w:tmpl w:val="6F5816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814"/>
        </w:tabs>
        <w:ind w:left="6814"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16">
    <w:nsid w:val="275E7F90"/>
    <w:multiLevelType w:val="hybridMultilevel"/>
    <w:tmpl w:val="CC3222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2472FD"/>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2B8422B0"/>
    <w:multiLevelType w:val="hybridMultilevel"/>
    <w:tmpl w:val="CC38231E"/>
    <w:lvl w:ilvl="0" w:tplc="FFFFFFFF">
      <w:start w:val="1"/>
      <w:numFmt w:val="lowerLetter"/>
      <w:lvlText w:val="%1)"/>
      <w:lvlJc w:val="left"/>
      <w:pPr>
        <w:tabs>
          <w:tab w:val="num" w:pos="720"/>
        </w:tabs>
        <w:ind w:left="720" w:hanging="360"/>
      </w:pPr>
    </w:lvl>
    <w:lvl w:ilvl="1" w:tplc="8B909A92">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2BE477D8"/>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2D5E241D"/>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nsid w:val="2FC25034"/>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35D27997"/>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nsid w:val="3AE64198"/>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nsid w:val="3AFF7785"/>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nsid w:val="3BF84C2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4A36430B"/>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7">
    <w:nsid w:val="4C522848"/>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8">
    <w:nsid w:val="550B4DE7"/>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9">
    <w:nsid w:val="56AB252C"/>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0">
    <w:nsid w:val="5F081138"/>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63947007"/>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2">
    <w:nsid w:val="644D2AE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nsid w:val="683335D0"/>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6B8E0045"/>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nsid w:val="6F3C2894"/>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nsid w:val="6F86267E"/>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7">
    <w:nsid w:val="71812B20"/>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nsid w:val="765A1C8B"/>
    <w:multiLevelType w:val="hybridMultilevel"/>
    <w:tmpl w:val="6348468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nsid w:val="7D3A7A90"/>
    <w:multiLevelType w:val="multilevel"/>
    <w:tmpl w:val="0416001F"/>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num w:numId="1">
    <w:abstractNumId w:val="4"/>
  </w:num>
  <w:num w:numId="2">
    <w:abstractNumId w:val="5"/>
  </w:num>
  <w:num w:numId="3">
    <w:abstractNumId w:val="27"/>
  </w:num>
  <w:num w:numId="4">
    <w:abstractNumId w:val="29"/>
  </w:num>
  <w:num w:numId="5">
    <w:abstractNumId w:val="10"/>
  </w:num>
  <w:num w:numId="6">
    <w:abstractNumId w:val="30"/>
  </w:num>
  <w:num w:numId="7">
    <w:abstractNumId w:val="11"/>
  </w:num>
  <w:num w:numId="8">
    <w:abstractNumId w:val="20"/>
  </w:num>
  <w:num w:numId="9">
    <w:abstractNumId w:val="0"/>
  </w:num>
  <w:num w:numId="10">
    <w:abstractNumId w:val="18"/>
  </w:num>
  <w:num w:numId="11">
    <w:abstractNumId w:val="6"/>
  </w:num>
  <w:num w:numId="12">
    <w:abstractNumId w:val="24"/>
  </w:num>
  <w:num w:numId="13">
    <w:abstractNumId w:val="3"/>
  </w:num>
  <w:num w:numId="14">
    <w:abstractNumId w:val="22"/>
  </w:num>
  <w:num w:numId="15">
    <w:abstractNumId w:val="34"/>
  </w:num>
  <w:num w:numId="16">
    <w:abstractNumId w:val="35"/>
  </w:num>
  <w:num w:numId="17">
    <w:abstractNumId w:val="36"/>
  </w:num>
  <w:num w:numId="18">
    <w:abstractNumId w:val="28"/>
  </w:num>
  <w:num w:numId="19">
    <w:abstractNumId w:val="31"/>
  </w:num>
  <w:num w:numId="20">
    <w:abstractNumId w:val="39"/>
  </w:num>
  <w:num w:numId="21">
    <w:abstractNumId w:val="23"/>
  </w:num>
  <w:num w:numId="22">
    <w:abstractNumId w:val="21"/>
  </w:num>
  <w:num w:numId="23">
    <w:abstractNumId w:val="14"/>
  </w:num>
  <w:num w:numId="24">
    <w:abstractNumId w:val="9"/>
  </w:num>
  <w:num w:numId="25">
    <w:abstractNumId w:val="37"/>
  </w:num>
  <w:num w:numId="26">
    <w:abstractNumId w:val="19"/>
  </w:num>
  <w:num w:numId="27">
    <w:abstractNumId w:val="33"/>
  </w:num>
  <w:num w:numId="28">
    <w:abstractNumId w:val="25"/>
  </w:num>
  <w:num w:numId="29">
    <w:abstractNumId w:val="32"/>
  </w:num>
  <w:num w:numId="30">
    <w:abstractNumId w:val="7"/>
  </w:num>
  <w:num w:numId="31">
    <w:abstractNumId w:val="17"/>
  </w:num>
  <w:num w:numId="32">
    <w:abstractNumId w:val="8"/>
  </w:num>
  <w:num w:numId="33">
    <w:abstractNumId w:val="12"/>
  </w:num>
  <w:num w:numId="34">
    <w:abstractNumId w:val="38"/>
  </w:num>
  <w:num w:numId="35">
    <w:abstractNumId w:val="13"/>
  </w:num>
  <w:num w:numId="36">
    <w:abstractNumId w:val="1"/>
  </w:num>
  <w:num w:numId="37">
    <w:abstractNumId w:val="2"/>
  </w:num>
  <w:num w:numId="38">
    <w:abstractNumId w:val="26"/>
  </w:num>
  <w:num w:numId="39">
    <w:abstractNumId w:val="16"/>
  </w:num>
  <w:num w:numId="40">
    <w:abstractNumId w:val="4"/>
    <w:lvlOverride w:ilvl="0">
      <w:startOverride w:val="3"/>
    </w:lvlOverride>
    <w:lvlOverride w:ilvl="1">
      <w:startOverride w:val="2"/>
    </w:lvlOverride>
    <w:lvlOverride w:ilvl="2">
      <w:startOverride w:val="2"/>
    </w:lvlOverride>
  </w:num>
  <w:num w:numId="41">
    <w:abstractNumId w:val="4"/>
    <w:lvlOverride w:ilvl="0">
      <w:startOverride w:val="3"/>
    </w:lvlOverride>
    <w:lvlOverride w:ilvl="1">
      <w:startOverride w:val="2"/>
    </w:lvlOverride>
    <w:lvlOverride w:ilvl="2">
      <w:startOverride w:val="2"/>
    </w:lvlOverride>
  </w:num>
  <w:num w:numId="42">
    <w:abstractNumId w:val="4"/>
    <w:lvlOverride w:ilvl="0">
      <w:startOverride w:val="3"/>
    </w:lvlOverride>
    <w:lvlOverride w:ilvl="1">
      <w:startOverride w:val="2"/>
    </w:lvlOverride>
    <w:lvlOverride w:ilvl="2">
      <w:startOverride w:val="2"/>
    </w:lvlOverride>
  </w:num>
  <w:num w:numId="43">
    <w:abstractNumId w:val="4"/>
    <w:lvlOverride w:ilvl="0">
      <w:startOverride w:val="3"/>
    </w:lvlOverride>
    <w:lvlOverride w:ilvl="1">
      <w:startOverride w:val="2"/>
    </w:lvlOverride>
    <w:lvlOverride w:ilvl="2">
      <w:startOverride w:val="2"/>
    </w:lvlOverride>
  </w:num>
  <w:num w:numId="4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00"/>
  <w:displayHorizontalDrawingGridEvery w:val="2"/>
  <w:noPunctuationKerning/>
  <w:characterSpacingControl w:val="doNotCompress"/>
  <w:hdrShapeDefaults>
    <o:shapedefaults v:ext="edit" spidmax="10241"/>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6B6D"/>
    <w:rsid w:val="000014CA"/>
    <w:rsid w:val="00006209"/>
    <w:rsid w:val="00064768"/>
    <w:rsid w:val="000824A8"/>
    <w:rsid w:val="000D4689"/>
    <w:rsid w:val="000E4B41"/>
    <w:rsid w:val="000E5FC9"/>
    <w:rsid w:val="000F07BC"/>
    <w:rsid w:val="0016328D"/>
    <w:rsid w:val="00191379"/>
    <w:rsid w:val="001A2D13"/>
    <w:rsid w:val="001A55DC"/>
    <w:rsid w:val="002319AE"/>
    <w:rsid w:val="002559E7"/>
    <w:rsid w:val="002B4B9E"/>
    <w:rsid w:val="002C7EF4"/>
    <w:rsid w:val="00314341"/>
    <w:rsid w:val="00314899"/>
    <w:rsid w:val="00371634"/>
    <w:rsid w:val="003B180B"/>
    <w:rsid w:val="003B7ACE"/>
    <w:rsid w:val="003D1138"/>
    <w:rsid w:val="003E68B5"/>
    <w:rsid w:val="003F671C"/>
    <w:rsid w:val="004A5C25"/>
    <w:rsid w:val="00527434"/>
    <w:rsid w:val="00547306"/>
    <w:rsid w:val="005535B4"/>
    <w:rsid w:val="005964B2"/>
    <w:rsid w:val="005F5439"/>
    <w:rsid w:val="00612B53"/>
    <w:rsid w:val="00706759"/>
    <w:rsid w:val="00742B92"/>
    <w:rsid w:val="007646EC"/>
    <w:rsid w:val="007754F9"/>
    <w:rsid w:val="007859DD"/>
    <w:rsid w:val="007B5D5A"/>
    <w:rsid w:val="0080274C"/>
    <w:rsid w:val="00822043"/>
    <w:rsid w:val="00896A9B"/>
    <w:rsid w:val="008A0FD2"/>
    <w:rsid w:val="008C2D43"/>
    <w:rsid w:val="00963E7E"/>
    <w:rsid w:val="009F6952"/>
    <w:rsid w:val="00A20E3F"/>
    <w:rsid w:val="00A44726"/>
    <w:rsid w:val="00A85C2A"/>
    <w:rsid w:val="00A86B6D"/>
    <w:rsid w:val="00AA5242"/>
    <w:rsid w:val="00B67909"/>
    <w:rsid w:val="00BD1E4B"/>
    <w:rsid w:val="00BE18C2"/>
    <w:rsid w:val="00BE703C"/>
    <w:rsid w:val="00C438C8"/>
    <w:rsid w:val="00C84403"/>
    <w:rsid w:val="00C95884"/>
    <w:rsid w:val="00D200B9"/>
    <w:rsid w:val="00D527AA"/>
    <w:rsid w:val="00D55E39"/>
    <w:rsid w:val="00E11CCC"/>
    <w:rsid w:val="00EF7EE3"/>
    <w:rsid w:val="00F83C01"/>
    <w:rsid w:val="00FD22BA"/>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03"/>
    <w:rPr>
      <w:rFonts w:ascii="Verdana" w:hAnsi="Verdana"/>
      <w:szCs w:val="24"/>
    </w:rPr>
  </w:style>
  <w:style w:type="paragraph" w:styleId="Ttulo1">
    <w:name w:val="heading 1"/>
    <w:basedOn w:val="Normal"/>
    <w:next w:val="Normal"/>
    <w:autoRedefine/>
    <w:qFormat/>
    <w:rsid w:val="00C84403"/>
    <w:pPr>
      <w:keepNext/>
      <w:widowControl w:val="0"/>
      <w:numPr>
        <w:numId w:val="1"/>
      </w:numPr>
      <w:shd w:val="clear" w:color="auto" w:fill="808080"/>
      <w:tabs>
        <w:tab w:val="clear" w:pos="432"/>
      </w:tabs>
      <w:spacing w:before="120" w:after="60"/>
      <w:ind w:left="720" w:hanging="720"/>
      <w:outlineLvl w:val="0"/>
    </w:pPr>
    <w:rPr>
      <w:rFonts w:cs="Arial"/>
      <w:b/>
      <w:color w:val="FFFFFF"/>
      <w:kern w:val="32"/>
      <w:szCs w:val="32"/>
      <w:lang w:eastAsia="en-US"/>
    </w:rPr>
  </w:style>
  <w:style w:type="paragraph" w:styleId="Ttulo2">
    <w:name w:val="heading 2"/>
    <w:basedOn w:val="Normal"/>
    <w:next w:val="Normal"/>
    <w:autoRedefine/>
    <w:qFormat/>
    <w:rsid w:val="00C84403"/>
    <w:pPr>
      <w:keepNext/>
      <w:numPr>
        <w:ilvl w:val="1"/>
        <w:numId w:val="1"/>
      </w:numPr>
      <w:spacing w:before="240" w:after="120"/>
      <w:jc w:val="both"/>
      <w:outlineLvl w:val="1"/>
    </w:pPr>
    <w:rPr>
      <w:rFonts w:cs="Arial"/>
      <w:b/>
      <w:bCs/>
      <w:sz w:val="24"/>
      <w:szCs w:val="28"/>
      <w:lang w:eastAsia="en-US"/>
    </w:rPr>
  </w:style>
  <w:style w:type="paragraph" w:styleId="Ttulo3">
    <w:name w:val="heading 3"/>
    <w:basedOn w:val="Normal"/>
    <w:next w:val="Normal"/>
    <w:autoRedefine/>
    <w:qFormat/>
    <w:rsid w:val="00C84403"/>
    <w:pPr>
      <w:keepNext/>
      <w:numPr>
        <w:ilvl w:val="2"/>
        <w:numId w:val="1"/>
      </w:numPr>
      <w:shd w:val="clear" w:color="auto" w:fill="E6E6E6"/>
      <w:spacing w:before="240" w:after="120"/>
      <w:jc w:val="both"/>
      <w:outlineLvl w:val="2"/>
    </w:pPr>
    <w:rPr>
      <w:rFonts w:cs="Arial"/>
      <w:b/>
      <w:bCs/>
      <w:sz w:val="16"/>
      <w:szCs w:val="16"/>
      <w:lang w:eastAsia="en-US"/>
    </w:rPr>
  </w:style>
  <w:style w:type="paragraph" w:styleId="Ttulo4">
    <w:name w:val="heading 4"/>
    <w:basedOn w:val="Normal"/>
    <w:next w:val="Normal"/>
    <w:autoRedefine/>
    <w:qFormat/>
    <w:rsid w:val="00C84403"/>
    <w:pPr>
      <w:keepNext/>
      <w:numPr>
        <w:numId w:val="11"/>
      </w:numPr>
      <w:spacing w:before="240" w:after="120"/>
      <w:jc w:val="both"/>
      <w:outlineLvl w:val="3"/>
    </w:pPr>
    <w:rPr>
      <w:i/>
      <w:szCs w:val="28"/>
      <w:lang w:eastAsia="en-US"/>
    </w:rPr>
  </w:style>
  <w:style w:type="paragraph" w:styleId="Ttulo5">
    <w:name w:val="heading 5"/>
    <w:basedOn w:val="Normal"/>
    <w:next w:val="Normal"/>
    <w:qFormat/>
    <w:rsid w:val="00C84403"/>
    <w:pPr>
      <w:widowControl w:val="0"/>
      <w:spacing w:before="240" w:after="60" w:line="240" w:lineRule="atLeast"/>
      <w:ind w:left="2880"/>
      <w:outlineLvl w:val="4"/>
    </w:pPr>
    <w:rPr>
      <w:rFonts w:ascii="Times New Roman" w:hAnsi="Times New Roman"/>
      <w:sz w:val="22"/>
      <w:szCs w:val="20"/>
      <w:lang w:eastAsia="en-US"/>
    </w:rPr>
  </w:style>
  <w:style w:type="paragraph" w:styleId="Ttulo6">
    <w:name w:val="heading 6"/>
    <w:basedOn w:val="Normal"/>
    <w:next w:val="Normal"/>
    <w:qFormat/>
    <w:rsid w:val="00C84403"/>
    <w:pPr>
      <w:widowControl w:val="0"/>
      <w:spacing w:before="240" w:after="60" w:line="240" w:lineRule="atLeast"/>
      <w:ind w:left="2880"/>
      <w:outlineLvl w:val="5"/>
    </w:pPr>
    <w:rPr>
      <w:rFonts w:ascii="Times New Roman" w:hAnsi="Times New Roman"/>
      <w:i/>
      <w:sz w:val="22"/>
      <w:szCs w:val="20"/>
      <w:lang w:eastAsia="en-US"/>
    </w:rPr>
  </w:style>
  <w:style w:type="paragraph" w:styleId="Ttulo7">
    <w:name w:val="heading 7"/>
    <w:basedOn w:val="Normal"/>
    <w:next w:val="Normal"/>
    <w:qFormat/>
    <w:rsid w:val="00C84403"/>
    <w:pPr>
      <w:keepNext/>
      <w:spacing w:before="60" w:after="60"/>
      <w:jc w:val="both"/>
      <w:outlineLvl w:val="6"/>
    </w:pPr>
    <w:rPr>
      <w:b/>
      <w:bCs/>
      <w:i/>
      <w:iCs/>
      <w:sz w:val="18"/>
      <w:lang w:eastAsia="en-US"/>
    </w:rPr>
  </w:style>
  <w:style w:type="paragraph" w:styleId="Ttulo8">
    <w:name w:val="heading 8"/>
    <w:basedOn w:val="Normal"/>
    <w:next w:val="Normal"/>
    <w:qFormat/>
    <w:rsid w:val="00C84403"/>
    <w:pPr>
      <w:keepNext/>
      <w:spacing w:before="60" w:after="60"/>
      <w:jc w:val="both"/>
      <w:outlineLvl w:val="7"/>
    </w:pPr>
    <w:rPr>
      <w:i/>
      <w:iCs/>
      <w:sz w:val="18"/>
      <w:lang w:eastAsia="en-US"/>
    </w:rPr>
  </w:style>
  <w:style w:type="paragraph" w:styleId="Ttulo9">
    <w:name w:val="heading 9"/>
    <w:basedOn w:val="Normal"/>
    <w:next w:val="Normal"/>
    <w:qFormat/>
    <w:rsid w:val="00C84403"/>
    <w:pPr>
      <w:keepNext/>
      <w:spacing w:before="60" w:after="60"/>
      <w:jc w:val="both"/>
      <w:outlineLvl w:val="8"/>
    </w:pPr>
    <w:rPr>
      <w:b/>
      <w:bCs/>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21">
    <w:name w:val="Título 21"/>
    <w:basedOn w:val="Normal"/>
    <w:rsid w:val="00C84403"/>
    <w:pPr>
      <w:spacing w:after="120"/>
      <w:jc w:val="both"/>
    </w:pPr>
    <w:rPr>
      <w:lang w:eastAsia="en-US"/>
    </w:rPr>
  </w:style>
  <w:style w:type="paragraph" w:customStyle="1" w:styleId="Ttulo31">
    <w:name w:val="Título 31"/>
    <w:basedOn w:val="Normal"/>
    <w:rsid w:val="00C84403"/>
    <w:pPr>
      <w:spacing w:after="120"/>
      <w:jc w:val="both"/>
    </w:pPr>
    <w:rPr>
      <w:lang w:eastAsia="en-US"/>
    </w:rPr>
  </w:style>
  <w:style w:type="paragraph" w:customStyle="1" w:styleId="Ttulo51">
    <w:name w:val="Título 51"/>
    <w:basedOn w:val="Normal"/>
    <w:rsid w:val="00C84403"/>
    <w:pPr>
      <w:spacing w:after="120"/>
      <w:jc w:val="both"/>
    </w:pPr>
    <w:rPr>
      <w:lang w:eastAsia="en-US"/>
    </w:rPr>
  </w:style>
  <w:style w:type="paragraph" w:customStyle="1" w:styleId="Ttulo61">
    <w:name w:val="Título 61"/>
    <w:basedOn w:val="Normal"/>
    <w:rsid w:val="00C84403"/>
    <w:pPr>
      <w:spacing w:after="120"/>
      <w:jc w:val="both"/>
    </w:pPr>
    <w:rPr>
      <w:lang w:eastAsia="en-US"/>
    </w:rPr>
  </w:style>
  <w:style w:type="paragraph" w:customStyle="1" w:styleId="Ttulo71">
    <w:name w:val="Título 71"/>
    <w:basedOn w:val="Normal"/>
    <w:rsid w:val="00C84403"/>
    <w:pPr>
      <w:spacing w:after="120"/>
      <w:jc w:val="both"/>
    </w:pPr>
    <w:rPr>
      <w:lang w:eastAsia="en-US"/>
    </w:rPr>
  </w:style>
  <w:style w:type="paragraph" w:customStyle="1" w:styleId="Ttulo81">
    <w:name w:val="Título 81"/>
    <w:basedOn w:val="Normal"/>
    <w:rsid w:val="00C84403"/>
    <w:pPr>
      <w:spacing w:after="120"/>
      <w:jc w:val="both"/>
    </w:pPr>
    <w:rPr>
      <w:lang w:eastAsia="en-US"/>
    </w:rPr>
  </w:style>
  <w:style w:type="paragraph" w:customStyle="1" w:styleId="Ttulo91">
    <w:name w:val="Título 91"/>
    <w:basedOn w:val="Normal"/>
    <w:rsid w:val="00C84403"/>
    <w:pPr>
      <w:spacing w:after="120"/>
      <w:jc w:val="both"/>
    </w:pPr>
    <w:rPr>
      <w:lang w:eastAsia="en-US"/>
    </w:rPr>
  </w:style>
  <w:style w:type="paragraph" w:customStyle="1" w:styleId="Itemseo">
    <w:name w:val="Item_seção"/>
    <w:basedOn w:val="Normal"/>
    <w:next w:val="Normal"/>
    <w:autoRedefine/>
    <w:rsid w:val="00C84403"/>
    <w:pPr>
      <w:spacing w:before="60" w:after="60"/>
    </w:pPr>
    <w:rPr>
      <w:sz w:val="14"/>
      <w:szCs w:val="14"/>
      <w:lang w:eastAsia="en-US"/>
    </w:rPr>
  </w:style>
  <w:style w:type="paragraph" w:customStyle="1" w:styleId="Ttulodocumento">
    <w:name w:val="Título_documento"/>
    <w:basedOn w:val="Normal"/>
    <w:next w:val="Versodocumento"/>
    <w:rsid w:val="00C84403"/>
    <w:pPr>
      <w:spacing w:after="120"/>
      <w:jc w:val="right"/>
    </w:pPr>
    <w:rPr>
      <w:b/>
      <w:bCs/>
      <w:i/>
      <w:iCs/>
      <w:sz w:val="28"/>
      <w:lang w:eastAsia="en-US"/>
    </w:rPr>
  </w:style>
  <w:style w:type="paragraph" w:customStyle="1" w:styleId="Versodocumento">
    <w:name w:val="Versão_documento"/>
    <w:basedOn w:val="Normal"/>
    <w:rsid w:val="00C84403"/>
    <w:pPr>
      <w:spacing w:after="120"/>
      <w:jc w:val="right"/>
    </w:pPr>
    <w:rPr>
      <w:b/>
      <w:bCs/>
      <w:i/>
      <w:iCs/>
      <w:lang w:eastAsia="en-US"/>
    </w:rPr>
  </w:style>
  <w:style w:type="paragraph" w:customStyle="1" w:styleId="Ttulo10">
    <w:name w:val="Título1"/>
    <w:basedOn w:val="Normal"/>
    <w:next w:val="Subttulo1"/>
    <w:rsid w:val="00C84403"/>
    <w:pPr>
      <w:spacing w:before="9000" w:after="120"/>
      <w:jc w:val="right"/>
    </w:pPr>
    <w:rPr>
      <w:b/>
      <w:bCs/>
      <w:sz w:val="36"/>
      <w:lang w:eastAsia="en-US"/>
    </w:rPr>
  </w:style>
  <w:style w:type="paragraph" w:customStyle="1" w:styleId="Subttulo1">
    <w:name w:val="Subtítulo1"/>
    <w:basedOn w:val="Normal"/>
    <w:next w:val="Versodocumento"/>
    <w:rsid w:val="00C84403"/>
    <w:pPr>
      <w:spacing w:after="120"/>
      <w:jc w:val="right"/>
    </w:pPr>
    <w:rPr>
      <w:b/>
      <w:bCs/>
      <w:i/>
      <w:iCs/>
      <w:sz w:val="28"/>
      <w:lang w:eastAsia="en-US"/>
    </w:rPr>
  </w:style>
  <w:style w:type="paragraph" w:styleId="Pr-formataoHTML">
    <w:name w:val="HTML Preformatted"/>
    <w:basedOn w:val="Normal"/>
    <w:semiHidden/>
    <w:rsid w:val="00C8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mrio3">
    <w:name w:val="toc 3"/>
    <w:basedOn w:val="Normal"/>
    <w:next w:val="Normal"/>
    <w:autoRedefine/>
    <w:uiPriority w:val="39"/>
    <w:rsid w:val="00C84403"/>
    <w:pPr>
      <w:ind w:left="400"/>
    </w:pPr>
    <w:rPr>
      <w:i/>
      <w:iCs/>
      <w:lang w:eastAsia="en-US"/>
    </w:rPr>
  </w:style>
  <w:style w:type="character" w:styleId="Hyperlink">
    <w:name w:val="Hyperlink"/>
    <w:basedOn w:val="Fontepargpadro"/>
    <w:uiPriority w:val="99"/>
    <w:rsid w:val="00C84403"/>
    <w:rPr>
      <w:color w:val="0000FF"/>
      <w:u w:val="single"/>
    </w:rPr>
  </w:style>
  <w:style w:type="paragraph" w:styleId="Sumrio1">
    <w:name w:val="toc 1"/>
    <w:basedOn w:val="Normal"/>
    <w:next w:val="Normal"/>
    <w:autoRedefine/>
    <w:uiPriority w:val="39"/>
    <w:rsid w:val="00C84403"/>
    <w:pPr>
      <w:spacing w:before="120" w:after="120"/>
    </w:pPr>
    <w:rPr>
      <w:b/>
      <w:bCs/>
      <w:caps/>
      <w:lang w:eastAsia="en-US"/>
    </w:rPr>
  </w:style>
  <w:style w:type="paragraph" w:styleId="Sumrio2">
    <w:name w:val="toc 2"/>
    <w:basedOn w:val="Normal"/>
    <w:next w:val="Normal"/>
    <w:autoRedefine/>
    <w:uiPriority w:val="39"/>
    <w:rsid w:val="00C84403"/>
    <w:pPr>
      <w:ind w:left="200"/>
    </w:pPr>
    <w:rPr>
      <w:smallCaps/>
      <w:lang w:eastAsia="en-US"/>
    </w:rPr>
  </w:style>
  <w:style w:type="paragraph" w:styleId="Sumrio4">
    <w:name w:val="toc 4"/>
    <w:basedOn w:val="Normal"/>
    <w:next w:val="Normal"/>
    <w:autoRedefine/>
    <w:semiHidden/>
    <w:rsid w:val="00C84403"/>
    <w:pPr>
      <w:ind w:left="600"/>
    </w:pPr>
    <w:rPr>
      <w:szCs w:val="21"/>
      <w:lang w:eastAsia="en-US"/>
    </w:rPr>
  </w:style>
  <w:style w:type="paragraph" w:styleId="Recuodecorpodetexto">
    <w:name w:val="Body Text Indent"/>
    <w:basedOn w:val="Normal"/>
    <w:semiHidden/>
    <w:rsid w:val="00C84403"/>
    <w:pPr>
      <w:spacing w:after="120"/>
      <w:ind w:firstLine="576"/>
      <w:jc w:val="both"/>
    </w:pPr>
    <w:rPr>
      <w:lang w:eastAsia="en-US"/>
    </w:rPr>
  </w:style>
  <w:style w:type="paragraph" w:styleId="Corpodetexto">
    <w:name w:val="Body Text"/>
    <w:basedOn w:val="Normal"/>
    <w:semiHidden/>
    <w:rsid w:val="00C84403"/>
    <w:pPr>
      <w:spacing w:after="120"/>
      <w:jc w:val="both"/>
    </w:pPr>
    <w:rPr>
      <w:color w:val="3366FF"/>
      <w:lang w:eastAsia="en-US"/>
    </w:rPr>
  </w:style>
  <w:style w:type="paragraph" w:styleId="Corpodetexto2">
    <w:name w:val="Body Text 2"/>
    <w:basedOn w:val="Normal"/>
    <w:semiHidden/>
    <w:rsid w:val="00C84403"/>
    <w:pPr>
      <w:spacing w:after="120"/>
      <w:jc w:val="both"/>
    </w:pPr>
    <w:rPr>
      <w:color w:val="0000FF"/>
      <w:lang w:eastAsia="en-US"/>
    </w:rPr>
  </w:style>
  <w:style w:type="paragraph" w:customStyle="1" w:styleId="Ttulo11">
    <w:name w:val="Título 11"/>
    <w:basedOn w:val="Normal"/>
    <w:rsid w:val="00C84403"/>
    <w:pPr>
      <w:spacing w:after="120"/>
      <w:jc w:val="both"/>
    </w:pPr>
    <w:rPr>
      <w:lang w:eastAsia="en-US"/>
    </w:rPr>
  </w:style>
  <w:style w:type="paragraph" w:styleId="Corpodetexto3">
    <w:name w:val="Body Text 3"/>
    <w:basedOn w:val="Normal"/>
    <w:semiHidden/>
    <w:rsid w:val="00C84403"/>
    <w:pPr>
      <w:spacing w:after="120"/>
      <w:jc w:val="both"/>
    </w:pPr>
    <w:rPr>
      <w:color w:val="FF0000"/>
      <w:lang w:eastAsia="en-US"/>
    </w:rPr>
  </w:style>
  <w:style w:type="paragraph" w:customStyle="1" w:styleId="Textoguia">
    <w:name w:val="Texto_guia"/>
    <w:basedOn w:val="Normal"/>
    <w:next w:val="Normal"/>
    <w:rsid w:val="00C84403"/>
    <w:pPr>
      <w:spacing w:after="120"/>
      <w:jc w:val="both"/>
    </w:pPr>
    <w:rPr>
      <w:i/>
      <w:lang w:eastAsia="en-US"/>
    </w:rPr>
  </w:style>
  <w:style w:type="character" w:styleId="Refdecomentrio">
    <w:name w:val="annotation reference"/>
    <w:basedOn w:val="Fontepargpadro"/>
    <w:semiHidden/>
    <w:rsid w:val="00C84403"/>
    <w:rPr>
      <w:sz w:val="16"/>
      <w:szCs w:val="16"/>
    </w:rPr>
  </w:style>
  <w:style w:type="paragraph" w:styleId="Cabealho">
    <w:name w:val="header"/>
    <w:basedOn w:val="Normal"/>
    <w:autoRedefine/>
    <w:semiHidden/>
    <w:rsid w:val="00C84403"/>
    <w:pPr>
      <w:tabs>
        <w:tab w:val="center" w:pos="3492"/>
        <w:tab w:val="right" w:pos="7883"/>
      </w:tabs>
    </w:pPr>
    <w:rPr>
      <w:sz w:val="14"/>
      <w:lang w:eastAsia="en-US"/>
    </w:rPr>
  </w:style>
  <w:style w:type="character" w:styleId="Nmerodepgina">
    <w:name w:val="page number"/>
    <w:basedOn w:val="Fontepargpadro"/>
    <w:semiHidden/>
    <w:rsid w:val="00C84403"/>
  </w:style>
  <w:style w:type="paragraph" w:styleId="Rodap">
    <w:name w:val="footer"/>
    <w:basedOn w:val="Normal"/>
    <w:link w:val="RodapChar"/>
    <w:autoRedefine/>
    <w:uiPriority w:val="99"/>
    <w:rsid w:val="00C84403"/>
    <w:pPr>
      <w:tabs>
        <w:tab w:val="left" w:pos="777"/>
      </w:tabs>
      <w:spacing w:after="60"/>
    </w:pPr>
    <w:rPr>
      <w:b/>
      <w:bCs/>
      <w:sz w:val="14"/>
      <w:lang w:val="fr-FR" w:eastAsia="en-US"/>
    </w:rPr>
  </w:style>
  <w:style w:type="paragraph" w:styleId="Textodecomentrio">
    <w:name w:val="annotation text"/>
    <w:basedOn w:val="Normal"/>
    <w:semiHidden/>
    <w:rsid w:val="00C84403"/>
    <w:pPr>
      <w:spacing w:after="120"/>
      <w:jc w:val="both"/>
    </w:pPr>
    <w:rPr>
      <w:szCs w:val="20"/>
      <w:lang w:eastAsia="en-US"/>
    </w:rPr>
  </w:style>
  <w:style w:type="character" w:styleId="HiperlinkVisitado">
    <w:name w:val="FollowedHyperlink"/>
    <w:basedOn w:val="Fontepargpadro"/>
    <w:semiHidden/>
    <w:rsid w:val="00C84403"/>
    <w:rPr>
      <w:color w:val="800080"/>
      <w:u w:val="single"/>
    </w:rPr>
  </w:style>
  <w:style w:type="paragraph" w:customStyle="1" w:styleId="ndice">
    <w:name w:val="Índice"/>
    <w:basedOn w:val="Normal"/>
    <w:next w:val="Normal"/>
    <w:autoRedefine/>
    <w:rsid w:val="00C84403"/>
    <w:pPr>
      <w:shd w:val="clear" w:color="auto" w:fill="808080"/>
      <w:spacing w:before="360" w:after="120"/>
      <w:jc w:val="both"/>
    </w:pPr>
    <w:rPr>
      <w:b/>
      <w:bCs/>
      <w:color w:val="FFFFFF"/>
      <w:szCs w:val="20"/>
      <w:lang w:eastAsia="en-US"/>
    </w:rPr>
  </w:style>
  <w:style w:type="paragraph" w:styleId="Textodebalo">
    <w:name w:val="Balloon Text"/>
    <w:basedOn w:val="Normal"/>
    <w:semiHidden/>
    <w:rsid w:val="00C84403"/>
    <w:rPr>
      <w:rFonts w:ascii="Tahoma" w:hAnsi="Tahoma" w:cs="Tahoma"/>
      <w:sz w:val="16"/>
      <w:szCs w:val="16"/>
    </w:rPr>
  </w:style>
  <w:style w:type="paragraph" w:styleId="Assuntodocomentrio">
    <w:name w:val="annotation subject"/>
    <w:basedOn w:val="Textodecomentrio"/>
    <w:next w:val="Textodecomentrio"/>
    <w:semiHidden/>
    <w:rsid w:val="00C84403"/>
    <w:pPr>
      <w:spacing w:after="0"/>
      <w:jc w:val="left"/>
    </w:pPr>
    <w:rPr>
      <w:b/>
      <w:bCs/>
      <w:lang w:eastAsia="pt-BR"/>
    </w:rPr>
  </w:style>
  <w:style w:type="paragraph" w:customStyle="1" w:styleId="Textodebalo1">
    <w:name w:val="Texto de balão1"/>
    <w:basedOn w:val="Normal"/>
    <w:semiHidden/>
    <w:rsid w:val="00C84403"/>
    <w:rPr>
      <w:rFonts w:ascii="Tahoma" w:hAnsi="Tahoma" w:cs="Tahoma"/>
      <w:sz w:val="16"/>
      <w:szCs w:val="16"/>
    </w:rPr>
  </w:style>
  <w:style w:type="paragraph" w:styleId="Ttulo">
    <w:name w:val="Title"/>
    <w:basedOn w:val="Normal"/>
    <w:next w:val="Normal"/>
    <w:qFormat/>
    <w:rsid w:val="00C84403"/>
    <w:pPr>
      <w:widowControl w:val="0"/>
      <w:jc w:val="center"/>
    </w:pPr>
    <w:rPr>
      <w:rFonts w:ascii="Arial" w:hAnsi="Arial"/>
      <w:b/>
      <w:sz w:val="36"/>
      <w:szCs w:val="20"/>
      <w:lang w:eastAsia="en-US"/>
    </w:rPr>
  </w:style>
  <w:style w:type="paragraph" w:styleId="Sumrio5">
    <w:name w:val="toc 5"/>
    <w:basedOn w:val="Normal"/>
    <w:next w:val="Normal"/>
    <w:autoRedefine/>
    <w:semiHidden/>
    <w:rsid w:val="00C84403"/>
    <w:pPr>
      <w:ind w:left="960"/>
    </w:pPr>
    <w:rPr>
      <w:rFonts w:ascii="Times New Roman" w:hAnsi="Times New Roman"/>
      <w:sz w:val="24"/>
    </w:rPr>
  </w:style>
  <w:style w:type="paragraph" w:styleId="Sumrio6">
    <w:name w:val="toc 6"/>
    <w:basedOn w:val="Normal"/>
    <w:next w:val="Normal"/>
    <w:autoRedefine/>
    <w:semiHidden/>
    <w:rsid w:val="00C84403"/>
    <w:pPr>
      <w:ind w:left="1200"/>
    </w:pPr>
    <w:rPr>
      <w:rFonts w:ascii="Times New Roman" w:hAnsi="Times New Roman"/>
      <w:sz w:val="24"/>
    </w:rPr>
  </w:style>
  <w:style w:type="paragraph" w:styleId="Sumrio7">
    <w:name w:val="toc 7"/>
    <w:basedOn w:val="Normal"/>
    <w:next w:val="Normal"/>
    <w:autoRedefine/>
    <w:semiHidden/>
    <w:rsid w:val="00C84403"/>
    <w:pPr>
      <w:ind w:left="1440"/>
    </w:pPr>
    <w:rPr>
      <w:rFonts w:ascii="Times New Roman" w:hAnsi="Times New Roman"/>
      <w:sz w:val="24"/>
    </w:rPr>
  </w:style>
  <w:style w:type="paragraph" w:styleId="Sumrio8">
    <w:name w:val="toc 8"/>
    <w:basedOn w:val="Normal"/>
    <w:next w:val="Normal"/>
    <w:autoRedefine/>
    <w:semiHidden/>
    <w:rsid w:val="00C84403"/>
    <w:pPr>
      <w:ind w:left="1680"/>
    </w:pPr>
    <w:rPr>
      <w:rFonts w:ascii="Times New Roman" w:hAnsi="Times New Roman"/>
      <w:sz w:val="24"/>
    </w:rPr>
  </w:style>
  <w:style w:type="paragraph" w:styleId="Sumrio9">
    <w:name w:val="toc 9"/>
    <w:basedOn w:val="Normal"/>
    <w:next w:val="Normal"/>
    <w:autoRedefine/>
    <w:semiHidden/>
    <w:rsid w:val="00C84403"/>
    <w:pPr>
      <w:ind w:left="1920"/>
    </w:pPr>
    <w:rPr>
      <w:rFonts w:ascii="Times New Roman" w:hAnsi="Times New Roman"/>
      <w:sz w:val="24"/>
    </w:rPr>
  </w:style>
  <w:style w:type="character" w:customStyle="1" w:styleId="RodapChar">
    <w:name w:val="Rodapé Char"/>
    <w:basedOn w:val="Fontepargpadro"/>
    <w:link w:val="Rodap"/>
    <w:uiPriority w:val="99"/>
    <w:rsid w:val="00314341"/>
    <w:rPr>
      <w:rFonts w:ascii="Verdana" w:hAnsi="Verdana"/>
      <w:b/>
      <w:bCs/>
      <w:sz w:val="14"/>
      <w:szCs w:val="24"/>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threex.com/rup/webtmpl/templates/req/rup_srsuc.htm" TargetMode="External"/><Relationship Id="rId14" Type="http://schemas.openxmlformats.org/officeDocument/2006/relationships/image" Target="media/image5.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13</Pages>
  <Words>1672</Words>
  <Characters>11132</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Centro de Informática - UFPE</Company>
  <LinksUpToDate>false</LinksUpToDate>
  <CharactersWithSpaces>12779</CharactersWithSpaces>
  <SharedDoc>false</SharedDoc>
  <HLinks>
    <vt:vector size="486" baseType="variant">
      <vt:variant>
        <vt:i4>7929905</vt:i4>
      </vt:variant>
      <vt:variant>
        <vt:i4>465</vt:i4>
      </vt:variant>
      <vt:variant>
        <vt:i4>0</vt:i4>
      </vt:variant>
      <vt:variant>
        <vt:i4>5</vt:i4>
      </vt:variant>
      <vt:variant>
        <vt:lpwstr>http://www.cin.ufpe.br/~if716/</vt:lpwstr>
      </vt:variant>
      <vt:variant>
        <vt:lpwstr/>
      </vt:variant>
      <vt:variant>
        <vt:i4>3080232</vt:i4>
      </vt:variant>
      <vt:variant>
        <vt:i4>462</vt:i4>
      </vt:variant>
      <vt:variant>
        <vt:i4>0</vt:i4>
      </vt:variant>
      <vt:variant>
        <vt:i4>5</vt:i4>
      </vt:variant>
      <vt:variant>
        <vt:lpwstr>http://www.cin.ufpe.br/~asg/nova_pagina_1.htm</vt:lpwstr>
      </vt:variant>
      <vt:variant>
        <vt:lpwstr/>
      </vt:variant>
      <vt:variant>
        <vt:i4>7798843</vt:i4>
      </vt:variant>
      <vt:variant>
        <vt:i4>459</vt:i4>
      </vt:variant>
      <vt:variant>
        <vt:i4>0</vt:i4>
      </vt:variant>
      <vt:variant>
        <vt:i4>5</vt:i4>
      </vt:variant>
      <vt:variant>
        <vt:lpwstr>http://www.periodicos.capes.gov.br/</vt:lpwstr>
      </vt:variant>
      <vt:variant>
        <vt:lpwstr/>
      </vt:variant>
      <vt:variant>
        <vt:i4>1048630</vt:i4>
      </vt:variant>
      <vt:variant>
        <vt:i4>452</vt:i4>
      </vt:variant>
      <vt:variant>
        <vt:i4>0</vt:i4>
      </vt:variant>
      <vt:variant>
        <vt:i4>5</vt:i4>
      </vt:variant>
      <vt:variant>
        <vt:lpwstr/>
      </vt:variant>
      <vt:variant>
        <vt:lpwstr>_Toc75112023</vt:lpwstr>
      </vt:variant>
      <vt:variant>
        <vt:i4>1114166</vt:i4>
      </vt:variant>
      <vt:variant>
        <vt:i4>446</vt:i4>
      </vt:variant>
      <vt:variant>
        <vt:i4>0</vt:i4>
      </vt:variant>
      <vt:variant>
        <vt:i4>5</vt:i4>
      </vt:variant>
      <vt:variant>
        <vt:lpwstr/>
      </vt:variant>
      <vt:variant>
        <vt:lpwstr>_Toc75112022</vt:lpwstr>
      </vt:variant>
      <vt:variant>
        <vt:i4>1179702</vt:i4>
      </vt:variant>
      <vt:variant>
        <vt:i4>440</vt:i4>
      </vt:variant>
      <vt:variant>
        <vt:i4>0</vt:i4>
      </vt:variant>
      <vt:variant>
        <vt:i4>5</vt:i4>
      </vt:variant>
      <vt:variant>
        <vt:lpwstr/>
      </vt:variant>
      <vt:variant>
        <vt:lpwstr>_Toc75112021</vt:lpwstr>
      </vt:variant>
      <vt:variant>
        <vt:i4>1245238</vt:i4>
      </vt:variant>
      <vt:variant>
        <vt:i4>434</vt:i4>
      </vt:variant>
      <vt:variant>
        <vt:i4>0</vt:i4>
      </vt:variant>
      <vt:variant>
        <vt:i4>5</vt:i4>
      </vt:variant>
      <vt:variant>
        <vt:lpwstr/>
      </vt:variant>
      <vt:variant>
        <vt:lpwstr>_Toc75112020</vt:lpwstr>
      </vt:variant>
      <vt:variant>
        <vt:i4>1703989</vt:i4>
      </vt:variant>
      <vt:variant>
        <vt:i4>428</vt:i4>
      </vt:variant>
      <vt:variant>
        <vt:i4>0</vt:i4>
      </vt:variant>
      <vt:variant>
        <vt:i4>5</vt:i4>
      </vt:variant>
      <vt:variant>
        <vt:lpwstr/>
      </vt:variant>
      <vt:variant>
        <vt:lpwstr>_Toc75112019</vt:lpwstr>
      </vt:variant>
      <vt:variant>
        <vt:i4>1769525</vt:i4>
      </vt:variant>
      <vt:variant>
        <vt:i4>422</vt:i4>
      </vt:variant>
      <vt:variant>
        <vt:i4>0</vt:i4>
      </vt:variant>
      <vt:variant>
        <vt:i4>5</vt:i4>
      </vt:variant>
      <vt:variant>
        <vt:lpwstr/>
      </vt:variant>
      <vt:variant>
        <vt:lpwstr>_Toc75112018</vt:lpwstr>
      </vt:variant>
      <vt:variant>
        <vt:i4>1310773</vt:i4>
      </vt:variant>
      <vt:variant>
        <vt:i4>416</vt:i4>
      </vt:variant>
      <vt:variant>
        <vt:i4>0</vt:i4>
      </vt:variant>
      <vt:variant>
        <vt:i4>5</vt:i4>
      </vt:variant>
      <vt:variant>
        <vt:lpwstr/>
      </vt:variant>
      <vt:variant>
        <vt:lpwstr>_Toc75112017</vt:lpwstr>
      </vt:variant>
      <vt:variant>
        <vt:i4>1376309</vt:i4>
      </vt:variant>
      <vt:variant>
        <vt:i4>410</vt:i4>
      </vt:variant>
      <vt:variant>
        <vt:i4>0</vt:i4>
      </vt:variant>
      <vt:variant>
        <vt:i4>5</vt:i4>
      </vt:variant>
      <vt:variant>
        <vt:lpwstr/>
      </vt:variant>
      <vt:variant>
        <vt:lpwstr>_Toc75112016</vt:lpwstr>
      </vt:variant>
      <vt:variant>
        <vt:i4>1441845</vt:i4>
      </vt:variant>
      <vt:variant>
        <vt:i4>404</vt:i4>
      </vt:variant>
      <vt:variant>
        <vt:i4>0</vt:i4>
      </vt:variant>
      <vt:variant>
        <vt:i4>5</vt:i4>
      </vt:variant>
      <vt:variant>
        <vt:lpwstr/>
      </vt:variant>
      <vt:variant>
        <vt:lpwstr>_Toc75112015</vt:lpwstr>
      </vt:variant>
      <vt:variant>
        <vt:i4>1507381</vt:i4>
      </vt:variant>
      <vt:variant>
        <vt:i4>398</vt:i4>
      </vt:variant>
      <vt:variant>
        <vt:i4>0</vt:i4>
      </vt:variant>
      <vt:variant>
        <vt:i4>5</vt:i4>
      </vt:variant>
      <vt:variant>
        <vt:lpwstr/>
      </vt:variant>
      <vt:variant>
        <vt:lpwstr>_Toc75112014</vt:lpwstr>
      </vt:variant>
      <vt:variant>
        <vt:i4>1048629</vt:i4>
      </vt:variant>
      <vt:variant>
        <vt:i4>392</vt:i4>
      </vt:variant>
      <vt:variant>
        <vt:i4>0</vt:i4>
      </vt:variant>
      <vt:variant>
        <vt:i4>5</vt:i4>
      </vt:variant>
      <vt:variant>
        <vt:lpwstr/>
      </vt:variant>
      <vt:variant>
        <vt:lpwstr>_Toc75112013</vt:lpwstr>
      </vt:variant>
      <vt:variant>
        <vt:i4>1114165</vt:i4>
      </vt:variant>
      <vt:variant>
        <vt:i4>386</vt:i4>
      </vt:variant>
      <vt:variant>
        <vt:i4>0</vt:i4>
      </vt:variant>
      <vt:variant>
        <vt:i4>5</vt:i4>
      </vt:variant>
      <vt:variant>
        <vt:lpwstr/>
      </vt:variant>
      <vt:variant>
        <vt:lpwstr>_Toc75112012</vt:lpwstr>
      </vt:variant>
      <vt:variant>
        <vt:i4>1179701</vt:i4>
      </vt:variant>
      <vt:variant>
        <vt:i4>380</vt:i4>
      </vt:variant>
      <vt:variant>
        <vt:i4>0</vt:i4>
      </vt:variant>
      <vt:variant>
        <vt:i4>5</vt:i4>
      </vt:variant>
      <vt:variant>
        <vt:lpwstr/>
      </vt:variant>
      <vt:variant>
        <vt:lpwstr>_Toc75112011</vt:lpwstr>
      </vt:variant>
      <vt:variant>
        <vt:i4>1245237</vt:i4>
      </vt:variant>
      <vt:variant>
        <vt:i4>374</vt:i4>
      </vt:variant>
      <vt:variant>
        <vt:i4>0</vt:i4>
      </vt:variant>
      <vt:variant>
        <vt:i4>5</vt:i4>
      </vt:variant>
      <vt:variant>
        <vt:lpwstr/>
      </vt:variant>
      <vt:variant>
        <vt:lpwstr>_Toc75112010</vt:lpwstr>
      </vt:variant>
      <vt:variant>
        <vt:i4>1703988</vt:i4>
      </vt:variant>
      <vt:variant>
        <vt:i4>368</vt:i4>
      </vt:variant>
      <vt:variant>
        <vt:i4>0</vt:i4>
      </vt:variant>
      <vt:variant>
        <vt:i4>5</vt:i4>
      </vt:variant>
      <vt:variant>
        <vt:lpwstr/>
      </vt:variant>
      <vt:variant>
        <vt:lpwstr>_Toc75112009</vt:lpwstr>
      </vt:variant>
      <vt:variant>
        <vt:i4>1769524</vt:i4>
      </vt:variant>
      <vt:variant>
        <vt:i4>362</vt:i4>
      </vt:variant>
      <vt:variant>
        <vt:i4>0</vt:i4>
      </vt:variant>
      <vt:variant>
        <vt:i4>5</vt:i4>
      </vt:variant>
      <vt:variant>
        <vt:lpwstr/>
      </vt:variant>
      <vt:variant>
        <vt:lpwstr>_Toc75112008</vt:lpwstr>
      </vt:variant>
      <vt:variant>
        <vt:i4>1310772</vt:i4>
      </vt:variant>
      <vt:variant>
        <vt:i4>356</vt:i4>
      </vt:variant>
      <vt:variant>
        <vt:i4>0</vt:i4>
      </vt:variant>
      <vt:variant>
        <vt:i4>5</vt:i4>
      </vt:variant>
      <vt:variant>
        <vt:lpwstr/>
      </vt:variant>
      <vt:variant>
        <vt:lpwstr>_Toc75112007</vt:lpwstr>
      </vt:variant>
      <vt:variant>
        <vt:i4>1376308</vt:i4>
      </vt:variant>
      <vt:variant>
        <vt:i4>350</vt:i4>
      </vt:variant>
      <vt:variant>
        <vt:i4>0</vt:i4>
      </vt:variant>
      <vt:variant>
        <vt:i4>5</vt:i4>
      </vt:variant>
      <vt:variant>
        <vt:lpwstr/>
      </vt:variant>
      <vt:variant>
        <vt:lpwstr>_Toc75112006</vt:lpwstr>
      </vt:variant>
      <vt:variant>
        <vt:i4>1441844</vt:i4>
      </vt:variant>
      <vt:variant>
        <vt:i4>344</vt:i4>
      </vt:variant>
      <vt:variant>
        <vt:i4>0</vt:i4>
      </vt:variant>
      <vt:variant>
        <vt:i4>5</vt:i4>
      </vt:variant>
      <vt:variant>
        <vt:lpwstr/>
      </vt:variant>
      <vt:variant>
        <vt:lpwstr>_Toc75112005</vt:lpwstr>
      </vt:variant>
      <vt:variant>
        <vt:i4>1507380</vt:i4>
      </vt:variant>
      <vt:variant>
        <vt:i4>338</vt:i4>
      </vt:variant>
      <vt:variant>
        <vt:i4>0</vt:i4>
      </vt:variant>
      <vt:variant>
        <vt:i4>5</vt:i4>
      </vt:variant>
      <vt:variant>
        <vt:lpwstr/>
      </vt:variant>
      <vt:variant>
        <vt:lpwstr>_Toc75112004</vt:lpwstr>
      </vt:variant>
      <vt:variant>
        <vt:i4>1048628</vt:i4>
      </vt:variant>
      <vt:variant>
        <vt:i4>332</vt:i4>
      </vt:variant>
      <vt:variant>
        <vt:i4>0</vt:i4>
      </vt:variant>
      <vt:variant>
        <vt:i4>5</vt:i4>
      </vt:variant>
      <vt:variant>
        <vt:lpwstr/>
      </vt:variant>
      <vt:variant>
        <vt:lpwstr>_Toc75112003</vt:lpwstr>
      </vt:variant>
      <vt:variant>
        <vt:i4>1114164</vt:i4>
      </vt:variant>
      <vt:variant>
        <vt:i4>326</vt:i4>
      </vt:variant>
      <vt:variant>
        <vt:i4>0</vt:i4>
      </vt:variant>
      <vt:variant>
        <vt:i4>5</vt:i4>
      </vt:variant>
      <vt:variant>
        <vt:lpwstr/>
      </vt:variant>
      <vt:variant>
        <vt:lpwstr>_Toc75112002</vt:lpwstr>
      </vt:variant>
      <vt:variant>
        <vt:i4>1179700</vt:i4>
      </vt:variant>
      <vt:variant>
        <vt:i4>320</vt:i4>
      </vt:variant>
      <vt:variant>
        <vt:i4>0</vt:i4>
      </vt:variant>
      <vt:variant>
        <vt:i4>5</vt:i4>
      </vt:variant>
      <vt:variant>
        <vt:lpwstr/>
      </vt:variant>
      <vt:variant>
        <vt:lpwstr>_Toc75112001</vt:lpwstr>
      </vt:variant>
      <vt:variant>
        <vt:i4>1245236</vt:i4>
      </vt:variant>
      <vt:variant>
        <vt:i4>314</vt:i4>
      </vt:variant>
      <vt:variant>
        <vt:i4>0</vt:i4>
      </vt:variant>
      <vt:variant>
        <vt:i4>5</vt:i4>
      </vt:variant>
      <vt:variant>
        <vt:lpwstr/>
      </vt:variant>
      <vt:variant>
        <vt:lpwstr>_Toc75112000</vt:lpwstr>
      </vt:variant>
      <vt:variant>
        <vt:i4>1245246</vt:i4>
      </vt:variant>
      <vt:variant>
        <vt:i4>308</vt:i4>
      </vt:variant>
      <vt:variant>
        <vt:i4>0</vt:i4>
      </vt:variant>
      <vt:variant>
        <vt:i4>5</vt:i4>
      </vt:variant>
      <vt:variant>
        <vt:lpwstr/>
      </vt:variant>
      <vt:variant>
        <vt:lpwstr>_Toc75111999</vt:lpwstr>
      </vt:variant>
      <vt:variant>
        <vt:i4>1179710</vt:i4>
      </vt:variant>
      <vt:variant>
        <vt:i4>302</vt:i4>
      </vt:variant>
      <vt:variant>
        <vt:i4>0</vt:i4>
      </vt:variant>
      <vt:variant>
        <vt:i4>5</vt:i4>
      </vt:variant>
      <vt:variant>
        <vt:lpwstr/>
      </vt:variant>
      <vt:variant>
        <vt:lpwstr>_Toc75111998</vt:lpwstr>
      </vt:variant>
      <vt:variant>
        <vt:i4>1900606</vt:i4>
      </vt:variant>
      <vt:variant>
        <vt:i4>296</vt:i4>
      </vt:variant>
      <vt:variant>
        <vt:i4>0</vt:i4>
      </vt:variant>
      <vt:variant>
        <vt:i4>5</vt:i4>
      </vt:variant>
      <vt:variant>
        <vt:lpwstr/>
      </vt:variant>
      <vt:variant>
        <vt:lpwstr>_Toc75111997</vt:lpwstr>
      </vt:variant>
      <vt:variant>
        <vt:i4>1835070</vt:i4>
      </vt:variant>
      <vt:variant>
        <vt:i4>290</vt:i4>
      </vt:variant>
      <vt:variant>
        <vt:i4>0</vt:i4>
      </vt:variant>
      <vt:variant>
        <vt:i4>5</vt:i4>
      </vt:variant>
      <vt:variant>
        <vt:lpwstr/>
      </vt:variant>
      <vt:variant>
        <vt:lpwstr>_Toc75111996</vt:lpwstr>
      </vt:variant>
      <vt:variant>
        <vt:i4>2031678</vt:i4>
      </vt:variant>
      <vt:variant>
        <vt:i4>284</vt:i4>
      </vt:variant>
      <vt:variant>
        <vt:i4>0</vt:i4>
      </vt:variant>
      <vt:variant>
        <vt:i4>5</vt:i4>
      </vt:variant>
      <vt:variant>
        <vt:lpwstr/>
      </vt:variant>
      <vt:variant>
        <vt:lpwstr>_Toc75111995</vt:lpwstr>
      </vt:variant>
      <vt:variant>
        <vt:i4>1966142</vt:i4>
      </vt:variant>
      <vt:variant>
        <vt:i4>278</vt:i4>
      </vt:variant>
      <vt:variant>
        <vt:i4>0</vt:i4>
      </vt:variant>
      <vt:variant>
        <vt:i4>5</vt:i4>
      </vt:variant>
      <vt:variant>
        <vt:lpwstr/>
      </vt:variant>
      <vt:variant>
        <vt:lpwstr>_Toc75111994</vt:lpwstr>
      </vt:variant>
      <vt:variant>
        <vt:i4>1638462</vt:i4>
      </vt:variant>
      <vt:variant>
        <vt:i4>272</vt:i4>
      </vt:variant>
      <vt:variant>
        <vt:i4>0</vt:i4>
      </vt:variant>
      <vt:variant>
        <vt:i4>5</vt:i4>
      </vt:variant>
      <vt:variant>
        <vt:lpwstr/>
      </vt:variant>
      <vt:variant>
        <vt:lpwstr>_Toc75111993</vt:lpwstr>
      </vt:variant>
      <vt:variant>
        <vt:i4>1572926</vt:i4>
      </vt:variant>
      <vt:variant>
        <vt:i4>266</vt:i4>
      </vt:variant>
      <vt:variant>
        <vt:i4>0</vt:i4>
      </vt:variant>
      <vt:variant>
        <vt:i4>5</vt:i4>
      </vt:variant>
      <vt:variant>
        <vt:lpwstr/>
      </vt:variant>
      <vt:variant>
        <vt:lpwstr>_Toc75111992</vt:lpwstr>
      </vt:variant>
      <vt:variant>
        <vt:i4>1769534</vt:i4>
      </vt:variant>
      <vt:variant>
        <vt:i4>260</vt:i4>
      </vt:variant>
      <vt:variant>
        <vt:i4>0</vt:i4>
      </vt:variant>
      <vt:variant>
        <vt:i4>5</vt:i4>
      </vt:variant>
      <vt:variant>
        <vt:lpwstr/>
      </vt:variant>
      <vt:variant>
        <vt:lpwstr>_Toc75111991</vt:lpwstr>
      </vt:variant>
      <vt:variant>
        <vt:i4>1703998</vt:i4>
      </vt:variant>
      <vt:variant>
        <vt:i4>254</vt:i4>
      </vt:variant>
      <vt:variant>
        <vt:i4>0</vt:i4>
      </vt:variant>
      <vt:variant>
        <vt:i4>5</vt:i4>
      </vt:variant>
      <vt:variant>
        <vt:lpwstr/>
      </vt:variant>
      <vt:variant>
        <vt:lpwstr>_Toc75111990</vt:lpwstr>
      </vt:variant>
      <vt:variant>
        <vt:i4>1245247</vt:i4>
      </vt:variant>
      <vt:variant>
        <vt:i4>248</vt:i4>
      </vt:variant>
      <vt:variant>
        <vt:i4>0</vt:i4>
      </vt:variant>
      <vt:variant>
        <vt:i4>5</vt:i4>
      </vt:variant>
      <vt:variant>
        <vt:lpwstr/>
      </vt:variant>
      <vt:variant>
        <vt:lpwstr>_Toc75111989</vt:lpwstr>
      </vt:variant>
      <vt:variant>
        <vt:i4>1179711</vt:i4>
      </vt:variant>
      <vt:variant>
        <vt:i4>242</vt:i4>
      </vt:variant>
      <vt:variant>
        <vt:i4>0</vt:i4>
      </vt:variant>
      <vt:variant>
        <vt:i4>5</vt:i4>
      </vt:variant>
      <vt:variant>
        <vt:lpwstr/>
      </vt:variant>
      <vt:variant>
        <vt:lpwstr>_Toc75111988</vt:lpwstr>
      </vt:variant>
      <vt:variant>
        <vt:i4>1900607</vt:i4>
      </vt:variant>
      <vt:variant>
        <vt:i4>236</vt:i4>
      </vt:variant>
      <vt:variant>
        <vt:i4>0</vt:i4>
      </vt:variant>
      <vt:variant>
        <vt:i4>5</vt:i4>
      </vt:variant>
      <vt:variant>
        <vt:lpwstr/>
      </vt:variant>
      <vt:variant>
        <vt:lpwstr>_Toc75111987</vt:lpwstr>
      </vt:variant>
      <vt:variant>
        <vt:i4>1835071</vt:i4>
      </vt:variant>
      <vt:variant>
        <vt:i4>230</vt:i4>
      </vt:variant>
      <vt:variant>
        <vt:i4>0</vt:i4>
      </vt:variant>
      <vt:variant>
        <vt:i4>5</vt:i4>
      </vt:variant>
      <vt:variant>
        <vt:lpwstr/>
      </vt:variant>
      <vt:variant>
        <vt:lpwstr>_Toc75111986</vt:lpwstr>
      </vt:variant>
      <vt:variant>
        <vt:i4>2031679</vt:i4>
      </vt:variant>
      <vt:variant>
        <vt:i4>224</vt:i4>
      </vt:variant>
      <vt:variant>
        <vt:i4>0</vt:i4>
      </vt:variant>
      <vt:variant>
        <vt:i4>5</vt:i4>
      </vt:variant>
      <vt:variant>
        <vt:lpwstr/>
      </vt:variant>
      <vt:variant>
        <vt:lpwstr>_Toc75111985</vt:lpwstr>
      </vt:variant>
      <vt:variant>
        <vt:i4>1966143</vt:i4>
      </vt:variant>
      <vt:variant>
        <vt:i4>218</vt:i4>
      </vt:variant>
      <vt:variant>
        <vt:i4>0</vt:i4>
      </vt:variant>
      <vt:variant>
        <vt:i4>5</vt:i4>
      </vt:variant>
      <vt:variant>
        <vt:lpwstr/>
      </vt:variant>
      <vt:variant>
        <vt:lpwstr>_Toc75111984</vt:lpwstr>
      </vt:variant>
      <vt:variant>
        <vt:i4>1638463</vt:i4>
      </vt:variant>
      <vt:variant>
        <vt:i4>212</vt:i4>
      </vt:variant>
      <vt:variant>
        <vt:i4>0</vt:i4>
      </vt:variant>
      <vt:variant>
        <vt:i4>5</vt:i4>
      </vt:variant>
      <vt:variant>
        <vt:lpwstr/>
      </vt:variant>
      <vt:variant>
        <vt:lpwstr>_Toc75111983</vt:lpwstr>
      </vt:variant>
      <vt:variant>
        <vt:i4>1572927</vt:i4>
      </vt:variant>
      <vt:variant>
        <vt:i4>206</vt:i4>
      </vt:variant>
      <vt:variant>
        <vt:i4>0</vt:i4>
      </vt:variant>
      <vt:variant>
        <vt:i4>5</vt:i4>
      </vt:variant>
      <vt:variant>
        <vt:lpwstr/>
      </vt:variant>
      <vt:variant>
        <vt:lpwstr>_Toc75111982</vt:lpwstr>
      </vt:variant>
      <vt:variant>
        <vt:i4>1769535</vt:i4>
      </vt:variant>
      <vt:variant>
        <vt:i4>200</vt:i4>
      </vt:variant>
      <vt:variant>
        <vt:i4>0</vt:i4>
      </vt:variant>
      <vt:variant>
        <vt:i4>5</vt:i4>
      </vt:variant>
      <vt:variant>
        <vt:lpwstr/>
      </vt:variant>
      <vt:variant>
        <vt:lpwstr>_Toc75111981</vt:lpwstr>
      </vt:variant>
      <vt:variant>
        <vt:i4>1703999</vt:i4>
      </vt:variant>
      <vt:variant>
        <vt:i4>194</vt:i4>
      </vt:variant>
      <vt:variant>
        <vt:i4>0</vt:i4>
      </vt:variant>
      <vt:variant>
        <vt:i4>5</vt:i4>
      </vt:variant>
      <vt:variant>
        <vt:lpwstr/>
      </vt:variant>
      <vt:variant>
        <vt:lpwstr>_Toc75111980</vt:lpwstr>
      </vt:variant>
      <vt:variant>
        <vt:i4>1245232</vt:i4>
      </vt:variant>
      <vt:variant>
        <vt:i4>188</vt:i4>
      </vt:variant>
      <vt:variant>
        <vt:i4>0</vt:i4>
      </vt:variant>
      <vt:variant>
        <vt:i4>5</vt:i4>
      </vt:variant>
      <vt:variant>
        <vt:lpwstr/>
      </vt:variant>
      <vt:variant>
        <vt:lpwstr>_Toc75111979</vt:lpwstr>
      </vt:variant>
      <vt:variant>
        <vt:i4>1179696</vt:i4>
      </vt:variant>
      <vt:variant>
        <vt:i4>182</vt:i4>
      </vt:variant>
      <vt:variant>
        <vt:i4>0</vt:i4>
      </vt:variant>
      <vt:variant>
        <vt:i4>5</vt:i4>
      </vt:variant>
      <vt:variant>
        <vt:lpwstr/>
      </vt:variant>
      <vt:variant>
        <vt:lpwstr>_Toc75111978</vt:lpwstr>
      </vt:variant>
      <vt:variant>
        <vt:i4>1900592</vt:i4>
      </vt:variant>
      <vt:variant>
        <vt:i4>176</vt:i4>
      </vt:variant>
      <vt:variant>
        <vt:i4>0</vt:i4>
      </vt:variant>
      <vt:variant>
        <vt:i4>5</vt:i4>
      </vt:variant>
      <vt:variant>
        <vt:lpwstr/>
      </vt:variant>
      <vt:variant>
        <vt:lpwstr>_Toc75111977</vt:lpwstr>
      </vt:variant>
      <vt:variant>
        <vt:i4>1835056</vt:i4>
      </vt:variant>
      <vt:variant>
        <vt:i4>170</vt:i4>
      </vt:variant>
      <vt:variant>
        <vt:i4>0</vt:i4>
      </vt:variant>
      <vt:variant>
        <vt:i4>5</vt:i4>
      </vt:variant>
      <vt:variant>
        <vt:lpwstr/>
      </vt:variant>
      <vt:variant>
        <vt:lpwstr>_Toc75111976</vt:lpwstr>
      </vt:variant>
      <vt:variant>
        <vt:i4>2031664</vt:i4>
      </vt:variant>
      <vt:variant>
        <vt:i4>164</vt:i4>
      </vt:variant>
      <vt:variant>
        <vt:i4>0</vt:i4>
      </vt:variant>
      <vt:variant>
        <vt:i4>5</vt:i4>
      </vt:variant>
      <vt:variant>
        <vt:lpwstr/>
      </vt:variant>
      <vt:variant>
        <vt:lpwstr>_Toc75111975</vt:lpwstr>
      </vt:variant>
      <vt:variant>
        <vt:i4>1966128</vt:i4>
      </vt:variant>
      <vt:variant>
        <vt:i4>158</vt:i4>
      </vt:variant>
      <vt:variant>
        <vt:i4>0</vt:i4>
      </vt:variant>
      <vt:variant>
        <vt:i4>5</vt:i4>
      </vt:variant>
      <vt:variant>
        <vt:lpwstr/>
      </vt:variant>
      <vt:variant>
        <vt:lpwstr>_Toc75111974</vt:lpwstr>
      </vt:variant>
      <vt:variant>
        <vt:i4>1638448</vt:i4>
      </vt:variant>
      <vt:variant>
        <vt:i4>152</vt:i4>
      </vt:variant>
      <vt:variant>
        <vt:i4>0</vt:i4>
      </vt:variant>
      <vt:variant>
        <vt:i4>5</vt:i4>
      </vt:variant>
      <vt:variant>
        <vt:lpwstr/>
      </vt:variant>
      <vt:variant>
        <vt:lpwstr>_Toc75111973</vt:lpwstr>
      </vt:variant>
      <vt:variant>
        <vt:i4>1572912</vt:i4>
      </vt:variant>
      <vt:variant>
        <vt:i4>146</vt:i4>
      </vt:variant>
      <vt:variant>
        <vt:i4>0</vt:i4>
      </vt:variant>
      <vt:variant>
        <vt:i4>5</vt:i4>
      </vt:variant>
      <vt:variant>
        <vt:lpwstr/>
      </vt:variant>
      <vt:variant>
        <vt:lpwstr>_Toc75111972</vt:lpwstr>
      </vt:variant>
      <vt:variant>
        <vt:i4>1769520</vt:i4>
      </vt:variant>
      <vt:variant>
        <vt:i4>140</vt:i4>
      </vt:variant>
      <vt:variant>
        <vt:i4>0</vt:i4>
      </vt:variant>
      <vt:variant>
        <vt:i4>5</vt:i4>
      </vt:variant>
      <vt:variant>
        <vt:lpwstr/>
      </vt:variant>
      <vt:variant>
        <vt:lpwstr>_Toc75111971</vt:lpwstr>
      </vt:variant>
      <vt:variant>
        <vt:i4>1703984</vt:i4>
      </vt:variant>
      <vt:variant>
        <vt:i4>134</vt:i4>
      </vt:variant>
      <vt:variant>
        <vt:i4>0</vt:i4>
      </vt:variant>
      <vt:variant>
        <vt:i4>5</vt:i4>
      </vt:variant>
      <vt:variant>
        <vt:lpwstr/>
      </vt:variant>
      <vt:variant>
        <vt:lpwstr>_Toc75111970</vt:lpwstr>
      </vt:variant>
      <vt:variant>
        <vt:i4>1245233</vt:i4>
      </vt:variant>
      <vt:variant>
        <vt:i4>128</vt:i4>
      </vt:variant>
      <vt:variant>
        <vt:i4>0</vt:i4>
      </vt:variant>
      <vt:variant>
        <vt:i4>5</vt:i4>
      </vt:variant>
      <vt:variant>
        <vt:lpwstr/>
      </vt:variant>
      <vt:variant>
        <vt:lpwstr>_Toc75111969</vt:lpwstr>
      </vt:variant>
      <vt:variant>
        <vt:i4>1179697</vt:i4>
      </vt:variant>
      <vt:variant>
        <vt:i4>122</vt:i4>
      </vt:variant>
      <vt:variant>
        <vt:i4>0</vt:i4>
      </vt:variant>
      <vt:variant>
        <vt:i4>5</vt:i4>
      </vt:variant>
      <vt:variant>
        <vt:lpwstr/>
      </vt:variant>
      <vt:variant>
        <vt:lpwstr>_Toc75111968</vt:lpwstr>
      </vt:variant>
      <vt:variant>
        <vt:i4>1900593</vt:i4>
      </vt:variant>
      <vt:variant>
        <vt:i4>116</vt:i4>
      </vt:variant>
      <vt:variant>
        <vt:i4>0</vt:i4>
      </vt:variant>
      <vt:variant>
        <vt:i4>5</vt:i4>
      </vt:variant>
      <vt:variant>
        <vt:lpwstr/>
      </vt:variant>
      <vt:variant>
        <vt:lpwstr>_Toc75111967</vt:lpwstr>
      </vt:variant>
      <vt:variant>
        <vt:i4>1835057</vt:i4>
      </vt:variant>
      <vt:variant>
        <vt:i4>110</vt:i4>
      </vt:variant>
      <vt:variant>
        <vt:i4>0</vt:i4>
      </vt:variant>
      <vt:variant>
        <vt:i4>5</vt:i4>
      </vt:variant>
      <vt:variant>
        <vt:lpwstr/>
      </vt:variant>
      <vt:variant>
        <vt:lpwstr>_Toc75111966</vt:lpwstr>
      </vt:variant>
      <vt:variant>
        <vt:i4>2031665</vt:i4>
      </vt:variant>
      <vt:variant>
        <vt:i4>104</vt:i4>
      </vt:variant>
      <vt:variant>
        <vt:i4>0</vt:i4>
      </vt:variant>
      <vt:variant>
        <vt:i4>5</vt:i4>
      </vt:variant>
      <vt:variant>
        <vt:lpwstr/>
      </vt:variant>
      <vt:variant>
        <vt:lpwstr>_Toc75111965</vt:lpwstr>
      </vt:variant>
      <vt:variant>
        <vt:i4>1966129</vt:i4>
      </vt:variant>
      <vt:variant>
        <vt:i4>98</vt:i4>
      </vt:variant>
      <vt:variant>
        <vt:i4>0</vt:i4>
      </vt:variant>
      <vt:variant>
        <vt:i4>5</vt:i4>
      </vt:variant>
      <vt:variant>
        <vt:lpwstr/>
      </vt:variant>
      <vt:variant>
        <vt:lpwstr>_Toc75111964</vt:lpwstr>
      </vt:variant>
      <vt:variant>
        <vt:i4>1638449</vt:i4>
      </vt:variant>
      <vt:variant>
        <vt:i4>92</vt:i4>
      </vt:variant>
      <vt:variant>
        <vt:i4>0</vt:i4>
      </vt:variant>
      <vt:variant>
        <vt:i4>5</vt:i4>
      </vt:variant>
      <vt:variant>
        <vt:lpwstr/>
      </vt:variant>
      <vt:variant>
        <vt:lpwstr>_Toc75111963</vt:lpwstr>
      </vt:variant>
      <vt:variant>
        <vt:i4>1572913</vt:i4>
      </vt:variant>
      <vt:variant>
        <vt:i4>86</vt:i4>
      </vt:variant>
      <vt:variant>
        <vt:i4>0</vt:i4>
      </vt:variant>
      <vt:variant>
        <vt:i4>5</vt:i4>
      </vt:variant>
      <vt:variant>
        <vt:lpwstr/>
      </vt:variant>
      <vt:variant>
        <vt:lpwstr>_Toc75111962</vt:lpwstr>
      </vt:variant>
      <vt:variant>
        <vt:i4>2031666</vt:i4>
      </vt:variant>
      <vt:variant>
        <vt:i4>80</vt:i4>
      </vt:variant>
      <vt:variant>
        <vt:i4>0</vt:i4>
      </vt:variant>
      <vt:variant>
        <vt:i4>5</vt:i4>
      </vt:variant>
      <vt:variant>
        <vt:lpwstr/>
      </vt:variant>
      <vt:variant>
        <vt:lpwstr>_Toc75111955</vt:lpwstr>
      </vt:variant>
      <vt:variant>
        <vt:i4>1769522</vt:i4>
      </vt:variant>
      <vt:variant>
        <vt:i4>74</vt:i4>
      </vt:variant>
      <vt:variant>
        <vt:i4>0</vt:i4>
      </vt:variant>
      <vt:variant>
        <vt:i4>5</vt:i4>
      </vt:variant>
      <vt:variant>
        <vt:lpwstr/>
      </vt:variant>
      <vt:variant>
        <vt:lpwstr>_Toc75111951</vt:lpwstr>
      </vt:variant>
      <vt:variant>
        <vt:i4>1703986</vt:i4>
      </vt:variant>
      <vt:variant>
        <vt:i4>68</vt:i4>
      </vt:variant>
      <vt:variant>
        <vt:i4>0</vt:i4>
      </vt:variant>
      <vt:variant>
        <vt:i4>5</vt:i4>
      </vt:variant>
      <vt:variant>
        <vt:lpwstr/>
      </vt:variant>
      <vt:variant>
        <vt:lpwstr>_Toc75111950</vt:lpwstr>
      </vt:variant>
      <vt:variant>
        <vt:i4>1245235</vt:i4>
      </vt:variant>
      <vt:variant>
        <vt:i4>62</vt:i4>
      </vt:variant>
      <vt:variant>
        <vt:i4>0</vt:i4>
      </vt:variant>
      <vt:variant>
        <vt:i4>5</vt:i4>
      </vt:variant>
      <vt:variant>
        <vt:lpwstr/>
      </vt:variant>
      <vt:variant>
        <vt:lpwstr>_Toc75111949</vt:lpwstr>
      </vt:variant>
      <vt:variant>
        <vt:i4>1179699</vt:i4>
      </vt:variant>
      <vt:variant>
        <vt:i4>56</vt:i4>
      </vt:variant>
      <vt:variant>
        <vt:i4>0</vt:i4>
      </vt:variant>
      <vt:variant>
        <vt:i4>5</vt:i4>
      </vt:variant>
      <vt:variant>
        <vt:lpwstr/>
      </vt:variant>
      <vt:variant>
        <vt:lpwstr>_Toc75111948</vt:lpwstr>
      </vt:variant>
      <vt:variant>
        <vt:i4>1900595</vt:i4>
      </vt:variant>
      <vt:variant>
        <vt:i4>50</vt:i4>
      </vt:variant>
      <vt:variant>
        <vt:i4>0</vt:i4>
      </vt:variant>
      <vt:variant>
        <vt:i4>5</vt:i4>
      </vt:variant>
      <vt:variant>
        <vt:lpwstr/>
      </vt:variant>
      <vt:variant>
        <vt:lpwstr>_Toc75111947</vt:lpwstr>
      </vt:variant>
      <vt:variant>
        <vt:i4>1835059</vt:i4>
      </vt:variant>
      <vt:variant>
        <vt:i4>44</vt:i4>
      </vt:variant>
      <vt:variant>
        <vt:i4>0</vt:i4>
      </vt:variant>
      <vt:variant>
        <vt:i4>5</vt:i4>
      </vt:variant>
      <vt:variant>
        <vt:lpwstr/>
      </vt:variant>
      <vt:variant>
        <vt:lpwstr>_Toc75111946</vt:lpwstr>
      </vt:variant>
      <vt:variant>
        <vt:i4>2031667</vt:i4>
      </vt:variant>
      <vt:variant>
        <vt:i4>38</vt:i4>
      </vt:variant>
      <vt:variant>
        <vt:i4>0</vt:i4>
      </vt:variant>
      <vt:variant>
        <vt:i4>5</vt:i4>
      </vt:variant>
      <vt:variant>
        <vt:lpwstr/>
      </vt:variant>
      <vt:variant>
        <vt:lpwstr>_Toc75111945</vt:lpwstr>
      </vt:variant>
      <vt:variant>
        <vt:i4>1966131</vt:i4>
      </vt:variant>
      <vt:variant>
        <vt:i4>32</vt:i4>
      </vt:variant>
      <vt:variant>
        <vt:i4>0</vt:i4>
      </vt:variant>
      <vt:variant>
        <vt:i4>5</vt:i4>
      </vt:variant>
      <vt:variant>
        <vt:lpwstr/>
      </vt:variant>
      <vt:variant>
        <vt:lpwstr>_Toc75111944</vt:lpwstr>
      </vt:variant>
      <vt:variant>
        <vt:i4>1769523</vt:i4>
      </vt:variant>
      <vt:variant>
        <vt:i4>26</vt:i4>
      </vt:variant>
      <vt:variant>
        <vt:i4>0</vt:i4>
      </vt:variant>
      <vt:variant>
        <vt:i4>5</vt:i4>
      </vt:variant>
      <vt:variant>
        <vt:lpwstr/>
      </vt:variant>
      <vt:variant>
        <vt:lpwstr>_Toc75111941</vt:lpwstr>
      </vt:variant>
      <vt:variant>
        <vt:i4>1703987</vt:i4>
      </vt:variant>
      <vt:variant>
        <vt:i4>20</vt:i4>
      </vt:variant>
      <vt:variant>
        <vt:i4>0</vt:i4>
      </vt:variant>
      <vt:variant>
        <vt:i4>5</vt:i4>
      </vt:variant>
      <vt:variant>
        <vt:lpwstr/>
      </vt:variant>
      <vt:variant>
        <vt:lpwstr>_Toc75111940</vt:lpwstr>
      </vt:variant>
      <vt:variant>
        <vt:i4>1245236</vt:i4>
      </vt:variant>
      <vt:variant>
        <vt:i4>14</vt:i4>
      </vt:variant>
      <vt:variant>
        <vt:i4>0</vt:i4>
      </vt:variant>
      <vt:variant>
        <vt:i4>5</vt:i4>
      </vt:variant>
      <vt:variant>
        <vt:lpwstr/>
      </vt:variant>
      <vt:variant>
        <vt:lpwstr>_Toc75111939</vt:lpwstr>
      </vt:variant>
      <vt:variant>
        <vt:i4>1835122</vt:i4>
      </vt:variant>
      <vt:variant>
        <vt:i4>9</vt:i4>
      </vt:variant>
      <vt:variant>
        <vt:i4>0</vt:i4>
      </vt:variant>
      <vt:variant>
        <vt:i4>5</vt:i4>
      </vt:variant>
      <vt:variant>
        <vt:lpwstr>mailto:tmls@cin.ufpe.br</vt:lpwstr>
      </vt:variant>
      <vt:variant>
        <vt:lpwstr/>
      </vt:variant>
      <vt:variant>
        <vt:i4>196704</vt:i4>
      </vt:variant>
      <vt:variant>
        <vt:i4>6</vt:i4>
      </vt:variant>
      <vt:variant>
        <vt:i4>0</vt:i4>
      </vt:variant>
      <vt:variant>
        <vt:i4>5</vt:i4>
      </vt:variant>
      <vt:variant>
        <vt:lpwstr>mailto:mbjn@cin.ufpe.br</vt:lpwstr>
      </vt:variant>
      <vt:variant>
        <vt:lpwstr/>
      </vt:variant>
      <vt:variant>
        <vt:i4>4587559</vt:i4>
      </vt:variant>
      <vt:variant>
        <vt:i4>3</vt:i4>
      </vt:variant>
      <vt:variant>
        <vt:i4>0</vt:i4>
      </vt:variant>
      <vt:variant>
        <vt:i4>5</vt:i4>
      </vt:variant>
      <vt:variant>
        <vt:lpwstr>mailto:ijsaj@cin.ufpe.br</vt:lpwstr>
      </vt:variant>
      <vt:variant>
        <vt:lpwstr/>
      </vt:variant>
      <vt:variant>
        <vt:i4>3211329</vt:i4>
      </vt:variant>
      <vt:variant>
        <vt:i4>0</vt:i4>
      </vt:variant>
      <vt:variant>
        <vt:i4>0</vt:i4>
      </vt:variant>
      <vt:variant>
        <vt:i4>5</vt:i4>
      </vt:variant>
      <vt:variant>
        <vt:lpwstr>mailto:emb@cin.ufpe.br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creator>jbapf</dc:creator>
  <cp:lastModifiedBy>usuario</cp:lastModifiedBy>
  <cp:revision>37</cp:revision>
  <cp:lastPrinted>2004-06-16T13:44:00Z</cp:lastPrinted>
  <dcterms:created xsi:type="dcterms:W3CDTF">2016-04-10T23:25:00Z</dcterms:created>
  <dcterms:modified xsi:type="dcterms:W3CDTF">2016-04-11T21:17:00Z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224528223</vt:i4>
  </property>
  <property fmtid="{D5CDD505-2E9C-101B-9397-08002B2CF9AE}" pid="3" name="_EmailSubject">
    <vt:lpwstr>Alteração - Doc Requisitos</vt:lpwstr>
  </property>
  <property fmtid="{D5CDD505-2E9C-101B-9397-08002B2CF9AE}" pid="4" name="_AuthorEmail">
    <vt:lpwstr>joaobosco@tcifile.com.br</vt:lpwstr>
  </property>
  <property fmtid="{D5CDD505-2E9C-101B-9397-08002B2CF9AE}" pid="5" name="_AuthorEmailDisplayName">
    <vt:lpwstr>João Bosco A. Pinto Filho</vt:lpwstr>
  </property>
  <property fmtid="{D5CDD505-2E9C-101B-9397-08002B2CF9AE}" pid="6" name="_PreviousAdHocReviewCycleID">
    <vt:i4>-867464581</vt:i4>
  </property>
  <property fmtid="{D5CDD505-2E9C-101B-9397-08002B2CF9AE}" pid="7" name="_ReviewingToolsShownOnce">
    <vt:lpwstr/>
  </property>
</Properties>
</file>