
<file path=[Content_Types].xml><?xml version="1.0" encoding="utf-8"?>
<Types xmlns="http://schemas.openxmlformats.org/package/2006/content-types">
  <Default Extension="png" ContentType="image/png"/>
  <Default Extension="jfif" ContentType="image/jpe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0BF" w:rsidRDefault="007D30BF" w:rsidP="007D30BF">
      <w:pPr>
        <w:pStyle w:val="Textoindependiente"/>
        <w:ind w:left="1317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MX" w:eastAsia="es-MX" w:bidi="ar-SA"/>
        </w:rPr>
        <w:drawing>
          <wp:inline distT="0" distB="0" distL="0" distR="0" wp14:anchorId="637D1DB4" wp14:editId="51E964EC">
            <wp:extent cx="3553019" cy="118529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019" cy="118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BF" w:rsidRDefault="007D30BF" w:rsidP="007D30BF">
      <w:pPr>
        <w:pStyle w:val="Textoindependiente"/>
        <w:spacing w:before="11"/>
        <w:rPr>
          <w:rFonts w:ascii="Times New Roman"/>
          <w:sz w:val="6"/>
        </w:rPr>
      </w:pPr>
    </w:p>
    <w:p w:rsidR="007D30BF" w:rsidRDefault="007D30BF" w:rsidP="007D30BF">
      <w:pPr>
        <w:jc w:val="center"/>
        <w:rPr>
          <w:b/>
          <w:sz w:val="28"/>
        </w:rPr>
      </w:pPr>
      <w:r w:rsidRPr="00E601AD">
        <w:rPr>
          <w:b/>
          <w:sz w:val="28"/>
        </w:rPr>
        <w:t>UNIVERSIDAD TECNOLÓGICA DE LA SELVA</w:t>
      </w:r>
    </w:p>
    <w:p w:rsidR="007D30BF" w:rsidRPr="00E601AD" w:rsidRDefault="007D30BF" w:rsidP="007D30BF">
      <w:pPr>
        <w:jc w:val="center"/>
        <w:rPr>
          <w:b/>
        </w:rPr>
      </w:pPr>
    </w:p>
    <w:p w:rsidR="007D30BF" w:rsidRPr="00E601AD" w:rsidRDefault="007D30BF" w:rsidP="007D30BF">
      <w:pPr>
        <w:jc w:val="center"/>
        <w:rPr>
          <w:b/>
        </w:rPr>
      </w:pPr>
      <w:r w:rsidRPr="00E601AD">
        <w:rPr>
          <w:b/>
        </w:rPr>
        <w:t>División:</w:t>
      </w:r>
    </w:p>
    <w:p w:rsidR="007D30BF" w:rsidRDefault="007D30BF" w:rsidP="007D30BF">
      <w:pPr>
        <w:jc w:val="center"/>
      </w:pPr>
      <w:r w:rsidRPr="00E601AD">
        <w:t>Tecnologías de la información</w:t>
      </w:r>
    </w:p>
    <w:p w:rsidR="007D30BF" w:rsidRPr="00E601AD" w:rsidRDefault="007D30BF" w:rsidP="007D30BF">
      <w:pPr>
        <w:jc w:val="center"/>
      </w:pPr>
    </w:p>
    <w:p w:rsidR="007D30BF" w:rsidRPr="00E601AD" w:rsidRDefault="007D30BF" w:rsidP="007D30BF">
      <w:pPr>
        <w:jc w:val="center"/>
        <w:rPr>
          <w:b/>
        </w:rPr>
      </w:pPr>
      <w:r w:rsidRPr="00E601AD">
        <w:rPr>
          <w:b/>
        </w:rPr>
        <w:t>Carrera:</w:t>
      </w:r>
    </w:p>
    <w:p w:rsidR="007D30BF" w:rsidRDefault="007D30BF" w:rsidP="007D30BF">
      <w:pPr>
        <w:jc w:val="center"/>
      </w:pPr>
      <w:r w:rsidRPr="00E601AD">
        <w:t>Desarrollo de Software Multiplataforma</w:t>
      </w:r>
    </w:p>
    <w:p w:rsidR="007D30BF" w:rsidRPr="00E601AD" w:rsidRDefault="007D30BF" w:rsidP="007D30BF">
      <w:pPr>
        <w:jc w:val="center"/>
      </w:pPr>
    </w:p>
    <w:p w:rsidR="007D30BF" w:rsidRDefault="007D30BF" w:rsidP="007D30BF">
      <w:pPr>
        <w:jc w:val="center"/>
      </w:pPr>
      <w:r w:rsidRPr="00E601AD">
        <w:rPr>
          <w:b/>
        </w:rPr>
        <w:t>Materia:</w:t>
      </w:r>
    </w:p>
    <w:p w:rsidR="007D30BF" w:rsidRDefault="006E4F04" w:rsidP="007D30BF">
      <w:pPr>
        <w:jc w:val="center"/>
      </w:pPr>
      <w:r>
        <w:t>Desarrollo de Aplicaciones Web</w:t>
      </w:r>
    </w:p>
    <w:p w:rsidR="006E4F04" w:rsidRPr="00E601AD" w:rsidRDefault="006E4F04" w:rsidP="007D30BF">
      <w:pPr>
        <w:jc w:val="center"/>
      </w:pPr>
    </w:p>
    <w:p w:rsidR="007D30BF" w:rsidRPr="00E601AD" w:rsidRDefault="007D30BF" w:rsidP="007D30BF">
      <w:pPr>
        <w:jc w:val="center"/>
        <w:rPr>
          <w:b/>
        </w:rPr>
      </w:pPr>
      <w:r w:rsidRPr="00E601AD">
        <w:rPr>
          <w:b/>
        </w:rPr>
        <w:t>Unidad Temática:</w:t>
      </w:r>
    </w:p>
    <w:p w:rsidR="007D30BF" w:rsidRDefault="006E4F04" w:rsidP="007D30BF">
      <w:pPr>
        <w:jc w:val="center"/>
      </w:pPr>
      <w:r>
        <w:t>Unidad I. Fundamentos de arquitecturas de software</w:t>
      </w:r>
    </w:p>
    <w:p w:rsidR="007D30BF" w:rsidRPr="00E601AD" w:rsidRDefault="007D30BF" w:rsidP="006E4F04"/>
    <w:p w:rsidR="007D30BF" w:rsidRPr="00E601AD" w:rsidRDefault="006E4F04" w:rsidP="007D30BF">
      <w:pPr>
        <w:jc w:val="center"/>
        <w:rPr>
          <w:b/>
        </w:rPr>
      </w:pPr>
      <w:r>
        <w:rPr>
          <w:b/>
        </w:rPr>
        <w:t>Actividad de evaluación</w:t>
      </w:r>
      <w:r w:rsidR="007D30BF" w:rsidRPr="00E601AD">
        <w:rPr>
          <w:b/>
        </w:rPr>
        <w:t>:</w:t>
      </w:r>
    </w:p>
    <w:p w:rsidR="007D30BF" w:rsidRDefault="006E4F04" w:rsidP="007D30BF">
      <w:pPr>
        <w:pStyle w:val="Textoindependiente"/>
        <w:spacing w:before="1"/>
        <w:jc w:val="center"/>
      </w:pPr>
      <w:r>
        <w:t>Investigación</w:t>
      </w:r>
    </w:p>
    <w:p w:rsidR="006E4F04" w:rsidRDefault="006E4F04" w:rsidP="007D30BF">
      <w:pPr>
        <w:pStyle w:val="Textoindependiente"/>
        <w:spacing w:before="1"/>
        <w:jc w:val="center"/>
        <w:rPr>
          <w:sz w:val="12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99"/>
        <w:gridCol w:w="3543"/>
      </w:tblGrid>
      <w:tr w:rsidR="007D30BF" w:rsidTr="001D7841">
        <w:trPr>
          <w:trHeight w:val="414"/>
          <w:jc w:val="center"/>
        </w:trPr>
        <w:tc>
          <w:tcPr>
            <w:tcW w:w="4599" w:type="dxa"/>
          </w:tcPr>
          <w:p w:rsidR="007D30BF" w:rsidRDefault="007D30BF" w:rsidP="001D7841">
            <w:pPr>
              <w:pStyle w:val="TableParagraph"/>
              <w:ind w:right="454"/>
              <w:jc w:val="center"/>
              <w:rPr>
                <w:b/>
              </w:rPr>
            </w:pPr>
            <w:r>
              <w:rPr>
                <w:b/>
              </w:rPr>
              <w:t>Nombre del alumno:</w:t>
            </w:r>
          </w:p>
        </w:tc>
        <w:tc>
          <w:tcPr>
            <w:tcW w:w="3543" w:type="dxa"/>
          </w:tcPr>
          <w:p w:rsidR="007D30BF" w:rsidRDefault="007D30BF" w:rsidP="001D7841">
            <w:pPr>
              <w:pStyle w:val="TableParagraph"/>
              <w:ind w:left="1202"/>
              <w:rPr>
                <w:b/>
              </w:rPr>
            </w:pPr>
            <w:r>
              <w:rPr>
                <w:b/>
              </w:rPr>
              <w:t>Matrícula:</w:t>
            </w:r>
          </w:p>
        </w:tc>
      </w:tr>
      <w:tr w:rsidR="007D30BF" w:rsidTr="001D7841">
        <w:trPr>
          <w:trHeight w:val="415"/>
          <w:jc w:val="center"/>
        </w:trPr>
        <w:tc>
          <w:tcPr>
            <w:tcW w:w="4599" w:type="dxa"/>
          </w:tcPr>
          <w:p w:rsidR="007D30BF" w:rsidRDefault="007D30BF" w:rsidP="001D7841">
            <w:pPr>
              <w:pStyle w:val="TableParagraph"/>
              <w:spacing w:line="274" w:lineRule="exact"/>
              <w:ind w:right="460"/>
              <w:jc w:val="center"/>
            </w:pPr>
            <w:r>
              <w:t>Leonardo Antonio Guillén Navarro</w:t>
            </w:r>
          </w:p>
        </w:tc>
        <w:tc>
          <w:tcPr>
            <w:tcW w:w="3543" w:type="dxa"/>
          </w:tcPr>
          <w:p w:rsidR="007D30BF" w:rsidRDefault="007D30BF" w:rsidP="001D7841">
            <w:pPr>
              <w:pStyle w:val="TableParagraph"/>
              <w:spacing w:line="274" w:lineRule="exact"/>
              <w:ind w:left="1166"/>
            </w:pPr>
            <w:r>
              <w:t>091910039</w:t>
            </w:r>
          </w:p>
        </w:tc>
      </w:tr>
    </w:tbl>
    <w:p w:rsidR="007D30BF" w:rsidRDefault="007D30BF" w:rsidP="007D30BF">
      <w:pPr>
        <w:pStyle w:val="Textoindependiente"/>
        <w:spacing w:before="8"/>
        <w:jc w:val="center"/>
        <w:rPr>
          <w:sz w:val="35"/>
        </w:rPr>
      </w:pPr>
    </w:p>
    <w:p w:rsidR="007D30BF" w:rsidRDefault="007D30BF" w:rsidP="007D30BF">
      <w:pPr>
        <w:tabs>
          <w:tab w:val="left" w:pos="2124"/>
          <w:tab w:val="left" w:pos="4956"/>
        </w:tabs>
        <w:ind w:right="1157"/>
        <w:jc w:val="center"/>
      </w:pPr>
      <w:r>
        <w:rPr>
          <w:b/>
        </w:rPr>
        <w:t>Grado:</w:t>
      </w:r>
      <w:r>
        <w:rPr>
          <w:b/>
          <w:spacing w:val="-1"/>
        </w:rPr>
        <w:t xml:space="preserve"> </w:t>
      </w:r>
      <w:r w:rsidR="005F3CA7">
        <w:t>7</w:t>
      </w:r>
      <w:r>
        <w:rPr>
          <w:b/>
        </w:rPr>
        <w:t>°</w:t>
      </w:r>
      <w:r>
        <w:rPr>
          <w:b/>
        </w:rPr>
        <w:tab/>
        <w:t>Turno:</w:t>
      </w:r>
      <w:r>
        <w:rPr>
          <w:b/>
          <w:spacing w:val="1"/>
        </w:rPr>
        <w:t xml:space="preserve"> </w:t>
      </w:r>
      <w:r w:rsidR="005F3CA7">
        <w:t>Vespertino</w:t>
      </w:r>
      <w:r>
        <w:tab/>
      </w:r>
      <w:r>
        <w:rPr>
          <w:b/>
        </w:rPr>
        <w:t>Grupo:</w:t>
      </w:r>
      <w:r>
        <w:rPr>
          <w:b/>
          <w:spacing w:val="2"/>
        </w:rPr>
        <w:t xml:space="preserve"> </w:t>
      </w:r>
      <w:r>
        <w:t>A</w:t>
      </w:r>
    </w:p>
    <w:p w:rsidR="007D30BF" w:rsidRDefault="007D30BF" w:rsidP="007D30BF">
      <w:pPr>
        <w:tabs>
          <w:tab w:val="left" w:pos="2124"/>
          <w:tab w:val="left" w:pos="4956"/>
        </w:tabs>
        <w:ind w:right="1157"/>
        <w:jc w:val="center"/>
      </w:pPr>
    </w:p>
    <w:p w:rsidR="007D30BF" w:rsidRPr="00E601AD" w:rsidRDefault="007D30BF" w:rsidP="007D30BF">
      <w:pPr>
        <w:jc w:val="center"/>
        <w:rPr>
          <w:b/>
        </w:rPr>
      </w:pPr>
      <w:r w:rsidRPr="00E601AD">
        <w:rPr>
          <w:b/>
        </w:rPr>
        <w:t>Nombre del profesor:</w:t>
      </w:r>
    </w:p>
    <w:p w:rsidR="007D30BF" w:rsidRDefault="005F3CA7" w:rsidP="007D30BF">
      <w:pPr>
        <w:jc w:val="center"/>
      </w:pPr>
      <w:r>
        <w:t>MC. Armando Méndez Morales</w:t>
      </w:r>
    </w:p>
    <w:p w:rsidR="005F3CA7" w:rsidRPr="00E601AD" w:rsidRDefault="005F3CA7" w:rsidP="007D30BF">
      <w:pPr>
        <w:jc w:val="center"/>
      </w:pPr>
    </w:p>
    <w:p w:rsidR="007D30BF" w:rsidRPr="00E601AD" w:rsidRDefault="007D30BF" w:rsidP="007D30BF">
      <w:pPr>
        <w:jc w:val="center"/>
        <w:rPr>
          <w:b/>
        </w:rPr>
      </w:pPr>
      <w:r w:rsidRPr="00E601AD">
        <w:rPr>
          <w:b/>
        </w:rPr>
        <w:t>Lugar y Fecha de entrega:</w:t>
      </w:r>
    </w:p>
    <w:p w:rsidR="007D30BF" w:rsidRPr="00E601AD" w:rsidRDefault="007D30BF" w:rsidP="007D30BF">
      <w:pPr>
        <w:jc w:val="center"/>
        <w:sectPr w:rsidR="007D30BF" w:rsidRPr="00E601AD" w:rsidSect="00E601AD">
          <w:footerReference w:type="default" r:id="rId8"/>
          <w:pgSz w:w="12240" w:h="15840"/>
          <w:pgMar w:top="1418" w:right="1701" w:bottom="1418" w:left="1418" w:header="709" w:footer="709" w:gutter="0"/>
          <w:cols w:space="708"/>
          <w:docGrid w:linePitch="360"/>
        </w:sectPr>
      </w:pPr>
      <w:r>
        <w:t xml:space="preserve">Ocosingo, Chiapas, </w:t>
      </w:r>
      <w:r w:rsidR="005F3CA7">
        <w:t>8 de septiembre de 2021</w:t>
      </w:r>
    </w:p>
    <w:p w:rsidR="00C80AA5" w:rsidRDefault="00172BFE" w:rsidP="00C80AA5">
      <w:pPr>
        <w:widowControl/>
        <w:autoSpaceDE/>
        <w:autoSpaceDN/>
        <w:spacing w:after="160" w:line="259" w:lineRule="auto"/>
        <w:jc w:val="center"/>
      </w:pPr>
      <w:r>
        <w:rPr>
          <w:noProof/>
          <w:lang w:val="es-MX" w:eastAsia="es-MX" w:bidi="ar-SA"/>
        </w:rPr>
        <w:lastRenderedPageBreak/>
        <w:drawing>
          <wp:anchor distT="0" distB="0" distL="114300" distR="114300" simplePos="0" relativeHeight="251660288" behindDoc="1" locked="0" layoutInCell="1" allowOverlap="1" wp14:anchorId="628B35BF" wp14:editId="1199D80D">
            <wp:simplePos x="0" y="0"/>
            <wp:positionH relativeFrom="page">
              <wp:posOffset>4335780</wp:posOffset>
            </wp:positionH>
            <wp:positionV relativeFrom="paragraph">
              <wp:posOffset>6345555</wp:posOffset>
            </wp:positionV>
            <wp:extent cx="3306445" cy="1629410"/>
            <wp:effectExtent l="0" t="0" r="8255" b="8890"/>
            <wp:wrapTight wrapText="bothSides">
              <wp:wrapPolygon edited="0">
                <wp:start x="0" y="0"/>
                <wp:lineTo x="0" y="21465"/>
                <wp:lineTo x="21529" y="21465"/>
                <wp:lineTo x="21529" y="0"/>
                <wp:lineTo x="0" y="0"/>
              </wp:wrapPolygon>
            </wp:wrapTight>
            <wp:docPr id="7" name="Imagen 7" descr="El Rol del Arquitecto de Software | SG Buz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 Rol del Arquitecto de Software | SG Buzz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20"/>
                    <a:stretch/>
                  </pic:blipFill>
                  <pic:spPr bwMode="auto">
                    <a:xfrm>
                      <a:off x="0" y="0"/>
                      <a:ext cx="3306445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 w:bidi="ar-SA"/>
        </w:rPr>
        <w:drawing>
          <wp:anchor distT="0" distB="0" distL="114300" distR="114300" simplePos="0" relativeHeight="251659264" behindDoc="1" locked="0" layoutInCell="1" allowOverlap="1" wp14:anchorId="2E403ED5" wp14:editId="71B74299">
            <wp:simplePos x="0" y="0"/>
            <wp:positionH relativeFrom="column">
              <wp:posOffset>-821055</wp:posOffset>
            </wp:positionH>
            <wp:positionV relativeFrom="paragraph">
              <wp:posOffset>6430010</wp:posOffset>
            </wp:positionV>
            <wp:extent cx="3981450" cy="1511935"/>
            <wp:effectExtent l="19050" t="19050" r="19050" b="12065"/>
            <wp:wrapTight wrapText="bothSides">
              <wp:wrapPolygon edited="0">
                <wp:start x="-103" y="-272"/>
                <wp:lineTo x="-103" y="21500"/>
                <wp:lineTo x="21600" y="21500"/>
                <wp:lineTo x="21600" y="-272"/>
                <wp:lineTo x="-103" y="-272"/>
              </wp:wrapPolygon>
            </wp:wrapTight>
            <wp:docPr id="4" name="Imagen 4" descr="Estructura y arquitecura de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tructura y arquitecura de softwa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511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AA5">
        <w:rPr>
          <w:noProof/>
          <w:lang w:val="es-MX" w:eastAsia="es-MX" w:bidi="ar-SA"/>
        </w:rPr>
        <w:drawing>
          <wp:inline distT="0" distB="0" distL="0" distR="0" wp14:anchorId="1E82E3E4" wp14:editId="1E6D627E">
            <wp:extent cx="5404685" cy="6187440"/>
            <wp:effectExtent l="0" t="0" r="571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fif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34"/>
                    <a:stretch/>
                  </pic:blipFill>
                  <pic:spPr bwMode="auto">
                    <a:xfrm>
                      <a:off x="0" y="0"/>
                      <a:ext cx="5415070" cy="6199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AA5" w:rsidRDefault="00C80AA5" w:rsidP="00C80AA5">
      <w:pPr>
        <w:widowControl/>
        <w:autoSpaceDE/>
        <w:autoSpaceDN/>
        <w:spacing w:after="160" w:line="259" w:lineRule="auto"/>
        <w:jc w:val="center"/>
      </w:pPr>
      <w:r>
        <w:br w:type="page"/>
      </w:r>
    </w:p>
    <w:p w:rsidR="00C80AA5" w:rsidRDefault="00C80AA5" w:rsidP="00C80AA5">
      <w:r>
        <w:rPr>
          <w:noProof/>
          <w:lang w:val="es-MX" w:eastAsia="es-MX" w:bidi="ar-SA"/>
        </w:rPr>
        <w:lastRenderedPageBreak/>
        <w:drawing>
          <wp:inline distT="0" distB="0" distL="0" distR="0">
            <wp:extent cx="5951896" cy="7886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f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153" cy="788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AA5" w:rsidRDefault="00C80AA5">
      <w:pPr>
        <w:widowControl/>
        <w:autoSpaceDE/>
        <w:autoSpaceDN/>
        <w:spacing w:after="160" w:line="259" w:lineRule="auto"/>
        <w:jc w:val="left"/>
      </w:pPr>
      <w:r>
        <w:br w:type="page"/>
      </w:r>
    </w:p>
    <w:p w:rsidR="0089076D" w:rsidRDefault="00C80AA5" w:rsidP="00C80AA5">
      <w:r>
        <w:rPr>
          <w:noProof/>
          <w:lang w:val="es-MX" w:eastAsia="es-MX" w:bidi="ar-SA"/>
        </w:rPr>
        <w:lastRenderedPageBreak/>
        <w:drawing>
          <wp:inline distT="0" distB="0" distL="0" distR="0">
            <wp:extent cx="5612130" cy="77241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f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6D" w:rsidRDefault="0089076D">
      <w:pPr>
        <w:widowControl/>
        <w:autoSpaceDE/>
        <w:autoSpaceDN/>
        <w:spacing w:after="160" w:line="259" w:lineRule="auto"/>
        <w:jc w:val="left"/>
      </w:pPr>
      <w:r>
        <w:br w:type="page"/>
      </w:r>
    </w:p>
    <w:p w:rsidR="00C80AA5" w:rsidRDefault="00A46B82" w:rsidP="0089076D">
      <w:pPr>
        <w:jc w:val="center"/>
      </w:pPr>
      <w:r>
        <w:rPr>
          <w:noProof/>
          <w:lang w:val="es-MX" w:eastAsia="es-MX" w:bidi="ar-SA"/>
        </w:rPr>
        <w:lastRenderedPageBreak/>
        <w:drawing>
          <wp:anchor distT="0" distB="0" distL="114300" distR="114300" simplePos="0" relativeHeight="251661312" behindDoc="1" locked="0" layoutInCell="1" allowOverlap="1" wp14:anchorId="595108AB" wp14:editId="14C676A5">
            <wp:simplePos x="0" y="0"/>
            <wp:positionH relativeFrom="margin">
              <wp:posOffset>-281940</wp:posOffset>
            </wp:positionH>
            <wp:positionV relativeFrom="paragraph">
              <wp:posOffset>2117725</wp:posOffset>
            </wp:positionV>
            <wp:extent cx="3329557" cy="2477813"/>
            <wp:effectExtent l="0" t="0" r="4445" b="0"/>
            <wp:wrapTight wrapText="bothSides">
              <wp:wrapPolygon edited="0">
                <wp:start x="0" y="0"/>
                <wp:lineTo x="0" y="21423"/>
                <wp:lineTo x="21505" y="21423"/>
                <wp:lineTo x="21505" y="0"/>
                <wp:lineTo x="0" y="0"/>
              </wp:wrapPolygon>
            </wp:wrapTight>
            <wp:docPr id="9" name="Imagen 9" descr="Arquitectura aplicaciones Patrones de diseñ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quitectura aplicaciones Patrones de diseño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8" t="3070" r="5738" b="3662"/>
                    <a:stretch/>
                  </pic:blipFill>
                  <pic:spPr bwMode="auto">
                    <a:xfrm>
                      <a:off x="0" y="0"/>
                      <a:ext cx="3329557" cy="247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 w:bidi="ar-SA"/>
        </w:rPr>
        <w:drawing>
          <wp:anchor distT="0" distB="0" distL="114300" distR="114300" simplePos="0" relativeHeight="251664384" behindDoc="1" locked="0" layoutInCell="1" allowOverlap="1" wp14:anchorId="05200B02" wp14:editId="3952FB4F">
            <wp:simplePos x="0" y="0"/>
            <wp:positionH relativeFrom="column">
              <wp:posOffset>3423285</wp:posOffset>
            </wp:positionH>
            <wp:positionV relativeFrom="paragraph">
              <wp:posOffset>151765</wp:posOffset>
            </wp:positionV>
            <wp:extent cx="3139440" cy="1684020"/>
            <wp:effectExtent l="0" t="0" r="3810" b="0"/>
            <wp:wrapTight wrapText="bothSides">
              <wp:wrapPolygon edited="0">
                <wp:start x="0" y="0"/>
                <wp:lineTo x="0" y="21258"/>
                <wp:lineTo x="21495" y="21258"/>
                <wp:lineTo x="21495" y="0"/>
                <wp:lineTo x="0" y="0"/>
              </wp:wrapPolygon>
            </wp:wrapTight>
            <wp:docPr id="10" name="Imagen 10" descr="PATRONES DE ARQUITECTURA Y DISEÑO DE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TRONES DE ARQUITECTURA Y DISEÑO DE SOFTWAR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76D">
        <w:rPr>
          <w:noProof/>
          <w:lang w:val="es-MX" w:eastAsia="es-MX" w:bidi="ar-SA"/>
        </w:rPr>
        <w:drawing>
          <wp:anchor distT="0" distB="0" distL="114300" distR="114300" simplePos="0" relativeHeight="251663360" behindDoc="1" locked="0" layoutInCell="1" allowOverlap="1" wp14:anchorId="3F7FC64A" wp14:editId="23E6CE64">
            <wp:simplePos x="0" y="0"/>
            <wp:positionH relativeFrom="column">
              <wp:posOffset>-401955</wp:posOffset>
            </wp:positionH>
            <wp:positionV relativeFrom="paragraph">
              <wp:posOffset>179070</wp:posOffset>
            </wp:positionV>
            <wp:extent cx="3528060" cy="1760855"/>
            <wp:effectExtent l="19050" t="19050" r="15240" b="10795"/>
            <wp:wrapTight wrapText="bothSides">
              <wp:wrapPolygon edited="0">
                <wp:start x="-117" y="-234"/>
                <wp:lineTo x="-117" y="21499"/>
                <wp:lineTo x="21577" y="21499"/>
                <wp:lineTo x="21577" y="-234"/>
                <wp:lineTo x="-117" y="-234"/>
              </wp:wrapPolygon>
            </wp:wrapTight>
            <wp:docPr id="3" name="Imagen 3" descr="Architectural Patter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ctural Pattern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760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2BFE" w:rsidRDefault="00A46B82" w:rsidP="0089076D">
      <w:pPr>
        <w:jc w:val="center"/>
      </w:pPr>
      <w:r>
        <w:rPr>
          <w:noProof/>
          <w:lang w:val="es-MX" w:eastAsia="es-MX" w:bidi="ar-SA"/>
        </w:rPr>
        <w:drawing>
          <wp:anchor distT="0" distB="0" distL="114300" distR="114300" simplePos="0" relativeHeight="251662336" behindDoc="1" locked="0" layoutInCell="1" allowOverlap="1" wp14:anchorId="60687F12" wp14:editId="23DFD1B3">
            <wp:simplePos x="0" y="0"/>
            <wp:positionH relativeFrom="margin">
              <wp:posOffset>3259455</wp:posOffset>
            </wp:positionH>
            <wp:positionV relativeFrom="paragraph">
              <wp:posOffset>311150</wp:posOffset>
            </wp:positionV>
            <wp:extent cx="3402330" cy="1701165"/>
            <wp:effectExtent l="0" t="0" r="7620" b="0"/>
            <wp:wrapTight wrapText="bothSides">
              <wp:wrapPolygon edited="0">
                <wp:start x="0" y="0"/>
                <wp:lineTo x="0" y="21286"/>
                <wp:lineTo x="21527" y="21286"/>
                <wp:lineTo x="21527" y="0"/>
                <wp:lineTo x="0" y="0"/>
              </wp:wrapPolygon>
            </wp:wrapTight>
            <wp:docPr id="8" name="Imagen 8" descr="Patrones de Diseño - Dominio 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trones de Diseño - Dominio Tic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2BFE" w:rsidRDefault="00172BFE" w:rsidP="00172BFE">
      <w:pPr>
        <w:jc w:val="left"/>
      </w:pPr>
      <w:r>
        <w:t xml:space="preserve"> </w:t>
      </w:r>
    </w:p>
    <w:p w:rsidR="00172BFE" w:rsidRDefault="00172BFE" w:rsidP="00172BFE">
      <w:pPr>
        <w:jc w:val="left"/>
      </w:pPr>
    </w:p>
    <w:p w:rsidR="00172BFE" w:rsidRDefault="00172BFE" w:rsidP="00172BFE">
      <w:pPr>
        <w:jc w:val="left"/>
      </w:pPr>
    </w:p>
    <w:p w:rsidR="00172BFE" w:rsidRDefault="00172BFE" w:rsidP="00172BFE">
      <w:pPr>
        <w:jc w:val="left"/>
      </w:pPr>
    </w:p>
    <w:p w:rsidR="00172BFE" w:rsidRDefault="00172BFE" w:rsidP="00172BFE">
      <w:pPr>
        <w:jc w:val="left"/>
      </w:pPr>
    </w:p>
    <w:p w:rsidR="00172BFE" w:rsidRDefault="00172BFE" w:rsidP="00172BFE">
      <w:pPr>
        <w:jc w:val="left"/>
      </w:pPr>
    </w:p>
    <w:p w:rsidR="00172BFE" w:rsidRDefault="00172BFE" w:rsidP="00172BFE">
      <w:pPr>
        <w:jc w:val="left"/>
      </w:pPr>
    </w:p>
    <w:p w:rsidR="003B2CE1" w:rsidRDefault="003B2CE1">
      <w:pPr>
        <w:widowControl/>
        <w:autoSpaceDE/>
        <w:autoSpaceDN/>
        <w:spacing w:after="160" w:line="259" w:lineRule="auto"/>
        <w:jc w:val="left"/>
      </w:pPr>
      <w:r>
        <w:br w:type="page"/>
      </w:r>
    </w:p>
    <w:p w:rsidR="00172BFE" w:rsidRDefault="00940630" w:rsidP="00172BFE">
      <w:pPr>
        <w:jc w:val="left"/>
      </w:pPr>
      <w:r>
        <w:rPr>
          <w:noProof/>
          <w:lang w:val="es-MX" w:eastAsia="es-MX" w:bidi="ar-SA"/>
        </w:rPr>
        <w:lastRenderedPageBreak/>
        <w:drawing>
          <wp:anchor distT="0" distB="0" distL="114300" distR="114300" simplePos="0" relativeHeight="251666432" behindDoc="0" locked="0" layoutInCell="1" allowOverlap="1" wp14:anchorId="6C186BDE" wp14:editId="7FEF16CF">
            <wp:simplePos x="0" y="0"/>
            <wp:positionH relativeFrom="column">
              <wp:posOffset>3408045</wp:posOffset>
            </wp:positionH>
            <wp:positionV relativeFrom="paragraph">
              <wp:posOffset>6133465</wp:posOffset>
            </wp:positionV>
            <wp:extent cx="2750820" cy="1446883"/>
            <wp:effectExtent l="0" t="0" r="0" b="1270"/>
            <wp:wrapNone/>
            <wp:docPr id="14" name="Imagen 14" descr="Ingeniería Systems: Interacción de protocolos, suites de protocolos y  estándares de la industria - CCNA1 V5 - CISCO 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geniería Systems: Interacción de protocolos, suites de protocolos y  estándares de la industria - CCNA1 V5 - CISCO C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44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 w:bidi="ar-SA"/>
        </w:rPr>
        <w:drawing>
          <wp:anchor distT="0" distB="0" distL="114300" distR="114300" simplePos="0" relativeHeight="251665408" behindDoc="0" locked="0" layoutInCell="1" allowOverlap="1" wp14:anchorId="663917E2" wp14:editId="375627C6">
            <wp:simplePos x="0" y="0"/>
            <wp:positionH relativeFrom="column">
              <wp:posOffset>215265</wp:posOffset>
            </wp:positionH>
            <wp:positionV relativeFrom="paragraph">
              <wp:posOffset>5744845</wp:posOffset>
            </wp:positionV>
            <wp:extent cx="3093720" cy="2279460"/>
            <wp:effectExtent l="0" t="0" r="0" b="6985"/>
            <wp:wrapNone/>
            <wp:docPr id="12" name="Imagen 12" descr="SUITES DE PROTOCOLOS Y ESTÁNDARES DEL SECTOR DE REDES – Interpol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ITES DE PROTOCOLOS Y ESTÁNDARES DEL SECTOR DE REDES – Interpolado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27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2CE1">
        <w:rPr>
          <w:noProof/>
          <w:lang w:val="es-MX" w:eastAsia="es-MX" w:bidi="ar-SA"/>
        </w:rPr>
        <w:drawing>
          <wp:inline distT="0" distB="0" distL="0" distR="0" wp14:anchorId="436515BC" wp14:editId="17FF9ADA">
            <wp:extent cx="6231158" cy="81305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jf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950" cy="813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BFE" w:rsidRDefault="00940630" w:rsidP="00940630">
      <w:pPr>
        <w:jc w:val="center"/>
      </w:pPr>
      <w:r>
        <w:rPr>
          <w:noProof/>
          <w:lang w:val="es-MX" w:eastAsia="es-MX" w:bidi="ar-SA"/>
        </w:rPr>
        <w:lastRenderedPageBreak/>
        <w:drawing>
          <wp:inline distT="0" distB="0" distL="0" distR="0" wp14:anchorId="4C3B7307" wp14:editId="1FB8B900">
            <wp:extent cx="4792980" cy="618564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jfif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0"/>
                    <a:stretch/>
                  </pic:blipFill>
                  <pic:spPr bwMode="auto">
                    <a:xfrm>
                      <a:off x="0" y="0"/>
                      <a:ext cx="4796784" cy="619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76D" w:rsidRDefault="00940630" w:rsidP="00940630">
      <w:r>
        <w:rPr>
          <w:noProof/>
          <w:lang w:val="es-MX" w:eastAsia="es-MX" w:bidi="ar-SA"/>
        </w:rPr>
        <w:drawing>
          <wp:anchor distT="0" distB="0" distL="114300" distR="114300" simplePos="0" relativeHeight="251668480" behindDoc="1" locked="0" layoutInCell="1" allowOverlap="1" wp14:anchorId="3B37BDF2" wp14:editId="647EAFE6">
            <wp:simplePos x="0" y="0"/>
            <wp:positionH relativeFrom="margin">
              <wp:align>right</wp:align>
            </wp:positionH>
            <wp:positionV relativeFrom="paragraph">
              <wp:posOffset>213360</wp:posOffset>
            </wp:positionV>
            <wp:extent cx="2809240" cy="1835785"/>
            <wp:effectExtent l="0" t="0" r="0" b="0"/>
            <wp:wrapTight wrapText="bothSides">
              <wp:wrapPolygon edited="0">
                <wp:start x="0" y="0"/>
                <wp:lineTo x="0" y="21294"/>
                <wp:lineTo x="21385" y="21294"/>
                <wp:lineTo x="21385" y="0"/>
                <wp:lineTo x="0" y="0"/>
              </wp:wrapPolygon>
            </wp:wrapTight>
            <wp:docPr id="17" name="Imagen 17" descr="Stakeholders o cómo aplicar la teoría de los grupos de interés en las  bibliotecas públicas | Universo Abie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takeholders o cómo aplicar la teoría de los grupos de interés en las  bibliotecas públicas | Universo Abierto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64"/>
                    <a:stretch/>
                  </pic:blipFill>
                  <pic:spPr bwMode="auto">
                    <a:xfrm>
                      <a:off x="0" y="0"/>
                      <a:ext cx="280924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 w:bidi="ar-SA"/>
        </w:rPr>
        <w:drawing>
          <wp:anchor distT="0" distB="0" distL="114300" distR="114300" simplePos="0" relativeHeight="251667456" behindDoc="1" locked="0" layoutInCell="1" allowOverlap="1" wp14:anchorId="2819F169" wp14:editId="064F07DD">
            <wp:simplePos x="0" y="0"/>
            <wp:positionH relativeFrom="margin">
              <wp:posOffset>-226695</wp:posOffset>
            </wp:positionH>
            <wp:positionV relativeFrom="paragraph">
              <wp:posOffset>121285</wp:posOffset>
            </wp:positionV>
            <wp:extent cx="2890706" cy="1935480"/>
            <wp:effectExtent l="0" t="0" r="5080" b="7620"/>
            <wp:wrapTight wrapText="bothSides">
              <wp:wrapPolygon edited="0">
                <wp:start x="0" y="0"/>
                <wp:lineTo x="0" y="21472"/>
                <wp:lineTo x="21496" y="21472"/>
                <wp:lineTo x="21496" y="0"/>
                <wp:lineTo x="0" y="0"/>
              </wp:wrapPolygon>
            </wp:wrapTight>
            <wp:docPr id="16" name="Imagen 16" descr="Qué son los stakeholders y cómo identificarlos dentro de tu empr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ué son los stakeholders y cómo identificarlos dentro de tu empres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706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076D" w:rsidRDefault="00AE51EF" w:rsidP="00940630">
      <w:pPr>
        <w:jc w:val="left"/>
      </w:pPr>
      <w:r>
        <w:rPr>
          <w:noProof/>
          <w:lang w:val="es-MX" w:eastAsia="es-MX" w:bidi="ar-SA"/>
        </w:rPr>
        <w:lastRenderedPageBreak/>
        <w:drawing>
          <wp:inline distT="0" distB="0" distL="0" distR="0">
            <wp:extent cx="5612130" cy="513588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jfif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8" b="17374"/>
                    <a:stretch/>
                  </pic:blipFill>
                  <pic:spPr bwMode="auto">
                    <a:xfrm>
                      <a:off x="0" y="0"/>
                      <a:ext cx="5612130" cy="513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76D" w:rsidRDefault="0089076D" w:rsidP="00C80AA5"/>
    <w:p w:rsidR="00940630" w:rsidRDefault="00940630">
      <w:pPr>
        <w:widowControl/>
        <w:autoSpaceDE/>
        <w:autoSpaceDN/>
        <w:spacing w:after="160" w:line="259" w:lineRule="auto"/>
        <w:jc w:val="left"/>
      </w:pPr>
    </w:p>
    <w:p w:rsidR="00940630" w:rsidRPr="00940630" w:rsidRDefault="00AE51EF" w:rsidP="00940630">
      <w:r>
        <w:rPr>
          <w:noProof/>
          <w:lang w:val="es-MX" w:eastAsia="es-MX" w:bidi="ar-SA"/>
        </w:rPr>
        <w:drawing>
          <wp:anchor distT="0" distB="0" distL="114300" distR="114300" simplePos="0" relativeHeight="251670528" behindDoc="1" locked="0" layoutInCell="1" allowOverlap="1" wp14:anchorId="1483765A" wp14:editId="12601F7C">
            <wp:simplePos x="0" y="0"/>
            <wp:positionH relativeFrom="margin">
              <wp:posOffset>2987040</wp:posOffset>
            </wp:positionH>
            <wp:positionV relativeFrom="paragraph">
              <wp:posOffset>298450</wp:posOffset>
            </wp:positionV>
            <wp:extent cx="3103880" cy="1630680"/>
            <wp:effectExtent l="0" t="0" r="1270" b="7620"/>
            <wp:wrapTight wrapText="bothSides">
              <wp:wrapPolygon edited="0">
                <wp:start x="0" y="0"/>
                <wp:lineTo x="0" y="21449"/>
                <wp:lineTo x="21476" y="21449"/>
                <wp:lineTo x="21476" y="0"/>
                <wp:lineTo x="0" y="0"/>
              </wp:wrapPolygon>
            </wp:wrapTight>
            <wp:docPr id="20" name="Imagen 20" descr="Aplicación monolítica o distribuida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plicación monolítica o distribuida?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 w:bidi="ar-SA"/>
        </w:rPr>
        <w:drawing>
          <wp:anchor distT="0" distB="0" distL="114300" distR="114300" simplePos="0" relativeHeight="251669504" behindDoc="1" locked="0" layoutInCell="1" allowOverlap="1" wp14:anchorId="137607F4" wp14:editId="321BE4FF">
            <wp:simplePos x="0" y="0"/>
            <wp:positionH relativeFrom="column">
              <wp:posOffset>-577215</wp:posOffset>
            </wp:positionH>
            <wp:positionV relativeFrom="paragraph">
              <wp:posOffset>241935</wp:posOffset>
            </wp:positionV>
            <wp:extent cx="3357880" cy="1722120"/>
            <wp:effectExtent l="19050" t="19050" r="13970" b="11430"/>
            <wp:wrapTight wrapText="bothSides">
              <wp:wrapPolygon edited="0">
                <wp:start x="-123" y="-239"/>
                <wp:lineTo x="-123" y="21504"/>
                <wp:lineTo x="21567" y="21504"/>
                <wp:lineTo x="21567" y="-239"/>
                <wp:lineTo x="-123" y="-239"/>
              </wp:wrapPolygon>
            </wp:wrapTight>
            <wp:docPr id="19" name="Imagen 19" descr="Aplicaciones monoliticas o microservicios | Aply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plicaciones monoliticas o microservicios | Aplyca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880" cy="1722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0630" w:rsidRPr="00940630" w:rsidRDefault="00940630" w:rsidP="00940630"/>
    <w:p w:rsidR="00940630" w:rsidRDefault="00940630">
      <w:pPr>
        <w:widowControl/>
        <w:autoSpaceDE/>
        <w:autoSpaceDN/>
        <w:spacing w:after="160" w:line="259" w:lineRule="auto"/>
        <w:jc w:val="left"/>
      </w:pPr>
    </w:p>
    <w:p w:rsidR="00D65DF8" w:rsidRDefault="00C80AA5" w:rsidP="00D65DF8">
      <w:pPr>
        <w:widowControl/>
        <w:tabs>
          <w:tab w:val="center" w:pos="4419"/>
        </w:tabs>
        <w:autoSpaceDE/>
        <w:autoSpaceDN/>
        <w:spacing w:after="160" w:line="259" w:lineRule="auto"/>
      </w:pPr>
      <w:r w:rsidRPr="00940630">
        <w:br w:type="page"/>
      </w:r>
    </w:p>
    <w:p w:rsidR="00D65DF8" w:rsidRDefault="00AE51EF" w:rsidP="00D65DF8">
      <w:pPr>
        <w:widowControl/>
        <w:tabs>
          <w:tab w:val="center" w:pos="4419"/>
        </w:tabs>
        <w:autoSpaceDE/>
        <w:autoSpaceDN/>
        <w:spacing w:after="160" w:line="259" w:lineRule="auto"/>
        <w:jc w:val="center"/>
      </w:pPr>
      <w:r>
        <w:rPr>
          <w:noProof/>
          <w:lang w:val="es-MX" w:eastAsia="es-MX" w:bidi="ar-SA"/>
        </w:rPr>
        <w:lastRenderedPageBreak/>
        <w:drawing>
          <wp:inline distT="0" distB="0" distL="0" distR="0">
            <wp:extent cx="4421648" cy="56769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jf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421" cy="567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DF8" w:rsidRDefault="00D65DF8" w:rsidP="00D65DF8">
      <w:pPr>
        <w:widowControl/>
        <w:tabs>
          <w:tab w:val="center" w:pos="4419"/>
        </w:tabs>
        <w:autoSpaceDE/>
        <w:autoSpaceDN/>
        <w:spacing w:after="160" w:line="259" w:lineRule="auto"/>
        <w:jc w:val="center"/>
      </w:pPr>
      <w:r>
        <w:rPr>
          <w:noProof/>
          <w:lang w:val="es-MX" w:eastAsia="es-MX" w:bidi="ar-SA"/>
        </w:rPr>
        <w:drawing>
          <wp:inline distT="0" distB="0" distL="0" distR="0">
            <wp:extent cx="2476500" cy="2407158"/>
            <wp:effectExtent l="19050" t="19050" r="19050" b="12700"/>
            <wp:docPr id="22" name="Imagen 22" descr="Calidad de Software - Zimbron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lidad de Software - ZimbronApp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961" cy="2409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5DF8" w:rsidRDefault="00D65DF8" w:rsidP="00D65DF8">
      <w:pPr>
        <w:widowControl/>
        <w:tabs>
          <w:tab w:val="center" w:pos="4419"/>
        </w:tabs>
        <w:autoSpaceDE/>
        <w:autoSpaceDN/>
        <w:spacing w:after="160" w:line="259" w:lineRule="auto"/>
      </w:pPr>
      <w:r>
        <w:rPr>
          <w:noProof/>
          <w:lang w:val="es-MX" w:eastAsia="es-MX" w:bidi="ar-SA"/>
        </w:rPr>
        <w:lastRenderedPageBreak/>
        <w:drawing>
          <wp:inline distT="0" distB="0" distL="0" distR="0">
            <wp:extent cx="5612130" cy="592836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jfif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03"/>
                    <a:stretch/>
                  </pic:blipFill>
                  <pic:spPr bwMode="auto">
                    <a:xfrm>
                      <a:off x="0" y="0"/>
                      <a:ext cx="5612130" cy="592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DF8" w:rsidRDefault="00D65DF8" w:rsidP="00D65DF8">
      <w:pPr>
        <w:widowControl/>
        <w:tabs>
          <w:tab w:val="center" w:pos="4419"/>
        </w:tabs>
        <w:autoSpaceDE/>
        <w:autoSpaceDN/>
        <w:spacing w:after="160" w:line="259" w:lineRule="auto"/>
      </w:pPr>
    </w:p>
    <w:p w:rsidR="00D65DF8" w:rsidRDefault="00D65DF8" w:rsidP="00D65DF8">
      <w:pPr>
        <w:widowControl/>
        <w:tabs>
          <w:tab w:val="center" w:pos="4419"/>
        </w:tabs>
        <w:autoSpaceDE/>
        <w:autoSpaceDN/>
        <w:spacing w:after="160" w:line="259" w:lineRule="auto"/>
      </w:pPr>
      <w:r>
        <w:rPr>
          <w:noProof/>
          <w:lang w:val="es-MX" w:eastAsia="es-MX" w:bidi="ar-SA"/>
        </w:rPr>
        <w:drawing>
          <wp:anchor distT="0" distB="0" distL="114300" distR="114300" simplePos="0" relativeHeight="251672576" behindDoc="1" locked="0" layoutInCell="1" allowOverlap="1" wp14:anchorId="2BE2D8A5" wp14:editId="389DF77A">
            <wp:simplePos x="0" y="0"/>
            <wp:positionH relativeFrom="margin">
              <wp:posOffset>3133725</wp:posOffset>
            </wp:positionH>
            <wp:positionV relativeFrom="paragraph">
              <wp:posOffset>248285</wp:posOffset>
            </wp:positionV>
            <wp:extent cx="2887345" cy="1501140"/>
            <wp:effectExtent l="19050" t="19050" r="27305" b="22860"/>
            <wp:wrapTight wrapText="bothSides">
              <wp:wrapPolygon edited="0">
                <wp:start x="-143" y="-274"/>
                <wp:lineTo x="-143" y="21655"/>
                <wp:lineTo x="21662" y="21655"/>
                <wp:lineTo x="21662" y="-274"/>
                <wp:lineTo x="-143" y="-274"/>
              </wp:wrapPolygon>
            </wp:wrapTight>
            <wp:docPr id="25" name="Imagen 25" descr="Testing: su importancia y los distintos tipos de pruebas de software -  Visual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esting: su importancia y los distintos tipos de pruebas de software -  Visual Engineeri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1501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 w:bidi="ar-SA"/>
        </w:rPr>
        <w:drawing>
          <wp:anchor distT="0" distB="0" distL="114300" distR="114300" simplePos="0" relativeHeight="251671552" behindDoc="1" locked="0" layoutInCell="1" allowOverlap="1" wp14:anchorId="53426C2D" wp14:editId="363CDBAE">
            <wp:simplePos x="0" y="0"/>
            <wp:positionH relativeFrom="column">
              <wp:posOffset>-485775</wp:posOffset>
            </wp:positionH>
            <wp:positionV relativeFrom="paragraph">
              <wp:posOffset>-83185</wp:posOffset>
            </wp:positionV>
            <wp:extent cx="3162300" cy="2004107"/>
            <wp:effectExtent l="0" t="0" r="0" b="0"/>
            <wp:wrapTight wrapText="bothSides">
              <wp:wrapPolygon edited="0">
                <wp:start x="0" y="0"/>
                <wp:lineTo x="0" y="21354"/>
                <wp:lineTo x="21470" y="21354"/>
                <wp:lineTo x="21470" y="0"/>
                <wp:lineTo x="0" y="0"/>
              </wp:wrapPolygon>
            </wp:wrapTight>
            <wp:docPr id="24" name="Imagen 24" descr="Pruebas de rendimiento, ¿hasta dónde llega tu aplicación? - Oscar More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ruebas de rendimiento, ¿hasta dónde llega tu aplicación? - Oscar Moreno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00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630">
        <w:br w:type="page"/>
      </w:r>
    </w:p>
    <w:p w:rsidR="000B41AF" w:rsidRDefault="000B41AF" w:rsidP="00887A62">
      <w:pPr>
        <w:widowControl/>
        <w:autoSpaceDE/>
        <w:autoSpaceDN/>
        <w:spacing w:after="160" w:line="259" w:lineRule="auto"/>
        <w:jc w:val="center"/>
      </w:pPr>
      <w:r>
        <w:rPr>
          <w:noProof/>
          <w:lang w:val="es-MX" w:eastAsia="es-MX" w:bidi="ar-SA"/>
        </w:rPr>
        <w:lastRenderedPageBreak/>
        <w:drawing>
          <wp:inline distT="0" distB="0" distL="0" distR="0">
            <wp:extent cx="4805593" cy="59893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jfi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725" cy="599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AF" w:rsidRDefault="000B41AF">
      <w:pPr>
        <w:widowControl/>
        <w:autoSpaceDE/>
        <w:autoSpaceDN/>
        <w:spacing w:after="160" w:line="259" w:lineRule="auto"/>
        <w:jc w:val="left"/>
      </w:pPr>
    </w:p>
    <w:p w:rsidR="00C96691" w:rsidRDefault="00887A62" w:rsidP="00887A62">
      <w:pPr>
        <w:widowControl/>
        <w:autoSpaceDE/>
        <w:autoSpaceDN/>
        <w:spacing w:after="160" w:line="259" w:lineRule="auto"/>
        <w:jc w:val="left"/>
      </w:pPr>
      <w:r>
        <w:rPr>
          <w:noProof/>
          <w:lang w:val="es-MX" w:eastAsia="es-MX" w:bidi="ar-SA"/>
        </w:rPr>
        <w:drawing>
          <wp:anchor distT="0" distB="0" distL="114300" distR="114300" simplePos="0" relativeHeight="251673600" behindDoc="1" locked="0" layoutInCell="1" allowOverlap="1" wp14:anchorId="0DD4045C" wp14:editId="19B805F5">
            <wp:simplePos x="0" y="0"/>
            <wp:positionH relativeFrom="column">
              <wp:posOffset>2684145</wp:posOffset>
            </wp:positionH>
            <wp:positionV relativeFrom="paragraph">
              <wp:posOffset>160020</wp:posOffset>
            </wp:positionV>
            <wp:extent cx="3048000" cy="1524000"/>
            <wp:effectExtent l="0" t="0" r="0" b="0"/>
            <wp:wrapTight wrapText="bothSides">
              <wp:wrapPolygon edited="0">
                <wp:start x="0" y="0"/>
                <wp:lineTo x="0" y="21330"/>
                <wp:lineTo x="21465" y="21330"/>
                <wp:lineTo x="21465" y="0"/>
                <wp:lineTo x="0" y="0"/>
              </wp:wrapPolygon>
            </wp:wrapTight>
            <wp:docPr id="28" name="Imagen 28" descr="Cómo ayuda un ERP a mi empresa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ómo ayuda un ERP a mi empresa?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 w:bidi="ar-SA"/>
        </w:rPr>
        <w:drawing>
          <wp:inline distT="0" distB="0" distL="0" distR="0" wp14:anchorId="448CD0D8" wp14:editId="6934C755">
            <wp:extent cx="2243744" cy="1778635"/>
            <wp:effectExtent l="19050" t="19050" r="23495" b="12065"/>
            <wp:docPr id="27" name="Imagen 27" descr="Principales ventajas de implementar un E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incipales ventajas de implementar un ERP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683" cy="1803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7202" w:rsidRDefault="00C96691" w:rsidP="00887A62">
      <w:pPr>
        <w:widowControl/>
        <w:autoSpaceDE/>
        <w:autoSpaceDN/>
        <w:spacing w:after="160" w:line="259" w:lineRule="auto"/>
        <w:jc w:val="left"/>
      </w:pPr>
      <w:r>
        <w:rPr>
          <w:noProof/>
          <w:lang w:val="es-MX" w:eastAsia="es-MX" w:bidi="ar-SA"/>
        </w:rPr>
        <w:lastRenderedPageBreak/>
        <w:drawing>
          <wp:inline distT="0" distB="0" distL="0" distR="0">
            <wp:extent cx="5612130" cy="6604000"/>
            <wp:effectExtent l="0" t="0" r="762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.jfif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7"/>
                    <a:stretch/>
                  </pic:blipFill>
                  <pic:spPr bwMode="auto">
                    <a:xfrm>
                      <a:off x="0" y="0"/>
                      <a:ext cx="5612130" cy="66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202" w:rsidRDefault="00AB7202">
      <w:pPr>
        <w:widowControl/>
        <w:autoSpaceDE/>
        <w:autoSpaceDN/>
        <w:spacing w:after="160" w:line="259" w:lineRule="auto"/>
        <w:jc w:val="left"/>
      </w:pPr>
      <w:r>
        <w:br w:type="page"/>
      </w:r>
    </w:p>
    <w:p w:rsidR="00AB7202" w:rsidRDefault="00AB7202" w:rsidP="00887A62">
      <w:pPr>
        <w:widowControl/>
        <w:autoSpaceDE/>
        <w:autoSpaceDN/>
        <w:spacing w:after="160" w:line="259" w:lineRule="auto"/>
        <w:jc w:val="left"/>
      </w:pPr>
      <w:r>
        <w:rPr>
          <w:noProof/>
          <w:lang w:val="es-MX" w:eastAsia="es-MX" w:bidi="ar-SA"/>
        </w:rPr>
        <w:lastRenderedPageBreak/>
        <w:drawing>
          <wp:inline distT="0" distB="0" distL="0" distR="0">
            <wp:extent cx="5612130" cy="564642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.jfif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2" b="6727"/>
                    <a:stretch/>
                  </pic:blipFill>
                  <pic:spPr bwMode="auto">
                    <a:xfrm>
                      <a:off x="0" y="0"/>
                      <a:ext cx="5612130" cy="564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202" w:rsidRDefault="00AB7202" w:rsidP="00887A62">
      <w:pPr>
        <w:widowControl/>
        <w:autoSpaceDE/>
        <w:autoSpaceDN/>
        <w:spacing w:after="160" w:line="259" w:lineRule="auto"/>
        <w:jc w:val="left"/>
      </w:pPr>
    </w:p>
    <w:p w:rsidR="00366660" w:rsidRDefault="00AB7202" w:rsidP="00AB7202">
      <w:pPr>
        <w:widowControl/>
        <w:autoSpaceDE/>
        <w:autoSpaceDN/>
        <w:spacing w:after="160" w:line="259" w:lineRule="auto"/>
        <w:jc w:val="center"/>
      </w:pPr>
      <w:r>
        <w:rPr>
          <w:noProof/>
          <w:lang w:val="es-MX" w:eastAsia="es-MX" w:bidi="ar-SA"/>
        </w:rPr>
        <w:drawing>
          <wp:inline distT="0" distB="0" distL="0" distR="0">
            <wp:extent cx="3305387" cy="1859280"/>
            <wp:effectExtent l="19050" t="19050" r="28575" b="26670"/>
            <wp:docPr id="31" name="Imagen 31" descr="Qué es un Bus de Servicio Empresarial (ESB)? - Auribox Consul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ué es un Bus de Servicio Empresarial (ESB)? - Auribox Consulti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878" cy="18634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6660" w:rsidRDefault="00366660">
      <w:pPr>
        <w:widowControl/>
        <w:autoSpaceDE/>
        <w:autoSpaceDN/>
        <w:spacing w:after="160" w:line="259" w:lineRule="auto"/>
        <w:jc w:val="left"/>
      </w:pPr>
      <w:r>
        <w:br w:type="page"/>
      </w:r>
    </w:p>
    <w:p w:rsidR="00366660" w:rsidRDefault="00366660" w:rsidP="00366660">
      <w:pPr>
        <w:widowControl/>
        <w:autoSpaceDE/>
        <w:autoSpaceDN/>
        <w:spacing w:after="160" w:line="259" w:lineRule="auto"/>
      </w:pPr>
      <w:r>
        <w:rPr>
          <w:noProof/>
          <w:lang w:val="es-MX" w:eastAsia="es-MX" w:bidi="ar-SA"/>
        </w:rPr>
        <w:lastRenderedPageBreak/>
        <w:drawing>
          <wp:inline distT="0" distB="0" distL="0" distR="0" wp14:anchorId="36F60550" wp14:editId="17369A31">
            <wp:extent cx="5612130" cy="601980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2.jfif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7" b="14374"/>
                    <a:stretch/>
                  </pic:blipFill>
                  <pic:spPr bwMode="auto">
                    <a:xfrm>
                      <a:off x="0" y="0"/>
                      <a:ext cx="5612130" cy="601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660" w:rsidRDefault="00636C12" w:rsidP="00636C12">
      <w:pPr>
        <w:widowControl/>
        <w:autoSpaceDE/>
        <w:autoSpaceDN/>
        <w:spacing w:after="160" w:line="259" w:lineRule="auto"/>
        <w:jc w:val="center"/>
      </w:pPr>
      <w:r>
        <w:rPr>
          <w:noProof/>
          <w:lang w:val="es-MX" w:eastAsia="es-MX" w:bidi="ar-SA"/>
        </w:rPr>
        <w:drawing>
          <wp:anchor distT="0" distB="0" distL="114300" distR="114300" simplePos="0" relativeHeight="251674624" behindDoc="1" locked="0" layoutInCell="1" allowOverlap="1" wp14:anchorId="5942A601" wp14:editId="6CE75EC2">
            <wp:simplePos x="0" y="0"/>
            <wp:positionH relativeFrom="margin">
              <wp:posOffset>1518285</wp:posOffset>
            </wp:positionH>
            <wp:positionV relativeFrom="paragraph">
              <wp:posOffset>5715</wp:posOffset>
            </wp:positionV>
            <wp:extent cx="2751455" cy="2103120"/>
            <wp:effectExtent l="19050" t="19050" r="10795" b="11430"/>
            <wp:wrapTight wrapText="bothSides">
              <wp:wrapPolygon edited="0">
                <wp:start x="-150" y="-196"/>
                <wp:lineTo x="-150" y="21522"/>
                <wp:lineTo x="21535" y="21522"/>
                <wp:lineTo x="21535" y="-196"/>
                <wp:lineTo x="-150" y="-196"/>
              </wp:wrapPolygon>
            </wp:wrapTight>
            <wp:docPr id="36" name="Imagen 36" descr="Monitorización de MQTT (IoT) – Metrix.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onitorización de MQTT (IoT) – Metrix.es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55" cy="2103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6660">
        <w:br w:type="page"/>
      </w:r>
    </w:p>
    <w:p w:rsidR="00AB7202" w:rsidRDefault="00636C12" w:rsidP="00366660">
      <w:pPr>
        <w:widowControl/>
        <w:autoSpaceDE/>
        <w:autoSpaceDN/>
        <w:spacing w:after="160" w:line="259" w:lineRule="auto"/>
        <w:jc w:val="left"/>
      </w:pPr>
      <w:r>
        <w:rPr>
          <w:noProof/>
          <w:lang w:val="es-MX" w:eastAsia="es-MX" w:bidi="ar-SA"/>
        </w:rPr>
        <w:lastRenderedPageBreak/>
        <w:drawing>
          <wp:anchor distT="0" distB="0" distL="114300" distR="114300" simplePos="0" relativeHeight="251677696" behindDoc="1" locked="0" layoutInCell="1" allowOverlap="1" wp14:anchorId="16B3C8FE" wp14:editId="0A32841B">
            <wp:simplePos x="0" y="0"/>
            <wp:positionH relativeFrom="margin">
              <wp:align>right</wp:align>
            </wp:positionH>
            <wp:positionV relativeFrom="paragraph">
              <wp:posOffset>6560185</wp:posOffset>
            </wp:positionV>
            <wp:extent cx="1783080" cy="1671804"/>
            <wp:effectExtent l="19050" t="19050" r="26670" b="24130"/>
            <wp:wrapTight wrapText="bothSides">
              <wp:wrapPolygon edited="0">
                <wp:start x="-231" y="-246"/>
                <wp:lineTo x="-231" y="21666"/>
                <wp:lineTo x="21692" y="21666"/>
                <wp:lineTo x="21692" y="-246"/>
                <wp:lineTo x="-231" y="-246"/>
              </wp:wrapPolygon>
            </wp:wrapTight>
            <wp:docPr id="38" name="Imagen 38" descr="Qué es una API REST?. Para entender API REST, primero debemos… | by Jorge  Blom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Qué es una API REST?. Para entender API REST, primero debemos… | by Jorge  Blom | Medium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6718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6660">
        <w:rPr>
          <w:noProof/>
          <w:lang w:val="es-MX" w:eastAsia="es-MX" w:bidi="ar-SA"/>
        </w:rPr>
        <w:drawing>
          <wp:inline distT="0" distB="0" distL="0" distR="0" wp14:anchorId="73605821" wp14:editId="5221DF66">
            <wp:extent cx="5349240" cy="6521013"/>
            <wp:effectExtent l="0" t="0" r="381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.jfif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65" cy="65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12" w:rsidRDefault="00636C12" w:rsidP="00636C12">
      <w:pPr>
        <w:widowControl/>
        <w:autoSpaceDE/>
        <w:autoSpaceDN/>
        <w:spacing w:after="160" w:line="259" w:lineRule="auto"/>
        <w:jc w:val="center"/>
      </w:pPr>
      <w:r>
        <w:rPr>
          <w:noProof/>
          <w:lang w:val="es-MX" w:eastAsia="es-MX" w:bidi="ar-SA"/>
        </w:rPr>
        <w:drawing>
          <wp:anchor distT="0" distB="0" distL="114300" distR="114300" simplePos="0" relativeHeight="251676672" behindDoc="1" locked="0" layoutInCell="1" allowOverlap="1" wp14:anchorId="02149333" wp14:editId="6A5FA9F2">
            <wp:simplePos x="0" y="0"/>
            <wp:positionH relativeFrom="column">
              <wp:posOffset>-274955</wp:posOffset>
            </wp:positionH>
            <wp:positionV relativeFrom="paragraph">
              <wp:posOffset>156210</wp:posOffset>
            </wp:positionV>
            <wp:extent cx="3257550" cy="1310640"/>
            <wp:effectExtent l="19050" t="19050" r="19050" b="22860"/>
            <wp:wrapTight wrapText="bothSides">
              <wp:wrapPolygon edited="0">
                <wp:start x="-126" y="-314"/>
                <wp:lineTo x="-126" y="21663"/>
                <wp:lineTo x="21600" y="21663"/>
                <wp:lineTo x="21600" y="-314"/>
                <wp:lineTo x="-126" y="-314"/>
              </wp:wrapPolygon>
            </wp:wrapTight>
            <wp:docPr id="37" name="Imagen 37" descr="API REST | Aprendiendo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PI REST | Aprendiendo Arduino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310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5DF8">
        <w:br w:type="page"/>
      </w:r>
      <w:r>
        <w:rPr>
          <w:noProof/>
          <w:lang w:val="es-MX" w:eastAsia="es-MX" w:bidi="ar-SA"/>
        </w:rPr>
        <w:lastRenderedPageBreak/>
        <w:drawing>
          <wp:anchor distT="0" distB="0" distL="114300" distR="114300" simplePos="0" relativeHeight="251678720" behindDoc="1" locked="0" layoutInCell="1" allowOverlap="1" wp14:anchorId="522C3FF6" wp14:editId="069EA812">
            <wp:simplePos x="0" y="0"/>
            <wp:positionH relativeFrom="column">
              <wp:posOffset>1533525</wp:posOffset>
            </wp:positionH>
            <wp:positionV relativeFrom="paragraph">
              <wp:posOffset>5634355</wp:posOffset>
            </wp:positionV>
            <wp:extent cx="2853055" cy="2578735"/>
            <wp:effectExtent l="19050" t="19050" r="23495" b="12065"/>
            <wp:wrapTight wrapText="bothSides">
              <wp:wrapPolygon edited="0">
                <wp:start x="-144" y="-160"/>
                <wp:lineTo x="-144" y="21541"/>
                <wp:lineTo x="21634" y="21541"/>
                <wp:lineTo x="21634" y="-160"/>
                <wp:lineTo x="-144" y="-160"/>
              </wp:wrapPolygon>
            </wp:wrapTight>
            <wp:docPr id="40" name="Imagen 40" descr="Qué es RPC (llamada a procedimiento remoto)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Qué es RPC (llamada a procedimiento remoto)?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2578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 w:bidi="ar-SA"/>
        </w:rPr>
        <w:drawing>
          <wp:inline distT="0" distB="0" distL="0" distR="0" wp14:anchorId="0F14049F" wp14:editId="0E020DE6">
            <wp:extent cx="5021461" cy="5577840"/>
            <wp:effectExtent l="0" t="0" r="8255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.jfif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17"/>
                    <a:stretch/>
                  </pic:blipFill>
                  <pic:spPr bwMode="auto">
                    <a:xfrm>
                      <a:off x="0" y="0"/>
                      <a:ext cx="5024757" cy="5581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C12" w:rsidRDefault="00636C12" w:rsidP="00636C12">
      <w:pPr>
        <w:widowControl/>
        <w:autoSpaceDE/>
        <w:autoSpaceDN/>
        <w:spacing w:after="160" w:line="259" w:lineRule="auto"/>
        <w:jc w:val="center"/>
      </w:pPr>
    </w:p>
    <w:p w:rsidR="00C80AA5" w:rsidRDefault="00636C12" w:rsidP="00636C12">
      <w:pPr>
        <w:widowControl/>
        <w:autoSpaceDE/>
        <w:autoSpaceDN/>
        <w:spacing w:after="160" w:line="259" w:lineRule="auto"/>
        <w:jc w:val="left"/>
      </w:pPr>
      <w:r>
        <w:br w:type="page"/>
      </w:r>
    </w:p>
    <w:p w:rsidR="0089076D" w:rsidRPr="0089076D" w:rsidRDefault="0089076D" w:rsidP="0089076D">
      <w:pPr>
        <w:jc w:val="center"/>
        <w:rPr>
          <w:b/>
          <w:sz w:val="28"/>
        </w:rPr>
      </w:pPr>
      <w:r w:rsidRPr="0089076D">
        <w:rPr>
          <w:b/>
          <w:sz w:val="28"/>
        </w:rPr>
        <w:lastRenderedPageBreak/>
        <w:t>REFERENCIAS BIBLIOGRAFICAS</w:t>
      </w:r>
    </w:p>
    <w:p w:rsidR="00C80AA5" w:rsidRDefault="00C80AA5" w:rsidP="00C80AA5">
      <w:pPr>
        <w:widowControl/>
        <w:autoSpaceDE/>
        <w:autoSpaceDN/>
        <w:spacing w:after="160" w:line="259" w:lineRule="auto"/>
        <w:jc w:val="center"/>
      </w:pPr>
    </w:p>
    <w:sdt>
      <w:sdtPr>
        <w:rPr>
          <w:rFonts w:ascii="Arial" w:eastAsia="Arial" w:hAnsi="Arial" w:cs="Arial"/>
          <w:color w:val="auto"/>
          <w:sz w:val="24"/>
          <w:szCs w:val="22"/>
          <w:lang w:val="es-ES" w:eastAsia="es-ES" w:bidi="es-ES"/>
        </w:rPr>
        <w:id w:val="2109620837"/>
        <w:docPartObj>
          <w:docPartGallery w:val="Bibliographies"/>
          <w:docPartUnique/>
        </w:docPartObj>
      </w:sdtPr>
      <w:sdtEndPr/>
      <w:sdtContent>
        <w:p w:rsidR="00C80AA5" w:rsidRDefault="00C80AA5">
          <w:pPr>
            <w:pStyle w:val="Ttulo1"/>
          </w:pPr>
        </w:p>
        <w:sdt>
          <w:sdtPr>
            <w:id w:val="111145805"/>
            <w:bibliography/>
          </w:sdtPr>
          <w:sdtEndPr/>
          <w:sdtContent>
            <w:p w:rsidR="00636C12" w:rsidRDefault="00C80AA5" w:rsidP="00636C12">
              <w:pPr>
                <w:pStyle w:val="Bibliografa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636C12">
                <w:rPr>
                  <w:noProof/>
                </w:rPr>
                <w:t xml:space="preserve">4r Soluciones. (19 de Febrero de 2019). </w:t>
              </w:r>
              <w:r w:rsidR="00636C12">
                <w:rPr>
                  <w:i/>
                  <w:iCs/>
                  <w:noProof/>
                </w:rPr>
                <w:t>¿Cómo medir la calidad en software?</w:t>
              </w:r>
              <w:r w:rsidR="00636C12">
                <w:rPr>
                  <w:noProof/>
                </w:rPr>
                <w:t xml:space="preserve"> Obtenido de 4r Soluciones: https://www.4rsoluciones.com/blog/como-medir-la-calidad-en-software-2/</w:t>
              </w:r>
            </w:p>
            <w:p w:rsidR="00636C12" w:rsidRDefault="00636C12" w:rsidP="00636C1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Architectural Pattern. (6 de Febrero de 2021). </w:t>
              </w:r>
              <w:r>
                <w:rPr>
                  <w:i/>
                  <w:iCs/>
                  <w:noProof/>
                </w:rPr>
                <w:t>Architectural Pattern</w:t>
              </w:r>
              <w:r>
                <w:rPr>
                  <w:noProof/>
                </w:rPr>
                <w:t>. Obtenido de Cio wiki: https://cio-wiki.org/wiki/Architectural_Pattern</w:t>
              </w:r>
            </w:p>
            <w:p w:rsidR="00636C12" w:rsidRDefault="00636C12" w:rsidP="00636C1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Cisco. (s.f.). </w:t>
              </w:r>
              <w:r>
                <w:rPr>
                  <w:i/>
                  <w:iCs/>
                  <w:noProof/>
                </w:rPr>
                <w:t>Protocolos y estándares de red</w:t>
              </w:r>
              <w:r>
                <w:rPr>
                  <w:noProof/>
                </w:rPr>
                <w:t>. Obtenido de Cisco: http://itroque.edu.mx/cisco/cisco1/course/module3/3.2.2.1/3.2.2.1.html</w:t>
              </w:r>
            </w:p>
            <w:p w:rsidR="00636C12" w:rsidRDefault="00636C12" w:rsidP="00636C1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Cityclic. (2020). </w:t>
              </w:r>
              <w:r>
                <w:rPr>
                  <w:i/>
                  <w:iCs/>
                  <w:noProof/>
                </w:rPr>
                <w:t>¿QUÉ ES SOA O ARQUITECTURA ORIENTADA A SERVICIOS?</w:t>
              </w:r>
              <w:r>
                <w:rPr>
                  <w:noProof/>
                </w:rPr>
                <w:t xml:space="preserve"> Obtenido de Cityclic: https://www.ecityclic.com/es/noticias/que-es-soa-o-arquitectura-orientada-a-servicios</w:t>
              </w:r>
            </w:p>
            <w:p w:rsidR="00636C12" w:rsidRDefault="00636C12" w:rsidP="00636C1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FERNANDES, H. M. (08 de Julio de 2020). </w:t>
              </w:r>
              <w:r>
                <w:rPr>
                  <w:i/>
                  <w:iCs/>
                  <w:noProof/>
                </w:rPr>
                <w:t>¿Qué es un sistema/aplicación monolito/monolítico?</w:t>
              </w:r>
              <w:r>
                <w:rPr>
                  <w:noProof/>
                </w:rPr>
                <w:t xml:space="preserve"> Obtenido de Marquesfernandes: https://marquesfernandes.com/es/tecnologia-es/o-que-e-um-sistema-aplicacao-monolith-monolithic/</w:t>
              </w:r>
            </w:p>
            <w:p w:rsidR="00636C12" w:rsidRDefault="00636C12" w:rsidP="00636C1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Gálvez, J. A. (2015). </w:t>
              </w:r>
              <w:r>
                <w:rPr>
                  <w:i/>
                  <w:iCs/>
                  <w:noProof/>
                </w:rPr>
                <w:t>¿Qué es MQTT?</w:t>
              </w:r>
              <w:r>
                <w:rPr>
                  <w:noProof/>
                </w:rPr>
                <w:t xml:space="preserve"> Obtenido de Geeky theory: https://geekytheory.com/que-es-mqtt</w:t>
              </w:r>
            </w:p>
            <w:p w:rsidR="00636C12" w:rsidRDefault="00636C12" w:rsidP="00636C1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Goncalves, W. (21 de Agosto de 2019). </w:t>
              </w:r>
              <w:r>
                <w:rPr>
                  <w:i/>
                  <w:iCs/>
                  <w:noProof/>
                </w:rPr>
                <w:t>Qué son los stakeholders, qué tipos existen y de qué manera impactan a una empresa</w:t>
              </w:r>
              <w:r>
                <w:rPr>
                  <w:noProof/>
                </w:rPr>
                <w:t>. Obtenido de rockcontent: https://rockcontent.com/es/blog/que-es-un-stakeholder/</w:t>
              </w:r>
            </w:p>
            <w:p w:rsidR="00636C12" w:rsidRDefault="00636C12" w:rsidP="00636C1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IBM. (18 de julio de 2019). </w:t>
              </w:r>
              <w:r>
                <w:rPr>
                  <w:i/>
                  <w:iCs/>
                  <w:noProof/>
                </w:rPr>
                <w:t>ESB (Enterprise Service Bus)</w:t>
              </w:r>
              <w:r>
                <w:rPr>
                  <w:noProof/>
                </w:rPr>
                <w:t>. Obtenido de IBM: https://www.ibm.com/mx-es/cloud/learn/esb</w:t>
              </w:r>
            </w:p>
            <w:p w:rsidR="00636C12" w:rsidRDefault="00636C12" w:rsidP="00636C1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IBM. (2020). </w:t>
              </w:r>
              <w:r>
                <w:rPr>
                  <w:i/>
                  <w:iCs/>
                  <w:noProof/>
                </w:rPr>
                <w:t>Remote Procedure Call</w:t>
              </w:r>
              <w:r>
                <w:rPr>
                  <w:noProof/>
                </w:rPr>
                <w:t>. Obtenido de IBM: https://www.ibm.com/docs/en/aix/7.1?topic=concepts-remote-procedure-call</w:t>
              </w:r>
            </w:p>
            <w:p w:rsidR="00636C12" w:rsidRDefault="00636C12" w:rsidP="00636C1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Investopedia. (21 de Julio de 2021). </w:t>
              </w:r>
              <w:r>
                <w:rPr>
                  <w:i/>
                  <w:iCs/>
                  <w:noProof/>
                </w:rPr>
                <w:t>Enterprise Resource Planning (ERP)</w:t>
              </w:r>
              <w:r>
                <w:rPr>
                  <w:noProof/>
                </w:rPr>
                <w:t>. Obtenido de Investopedia: https://www.investopedia.com/terms/e/erp.asp</w:t>
              </w:r>
            </w:p>
            <w:p w:rsidR="00636C12" w:rsidRDefault="00636C12" w:rsidP="00636C1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JC Source Code. (1 de Octubre de 2019). </w:t>
              </w:r>
              <w:r>
                <w:rPr>
                  <w:i/>
                  <w:iCs/>
                  <w:noProof/>
                </w:rPr>
                <w:t>QUE SON LOS PATRONES ARQUITECTÓNICOS</w:t>
              </w:r>
              <w:r>
                <w:rPr>
                  <w:noProof/>
                </w:rPr>
                <w:t>. Obtenido de JC Source Code: https://www.youtube.com/watch?v=cehDbpZviW4</w:t>
              </w:r>
            </w:p>
            <w:p w:rsidR="00636C12" w:rsidRDefault="00636C12" w:rsidP="00636C1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Laura. (25 de Septiembre de 2017). </w:t>
              </w:r>
              <w:r>
                <w:rPr>
                  <w:i/>
                  <w:iCs/>
                  <w:noProof/>
                </w:rPr>
                <w:t>Qué es un ERP y para qué sirve - Definición de ERP</w:t>
              </w:r>
              <w:r>
                <w:rPr>
                  <w:noProof/>
                </w:rPr>
                <w:t>. Obtenido de Aplimedia: https://www.youtube.com/watch?v=7_r7rGHmh1c</w:t>
              </w:r>
            </w:p>
            <w:p w:rsidR="00636C12" w:rsidRDefault="00636C12" w:rsidP="00636C1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Leiva, A. (8 de Marzo de 2016). </w:t>
              </w:r>
              <w:r>
                <w:rPr>
                  <w:i/>
                  <w:iCs/>
                  <w:noProof/>
                </w:rPr>
                <w:t>Patrones de diseño de software</w:t>
              </w:r>
              <w:r>
                <w:rPr>
                  <w:noProof/>
                </w:rPr>
                <w:t>. Obtenido de devexperto: https://devexperto.com/patrones-de-diseno-software/</w:t>
              </w:r>
            </w:p>
            <w:p w:rsidR="00636C12" w:rsidRDefault="00636C12" w:rsidP="00636C1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Microfocus. (2021). </w:t>
              </w:r>
              <w:r>
                <w:rPr>
                  <w:i/>
                  <w:iCs/>
                  <w:noProof/>
                </w:rPr>
                <w:t>¿Qué son las pruebas de rendimiento?</w:t>
              </w:r>
              <w:r>
                <w:rPr>
                  <w:noProof/>
                </w:rPr>
                <w:t xml:space="preserve"> Obtenido de Microfocus: https://www.microfocus.com/es-es/what-is/performance-testing</w:t>
              </w:r>
            </w:p>
            <w:p w:rsidR="00636C12" w:rsidRDefault="00636C12" w:rsidP="00636C1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MicroTutoriales DC. (19 de Agosto de 2019). </w:t>
              </w:r>
              <w:r>
                <w:rPr>
                  <w:i/>
                  <w:iCs/>
                  <w:noProof/>
                </w:rPr>
                <w:t>#6 MicroPython - ¿Qué es MQTT? Configurar servidor CloudMQTT | ESP8266 y ESP32</w:t>
              </w:r>
              <w:r>
                <w:rPr>
                  <w:noProof/>
                </w:rPr>
                <w:t>. Obtenido de MicroTutoriales DC: https://www.youtube.com/watch?v=pYKQJp-8UTA</w:t>
              </w:r>
            </w:p>
            <w:p w:rsidR="00636C12" w:rsidRDefault="00636C12" w:rsidP="00636C1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Robles, V. (27 de Marzo de 2019). </w:t>
              </w:r>
              <w:r>
                <w:rPr>
                  <w:i/>
                  <w:iCs/>
                  <w:noProof/>
                </w:rPr>
                <w:t xml:space="preserve">¿Que es un API REST? </w:t>
              </w:r>
              <w:r>
                <w:rPr>
                  <w:rFonts w:ascii="Segoe UI Symbol" w:hAnsi="Segoe UI Symbol" w:cs="Segoe UI Symbol"/>
                  <w:i/>
                  <w:iCs/>
                  <w:noProof/>
                </w:rPr>
                <w:t>✔</w:t>
              </w:r>
              <w:r>
                <w:rPr>
                  <w:i/>
                  <w:iCs/>
                  <w:noProof/>
                </w:rPr>
                <w:t xml:space="preserve">️ ¿Para que sirve un API RESTful? </w:t>
              </w:r>
              <w:r>
                <w:rPr>
                  <w:rFonts w:ascii="Segoe UI Symbol" w:hAnsi="Segoe UI Symbol" w:cs="Segoe UI Symbol"/>
                  <w:i/>
                  <w:iCs/>
                  <w:noProof/>
                </w:rPr>
                <w:t>🛰</w:t>
              </w:r>
              <w:r>
                <w:rPr>
                  <w:i/>
                  <w:iCs/>
                  <w:noProof/>
                </w:rPr>
                <w:t xml:space="preserve">️ ¿El futuro del Backend? </w:t>
              </w:r>
              <w:r>
                <w:rPr>
                  <w:noProof/>
                </w:rPr>
                <w:t>. Obtenido de Víctor Robles web: https://www.youtube.com/watch?v=4fZKFQjkNw0</w:t>
              </w:r>
            </w:p>
            <w:p w:rsidR="00636C12" w:rsidRDefault="00636C12" w:rsidP="00636C1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Sánchez, J. F. (02 de Julio de 2018). </w:t>
              </w:r>
              <w:r>
                <w:rPr>
                  <w:i/>
                  <w:iCs/>
                  <w:noProof/>
                </w:rPr>
                <w:t xml:space="preserve">Pruebas de rendimiento con JMeter. Ejemplos </w:t>
              </w:r>
              <w:r>
                <w:rPr>
                  <w:i/>
                  <w:iCs/>
                  <w:noProof/>
                </w:rPr>
                <w:lastRenderedPageBreak/>
                <w:t>básicos</w:t>
              </w:r>
              <w:r>
                <w:rPr>
                  <w:noProof/>
                </w:rPr>
                <w:t>. Obtenido de sdos: https://www.sdos.es/blog/pruebas-de-rendimiento-con-jmeter-ejemplos-basicos</w:t>
              </w:r>
            </w:p>
            <w:p w:rsidR="00636C12" w:rsidRDefault="00636C12" w:rsidP="00636C1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Verdesoto, K. (Julio de 24 de 2015). </w:t>
              </w:r>
              <w:r>
                <w:rPr>
                  <w:i/>
                  <w:iCs/>
                  <w:noProof/>
                </w:rPr>
                <w:t>Criterios De Calidad En El Desarrollo De Software K.V</w:t>
              </w:r>
              <w:r>
                <w:rPr>
                  <w:noProof/>
                </w:rPr>
                <w:t>. Obtenido de Prezi: https://prezi.com/xk6p4uitaevu/criterios-de-calidad-en-el-desarrollo-de-software-kv/</w:t>
              </w:r>
            </w:p>
            <w:p w:rsidR="00636C12" w:rsidRDefault="00636C12" w:rsidP="00636C1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Wikipedia. (15 de Julio de 2021). </w:t>
              </w:r>
              <w:r>
                <w:rPr>
                  <w:i/>
                  <w:iCs/>
                  <w:noProof/>
                </w:rPr>
                <w:t>Arquitectura de software</w:t>
              </w:r>
              <w:r>
                <w:rPr>
                  <w:noProof/>
                </w:rPr>
                <w:t>. Obtenido de Wikipedia: https://es.wikipedia.org/wiki/Arquitectura_de_software</w:t>
              </w:r>
            </w:p>
            <w:p w:rsidR="00636C12" w:rsidRDefault="00636C12" w:rsidP="00636C1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WordPress. (1 de Marzo de 2017). </w:t>
              </w:r>
              <w:r>
                <w:rPr>
                  <w:i/>
                  <w:iCs/>
                  <w:noProof/>
                </w:rPr>
                <w:t>SUITES DE PROTOCOLOS Y ESTÁNDARES DEL SECTOR DE REDES</w:t>
              </w:r>
              <w:r>
                <w:rPr>
                  <w:noProof/>
                </w:rPr>
                <w:t>. Obtenido de Wordpress: https://interpolados.wordpress.com/2017/03/01/suites-de-protocolos-y-estandares-del-sector-de-redes/</w:t>
              </w:r>
            </w:p>
            <w:bookmarkStart w:id="0" w:name="_GoBack"/>
            <w:bookmarkEnd w:id="0"/>
            <w:p w:rsidR="00C80AA5" w:rsidRDefault="00C80AA5" w:rsidP="00636C1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F02C0D" w:rsidRDefault="00F02C0D"/>
    <w:sectPr w:rsidR="00F02C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1F7A" w:rsidRDefault="00C61F7A">
      <w:r>
        <w:separator/>
      </w:r>
    </w:p>
  </w:endnote>
  <w:endnote w:type="continuationSeparator" w:id="0">
    <w:p w:rsidR="00C61F7A" w:rsidRDefault="00C61F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01AD" w:rsidRDefault="00C61F7A">
    <w:pPr>
      <w:pStyle w:val="Piedepgina"/>
      <w:jc w:val="center"/>
    </w:pPr>
  </w:p>
  <w:p w:rsidR="00E601AD" w:rsidRDefault="00C61F7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1F7A" w:rsidRDefault="00C61F7A">
      <w:r>
        <w:separator/>
      </w:r>
    </w:p>
  </w:footnote>
  <w:footnote w:type="continuationSeparator" w:id="0">
    <w:p w:rsidR="00C61F7A" w:rsidRDefault="00C61F7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0BF"/>
    <w:rsid w:val="000979E2"/>
    <w:rsid w:val="000B41AF"/>
    <w:rsid w:val="00172BFE"/>
    <w:rsid w:val="002F6757"/>
    <w:rsid w:val="00366660"/>
    <w:rsid w:val="003B2CE1"/>
    <w:rsid w:val="005F3CA7"/>
    <w:rsid w:val="00636C12"/>
    <w:rsid w:val="006E4F04"/>
    <w:rsid w:val="007D30BF"/>
    <w:rsid w:val="007D7E18"/>
    <w:rsid w:val="00887A62"/>
    <w:rsid w:val="0089076D"/>
    <w:rsid w:val="00940630"/>
    <w:rsid w:val="00A46B82"/>
    <w:rsid w:val="00AB7202"/>
    <w:rsid w:val="00AE51EF"/>
    <w:rsid w:val="00BC0A28"/>
    <w:rsid w:val="00C61F7A"/>
    <w:rsid w:val="00C66EFF"/>
    <w:rsid w:val="00C80AA5"/>
    <w:rsid w:val="00C96691"/>
    <w:rsid w:val="00D65DF8"/>
    <w:rsid w:val="00F02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A0C55"/>
  <w15:chartTrackingRefBased/>
  <w15:docId w15:val="{657B79D3-D3DE-4242-9AD1-5793AC325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D30BF"/>
    <w:pPr>
      <w:widowControl w:val="0"/>
      <w:autoSpaceDE w:val="0"/>
      <w:autoSpaceDN w:val="0"/>
      <w:spacing w:after="0" w:line="240" w:lineRule="auto"/>
      <w:jc w:val="both"/>
    </w:pPr>
    <w:rPr>
      <w:rFonts w:ascii="Arial" w:eastAsia="Arial" w:hAnsi="Arial" w:cs="Arial"/>
      <w:sz w:val="24"/>
      <w:lang w:val="es-ES" w:eastAsia="es-ES" w:bidi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80AA5"/>
    <w:pPr>
      <w:keepNext/>
      <w:keepLines/>
      <w:widowControl/>
      <w:autoSpaceDE/>
      <w:autoSpaceDN/>
      <w:spacing w:before="24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 w:eastAsia="es-MX" w:bidi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7D30B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7D30BF"/>
    <w:rPr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D30BF"/>
    <w:rPr>
      <w:rFonts w:ascii="Arial" w:eastAsia="Arial" w:hAnsi="Arial" w:cs="Arial"/>
      <w:sz w:val="24"/>
      <w:szCs w:val="24"/>
      <w:lang w:val="es-ES" w:eastAsia="es-ES" w:bidi="es-ES"/>
    </w:rPr>
  </w:style>
  <w:style w:type="paragraph" w:customStyle="1" w:styleId="TableParagraph">
    <w:name w:val="Table Paragraph"/>
    <w:basedOn w:val="Normal"/>
    <w:uiPriority w:val="1"/>
    <w:qFormat/>
    <w:rsid w:val="007D30BF"/>
    <w:pPr>
      <w:ind w:left="460"/>
    </w:pPr>
  </w:style>
  <w:style w:type="paragraph" w:styleId="Piedepgina">
    <w:name w:val="footer"/>
    <w:basedOn w:val="Normal"/>
    <w:link w:val="PiedepginaCar"/>
    <w:uiPriority w:val="99"/>
    <w:unhideWhenUsed/>
    <w:rsid w:val="007D30B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30BF"/>
    <w:rPr>
      <w:rFonts w:ascii="Arial" w:eastAsia="Arial" w:hAnsi="Arial" w:cs="Arial"/>
      <w:sz w:val="24"/>
      <w:lang w:val="es-ES" w:eastAsia="es-ES" w:bidi="es-ES"/>
    </w:rPr>
  </w:style>
  <w:style w:type="character" w:customStyle="1" w:styleId="Ttulo1Car">
    <w:name w:val="Título 1 Car"/>
    <w:basedOn w:val="Fuentedeprrafopredeter"/>
    <w:link w:val="Ttulo1"/>
    <w:uiPriority w:val="9"/>
    <w:rsid w:val="00C80AA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C80AA5"/>
  </w:style>
  <w:style w:type="paragraph" w:styleId="Encabezado">
    <w:name w:val="header"/>
    <w:basedOn w:val="Normal"/>
    <w:link w:val="EncabezadoCar"/>
    <w:uiPriority w:val="99"/>
    <w:unhideWhenUsed/>
    <w:rsid w:val="00C80AA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80AA5"/>
    <w:rPr>
      <w:rFonts w:ascii="Arial" w:eastAsia="Arial" w:hAnsi="Arial" w:cs="Arial"/>
      <w:sz w:val="24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6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1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2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fif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jfif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fi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fif"/><Relationship Id="rId24" Type="http://schemas.openxmlformats.org/officeDocument/2006/relationships/image" Target="media/image17.jfif"/><Relationship Id="rId32" Type="http://schemas.openxmlformats.org/officeDocument/2006/relationships/image" Target="media/image25.jfif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fi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fi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fif"/><Relationship Id="rId30" Type="http://schemas.openxmlformats.org/officeDocument/2006/relationships/image" Target="media/image23.png"/><Relationship Id="rId35" Type="http://schemas.openxmlformats.org/officeDocument/2006/relationships/image" Target="media/image28.jfif"/><Relationship Id="rId43" Type="http://schemas.openxmlformats.org/officeDocument/2006/relationships/image" Target="media/image36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jfif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fif"/><Relationship Id="rId46" Type="http://schemas.openxmlformats.org/officeDocument/2006/relationships/theme" Target="theme/theme1.xml"/><Relationship Id="rId20" Type="http://schemas.openxmlformats.org/officeDocument/2006/relationships/image" Target="media/image13.jfif"/><Relationship Id="rId41" Type="http://schemas.openxmlformats.org/officeDocument/2006/relationships/image" Target="media/image34.jf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Wik21</b:Tag>
    <b:SourceType>InternetSite</b:SourceType>
    <b:Guid>{06A2EE6D-09A5-4673-A742-E7AE22D24D23}</b:Guid>
    <b:Author>
      <b:Author>
        <b:Corporate>Wikipedia</b:Corporate>
      </b:Author>
    </b:Author>
    <b:Title>Arquitectura de software</b:Title>
    <b:InternetSiteTitle>Wikipedia</b:InternetSiteTitle>
    <b:Year>2021</b:Year>
    <b:Month>Julio</b:Month>
    <b:Day>15</b:Day>
    <b:URL>https://es.wikipedia.org/wiki/Arquitectura_de_software</b:URL>
    <b:RefOrder>1</b:RefOrder>
  </b:Source>
  <b:Source>
    <b:Tag>Arc21</b:Tag>
    <b:SourceType>InternetSite</b:SourceType>
    <b:Guid>{30E222F4-CC3C-4D49-AFC5-E170B8D6A090}</b:Guid>
    <b:Author>
      <b:Author>
        <b:Corporate>Architectural Pattern</b:Corporate>
      </b:Author>
    </b:Author>
    <b:Title>Architectural Pattern</b:Title>
    <b:InternetSiteTitle>Cio wiki</b:InternetSiteTitle>
    <b:Year>2021</b:Year>
    <b:Month>Febrero</b:Month>
    <b:Day>6</b:Day>
    <b:URL>https://cio-wiki.org/wiki/Architectural_Pattern</b:URL>
    <b:RefOrder>2</b:RefOrder>
  </b:Source>
  <b:Source>
    <b:Tag>Ant16</b:Tag>
    <b:SourceType>InternetSite</b:SourceType>
    <b:Guid>{077452EE-1A14-47C4-8812-A9501E7A959F}</b:Guid>
    <b:Author>
      <b:Author>
        <b:NameList>
          <b:Person>
            <b:Last>Leiva</b:Last>
            <b:First>Antonio</b:First>
          </b:Person>
        </b:NameList>
      </b:Author>
    </b:Author>
    <b:Title>Patrones de diseño de software</b:Title>
    <b:InternetSiteTitle>devexperto</b:InternetSiteTitle>
    <b:Year>2016</b:Year>
    <b:Month>Marzo</b:Month>
    <b:Day>8</b:Day>
    <b:URL>https://devexperto.com/patrones-de-diseno-software/</b:URL>
    <b:RefOrder>3</b:RefOrder>
  </b:Source>
  <b:Source>
    <b:Tag>JCS19</b:Tag>
    <b:SourceType>InternetSite</b:SourceType>
    <b:Guid>{885CC32D-4ABC-4687-B171-93DCE18F7C94}</b:Guid>
    <b:Author>
      <b:Author>
        <b:Corporate>JC Source Code</b:Corporate>
      </b:Author>
    </b:Author>
    <b:Title>QUE SON LOS PATRONES ARQUITECTÓNICOS</b:Title>
    <b:InternetSiteTitle>JC Source Code</b:InternetSiteTitle>
    <b:Year>2019</b:Year>
    <b:Month>Octubre</b:Month>
    <b:Day>1</b:Day>
    <b:URL>https://www.youtube.com/watch?v=cehDbpZviW4</b:URL>
    <b:RefOrder>4</b:RefOrder>
  </b:Source>
  <b:Source>
    <b:Tag>Wor17</b:Tag>
    <b:SourceType>InternetSite</b:SourceType>
    <b:Guid>{19E55AE1-CC8F-42DA-8933-85745A7CA56F}</b:Guid>
    <b:Author>
      <b:Author>
        <b:Corporate>WordPress</b:Corporate>
      </b:Author>
    </b:Author>
    <b:Title>SUITES DE PROTOCOLOS Y ESTÁNDARES DEL SECTOR DE REDES</b:Title>
    <b:InternetSiteTitle>Wordpress</b:InternetSiteTitle>
    <b:Year>2017</b:Year>
    <b:Month>Marzo</b:Month>
    <b:Day>1</b:Day>
    <b:URL>https://interpolados.wordpress.com/2017/03/01/suites-de-protocolos-y-estandares-del-sector-de-redes/</b:URL>
    <b:RefOrder>5</b:RefOrder>
  </b:Source>
  <b:Source>
    <b:Tag>Cis</b:Tag>
    <b:SourceType>InternetSite</b:SourceType>
    <b:Guid>{00C03570-D170-4D9E-B4FB-5D65C003FBD8}</b:Guid>
    <b:Author>
      <b:Author>
        <b:Corporate>Cisco</b:Corporate>
      </b:Author>
    </b:Author>
    <b:Title>Protocolos y estándares de red</b:Title>
    <b:InternetSiteTitle>Cisco</b:InternetSiteTitle>
    <b:URL>http://itroque.edu.mx/cisco/cisco1/course/module3/3.2.2.1/3.2.2.1.html</b:URL>
    <b:RefOrder>6</b:RefOrder>
  </b:Source>
  <b:Source>
    <b:Tag>Wer19</b:Tag>
    <b:SourceType>InternetSite</b:SourceType>
    <b:Guid>{E6ECF035-F262-4814-BAE1-DAD2F7E2C792}</b:Guid>
    <b:Author>
      <b:Author>
        <b:NameList>
          <b:Person>
            <b:Last>Goncalves</b:Last>
            <b:First>Werik</b:First>
          </b:Person>
        </b:NameList>
      </b:Author>
    </b:Author>
    <b:Title>Qué son los stakeholders, qué tipos existen y de qué manera impactan a una empresa</b:Title>
    <b:InternetSiteTitle>rockcontent</b:InternetSiteTitle>
    <b:Year>2019</b:Year>
    <b:Month>Agosto</b:Month>
    <b:Day>21</b:Day>
    <b:URL>https://rockcontent.com/es/blog/que-es-un-stakeholder/</b:URL>
    <b:RefOrder>7</b:RefOrder>
  </b:Source>
  <b:Source>
    <b:Tag>HEN20</b:Tag>
    <b:SourceType>InternetSite</b:SourceType>
    <b:Guid>{5B1845BB-A251-40DF-94EB-9FDB1BB16963}</b:Guid>
    <b:Author>
      <b:Author>
        <b:NameList>
          <b:Person>
            <b:Last>FERNANDES</b:Last>
            <b:First>HENRIQUE</b:First>
            <b:Middle>MARQUES</b:Middle>
          </b:Person>
        </b:NameList>
      </b:Author>
    </b:Author>
    <b:Title>¿Qué es un sistema/aplicación monolito/monolítico?</b:Title>
    <b:InternetSiteTitle>Marquesfernandes</b:InternetSiteTitle>
    <b:Year>2020</b:Year>
    <b:Month>Julio</b:Month>
    <b:Day>08</b:Day>
    <b:URL>https://marquesfernandes.com/es/tecnologia-es/o-que-e-um-sistema-aplicacao-monolith-monolithic/</b:URL>
    <b:RefOrder>8</b:RefOrder>
  </b:Source>
  <b:Source>
    <b:Tag>4rS19</b:Tag>
    <b:SourceType>InternetSite</b:SourceType>
    <b:Guid>{236CFC04-60D3-4F7A-8114-F940F97863D1}</b:Guid>
    <b:Author>
      <b:Author>
        <b:Corporate>4r Soluciones</b:Corporate>
      </b:Author>
    </b:Author>
    <b:Title>¿Cómo medir la calidad en software?</b:Title>
    <b:InternetSiteTitle>4r Soluciones</b:InternetSiteTitle>
    <b:Year>2019</b:Year>
    <b:Month>Febrero</b:Month>
    <b:Day>19</b:Day>
    <b:URL>https://www.4rsoluciones.com/blog/como-medir-la-calidad-en-software-2/</b:URL>
    <b:RefOrder>9</b:RefOrder>
  </b:Source>
  <b:Source>
    <b:Tag>Kar15</b:Tag>
    <b:SourceType>InternetSite</b:SourceType>
    <b:Guid>{788F9258-9AE1-4373-A311-4FCE51C59A16}</b:Guid>
    <b:Author>
      <b:Author>
        <b:NameList>
          <b:Person>
            <b:Last>Verdesoto</b:Last>
            <b:First>Karen</b:First>
          </b:Person>
        </b:NameList>
      </b:Author>
    </b:Author>
    <b:Title>Criterios De Calidad En El Desarrollo De Software K.V</b:Title>
    <b:InternetSiteTitle>Prezi</b:InternetSiteTitle>
    <b:Year>2015</b:Year>
    <b:Month>24</b:Month>
    <b:Day>Julio</b:Day>
    <b:URL>https://prezi.com/xk6p4uitaevu/criterios-de-calidad-en-el-desarrollo-de-software-kv/</b:URL>
    <b:RefOrder>10</b:RefOrder>
  </b:Source>
  <b:Source>
    <b:Tag>Mic21</b:Tag>
    <b:SourceType>InternetSite</b:SourceType>
    <b:Guid>{FB282BC2-EFAC-42C2-BA7B-BBEFF97F07A2}</b:Guid>
    <b:Author>
      <b:Author>
        <b:Corporate>Microfocus</b:Corporate>
      </b:Author>
    </b:Author>
    <b:Title>¿Qué son las pruebas de rendimiento?</b:Title>
    <b:InternetSiteTitle>Microfocus</b:InternetSiteTitle>
    <b:Year>2021</b:Year>
    <b:URL>https://www.microfocus.com/es-es/what-is/performance-testing</b:URL>
    <b:RefOrder>11</b:RefOrder>
  </b:Source>
  <b:Source>
    <b:Tag>Jua18</b:Tag>
    <b:SourceType>InternetSite</b:SourceType>
    <b:Guid>{4612F170-B6CF-4800-8D07-2E49EF5ADB9B}</b:Guid>
    <b:Author>
      <b:Author>
        <b:NameList>
          <b:Person>
            <b:Last>Sánchez</b:Last>
            <b:First>Juan</b:First>
            <b:Middle>Francisco</b:Middle>
          </b:Person>
        </b:NameList>
      </b:Author>
    </b:Author>
    <b:Title>Pruebas de rendimiento con JMeter. Ejemplos básicos</b:Title>
    <b:InternetSiteTitle>sdos</b:InternetSiteTitle>
    <b:Year>2018</b:Year>
    <b:Month>Julio</b:Month>
    <b:Day>02</b:Day>
    <b:URL>https://www.sdos.es/blog/pruebas-de-rendimiento-con-jmeter-ejemplos-basicos</b:URL>
    <b:RefOrder>12</b:RefOrder>
  </b:Source>
  <b:Source>
    <b:Tag>Lau17</b:Tag>
    <b:SourceType>InternetSite</b:SourceType>
    <b:Guid>{D4DA409C-06A8-48E9-81A1-4254255D0C8C}</b:Guid>
    <b:Author>
      <b:Author>
        <b:NameList>
          <b:Person>
            <b:Last>Laura</b:Last>
          </b:Person>
        </b:NameList>
      </b:Author>
    </b:Author>
    <b:Title>Qué es un ERP y para qué sirve - Definición de ERP</b:Title>
    <b:InternetSiteTitle>Aplimedia</b:InternetSiteTitle>
    <b:Year>2017</b:Year>
    <b:Month>Septiembre</b:Month>
    <b:Day>25</b:Day>
    <b:URL>https://www.youtube.com/watch?v=7_r7rGHmh1c</b:URL>
    <b:RefOrder>13</b:RefOrder>
  </b:Source>
  <b:Source>
    <b:Tag>Inv21</b:Tag>
    <b:SourceType>InternetSite</b:SourceType>
    <b:Guid>{489ACF2E-7F6F-4501-9DFB-A632D9CE11AA}</b:Guid>
    <b:Author>
      <b:Author>
        <b:Corporate>Investopedia</b:Corporate>
      </b:Author>
    </b:Author>
    <b:Title>Enterprise Resource Planning (ERP)</b:Title>
    <b:InternetSiteTitle>Investopedia</b:InternetSiteTitle>
    <b:Year>2021</b:Year>
    <b:Month>Julio</b:Month>
    <b:Day>21</b:Day>
    <b:URL>https://www.investopedia.com/terms/e/erp.asp</b:URL>
    <b:RefOrder>14</b:RefOrder>
  </b:Source>
  <b:Source>
    <b:Tag>IBM19</b:Tag>
    <b:SourceType>InternetSite</b:SourceType>
    <b:Guid>{498BAE81-6834-4D87-9A9A-A9ECF5D00FFA}</b:Guid>
    <b:Author>
      <b:Author>
        <b:Corporate>IBM</b:Corporate>
      </b:Author>
    </b:Author>
    <b:Title>ESB (Enterprise Service Bus)</b:Title>
    <b:InternetSiteTitle>IBM</b:InternetSiteTitle>
    <b:Year>2019</b:Year>
    <b:Month>julio</b:Month>
    <b:Day>18</b:Day>
    <b:URL>https://www.ibm.com/mx-es/cloud/learn/esb</b:URL>
    <b:RefOrder>15</b:RefOrder>
  </b:Source>
  <b:Source>
    <b:Tag>Cit20</b:Tag>
    <b:SourceType>InternetSite</b:SourceType>
    <b:Guid>{7EAA8562-4700-442E-9EF8-30C94DA6E029}</b:Guid>
    <b:Author>
      <b:Author>
        <b:Corporate>Cityclic</b:Corporate>
      </b:Author>
    </b:Author>
    <b:Title>¿QUÉ ES SOA O ARQUITECTURA ORIENTADA A SERVICIOS?</b:Title>
    <b:InternetSiteTitle>Cityclic</b:InternetSiteTitle>
    <b:Year>2020</b:Year>
    <b:URL>https://www.ecityclic.com/es/noticias/que-es-soa-o-arquitectura-orientada-a-servicios</b:URL>
    <b:RefOrder>16</b:RefOrder>
  </b:Source>
  <b:Source>
    <b:Tag>Mic19</b:Tag>
    <b:SourceType>InternetSite</b:SourceType>
    <b:Guid>{274CB144-247F-4BDF-AD84-179382113456}</b:Guid>
    <b:Author>
      <b:Author>
        <b:Corporate>MicroTutoriales DC</b:Corporate>
      </b:Author>
    </b:Author>
    <b:Title>#6 MicroPython - ¿Qué es MQTT? Configurar servidor CloudMQTT | ESP8266 y ESP32</b:Title>
    <b:InternetSiteTitle>MicroTutoriales DC</b:InternetSiteTitle>
    <b:Year>2019</b:Year>
    <b:Month>Agosto</b:Month>
    <b:Day>19</b:Day>
    <b:URL>https://www.youtube.com/watch?v=pYKQJp-8UTA</b:URL>
    <b:RefOrder>17</b:RefOrder>
  </b:Source>
  <b:Source>
    <b:Tag>Jos15</b:Tag>
    <b:SourceType>InternetSite</b:SourceType>
    <b:Guid>{6612C349-E5CB-49A7-A092-D76442406069}</b:Guid>
    <b:Author>
      <b:Author>
        <b:NameList>
          <b:Person>
            <b:Last>Gálvez</b:Last>
            <b:First>José</b:First>
            <b:Middle>Antonio Yébenes</b:Middle>
          </b:Person>
        </b:NameList>
      </b:Author>
    </b:Author>
    <b:Title>¿Qué es MQTT?</b:Title>
    <b:InternetSiteTitle>Geeky theory</b:InternetSiteTitle>
    <b:Year>2015</b:Year>
    <b:URL>https://geekytheory.com/que-es-mqtt</b:URL>
    <b:RefOrder>18</b:RefOrder>
  </b:Source>
  <b:Source>
    <b:Tag>Víc19</b:Tag>
    <b:SourceType>InternetSite</b:SourceType>
    <b:Guid>{0D269404-A907-457B-B8F5-08A1DF5168CC}</b:Guid>
    <b:Author>
      <b:Author>
        <b:NameList>
          <b:Person>
            <b:Last>Robles</b:Last>
            <b:First>Víctor</b:First>
          </b:Person>
        </b:NameList>
      </b:Author>
    </b:Author>
    <b:Title>¿Que es un API REST? ✔️ ¿Para que sirve un API RESTful? 🛰️ ¿El futuro del Backend? </b:Title>
    <b:InternetSiteTitle>Víctor Robles web</b:InternetSiteTitle>
    <b:Year>2019</b:Year>
    <b:Month>Marzo </b:Month>
    <b:Day>27</b:Day>
    <b:URL>https://www.youtube.com/watch?v=4fZKFQjkNw0</b:URL>
    <b:RefOrder>19</b:RefOrder>
  </b:Source>
  <b:Source>
    <b:Tag>IBM20</b:Tag>
    <b:SourceType>InternetSite</b:SourceType>
    <b:Guid>{77BD429E-ECA4-4F89-85E6-701386333F1A}</b:Guid>
    <b:Author>
      <b:Author>
        <b:Corporate>IBM</b:Corporate>
      </b:Author>
    </b:Author>
    <b:Title>Remote Procedure Call</b:Title>
    <b:InternetSiteTitle>IBM</b:InternetSiteTitle>
    <b:Year>2020</b:Year>
    <b:URL>https://www.ibm.com/docs/en/aix/7.1?topic=concepts-remote-procedure-call</b:URL>
    <b:RefOrder>20</b:RefOrder>
  </b:Source>
</b:Sources>
</file>

<file path=customXml/itemProps1.xml><?xml version="1.0" encoding="utf-8"?>
<ds:datastoreItem xmlns:ds="http://schemas.openxmlformats.org/officeDocument/2006/customXml" ds:itemID="{9F6EDC29-4CD7-4BDF-969D-E7D69B3D0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18</Pages>
  <Words>599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Guina</dc:creator>
  <cp:keywords/>
  <dc:description/>
  <cp:lastModifiedBy>Leonardo Guina</cp:lastModifiedBy>
  <cp:revision>8</cp:revision>
  <dcterms:created xsi:type="dcterms:W3CDTF">2021-09-02T20:52:00Z</dcterms:created>
  <dcterms:modified xsi:type="dcterms:W3CDTF">2021-09-08T03:46:00Z</dcterms:modified>
</cp:coreProperties>
</file>