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0784151"/>
    <w:p w14:paraId="6CADDE69" w14:textId="77777777" w:rsidR="005933D6" w:rsidRPr="00FA6FCE" w:rsidRDefault="005933D6" w:rsidP="005933D6">
      <w:pPr>
        <w:spacing w:line="360" w:lineRule="auto"/>
        <w:jc w:val="center"/>
        <w:rPr>
          <w:rFonts w:ascii="Arial" w:hAnsi="Arial" w:cs="Arial"/>
          <w:b/>
          <w:sz w:val="24"/>
          <w:szCs w:val="24"/>
        </w:rPr>
      </w:pPr>
      <w:r>
        <w:rPr>
          <w:rFonts w:ascii="Arial" w:hAnsi="Arial" w:cs="Arial"/>
          <w:noProof/>
          <w:sz w:val="24"/>
          <w:szCs w:val="24"/>
          <w:lang w:val="es-MX" w:eastAsia="es-MX"/>
        </w:rPr>
        <mc:AlternateContent>
          <mc:Choice Requires="wps">
            <w:drawing>
              <wp:anchor distT="4294967295" distB="4294967295" distL="114300" distR="114300" simplePos="0" relativeHeight="251660288" behindDoc="0" locked="0" layoutInCell="1" allowOverlap="1" wp14:anchorId="26B2BEDE" wp14:editId="32511714">
                <wp:simplePos x="0" y="0"/>
                <wp:positionH relativeFrom="column">
                  <wp:posOffset>-299085</wp:posOffset>
                </wp:positionH>
                <wp:positionV relativeFrom="paragraph">
                  <wp:posOffset>286385</wp:posOffset>
                </wp:positionV>
                <wp:extent cx="6497955" cy="0"/>
                <wp:effectExtent l="38100" t="95250" r="74295" b="3810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497955" cy="0"/>
                        </a:xfrm>
                        <a:prstGeom prst="line">
                          <a:avLst/>
                        </a:prstGeom>
                        <a:effectLst>
                          <a:outerShdw blurRad="50800" dist="38100" dir="16200000"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4EA59EE" id="Conector recto 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3.55pt,22.55pt" to="488.1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" strokecolor="black [3200]" strokeweight="1.5pt">
                <v:stroke joinstyle="miter"/>
                <v:shadow on="t" color="black" opacity="26214f" origin=",.5" offset="0,-3pt"/>
                <o:lock v:ext="edit" shapetype="f"/>
              </v:line>
            </w:pict>
          </mc:Fallback>
        </mc:AlternateContent>
      </w:r>
      <w:r w:rsidRPr="00FA6FCE">
        <w:rPr>
          <w:rFonts w:ascii="Arial" w:hAnsi="Arial" w:cs="Arial"/>
          <w:noProof/>
          <w:sz w:val="24"/>
          <w:szCs w:val="24"/>
          <w:lang w:val="es-MX" w:eastAsia="es-MX"/>
        </w:rPr>
        <w:drawing>
          <wp:anchor distT="0" distB="0" distL="114300" distR="114300" simplePos="0" relativeHeight="251659264" behindDoc="1" locked="0" layoutInCell="1" allowOverlap="1" wp14:anchorId="6BEF183B" wp14:editId="4E817197">
            <wp:simplePos x="0" y="0"/>
            <wp:positionH relativeFrom="column">
              <wp:posOffset>1224915</wp:posOffset>
            </wp:positionH>
            <wp:positionV relativeFrom="paragraph">
              <wp:posOffset>-671830</wp:posOffset>
            </wp:positionV>
            <wp:extent cx="3238500" cy="904875"/>
            <wp:effectExtent l="0" t="0" r="0" b="9525"/>
            <wp:wrapNone/>
            <wp:docPr id="10" name="Imagen 10" descr="Resultado de imagen para universidad tecnólogica de la sel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universidad tecnólogica de la selv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00" cy="904875"/>
                    </a:xfrm>
                    <a:prstGeom prst="rect">
                      <a:avLst/>
                    </a:prstGeom>
                    <a:noFill/>
                  </pic:spPr>
                </pic:pic>
              </a:graphicData>
            </a:graphic>
          </wp:anchor>
        </w:drawing>
      </w:r>
    </w:p>
    <w:p w14:paraId="653A63B2" w14:textId="77777777" w:rsidR="005933D6" w:rsidRDefault="005933D6" w:rsidP="005933D6">
      <w:pPr>
        <w:spacing w:line="360" w:lineRule="auto"/>
        <w:jc w:val="center"/>
        <w:rPr>
          <w:rFonts w:ascii="Arial" w:hAnsi="Arial" w:cs="Arial"/>
          <w:b/>
          <w:sz w:val="28"/>
          <w:szCs w:val="28"/>
        </w:rPr>
      </w:pPr>
      <w:r w:rsidRPr="00E14006">
        <w:rPr>
          <w:rFonts w:ascii="Arial" w:hAnsi="Arial" w:cs="Arial"/>
          <w:b/>
          <w:sz w:val="28"/>
          <w:szCs w:val="28"/>
        </w:rPr>
        <w:t>UNIVERSIDAD TECNOLÓGICA DE LA SELVA</w:t>
      </w:r>
    </w:p>
    <w:p w14:paraId="0C0F7FC1" w14:textId="77777777" w:rsidR="005933D6" w:rsidRPr="00E14006" w:rsidRDefault="005933D6" w:rsidP="005933D6">
      <w:pPr>
        <w:spacing w:line="360" w:lineRule="auto"/>
        <w:jc w:val="center"/>
        <w:rPr>
          <w:rFonts w:ascii="Arial" w:hAnsi="Arial" w:cs="Arial"/>
          <w:b/>
          <w:sz w:val="28"/>
          <w:szCs w:val="28"/>
        </w:rPr>
      </w:pPr>
    </w:p>
    <w:p w14:paraId="49A4CBA8" w14:textId="77777777" w:rsidR="005933D6" w:rsidRDefault="005933D6" w:rsidP="001948C0">
      <w:pPr>
        <w:pStyle w:val="Sinespaciado"/>
      </w:pPr>
      <w:r w:rsidRPr="003124ED">
        <w:rPr>
          <w:b/>
        </w:rPr>
        <w:t xml:space="preserve">CARRERA: </w:t>
      </w:r>
      <w:r>
        <w:t>Ingeniería en Desarrollo y Gestión de Software</w:t>
      </w:r>
    </w:p>
    <w:p w14:paraId="5225BCE1" w14:textId="77777777" w:rsidR="005933D6" w:rsidRDefault="005933D6" w:rsidP="001948C0">
      <w:pPr>
        <w:pStyle w:val="Sinespaciado"/>
      </w:pPr>
    </w:p>
    <w:p w14:paraId="0CCBDD35" w14:textId="3B1F815F" w:rsidR="005933D6" w:rsidRDefault="005933D6" w:rsidP="005933D6">
      <w:pPr>
        <w:spacing w:line="360" w:lineRule="auto"/>
        <w:jc w:val="center"/>
        <w:rPr>
          <w:rFonts w:ascii="Arial" w:hAnsi="Arial" w:cs="Arial"/>
          <w:sz w:val="24"/>
          <w:szCs w:val="24"/>
        </w:rPr>
      </w:pPr>
      <w:r w:rsidRPr="00FA6FCE">
        <w:rPr>
          <w:rFonts w:ascii="Arial" w:hAnsi="Arial" w:cs="Arial"/>
          <w:b/>
          <w:sz w:val="24"/>
          <w:szCs w:val="24"/>
        </w:rPr>
        <w:t xml:space="preserve">NOMBRE DE LA ASIGNATURA: </w:t>
      </w:r>
      <w:r w:rsidR="00B151BC" w:rsidRPr="00B151BC">
        <w:rPr>
          <w:rFonts w:ascii="Arial" w:hAnsi="Arial" w:cs="Arial"/>
          <w:sz w:val="24"/>
          <w:szCs w:val="24"/>
        </w:rPr>
        <w:t>Matemáticas para ingeniería I</w:t>
      </w:r>
    </w:p>
    <w:p w14:paraId="03F1E917" w14:textId="77777777" w:rsidR="005933D6" w:rsidRPr="00F51C57" w:rsidRDefault="005933D6" w:rsidP="005933D6">
      <w:pPr>
        <w:spacing w:line="360" w:lineRule="auto"/>
        <w:jc w:val="center"/>
        <w:rPr>
          <w:rFonts w:ascii="Arial" w:hAnsi="Arial" w:cs="Arial"/>
          <w:sz w:val="24"/>
          <w:szCs w:val="24"/>
        </w:rPr>
      </w:pPr>
    </w:p>
    <w:p w14:paraId="7287B89F" w14:textId="1604C1D6" w:rsidR="005933D6" w:rsidRDefault="005933D6" w:rsidP="005933D6">
      <w:pPr>
        <w:spacing w:line="360" w:lineRule="auto"/>
        <w:jc w:val="center"/>
        <w:rPr>
          <w:rFonts w:ascii="Arial" w:hAnsi="Arial" w:cs="Arial"/>
          <w:bCs/>
          <w:sz w:val="24"/>
          <w:szCs w:val="24"/>
        </w:rPr>
      </w:pPr>
      <w:r w:rsidRPr="00FA6FCE">
        <w:rPr>
          <w:rFonts w:ascii="Arial" w:hAnsi="Arial" w:cs="Arial"/>
          <w:b/>
          <w:sz w:val="24"/>
          <w:szCs w:val="24"/>
        </w:rPr>
        <w:t xml:space="preserve">UNIDAD TEMÁTICA: </w:t>
      </w:r>
      <w:r w:rsidR="00B151BC" w:rsidRPr="00B151BC">
        <w:rPr>
          <w:rFonts w:ascii="Arial" w:hAnsi="Arial" w:cs="Arial"/>
          <w:bCs/>
          <w:sz w:val="24"/>
          <w:szCs w:val="24"/>
        </w:rPr>
        <w:t>I.- Funciones de varias variables</w:t>
      </w:r>
      <w:r>
        <w:rPr>
          <w:rFonts w:ascii="Arial" w:hAnsi="Arial" w:cs="Arial"/>
          <w:bCs/>
          <w:sz w:val="24"/>
          <w:szCs w:val="24"/>
        </w:rPr>
        <w:t>.</w:t>
      </w:r>
    </w:p>
    <w:p w14:paraId="5BC29E7A" w14:textId="77777777" w:rsidR="005933D6" w:rsidRPr="00FA6FCE" w:rsidRDefault="005933D6" w:rsidP="00E66BF7">
      <w:pPr>
        <w:spacing w:line="360" w:lineRule="auto"/>
        <w:rPr>
          <w:rFonts w:ascii="Arial" w:hAnsi="Arial" w:cs="Arial"/>
          <w:bCs/>
          <w:sz w:val="24"/>
          <w:szCs w:val="24"/>
        </w:rPr>
      </w:pPr>
      <w:bookmarkStart w:id="1" w:name="_GoBack"/>
      <w:bookmarkEnd w:id="1"/>
    </w:p>
    <w:p w14:paraId="316C585C" w14:textId="6FFFFC91" w:rsidR="005933D6" w:rsidRDefault="005933D6" w:rsidP="00E66BF7">
      <w:pPr>
        <w:pStyle w:val="Sinespaciado"/>
        <w:jc w:val="center"/>
      </w:pPr>
      <w:r w:rsidRPr="001A40A8">
        <w:rPr>
          <w:b/>
        </w:rPr>
        <w:t>ACTIVIDAD DE EVALUACIÓN:</w:t>
      </w:r>
      <w:r>
        <w:t xml:space="preserve"> </w:t>
      </w:r>
      <w:r w:rsidR="00B151BC" w:rsidRPr="00B151BC">
        <w:t>TEÓRICA</w:t>
      </w:r>
    </w:p>
    <w:p w14:paraId="4A892875" w14:textId="77777777" w:rsidR="00B151BC" w:rsidRDefault="00B151BC" w:rsidP="001948C0">
      <w:pPr>
        <w:pStyle w:val="Sinespaciado"/>
      </w:pPr>
    </w:p>
    <w:p w14:paraId="0EB91FED" w14:textId="30E08AA9" w:rsidR="005933D6" w:rsidRDefault="00B151BC" w:rsidP="00B151BC">
      <w:pPr>
        <w:spacing w:line="360" w:lineRule="auto"/>
        <w:jc w:val="center"/>
        <w:rPr>
          <w:rFonts w:ascii="Arial" w:hAnsi="Arial" w:cs="Arial"/>
          <w:b/>
          <w:sz w:val="24"/>
          <w:szCs w:val="24"/>
        </w:rPr>
      </w:pPr>
      <w:r>
        <w:rPr>
          <w:rFonts w:ascii="Arial" w:hAnsi="Arial" w:cs="Arial"/>
          <w:b/>
          <w:sz w:val="24"/>
          <w:szCs w:val="24"/>
        </w:rPr>
        <w:t>INTEGRANTES DEL EQUIPO:</w:t>
      </w:r>
    </w:p>
    <w:tbl>
      <w:tblPr>
        <w:tblStyle w:val="Tablaconcuadrcula"/>
        <w:tblW w:w="9776" w:type="dxa"/>
        <w:tblLayout w:type="fixed"/>
        <w:tblLook w:val="04A0" w:firstRow="1" w:lastRow="0" w:firstColumn="1" w:lastColumn="0" w:noHBand="0" w:noVBand="1"/>
      </w:tblPr>
      <w:tblGrid>
        <w:gridCol w:w="1571"/>
        <w:gridCol w:w="4094"/>
        <w:gridCol w:w="4111"/>
      </w:tblGrid>
      <w:tr w:rsidR="00B151BC" w14:paraId="5C4F8F2B" w14:textId="77777777" w:rsidTr="006718AE">
        <w:tc>
          <w:tcPr>
            <w:tcW w:w="1571" w:type="dxa"/>
          </w:tcPr>
          <w:p w14:paraId="71C5A3AB" w14:textId="65B12612" w:rsidR="00B151BC" w:rsidRPr="00B151BC" w:rsidRDefault="00B151BC" w:rsidP="005933D6">
            <w:pPr>
              <w:spacing w:line="360" w:lineRule="auto"/>
              <w:jc w:val="center"/>
              <w:rPr>
                <w:rFonts w:ascii="Arial" w:hAnsi="Arial" w:cs="Arial"/>
                <w:b/>
                <w:sz w:val="24"/>
                <w:szCs w:val="24"/>
              </w:rPr>
            </w:pPr>
            <w:r w:rsidRPr="00B151BC">
              <w:rPr>
                <w:rFonts w:ascii="Arial" w:hAnsi="Arial" w:cs="Arial"/>
                <w:b/>
                <w:bCs/>
                <w:sz w:val="24"/>
                <w:szCs w:val="24"/>
              </w:rPr>
              <w:t>Matrícula</w:t>
            </w:r>
          </w:p>
        </w:tc>
        <w:tc>
          <w:tcPr>
            <w:tcW w:w="4094" w:type="dxa"/>
          </w:tcPr>
          <w:p w14:paraId="4624C09F" w14:textId="761E32F2" w:rsidR="00B151BC" w:rsidRPr="00B151BC" w:rsidRDefault="00B151BC" w:rsidP="005933D6">
            <w:pPr>
              <w:spacing w:line="360" w:lineRule="auto"/>
              <w:jc w:val="center"/>
              <w:rPr>
                <w:rFonts w:ascii="Arial" w:hAnsi="Arial" w:cs="Arial"/>
                <w:b/>
                <w:sz w:val="24"/>
                <w:szCs w:val="24"/>
              </w:rPr>
            </w:pPr>
            <w:r w:rsidRPr="00B151BC">
              <w:rPr>
                <w:rFonts w:ascii="Arial" w:hAnsi="Arial" w:cs="Arial"/>
                <w:b/>
                <w:sz w:val="24"/>
                <w:szCs w:val="24"/>
              </w:rPr>
              <w:t>Nombre</w:t>
            </w:r>
          </w:p>
        </w:tc>
        <w:tc>
          <w:tcPr>
            <w:tcW w:w="4111" w:type="dxa"/>
          </w:tcPr>
          <w:p w14:paraId="0AFE6403" w14:textId="15B7EBD6" w:rsidR="00B151BC" w:rsidRPr="00B151BC" w:rsidRDefault="00B151BC" w:rsidP="005933D6">
            <w:pPr>
              <w:spacing w:line="360" w:lineRule="auto"/>
              <w:jc w:val="center"/>
              <w:rPr>
                <w:rFonts w:ascii="Arial" w:hAnsi="Arial" w:cs="Arial"/>
                <w:b/>
                <w:sz w:val="24"/>
                <w:szCs w:val="24"/>
              </w:rPr>
            </w:pPr>
            <w:r w:rsidRPr="00B151BC">
              <w:rPr>
                <w:rFonts w:ascii="Arial" w:hAnsi="Arial" w:cs="Arial"/>
                <w:b/>
                <w:sz w:val="24"/>
                <w:szCs w:val="24"/>
              </w:rPr>
              <w:t>Correo</w:t>
            </w:r>
          </w:p>
        </w:tc>
      </w:tr>
      <w:tr w:rsidR="00B151BC" w14:paraId="48EF108D" w14:textId="77777777" w:rsidTr="006718AE">
        <w:tc>
          <w:tcPr>
            <w:tcW w:w="1571" w:type="dxa"/>
          </w:tcPr>
          <w:p w14:paraId="73345AC8" w14:textId="5CA3F22C" w:rsidR="00B151BC" w:rsidRDefault="00B151BC" w:rsidP="00B151BC">
            <w:pPr>
              <w:spacing w:line="360" w:lineRule="auto"/>
              <w:jc w:val="center"/>
              <w:rPr>
                <w:rFonts w:ascii="Arial" w:hAnsi="Arial" w:cs="Arial"/>
                <w:b/>
                <w:sz w:val="24"/>
                <w:szCs w:val="24"/>
              </w:rPr>
            </w:pPr>
            <w:r>
              <w:rPr>
                <w:rFonts w:ascii="Arial" w:hAnsi="Arial" w:cs="Arial"/>
                <w:bCs/>
                <w:sz w:val="24"/>
                <w:szCs w:val="24"/>
              </w:rPr>
              <w:t>091910036</w:t>
            </w:r>
          </w:p>
        </w:tc>
        <w:tc>
          <w:tcPr>
            <w:tcW w:w="4094" w:type="dxa"/>
          </w:tcPr>
          <w:p w14:paraId="3A8B95A8" w14:textId="3D9B43C4" w:rsidR="00B151BC" w:rsidRDefault="00B151BC" w:rsidP="00B151BC">
            <w:pPr>
              <w:spacing w:line="360" w:lineRule="auto"/>
              <w:jc w:val="center"/>
              <w:rPr>
                <w:rFonts w:ascii="Arial" w:hAnsi="Arial" w:cs="Arial"/>
                <w:b/>
                <w:sz w:val="24"/>
                <w:szCs w:val="24"/>
              </w:rPr>
            </w:pPr>
            <w:r>
              <w:rPr>
                <w:rFonts w:ascii="Arial" w:hAnsi="Arial" w:cs="Arial"/>
                <w:bCs/>
                <w:sz w:val="24"/>
                <w:szCs w:val="24"/>
              </w:rPr>
              <w:t>Víctor Iván Arroyo Ruiz</w:t>
            </w:r>
          </w:p>
        </w:tc>
        <w:tc>
          <w:tcPr>
            <w:tcW w:w="4111" w:type="dxa"/>
          </w:tcPr>
          <w:p w14:paraId="17F91032" w14:textId="77777777" w:rsidR="00B151BC" w:rsidRDefault="00B151BC" w:rsidP="00B151BC">
            <w:pPr>
              <w:spacing w:line="360" w:lineRule="auto"/>
              <w:jc w:val="center"/>
              <w:rPr>
                <w:rFonts w:ascii="Arial" w:hAnsi="Arial" w:cs="Arial"/>
                <w:b/>
                <w:sz w:val="24"/>
                <w:szCs w:val="24"/>
              </w:rPr>
            </w:pPr>
          </w:p>
        </w:tc>
      </w:tr>
      <w:tr w:rsidR="00B151BC" w14:paraId="62A50C04" w14:textId="77777777" w:rsidTr="006718AE">
        <w:tc>
          <w:tcPr>
            <w:tcW w:w="1571" w:type="dxa"/>
          </w:tcPr>
          <w:p w14:paraId="165AC884" w14:textId="6739A173" w:rsidR="00B151BC" w:rsidRPr="00B151BC" w:rsidRDefault="00B151BC" w:rsidP="00B151BC">
            <w:pPr>
              <w:spacing w:line="360" w:lineRule="auto"/>
              <w:jc w:val="center"/>
              <w:rPr>
                <w:rFonts w:ascii="Arial" w:hAnsi="Arial" w:cs="Arial"/>
                <w:sz w:val="24"/>
                <w:szCs w:val="24"/>
              </w:rPr>
            </w:pPr>
            <w:r>
              <w:rPr>
                <w:rFonts w:ascii="Arial" w:hAnsi="Arial" w:cs="Arial"/>
                <w:sz w:val="24"/>
                <w:szCs w:val="24"/>
              </w:rPr>
              <w:t>091910151</w:t>
            </w:r>
          </w:p>
        </w:tc>
        <w:tc>
          <w:tcPr>
            <w:tcW w:w="4094" w:type="dxa"/>
          </w:tcPr>
          <w:p w14:paraId="33CB3AE2" w14:textId="1CEA8F99" w:rsidR="00B151BC" w:rsidRPr="00B151BC" w:rsidRDefault="00B151BC" w:rsidP="00B151BC">
            <w:pPr>
              <w:spacing w:line="360" w:lineRule="auto"/>
              <w:rPr>
                <w:rFonts w:ascii="Arial" w:hAnsi="Arial" w:cs="Arial"/>
                <w:sz w:val="24"/>
                <w:szCs w:val="24"/>
              </w:rPr>
            </w:pPr>
            <w:r>
              <w:rPr>
                <w:rFonts w:ascii="Arial" w:hAnsi="Arial" w:cs="Arial"/>
                <w:sz w:val="24"/>
                <w:szCs w:val="24"/>
              </w:rPr>
              <w:t>Luis Ángel Domínguez Santiz</w:t>
            </w:r>
          </w:p>
        </w:tc>
        <w:tc>
          <w:tcPr>
            <w:tcW w:w="4111" w:type="dxa"/>
          </w:tcPr>
          <w:p w14:paraId="169EBC28" w14:textId="63A434DE" w:rsidR="00B151BC" w:rsidRPr="00B151BC" w:rsidRDefault="00B151BC" w:rsidP="00B151BC">
            <w:pPr>
              <w:spacing w:line="360" w:lineRule="auto"/>
              <w:jc w:val="center"/>
              <w:rPr>
                <w:rFonts w:ascii="Arial" w:hAnsi="Arial" w:cs="Arial"/>
                <w:sz w:val="24"/>
                <w:szCs w:val="24"/>
              </w:rPr>
            </w:pPr>
            <w:r w:rsidRPr="00B151BC">
              <w:rPr>
                <w:rFonts w:ascii="Arial" w:hAnsi="Arial" w:cs="Arial"/>
                <w:sz w:val="24"/>
                <w:szCs w:val="24"/>
              </w:rPr>
              <w:t>luis.angel.sd.12@gmail.com</w:t>
            </w:r>
          </w:p>
        </w:tc>
      </w:tr>
      <w:tr w:rsidR="00B151BC" w14:paraId="53F7CE55" w14:textId="77777777" w:rsidTr="006718AE">
        <w:tc>
          <w:tcPr>
            <w:tcW w:w="1571" w:type="dxa"/>
            <w:vAlign w:val="center"/>
          </w:tcPr>
          <w:p w14:paraId="70CAEC36" w14:textId="0A391BE0" w:rsidR="00B151BC" w:rsidRPr="006718AE" w:rsidRDefault="006718AE" w:rsidP="006718AE">
            <w:pPr>
              <w:spacing w:line="360" w:lineRule="auto"/>
              <w:jc w:val="center"/>
              <w:rPr>
                <w:rFonts w:ascii="Arial" w:hAnsi="Arial" w:cs="Arial"/>
                <w:sz w:val="24"/>
                <w:szCs w:val="24"/>
              </w:rPr>
            </w:pPr>
            <w:r w:rsidRPr="006718AE">
              <w:rPr>
                <w:rFonts w:ascii="Arial" w:hAnsi="Arial" w:cs="Arial"/>
                <w:sz w:val="24"/>
                <w:szCs w:val="24"/>
              </w:rPr>
              <w:t>091910039</w:t>
            </w:r>
          </w:p>
        </w:tc>
        <w:tc>
          <w:tcPr>
            <w:tcW w:w="4094" w:type="dxa"/>
            <w:vAlign w:val="center"/>
          </w:tcPr>
          <w:p w14:paraId="33D4D000" w14:textId="37AE43CB" w:rsidR="00B151BC" w:rsidRPr="006718AE" w:rsidRDefault="006718AE" w:rsidP="006718AE">
            <w:pPr>
              <w:spacing w:line="360" w:lineRule="auto"/>
              <w:jc w:val="center"/>
              <w:rPr>
                <w:rFonts w:ascii="Arial" w:hAnsi="Arial" w:cs="Arial"/>
                <w:sz w:val="24"/>
                <w:szCs w:val="24"/>
              </w:rPr>
            </w:pPr>
            <w:r w:rsidRPr="006718AE">
              <w:rPr>
                <w:rFonts w:ascii="Arial" w:hAnsi="Arial" w:cs="Arial"/>
                <w:sz w:val="24"/>
                <w:szCs w:val="24"/>
              </w:rPr>
              <w:t>Leonardo Antonio Guillén Navarro</w:t>
            </w:r>
          </w:p>
        </w:tc>
        <w:tc>
          <w:tcPr>
            <w:tcW w:w="4111" w:type="dxa"/>
          </w:tcPr>
          <w:p w14:paraId="063C578F" w14:textId="7A4BD4B9" w:rsidR="00B151BC" w:rsidRPr="0098656F" w:rsidRDefault="006718AE" w:rsidP="00B151BC">
            <w:pPr>
              <w:spacing w:line="360" w:lineRule="auto"/>
              <w:jc w:val="center"/>
              <w:rPr>
                <w:rFonts w:ascii="Arial" w:hAnsi="Arial" w:cs="Arial"/>
                <w:bCs/>
                <w:sz w:val="24"/>
                <w:szCs w:val="24"/>
              </w:rPr>
            </w:pPr>
            <w:r w:rsidRPr="0098656F">
              <w:rPr>
                <w:rFonts w:ascii="Arial" w:hAnsi="Arial" w:cs="Arial"/>
                <w:bCs/>
                <w:sz w:val="24"/>
                <w:szCs w:val="24"/>
              </w:rPr>
              <w:t>guillennavarroleonardoantonio@gmail.com</w:t>
            </w:r>
          </w:p>
        </w:tc>
      </w:tr>
      <w:tr w:rsidR="00B151BC" w14:paraId="06AE0FE1" w14:textId="77777777" w:rsidTr="006718AE">
        <w:tc>
          <w:tcPr>
            <w:tcW w:w="1571" w:type="dxa"/>
          </w:tcPr>
          <w:p w14:paraId="64B3745C" w14:textId="68ADA8D0" w:rsidR="00B151BC" w:rsidRPr="000723E0" w:rsidRDefault="000723E0" w:rsidP="00B151BC">
            <w:pPr>
              <w:spacing w:line="360" w:lineRule="auto"/>
              <w:jc w:val="center"/>
              <w:rPr>
                <w:rFonts w:ascii="Arial" w:hAnsi="Arial" w:cs="Arial"/>
                <w:bCs/>
                <w:sz w:val="24"/>
                <w:szCs w:val="24"/>
              </w:rPr>
            </w:pPr>
            <w:r>
              <w:rPr>
                <w:rFonts w:ascii="Arial" w:hAnsi="Arial" w:cs="Arial"/>
                <w:bCs/>
                <w:sz w:val="24"/>
                <w:szCs w:val="24"/>
              </w:rPr>
              <w:t>091910237</w:t>
            </w:r>
          </w:p>
        </w:tc>
        <w:tc>
          <w:tcPr>
            <w:tcW w:w="4094" w:type="dxa"/>
          </w:tcPr>
          <w:p w14:paraId="5383D353" w14:textId="22BF9FF3" w:rsidR="00B151BC" w:rsidRPr="000723E0" w:rsidRDefault="000723E0" w:rsidP="00B151BC">
            <w:pPr>
              <w:spacing w:line="360" w:lineRule="auto"/>
              <w:jc w:val="center"/>
              <w:rPr>
                <w:rFonts w:ascii="Arial" w:hAnsi="Arial" w:cs="Arial"/>
                <w:bCs/>
                <w:sz w:val="24"/>
                <w:szCs w:val="24"/>
              </w:rPr>
            </w:pPr>
            <w:r>
              <w:rPr>
                <w:rFonts w:ascii="Arial" w:hAnsi="Arial" w:cs="Arial"/>
                <w:bCs/>
                <w:sz w:val="24"/>
                <w:szCs w:val="24"/>
              </w:rPr>
              <w:t>Edgardo Alexander Encino Gómez</w:t>
            </w:r>
          </w:p>
        </w:tc>
        <w:tc>
          <w:tcPr>
            <w:tcW w:w="4111" w:type="dxa"/>
          </w:tcPr>
          <w:p w14:paraId="034EF232" w14:textId="48ED1EDB" w:rsidR="00B151BC" w:rsidRPr="000723E0" w:rsidRDefault="000723E0" w:rsidP="00B151BC">
            <w:pPr>
              <w:spacing w:line="360" w:lineRule="auto"/>
              <w:jc w:val="center"/>
              <w:rPr>
                <w:rFonts w:ascii="Arial" w:hAnsi="Arial" w:cs="Arial"/>
                <w:bCs/>
                <w:sz w:val="24"/>
                <w:szCs w:val="24"/>
              </w:rPr>
            </w:pPr>
            <w:r>
              <w:rPr>
                <w:rFonts w:ascii="Arial" w:hAnsi="Arial" w:cs="Arial"/>
                <w:bCs/>
                <w:sz w:val="24"/>
                <w:szCs w:val="24"/>
              </w:rPr>
              <w:t>Edgardo15.18encino@gmail.com</w:t>
            </w:r>
          </w:p>
        </w:tc>
      </w:tr>
      <w:tr w:rsidR="00B151BC" w14:paraId="681AE1E6" w14:textId="77777777" w:rsidTr="006718AE">
        <w:tc>
          <w:tcPr>
            <w:tcW w:w="1571" w:type="dxa"/>
          </w:tcPr>
          <w:p w14:paraId="5EA3E88E" w14:textId="77777777" w:rsidR="00B151BC" w:rsidRDefault="00B151BC" w:rsidP="00B151BC">
            <w:pPr>
              <w:spacing w:line="360" w:lineRule="auto"/>
              <w:jc w:val="center"/>
              <w:rPr>
                <w:rFonts w:ascii="Arial" w:hAnsi="Arial" w:cs="Arial"/>
                <w:b/>
                <w:sz w:val="24"/>
                <w:szCs w:val="24"/>
              </w:rPr>
            </w:pPr>
          </w:p>
        </w:tc>
        <w:tc>
          <w:tcPr>
            <w:tcW w:w="4094" w:type="dxa"/>
          </w:tcPr>
          <w:p w14:paraId="511D7ACC" w14:textId="77777777" w:rsidR="00B151BC" w:rsidRDefault="00B151BC" w:rsidP="00B151BC">
            <w:pPr>
              <w:spacing w:line="360" w:lineRule="auto"/>
              <w:jc w:val="center"/>
              <w:rPr>
                <w:rFonts w:ascii="Arial" w:hAnsi="Arial" w:cs="Arial"/>
                <w:b/>
                <w:sz w:val="24"/>
                <w:szCs w:val="24"/>
              </w:rPr>
            </w:pPr>
          </w:p>
        </w:tc>
        <w:tc>
          <w:tcPr>
            <w:tcW w:w="4111" w:type="dxa"/>
          </w:tcPr>
          <w:p w14:paraId="72FCD240" w14:textId="77777777" w:rsidR="00B151BC" w:rsidRDefault="00B151BC" w:rsidP="00B151BC">
            <w:pPr>
              <w:spacing w:line="360" w:lineRule="auto"/>
              <w:jc w:val="center"/>
              <w:rPr>
                <w:rFonts w:ascii="Arial" w:hAnsi="Arial" w:cs="Arial"/>
                <w:b/>
                <w:sz w:val="24"/>
                <w:szCs w:val="24"/>
              </w:rPr>
            </w:pPr>
          </w:p>
        </w:tc>
      </w:tr>
    </w:tbl>
    <w:p w14:paraId="6F0A6DAF" w14:textId="77777777" w:rsidR="005933D6" w:rsidRDefault="005933D6" w:rsidP="004F0591">
      <w:pPr>
        <w:spacing w:line="360" w:lineRule="auto"/>
        <w:rPr>
          <w:rFonts w:ascii="Arial" w:hAnsi="Arial" w:cs="Arial"/>
          <w:b/>
          <w:sz w:val="24"/>
          <w:szCs w:val="24"/>
        </w:rPr>
      </w:pPr>
    </w:p>
    <w:p w14:paraId="7E1EC151" w14:textId="77777777" w:rsidR="005933D6" w:rsidRDefault="005933D6" w:rsidP="005933D6">
      <w:pPr>
        <w:spacing w:line="360" w:lineRule="auto"/>
        <w:ind w:left="12" w:hanging="296"/>
        <w:jc w:val="center"/>
        <w:rPr>
          <w:rFonts w:ascii="Arial" w:hAnsi="Arial" w:cs="Arial"/>
          <w:sz w:val="24"/>
          <w:szCs w:val="24"/>
        </w:rPr>
      </w:pPr>
      <w:r w:rsidRPr="00FA6FCE">
        <w:rPr>
          <w:rFonts w:ascii="Arial" w:hAnsi="Arial" w:cs="Arial"/>
          <w:b/>
          <w:sz w:val="24"/>
          <w:szCs w:val="24"/>
        </w:rPr>
        <w:t>GRADO:</w:t>
      </w:r>
      <w:r>
        <w:rPr>
          <w:rFonts w:ascii="Arial" w:hAnsi="Arial" w:cs="Arial"/>
          <w:b/>
          <w:sz w:val="24"/>
          <w:szCs w:val="24"/>
        </w:rPr>
        <w:t xml:space="preserve"> </w:t>
      </w:r>
      <w:r>
        <w:rPr>
          <w:rFonts w:ascii="Arial" w:hAnsi="Arial" w:cs="Arial"/>
          <w:bCs/>
          <w:sz w:val="24"/>
          <w:szCs w:val="24"/>
        </w:rPr>
        <w:t>7</w:t>
      </w:r>
      <w:r w:rsidRPr="00FA6FCE">
        <w:rPr>
          <w:rFonts w:ascii="Arial" w:hAnsi="Arial" w:cs="Arial"/>
          <w:bCs/>
          <w:sz w:val="24"/>
          <w:szCs w:val="24"/>
        </w:rPr>
        <w:t>°</w:t>
      </w:r>
      <w:r w:rsidRPr="00FA6FCE">
        <w:rPr>
          <w:rFonts w:ascii="Arial" w:hAnsi="Arial" w:cs="Arial"/>
          <w:sz w:val="24"/>
          <w:szCs w:val="24"/>
        </w:rPr>
        <w:tab/>
      </w:r>
      <w:r w:rsidRPr="00FA6FCE">
        <w:rPr>
          <w:rFonts w:ascii="Arial" w:hAnsi="Arial" w:cs="Arial"/>
          <w:sz w:val="24"/>
          <w:szCs w:val="24"/>
        </w:rPr>
        <w:tab/>
      </w:r>
      <w:r w:rsidRPr="00FA6FCE">
        <w:rPr>
          <w:rFonts w:ascii="Arial" w:hAnsi="Arial" w:cs="Arial"/>
          <w:b/>
          <w:sz w:val="24"/>
          <w:szCs w:val="24"/>
        </w:rPr>
        <w:t>GRUPO:</w:t>
      </w:r>
      <w:r w:rsidRPr="00FA6FCE">
        <w:rPr>
          <w:rFonts w:ascii="Arial" w:hAnsi="Arial" w:cs="Arial"/>
          <w:sz w:val="24"/>
          <w:szCs w:val="24"/>
        </w:rPr>
        <w:t xml:space="preserve"> “A</w:t>
      </w:r>
      <w:r>
        <w:rPr>
          <w:rFonts w:ascii="Arial" w:hAnsi="Arial" w:cs="Arial"/>
          <w:sz w:val="24"/>
          <w:szCs w:val="24"/>
        </w:rPr>
        <w:t>”</w:t>
      </w:r>
    </w:p>
    <w:p w14:paraId="7CEB2C3F" w14:textId="77777777" w:rsidR="005933D6" w:rsidRPr="00FF1760" w:rsidRDefault="005933D6" w:rsidP="005933D6">
      <w:pPr>
        <w:spacing w:line="360" w:lineRule="auto"/>
        <w:ind w:left="12" w:hanging="296"/>
        <w:jc w:val="center"/>
        <w:rPr>
          <w:rFonts w:ascii="Arial" w:hAnsi="Arial" w:cs="Arial"/>
          <w:sz w:val="24"/>
          <w:szCs w:val="24"/>
        </w:rPr>
      </w:pPr>
    </w:p>
    <w:p w14:paraId="650D5569" w14:textId="0A5C7E8B" w:rsidR="005933D6" w:rsidRDefault="005933D6" w:rsidP="005933D6">
      <w:pPr>
        <w:spacing w:line="360" w:lineRule="auto"/>
        <w:jc w:val="center"/>
        <w:rPr>
          <w:rFonts w:ascii="Arial" w:hAnsi="Arial" w:cs="Arial"/>
          <w:sz w:val="24"/>
          <w:szCs w:val="24"/>
        </w:rPr>
      </w:pPr>
      <w:r w:rsidRPr="00FA6FCE">
        <w:rPr>
          <w:rFonts w:ascii="Arial" w:hAnsi="Arial" w:cs="Arial"/>
          <w:b/>
          <w:sz w:val="24"/>
          <w:szCs w:val="24"/>
        </w:rPr>
        <w:t xml:space="preserve">NOMBRE DEL PROFESOR: </w:t>
      </w:r>
      <w:r w:rsidR="00B151BC" w:rsidRPr="00B151BC">
        <w:rPr>
          <w:rFonts w:ascii="Arial" w:hAnsi="Arial" w:cs="Arial"/>
          <w:sz w:val="24"/>
          <w:szCs w:val="24"/>
        </w:rPr>
        <w:t>Fernando E. Constantino González</w:t>
      </w:r>
    </w:p>
    <w:p w14:paraId="4B9285F8" w14:textId="77777777" w:rsidR="005933D6" w:rsidRPr="00FA6FCE" w:rsidRDefault="005933D6" w:rsidP="005933D6">
      <w:pPr>
        <w:spacing w:line="360" w:lineRule="auto"/>
        <w:jc w:val="center"/>
        <w:rPr>
          <w:rFonts w:ascii="Arial" w:hAnsi="Arial" w:cs="Arial"/>
          <w:sz w:val="24"/>
          <w:szCs w:val="24"/>
        </w:rPr>
      </w:pPr>
    </w:p>
    <w:p w14:paraId="4F2A595A" w14:textId="202AA4E8" w:rsidR="005933D6" w:rsidRDefault="005933D6" w:rsidP="005933D6">
      <w:pPr>
        <w:spacing w:line="360" w:lineRule="auto"/>
        <w:jc w:val="center"/>
        <w:rPr>
          <w:rFonts w:ascii="Arial" w:hAnsi="Arial" w:cs="Arial"/>
          <w:sz w:val="24"/>
          <w:szCs w:val="24"/>
        </w:rPr>
      </w:pPr>
      <w:r w:rsidRPr="00FA6FCE">
        <w:rPr>
          <w:rFonts w:ascii="Arial" w:hAnsi="Arial" w:cs="Arial"/>
          <w:b/>
          <w:sz w:val="24"/>
          <w:szCs w:val="24"/>
        </w:rPr>
        <w:t>FECHA DE ENTREGA:</w:t>
      </w:r>
      <w:r w:rsidRPr="00FA6FCE">
        <w:rPr>
          <w:rFonts w:ascii="Arial" w:hAnsi="Arial" w:cs="Arial"/>
          <w:sz w:val="24"/>
          <w:szCs w:val="24"/>
        </w:rPr>
        <w:t xml:space="preserve"> </w:t>
      </w:r>
      <w:bookmarkEnd w:id="0"/>
      <w:r w:rsidR="00221C6C">
        <w:rPr>
          <w:rFonts w:ascii="Arial" w:hAnsi="Arial" w:cs="Arial"/>
          <w:sz w:val="24"/>
          <w:szCs w:val="24"/>
        </w:rPr>
        <w:t>11</w:t>
      </w:r>
      <w:r>
        <w:rPr>
          <w:rFonts w:ascii="Arial" w:hAnsi="Arial" w:cs="Arial"/>
          <w:sz w:val="24"/>
          <w:szCs w:val="24"/>
        </w:rPr>
        <w:t>/09/2021</w:t>
      </w:r>
    </w:p>
    <w:sdt>
      <w:sdtPr>
        <w:rPr>
          <w:rFonts w:asciiTheme="minorHAnsi" w:eastAsiaTheme="minorHAnsi" w:hAnsiTheme="minorHAnsi" w:cstheme="minorBidi"/>
          <w:color w:val="auto"/>
          <w:sz w:val="22"/>
          <w:szCs w:val="22"/>
          <w:lang w:val="es-419" w:eastAsia="en-US"/>
        </w:rPr>
        <w:id w:val="-1046611253"/>
        <w:docPartObj>
          <w:docPartGallery w:val="Table of Contents"/>
          <w:docPartUnique/>
        </w:docPartObj>
      </w:sdtPr>
      <w:sdtEndPr>
        <w:rPr>
          <w:b/>
          <w:bCs/>
          <w:lang w:val="es-ES"/>
        </w:rPr>
      </w:sdtEndPr>
      <w:sdtContent>
        <w:p w14:paraId="04E987BE" w14:textId="67733646" w:rsidR="00B625E5" w:rsidRPr="004F0591" w:rsidRDefault="00B625E5" w:rsidP="004F0591">
          <w:pPr>
            <w:pStyle w:val="TtuloTDC"/>
            <w:jc w:val="center"/>
            <w:rPr>
              <w:rFonts w:ascii="Arial" w:hAnsi="Arial" w:cs="Arial"/>
              <w:b/>
              <w:bCs/>
              <w:color w:val="auto"/>
            </w:rPr>
          </w:pPr>
          <w:r w:rsidRPr="004F0591">
            <w:rPr>
              <w:rFonts w:ascii="Arial" w:hAnsi="Arial" w:cs="Arial"/>
              <w:b/>
              <w:bCs/>
              <w:color w:val="auto"/>
            </w:rPr>
            <w:t>ÍNDICE</w:t>
          </w:r>
        </w:p>
        <w:p w14:paraId="49F61244" w14:textId="77777777" w:rsidR="00B625E5" w:rsidRPr="00B625E5" w:rsidRDefault="00B625E5" w:rsidP="00B625E5">
          <w:pPr>
            <w:rPr>
              <w:lang w:val="es-ES" w:eastAsia="es-MX"/>
            </w:rPr>
          </w:pPr>
        </w:p>
        <w:p w14:paraId="3EF91C60" w14:textId="79718E9D" w:rsidR="004F0591" w:rsidRPr="004F0591" w:rsidRDefault="00B625E5">
          <w:pPr>
            <w:pStyle w:val="TDC1"/>
            <w:tabs>
              <w:tab w:val="right" w:leader="dot" w:pos="8828"/>
            </w:tabs>
            <w:rPr>
              <w:rFonts w:ascii="Arial" w:eastAsiaTheme="minorEastAsia" w:hAnsi="Arial" w:cs="Arial"/>
              <w:noProof/>
              <w:sz w:val="24"/>
              <w:szCs w:val="24"/>
              <w:lang w:val="es-MX" w:eastAsia="es-MX"/>
            </w:rPr>
          </w:pPr>
          <w:r w:rsidRPr="004F0591">
            <w:rPr>
              <w:rFonts w:ascii="Arial" w:hAnsi="Arial" w:cs="Arial"/>
              <w:sz w:val="24"/>
              <w:szCs w:val="24"/>
            </w:rPr>
            <w:fldChar w:fldCharType="begin"/>
          </w:r>
          <w:r w:rsidRPr="004F0591">
            <w:rPr>
              <w:rFonts w:ascii="Arial" w:hAnsi="Arial" w:cs="Arial"/>
              <w:sz w:val="24"/>
              <w:szCs w:val="24"/>
            </w:rPr>
            <w:instrText xml:space="preserve"> TOC \o "1-3" \h \z \u </w:instrText>
          </w:r>
          <w:r w:rsidRPr="004F0591">
            <w:rPr>
              <w:rFonts w:ascii="Arial" w:hAnsi="Arial" w:cs="Arial"/>
              <w:sz w:val="24"/>
              <w:szCs w:val="24"/>
            </w:rPr>
            <w:fldChar w:fldCharType="separate"/>
          </w:r>
          <w:hyperlink w:anchor="_Toc82262280" w:history="1">
            <w:r w:rsidR="004F0591" w:rsidRPr="004F0591">
              <w:rPr>
                <w:rStyle w:val="Hipervnculo"/>
                <w:rFonts w:ascii="Arial" w:hAnsi="Arial" w:cs="Arial"/>
                <w:noProof/>
                <w:color w:val="auto"/>
                <w:sz w:val="24"/>
                <w:szCs w:val="24"/>
              </w:rPr>
              <w:t>Funciones</w:t>
            </w:r>
            <w:r w:rsidR="004F0591" w:rsidRPr="004F0591">
              <w:rPr>
                <w:rFonts w:ascii="Arial" w:hAnsi="Arial" w:cs="Arial"/>
                <w:noProof/>
                <w:webHidden/>
                <w:sz w:val="24"/>
                <w:szCs w:val="24"/>
              </w:rPr>
              <w:tab/>
            </w:r>
            <w:r w:rsidR="004F0591" w:rsidRPr="004F0591">
              <w:rPr>
                <w:rFonts w:ascii="Arial" w:hAnsi="Arial" w:cs="Arial"/>
                <w:noProof/>
                <w:webHidden/>
                <w:sz w:val="24"/>
                <w:szCs w:val="24"/>
              </w:rPr>
              <w:fldChar w:fldCharType="begin"/>
            </w:r>
            <w:r w:rsidR="004F0591" w:rsidRPr="004F0591">
              <w:rPr>
                <w:rFonts w:ascii="Arial" w:hAnsi="Arial" w:cs="Arial"/>
                <w:noProof/>
                <w:webHidden/>
                <w:sz w:val="24"/>
                <w:szCs w:val="24"/>
              </w:rPr>
              <w:instrText xml:space="preserve"> PAGEREF _Toc82262280 \h </w:instrText>
            </w:r>
            <w:r w:rsidR="004F0591" w:rsidRPr="004F0591">
              <w:rPr>
                <w:rFonts w:ascii="Arial" w:hAnsi="Arial" w:cs="Arial"/>
                <w:noProof/>
                <w:webHidden/>
                <w:sz w:val="24"/>
                <w:szCs w:val="24"/>
              </w:rPr>
            </w:r>
            <w:r w:rsidR="004F0591" w:rsidRPr="004F0591">
              <w:rPr>
                <w:rFonts w:ascii="Arial" w:hAnsi="Arial" w:cs="Arial"/>
                <w:noProof/>
                <w:webHidden/>
                <w:sz w:val="24"/>
                <w:szCs w:val="24"/>
              </w:rPr>
              <w:fldChar w:fldCharType="separate"/>
            </w:r>
            <w:r w:rsidR="004F0591" w:rsidRPr="004F0591">
              <w:rPr>
                <w:rFonts w:ascii="Arial" w:hAnsi="Arial" w:cs="Arial"/>
                <w:noProof/>
                <w:webHidden/>
                <w:sz w:val="24"/>
                <w:szCs w:val="24"/>
              </w:rPr>
              <w:t>3</w:t>
            </w:r>
            <w:r w:rsidR="004F0591" w:rsidRPr="004F0591">
              <w:rPr>
                <w:rFonts w:ascii="Arial" w:hAnsi="Arial" w:cs="Arial"/>
                <w:noProof/>
                <w:webHidden/>
                <w:sz w:val="24"/>
                <w:szCs w:val="24"/>
              </w:rPr>
              <w:fldChar w:fldCharType="end"/>
            </w:r>
          </w:hyperlink>
        </w:p>
        <w:p w14:paraId="75C2651D" w14:textId="491B91DF" w:rsidR="004F0591" w:rsidRPr="004F0591" w:rsidRDefault="002760CE">
          <w:pPr>
            <w:pStyle w:val="TDC3"/>
            <w:tabs>
              <w:tab w:val="right" w:leader="dot" w:pos="8828"/>
            </w:tabs>
            <w:rPr>
              <w:rFonts w:ascii="Arial" w:eastAsiaTheme="minorEastAsia" w:hAnsi="Arial" w:cs="Arial"/>
              <w:noProof/>
              <w:sz w:val="24"/>
              <w:szCs w:val="24"/>
              <w:lang w:val="es-MX" w:eastAsia="es-MX"/>
            </w:rPr>
          </w:pPr>
          <w:hyperlink w:anchor="_Toc82262281" w:history="1">
            <w:r w:rsidR="004F0591" w:rsidRPr="004F0591">
              <w:rPr>
                <w:rStyle w:val="Hipervnculo"/>
                <w:rFonts w:ascii="Arial" w:hAnsi="Arial" w:cs="Arial"/>
                <w:noProof/>
                <w:color w:val="auto"/>
                <w:sz w:val="24"/>
                <w:szCs w:val="24"/>
              </w:rPr>
              <w:t>¿Qué son las funciones de varias variables?</w:t>
            </w:r>
            <w:r w:rsidR="004F0591" w:rsidRPr="004F0591">
              <w:rPr>
                <w:rFonts w:ascii="Arial" w:hAnsi="Arial" w:cs="Arial"/>
                <w:noProof/>
                <w:webHidden/>
                <w:sz w:val="24"/>
                <w:szCs w:val="24"/>
              </w:rPr>
              <w:tab/>
            </w:r>
            <w:r w:rsidR="004F0591" w:rsidRPr="004F0591">
              <w:rPr>
                <w:rFonts w:ascii="Arial" w:hAnsi="Arial" w:cs="Arial"/>
                <w:noProof/>
                <w:webHidden/>
                <w:sz w:val="24"/>
                <w:szCs w:val="24"/>
              </w:rPr>
              <w:fldChar w:fldCharType="begin"/>
            </w:r>
            <w:r w:rsidR="004F0591" w:rsidRPr="004F0591">
              <w:rPr>
                <w:rFonts w:ascii="Arial" w:hAnsi="Arial" w:cs="Arial"/>
                <w:noProof/>
                <w:webHidden/>
                <w:sz w:val="24"/>
                <w:szCs w:val="24"/>
              </w:rPr>
              <w:instrText xml:space="preserve"> PAGEREF _Toc82262281 \h </w:instrText>
            </w:r>
            <w:r w:rsidR="004F0591" w:rsidRPr="004F0591">
              <w:rPr>
                <w:rFonts w:ascii="Arial" w:hAnsi="Arial" w:cs="Arial"/>
                <w:noProof/>
                <w:webHidden/>
                <w:sz w:val="24"/>
                <w:szCs w:val="24"/>
              </w:rPr>
            </w:r>
            <w:r w:rsidR="004F0591" w:rsidRPr="004F0591">
              <w:rPr>
                <w:rFonts w:ascii="Arial" w:hAnsi="Arial" w:cs="Arial"/>
                <w:noProof/>
                <w:webHidden/>
                <w:sz w:val="24"/>
                <w:szCs w:val="24"/>
              </w:rPr>
              <w:fldChar w:fldCharType="separate"/>
            </w:r>
            <w:r w:rsidR="004F0591" w:rsidRPr="004F0591">
              <w:rPr>
                <w:rFonts w:ascii="Arial" w:hAnsi="Arial" w:cs="Arial"/>
                <w:noProof/>
                <w:webHidden/>
                <w:sz w:val="24"/>
                <w:szCs w:val="24"/>
              </w:rPr>
              <w:t>3</w:t>
            </w:r>
            <w:r w:rsidR="004F0591" w:rsidRPr="004F0591">
              <w:rPr>
                <w:rFonts w:ascii="Arial" w:hAnsi="Arial" w:cs="Arial"/>
                <w:noProof/>
                <w:webHidden/>
                <w:sz w:val="24"/>
                <w:szCs w:val="24"/>
              </w:rPr>
              <w:fldChar w:fldCharType="end"/>
            </w:r>
          </w:hyperlink>
        </w:p>
        <w:p w14:paraId="3DAE0C5C" w14:textId="2AABE25A" w:rsidR="004F0591" w:rsidRPr="004F0591" w:rsidRDefault="002760CE">
          <w:pPr>
            <w:pStyle w:val="TDC3"/>
            <w:tabs>
              <w:tab w:val="right" w:leader="dot" w:pos="8828"/>
            </w:tabs>
            <w:rPr>
              <w:rFonts w:ascii="Arial" w:eastAsiaTheme="minorEastAsia" w:hAnsi="Arial" w:cs="Arial"/>
              <w:noProof/>
              <w:sz w:val="24"/>
              <w:szCs w:val="24"/>
              <w:lang w:val="es-MX" w:eastAsia="es-MX"/>
            </w:rPr>
          </w:pPr>
          <w:hyperlink w:anchor="_Toc82262282" w:history="1">
            <w:r w:rsidR="004F0591" w:rsidRPr="004F0591">
              <w:rPr>
                <w:rStyle w:val="Hipervnculo"/>
                <w:rFonts w:ascii="Arial" w:hAnsi="Arial" w:cs="Arial"/>
                <w:noProof/>
                <w:color w:val="auto"/>
                <w:sz w:val="24"/>
                <w:szCs w:val="24"/>
              </w:rPr>
              <w:t>Explicar que son las variables independientes y dependientes.</w:t>
            </w:r>
            <w:r w:rsidR="004F0591" w:rsidRPr="004F0591">
              <w:rPr>
                <w:rFonts w:ascii="Arial" w:hAnsi="Arial" w:cs="Arial"/>
                <w:noProof/>
                <w:webHidden/>
                <w:sz w:val="24"/>
                <w:szCs w:val="24"/>
              </w:rPr>
              <w:tab/>
            </w:r>
            <w:r w:rsidR="004F0591" w:rsidRPr="004F0591">
              <w:rPr>
                <w:rFonts w:ascii="Arial" w:hAnsi="Arial" w:cs="Arial"/>
                <w:noProof/>
                <w:webHidden/>
                <w:sz w:val="24"/>
                <w:szCs w:val="24"/>
              </w:rPr>
              <w:fldChar w:fldCharType="begin"/>
            </w:r>
            <w:r w:rsidR="004F0591" w:rsidRPr="004F0591">
              <w:rPr>
                <w:rFonts w:ascii="Arial" w:hAnsi="Arial" w:cs="Arial"/>
                <w:noProof/>
                <w:webHidden/>
                <w:sz w:val="24"/>
                <w:szCs w:val="24"/>
              </w:rPr>
              <w:instrText xml:space="preserve"> PAGEREF _Toc82262282 \h </w:instrText>
            </w:r>
            <w:r w:rsidR="004F0591" w:rsidRPr="004F0591">
              <w:rPr>
                <w:rFonts w:ascii="Arial" w:hAnsi="Arial" w:cs="Arial"/>
                <w:noProof/>
                <w:webHidden/>
                <w:sz w:val="24"/>
                <w:szCs w:val="24"/>
              </w:rPr>
            </w:r>
            <w:r w:rsidR="004F0591" w:rsidRPr="004F0591">
              <w:rPr>
                <w:rFonts w:ascii="Arial" w:hAnsi="Arial" w:cs="Arial"/>
                <w:noProof/>
                <w:webHidden/>
                <w:sz w:val="24"/>
                <w:szCs w:val="24"/>
              </w:rPr>
              <w:fldChar w:fldCharType="separate"/>
            </w:r>
            <w:r w:rsidR="004F0591" w:rsidRPr="004F0591">
              <w:rPr>
                <w:rFonts w:ascii="Arial" w:hAnsi="Arial" w:cs="Arial"/>
                <w:noProof/>
                <w:webHidden/>
                <w:sz w:val="24"/>
                <w:szCs w:val="24"/>
              </w:rPr>
              <w:t>4</w:t>
            </w:r>
            <w:r w:rsidR="004F0591" w:rsidRPr="004F0591">
              <w:rPr>
                <w:rFonts w:ascii="Arial" w:hAnsi="Arial" w:cs="Arial"/>
                <w:noProof/>
                <w:webHidden/>
                <w:sz w:val="24"/>
                <w:szCs w:val="24"/>
              </w:rPr>
              <w:fldChar w:fldCharType="end"/>
            </w:r>
          </w:hyperlink>
        </w:p>
        <w:p w14:paraId="591D04F4" w14:textId="015A20AF" w:rsidR="004F0591" w:rsidRPr="004F0591" w:rsidRDefault="002760CE">
          <w:pPr>
            <w:pStyle w:val="TDC3"/>
            <w:tabs>
              <w:tab w:val="right" w:leader="dot" w:pos="8828"/>
            </w:tabs>
            <w:rPr>
              <w:rFonts w:ascii="Arial" w:eastAsiaTheme="minorEastAsia" w:hAnsi="Arial" w:cs="Arial"/>
              <w:noProof/>
              <w:sz w:val="24"/>
              <w:szCs w:val="24"/>
              <w:lang w:val="es-MX" w:eastAsia="es-MX"/>
            </w:rPr>
          </w:pPr>
          <w:hyperlink w:anchor="_Toc82262283" w:history="1">
            <w:r w:rsidR="004F0591" w:rsidRPr="004F0591">
              <w:rPr>
                <w:rStyle w:val="Hipervnculo"/>
                <w:rFonts w:ascii="Arial" w:hAnsi="Arial" w:cs="Arial"/>
                <w:noProof/>
                <w:color w:val="auto"/>
                <w:sz w:val="24"/>
                <w:szCs w:val="24"/>
              </w:rPr>
              <w:t>Explicar que es el dominio y el rango de una función</w:t>
            </w:r>
            <w:r w:rsidR="004F0591" w:rsidRPr="004F0591">
              <w:rPr>
                <w:rFonts w:ascii="Arial" w:hAnsi="Arial" w:cs="Arial"/>
                <w:noProof/>
                <w:webHidden/>
                <w:sz w:val="24"/>
                <w:szCs w:val="24"/>
              </w:rPr>
              <w:tab/>
            </w:r>
            <w:r w:rsidR="004F0591" w:rsidRPr="004F0591">
              <w:rPr>
                <w:rFonts w:ascii="Arial" w:hAnsi="Arial" w:cs="Arial"/>
                <w:noProof/>
                <w:webHidden/>
                <w:sz w:val="24"/>
                <w:szCs w:val="24"/>
              </w:rPr>
              <w:fldChar w:fldCharType="begin"/>
            </w:r>
            <w:r w:rsidR="004F0591" w:rsidRPr="004F0591">
              <w:rPr>
                <w:rFonts w:ascii="Arial" w:hAnsi="Arial" w:cs="Arial"/>
                <w:noProof/>
                <w:webHidden/>
                <w:sz w:val="24"/>
                <w:szCs w:val="24"/>
              </w:rPr>
              <w:instrText xml:space="preserve"> PAGEREF _Toc82262283 \h </w:instrText>
            </w:r>
            <w:r w:rsidR="004F0591" w:rsidRPr="004F0591">
              <w:rPr>
                <w:rFonts w:ascii="Arial" w:hAnsi="Arial" w:cs="Arial"/>
                <w:noProof/>
                <w:webHidden/>
                <w:sz w:val="24"/>
                <w:szCs w:val="24"/>
              </w:rPr>
            </w:r>
            <w:r w:rsidR="004F0591" w:rsidRPr="004F0591">
              <w:rPr>
                <w:rFonts w:ascii="Arial" w:hAnsi="Arial" w:cs="Arial"/>
                <w:noProof/>
                <w:webHidden/>
                <w:sz w:val="24"/>
                <w:szCs w:val="24"/>
              </w:rPr>
              <w:fldChar w:fldCharType="separate"/>
            </w:r>
            <w:r w:rsidR="004F0591" w:rsidRPr="004F0591">
              <w:rPr>
                <w:rFonts w:ascii="Arial" w:hAnsi="Arial" w:cs="Arial"/>
                <w:noProof/>
                <w:webHidden/>
                <w:sz w:val="24"/>
                <w:szCs w:val="24"/>
              </w:rPr>
              <w:t>6</w:t>
            </w:r>
            <w:r w:rsidR="004F0591" w:rsidRPr="004F0591">
              <w:rPr>
                <w:rFonts w:ascii="Arial" w:hAnsi="Arial" w:cs="Arial"/>
                <w:noProof/>
                <w:webHidden/>
                <w:sz w:val="24"/>
                <w:szCs w:val="24"/>
              </w:rPr>
              <w:fldChar w:fldCharType="end"/>
            </w:r>
          </w:hyperlink>
        </w:p>
        <w:p w14:paraId="4953F52F" w14:textId="5574FA4A" w:rsidR="004F0591" w:rsidRPr="004F0591" w:rsidRDefault="002760CE">
          <w:pPr>
            <w:pStyle w:val="TDC3"/>
            <w:tabs>
              <w:tab w:val="right" w:leader="dot" w:pos="8828"/>
            </w:tabs>
            <w:rPr>
              <w:rFonts w:ascii="Arial" w:eastAsiaTheme="minorEastAsia" w:hAnsi="Arial" w:cs="Arial"/>
              <w:noProof/>
              <w:sz w:val="24"/>
              <w:szCs w:val="24"/>
              <w:lang w:val="es-MX" w:eastAsia="es-MX"/>
            </w:rPr>
          </w:pPr>
          <w:hyperlink w:anchor="_Toc82262284" w:history="1">
            <w:r w:rsidR="004F0591" w:rsidRPr="004F0591">
              <w:rPr>
                <w:rStyle w:val="Hipervnculo"/>
                <w:rFonts w:ascii="Arial" w:hAnsi="Arial" w:cs="Arial"/>
                <w:noProof/>
                <w:color w:val="auto"/>
                <w:sz w:val="24"/>
                <w:szCs w:val="24"/>
              </w:rPr>
              <w:t>¿Qué es una función de tres variables?</w:t>
            </w:r>
            <w:r w:rsidR="004F0591" w:rsidRPr="004F0591">
              <w:rPr>
                <w:rFonts w:ascii="Arial" w:hAnsi="Arial" w:cs="Arial"/>
                <w:noProof/>
                <w:webHidden/>
                <w:sz w:val="24"/>
                <w:szCs w:val="24"/>
              </w:rPr>
              <w:tab/>
            </w:r>
            <w:r w:rsidR="004F0591" w:rsidRPr="004F0591">
              <w:rPr>
                <w:rFonts w:ascii="Arial" w:hAnsi="Arial" w:cs="Arial"/>
                <w:noProof/>
                <w:webHidden/>
                <w:sz w:val="24"/>
                <w:szCs w:val="24"/>
              </w:rPr>
              <w:fldChar w:fldCharType="begin"/>
            </w:r>
            <w:r w:rsidR="004F0591" w:rsidRPr="004F0591">
              <w:rPr>
                <w:rFonts w:ascii="Arial" w:hAnsi="Arial" w:cs="Arial"/>
                <w:noProof/>
                <w:webHidden/>
                <w:sz w:val="24"/>
                <w:szCs w:val="24"/>
              </w:rPr>
              <w:instrText xml:space="preserve"> PAGEREF _Toc82262284 \h </w:instrText>
            </w:r>
            <w:r w:rsidR="004F0591" w:rsidRPr="004F0591">
              <w:rPr>
                <w:rFonts w:ascii="Arial" w:hAnsi="Arial" w:cs="Arial"/>
                <w:noProof/>
                <w:webHidden/>
                <w:sz w:val="24"/>
                <w:szCs w:val="24"/>
              </w:rPr>
            </w:r>
            <w:r w:rsidR="004F0591" w:rsidRPr="004F0591">
              <w:rPr>
                <w:rFonts w:ascii="Arial" w:hAnsi="Arial" w:cs="Arial"/>
                <w:noProof/>
                <w:webHidden/>
                <w:sz w:val="24"/>
                <w:szCs w:val="24"/>
              </w:rPr>
              <w:fldChar w:fldCharType="separate"/>
            </w:r>
            <w:r w:rsidR="004F0591" w:rsidRPr="004F0591">
              <w:rPr>
                <w:rFonts w:ascii="Arial" w:hAnsi="Arial" w:cs="Arial"/>
                <w:noProof/>
                <w:webHidden/>
                <w:sz w:val="24"/>
                <w:szCs w:val="24"/>
              </w:rPr>
              <w:t>9</w:t>
            </w:r>
            <w:r w:rsidR="004F0591" w:rsidRPr="004F0591">
              <w:rPr>
                <w:rFonts w:ascii="Arial" w:hAnsi="Arial" w:cs="Arial"/>
                <w:noProof/>
                <w:webHidden/>
                <w:sz w:val="24"/>
                <w:szCs w:val="24"/>
              </w:rPr>
              <w:fldChar w:fldCharType="end"/>
            </w:r>
          </w:hyperlink>
        </w:p>
        <w:p w14:paraId="34F1DF2C" w14:textId="20351145" w:rsidR="004F0591" w:rsidRPr="004F0591" w:rsidRDefault="002760CE">
          <w:pPr>
            <w:pStyle w:val="TDC1"/>
            <w:tabs>
              <w:tab w:val="right" w:leader="dot" w:pos="8828"/>
            </w:tabs>
            <w:rPr>
              <w:rFonts w:ascii="Arial" w:eastAsiaTheme="minorEastAsia" w:hAnsi="Arial" w:cs="Arial"/>
              <w:noProof/>
              <w:sz w:val="24"/>
              <w:szCs w:val="24"/>
              <w:lang w:val="es-MX" w:eastAsia="es-MX"/>
            </w:rPr>
          </w:pPr>
          <w:hyperlink w:anchor="_Toc82262285" w:history="1">
            <w:r w:rsidR="004F0591" w:rsidRPr="004F0591">
              <w:rPr>
                <w:rStyle w:val="Hipervnculo"/>
                <w:rFonts w:ascii="Arial" w:hAnsi="Arial" w:cs="Arial"/>
                <w:noProof/>
                <w:color w:val="auto"/>
                <w:sz w:val="24"/>
                <w:szCs w:val="24"/>
                <w:lang w:val="es-ES"/>
              </w:rPr>
              <w:t>Planos y superficies</w:t>
            </w:r>
            <w:r w:rsidR="004F0591" w:rsidRPr="004F0591">
              <w:rPr>
                <w:rFonts w:ascii="Arial" w:hAnsi="Arial" w:cs="Arial"/>
                <w:noProof/>
                <w:webHidden/>
                <w:sz w:val="24"/>
                <w:szCs w:val="24"/>
              </w:rPr>
              <w:tab/>
            </w:r>
            <w:r w:rsidR="004F0591" w:rsidRPr="004F0591">
              <w:rPr>
                <w:rFonts w:ascii="Arial" w:hAnsi="Arial" w:cs="Arial"/>
                <w:noProof/>
                <w:webHidden/>
                <w:sz w:val="24"/>
                <w:szCs w:val="24"/>
              </w:rPr>
              <w:fldChar w:fldCharType="begin"/>
            </w:r>
            <w:r w:rsidR="004F0591" w:rsidRPr="004F0591">
              <w:rPr>
                <w:rFonts w:ascii="Arial" w:hAnsi="Arial" w:cs="Arial"/>
                <w:noProof/>
                <w:webHidden/>
                <w:sz w:val="24"/>
                <w:szCs w:val="24"/>
              </w:rPr>
              <w:instrText xml:space="preserve"> PAGEREF _Toc82262285 \h </w:instrText>
            </w:r>
            <w:r w:rsidR="004F0591" w:rsidRPr="004F0591">
              <w:rPr>
                <w:rFonts w:ascii="Arial" w:hAnsi="Arial" w:cs="Arial"/>
                <w:noProof/>
                <w:webHidden/>
                <w:sz w:val="24"/>
                <w:szCs w:val="24"/>
              </w:rPr>
            </w:r>
            <w:r w:rsidR="004F0591" w:rsidRPr="004F0591">
              <w:rPr>
                <w:rFonts w:ascii="Arial" w:hAnsi="Arial" w:cs="Arial"/>
                <w:noProof/>
                <w:webHidden/>
                <w:sz w:val="24"/>
                <w:szCs w:val="24"/>
              </w:rPr>
              <w:fldChar w:fldCharType="separate"/>
            </w:r>
            <w:r w:rsidR="004F0591" w:rsidRPr="004F0591">
              <w:rPr>
                <w:rFonts w:ascii="Arial" w:hAnsi="Arial" w:cs="Arial"/>
                <w:noProof/>
                <w:webHidden/>
                <w:sz w:val="24"/>
                <w:szCs w:val="24"/>
              </w:rPr>
              <w:t>10</w:t>
            </w:r>
            <w:r w:rsidR="004F0591" w:rsidRPr="004F0591">
              <w:rPr>
                <w:rFonts w:ascii="Arial" w:hAnsi="Arial" w:cs="Arial"/>
                <w:noProof/>
                <w:webHidden/>
                <w:sz w:val="24"/>
                <w:szCs w:val="24"/>
              </w:rPr>
              <w:fldChar w:fldCharType="end"/>
            </w:r>
          </w:hyperlink>
        </w:p>
        <w:p w14:paraId="3E0B5F52" w14:textId="536BEA2B" w:rsidR="004F0591" w:rsidRPr="004F0591" w:rsidRDefault="002760CE">
          <w:pPr>
            <w:pStyle w:val="TDC2"/>
            <w:tabs>
              <w:tab w:val="right" w:leader="dot" w:pos="8828"/>
            </w:tabs>
            <w:rPr>
              <w:rFonts w:ascii="Arial" w:eastAsiaTheme="minorEastAsia" w:hAnsi="Arial" w:cs="Arial"/>
              <w:noProof/>
              <w:sz w:val="24"/>
              <w:szCs w:val="24"/>
              <w:lang w:val="es-MX" w:eastAsia="es-MX"/>
            </w:rPr>
          </w:pPr>
          <w:hyperlink w:anchor="_Toc82262286" w:history="1">
            <w:r w:rsidR="004F0591" w:rsidRPr="004F0591">
              <w:rPr>
                <w:rStyle w:val="Hipervnculo"/>
                <w:rFonts w:ascii="Arial" w:hAnsi="Arial" w:cs="Arial"/>
                <w:noProof/>
                <w:color w:val="auto"/>
                <w:sz w:val="24"/>
                <w:szCs w:val="24"/>
              </w:rPr>
              <w:t>Circunferencia</w:t>
            </w:r>
            <w:r w:rsidR="004F0591" w:rsidRPr="004F0591">
              <w:rPr>
                <w:rFonts w:ascii="Arial" w:hAnsi="Arial" w:cs="Arial"/>
                <w:noProof/>
                <w:webHidden/>
                <w:sz w:val="24"/>
                <w:szCs w:val="24"/>
              </w:rPr>
              <w:tab/>
            </w:r>
            <w:r w:rsidR="004F0591" w:rsidRPr="004F0591">
              <w:rPr>
                <w:rFonts w:ascii="Arial" w:hAnsi="Arial" w:cs="Arial"/>
                <w:noProof/>
                <w:webHidden/>
                <w:sz w:val="24"/>
                <w:szCs w:val="24"/>
              </w:rPr>
              <w:fldChar w:fldCharType="begin"/>
            </w:r>
            <w:r w:rsidR="004F0591" w:rsidRPr="004F0591">
              <w:rPr>
                <w:rFonts w:ascii="Arial" w:hAnsi="Arial" w:cs="Arial"/>
                <w:noProof/>
                <w:webHidden/>
                <w:sz w:val="24"/>
                <w:szCs w:val="24"/>
              </w:rPr>
              <w:instrText xml:space="preserve"> PAGEREF _Toc82262286 \h </w:instrText>
            </w:r>
            <w:r w:rsidR="004F0591" w:rsidRPr="004F0591">
              <w:rPr>
                <w:rFonts w:ascii="Arial" w:hAnsi="Arial" w:cs="Arial"/>
                <w:noProof/>
                <w:webHidden/>
                <w:sz w:val="24"/>
                <w:szCs w:val="24"/>
              </w:rPr>
            </w:r>
            <w:r w:rsidR="004F0591" w:rsidRPr="004F0591">
              <w:rPr>
                <w:rFonts w:ascii="Arial" w:hAnsi="Arial" w:cs="Arial"/>
                <w:noProof/>
                <w:webHidden/>
                <w:sz w:val="24"/>
                <w:szCs w:val="24"/>
              </w:rPr>
              <w:fldChar w:fldCharType="separate"/>
            </w:r>
            <w:r w:rsidR="004F0591" w:rsidRPr="004F0591">
              <w:rPr>
                <w:rFonts w:ascii="Arial" w:hAnsi="Arial" w:cs="Arial"/>
                <w:noProof/>
                <w:webHidden/>
                <w:sz w:val="24"/>
                <w:szCs w:val="24"/>
              </w:rPr>
              <w:t>10</w:t>
            </w:r>
            <w:r w:rsidR="004F0591" w:rsidRPr="004F0591">
              <w:rPr>
                <w:rFonts w:ascii="Arial" w:hAnsi="Arial" w:cs="Arial"/>
                <w:noProof/>
                <w:webHidden/>
                <w:sz w:val="24"/>
                <w:szCs w:val="24"/>
              </w:rPr>
              <w:fldChar w:fldCharType="end"/>
            </w:r>
          </w:hyperlink>
        </w:p>
        <w:p w14:paraId="55549971" w14:textId="0F8359D1" w:rsidR="004F0591" w:rsidRPr="004F0591" w:rsidRDefault="002760CE">
          <w:pPr>
            <w:pStyle w:val="TDC2"/>
            <w:tabs>
              <w:tab w:val="right" w:leader="dot" w:pos="8828"/>
            </w:tabs>
            <w:rPr>
              <w:rFonts w:ascii="Arial" w:eastAsiaTheme="minorEastAsia" w:hAnsi="Arial" w:cs="Arial"/>
              <w:noProof/>
              <w:sz w:val="24"/>
              <w:szCs w:val="24"/>
              <w:lang w:val="es-MX" w:eastAsia="es-MX"/>
            </w:rPr>
          </w:pPr>
          <w:hyperlink w:anchor="_Toc82262287" w:history="1">
            <w:r w:rsidR="004F0591" w:rsidRPr="004F0591">
              <w:rPr>
                <w:rStyle w:val="Hipervnculo"/>
                <w:rFonts w:ascii="Arial" w:hAnsi="Arial" w:cs="Arial"/>
                <w:noProof/>
                <w:color w:val="auto"/>
                <w:sz w:val="24"/>
                <w:szCs w:val="24"/>
              </w:rPr>
              <w:t>Elipsoide</w:t>
            </w:r>
            <w:r w:rsidR="004F0591" w:rsidRPr="004F0591">
              <w:rPr>
                <w:rFonts w:ascii="Arial" w:hAnsi="Arial" w:cs="Arial"/>
                <w:noProof/>
                <w:webHidden/>
                <w:sz w:val="24"/>
                <w:szCs w:val="24"/>
              </w:rPr>
              <w:tab/>
            </w:r>
            <w:r w:rsidR="004F0591" w:rsidRPr="004F0591">
              <w:rPr>
                <w:rFonts w:ascii="Arial" w:hAnsi="Arial" w:cs="Arial"/>
                <w:noProof/>
                <w:webHidden/>
                <w:sz w:val="24"/>
                <w:szCs w:val="24"/>
              </w:rPr>
              <w:fldChar w:fldCharType="begin"/>
            </w:r>
            <w:r w:rsidR="004F0591" w:rsidRPr="004F0591">
              <w:rPr>
                <w:rFonts w:ascii="Arial" w:hAnsi="Arial" w:cs="Arial"/>
                <w:noProof/>
                <w:webHidden/>
                <w:sz w:val="24"/>
                <w:szCs w:val="24"/>
              </w:rPr>
              <w:instrText xml:space="preserve"> PAGEREF _Toc82262287 \h </w:instrText>
            </w:r>
            <w:r w:rsidR="004F0591" w:rsidRPr="004F0591">
              <w:rPr>
                <w:rFonts w:ascii="Arial" w:hAnsi="Arial" w:cs="Arial"/>
                <w:noProof/>
                <w:webHidden/>
                <w:sz w:val="24"/>
                <w:szCs w:val="24"/>
              </w:rPr>
            </w:r>
            <w:r w:rsidR="004F0591" w:rsidRPr="004F0591">
              <w:rPr>
                <w:rFonts w:ascii="Arial" w:hAnsi="Arial" w:cs="Arial"/>
                <w:noProof/>
                <w:webHidden/>
                <w:sz w:val="24"/>
                <w:szCs w:val="24"/>
              </w:rPr>
              <w:fldChar w:fldCharType="separate"/>
            </w:r>
            <w:r w:rsidR="004F0591" w:rsidRPr="004F0591">
              <w:rPr>
                <w:rFonts w:ascii="Arial" w:hAnsi="Arial" w:cs="Arial"/>
                <w:noProof/>
                <w:webHidden/>
                <w:sz w:val="24"/>
                <w:szCs w:val="24"/>
              </w:rPr>
              <w:t>11</w:t>
            </w:r>
            <w:r w:rsidR="004F0591" w:rsidRPr="004F0591">
              <w:rPr>
                <w:rFonts w:ascii="Arial" w:hAnsi="Arial" w:cs="Arial"/>
                <w:noProof/>
                <w:webHidden/>
                <w:sz w:val="24"/>
                <w:szCs w:val="24"/>
              </w:rPr>
              <w:fldChar w:fldCharType="end"/>
            </w:r>
          </w:hyperlink>
        </w:p>
        <w:p w14:paraId="298F56EC" w14:textId="5539A773" w:rsidR="004F0591" w:rsidRPr="004F0591" w:rsidRDefault="002760CE">
          <w:pPr>
            <w:pStyle w:val="TDC2"/>
            <w:tabs>
              <w:tab w:val="right" w:leader="dot" w:pos="8828"/>
            </w:tabs>
            <w:rPr>
              <w:rFonts w:ascii="Arial" w:eastAsiaTheme="minorEastAsia" w:hAnsi="Arial" w:cs="Arial"/>
              <w:noProof/>
              <w:sz w:val="24"/>
              <w:szCs w:val="24"/>
              <w:lang w:val="es-MX" w:eastAsia="es-MX"/>
            </w:rPr>
          </w:pPr>
          <w:hyperlink w:anchor="_Toc82262288" w:history="1">
            <w:r w:rsidR="004F0591" w:rsidRPr="004F0591">
              <w:rPr>
                <w:rStyle w:val="Hipervnculo"/>
                <w:rFonts w:ascii="Arial" w:hAnsi="Arial" w:cs="Arial"/>
                <w:noProof/>
                <w:color w:val="auto"/>
                <w:sz w:val="24"/>
                <w:szCs w:val="24"/>
              </w:rPr>
              <w:t>Conos</w:t>
            </w:r>
            <w:r w:rsidR="004F0591" w:rsidRPr="004F0591">
              <w:rPr>
                <w:rFonts w:ascii="Arial" w:hAnsi="Arial" w:cs="Arial"/>
                <w:noProof/>
                <w:webHidden/>
                <w:sz w:val="24"/>
                <w:szCs w:val="24"/>
              </w:rPr>
              <w:tab/>
            </w:r>
            <w:r w:rsidR="004F0591" w:rsidRPr="004F0591">
              <w:rPr>
                <w:rFonts w:ascii="Arial" w:hAnsi="Arial" w:cs="Arial"/>
                <w:noProof/>
                <w:webHidden/>
                <w:sz w:val="24"/>
                <w:szCs w:val="24"/>
              </w:rPr>
              <w:fldChar w:fldCharType="begin"/>
            </w:r>
            <w:r w:rsidR="004F0591" w:rsidRPr="004F0591">
              <w:rPr>
                <w:rFonts w:ascii="Arial" w:hAnsi="Arial" w:cs="Arial"/>
                <w:noProof/>
                <w:webHidden/>
                <w:sz w:val="24"/>
                <w:szCs w:val="24"/>
              </w:rPr>
              <w:instrText xml:space="preserve"> PAGEREF _Toc82262288 \h </w:instrText>
            </w:r>
            <w:r w:rsidR="004F0591" w:rsidRPr="004F0591">
              <w:rPr>
                <w:rFonts w:ascii="Arial" w:hAnsi="Arial" w:cs="Arial"/>
                <w:noProof/>
                <w:webHidden/>
                <w:sz w:val="24"/>
                <w:szCs w:val="24"/>
              </w:rPr>
            </w:r>
            <w:r w:rsidR="004F0591" w:rsidRPr="004F0591">
              <w:rPr>
                <w:rFonts w:ascii="Arial" w:hAnsi="Arial" w:cs="Arial"/>
                <w:noProof/>
                <w:webHidden/>
                <w:sz w:val="24"/>
                <w:szCs w:val="24"/>
              </w:rPr>
              <w:fldChar w:fldCharType="separate"/>
            </w:r>
            <w:r w:rsidR="004F0591" w:rsidRPr="004F0591">
              <w:rPr>
                <w:rFonts w:ascii="Arial" w:hAnsi="Arial" w:cs="Arial"/>
                <w:noProof/>
                <w:webHidden/>
                <w:sz w:val="24"/>
                <w:szCs w:val="24"/>
              </w:rPr>
              <w:t>12</w:t>
            </w:r>
            <w:r w:rsidR="004F0591" w:rsidRPr="004F0591">
              <w:rPr>
                <w:rFonts w:ascii="Arial" w:hAnsi="Arial" w:cs="Arial"/>
                <w:noProof/>
                <w:webHidden/>
                <w:sz w:val="24"/>
                <w:szCs w:val="24"/>
              </w:rPr>
              <w:fldChar w:fldCharType="end"/>
            </w:r>
          </w:hyperlink>
        </w:p>
        <w:p w14:paraId="7B067186" w14:textId="7D9EB04C" w:rsidR="004F0591" w:rsidRPr="004F0591" w:rsidRDefault="002760CE">
          <w:pPr>
            <w:pStyle w:val="TDC2"/>
            <w:tabs>
              <w:tab w:val="right" w:leader="dot" w:pos="8828"/>
            </w:tabs>
            <w:rPr>
              <w:rFonts w:ascii="Arial" w:eastAsiaTheme="minorEastAsia" w:hAnsi="Arial" w:cs="Arial"/>
              <w:noProof/>
              <w:sz w:val="24"/>
              <w:szCs w:val="24"/>
              <w:lang w:val="es-MX" w:eastAsia="es-MX"/>
            </w:rPr>
          </w:pPr>
          <w:hyperlink w:anchor="_Toc82262289" w:history="1">
            <w:r w:rsidR="004F0591" w:rsidRPr="004F0591">
              <w:rPr>
                <w:rStyle w:val="Hipervnculo"/>
                <w:rFonts w:ascii="Arial" w:hAnsi="Arial" w:cs="Arial"/>
                <w:noProof/>
                <w:color w:val="auto"/>
                <w:sz w:val="24"/>
                <w:szCs w:val="24"/>
              </w:rPr>
              <w:t>Paraboloides</w:t>
            </w:r>
            <w:r w:rsidR="004F0591" w:rsidRPr="004F0591">
              <w:rPr>
                <w:rFonts w:ascii="Arial" w:hAnsi="Arial" w:cs="Arial"/>
                <w:noProof/>
                <w:webHidden/>
                <w:sz w:val="24"/>
                <w:szCs w:val="24"/>
              </w:rPr>
              <w:tab/>
            </w:r>
            <w:r w:rsidR="004F0591" w:rsidRPr="004F0591">
              <w:rPr>
                <w:rFonts w:ascii="Arial" w:hAnsi="Arial" w:cs="Arial"/>
                <w:noProof/>
                <w:webHidden/>
                <w:sz w:val="24"/>
                <w:szCs w:val="24"/>
              </w:rPr>
              <w:fldChar w:fldCharType="begin"/>
            </w:r>
            <w:r w:rsidR="004F0591" w:rsidRPr="004F0591">
              <w:rPr>
                <w:rFonts w:ascii="Arial" w:hAnsi="Arial" w:cs="Arial"/>
                <w:noProof/>
                <w:webHidden/>
                <w:sz w:val="24"/>
                <w:szCs w:val="24"/>
              </w:rPr>
              <w:instrText xml:space="preserve"> PAGEREF _Toc82262289 \h </w:instrText>
            </w:r>
            <w:r w:rsidR="004F0591" w:rsidRPr="004F0591">
              <w:rPr>
                <w:rFonts w:ascii="Arial" w:hAnsi="Arial" w:cs="Arial"/>
                <w:noProof/>
                <w:webHidden/>
                <w:sz w:val="24"/>
                <w:szCs w:val="24"/>
              </w:rPr>
            </w:r>
            <w:r w:rsidR="004F0591" w:rsidRPr="004F0591">
              <w:rPr>
                <w:rFonts w:ascii="Arial" w:hAnsi="Arial" w:cs="Arial"/>
                <w:noProof/>
                <w:webHidden/>
                <w:sz w:val="24"/>
                <w:szCs w:val="24"/>
              </w:rPr>
              <w:fldChar w:fldCharType="separate"/>
            </w:r>
            <w:r w:rsidR="004F0591" w:rsidRPr="004F0591">
              <w:rPr>
                <w:rFonts w:ascii="Arial" w:hAnsi="Arial" w:cs="Arial"/>
                <w:noProof/>
                <w:webHidden/>
                <w:sz w:val="24"/>
                <w:szCs w:val="24"/>
              </w:rPr>
              <w:t>13</w:t>
            </w:r>
            <w:r w:rsidR="004F0591" w:rsidRPr="004F0591">
              <w:rPr>
                <w:rFonts w:ascii="Arial" w:hAnsi="Arial" w:cs="Arial"/>
                <w:noProof/>
                <w:webHidden/>
                <w:sz w:val="24"/>
                <w:szCs w:val="24"/>
              </w:rPr>
              <w:fldChar w:fldCharType="end"/>
            </w:r>
          </w:hyperlink>
        </w:p>
        <w:p w14:paraId="413E210F" w14:textId="3731DB22" w:rsidR="004F0591" w:rsidRPr="004F0591" w:rsidRDefault="002760CE">
          <w:pPr>
            <w:pStyle w:val="TDC2"/>
            <w:tabs>
              <w:tab w:val="right" w:leader="dot" w:pos="8828"/>
            </w:tabs>
            <w:rPr>
              <w:rFonts w:ascii="Arial" w:eastAsiaTheme="minorEastAsia" w:hAnsi="Arial" w:cs="Arial"/>
              <w:noProof/>
              <w:sz w:val="24"/>
              <w:szCs w:val="24"/>
              <w:lang w:val="es-MX" w:eastAsia="es-MX"/>
            </w:rPr>
          </w:pPr>
          <w:hyperlink w:anchor="_Toc82262290" w:history="1">
            <w:r w:rsidR="004F0591" w:rsidRPr="004F0591">
              <w:rPr>
                <w:rStyle w:val="Hipervnculo"/>
                <w:rFonts w:ascii="Arial" w:hAnsi="Arial" w:cs="Arial"/>
                <w:noProof/>
                <w:color w:val="auto"/>
                <w:sz w:val="24"/>
                <w:szCs w:val="24"/>
              </w:rPr>
              <w:t>Hiperboloides</w:t>
            </w:r>
            <w:r w:rsidR="004F0591" w:rsidRPr="004F0591">
              <w:rPr>
                <w:rFonts w:ascii="Arial" w:hAnsi="Arial" w:cs="Arial"/>
                <w:noProof/>
                <w:webHidden/>
                <w:sz w:val="24"/>
                <w:szCs w:val="24"/>
              </w:rPr>
              <w:tab/>
            </w:r>
            <w:r w:rsidR="004F0591" w:rsidRPr="004F0591">
              <w:rPr>
                <w:rFonts w:ascii="Arial" w:hAnsi="Arial" w:cs="Arial"/>
                <w:noProof/>
                <w:webHidden/>
                <w:sz w:val="24"/>
                <w:szCs w:val="24"/>
              </w:rPr>
              <w:fldChar w:fldCharType="begin"/>
            </w:r>
            <w:r w:rsidR="004F0591" w:rsidRPr="004F0591">
              <w:rPr>
                <w:rFonts w:ascii="Arial" w:hAnsi="Arial" w:cs="Arial"/>
                <w:noProof/>
                <w:webHidden/>
                <w:sz w:val="24"/>
                <w:szCs w:val="24"/>
              </w:rPr>
              <w:instrText xml:space="preserve"> PAGEREF _Toc82262290 \h </w:instrText>
            </w:r>
            <w:r w:rsidR="004F0591" w:rsidRPr="004F0591">
              <w:rPr>
                <w:rFonts w:ascii="Arial" w:hAnsi="Arial" w:cs="Arial"/>
                <w:noProof/>
                <w:webHidden/>
                <w:sz w:val="24"/>
                <w:szCs w:val="24"/>
              </w:rPr>
            </w:r>
            <w:r w:rsidR="004F0591" w:rsidRPr="004F0591">
              <w:rPr>
                <w:rFonts w:ascii="Arial" w:hAnsi="Arial" w:cs="Arial"/>
                <w:noProof/>
                <w:webHidden/>
                <w:sz w:val="24"/>
                <w:szCs w:val="24"/>
              </w:rPr>
              <w:fldChar w:fldCharType="separate"/>
            </w:r>
            <w:r w:rsidR="004F0591" w:rsidRPr="004F0591">
              <w:rPr>
                <w:rFonts w:ascii="Arial" w:hAnsi="Arial" w:cs="Arial"/>
                <w:noProof/>
                <w:webHidden/>
                <w:sz w:val="24"/>
                <w:szCs w:val="24"/>
              </w:rPr>
              <w:t>14</w:t>
            </w:r>
            <w:r w:rsidR="004F0591" w:rsidRPr="004F0591">
              <w:rPr>
                <w:rFonts w:ascii="Arial" w:hAnsi="Arial" w:cs="Arial"/>
                <w:noProof/>
                <w:webHidden/>
                <w:sz w:val="24"/>
                <w:szCs w:val="24"/>
              </w:rPr>
              <w:fldChar w:fldCharType="end"/>
            </w:r>
          </w:hyperlink>
        </w:p>
        <w:p w14:paraId="07870E33" w14:textId="290D9AE0" w:rsidR="004F0591" w:rsidRPr="004F0591" w:rsidRDefault="002760CE">
          <w:pPr>
            <w:pStyle w:val="TDC1"/>
            <w:tabs>
              <w:tab w:val="right" w:leader="dot" w:pos="8828"/>
            </w:tabs>
            <w:rPr>
              <w:rFonts w:ascii="Arial" w:eastAsiaTheme="minorEastAsia" w:hAnsi="Arial" w:cs="Arial"/>
              <w:noProof/>
              <w:sz w:val="24"/>
              <w:szCs w:val="24"/>
              <w:lang w:val="es-MX" w:eastAsia="es-MX"/>
            </w:rPr>
          </w:pPr>
          <w:hyperlink w:anchor="_Toc82262291" w:history="1">
            <w:r w:rsidR="004F0591" w:rsidRPr="004F0591">
              <w:rPr>
                <w:rStyle w:val="Hipervnculo"/>
                <w:rFonts w:ascii="Arial" w:hAnsi="Arial" w:cs="Arial"/>
                <w:noProof/>
                <w:color w:val="auto"/>
                <w:sz w:val="24"/>
                <w:szCs w:val="24"/>
              </w:rPr>
              <w:t>Límites y continuidad en funciones de tres variables</w:t>
            </w:r>
            <w:r w:rsidR="004F0591" w:rsidRPr="004F0591">
              <w:rPr>
                <w:rFonts w:ascii="Arial" w:hAnsi="Arial" w:cs="Arial"/>
                <w:noProof/>
                <w:webHidden/>
                <w:sz w:val="24"/>
                <w:szCs w:val="24"/>
              </w:rPr>
              <w:tab/>
            </w:r>
            <w:r w:rsidR="004F0591" w:rsidRPr="004F0591">
              <w:rPr>
                <w:rFonts w:ascii="Arial" w:hAnsi="Arial" w:cs="Arial"/>
                <w:noProof/>
                <w:webHidden/>
                <w:sz w:val="24"/>
                <w:szCs w:val="24"/>
              </w:rPr>
              <w:fldChar w:fldCharType="begin"/>
            </w:r>
            <w:r w:rsidR="004F0591" w:rsidRPr="004F0591">
              <w:rPr>
                <w:rFonts w:ascii="Arial" w:hAnsi="Arial" w:cs="Arial"/>
                <w:noProof/>
                <w:webHidden/>
                <w:sz w:val="24"/>
                <w:szCs w:val="24"/>
              </w:rPr>
              <w:instrText xml:space="preserve"> PAGEREF _Toc82262291 \h </w:instrText>
            </w:r>
            <w:r w:rsidR="004F0591" w:rsidRPr="004F0591">
              <w:rPr>
                <w:rFonts w:ascii="Arial" w:hAnsi="Arial" w:cs="Arial"/>
                <w:noProof/>
                <w:webHidden/>
                <w:sz w:val="24"/>
                <w:szCs w:val="24"/>
              </w:rPr>
            </w:r>
            <w:r w:rsidR="004F0591" w:rsidRPr="004F0591">
              <w:rPr>
                <w:rFonts w:ascii="Arial" w:hAnsi="Arial" w:cs="Arial"/>
                <w:noProof/>
                <w:webHidden/>
                <w:sz w:val="24"/>
                <w:szCs w:val="24"/>
              </w:rPr>
              <w:fldChar w:fldCharType="separate"/>
            </w:r>
            <w:r w:rsidR="004F0591" w:rsidRPr="004F0591">
              <w:rPr>
                <w:rFonts w:ascii="Arial" w:hAnsi="Arial" w:cs="Arial"/>
                <w:noProof/>
                <w:webHidden/>
                <w:sz w:val="24"/>
                <w:szCs w:val="24"/>
              </w:rPr>
              <w:t>16</w:t>
            </w:r>
            <w:r w:rsidR="004F0591" w:rsidRPr="004F0591">
              <w:rPr>
                <w:rFonts w:ascii="Arial" w:hAnsi="Arial" w:cs="Arial"/>
                <w:noProof/>
                <w:webHidden/>
                <w:sz w:val="24"/>
                <w:szCs w:val="24"/>
              </w:rPr>
              <w:fldChar w:fldCharType="end"/>
            </w:r>
          </w:hyperlink>
        </w:p>
        <w:p w14:paraId="63387485" w14:textId="33C39866" w:rsidR="004F0591" w:rsidRPr="004F0591" w:rsidRDefault="002760CE">
          <w:pPr>
            <w:pStyle w:val="TDC2"/>
            <w:tabs>
              <w:tab w:val="right" w:leader="dot" w:pos="8828"/>
            </w:tabs>
            <w:rPr>
              <w:rFonts w:ascii="Arial" w:eastAsiaTheme="minorEastAsia" w:hAnsi="Arial" w:cs="Arial"/>
              <w:noProof/>
              <w:sz w:val="24"/>
              <w:szCs w:val="24"/>
              <w:lang w:val="es-MX" w:eastAsia="es-MX"/>
            </w:rPr>
          </w:pPr>
          <w:hyperlink w:anchor="_Toc82262292" w:history="1">
            <w:r w:rsidR="004F0591" w:rsidRPr="004F0591">
              <w:rPr>
                <w:rStyle w:val="Hipervnculo"/>
                <w:rFonts w:ascii="Arial" w:hAnsi="Arial" w:cs="Arial"/>
                <w:noProof/>
                <w:color w:val="auto"/>
                <w:sz w:val="24"/>
                <w:szCs w:val="24"/>
              </w:rPr>
              <w:t>Limites de funciones de dos o tres variables</w:t>
            </w:r>
            <w:r w:rsidR="004F0591" w:rsidRPr="004F0591">
              <w:rPr>
                <w:rFonts w:ascii="Arial" w:hAnsi="Arial" w:cs="Arial"/>
                <w:noProof/>
                <w:webHidden/>
                <w:sz w:val="24"/>
                <w:szCs w:val="24"/>
              </w:rPr>
              <w:tab/>
            </w:r>
            <w:r w:rsidR="004F0591" w:rsidRPr="004F0591">
              <w:rPr>
                <w:rFonts w:ascii="Arial" w:hAnsi="Arial" w:cs="Arial"/>
                <w:noProof/>
                <w:webHidden/>
                <w:sz w:val="24"/>
                <w:szCs w:val="24"/>
              </w:rPr>
              <w:fldChar w:fldCharType="begin"/>
            </w:r>
            <w:r w:rsidR="004F0591" w:rsidRPr="004F0591">
              <w:rPr>
                <w:rFonts w:ascii="Arial" w:hAnsi="Arial" w:cs="Arial"/>
                <w:noProof/>
                <w:webHidden/>
                <w:sz w:val="24"/>
                <w:szCs w:val="24"/>
              </w:rPr>
              <w:instrText xml:space="preserve"> PAGEREF _Toc82262292 \h </w:instrText>
            </w:r>
            <w:r w:rsidR="004F0591" w:rsidRPr="004F0591">
              <w:rPr>
                <w:rFonts w:ascii="Arial" w:hAnsi="Arial" w:cs="Arial"/>
                <w:noProof/>
                <w:webHidden/>
                <w:sz w:val="24"/>
                <w:szCs w:val="24"/>
              </w:rPr>
            </w:r>
            <w:r w:rsidR="004F0591" w:rsidRPr="004F0591">
              <w:rPr>
                <w:rFonts w:ascii="Arial" w:hAnsi="Arial" w:cs="Arial"/>
                <w:noProof/>
                <w:webHidden/>
                <w:sz w:val="24"/>
                <w:szCs w:val="24"/>
              </w:rPr>
              <w:fldChar w:fldCharType="separate"/>
            </w:r>
            <w:r w:rsidR="004F0591" w:rsidRPr="004F0591">
              <w:rPr>
                <w:rFonts w:ascii="Arial" w:hAnsi="Arial" w:cs="Arial"/>
                <w:noProof/>
                <w:webHidden/>
                <w:sz w:val="24"/>
                <w:szCs w:val="24"/>
              </w:rPr>
              <w:t>16</w:t>
            </w:r>
            <w:r w:rsidR="004F0591" w:rsidRPr="004F0591">
              <w:rPr>
                <w:rFonts w:ascii="Arial" w:hAnsi="Arial" w:cs="Arial"/>
                <w:noProof/>
                <w:webHidden/>
                <w:sz w:val="24"/>
                <w:szCs w:val="24"/>
              </w:rPr>
              <w:fldChar w:fldCharType="end"/>
            </w:r>
          </w:hyperlink>
        </w:p>
        <w:p w14:paraId="07DB02CA" w14:textId="68C7DF71" w:rsidR="004F0591" w:rsidRPr="004F0591" w:rsidRDefault="002760CE">
          <w:pPr>
            <w:pStyle w:val="TDC2"/>
            <w:tabs>
              <w:tab w:val="right" w:leader="dot" w:pos="8828"/>
            </w:tabs>
            <w:rPr>
              <w:rFonts w:ascii="Arial" w:eastAsiaTheme="minorEastAsia" w:hAnsi="Arial" w:cs="Arial"/>
              <w:noProof/>
              <w:sz w:val="24"/>
              <w:szCs w:val="24"/>
              <w:lang w:val="es-MX" w:eastAsia="es-MX"/>
            </w:rPr>
          </w:pPr>
          <w:hyperlink w:anchor="_Toc82262293" w:history="1">
            <w:r w:rsidR="004F0591" w:rsidRPr="004F0591">
              <w:rPr>
                <w:rStyle w:val="Hipervnculo"/>
                <w:rFonts w:ascii="Arial" w:hAnsi="Arial" w:cs="Arial"/>
                <w:noProof/>
                <w:color w:val="auto"/>
                <w:sz w:val="24"/>
                <w:szCs w:val="24"/>
              </w:rPr>
              <w:t>Continuidad de funciones de dos o tres variables</w:t>
            </w:r>
            <w:r w:rsidR="004F0591" w:rsidRPr="004F0591">
              <w:rPr>
                <w:rFonts w:ascii="Arial" w:hAnsi="Arial" w:cs="Arial"/>
                <w:noProof/>
                <w:webHidden/>
                <w:sz w:val="24"/>
                <w:szCs w:val="24"/>
              </w:rPr>
              <w:tab/>
            </w:r>
            <w:r w:rsidR="004F0591" w:rsidRPr="004F0591">
              <w:rPr>
                <w:rFonts w:ascii="Arial" w:hAnsi="Arial" w:cs="Arial"/>
                <w:noProof/>
                <w:webHidden/>
                <w:sz w:val="24"/>
                <w:szCs w:val="24"/>
              </w:rPr>
              <w:fldChar w:fldCharType="begin"/>
            </w:r>
            <w:r w:rsidR="004F0591" w:rsidRPr="004F0591">
              <w:rPr>
                <w:rFonts w:ascii="Arial" w:hAnsi="Arial" w:cs="Arial"/>
                <w:noProof/>
                <w:webHidden/>
                <w:sz w:val="24"/>
                <w:szCs w:val="24"/>
              </w:rPr>
              <w:instrText xml:space="preserve"> PAGEREF _Toc82262293 \h </w:instrText>
            </w:r>
            <w:r w:rsidR="004F0591" w:rsidRPr="004F0591">
              <w:rPr>
                <w:rFonts w:ascii="Arial" w:hAnsi="Arial" w:cs="Arial"/>
                <w:noProof/>
                <w:webHidden/>
                <w:sz w:val="24"/>
                <w:szCs w:val="24"/>
              </w:rPr>
            </w:r>
            <w:r w:rsidR="004F0591" w:rsidRPr="004F0591">
              <w:rPr>
                <w:rFonts w:ascii="Arial" w:hAnsi="Arial" w:cs="Arial"/>
                <w:noProof/>
                <w:webHidden/>
                <w:sz w:val="24"/>
                <w:szCs w:val="24"/>
              </w:rPr>
              <w:fldChar w:fldCharType="separate"/>
            </w:r>
            <w:r w:rsidR="004F0591" w:rsidRPr="004F0591">
              <w:rPr>
                <w:rFonts w:ascii="Arial" w:hAnsi="Arial" w:cs="Arial"/>
                <w:noProof/>
                <w:webHidden/>
                <w:sz w:val="24"/>
                <w:szCs w:val="24"/>
              </w:rPr>
              <w:t>18</w:t>
            </w:r>
            <w:r w:rsidR="004F0591" w:rsidRPr="004F0591">
              <w:rPr>
                <w:rFonts w:ascii="Arial" w:hAnsi="Arial" w:cs="Arial"/>
                <w:noProof/>
                <w:webHidden/>
                <w:sz w:val="24"/>
                <w:szCs w:val="24"/>
              </w:rPr>
              <w:fldChar w:fldCharType="end"/>
            </w:r>
          </w:hyperlink>
        </w:p>
        <w:p w14:paraId="7806A525" w14:textId="0808DE0F" w:rsidR="004F0591" w:rsidRPr="004F0591" w:rsidRDefault="002760CE">
          <w:pPr>
            <w:pStyle w:val="TDC1"/>
            <w:tabs>
              <w:tab w:val="right" w:leader="dot" w:pos="8828"/>
            </w:tabs>
            <w:rPr>
              <w:rFonts w:ascii="Arial" w:eastAsiaTheme="minorEastAsia" w:hAnsi="Arial" w:cs="Arial"/>
              <w:noProof/>
              <w:sz w:val="24"/>
              <w:szCs w:val="24"/>
              <w:lang w:val="es-MX" w:eastAsia="es-MX"/>
            </w:rPr>
          </w:pPr>
          <w:hyperlink w:anchor="_Toc82262294" w:history="1">
            <w:r w:rsidR="004F0591" w:rsidRPr="004F0591">
              <w:rPr>
                <w:rStyle w:val="Hipervnculo"/>
                <w:rFonts w:ascii="Arial" w:hAnsi="Arial" w:cs="Arial"/>
                <w:noProof/>
                <w:color w:val="auto"/>
                <w:sz w:val="24"/>
                <w:szCs w:val="24"/>
                <w:lang w:val="es-ES"/>
              </w:rPr>
              <w:t>Bibliografía</w:t>
            </w:r>
            <w:r w:rsidR="004F0591" w:rsidRPr="004F0591">
              <w:rPr>
                <w:rFonts w:ascii="Arial" w:hAnsi="Arial" w:cs="Arial"/>
                <w:noProof/>
                <w:webHidden/>
                <w:sz w:val="24"/>
                <w:szCs w:val="24"/>
              </w:rPr>
              <w:tab/>
            </w:r>
            <w:r w:rsidR="004F0591" w:rsidRPr="004F0591">
              <w:rPr>
                <w:rFonts w:ascii="Arial" w:hAnsi="Arial" w:cs="Arial"/>
                <w:noProof/>
                <w:webHidden/>
                <w:sz w:val="24"/>
                <w:szCs w:val="24"/>
              </w:rPr>
              <w:fldChar w:fldCharType="begin"/>
            </w:r>
            <w:r w:rsidR="004F0591" w:rsidRPr="004F0591">
              <w:rPr>
                <w:rFonts w:ascii="Arial" w:hAnsi="Arial" w:cs="Arial"/>
                <w:noProof/>
                <w:webHidden/>
                <w:sz w:val="24"/>
                <w:szCs w:val="24"/>
              </w:rPr>
              <w:instrText xml:space="preserve"> PAGEREF _Toc82262294 \h </w:instrText>
            </w:r>
            <w:r w:rsidR="004F0591" w:rsidRPr="004F0591">
              <w:rPr>
                <w:rFonts w:ascii="Arial" w:hAnsi="Arial" w:cs="Arial"/>
                <w:noProof/>
                <w:webHidden/>
                <w:sz w:val="24"/>
                <w:szCs w:val="24"/>
              </w:rPr>
            </w:r>
            <w:r w:rsidR="004F0591" w:rsidRPr="004F0591">
              <w:rPr>
                <w:rFonts w:ascii="Arial" w:hAnsi="Arial" w:cs="Arial"/>
                <w:noProof/>
                <w:webHidden/>
                <w:sz w:val="24"/>
                <w:szCs w:val="24"/>
              </w:rPr>
              <w:fldChar w:fldCharType="separate"/>
            </w:r>
            <w:r w:rsidR="004F0591" w:rsidRPr="004F0591">
              <w:rPr>
                <w:rFonts w:ascii="Arial" w:hAnsi="Arial" w:cs="Arial"/>
                <w:noProof/>
                <w:webHidden/>
                <w:sz w:val="24"/>
                <w:szCs w:val="24"/>
              </w:rPr>
              <w:t>20</w:t>
            </w:r>
            <w:r w:rsidR="004F0591" w:rsidRPr="004F0591">
              <w:rPr>
                <w:rFonts w:ascii="Arial" w:hAnsi="Arial" w:cs="Arial"/>
                <w:noProof/>
                <w:webHidden/>
                <w:sz w:val="24"/>
                <w:szCs w:val="24"/>
              </w:rPr>
              <w:fldChar w:fldCharType="end"/>
            </w:r>
          </w:hyperlink>
        </w:p>
        <w:p w14:paraId="0E093B40" w14:textId="31FA6B43" w:rsidR="00B625E5" w:rsidRDefault="00B625E5" w:rsidP="00425E9F">
          <w:pPr>
            <w:spacing w:line="360" w:lineRule="auto"/>
          </w:pPr>
          <w:r w:rsidRPr="004F0591">
            <w:rPr>
              <w:rFonts w:ascii="Arial" w:hAnsi="Arial" w:cs="Arial"/>
              <w:b/>
              <w:bCs/>
              <w:sz w:val="24"/>
              <w:szCs w:val="24"/>
              <w:lang w:val="es-ES"/>
            </w:rPr>
            <w:fldChar w:fldCharType="end"/>
          </w:r>
        </w:p>
      </w:sdtContent>
    </w:sdt>
    <w:p w14:paraId="52245840" w14:textId="575A74B4" w:rsidR="00221C6C" w:rsidRDefault="00221C6C"/>
    <w:p w14:paraId="443BF4FB" w14:textId="4B3227FC" w:rsidR="00221C6C" w:rsidRDefault="00221C6C"/>
    <w:p w14:paraId="5E34D07A" w14:textId="2B2EC1AC" w:rsidR="00221C6C" w:rsidRDefault="00221C6C"/>
    <w:p w14:paraId="3BC8A5CC" w14:textId="1B8D536F" w:rsidR="00221C6C" w:rsidRDefault="00221C6C"/>
    <w:p w14:paraId="17C69860" w14:textId="38D0668E" w:rsidR="00221C6C" w:rsidRDefault="00221C6C"/>
    <w:p w14:paraId="2DFB1A99" w14:textId="15381E3A" w:rsidR="00221C6C" w:rsidRDefault="00221C6C"/>
    <w:p w14:paraId="24EC44DA" w14:textId="171A385D" w:rsidR="00221C6C" w:rsidRDefault="00221C6C"/>
    <w:p w14:paraId="63F1011A" w14:textId="2FC440ED" w:rsidR="00221C6C" w:rsidRDefault="00221C6C"/>
    <w:p w14:paraId="16FB8EF4" w14:textId="4BA7EBB9" w:rsidR="00221C6C" w:rsidRDefault="00221C6C"/>
    <w:p w14:paraId="040B042F" w14:textId="35AC28BC" w:rsidR="00221C6C" w:rsidRDefault="00221C6C"/>
    <w:p w14:paraId="28A38DD7" w14:textId="258526E8" w:rsidR="00221C6C" w:rsidRDefault="00221C6C"/>
    <w:p w14:paraId="3C77848C" w14:textId="5024B331" w:rsidR="00221C6C" w:rsidRDefault="00221C6C"/>
    <w:p w14:paraId="7E844887" w14:textId="0009C7F2" w:rsidR="00221C6C" w:rsidRDefault="00221C6C" w:rsidP="000723E0">
      <w:pPr>
        <w:pStyle w:val="Ttulo1"/>
      </w:pPr>
      <w:bookmarkStart w:id="2" w:name="_Toc82262280"/>
      <w:r w:rsidRPr="00221C6C">
        <w:lastRenderedPageBreak/>
        <w:t>Funciones</w:t>
      </w:r>
      <w:bookmarkEnd w:id="2"/>
    </w:p>
    <w:p w14:paraId="12484ADC" w14:textId="77777777" w:rsidR="00221C6C" w:rsidRPr="00221C6C" w:rsidRDefault="00221C6C" w:rsidP="00221C6C"/>
    <w:p w14:paraId="5CDE23A7" w14:textId="4EC90654" w:rsidR="00221C6C" w:rsidRDefault="00221C6C" w:rsidP="00824C22">
      <w:pPr>
        <w:pStyle w:val="Ttulo3"/>
        <w:spacing w:line="360" w:lineRule="auto"/>
      </w:pPr>
      <w:bookmarkStart w:id="3" w:name="_Toc82262281"/>
      <w:r>
        <w:t>¿Qué son las f</w:t>
      </w:r>
      <w:r w:rsidRPr="00221C6C">
        <w:t>unciones de varias variables?</w:t>
      </w:r>
      <w:bookmarkEnd w:id="3"/>
    </w:p>
    <w:p w14:paraId="33454CB1" w14:textId="049BEEF5" w:rsidR="00221C6C" w:rsidRPr="00221C6C" w:rsidRDefault="00221C6C" w:rsidP="00824C22">
      <w:pPr>
        <w:spacing w:line="360" w:lineRule="auto"/>
        <w:rPr>
          <w:rFonts w:ascii="Arial" w:hAnsi="Arial" w:cs="Arial"/>
          <w:sz w:val="24"/>
          <w:szCs w:val="24"/>
        </w:rPr>
      </w:pPr>
    </w:p>
    <w:p w14:paraId="666D5A69" w14:textId="799A6BC6" w:rsidR="00221C6C" w:rsidRPr="00221C6C" w:rsidRDefault="00221C6C" w:rsidP="00824C22">
      <w:pPr>
        <w:spacing w:line="360" w:lineRule="auto"/>
        <w:jc w:val="both"/>
        <w:rPr>
          <w:rFonts w:ascii="Arial" w:hAnsi="Arial" w:cs="Arial"/>
          <w:sz w:val="24"/>
          <w:szCs w:val="24"/>
        </w:rPr>
      </w:pPr>
      <w:r w:rsidRPr="00221C6C">
        <w:rPr>
          <w:rFonts w:ascii="Arial" w:hAnsi="Arial" w:cs="Arial"/>
          <w:sz w:val="24"/>
          <w:szCs w:val="24"/>
        </w:rPr>
        <w:t>Una función de valor real, </w:t>
      </w:r>
      <m:oMath>
        <m:r>
          <w:rPr>
            <w:rFonts w:ascii="Cambria Math" w:hAnsi="Cambria Math" w:cs="Arial"/>
            <w:sz w:val="24"/>
            <w:szCs w:val="24"/>
          </w:rPr>
          <m:t>f, de x, y, z, ...</m:t>
        </m:r>
      </m:oMath>
      <w:r w:rsidRPr="00221C6C">
        <w:rPr>
          <w:rFonts w:ascii="Arial" w:hAnsi="Arial" w:cs="Arial"/>
          <w:sz w:val="24"/>
          <w:szCs w:val="24"/>
        </w:rPr>
        <w:t> es una regla para obtener un nuevo número, que se escribe como </w:t>
      </w:r>
      <m:oMath>
        <m:r>
          <w:rPr>
            <w:rFonts w:ascii="Cambria Math" w:hAnsi="Cambria Math" w:cs="Arial"/>
            <w:sz w:val="24"/>
            <w:szCs w:val="24"/>
          </w:rPr>
          <m:t>f(x, y, z, ...),</m:t>
        </m:r>
      </m:oMath>
      <w:r w:rsidRPr="00221C6C">
        <w:rPr>
          <w:rFonts w:ascii="Arial" w:hAnsi="Arial" w:cs="Arial"/>
          <w:sz w:val="24"/>
          <w:szCs w:val="24"/>
        </w:rPr>
        <w:t xml:space="preserve"> a partir de los valores de una secuencia de variables independientes </w:t>
      </w:r>
      <m:oMath>
        <m:r>
          <w:rPr>
            <w:rFonts w:ascii="Cambria Math" w:hAnsi="Cambria Math" w:cs="Arial"/>
            <w:sz w:val="24"/>
            <w:szCs w:val="24"/>
          </w:rPr>
          <m:t>(x, y, z, ...).</m:t>
        </m:r>
      </m:oMath>
    </w:p>
    <w:p w14:paraId="0C32516E" w14:textId="77777777" w:rsidR="00221C6C" w:rsidRPr="00221C6C" w:rsidRDefault="00221C6C" w:rsidP="00824C22">
      <w:pPr>
        <w:spacing w:line="360" w:lineRule="auto"/>
        <w:jc w:val="both"/>
        <w:rPr>
          <w:rFonts w:ascii="Arial" w:hAnsi="Arial" w:cs="Arial"/>
          <w:sz w:val="24"/>
          <w:szCs w:val="24"/>
        </w:rPr>
      </w:pPr>
      <w:r w:rsidRPr="00221C6C">
        <w:rPr>
          <w:rFonts w:ascii="Arial" w:hAnsi="Arial" w:cs="Arial"/>
          <w:sz w:val="24"/>
          <w:szCs w:val="24"/>
        </w:rPr>
        <w:t>La función f se llama una función de valor real de dos variables si hay dos variables independientes, una función de valor real de tres variables si hay tres variables independientes, y así sucesivamente.</w:t>
      </w:r>
    </w:p>
    <w:p w14:paraId="2048DE3D" w14:textId="61DF0A0B" w:rsidR="00FD65F9" w:rsidRPr="00425E9F" w:rsidRDefault="00221C6C" w:rsidP="00824C22">
      <w:pPr>
        <w:spacing w:line="360" w:lineRule="auto"/>
        <w:jc w:val="both"/>
        <w:rPr>
          <w:rFonts w:ascii="Arial" w:hAnsi="Arial" w:cs="Arial"/>
          <w:sz w:val="24"/>
          <w:szCs w:val="24"/>
        </w:rPr>
      </w:pPr>
      <w:r w:rsidRPr="00221C6C">
        <w:rPr>
          <w:rFonts w:ascii="Arial" w:hAnsi="Arial" w:cs="Arial"/>
          <w:sz w:val="24"/>
          <w:szCs w:val="24"/>
        </w:rPr>
        <w:t>Como las funciones de una variable, funciones de varias variables se pueden representar en forma numérica (por medio de una tabla de valores), en forma algebraica (por medio de una formula), y en forma gráfica (por medio de una gráfica).</w:t>
      </w:r>
      <w:sdt>
        <w:sdtPr>
          <w:rPr>
            <w:rFonts w:ascii="Arial" w:hAnsi="Arial" w:cs="Arial"/>
            <w:sz w:val="24"/>
            <w:szCs w:val="24"/>
          </w:rPr>
          <w:id w:val="368268644"/>
          <w:citation/>
        </w:sdtPr>
        <w:sdtEndPr/>
        <w:sdtContent>
          <w:r w:rsidR="003A2E38">
            <w:rPr>
              <w:rFonts w:ascii="Arial" w:hAnsi="Arial" w:cs="Arial"/>
              <w:sz w:val="24"/>
              <w:szCs w:val="24"/>
            </w:rPr>
            <w:fldChar w:fldCharType="begin"/>
          </w:r>
          <w:r w:rsidR="003A2E38">
            <w:rPr>
              <w:rFonts w:ascii="Arial" w:hAnsi="Arial" w:cs="Arial"/>
              <w:sz w:val="24"/>
              <w:szCs w:val="24"/>
              <w:lang w:val="es-MX"/>
            </w:rPr>
            <w:instrText xml:space="preserve"> CITATION Wan21 \l 2058 </w:instrText>
          </w:r>
          <w:r w:rsidR="003A2E38">
            <w:rPr>
              <w:rFonts w:ascii="Arial" w:hAnsi="Arial" w:cs="Arial"/>
              <w:sz w:val="24"/>
              <w:szCs w:val="24"/>
            </w:rPr>
            <w:fldChar w:fldCharType="separate"/>
          </w:r>
          <w:r w:rsidR="004F0591">
            <w:rPr>
              <w:rFonts w:ascii="Arial" w:hAnsi="Arial" w:cs="Arial"/>
              <w:noProof/>
              <w:sz w:val="24"/>
              <w:szCs w:val="24"/>
              <w:lang w:val="es-MX"/>
            </w:rPr>
            <w:t xml:space="preserve"> </w:t>
          </w:r>
          <w:r w:rsidR="004F0591" w:rsidRPr="004F0591">
            <w:rPr>
              <w:rFonts w:ascii="Arial" w:hAnsi="Arial" w:cs="Arial"/>
              <w:noProof/>
              <w:sz w:val="24"/>
              <w:szCs w:val="24"/>
              <w:lang w:val="es-MX"/>
            </w:rPr>
            <w:t>(Waner, 2021)</w:t>
          </w:r>
          <w:r w:rsidR="003A2E38">
            <w:rPr>
              <w:rFonts w:ascii="Arial" w:hAnsi="Arial" w:cs="Arial"/>
              <w:sz w:val="24"/>
              <w:szCs w:val="24"/>
            </w:rPr>
            <w:fldChar w:fldCharType="end"/>
          </w:r>
        </w:sdtContent>
      </w:sdt>
    </w:p>
    <w:p w14:paraId="77F23E2F" w14:textId="07C80CB0" w:rsidR="00FD65F9" w:rsidRDefault="00FD65F9" w:rsidP="002C638D">
      <w:pPr>
        <w:pStyle w:val="Ttulo5"/>
      </w:pPr>
      <w:r w:rsidRPr="00425E9F">
        <w:t>Ejemplos:</w:t>
      </w:r>
    </w:p>
    <w:p w14:paraId="209B68BF" w14:textId="77777777" w:rsidR="00425E9F" w:rsidRPr="00425E9F" w:rsidRDefault="00425E9F" w:rsidP="00425E9F"/>
    <w:tbl>
      <w:tblPr>
        <w:tblStyle w:val="Tabladelista7concolores"/>
        <w:tblW w:w="0" w:type="auto"/>
        <w:tblLook w:val="04A0" w:firstRow="1" w:lastRow="0" w:firstColumn="1" w:lastColumn="0" w:noHBand="0" w:noVBand="1"/>
      </w:tblPr>
      <w:tblGrid>
        <w:gridCol w:w="412"/>
        <w:gridCol w:w="3001"/>
        <w:gridCol w:w="3097"/>
      </w:tblGrid>
      <w:tr w:rsidR="00FD65F9" w:rsidRPr="00E65693" w14:paraId="456A89F0" w14:textId="77777777" w:rsidTr="00FD65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7D2D7EC" w14:textId="77777777" w:rsidR="00FD65F9" w:rsidRPr="00FD65F9" w:rsidRDefault="00FD65F9" w:rsidP="00824C22">
            <w:pPr>
              <w:spacing w:line="360" w:lineRule="auto"/>
            </w:pPr>
            <w:r w:rsidRPr="00FD65F9">
              <w:t>1.</w:t>
            </w:r>
          </w:p>
        </w:tc>
        <w:tc>
          <w:tcPr>
            <w:tcW w:w="0" w:type="auto"/>
            <w:hideMark/>
          </w:tcPr>
          <w:p w14:paraId="2EB23EF2" w14:textId="52BA0CCD" w:rsidR="00FD65F9" w:rsidRPr="00FD65F9" w:rsidRDefault="00E65693" w:rsidP="00824C22">
            <w:pPr>
              <w:spacing w:line="360" w:lineRule="auto"/>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f</m:t>
                </m:r>
                <m:r>
                  <w:rPr>
                    <w:rFonts w:ascii="Cambria Math" w:hAnsi="Cambria Math"/>
                  </w:rPr>
                  <m:t>(</m:t>
                </m:r>
                <m:r>
                  <m:rPr>
                    <m:sty m:val="bi"/>
                  </m:rPr>
                  <w:rPr>
                    <w:rFonts w:ascii="Cambria Math" w:hAnsi="Cambria Math"/>
                  </w:rPr>
                  <m:t>x</m:t>
                </m:r>
                <m:r>
                  <w:rPr>
                    <w:rFonts w:ascii="Cambria Math" w:hAnsi="Cambria Math"/>
                  </w:rPr>
                  <m:t>, </m:t>
                </m:r>
                <m:r>
                  <m:rPr>
                    <m:sty m:val="bi"/>
                  </m:rPr>
                  <w:rPr>
                    <w:rFonts w:ascii="Cambria Math" w:hAnsi="Cambria Math"/>
                  </w:rPr>
                  <m:t>y</m:t>
                </m:r>
                <m:r>
                  <w:rPr>
                    <w:rFonts w:ascii="Cambria Math" w:hAnsi="Cambria Math"/>
                  </w:rPr>
                  <m:t>) = </m:t>
                </m:r>
                <m:r>
                  <m:rPr>
                    <m:sty m:val="bi"/>
                  </m:rPr>
                  <w:rPr>
                    <w:rFonts w:ascii="Cambria Math" w:hAnsi="Cambria Math"/>
                  </w:rPr>
                  <m:t>x</m:t>
                </m:r>
                <m:r>
                  <w:rPr>
                    <w:rFonts w:ascii="Cambria Math" w:hAnsi="Cambria Math"/>
                  </w:rPr>
                  <m:t> - </m:t>
                </m:r>
                <m:r>
                  <m:rPr>
                    <m:sty m:val="bi"/>
                  </m:rPr>
                  <w:rPr>
                    <w:rFonts w:ascii="Cambria Math" w:hAnsi="Cambria Math"/>
                  </w:rPr>
                  <m:t>y</m:t>
                </m:r>
              </m:oMath>
            </m:oMathPara>
          </w:p>
        </w:tc>
        <w:tc>
          <w:tcPr>
            <w:tcW w:w="0" w:type="auto"/>
            <w:hideMark/>
          </w:tcPr>
          <w:p w14:paraId="072584F6" w14:textId="77777777" w:rsidR="00FD65F9" w:rsidRPr="00E65693" w:rsidRDefault="00FD65F9" w:rsidP="00824C22">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i w:val="0"/>
                <w:sz w:val="24"/>
                <w:szCs w:val="24"/>
              </w:rPr>
            </w:pPr>
            <w:r w:rsidRPr="00E65693">
              <w:rPr>
                <w:rFonts w:ascii="Arial" w:hAnsi="Arial" w:cs="Arial"/>
                <w:b/>
                <w:i w:val="0"/>
                <w:sz w:val="24"/>
                <w:szCs w:val="24"/>
              </w:rPr>
              <w:t>Función de dos variables</w:t>
            </w:r>
          </w:p>
        </w:tc>
      </w:tr>
      <w:tr w:rsidR="00FD65F9" w:rsidRPr="00FD65F9" w14:paraId="3176E022" w14:textId="77777777" w:rsidTr="00FD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3A9B59" w14:textId="77777777" w:rsidR="00FD65F9" w:rsidRPr="00FD65F9" w:rsidRDefault="00FD65F9" w:rsidP="00824C22">
            <w:pPr>
              <w:spacing w:line="360" w:lineRule="auto"/>
            </w:pPr>
          </w:p>
        </w:tc>
        <w:tc>
          <w:tcPr>
            <w:tcW w:w="0" w:type="auto"/>
            <w:hideMark/>
          </w:tcPr>
          <w:p w14:paraId="1A667309" w14:textId="5C6861BB" w:rsidR="00FD65F9" w:rsidRPr="00FD65F9" w:rsidRDefault="00FD65F9" w:rsidP="00824C22">
            <w:pPr>
              <w:spacing w:line="360" w:lineRule="auto"/>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f(1, 2) = 1 - 2 = -1</m:t>
                </m:r>
              </m:oMath>
            </m:oMathPara>
          </w:p>
        </w:tc>
        <w:tc>
          <w:tcPr>
            <w:tcW w:w="0" w:type="auto"/>
            <w:hideMark/>
          </w:tcPr>
          <w:p w14:paraId="6757E19B" w14:textId="15A01693" w:rsidR="00FD65F9" w:rsidRPr="00FD65F9" w:rsidRDefault="00FD65F9" w:rsidP="00824C22">
            <w:pPr>
              <w:spacing w:line="360" w:lineRule="auto"/>
              <w:cnfStyle w:val="000000100000" w:firstRow="0" w:lastRow="0" w:firstColumn="0" w:lastColumn="0" w:oddVBand="0" w:evenVBand="0" w:oddHBand="1" w:evenHBand="0" w:firstRowFirstColumn="0" w:firstRowLastColumn="0" w:lastRowFirstColumn="0" w:lastRowLastColumn="0"/>
            </w:pPr>
            <w:r w:rsidRPr="00FD65F9">
              <w:t>Sustituya </w:t>
            </w:r>
            <m:oMath>
              <m:r>
                <w:rPr>
                  <w:rFonts w:ascii="Cambria Math" w:hAnsi="Cambria Math"/>
                </w:rPr>
                <m:t>x</m:t>
              </m:r>
            </m:oMath>
            <w:r w:rsidRPr="00FD65F9">
              <w:t> por 1 y </w:t>
            </w:r>
            <m:oMath>
              <m:r>
                <w:rPr>
                  <w:rFonts w:ascii="Cambria Math" w:hAnsi="Cambria Math"/>
                </w:rPr>
                <m:t>y </m:t>
              </m:r>
            </m:oMath>
            <w:r w:rsidRPr="00FD65F9">
              <w:t>por 2</w:t>
            </w:r>
          </w:p>
        </w:tc>
      </w:tr>
      <w:tr w:rsidR="00FD65F9" w:rsidRPr="00FD65F9" w14:paraId="45E39A85" w14:textId="77777777" w:rsidTr="00FD65F9">
        <w:tc>
          <w:tcPr>
            <w:cnfStyle w:val="001000000000" w:firstRow="0" w:lastRow="0" w:firstColumn="1" w:lastColumn="0" w:oddVBand="0" w:evenVBand="0" w:oddHBand="0" w:evenHBand="0" w:firstRowFirstColumn="0" w:firstRowLastColumn="0" w:lastRowFirstColumn="0" w:lastRowLastColumn="0"/>
            <w:tcW w:w="0" w:type="auto"/>
            <w:hideMark/>
          </w:tcPr>
          <w:p w14:paraId="3881569D" w14:textId="77777777" w:rsidR="00FD65F9" w:rsidRPr="00FD65F9" w:rsidRDefault="00FD65F9" w:rsidP="00824C22">
            <w:pPr>
              <w:spacing w:line="360" w:lineRule="auto"/>
            </w:pPr>
          </w:p>
        </w:tc>
        <w:tc>
          <w:tcPr>
            <w:tcW w:w="0" w:type="auto"/>
            <w:hideMark/>
          </w:tcPr>
          <w:p w14:paraId="54E48BD7" w14:textId="37667EFB" w:rsidR="00FD65F9" w:rsidRPr="00FD65F9" w:rsidRDefault="00FD65F9" w:rsidP="00824C22">
            <w:pPr>
              <w:spacing w:line="360" w:lineRule="auto"/>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f(2, -1) = 2 - (-1) = 3</m:t>
                </m:r>
              </m:oMath>
            </m:oMathPara>
          </w:p>
        </w:tc>
        <w:tc>
          <w:tcPr>
            <w:tcW w:w="0" w:type="auto"/>
            <w:hideMark/>
          </w:tcPr>
          <w:p w14:paraId="5ED5A9E5" w14:textId="358AC810" w:rsidR="00FD65F9" w:rsidRPr="00FD65F9" w:rsidRDefault="00FD65F9" w:rsidP="00824C22">
            <w:pPr>
              <w:spacing w:line="360" w:lineRule="auto"/>
              <w:cnfStyle w:val="000000000000" w:firstRow="0" w:lastRow="0" w:firstColumn="0" w:lastColumn="0" w:oddVBand="0" w:evenVBand="0" w:oddHBand="0" w:evenHBand="0" w:firstRowFirstColumn="0" w:firstRowLastColumn="0" w:lastRowFirstColumn="0" w:lastRowLastColumn="0"/>
            </w:pPr>
            <w:r w:rsidRPr="00FD65F9">
              <w:t>Sustituya </w:t>
            </w:r>
            <m:oMath>
              <m:r>
                <w:rPr>
                  <w:rFonts w:ascii="Cambria Math" w:hAnsi="Cambria Math"/>
                </w:rPr>
                <m:t>x</m:t>
              </m:r>
            </m:oMath>
            <w:r w:rsidRPr="00FD65F9">
              <w:t> por 2 y </w:t>
            </w:r>
            <m:oMath>
              <m:r>
                <w:rPr>
                  <w:rFonts w:ascii="Cambria Math" w:hAnsi="Cambria Math"/>
                </w:rPr>
                <m:t>y</m:t>
              </m:r>
            </m:oMath>
            <w:r w:rsidRPr="00FD65F9">
              <w:t> por -1</w:t>
            </w:r>
          </w:p>
        </w:tc>
      </w:tr>
      <w:tr w:rsidR="00FD65F9" w:rsidRPr="00FD65F9" w14:paraId="2305E4E4" w14:textId="77777777" w:rsidTr="00FD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ABC279" w14:textId="77777777" w:rsidR="00FD65F9" w:rsidRPr="00FD65F9" w:rsidRDefault="00FD65F9" w:rsidP="00824C22">
            <w:pPr>
              <w:spacing w:line="360" w:lineRule="auto"/>
            </w:pPr>
          </w:p>
        </w:tc>
        <w:tc>
          <w:tcPr>
            <w:tcW w:w="0" w:type="auto"/>
            <w:hideMark/>
          </w:tcPr>
          <w:p w14:paraId="235073DA" w14:textId="5665CFBB" w:rsidR="00FD65F9" w:rsidRPr="00FD65F9" w:rsidRDefault="00FD65F9" w:rsidP="00824C22">
            <w:pPr>
              <w:spacing w:line="360" w:lineRule="auto"/>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f(y, x) = y - x</m:t>
                </m:r>
              </m:oMath>
            </m:oMathPara>
          </w:p>
        </w:tc>
        <w:tc>
          <w:tcPr>
            <w:tcW w:w="0" w:type="auto"/>
            <w:hideMark/>
          </w:tcPr>
          <w:p w14:paraId="60792824" w14:textId="2E7B92F8" w:rsidR="00FD65F9" w:rsidRPr="00FD65F9" w:rsidRDefault="00FD65F9" w:rsidP="00824C22">
            <w:pPr>
              <w:spacing w:line="360" w:lineRule="auto"/>
              <w:cnfStyle w:val="000000100000" w:firstRow="0" w:lastRow="0" w:firstColumn="0" w:lastColumn="0" w:oddVBand="0" w:evenVBand="0" w:oddHBand="1" w:evenHBand="0" w:firstRowFirstColumn="0" w:firstRowLastColumn="0" w:lastRowFirstColumn="0" w:lastRowLastColumn="0"/>
            </w:pPr>
            <w:r w:rsidRPr="00FD65F9">
              <w:t>Sustituya </w:t>
            </w:r>
            <m:oMath>
              <m:r>
                <w:rPr>
                  <w:rFonts w:ascii="Cambria Math" w:hAnsi="Cambria Math"/>
                </w:rPr>
                <m:t>x</m:t>
              </m:r>
            </m:oMath>
            <w:r w:rsidRPr="00FD65F9">
              <w:t> por </w:t>
            </w:r>
            <m:oMath>
              <m:r>
                <w:rPr>
                  <w:rFonts w:ascii="Cambria Math" w:hAnsi="Cambria Math"/>
                </w:rPr>
                <m:t>y</m:t>
              </m:r>
            </m:oMath>
            <w:r w:rsidRPr="00FD65F9">
              <w:t> y </w:t>
            </w:r>
            <m:oMath>
              <m:r>
                <w:rPr>
                  <w:rFonts w:ascii="Cambria Math" w:hAnsi="Cambria Math"/>
                </w:rPr>
                <m:t>y</m:t>
              </m:r>
            </m:oMath>
            <w:r w:rsidRPr="00FD65F9">
              <w:t> por x</w:t>
            </w:r>
          </w:p>
        </w:tc>
      </w:tr>
      <w:tr w:rsidR="007900E3" w:rsidRPr="00FD65F9" w14:paraId="245188B7" w14:textId="77777777" w:rsidTr="00FD65F9">
        <w:tc>
          <w:tcPr>
            <w:cnfStyle w:val="001000000000" w:firstRow="0" w:lastRow="0" w:firstColumn="1" w:lastColumn="0" w:oddVBand="0" w:evenVBand="0" w:oddHBand="0" w:evenHBand="0" w:firstRowFirstColumn="0" w:firstRowLastColumn="0" w:lastRowFirstColumn="0" w:lastRowLastColumn="0"/>
            <w:tcW w:w="0" w:type="auto"/>
          </w:tcPr>
          <w:p w14:paraId="3763228A" w14:textId="77777777" w:rsidR="007900E3" w:rsidRPr="00FD65F9" w:rsidRDefault="007900E3" w:rsidP="00824C22">
            <w:pPr>
              <w:spacing w:line="360" w:lineRule="auto"/>
            </w:pPr>
          </w:p>
        </w:tc>
        <w:tc>
          <w:tcPr>
            <w:tcW w:w="0" w:type="auto"/>
          </w:tcPr>
          <w:p w14:paraId="7130E078" w14:textId="77777777" w:rsidR="007900E3" w:rsidRPr="00FD65F9" w:rsidRDefault="007900E3" w:rsidP="00824C22">
            <w:pPr>
              <w:spacing w:line="360" w:lineRule="auto"/>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i/>
                <w:iCs/>
              </w:rPr>
            </w:pPr>
          </w:p>
        </w:tc>
        <w:tc>
          <w:tcPr>
            <w:tcW w:w="0" w:type="auto"/>
          </w:tcPr>
          <w:p w14:paraId="7B2061B6" w14:textId="77777777" w:rsidR="007900E3" w:rsidRPr="00FD65F9" w:rsidRDefault="007900E3" w:rsidP="00824C22">
            <w:pPr>
              <w:spacing w:line="360" w:lineRule="auto"/>
              <w:cnfStyle w:val="000000000000" w:firstRow="0" w:lastRow="0" w:firstColumn="0" w:lastColumn="0" w:oddVBand="0" w:evenVBand="0" w:oddHBand="0" w:evenHBand="0" w:firstRowFirstColumn="0" w:firstRowLastColumn="0" w:lastRowFirstColumn="0" w:lastRowLastColumn="0"/>
            </w:pPr>
          </w:p>
        </w:tc>
      </w:tr>
    </w:tbl>
    <w:p w14:paraId="4AAEE0F8" w14:textId="77777777" w:rsidR="00FD65F9" w:rsidRDefault="00FD65F9" w:rsidP="00824C22">
      <w:pPr>
        <w:spacing w:line="360" w:lineRule="auto"/>
      </w:pPr>
    </w:p>
    <w:p w14:paraId="1DD1DFAD" w14:textId="177EA067" w:rsidR="00D84933" w:rsidRPr="00D84933" w:rsidRDefault="00D84933" w:rsidP="00824C22">
      <w:pPr>
        <w:spacing w:line="360" w:lineRule="auto"/>
      </w:pPr>
    </w:p>
    <w:p w14:paraId="403CC0B9" w14:textId="75BA5B0F" w:rsidR="00D84933" w:rsidRPr="00D84933" w:rsidRDefault="00D84933" w:rsidP="00824C22">
      <w:pPr>
        <w:spacing w:line="360" w:lineRule="auto"/>
      </w:pPr>
    </w:p>
    <w:p w14:paraId="42D4265D" w14:textId="1B487B84" w:rsidR="00D84933" w:rsidRDefault="00D84933" w:rsidP="00824C22">
      <w:pPr>
        <w:pStyle w:val="Ttulo3"/>
        <w:spacing w:line="360" w:lineRule="auto"/>
      </w:pPr>
      <w:bookmarkStart w:id="4" w:name="_Toc82262282"/>
      <w:r w:rsidRPr="00D84933">
        <w:t>Explicar que son las variables independientes y dependientes.</w:t>
      </w:r>
      <w:bookmarkEnd w:id="4"/>
    </w:p>
    <w:p w14:paraId="46B72662" w14:textId="7B48569D" w:rsidR="00D84933" w:rsidRDefault="00D84933" w:rsidP="00824C22">
      <w:pPr>
        <w:spacing w:line="360" w:lineRule="auto"/>
      </w:pPr>
    </w:p>
    <w:p w14:paraId="212FBD26" w14:textId="2E51E8BD" w:rsidR="00D84933" w:rsidRDefault="00D84933" w:rsidP="00824C22">
      <w:pPr>
        <w:pStyle w:val="Ttulo4"/>
        <w:spacing w:line="360" w:lineRule="auto"/>
      </w:pPr>
      <w:r>
        <w:lastRenderedPageBreak/>
        <w:t>V</w:t>
      </w:r>
      <w:r w:rsidRPr="00D84933">
        <w:t>ariables independientes</w:t>
      </w:r>
    </w:p>
    <w:p w14:paraId="3837978C" w14:textId="47BDA2E3" w:rsidR="00D84933" w:rsidRDefault="00D84933" w:rsidP="00824C22">
      <w:pPr>
        <w:spacing w:line="360" w:lineRule="auto"/>
      </w:pPr>
    </w:p>
    <w:p w14:paraId="511EADD0" w14:textId="0EA50370" w:rsidR="00D84933" w:rsidRPr="00D84933" w:rsidRDefault="00D84933" w:rsidP="00824C22">
      <w:pPr>
        <w:spacing w:line="360" w:lineRule="auto"/>
        <w:jc w:val="both"/>
        <w:rPr>
          <w:sz w:val="24"/>
          <w:szCs w:val="24"/>
        </w:rPr>
      </w:pPr>
      <w:r w:rsidRPr="00D84933">
        <w:rPr>
          <w:rFonts w:ascii="Arial" w:hAnsi="Arial" w:cs="Arial"/>
          <w:sz w:val="24"/>
          <w:szCs w:val="24"/>
          <w:shd w:val="clear" w:color="auto" w:fill="FFFFFF"/>
        </w:rPr>
        <w:t>La </w:t>
      </w:r>
      <w:r w:rsidRPr="00D84933">
        <w:rPr>
          <w:rFonts w:ascii="Arial" w:hAnsi="Arial" w:cs="Arial"/>
          <w:bCs/>
          <w:sz w:val="24"/>
          <w:szCs w:val="24"/>
          <w:shd w:val="clear" w:color="auto" w:fill="FFFFFF"/>
        </w:rPr>
        <w:t>variable independiente</w:t>
      </w:r>
      <w:r w:rsidRPr="00D84933">
        <w:rPr>
          <w:rFonts w:ascii="Arial" w:hAnsi="Arial" w:cs="Arial"/>
          <w:sz w:val="24"/>
          <w:szCs w:val="24"/>
          <w:shd w:val="clear" w:color="auto" w:fill="FFFFFF"/>
        </w:rPr>
        <w:t> es aquella que determina el valor de la </w:t>
      </w:r>
      <w:r w:rsidRPr="00D84933">
        <w:rPr>
          <w:rFonts w:ascii="Arial" w:hAnsi="Arial" w:cs="Arial"/>
          <w:bCs/>
          <w:sz w:val="24"/>
          <w:szCs w:val="24"/>
          <w:shd w:val="clear" w:color="auto" w:fill="FFFFFF"/>
        </w:rPr>
        <w:t>variable dependiente</w:t>
      </w:r>
      <w:r w:rsidRPr="00D84933">
        <w:rPr>
          <w:rFonts w:ascii="Arial" w:hAnsi="Arial" w:cs="Arial"/>
          <w:sz w:val="24"/>
          <w:szCs w:val="24"/>
          <w:shd w:val="clear" w:color="auto" w:fill="FFFFFF"/>
        </w:rPr>
        <w:t>. Esto, en un modelo o estudio estadístico. Otra forma de definir la </w:t>
      </w:r>
      <w:r w:rsidRPr="00D84933">
        <w:rPr>
          <w:rFonts w:ascii="Arial" w:hAnsi="Arial" w:cs="Arial"/>
          <w:bCs/>
          <w:sz w:val="24"/>
          <w:szCs w:val="24"/>
          <w:shd w:val="clear" w:color="auto" w:fill="FFFFFF"/>
        </w:rPr>
        <w:t>variable independiente</w:t>
      </w:r>
      <w:r w:rsidRPr="00D84933">
        <w:rPr>
          <w:rFonts w:ascii="Arial" w:hAnsi="Arial" w:cs="Arial"/>
          <w:sz w:val="24"/>
          <w:szCs w:val="24"/>
          <w:shd w:val="clear" w:color="auto" w:fill="FFFFFF"/>
        </w:rPr>
        <w:t>, también llamada explicativa, es aquella cuya variación también causa un cambio en la </w:t>
      </w:r>
      <w:r w:rsidRPr="00D84933">
        <w:rPr>
          <w:rFonts w:ascii="Arial" w:hAnsi="Arial" w:cs="Arial"/>
          <w:bCs/>
          <w:sz w:val="24"/>
          <w:szCs w:val="24"/>
          <w:shd w:val="clear" w:color="auto" w:fill="FFFFFF"/>
        </w:rPr>
        <w:t>variable dependiente</w:t>
      </w:r>
      <w:r w:rsidRPr="00D84933">
        <w:rPr>
          <w:rFonts w:ascii="Arial" w:hAnsi="Arial" w:cs="Arial"/>
          <w:sz w:val="24"/>
          <w:szCs w:val="24"/>
          <w:shd w:val="clear" w:color="auto" w:fill="FFFFFF"/>
        </w:rPr>
        <w:t> o </w:t>
      </w:r>
      <w:r w:rsidRPr="00D84933">
        <w:rPr>
          <w:rFonts w:ascii="Arial" w:hAnsi="Arial" w:cs="Arial"/>
          <w:bCs/>
          <w:sz w:val="24"/>
          <w:szCs w:val="24"/>
          <w:shd w:val="clear" w:color="auto" w:fill="FFFFFF"/>
        </w:rPr>
        <w:t>variable</w:t>
      </w:r>
      <w:r w:rsidRPr="00D84933">
        <w:rPr>
          <w:rFonts w:ascii="Arial" w:hAnsi="Arial" w:cs="Arial"/>
          <w:sz w:val="24"/>
          <w:szCs w:val="24"/>
          <w:shd w:val="clear" w:color="auto" w:fill="FFFFFF"/>
        </w:rPr>
        <w:t> explicada.</w:t>
      </w:r>
    </w:p>
    <w:p w14:paraId="14C2CC93" w14:textId="607CC7F7" w:rsidR="00D84933" w:rsidRDefault="003A2E38" w:rsidP="00824C22">
      <w:pPr>
        <w:spacing w:line="360" w:lineRule="auto"/>
        <w:jc w:val="both"/>
      </w:pPr>
      <w:r w:rsidRPr="003A2E38">
        <w:rPr>
          <w:rFonts w:ascii="Arial" w:hAnsi="Arial" w:cs="Arial"/>
          <w:sz w:val="24"/>
          <w:szCs w:val="24"/>
        </w:rPr>
        <w:t xml:space="preserve">Si </w:t>
      </w:r>
      <m:oMath>
        <m:r>
          <w:rPr>
            <w:rFonts w:ascii="Cambria Math" w:hAnsi="Cambria Math" w:cs="Arial"/>
            <w:sz w:val="24"/>
            <w:szCs w:val="24"/>
          </w:rPr>
          <m:t>x</m:t>
        </m:r>
      </m:oMath>
      <w:r w:rsidRPr="003A2E38">
        <w:rPr>
          <w:rFonts w:ascii="Arial" w:hAnsi="Arial" w:cs="Arial"/>
          <w:sz w:val="24"/>
          <w:szCs w:val="24"/>
        </w:rPr>
        <w:t xml:space="preserve"> es la variable independiente en una función y “</w:t>
      </w:r>
      <m:oMath>
        <m:r>
          <w:rPr>
            <w:rFonts w:ascii="Cambria Math" w:hAnsi="Cambria Math" w:cs="Arial"/>
            <w:sz w:val="24"/>
            <w:szCs w:val="24"/>
          </w:rPr>
          <m:t>y</m:t>
        </m:r>
      </m:oMath>
      <w:r w:rsidRPr="003A2E38">
        <w:rPr>
          <w:rFonts w:ascii="Arial" w:hAnsi="Arial" w:cs="Arial"/>
          <w:sz w:val="24"/>
          <w:szCs w:val="24"/>
        </w:rPr>
        <w:t xml:space="preserve">” es la variable dependiente se acostumbra escribir </w:t>
      </w:r>
      <m:oMath>
        <m:r>
          <w:rPr>
            <w:rFonts w:ascii="Cambria Math" w:hAnsi="Cambria Math" w:cs="Arial"/>
            <w:sz w:val="24"/>
            <w:szCs w:val="24"/>
          </w:rPr>
          <m:t>y= f(x</m:t>
        </m:r>
        <m:r>
          <w:rPr>
            <w:rFonts w:ascii="Cambria Math" w:hAnsi="Cambria Math"/>
          </w:rPr>
          <m:t>)</m:t>
        </m:r>
      </m:oMath>
      <w:r>
        <w:t>.</w:t>
      </w:r>
    </w:p>
    <w:p w14:paraId="2E104040" w14:textId="77777777" w:rsidR="00932B0A" w:rsidRDefault="00932B0A" w:rsidP="00824C22">
      <w:pPr>
        <w:spacing w:line="360" w:lineRule="auto"/>
        <w:jc w:val="both"/>
      </w:pPr>
    </w:p>
    <w:p w14:paraId="25985833" w14:textId="1F71815E" w:rsidR="00932B0A" w:rsidRPr="00932B0A" w:rsidRDefault="00932B0A" w:rsidP="00932B0A">
      <w:pPr>
        <w:pStyle w:val="Ttulo4"/>
      </w:pPr>
      <w:r>
        <w:t>Variables dependientes</w:t>
      </w:r>
    </w:p>
    <w:p w14:paraId="36CB4FAB" w14:textId="77777777" w:rsidR="00932B0A" w:rsidRDefault="00932B0A" w:rsidP="00932B0A"/>
    <w:p w14:paraId="30BC2398" w14:textId="3ADF7DA7" w:rsidR="00932B0A" w:rsidRDefault="00932B0A" w:rsidP="00932B0A">
      <w:pPr>
        <w:spacing w:line="360" w:lineRule="auto"/>
        <w:jc w:val="both"/>
        <w:rPr>
          <w:rFonts w:ascii="Arial" w:hAnsi="Arial" w:cs="Arial"/>
          <w:sz w:val="24"/>
          <w:szCs w:val="24"/>
        </w:rPr>
      </w:pPr>
      <w:r w:rsidRPr="00932B0A">
        <w:rPr>
          <w:rFonts w:ascii="Arial" w:hAnsi="Arial" w:cs="Arial"/>
          <w:sz w:val="24"/>
          <w:szCs w:val="24"/>
        </w:rPr>
        <w:t>La variable dependiente es aquella cuyo valor depende del valor numérico que adopta la variable independiente en la función. Una magnitud, de este modo, es función de otra cuando el valor de la primera magnitud depende de forma exclusiva del valor que evidencia la segunda magnitud. La primera magnitud es la variable dependiente; la segunda magnitud, la variable independiente.</w:t>
      </w:r>
      <w:sdt>
        <w:sdtPr>
          <w:rPr>
            <w:rFonts w:ascii="Arial" w:hAnsi="Arial" w:cs="Arial"/>
            <w:sz w:val="24"/>
            <w:szCs w:val="24"/>
          </w:rPr>
          <w:id w:val="-1262446971"/>
          <w:citation/>
        </w:sdtPr>
        <w:sdtEndPr/>
        <w:sdtContent>
          <w:r w:rsidR="00B875A1">
            <w:rPr>
              <w:rFonts w:ascii="Arial" w:hAnsi="Arial" w:cs="Arial"/>
              <w:sz w:val="24"/>
              <w:szCs w:val="24"/>
            </w:rPr>
            <w:fldChar w:fldCharType="begin"/>
          </w:r>
          <w:r w:rsidR="00B875A1">
            <w:rPr>
              <w:rFonts w:ascii="Arial" w:hAnsi="Arial" w:cs="Arial"/>
              <w:sz w:val="24"/>
              <w:szCs w:val="24"/>
              <w:lang w:val="es-MX"/>
            </w:rPr>
            <w:instrText xml:space="preserve"> CITATION Jul21 \l 2058 </w:instrText>
          </w:r>
          <w:r w:rsidR="00B875A1">
            <w:rPr>
              <w:rFonts w:ascii="Arial" w:hAnsi="Arial" w:cs="Arial"/>
              <w:sz w:val="24"/>
              <w:szCs w:val="24"/>
            </w:rPr>
            <w:fldChar w:fldCharType="separate"/>
          </w:r>
          <w:r w:rsidR="004F0591">
            <w:rPr>
              <w:rFonts w:ascii="Arial" w:hAnsi="Arial" w:cs="Arial"/>
              <w:noProof/>
              <w:sz w:val="24"/>
              <w:szCs w:val="24"/>
              <w:lang w:val="es-MX"/>
            </w:rPr>
            <w:t xml:space="preserve"> </w:t>
          </w:r>
          <w:r w:rsidR="004F0591" w:rsidRPr="004F0591">
            <w:rPr>
              <w:rFonts w:ascii="Arial" w:hAnsi="Arial" w:cs="Arial"/>
              <w:noProof/>
              <w:sz w:val="24"/>
              <w:szCs w:val="24"/>
              <w:lang w:val="es-MX"/>
            </w:rPr>
            <w:t>(Julián Pérez Porto y Ana Gardey, 2021)</w:t>
          </w:r>
          <w:r w:rsidR="00B875A1">
            <w:rPr>
              <w:rFonts w:ascii="Arial" w:hAnsi="Arial" w:cs="Arial"/>
              <w:sz w:val="24"/>
              <w:szCs w:val="24"/>
            </w:rPr>
            <w:fldChar w:fldCharType="end"/>
          </w:r>
        </w:sdtContent>
      </w:sdt>
    </w:p>
    <w:p w14:paraId="3CAE5B35" w14:textId="5CB2CCD4" w:rsidR="00932B0A" w:rsidRPr="00425E9F" w:rsidRDefault="00425E9F" w:rsidP="00932B0A">
      <w:pPr>
        <w:spacing w:line="360" w:lineRule="auto"/>
        <w:jc w:val="both"/>
        <w:rPr>
          <w:rFonts w:ascii="Arial" w:eastAsiaTheme="minorEastAsia" w:hAnsi="Arial" w:cs="Arial"/>
          <w:b/>
        </w:rPr>
      </w:pPr>
      <m:oMathPara>
        <m:oMath>
          <m:r>
            <m:rPr>
              <m:sty m:val="bi"/>
            </m:rPr>
            <w:rPr>
              <w:rFonts w:ascii="Cambria Math" w:hAnsi="Cambria Math" w:cs="Arial"/>
              <w:sz w:val="24"/>
              <w:szCs w:val="24"/>
            </w:rPr>
            <m:t>y= f(x</m:t>
          </m:r>
          <m:r>
            <m:rPr>
              <m:sty m:val="bi"/>
            </m:rPr>
            <w:rPr>
              <w:rFonts w:ascii="Cambria Math" w:hAnsi="Cambria Math"/>
            </w:rPr>
            <m:t>)</m:t>
          </m:r>
        </m:oMath>
      </m:oMathPara>
    </w:p>
    <w:p w14:paraId="07EDC3B1" w14:textId="77777777" w:rsidR="00932B0A" w:rsidRPr="00425E9F" w:rsidRDefault="00932B0A" w:rsidP="00932B0A">
      <w:pPr>
        <w:spacing w:line="360" w:lineRule="auto"/>
        <w:jc w:val="both"/>
        <w:rPr>
          <w:rFonts w:ascii="Arial" w:hAnsi="Arial" w:cs="Arial"/>
          <w:b/>
          <w:sz w:val="24"/>
          <w:szCs w:val="24"/>
        </w:rPr>
      </w:pPr>
      <w:r w:rsidRPr="00425E9F">
        <w:rPr>
          <w:rFonts w:ascii="Arial" w:eastAsiaTheme="minorEastAsia" w:hAnsi="Arial" w:cs="Arial"/>
          <w:b/>
          <w:sz w:val="24"/>
          <w:szCs w:val="24"/>
        </w:rPr>
        <w:t>Algunas características de las variables dependientes son:</w:t>
      </w:r>
    </w:p>
    <w:p w14:paraId="4779230F" w14:textId="77777777" w:rsidR="00932B0A" w:rsidRPr="00932B0A" w:rsidRDefault="00932B0A" w:rsidP="00932B0A">
      <w:pPr>
        <w:pStyle w:val="Prrafodelista"/>
        <w:numPr>
          <w:ilvl w:val="0"/>
          <w:numId w:val="6"/>
        </w:numPr>
        <w:shd w:val="clear" w:color="auto" w:fill="FFFFFF"/>
        <w:spacing w:after="0" w:line="360" w:lineRule="auto"/>
        <w:rPr>
          <w:rFonts w:ascii="Arial" w:eastAsia="Times New Roman" w:hAnsi="Arial" w:cs="Arial"/>
          <w:color w:val="222222"/>
          <w:sz w:val="24"/>
          <w:szCs w:val="24"/>
          <w:lang w:val="es-MX" w:eastAsia="es-MX"/>
        </w:rPr>
      </w:pPr>
      <w:r w:rsidRPr="00932B0A">
        <w:rPr>
          <w:rFonts w:ascii="Arial" w:eastAsia="Times New Roman" w:hAnsi="Arial" w:cs="Arial"/>
          <w:color w:val="222222"/>
          <w:sz w:val="24"/>
          <w:szCs w:val="24"/>
          <w:lang w:val="es-MX" w:eastAsia="es-MX"/>
        </w:rPr>
        <w:t>En una función se suele representar por </w:t>
      </w:r>
      <m:oMath>
        <m:r>
          <m:rPr>
            <m:sty m:val="bi"/>
          </m:rPr>
          <w:rPr>
            <w:rFonts w:ascii="Cambria Math" w:eastAsia="Times New Roman" w:hAnsi="Cambria Math" w:cs="Arial"/>
            <w:color w:val="222222"/>
            <w:sz w:val="24"/>
            <w:szCs w:val="24"/>
            <w:lang w:val="es-MX" w:eastAsia="es-MX"/>
          </w:rPr>
          <m:t>y</m:t>
        </m:r>
      </m:oMath>
      <w:r w:rsidRPr="00932B0A">
        <w:rPr>
          <w:rFonts w:ascii="Arial" w:eastAsia="Times New Roman" w:hAnsi="Arial" w:cs="Arial"/>
          <w:color w:val="222222"/>
          <w:sz w:val="24"/>
          <w:szCs w:val="24"/>
          <w:lang w:val="es-MX" w:eastAsia="es-MX"/>
        </w:rPr>
        <w:t>.</w:t>
      </w:r>
    </w:p>
    <w:p w14:paraId="0D42D46A" w14:textId="77777777" w:rsidR="00932B0A" w:rsidRPr="00932B0A" w:rsidRDefault="00932B0A" w:rsidP="00932B0A">
      <w:pPr>
        <w:pStyle w:val="Prrafodelista"/>
        <w:numPr>
          <w:ilvl w:val="0"/>
          <w:numId w:val="6"/>
        </w:numPr>
        <w:shd w:val="clear" w:color="auto" w:fill="FFFFFF"/>
        <w:spacing w:after="0" w:line="360" w:lineRule="auto"/>
        <w:rPr>
          <w:rFonts w:ascii="Arial" w:eastAsia="Times New Roman" w:hAnsi="Arial" w:cs="Arial"/>
          <w:color w:val="222222"/>
          <w:sz w:val="24"/>
          <w:szCs w:val="24"/>
          <w:lang w:val="es-MX" w:eastAsia="es-MX"/>
        </w:rPr>
      </w:pPr>
      <w:r w:rsidRPr="00932B0A">
        <w:rPr>
          <w:rFonts w:ascii="Arial" w:eastAsia="Times New Roman" w:hAnsi="Arial" w:cs="Arial"/>
          <w:color w:val="222222"/>
          <w:sz w:val="24"/>
          <w:szCs w:val="24"/>
          <w:lang w:val="es-MX" w:eastAsia="es-MX"/>
        </w:rPr>
        <w:t>Se representa en el eje ordenadas.</w:t>
      </w:r>
    </w:p>
    <w:p w14:paraId="57DB9171" w14:textId="77777777" w:rsidR="00932B0A" w:rsidRPr="00932B0A" w:rsidRDefault="00932B0A" w:rsidP="00932B0A">
      <w:pPr>
        <w:pStyle w:val="Prrafodelista"/>
        <w:numPr>
          <w:ilvl w:val="0"/>
          <w:numId w:val="6"/>
        </w:numPr>
        <w:shd w:val="clear" w:color="auto" w:fill="FFFFFF"/>
        <w:spacing w:after="0" w:line="360" w:lineRule="auto"/>
        <w:rPr>
          <w:rFonts w:ascii="Arial" w:eastAsia="Times New Roman" w:hAnsi="Arial" w:cs="Arial"/>
          <w:color w:val="222222"/>
          <w:sz w:val="24"/>
          <w:szCs w:val="24"/>
          <w:lang w:val="es-MX" w:eastAsia="es-MX"/>
        </w:rPr>
      </w:pPr>
      <w:r w:rsidRPr="00932B0A">
        <w:rPr>
          <w:rFonts w:ascii="Arial" w:eastAsia="Times New Roman" w:hAnsi="Arial" w:cs="Arial"/>
          <w:color w:val="222222"/>
          <w:sz w:val="24"/>
          <w:szCs w:val="24"/>
          <w:lang w:val="es-MX" w:eastAsia="es-MX"/>
        </w:rPr>
        <w:t>La variable </w:t>
      </w:r>
      <m:oMath>
        <m:r>
          <m:rPr>
            <m:sty m:val="bi"/>
          </m:rPr>
          <w:rPr>
            <w:rFonts w:ascii="Cambria Math" w:eastAsia="Times New Roman" w:hAnsi="Cambria Math" w:cs="Arial"/>
            <w:color w:val="222222"/>
            <w:sz w:val="24"/>
            <w:szCs w:val="24"/>
            <w:lang w:val="es-MX" w:eastAsia="es-MX"/>
          </w:rPr>
          <m:t>y</m:t>
        </m:r>
      </m:oMath>
      <w:r w:rsidRPr="00932B0A">
        <w:rPr>
          <w:rFonts w:ascii="Arial" w:eastAsia="Times New Roman" w:hAnsi="Arial" w:cs="Arial"/>
          <w:color w:val="222222"/>
          <w:sz w:val="24"/>
          <w:szCs w:val="24"/>
          <w:lang w:val="es-MX" w:eastAsia="es-MX"/>
        </w:rPr>
        <w:t> está en función de la variable </w:t>
      </w:r>
      <m:oMath>
        <m:r>
          <m:rPr>
            <m:sty m:val="bi"/>
          </m:rPr>
          <w:rPr>
            <w:rFonts w:ascii="Cambria Math" w:eastAsia="Times New Roman" w:hAnsi="Cambria Math" w:cs="Arial"/>
            <w:color w:val="222222"/>
            <w:sz w:val="24"/>
            <w:szCs w:val="24"/>
            <w:lang w:val="es-MX" w:eastAsia="es-MX"/>
          </w:rPr>
          <m:t>x</m:t>
        </m:r>
      </m:oMath>
      <w:r w:rsidRPr="00932B0A">
        <w:rPr>
          <w:rFonts w:ascii="Arial" w:eastAsia="Times New Roman" w:hAnsi="Arial" w:cs="Arial"/>
          <w:color w:val="222222"/>
          <w:sz w:val="24"/>
          <w:szCs w:val="24"/>
          <w:lang w:val="es-MX" w:eastAsia="es-MX"/>
        </w:rPr>
        <w:t>, que es la variable independiente.</w:t>
      </w:r>
    </w:p>
    <w:p w14:paraId="540F278C" w14:textId="646CFA74" w:rsidR="00932B0A" w:rsidRDefault="00932B0A" w:rsidP="00824C22">
      <w:pPr>
        <w:spacing w:line="360" w:lineRule="auto"/>
        <w:jc w:val="both"/>
      </w:pPr>
    </w:p>
    <w:p w14:paraId="43D110C1" w14:textId="467C8312" w:rsidR="00932B0A" w:rsidRDefault="00932B0A" w:rsidP="00824C22">
      <w:pPr>
        <w:spacing w:line="360" w:lineRule="auto"/>
        <w:jc w:val="both"/>
      </w:pPr>
    </w:p>
    <w:p w14:paraId="31BD23E7" w14:textId="77777777" w:rsidR="00932B0A" w:rsidRDefault="00932B0A" w:rsidP="00824C22">
      <w:pPr>
        <w:spacing w:line="360" w:lineRule="auto"/>
        <w:jc w:val="both"/>
      </w:pPr>
    </w:p>
    <w:p w14:paraId="70EC0C5A" w14:textId="7EFE0D96" w:rsidR="00D84933" w:rsidRPr="00425E9F" w:rsidRDefault="00824C22" w:rsidP="002C638D">
      <w:pPr>
        <w:rPr>
          <w:rFonts w:ascii="Arial" w:hAnsi="Arial" w:cs="Arial"/>
          <w:b/>
          <w:sz w:val="24"/>
          <w:szCs w:val="24"/>
        </w:rPr>
      </w:pPr>
      <w:r w:rsidRPr="00425E9F">
        <w:rPr>
          <w:rFonts w:ascii="Arial" w:hAnsi="Arial" w:cs="Arial"/>
          <w:b/>
          <w:sz w:val="24"/>
          <w:szCs w:val="24"/>
        </w:rPr>
        <w:t>Ejemplos</w:t>
      </w:r>
      <w:r w:rsidR="00425E9F">
        <w:rPr>
          <w:rFonts w:ascii="Arial" w:hAnsi="Arial" w:cs="Arial"/>
          <w:b/>
          <w:sz w:val="24"/>
          <w:szCs w:val="24"/>
        </w:rPr>
        <w:t>:</w:t>
      </w:r>
    </w:p>
    <w:p w14:paraId="400516A4" w14:textId="1E4279BB" w:rsidR="00D84933" w:rsidRDefault="00D84933" w:rsidP="00824C22">
      <w:pPr>
        <w:spacing w:line="360" w:lineRule="auto"/>
      </w:pPr>
    </w:p>
    <w:p w14:paraId="7744C0D7" w14:textId="22A0390D" w:rsidR="00D84933" w:rsidRPr="00824C22" w:rsidRDefault="00824C22" w:rsidP="00824C22">
      <w:pPr>
        <w:pStyle w:val="Prrafodelista"/>
        <w:numPr>
          <w:ilvl w:val="0"/>
          <w:numId w:val="6"/>
        </w:numPr>
        <w:spacing w:line="360" w:lineRule="auto"/>
        <w:jc w:val="both"/>
        <w:rPr>
          <w:rFonts w:ascii="Arial" w:hAnsi="Arial" w:cs="Arial"/>
          <w:sz w:val="24"/>
          <w:szCs w:val="24"/>
        </w:rPr>
      </w:pPr>
      <w:r w:rsidRPr="00824C22">
        <w:rPr>
          <w:rFonts w:ascii="Arial" w:hAnsi="Arial" w:cs="Arial"/>
          <w:sz w:val="24"/>
          <w:szCs w:val="24"/>
          <w:shd w:val="clear" w:color="auto" w:fill="FFFFFF"/>
        </w:rPr>
        <w:t>El precio que pagamos por las patatas depende del número de kilogramos que compremos.</w:t>
      </w:r>
    </w:p>
    <w:p w14:paraId="59C1E631" w14:textId="09E2E7C8" w:rsidR="00D84933" w:rsidRPr="00824C22" w:rsidRDefault="00824C22" w:rsidP="00824C22">
      <w:pPr>
        <w:spacing w:line="360" w:lineRule="auto"/>
        <w:rPr>
          <w:rFonts w:ascii="Arial" w:hAnsi="Arial" w:cs="Arial"/>
        </w:rPr>
      </w:pPr>
      <w:r w:rsidRPr="00824C22">
        <w:rPr>
          <w:rFonts w:ascii="Arial" w:hAnsi="Arial" w:cs="Arial"/>
          <w:noProof/>
          <w:lang w:val="es-MX" w:eastAsia="es-MX"/>
        </w:rPr>
        <w:drawing>
          <wp:anchor distT="0" distB="0" distL="114300" distR="114300" simplePos="0" relativeHeight="251661312" behindDoc="1" locked="0" layoutInCell="1" allowOverlap="1" wp14:anchorId="37B6FACF" wp14:editId="02EE41B6">
            <wp:simplePos x="0" y="0"/>
            <wp:positionH relativeFrom="margin">
              <wp:align>right</wp:align>
            </wp:positionH>
            <wp:positionV relativeFrom="paragraph">
              <wp:posOffset>216411</wp:posOffset>
            </wp:positionV>
            <wp:extent cx="2351314" cy="2982656"/>
            <wp:effectExtent l="0" t="0" r="0" b="8255"/>
            <wp:wrapNone/>
            <wp:docPr id="4" name="Imagen 4" descr="Explicaciones y ejemplos de variable independiente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plicaciones y ejemplos de variable independiente -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1314" cy="2982656"/>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aconcuadrcula"/>
        <w:tblW w:w="0" w:type="auto"/>
        <w:tblLook w:val="04A0" w:firstRow="1" w:lastRow="0" w:firstColumn="1" w:lastColumn="0" w:noHBand="0" w:noVBand="1"/>
      </w:tblPr>
      <w:tblGrid>
        <w:gridCol w:w="1790"/>
        <w:gridCol w:w="1497"/>
      </w:tblGrid>
      <w:tr w:rsidR="00824C22" w:rsidRPr="00824C22" w14:paraId="51A27866" w14:textId="77777777" w:rsidTr="00824C22">
        <w:tc>
          <w:tcPr>
            <w:tcW w:w="0" w:type="auto"/>
            <w:hideMark/>
          </w:tcPr>
          <w:p w14:paraId="70908AF1" w14:textId="77777777" w:rsidR="00824C22" w:rsidRPr="00824C22" w:rsidRDefault="00824C22" w:rsidP="00824C22">
            <w:pPr>
              <w:spacing w:line="360" w:lineRule="auto"/>
              <w:rPr>
                <w:rFonts w:ascii="Arial" w:eastAsia="Times New Roman" w:hAnsi="Arial" w:cs="Arial"/>
                <w:b/>
                <w:bCs/>
                <w:sz w:val="24"/>
                <w:szCs w:val="24"/>
                <w:lang w:val="es-MX" w:eastAsia="es-MX"/>
              </w:rPr>
            </w:pPr>
            <w:r w:rsidRPr="00824C22">
              <w:rPr>
                <w:rFonts w:ascii="Arial" w:eastAsia="Times New Roman" w:hAnsi="Arial" w:cs="Arial"/>
                <w:b/>
                <w:bCs/>
                <w:sz w:val="24"/>
                <w:szCs w:val="24"/>
                <w:lang w:val="es-MX" w:eastAsia="es-MX"/>
              </w:rPr>
              <w:t>Kg de patatas</w:t>
            </w:r>
          </w:p>
        </w:tc>
        <w:tc>
          <w:tcPr>
            <w:tcW w:w="0" w:type="auto"/>
            <w:hideMark/>
          </w:tcPr>
          <w:p w14:paraId="742F321D" w14:textId="77777777" w:rsidR="00824C22" w:rsidRPr="00824C22" w:rsidRDefault="00824C22" w:rsidP="00824C22">
            <w:pPr>
              <w:spacing w:line="360" w:lineRule="auto"/>
              <w:rPr>
                <w:rFonts w:ascii="Arial" w:eastAsia="Times New Roman" w:hAnsi="Arial" w:cs="Arial"/>
                <w:b/>
                <w:bCs/>
                <w:sz w:val="24"/>
                <w:szCs w:val="24"/>
                <w:lang w:val="es-MX" w:eastAsia="es-MX"/>
              </w:rPr>
            </w:pPr>
            <w:r w:rsidRPr="00824C22">
              <w:rPr>
                <w:rFonts w:ascii="Arial" w:eastAsia="Times New Roman" w:hAnsi="Arial" w:cs="Arial"/>
                <w:b/>
                <w:bCs/>
                <w:sz w:val="24"/>
                <w:szCs w:val="24"/>
                <w:lang w:val="es-MX" w:eastAsia="es-MX"/>
              </w:rPr>
              <w:t>Precio en €</w:t>
            </w:r>
          </w:p>
        </w:tc>
      </w:tr>
      <w:tr w:rsidR="00824C22" w:rsidRPr="00824C22" w14:paraId="29679F34" w14:textId="77777777" w:rsidTr="00824C22">
        <w:tc>
          <w:tcPr>
            <w:tcW w:w="0" w:type="auto"/>
            <w:hideMark/>
          </w:tcPr>
          <w:p w14:paraId="60F1B041" w14:textId="77777777" w:rsidR="00824C22" w:rsidRPr="00824C22" w:rsidRDefault="00824C22" w:rsidP="00824C22">
            <w:pPr>
              <w:spacing w:line="360" w:lineRule="auto"/>
              <w:rPr>
                <w:rFonts w:ascii="Arial" w:eastAsia="Times New Roman" w:hAnsi="Arial" w:cs="Arial"/>
                <w:sz w:val="24"/>
                <w:szCs w:val="24"/>
                <w:lang w:val="es-MX" w:eastAsia="es-MX"/>
              </w:rPr>
            </w:pPr>
            <w:r w:rsidRPr="00824C22">
              <w:rPr>
                <w:rFonts w:ascii="Arial" w:eastAsia="Times New Roman" w:hAnsi="Arial" w:cs="Arial"/>
                <w:sz w:val="24"/>
                <w:szCs w:val="24"/>
                <w:lang w:val="es-MX" w:eastAsia="es-MX"/>
              </w:rPr>
              <w:t>1</w:t>
            </w:r>
          </w:p>
        </w:tc>
        <w:tc>
          <w:tcPr>
            <w:tcW w:w="0" w:type="auto"/>
            <w:hideMark/>
          </w:tcPr>
          <w:p w14:paraId="3303873B" w14:textId="77777777" w:rsidR="00824C22" w:rsidRPr="00824C22" w:rsidRDefault="00824C22" w:rsidP="00824C22">
            <w:pPr>
              <w:spacing w:line="360" w:lineRule="auto"/>
              <w:rPr>
                <w:rFonts w:ascii="Arial" w:eastAsia="Times New Roman" w:hAnsi="Arial" w:cs="Arial"/>
                <w:sz w:val="24"/>
                <w:szCs w:val="24"/>
                <w:lang w:val="es-MX" w:eastAsia="es-MX"/>
              </w:rPr>
            </w:pPr>
            <w:r w:rsidRPr="00824C22">
              <w:rPr>
                <w:rFonts w:ascii="Arial" w:eastAsia="Times New Roman" w:hAnsi="Arial" w:cs="Arial"/>
                <w:sz w:val="24"/>
                <w:szCs w:val="24"/>
                <w:lang w:val="es-MX" w:eastAsia="es-MX"/>
              </w:rPr>
              <w:t>2</w:t>
            </w:r>
          </w:p>
        </w:tc>
      </w:tr>
      <w:tr w:rsidR="00824C22" w:rsidRPr="00824C22" w14:paraId="26530A4C" w14:textId="77777777" w:rsidTr="00824C22">
        <w:tc>
          <w:tcPr>
            <w:tcW w:w="0" w:type="auto"/>
            <w:hideMark/>
          </w:tcPr>
          <w:p w14:paraId="07534D49" w14:textId="77777777" w:rsidR="00824C22" w:rsidRPr="00824C22" w:rsidRDefault="00824C22" w:rsidP="00824C22">
            <w:pPr>
              <w:spacing w:line="360" w:lineRule="auto"/>
              <w:rPr>
                <w:rFonts w:ascii="Arial" w:eastAsia="Times New Roman" w:hAnsi="Arial" w:cs="Arial"/>
                <w:sz w:val="24"/>
                <w:szCs w:val="24"/>
                <w:lang w:val="es-MX" w:eastAsia="es-MX"/>
              </w:rPr>
            </w:pPr>
            <w:r w:rsidRPr="00824C22">
              <w:rPr>
                <w:rFonts w:ascii="Arial" w:eastAsia="Times New Roman" w:hAnsi="Arial" w:cs="Arial"/>
                <w:sz w:val="24"/>
                <w:szCs w:val="24"/>
                <w:lang w:val="es-MX" w:eastAsia="es-MX"/>
              </w:rPr>
              <w:t>2</w:t>
            </w:r>
          </w:p>
        </w:tc>
        <w:tc>
          <w:tcPr>
            <w:tcW w:w="0" w:type="auto"/>
            <w:hideMark/>
          </w:tcPr>
          <w:p w14:paraId="21C89042" w14:textId="77777777" w:rsidR="00824C22" w:rsidRPr="00824C22" w:rsidRDefault="00824C22" w:rsidP="00824C22">
            <w:pPr>
              <w:spacing w:line="360" w:lineRule="auto"/>
              <w:rPr>
                <w:rFonts w:ascii="Arial" w:eastAsia="Times New Roman" w:hAnsi="Arial" w:cs="Arial"/>
                <w:sz w:val="24"/>
                <w:szCs w:val="24"/>
                <w:lang w:val="es-MX" w:eastAsia="es-MX"/>
              </w:rPr>
            </w:pPr>
            <w:r w:rsidRPr="00824C22">
              <w:rPr>
                <w:rFonts w:ascii="Arial" w:eastAsia="Times New Roman" w:hAnsi="Arial" w:cs="Arial"/>
                <w:sz w:val="24"/>
                <w:szCs w:val="24"/>
                <w:lang w:val="es-MX" w:eastAsia="es-MX"/>
              </w:rPr>
              <w:t>4</w:t>
            </w:r>
          </w:p>
        </w:tc>
      </w:tr>
      <w:tr w:rsidR="00824C22" w:rsidRPr="00824C22" w14:paraId="0CD80F28" w14:textId="77777777" w:rsidTr="00824C22">
        <w:tc>
          <w:tcPr>
            <w:tcW w:w="0" w:type="auto"/>
            <w:hideMark/>
          </w:tcPr>
          <w:p w14:paraId="5ABEC2AD" w14:textId="77777777" w:rsidR="00824C22" w:rsidRPr="00824C22" w:rsidRDefault="00824C22" w:rsidP="00824C22">
            <w:pPr>
              <w:spacing w:line="360" w:lineRule="auto"/>
              <w:rPr>
                <w:rFonts w:ascii="Arial" w:eastAsia="Times New Roman" w:hAnsi="Arial" w:cs="Arial"/>
                <w:sz w:val="24"/>
                <w:szCs w:val="24"/>
                <w:lang w:val="es-MX" w:eastAsia="es-MX"/>
              </w:rPr>
            </w:pPr>
            <w:r w:rsidRPr="00824C22">
              <w:rPr>
                <w:rFonts w:ascii="Arial" w:eastAsia="Times New Roman" w:hAnsi="Arial" w:cs="Arial"/>
                <w:sz w:val="24"/>
                <w:szCs w:val="24"/>
                <w:lang w:val="es-MX" w:eastAsia="es-MX"/>
              </w:rPr>
              <w:t>3</w:t>
            </w:r>
          </w:p>
        </w:tc>
        <w:tc>
          <w:tcPr>
            <w:tcW w:w="0" w:type="auto"/>
            <w:hideMark/>
          </w:tcPr>
          <w:p w14:paraId="633F421C" w14:textId="77777777" w:rsidR="00824C22" w:rsidRPr="00824C22" w:rsidRDefault="00824C22" w:rsidP="00824C22">
            <w:pPr>
              <w:spacing w:line="360" w:lineRule="auto"/>
              <w:rPr>
                <w:rFonts w:ascii="Arial" w:eastAsia="Times New Roman" w:hAnsi="Arial" w:cs="Arial"/>
                <w:sz w:val="24"/>
                <w:szCs w:val="24"/>
                <w:lang w:val="es-MX" w:eastAsia="es-MX"/>
              </w:rPr>
            </w:pPr>
            <w:r w:rsidRPr="00824C22">
              <w:rPr>
                <w:rFonts w:ascii="Arial" w:eastAsia="Times New Roman" w:hAnsi="Arial" w:cs="Arial"/>
                <w:sz w:val="24"/>
                <w:szCs w:val="24"/>
                <w:lang w:val="es-MX" w:eastAsia="es-MX"/>
              </w:rPr>
              <w:t>6</w:t>
            </w:r>
          </w:p>
        </w:tc>
      </w:tr>
      <w:tr w:rsidR="00824C22" w:rsidRPr="00824C22" w14:paraId="05EEEA66" w14:textId="77777777" w:rsidTr="00824C22">
        <w:tc>
          <w:tcPr>
            <w:tcW w:w="0" w:type="auto"/>
            <w:hideMark/>
          </w:tcPr>
          <w:p w14:paraId="57CA22FC" w14:textId="77777777" w:rsidR="00824C22" w:rsidRPr="00824C22" w:rsidRDefault="00824C22" w:rsidP="00824C22">
            <w:pPr>
              <w:spacing w:line="360" w:lineRule="auto"/>
              <w:rPr>
                <w:rFonts w:ascii="Arial" w:eastAsia="Times New Roman" w:hAnsi="Arial" w:cs="Arial"/>
                <w:sz w:val="24"/>
                <w:szCs w:val="24"/>
                <w:lang w:val="es-MX" w:eastAsia="es-MX"/>
              </w:rPr>
            </w:pPr>
            <w:r w:rsidRPr="00824C22">
              <w:rPr>
                <w:rFonts w:ascii="Arial" w:eastAsia="Times New Roman" w:hAnsi="Arial" w:cs="Arial"/>
                <w:sz w:val="24"/>
                <w:szCs w:val="24"/>
                <w:lang w:val="es-MX" w:eastAsia="es-MX"/>
              </w:rPr>
              <w:t>4</w:t>
            </w:r>
          </w:p>
        </w:tc>
        <w:tc>
          <w:tcPr>
            <w:tcW w:w="0" w:type="auto"/>
            <w:hideMark/>
          </w:tcPr>
          <w:p w14:paraId="00ACF2E5" w14:textId="77777777" w:rsidR="00824C22" w:rsidRPr="00824C22" w:rsidRDefault="00824C22" w:rsidP="00824C22">
            <w:pPr>
              <w:spacing w:line="360" w:lineRule="auto"/>
              <w:rPr>
                <w:rFonts w:ascii="Arial" w:eastAsia="Times New Roman" w:hAnsi="Arial" w:cs="Arial"/>
                <w:sz w:val="24"/>
                <w:szCs w:val="24"/>
                <w:lang w:val="es-MX" w:eastAsia="es-MX"/>
              </w:rPr>
            </w:pPr>
            <w:r w:rsidRPr="00824C22">
              <w:rPr>
                <w:rFonts w:ascii="Arial" w:eastAsia="Times New Roman" w:hAnsi="Arial" w:cs="Arial"/>
                <w:sz w:val="24"/>
                <w:szCs w:val="24"/>
                <w:lang w:val="es-MX" w:eastAsia="es-MX"/>
              </w:rPr>
              <w:t>8</w:t>
            </w:r>
          </w:p>
        </w:tc>
      </w:tr>
      <w:tr w:rsidR="00824C22" w:rsidRPr="00824C22" w14:paraId="1EF9AF91" w14:textId="77777777" w:rsidTr="00824C22">
        <w:tc>
          <w:tcPr>
            <w:tcW w:w="0" w:type="auto"/>
            <w:hideMark/>
          </w:tcPr>
          <w:p w14:paraId="39A30F2B" w14:textId="77777777" w:rsidR="00824C22" w:rsidRPr="00824C22" w:rsidRDefault="00824C22" w:rsidP="00824C22">
            <w:pPr>
              <w:spacing w:line="360" w:lineRule="auto"/>
              <w:rPr>
                <w:rFonts w:ascii="Arial" w:eastAsia="Times New Roman" w:hAnsi="Arial" w:cs="Arial"/>
                <w:sz w:val="24"/>
                <w:szCs w:val="24"/>
                <w:lang w:val="es-MX" w:eastAsia="es-MX"/>
              </w:rPr>
            </w:pPr>
            <w:r w:rsidRPr="00824C22">
              <w:rPr>
                <w:rFonts w:ascii="Arial" w:eastAsia="Times New Roman" w:hAnsi="Arial" w:cs="Arial"/>
                <w:sz w:val="24"/>
                <w:szCs w:val="24"/>
                <w:lang w:val="es-MX" w:eastAsia="es-MX"/>
              </w:rPr>
              <w:t>5</w:t>
            </w:r>
          </w:p>
        </w:tc>
        <w:tc>
          <w:tcPr>
            <w:tcW w:w="0" w:type="auto"/>
            <w:hideMark/>
          </w:tcPr>
          <w:p w14:paraId="3F89A7DD" w14:textId="77777777" w:rsidR="00824C22" w:rsidRPr="00824C22" w:rsidRDefault="00824C22" w:rsidP="00824C22">
            <w:pPr>
              <w:spacing w:line="360" w:lineRule="auto"/>
              <w:rPr>
                <w:rFonts w:ascii="Arial" w:eastAsia="Times New Roman" w:hAnsi="Arial" w:cs="Arial"/>
                <w:sz w:val="24"/>
                <w:szCs w:val="24"/>
                <w:lang w:val="es-MX" w:eastAsia="es-MX"/>
              </w:rPr>
            </w:pPr>
            <w:r w:rsidRPr="00824C22">
              <w:rPr>
                <w:rFonts w:ascii="Arial" w:eastAsia="Times New Roman" w:hAnsi="Arial" w:cs="Arial"/>
                <w:sz w:val="24"/>
                <w:szCs w:val="24"/>
                <w:lang w:val="es-MX" w:eastAsia="es-MX"/>
              </w:rPr>
              <w:t>10</w:t>
            </w:r>
          </w:p>
        </w:tc>
      </w:tr>
    </w:tbl>
    <w:p w14:paraId="2DBB067F" w14:textId="5C1ED4EC" w:rsidR="00D84933" w:rsidRPr="00824C22" w:rsidRDefault="00D84933" w:rsidP="00824C22">
      <w:pPr>
        <w:spacing w:line="360" w:lineRule="auto"/>
        <w:rPr>
          <w:rFonts w:ascii="Arial" w:hAnsi="Arial" w:cs="Arial"/>
        </w:rPr>
      </w:pPr>
    </w:p>
    <w:p w14:paraId="455E165C" w14:textId="6597C163" w:rsidR="00D84933" w:rsidRPr="00824C22" w:rsidRDefault="00D84933" w:rsidP="00824C22">
      <w:pPr>
        <w:spacing w:line="360" w:lineRule="auto"/>
        <w:rPr>
          <w:rFonts w:ascii="Arial" w:hAnsi="Arial" w:cs="Arial"/>
        </w:rPr>
      </w:pPr>
    </w:p>
    <w:p w14:paraId="3CE5B21A" w14:textId="52EE62B1" w:rsidR="00D84933" w:rsidRPr="00824C22" w:rsidRDefault="00D84933" w:rsidP="00824C22">
      <w:pPr>
        <w:spacing w:line="360" w:lineRule="auto"/>
        <w:rPr>
          <w:rFonts w:ascii="Arial" w:hAnsi="Arial" w:cs="Arial"/>
        </w:rPr>
      </w:pPr>
    </w:p>
    <w:p w14:paraId="1E4CF293" w14:textId="0902B5D1" w:rsidR="00D84933" w:rsidRPr="00824C22" w:rsidRDefault="00D84933" w:rsidP="00824C22">
      <w:pPr>
        <w:spacing w:line="360" w:lineRule="auto"/>
        <w:rPr>
          <w:rFonts w:ascii="Arial" w:hAnsi="Arial" w:cs="Arial"/>
        </w:rPr>
      </w:pPr>
    </w:p>
    <w:p w14:paraId="4805C02F" w14:textId="1FAA99D3" w:rsidR="00D84933" w:rsidRPr="00824C22" w:rsidRDefault="00D84933" w:rsidP="00824C22">
      <w:pPr>
        <w:spacing w:line="360" w:lineRule="auto"/>
        <w:rPr>
          <w:rFonts w:ascii="Arial" w:hAnsi="Arial" w:cs="Arial"/>
        </w:rPr>
      </w:pPr>
    </w:p>
    <w:p w14:paraId="6EDC09D1" w14:textId="0A7192C9" w:rsidR="00D84933" w:rsidRPr="00824C22" w:rsidRDefault="00D84933" w:rsidP="00824C22">
      <w:pPr>
        <w:spacing w:line="360" w:lineRule="auto"/>
        <w:rPr>
          <w:rFonts w:ascii="Arial" w:hAnsi="Arial" w:cs="Arial"/>
        </w:rPr>
      </w:pPr>
    </w:p>
    <w:p w14:paraId="3323862C" w14:textId="065A35ED" w:rsidR="00824C22" w:rsidRPr="00824C22" w:rsidRDefault="00824C22" w:rsidP="0096094E">
      <w:pPr>
        <w:pStyle w:val="Prrafodelista"/>
        <w:numPr>
          <w:ilvl w:val="0"/>
          <w:numId w:val="6"/>
        </w:numPr>
        <w:shd w:val="clear" w:color="auto" w:fill="FFFFFF"/>
        <w:spacing w:after="0" w:line="360" w:lineRule="auto"/>
        <w:rPr>
          <w:rFonts w:ascii="Arial" w:eastAsia="Times New Roman" w:hAnsi="Arial" w:cs="Arial"/>
          <w:color w:val="222222"/>
          <w:sz w:val="24"/>
          <w:szCs w:val="24"/>
          <w:lang w:val="es-MX" w:eastAsia="es-MX"/>
        </w:rPr>
      </w:pPr>
      <w:r w:rsidRPr="00824C22">
        <w:rPr>
          <w:rFonts w:ascii="Arial" w:eastAsia="Times New Roman" w:hAnsi="Arial" w:cs="Arial"/>
          <w:color w:val="222222"/>
          <w:sz w:val="24"/>
          <w:szCs w:val="24"/>
          <w:lang w:val="es-MX" w:eastAsia="es-MX"/>
        </w:rPr>
        <w:t xml:space="preserve">El precio de un viaje en taxi viene dado por: </w:t>
      </w:r>
      <m:oMath>
        <m:r>
          <w:rPr>
            <w:rFonts w:ascii="Cambria Math" w:eastAsia="Times New Roman" w:hAnsi="Cambria Math" w:cs="Arial"/>
            <w:color w:val="222222"/>
            <w:sz w:val="24"/>
            <w:szCs w:val="24"/>
            <w:lang w:val="es-MX" w:eastAsia="es-MX"/>
          </w:rPr>
          <m:t>y = 3 + 0.5 x</m:t>
        </m:r>
      </m:oMath>
      <w:r w:rsidRPr="00824C22">
        <w:rPr>
          <w:rFonts w:ascii="Arial" w:eastAsia="Times New Roman" w:hAnsi="Arial" w:cs="Arial"/>
          <w:color w:val="222222"/>
          <w:sz w:val="24"/>
          <w:szCs w:val="24"/>
          <w:lang w:val="es-MX" w:eastAsia="es-MX"/>
        </w:rPr>
        <w:t xml:space="preserve"> siendo </w:t>
      </w:r>
      <m:oMath>
        <m:r>
          <w:rPr>
            <w:rFonts w:ascii="Cambria Math" w:eastAsia="Times New Roman" w:hAnsi="Cambria Math" w:cs="Arial"/>
            <w:color w:val="222222"/>
            <w:sz w:val="24"/>
            <w:szCs w:val="24"/>
            <w:lang w:val="es-MX" w:eastAsia="es-MX"/>
          </w:rPr>
          <m:t>x</m:t>
        </m:r>
      </m:oMath>
      <w:r w:rsidRPr="00824C22">
        <w:rPr>
          <w:rFonts w:ascii="Arial" w:eastAsia="Times New Roman" w:hAnsi="Arial" w:cs="Arial"/>
          <w:color w:val="222222"/>
          <w:sz w:val="24"/>
          <w:szCs w:val="24"/>
          <w:lang w:val="es-MX" w:eastAsia="es-MX"/>
        </w:rPr>
        <w:t xml:space="preserve"> el tiempo en minutos que dura el viaje.</w:t>
      </w:r>
      <w:sdt>
        <w:sdtPr>
          <w:rPr>
            <w:rFonts w:ascii="Arial" w:eastAsia="Times New Roman" w:hAnsi="Arial" w:cs="Arial"/>
            <w:color w:val="222222"/>
            <w:sz w:val="24"/>
            <w:szCs w:val="24"/>
            <w:lang w:val="es-MX" w:eastAsia="es-MX"/>
          </w:rPr>
          <w:id w:val="-1770613425"/>
          <w:citation/>
        </w:sdtPr>
        <w:sdtEndPr/>
        <w:sdtContent>
          <w:r>
            <w:rPr>
              <w:rFonts w:ascii="Arial" w:eastAsia="Times New Roman" w:hAnsi="Arial" w:cs="Arial"/>
              <w:color w:val="222222"/>
              <w:sz w:val="24"/>
              <w:szCs w:val="24"/>
              <w:lang w:val="es-MX" w:eastAsia="es-MX"/>
            </w:rPr>
            <w:fldChar w:fldCharType="begin"/>
          </w:r>
          <w:r>
            <w:rPr>
              <w:rFonts w:ascii="Arial" w:eastAsia="Times New Roman" w:hAnsi="Arial" w:cs="Arial"/>
              <w:color w:val="222222"/>
              <w:sz w:val="24"/>
              <w:szCs w:val="24"/>
              <w:lang w:val="es-MX" w:eastAsia="es-MX"/>
            </w:rPr>
            <w:instrText xml:space="preserve"> CITATION Sup21 \l 2058 </w:instrText>
          </w:r>
          <w:r>
            <w:rPr>
              <w:rFonts w:ascii="Arial" w:eastAsia="Times New Roman" w:hAnsi="Arial" w:cs="Arial"/>
              <w:color w:val="222222"/>
              <w:sz w:val="24"/>
              <w:szCs w:val="24"/>
              <w:lang w:val="es-MX" w:eastAsia="es-MX"/>
            </w:rPr>
            <w:fldChar w:fldCharType="separate"/>
          </w:r>
          <w:r w:rsidR="004F0591">
            <w:rPr>
              <w:rFonts w:ascii="Arial" w:eastAsia="Times New Roman" w:hAnsi="Arial" w:cs="Arial"/>
              <w:noProof/>
              <w:color w:val="222222"/>
              <w:sz w:val="24"/>
              <w:szCs w:val="24"/>
              <w:lang w:val="es-MX" w:eastAsia="es-MX"/>
            </w:rPr>
            <w:t xml:space="preserve"> </w:t>
          </w:r>
          <w:r w:rsidR="004F0591" w:rsidRPr="004F0591">
            <w:rPr>
              <w:rFonts w:ascii="Arial" w:eastAsia="Times New Roman" w:hAnsi="Arial" w:cs="Arial"/>
              <w:noProof/>
              <w:color w:val="222222"/>
              <w:sz w:val="24"/>
              <w:szCs w:val="24"/>
              <w:lang w:val="es-MX" w:eastAsia="es-MX"/>
            </w:rPr>
            <w:t>(Superprof, 2021)</w:t>
          </w:r>
          <w:r>
            <w:rPr>
              <w:rFonts w:ascii="Arial" w:eastAsia="Times New Roman" w:hAnsi="Arial" w:cs="Arial"/>
              <w:color w:val="222222"/>
              <w:sz w:val="24"/>
              <w:szCs w:val="24"/>
              <w:lang w:val="es-MX" w:eastAsia="es-MX"/>
            </w:rPr>
            <w:fldChar w:fldCharType="end"/>
          </w:r>
        </w:sdtContent>
      </w:sdt>
    </w:p>
    <w:p w14:paraId="35714A95" w14:textId="77777777" w:rsidR="00824C22" w:rsidRPr="00824C22" w:rsidRDefault="00824C22" w:rsidP="0096094E">
      <w:pPr>
        <w:shd w:val="clear" w:color="auto" w:fill="FFFFFF"/>
        <w:spacing w:after="0" w:line="360" w:lineRule="auto"/>
        <w:rPr>
          <w:rFonts w:ascii="Arial" w:eastAsia="Times New Roman" w:hAnsi="Arial" w:cs="Arial"/>
          <w:color w:val="222222"/>
          <w:sz w:val="24"/>
          <w:szCs w:val="24"/>
          <w:lang w:val="es-MX" w:eastAsia="es-MX"/>
        </w:rPr>
      </w:pPr>
    </w:p>
    <w:p w14:paraId="7D6503F9" w14:textId="0725D743" w:rsidR="00824C22" w:rsidRPr="00824C22" w:rsidRDefault="00824C22" w:rsidP="0096094E">
      <w:pPr>
        <w:shd w:val="clear" w:color="auto" w:fill="FFFFFF"/>
        <w:spacing w:after="0" w:line="360" w:lineRule="auto"/>
        <w:rPr>
          <w:rFonts w:ascii="Arial" w:eastAsia="Times New Roman" w:hAnsi="Arial" w:cs="Arial"/>
          <w:color w:val="222222"/>
          <w:sz w:val="24"/>
          <w:szCs w:val="24"/>
          <w:lang w:val="es-MX" w:eastAsia="es-MX"/>
        </w:rPr>
      </w:pPr>
      <w:r w:rsidRPr="00824C22">
        <w:rPr>
          <w:rFonts w:ascii="Arial" w:hAnsi="Arial" w:cs="Arial"/>
          <w:noProof/>
          <w:lang w:val="es-MX" w:eastAsia="es-MX"/>
        </w:rPr>
        <w:drawing>
          <wp:anchor distT="0" distB="0" distL="114300" distR="114300" simplePos="0" relativeHeight="251662336" behindDoc="1" locked="0" layoutInCell="1" allowOverlap="1" wp14:anchorId="79D7B322" wp14:editId="7DC1B092">
            <wp:simplePos x="0" y="0"/>
            <wp:positionH relativeFrom="margin">
              <wp:align>right</wp:align>
            </wp:positionH>
            <wp:positionV relativeFrom="paragraph">
              <wp:posOffset>353101</wp:posOffset>
            </wp:positionV>
            <wp:extent cx="3324860" cy="2089785"/>
            <wp:effectExtent l="0" t="0" r="8890" b="5715"/>
            <wp:wrapNone/>
            <wp:docPr id="5" name="Imagen 5" descr="Explicaciones y ejemplos de variable independiente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plicaciones y ejemplos de variable independiente -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4860" cy="2089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BD772A" w14:textId="4C91651E" w:rsidR="00824C22" w:rsidRDefault="00824C22" w:rsidP="0096094E">
      <w:pPr>
        <w:shd w:val="clear" w:color="auto" w:fill="FFFFFF"/>
        <w:spacing w:after="0" w:line="360" w:lineRule="auto"/>
        <w:rPr>
          <w:rFonts w:ascii="Helvetica" w:eastAsia="Times New Roman" w:hAnsi="Helvetica" w:cs="Times New Roman"/>
          <w:color w:val="222222"/>
          <w:sz w:val="24"/>
          <w:szCs w:val="24"/>
          <w:lang w:val="es-MX" w:eastAsia="es-MX"/>
        </w:rPr>
      </w:pPr>
    </w:p>
    <w:p w14:paraId="00E10818" w14:textId="77777777" w:rsidR="00824C22" w:rsidRPr="00824C22" w:rsidRDefault="00824C22" w:rsidP="0096094E">
      <w:pPr>
        <w:shd w:val="clear" w:color="auto" w:fill="FFFFFF"/>
        <w:spacing w:after="0" w:line="360" w:lineRule="auto"/>
        <w:rPr>
          <w:rFonts w:ascii="Helvetica" w:eastAsia="Times New Roman" w:hAnsi="Helvetica" w:cs="Times New Roman"/>
          <w:color w:val="222222"/>
          <w:sz w:val="24"/>
          <w:szCs w:val="24"/>
          <w:lang w:val="es-MX" w:eastAsia="es-MX"/>
        </w:rPr>
      </w:pPr>
    </w:p>
    <w:tbl>
      <w:tblPr>
        <w:tblStyle w:val="Tablaconcuadrcula"/>
        <w:tblW w:w="0" w:type="auto"/>
        <w:tblLook w:val="04A0" w:firstRow="1" w:lastRow="0" w:firstColumn="1" w:lastColumn="0" w:noHBand="0" w:noVBand="1"/>
      </w:tblPr>
      <w:tblGrid>
        <w:gridCol w:w="483"/>
        <w:gridCol w:w="1775"/>
      </w:tblGrid>
      <w:tr w:rsidR="00824C22" w:rsidRPr="00824C22" w14:paraId="23BE0786" w14:textId="77777777" w:rsidTr="00824C22">
        <w:tc>
          <w:tcPr>
            <w:tcW w:w="0" w:type="auto"/>
            <w:hideMark/>
          </w:tcPr>
          <w:p w14:paraId="27565887" w14:textId="04AF2810" w:rsidR="00824C22" w:rsidRPr="00824C22" w:rsidRDefault="00824C22" w:rsidP="0096094E">
            <w:pPr>
              <w:spacing w:line="360" w:lineRule="auto"/>
              <w:rPr>
                <w:rFonts w:ascii="Arial" w:eastAsia="Times New Roman" w:hAnsi="Arial" w:cs="Arial"/>
                <w:b/>
                <w:bCs/>
                <w:color w:val="222222"/>
                <w:sz w:val="24"/>
                <w:szCs w:val="24"/>
                <w:lang w:val="es-MX" w:eastAsia="es-MX"/>
              </w:rPr>
            </w:pPr>
            <m:oMathPara>
              <m:oMath>
                <m:r>
                  <m:rPr>
                    <m:sty m:val="bi"/>
                  </m:rPr>
                  <w:rPr>
                    <w:rFonts w:ascii="Cambria Math" w:eastAsia="Times New Roman" w:hAnsi="Cambria Math" w:cs="Arial"/>
                    <w:color w:val="222222"/>
                    <w:sz w:val="24"/>
                    <w:szCs w:val="24"/>
                    <w:lang w:val="es-MX" w:eastAsia="es-MX"/>
                  </w:rPr>
                  <m:t>x</m:t>
                </m:r>
              </m:oMath>
            </m:oMathPara>
          </w:p>
        </w:tc>
        <w:tc>
          <w:tcPr>
            <w:tcW w:w="0" w:type="auto"/>
            <w:hideMark/>
          </w:tcPr>
          <w:p w14:paraId="368EEA44" w14:textId="3B9A4E4F" w:rsidR="00824C22" w:rsidRPr="00824C22" w:rsidRDefault="00824C22" w:rsidP="0096094E">
            <w:pPr>
              <w:spacing w:line="360" w:lineRule="auto"/>
              <w:rPr>
                <w:rFonts w:ascii="Arial" w:eastAsia="Times New Roman" w:hAnsi="Arial" w:cs="Arial"/>
                <w:b/>
                <w:bCs/>
                <w:color w:val="222222"/>
                <w:sz w:val="24"/>
                <w:szCs w:val="24"/>
                <w:lang w:val="es-MX" w:eastAsia="es-MX"/>
              </w:rPr>
            </w:pPr>
            <m:oMathPara>
              <m:oMath>
                <m:r>
                  <m:rPr>
                    <m:sty m:val="bi"/>
                  </m:rPr>
                  <w:rPr>
                    <w:rFonts w:ascii="Cambria Math" w:eastAsia="Times New Roman" w:hAnsi="Cambria Math" w:cs="Arial"/>
                    <w:color w:val="222222"/>
                    <w:sz w:val="24"/>
                    <w:szCs w:val="24"/>
                    <w:lang w:val="es-MX" w:eastAsia="es-MX"/>
                  </w:rPr>
                  <m:t>y= 3 + 0.5</m:t>
                </m:r>
                <m:r>
                  <m:rPr>
                    <m:sty m:val="bi"/>
                  </m:rPr>
                  <w:rPr>
                    <w:rFonts w:ascii="Cambria Math" w:eastAsia="Times New Roman" w:hAnsi="Cambria Math" w:cs="Arial"/>
                    <w:color w:val="222222"/>
                    <w:sz w:val="24"/>
                    <w:szCs w:val="24"/>
                    <w:lang w:val="es-MX" w:eastAsia="es-MX"/>
                  </w:rPr>
                  <m:t>x</m:t>
                </m:r>
              </m:oMath>
            </m:oMathPara>
          </w:p>
        </w:tc>
      </w:tr>
      <w:tr w:rsidR="00824C22" w:rsidRPr="00824C22" w14:paraId="004814BC" w14:textId="77777777" w:rsidTr="00824C22">
        <w:tc>
          <w:tcPr>
            <w:tcW w:w="0" w:type="auto"/>
            <w:hideMark/>
          </w:tcPr>
          <w:p w14:paraId="4C336AD5" w14:textId="77777777" w:rsidR="00824C22" w:rsidRPr="00824C22" w:rsidRDefault="00824C22" w:rsidP="0096094E">
            <w:pPr>
              <w:spacing w:line="360" w:lineRule="auto"/>
              <w:rPr>
                <w:rFonts w:ascii="Helvetica" w:eastAsia="Times New Roman" w:hAnsi="Helvetica" w:cs="Times New Roman"/>
                <w:color w:val="222222"/>
                <w:sz w:val="24"/>
                <w:szCs w:val="24"/>
                <w:lang w:val="es-MX" w:eastAsia="es-MX"/>
              </w:rPr>
            </w:pPr>
            <w:r w:rsidRPr="00824C22">
              <w:rPr>
                <w:rFonts w:ascii="Helvetica" w:eastAsia="Times New Roman" w:hAnsi="Helvetica" w:cs="Times New Roman"/>
                <w:color w:val="222222"/>
                <w:sz w:val="24"/>
                <w:szCs w:val="24"/>
                <w:lang w:val="es-MX" w:eastAsia="es-MX"/>
              </w:rPr>
              <w:t>10</w:t>
            </w:r>
          </w:p>
        </w:tc>
        <w:tc>
          <w:tcPr>
            <w:tcW w:w="0" w:type="auto"/>
            <w:hideMark/>
          </w:tcPr>
          <w:p w14:paraId="6B964E55" w14:textId="77777777" w:rsidR="00824C22" w:rsidRPr="00824C22" w:rsidRDefault="00824C22" w:rsidP="0096094E">
            <w:pPr>
              <w:spacing w:line="360" w:lineRule="auto"/>
              <w:rPr>
                <w:rFonts w:ascii="Helvetica" w:eastAsia="Times New Roman" w:hAnsi="Helvetica" w:cs="Times New Roman"/>
                <w:color w:val="222222"/>
                <w:sz w:val="24"/>
                <w:szCs w:val="24"/>
                <w:lang w:val="es-MX" w:eastAsia="es-MX"/>
              </w:rPr>
            </w:pPr>
            <w:r w:rsidRPr="00824C22">
              <w:rPr>
                <w:rFonts w:ascii="Helvetica" w:eastAsia="Times New Roman" w:hAnsi="Helvetica" w:cs="Times New Roman"/>
                <w:color w:val="222222"/>
                <w:sz w:val="24"/>
                <w:szCs w:val="24"/>
                <w:lang w:val="es-MX" w:eastAsia="es-MX"/>
              </w:rPr>
              <w:t>8</w:t>
            </w:r>
          </w:p>
        </w:tc>
      </w:tr>
      <w:tr w:rsidR="00824C22" w:rsidRPr="00824C22" w14:paraId="13A25FC0" w14:textId="77777777" w:rsidTr="00824C22">
        <w:tc>
          <w:tcPr>
            <w:tcW w:w="0" w:type="auto"/>
            <w:hideMark/>
          </w:tcPr>
          <w:p w14:paraId="68501B87" w14:textId="77777777" w:rsidR="00824C22" w:rsidRPr="00824C22" w:rsidRDefault="00824C22" w:rsidP="0096094E">
            <w:pPr>
              <w:spacing w:line="360" w:lineRule="auto"/>
              <w:rPr>
                <w:rFonts w:ascii="Helvetica" w:eastAsia="Times New Roman" w:hAnsi="Helvetica" w:cs="Times New Roman"/>
                <w:color w:val="222222"/>
                <w:sz w:val="24"/>
                <w:szCs w:val="24"/>
                <w:lang w:val="es-MX" w:eastAsia="es-MX"/>
              </w:rPr>
            </w:pPr>
            <w:r w:rsidRPr="00824C22">
              <w:rPr>
                <w:rFonts w:ascii="Helvetica" w:eastAsia="Times New Roman" w:hAnsi="Helvetica" w:cs="Times New Roman"/>
                <w:color w:val="222222"/>
                <w:sz w:val="24"/>
                <w:szCs w:val="24"/>
                <w:lang w:val="es-MX" w:eastAsia="es-MX"/>
              </w:rPr>
              <w:t>20</w:t>
            </w:r>
          </w:p>
        </w:tc>
        <w:tc>
          <w:tcPr>
            <w:tcW w:w="0" w:type="auto"/>
            <w:hideMark/>
          </w:tcPr>
          <w:p w14:paraId="643D02D4" w14:textId="77777777" w:rsidR="00824C22" w:rsidRPr="00824C22" w:rsidRDefault="00824C22" w:rsidP="0096094E">
            <w:pPr>
              <w:spacing w:line="360" w:lineRule="auto"/>
              <w:rPr>
                <w:rFonts w:ascii="Helvetica" w:eastAsia="Times New Roman" w:hAnsi="Helvetica" w:cs="Times New Roman"/>
                <w:color w:val="222222"/>
                <w:sz w:val="24"/>
                <w:szCs w:val="24"/>
                <w:lang w:val="es-MX" w:eastAsia="es-MX"/>
              </w:rPr>
            </w:pPr>
            <w:r w:rsidRPr="00824C22">
              <w:rPr>
                <w:rFonts w:ascii="Helvetica" w:eastAsia="Times New Roman" w:hAnsi="Helvetica" w:cs="Times New Roman"/>
                <w:color w:val="222222"/>
                <w:sz w:val="24"/>
                <w:szCs w:val="24"/>
                <w:lang w:val="es-MX" w:eastAsia="es-MX"/>
              </w:rPr>
              <w:t>13</w:t>
            </w:r>
          </w:p>
        </w:tc>
      </w:tr>
      <w:tr w:rsidR="00824C22" w:rsidRPr="00824C22" w14:paraId="3DB1E288" w14:textId="77777777" w:rsidTr="00824C22">
        <w:tc>
          <w:tcPr>
            <w:tcW w:w="0" w:type="auto"/>
            <w:hideMark/>
          </w:tcPr>
          <w:p w14:paraId="57400F55" w14:textId="77777777" w:rsidR="00824C22" w:rsidRPr="00824C22" w:rsidRDefault="00824C22" w:rsidP="0096094E">
            <w:pPr>
              <w:spacing w:line="360" w:lineRule="auto"/>
              <w:rPr>
                <w:rFonts w:ascii="Helvetica" w:eastAsia="Times New Roman" w:hAnsi="Helvetica" w:cs="Times New Roman"/>
                <w:color w:val="222222"/>
                <w:sz w:val="24"/>
                <w:szCs w:val="24"/>
                <w:lang w:val="es-MX" w:eastAsia="es-MX"/>
              </w:rPr>
            </w:pPr>
            <w:r w:rsidRPr="00824C22">
              <w:rPr>
                <w:rFonts w:ascii="Helvetica" w:eastAsia="Times New Roman" w:hAnsi="Helvetica" w:cs="Times New Roman"/>
                <w:color w:val="222222"/>
                <w:sz w:val="24"/>
                <w:szCs w:val="24"/>
                <w:lang w:val="es-MX" w:eastAsia="es-MX"/>
              </w:rPr>
              <w:t>30</w:t>
            </w:r>
          </w:p>
        </w:tc>
        <w:tc>
          <w:tcPr>
            <w:tcW w:w="0" w:type="auto"/>
            <w:hideMark/>
          </w:tcPr>
          <w:p w14:paraId="4F990DC3" w14:textId="77777777" w:rsidR="00824C22" w:rsidRPr="00824C22" w:rsidRDefault="00824C22" w:rsidP="0096094E">
            <w:pPr>
              <w:spacing w:line="360" w:lineRule="auto"/>
              <w:rPr>
                <w:rFonts w:ascii="Helvetica" w:eastAsia="Times New Roman" w:hAnsi="Helvetica" w:cs="Times New Roman"/>
                <w:color w:val="222222"/>
                <w:sz w:val="24"/>
                <w:szCs w:val="24"/>
                <w:lang w:val="es-MX" w:eastAsia="es-MX"/>
              </w:rPr>
            </w:pPr>
            <w:r w:rsidRPr="00824C22">
              <w:rPr>
                <w:rFonts w:ascii="Helvetica" w:eastAsia="Times New Roman" w:hAnsi="Helvetica" w:cs="Times New Roman"/>
                <w:color w:val="222222"/>
                <w:sz w:val="24"/>
                <w:szCs w:val="24"/>
                <w:lang w:val="es-MX" w:eastAsia="es-MX"/>
              </w:rPr>
              <w:t>18</w:t>
            </w:r>
          </w:p>
        </w:tc>
      </w:tr>
    </w:tbl>
    <w:p w14:paraId="64059C10" w14:textId="6F9C28A0" w:rsidR="00824C22" w:rsidRDefault="00824C22" w:rsidP="0096094E">
      <w:pPr>
        <w:spacing w:line="360" w:lineRule="auto"/>
      </w:pPr>
    </w:p>
    <w:p w14:paraId="13A63561" w14:textId="2D5957AE" w:rsidR="00D84933" w:rsidRPr="00F454AD" w:rsidRDefault="00F454AD" w:rsidP="0096094E">
      <w:pPr>
        <w:pStyle w:val="Ttulo3"/>
        <w:spacing w:line="360" w:lineRule="auto"/>
      </w:pPr>
      <w:bookmarkStart w:id="5" w:name="_Toc82262283"/>
      <w:r w:rsidRPr="00F454AD">
        <w:lastRenderedPageBreak/>
        <w:t>Explicar que es el dominio y el rango de una función</w:t>
      </w:r>
      <w:bookmarkEnd w:id="5"/>
    </w:p>
    <w:p w14:paraId="620C4A03" w14:textId="43735B94" w:rsidR="00D84933" w:rsidRDefault="00D84933" w:rsidP="0096094E">
      <w:pPr>
        <w:spacing w:line="360" w:lineRule="auto"/>
      </w:pPr>
    </w:p>
    <w:p w14:paraId="2E9D7ABA" w14:textId="5F37EEBF" w:rsidR="00D84933" w:rsidRDefault="00F454AD" w:rsidP="0096094E">
      <w:pPr>
        <w:pStyle w:val="Ttulo4"/>
        <w:spacing w:line="360" w:lineRule="auto"/>
      </w:pPr>
      <w:r>
        <w:t>D</w:t>
      </w:r>
      <w:r w:rsidRPr="00F454AD">
        <w:t>ominio</w:t>
      </w:r>
    </w:p>
    <w:p w14:paraId="38EFD5EA" w14:textId="77777777" w:rsidR="004D30A2" w:rsidRPr="004D30A2" w:rsidRDefault="004D30A2" w:rsidP="0096094E">
      <w:pPr>
        <w:spacing w:line="360" w:lineRule="auto"/>
      </w:pPr>
    </w:p>
    <w:p w14:paraId="106365DA" w14:textId="5B214600" w:rsidR="004D30A2" w:rsidRDefault="004D30A2" w:rsidP="0096094E">
      <w:pPr>
        <w:pStyle w:val="NormalWeb"/>
        <w:shd w:val="clear" w:color="auto" w:fill="FFFFFF"/>
        <w:spacing w:before="0" w:beforeAutospacing="0" w:after="0" w:afterAutospacing="0" w:line="360" w:lineRule="auto"/>
        <w:jc w:val="both"/>
        <w:textAlignment w:val="baseline"/>
        <w:rPr>
          <w:rFonts w:ascii="Arial" w:hAnsi="Arial" w:cs="Arial"/>
          <w:color w:val="000000"/>
        </w:rPr>
      </w:pPr>
      <w:r w:rsidRPr="004D30A2">
        <w:rPr>
          <w:rFonts w:ascii="Arial" w:hAnsi="Arial" w:cs="Arial"/>
          <w:color w:val="000000"/>
        </w:rPr>
        <w:t>El dominio de la función es el conjunto de todos los valores posibles de la variable independiente. Es decir, el dominio es el valor de todos los valores de </w:t>
      </w:r>
      <m:oMath>
        <m:r>
          <m:rPr>
            <m:sty m:val="p"/>
          </m:rPr>
          <w:rPr>
            <w:rStyle w:val="nfasis"/>
            <w:rFonts w:ascii="Cambria Math" w:eastAsiaTheme="majorEastAsia" w:hAnsi="Cambria Math" w:cs="Arial"/>
            <w:color w:val="000000"/>
            <w:bdr w:val="none" w:sz="0" w:space="0" w:color="auto" w:frame="1"/>
          </w:rPr>
          <m:t>x</m:t>
        </m:r>
      </m:oMath>
      <w:r w:rsidRPr="004D30A2">
        <w:rPr>
          <w:rFonts w:ascii="Arial" w:hAnsi="Arial" w:cs="Arial"/>
          <w:color w:val="000000"/>
        </w:rPr>
        <w:t> que funcionarán y harán que la función retorne valores reales de </w:t>
      </w:r>
      <m:oMath>
        <m:r>
          <m:rPr>
            <m:sty m:val="p"/>
          </m:rPr>
          <w:rPr>
            <w:rStyle w:val="nfasis"/>
            <w:rFonts w:ascii="Cambria Math" w:eastAsiaTheme="majorEastAsia" w:hAnsi="Cambria Math" w:cs="Arial"/>
            <w:color w:val="000000"/>
            <w:bdr w:val="none" w:sz="0" w:space="0" w:color="auto" w:frame="1"/>
          </w:rPr>
          <m:t>y</m:t>
        </m:r>
      </m:oMath>
      <w:r w:rsidRPr="004D30A2">
        <w:rPr>
          <w:rFonts w:ascii="Arial" w:hAnsi="Arial" w:cs="Arial"/>
          <w:color w:val="000000"/>
        </w:rPr>
        <w:t>.</w:t>
      </w:r>
    </w:p>
    <w:p w14:paraId="448DBBC9" w14:textId="77777777" w:rsidR="004D30A2" w:rsidRPr="004D30A2" w:rsidRDefault="004D30A2" w:rsidP="0096094E">
      <w:pPr>
        <w:pStyle w:val="Ttulo4"/>
        <w:spacing w:line="360" w:lineRule="auto"/>
      </w:pPr>
    </w:p>
    <w:p w14:paraId="50471285" w14:textId="0C69DF9F" w:rsidR="004D30A2" w:rsidRDefault="004D30A2" w:rsidP="0096094E">
      <w:pPr>
        <w:pStyle w:val="Ttulo4"/>
        <w:spacing w:line="360" w:lineRule="auto"/>
        <w:rPr>
          <w:bCs/>
        </w:rPr>
      </w:pPr>
      <w:r w:rsidRPr="004D30A2">
        <w:rPr>
          <w:bCs/>
        </w:rPr>
        <w:t>¿Cómo encontrar el dominio?</w:t>
      </w:r>
    </w:p>
    <w:p w14:paraId="54B482D2" w14:textId="77777777" w:rsidR="004D30A2" w:rsidRPr="004D30A2" w:rsidRDefault="004D30A2" w:rsidP="0096094E">
      <w:pPr>
        <w:spacing w:line="360" w:lineRule="auto"/>
      </w:pPr>
    </w:p>
    <w:p w14:paraId="519E463E" w14:textId="25DF71B0" w:rsidR="004D30A2" w:rsidRPr="004D30A2" w:rsidRDefault="004D30A2" w:rsidP="0096094E">
      <w:pPr>
        <w:pStyle w:val="NormalWeb"/>
        <w:shd w:val="clear" w:color="auto" w:fill="FFFFFF"/>
        <w:spacing w:before="0" w:beforeAutospacing="0" w:after="0" w:afterAutospacing="0" w:line="360" w:lineRule="auto"/>
        <w:jc w:val="both"/>
        <w:textAlignment w:val="baseline"/>
        <w:rPr>
          <w:rFonts w:ascii="Arial" w:hAnsi="Arial" w:cs="Arial"/>
          <w:color w:val="000000"/>
        </w:rPr>
      </w:pPr>
      <w:r w:rsidRPr="004D30A2">
        <w:rPr>
          <w:rFonts w:ascii="Arial" w:hAnsi="Arial" w:cs="Arial"/>
          <w:color w:val="000000"/>
        </w:rPr>
        <w:t>Podemos determinar el dominio de la función al buscar los valores de la variable independiente (usualmente la </w:t>
      </w:r>
      <m:oMath>
        <m:r>
          <m:rPr>
            <m:sty m:val="p"/>
          </m:rPr>
          <w:rPr>
            <w:rStyle w:val="nfasis"/>
            <w:rFonts w:ascii="Cambria Math" w:eastAsiaTheme="majorEastAsia" w:hAnsi="Cambria Math" w:cs="Arial"/>
            <w:color w:val="000000"/>
            <w:bdr w:val="none" w:sz="0" w:space="0" w:color="auto" w:frame="1"/>
          </w:rPr>
          <m:t>x</m:t>
        </m:r>
      </m:oMath>
      <w:r w:rsidRPr="004D30A2">
        <w:rPr>
          <w:rFonts w:ascii="Arial" w:hAnsi="Arial" w:cs="Arial"/>
          <w:color w:val="000000"/>
        </w:rPr>
        <w:t>), los cuales sí podemos usar en la función. Usualmente, esto implica evitar valores que producen un 0 en el denominador de fracciones o evitar tener valores negativos dentro de raíces cuadradas.</w:t>
      </w:r>
    </w:p>
    <w:p w14:paraId="3FF98EC4" w14:textId="77777777" w:rsidR="004D30A2" w:rsidRPr="004D30A2" w:rsidRDefault="004D30A2" w:rsidP="0096094E">
      <w:pPr>
        <w:pStyle w:val="NormalWeb"/>
        <w:shd w:val="clear" w:color="auto" w:fill="FFFFFF"/>
        <w:spacing w:before="0" w:beforeAutospacing="0" w:after="0" w:afterAutospacing="0" w:line="360" w:lineRule="auto"/>
        <w:jc w:val="both"/>
        <w:textAlignment w:val="baseline"/>
        <w:rPr>
          <w:rFonts w:ascii="Arial" w:hAnsi="Arial" w:cs="Arial"/>
          <w:color w:val="000000"/>
        </w:rPr>
      </w:pPr>
      <w:r w:rsidRPr="004D30A2">
        <w:rPr>
          <w:rFonts w:ascii="Arial" w:hAnsi="Arial" w:cs="Arial"/>
          <w:color w:val="000000"/>
        </w:rPr>
        <w:t>Entonces, para encontrar el dominio, lo importante es recordar que: </w:t>
      </w:r>
    </w:p>
    <w:p w14:paraId="63E6D1AA" w14:textId="77777777" w:rsidR="004D30A2" w:rsidRPr="004D30A2" w:rsidRDefault="004D30A2" w:rsidP="0096094E">
      <w:pPr>
        <w:pStyle w:val="Prrafodelista"/>
        <w:numPr>
          <w:ilvl w:val="0"/>
          <w:numId w:val="6"/>
        </w:numPr>
        <w:spacing w:after="0" w:line="360" w:lineRule="auto"/>
        <w:jc w:val="both"/>
        <w:textAlignment w:val="baseline"/>
        <w:rPr>
          <w:rFonts w:ascii="Arial" w:hAnsi="Arial" w:cs="Arial"/>
          <w:color w:val="000000"/>
          <w:sz w:val="24"/>
          <w:szCs w:val="24"/>
        </w:rPr>
      </w:pPr>
      <w:r w:rsidRPr="004D30A2">
        <w:rPr>
          <w:rFonts w:ascii="Arial" w:hAnsi="Arial" w:cs="Arial"/>
          <w:color w:val="000000"/>
          <w:sz w:val="24"/>
          <w:szCs w:val="24"/>
        </w:rPr>
        <w:t>El denominador de una fracción </w:t>
      </w:r>
      <w:r w:rsidRPr="004D30A2">
        <w:rPr>
          <w:rStyle w:val="Textoennegrita"/>
          <w:rFonts w:ascii="Arial" w:hAnsi="Arial" w:cs="Arial"/>
          <w:color w:val="000000"/>
          <w:sz w:val="24"/>
          <w:szCs w:val="24"/>
          <w:bdr w:val="none" w:sz="0" w:space="0" w:color="auto" w:frame="1"/>
        </w:rPr>
        <w:t>no puede ser cero</w:t>
      </w:r>
      <w:r w:rsidRPr="004D30A2">
        <w:rPr>
          <w:rFonts w:ascii="Arial" w:hAnsi="Arial" w:cs="Arial"/>
          <w:color w:val="000000"/>
          <w:sz w:val="24"/>
          <w:szCs w:val="24"/>
        </w:rPr>
        <w:t>.</w:t>
      </w:r>
    </w:p>
    <w:p w14:paraId="29064625" w14:textId="77777777" w:rsidR="004D30A2" w:rsidRPr="004D30A2" w:rsidRDefault="004D30A2" w:rsidP="0096094E">
      <w:pPr>
        <w:pStyle w:val="Prrafodelista"/>
        <w:numPr>
          <w:ilvl w:val="0"/>
          <w:numId w:val="6"/>
        </w:numPr>
        <w:spacing w:after="0" w:line="360" w:lineRule="auto"/>
        <w:jc w:val="both"/>
        <w:textAlignment w:val="baseline"/>
        <w:rPr>
          <w:rFonts w:ascii="Arial" w:hAnsi="Arial" w:cs="Arial"/>
          <w:color w:val="000000"/>
          <w:sz w:val="24"/>
          <w:szCs w:val="24"/>
        </w:rPr>
      </w:pPr>
      <w:r w:rsidRPr="004D30A2">
        <w:rPr>
          <w:rFonts w:ascii="Arial" w:hAnsi="Arial" w:cs="Arial"/>
          <w:color w:val="000000"/>
          <w:sz w:val="24"/>
          <w:szCs w:val="24"/>
        </w:rPr>
        <w:t>El número dentro de una raíz cuadrada debe </w:t>
      </w:r>
      <w:r w:rsidRPr="004D30A2">
        <w:rPr>
          <w:rStyle w:val="Textoennegrita"/>
          <w:rFonts w:ascii="Arial" w:hAnsi="Arial" w:cs="Arial"/>
          <w:color w:val="000000"/>
          <w:sz w:val="24"/>
          <w:szCs w:val="24"/>
          <w:bdr w:val="none" w:sz="0" w:space="0" w:color="auto" w:frame="1"/>
        </w:rPr>
        <w:t>ser positivo</w:t>
      </w:r>
      <w:r w:rsidRPr="004D30A2">
        <w:rPr>
          <w:rFonts w:ascii="Arial" w:hAnsi="Arial" w:cs="Arial"/>
          <w:color w:val="000000"/>
          <w:sz w:val="24"/>
          <w:szCs w:val="24"/>
        </w:rPr>
        <w:t>.</w:t>
      </w:r>
    </w:p>
    <w:p w14:paraId="701A8B6D" w14:textId="77777777" w:rsidR="00F454AD" w:rsidRPr="004D30A2" w:rsidRDefault="00F454AD" w:rsidP="0096094E">
      <w:pPr>
        <w:pStyle w:val="NormalWeb"/>
        <w:shd w:val="clear" w:color="auto" w:fill="FFFFFF"/>
        <w:spacing w:before="0" w:beforeAutospacing="0" w:line="360" w:lineRule="auto"/>
        <w:rPr>
          <w:rFonts w:ascii="Arial" w:hAnsi="Arial" w:cs="Arial"/>
          <w:b/>
          <w:bCs/>
          <w:color w:val="555A64"/>
        </w:rPr>
      </w:pPr>
    </w:p>
    <w:p w14:paraId="1C85E551" w14:textId="2F24DB59" w:rsidR="00936BD7" w:rsidRPr="00425E9F" w:rsidRDefault="004D30A2" w:rsidP="0096094E">
      <w:pPr>
        <w:spacing w:line="360" w:lineRule="auto"/>
        <w:rPr>
          <w:rFonts w:ascii="Arial" w:hAnsi="Arial" w:cs="Arial"/>
          <w:b/>
          <w:sz w:val="24"/>
          <w:szCs w:val="24"/>
        </w:rPr>
      </w:pPr>
      <w:r w:rsidRPr="00425E9F">
        <w:rPr>
          <w:rFonts w:ascii="Arial" w:hAnsi="Arial" w:cs="Arial"/>
          <w:b/>
          <w:sz w:val="24"/>
          <w:szCs w:val="24"/>
        </w:rPr>
        <w:t>Ejemplo:</w:t>
      </w:r>
    </w:p>
    <w:p w14:paraId="33FFA8EB" w14:textId="7451D091" w:rsidR="004D30A2" w:rsidRPr="004D30A2" w:rsidRDefault="004D30A2" w:rsidP="0096094E">
      <w:pPr>
        <w:spacing w:line="360" w:lineRule="auto"/>
        <w:rPr>
          <w:rFonts w:ascii="Arial" w:hAnsi="Arial" w:cs="Arial"/>
          <w:sz w:val="24"/>
          <w:szCs w:val="24"/>
        </w:rPr>
      </w:pPr>
      <w:r>
        <w:rPr>
          <w:rFonts w:ascii="Helvetica" w:hAnsi="Helvetica" w:cs="Helvetica"/>
          <w:color w:val="000000"/>
          <w:sz w:val="26"/>
          <w:szCs w:val="26"/>
        </w:rPr>
        <w:t>La siguiente es la gráfica de </w:t>
      </w:r>
      <m:oMath>
        <m:r>
          <w:rPr>
            <w:rFonts w:ascii="Cambria Math" w:hAnsi="Cambria Math" w:cs="Helvetica"/>
            <w:color w:val="000000"/>
            <w:sz w:val="26"/>
            <w:szCs w:val="26"/>
          </w:rPr>
          <m:t>y=</m:t>
        </m:r>
        <m:rad>
          <m:radPr>
            <m:degHide m:val="1"/>
            <m:ctrlPr>
              <w:rPr>
                <w:rFonts w:ascii="Cambria Math" w:hAnsi="Cambria Math" w:cs="Helvetica"/>
                <w:i/>
                <w:color w:val="000000"/>
                <w:sz w:val="26"/>
                <w:szCs w:val="26"/>
              </w:rPr>
            </m:ctrlPr>
          </m:radPr>
          <m:deg/>
          <m:e>
            <m:r>
              <w:rPr>
                <w:rFonts w:ascii="Cambria Math" w:hAnsi="Cambria Math" w:cs="Helvetica"/>
                <w:color w:val="000000"/>
                <w:sz w:val="26"/>
                <w:szCs w:val="26"/>
              </w:rPr>
              <m:t>x+2</m:t>
            </m:r>
          </m:e>
        </m:rad>
        <m:r>
          <w:rPr>
            <w:rFonts w:ascii="Cambria Math" w:hAnsi="Cambria Math" w:cs="Helvetica"/>
            <w:color w:val="000000"/>
            <w:sz w:val="26"/>
            <w:szCs w:val="26"/>
          </w:rPr>
          <m:t>:</m:t>
        </m:r>
      </m:oMath>
    </w:p>
    <w:p w14:paraId="4094D346" w14:textId="01BB4E07" w:rsidR="00936BD7" w:rsidRDefault="0096094E" w:rsidP="0096094E">
      <w:pPr>
        <w:spacing w:line="360" w:lineRule="auto"/>
        <w:jc w:val="center"/>
      </w:pPr>
      <w:r>
        <w:rPr>
          <w:noProof/>
          <w:lang w:val="es-MX" w:eastAsia="es-MX"/>
        </w:rPr>
        <w:drawing>
          <wp:anchor distT="0" distB="0" distL="114300" distR="114300" simplePos="0" relativeHeight="251663360" behindDoc="1" locked="0" layoutInCell="1" allowOverlap="1" wp14:anchorId="372C3D98" wp14:editId="71880EAC">
            <wp:simplePos x="0" y="0"/>
            <wp:positionH relativeFrom="column">
              <wp:posOffset>950347</wp:posOffset>
            </wp:positionH>
            <wp:positionV relativeFrom="paragraph">
              <wp:posOffset>226711</wp:posOffset>
            </wp:positionV>
            <wp:extent cx="3512142" cy="1852551"/>
            <wp:effectExtent l="0" t="0" r="0" b="0"/>
            <wp:wrapNone/>
            <wp:docPr id="8" name="Imagen 8" descr="dominio de funcion raiz cuadrada de x ma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ominio de funcion raiz cuadrada de x mas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2142" cy="18525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0518C0" w14:textId="5617337B" w:rsidR="00936BD7" w:rsidRDefault="00936BD7" w:rsidP="0096094E">
      <w:pPr>
        <w:spacing w:line="360" w:lineRule="auto"/>
        <w:jc w:val="center"/>
      </w:pPr>
    </w:p>
    <w:p w14:paraId="5128422B" w14:textId="107F50DA" w:rsidR="0096094E" w:rsidRDefault="0096094E" w:rsidP="0096094E">
      <w:pPr>
        <w:spacing w:line="360" w:lineRule="auto"/>
        <w:jc w:val="center"/>
      </w:pPr>
    </w:p>
    <w:p w14:paraId="7F4D7DE1" w14:textId="5536E938" w:rsidR="0096094E" w:rsidRDefault="0096094E" w:rsidP="0096094E">
      <w:pPr>
        <w:spacing w:line="360" w:lineRule="auto"/>
        <w:jc w:val="center"/>
      </w:pPr>
    </w:p>
    <w:p w14:paraId="547F65CD" w14:textId="36713DFE" w:rsidR="0096094E" w:rsidRDefault="0096094E" w:rsidP="0096094E">
      <w:pPr>
        <w:spacing w:line="360" w:lineRule="auto"/>
        <w:jc w:val="center"/>
      </w:pPr>
    </w:p>
    <w:p w14:paraId="31640EEB" w14:textId="7321A68F" w:rsidR="0096094E" w:rsidRDefault="0096094E" w:rsidP="0096094E">
      <w:pPr>
        <w:spacing w:line="360" w:lineRule="auto"/>
        <w:jc w:val="center"/>
      </w:pPr>
    </w:p>
    <w:p w14:paraId="6EC15D7E" w14:textId="4FB46F27" w:rsidR="00936BD7" w:rsidRDefault="00936BD7" w:rsidP="0096094E">
      <w:pPr>
        <w:spacing w:line="360" w:lineRule="auto"/>
        <w:jc w:val="center"/>
      </w:pPr>
    </w:p>
    <w:p w14:paraId="27EEC4C1" w14:textId="2CFB9B02" w:rsidR="00824C22" w:rsidRPr="00425E9F" w:rsidRDefault="004D30A2" w:rsidP="0096094E">
      <w:pPr>
        <w:spacing w:line="360" w:lineRule="auto"/>
        <w:rPr>
          <w:rFonts w:ascii="Arial" w:hAnsi="Arial" w:cs="Arial"/>
          <w:color w:val="000000"/>
          <w:sz w:val="24"/>
          <w:szCs w:val="24"/>
        </w:rPr>
      </w:pPr>
      <w:r w:rsidRPr="00425E9F">
        <w:rPr>
          <w:rFonts w:ascii="Arial" w:hAnsi="Arial" w:cs="Arial"/>
          <w:color w:val="000000"/>
          <w:sz w:val="24"/>
          <w:szCs w:val="24"/>
        </w:rPr>
        <w:t>El dominio de esta función es </w:t>
      </w:r>
      <m:oMath>
        <m:r>
          <w:rPr>
            <w:rFonts w:ascii="Cambria Math" w:hAnsi="Cambria Math" w:cs="Arial"/>
            <w:color w:val="000000"/>
            <w:sz w:val="24"/>
            <w:szCs w:val="24"/>
          </w:rPr>
          <m:t>x≥-2</m:t>
        </m:r>
      </m:oMath>
      <w:r w:rsidRPr="00425E9F">
        <w:rPr>
          <w:rFonts w:ascii="Arial" w:hAnsi="Arial" w:cs="Arial"/>
          <w:color w:val="000000"/>
          <w:sz w:val="24"/>
          <w:szCs w:val="24"/>
        </w:rPr>
        <w:t>, debido a que </w:t>
      </w:r>
      <w:r w:rsidRPr="00425E9F">
        <w:rPr>
          <w:rStyle w:val="nfasis"/>
          <w:rFonts w:ascii="Arial" w:hAnsi="Arial" w:cs="Arial"/>
          <w:color w:val="000000"/>
          <w:sz w:val="24"/>
          <w:szCs w:val="24"/>
          <w:bdr w:val="none" w:sz="0" w:space="0" w:color="auto" w:frame="1"/>
        </w:rPr>
        <w:t>x</w:t>
      </w:r>
      <w:r w:rsidRPr="00425E9F">
        <w:rPr>
          <w:rFonts w:ascii="Arial" w:hAnsi="Arial" w:cs="Arial"/>
          <w:color w:val="000000"/>
          <w:sz w:val="24"/>
          <w:szCs w:val="24"/>
        </w:rPr>
        <w:t> no puede ser menor que -2. Para verificar esto, podemos intentar con el número -3. Reemplazando </w:t>
      </w:r>
      <m:oMath>
        <m:r>
          <w:rPr>
            <w:rFonts w:ascii="Cambria Math" w:hAnsi="Cambria Math" w:cs="Arial"/>
            <w:color w:val="000000"/>
            <w:sz w:val="24"/>
            <w:szCs w:val="24"/>
          </w:rPr>
          <m:t>x=-3</m:t>
        </m:r>
      </m:oMath>
      <w:r w:rsidRPr="00425E9F">
        <w:rPr>
          <w:rFonts w:ascii="Arial" w:hAnsi="Arial" w:cs="Arial"/>
          <w:color w:val="000000"/>
          <w:sz w:val="24"/>
          <w:szCs w:val="24"/>
        </w:rPr>
        <w:t>, tenemos </w:t>
      </w:r>
      <m:oMath>
        <m:r>
          <w:rPr>
            <w:rFonts w:ascii="Cambria Math" w:hAnsi="Cambria Math" w:cs="Arial"/>
            <w:color w:val="000000"/>
            <w:sz w:val="24"/>
            <w:szCs w:val="24"/>
          </w:rPr>
          <m:t>y=</m:t>
        </m:r>
        <m:rad>
          <m:radPr>
            <m:degHide m:val="1"/>
            <m:ctrlPr>
              <w:rPr>
                <w:rFonts w:ascii="Cambria Math" w:hAnsi="Cambria Math" w:cs="Arial"/>
                <w:i/>
                <w:color w:val="000000"/>
                <w:sz w:val="24"/>
                <w:szCs w:val="24"/>
              </w:rPr>
            </m:ctrlPr>
          </m:radPr>
          <m:deg/>
          <m:e>
            <m:r>
              <w:rPr>
                <w:rFonts w:ascii="Cambria Math" w:hAnsi="Cambria Math" w:cs="Arial"/>
                <w:color w:val="000000"/>
                <w:sz w:val="24"/>
                <w:szCs w:val="24"/>
              </w:rPr>
              <m:t>-3+2</m:t>
            </m:r>
          </m:e>
        </m:rad>
        <m:r>
          <w:rPr>
            <w:rFonts w:ascii="Cambria Math" w:hAnsi="Cambria Math" w:cs="Arial"/>
            <w:color w:val="000000"/>
            <w:sz w:val="24"/>
            <w:szCs w:val="24"/>
          </w:rPr>
          <m:t>=</m:t>
        </m:r>
        <m:rad>
          <m:radPr>
            <m:degHide m:val="1"/>
            <m:ctrlPr>
              <w:rPr>
                <w:rFonts w:ascii="Cambria Math" w:hAnsi="Cambria Math" w:cs="Arial"/>
                <w:i/>
                <w:color w:val="000000"/>
                <w:sz w:val="24"/>
                <w:szCs w:val="24"/>
              </w:rPr>
            </m:ctrlPr>
          </m:radPr>
          <m:deg/>
          <m:e>
            <m:r>
              <w:rPr>
                <w:rFonts w:ascii="Cambria Math" w:hAnsi="Cambria Math" w:cs="Arial"/>
                <w:color w:val="000000"/>
                <w:sz w:val="24"/>
                <w:szCs w:val="24"/>
              </w:rPr>
              <m:t>-1</m:t>
            </m:r>
          </m:e>
        </m:rad>
      </m:oMath>
      <w:r w:rsidRPr="00425E9F">
        <w:rPr>
          <w:rFonts w:ascii="Arial" w:hAnsi="Arial" w:cs="Arial"/>
          <w:color w:val="000000"/>
          <w:sz w:val="24"/>
          <w:szCs w:val="24"/>
        </w:rPr>
        <w:t>.</w:t>
      </w:r>
    </w:p>
    <w:p w14:paraId="4B76544C" w14:textId="43CA9CC9" w:rsidR="004D30A2" w:rsidRPr="00425E9F" w:rsidRDefault="004D30A2" w:rsidP="0096094E">
      <w:pPr>
        <w:spacing w:line="360" w:lineRule="auto"/>
        <w:rPr>
          <w:rFonts w:ascii="Arial" w:hAnsi="Arial" w:cs="Arial"/>
          <w:color w:val="000000"/>
          <w:sz w:val="24"/>
          <w:szCs w:val="24"/>
        </w:rPr>
      </w:pPr>
      <w:r w:rsidRPr="00425E9F">
        <w:rPr>
          <w:rFonts w:ascii="Arial" w:hAnsi="Arial" w:cs="Arial"/>
          <w:color w:val="000000"/>
          <w:sz w:val="24"/>
          <w:szCs w:val="24"/>
        </w:rPr>
        <w:t>Tenemos un número negativo dentro de una raíz cuadrada y el resultado no es un número real, por lo que sólo valores de </w:t>
      </w:r>
      <w:r w:rsidRPr="00425E9F">
        <w:rPr>
          <w:rStyle w:val="nfasis"/>
          <w:rFonts w:ascii="Arial" w:hAnsi="Arial" w:cs="Arial"/>
          <w:color w:val="000000"/>
          <w:sz w:val="24"/>
          <w:szCs w:val="24"/>
          <w:bdr w:val="none" w:sz="0" w:space="0" w:color="auto" w:frame="1"/>
        </w:rPr>
        <w:t>x</w:t>
      </w:r>
      <w:r w:rsidRPr="00425E9F">
        <w:rPr>
          <w:rFonts w:ascii="Arial" w:hAnsi="Arial" w:cs="Arial"/>
          <w:color w:val="000000"/>
          <w:sz w:val="24"/>
          <w:szCs w:val="24"/>
        </w:rPr>
        <w:t> mayores o iguales a -2 producen valores reales en la función</w:t>
      </w:r>
    </w:p>
    <w:p w14:paraId="4EED92BA" w14:textId="77777777" w:rsidR="004D30A2" w:rsidRPr="00425E9F" w:rsidRDefault="004D30A2" w:rsidP="0096094E">
      <w:pPr>
        <w:spacing w:line="360" w:lineRule="auto"/>
        <w:rPr>
          <w:rFonts w:ascii="Arial" w:hAnsi="Arial" w:cs="Arial"/>
          <w:color w:val="000000"/>
          <w:sz w:val="24"/>
          <w:szCs w:val="24"/>
        </w:rPr>
      </w:pPr>
    </w:p>
    <w:p w14:paraId="56CE4F72" w14:textId="26875F85" w:rsidR="004D30A2" w:rsidRPr="00425E9F" w:rsidRDefault="004D30A2" w:rsidP="0096094E">
      <w:pPr>
        <w:pStyle w:val="Ttulo4"/>
        <w:spacing w:line="360" w:lineRule="auto"/>
        <w:rPr>
          <w:rFonts w:cs="Arial"/>
          <w:szCs w:val="24"/>
        </w:rPr>
      </w:pPr>
      <w:r w:rsidRPr="00425E9F">
        <w:rPr>
          <w:rFonts w:cs="Arial"/>
          <w:szCs w:val="24"/>
        </w:rPr>
        <w:t>Rango</w:t>
      </w:r>
    </w:p>
    <w:p w14:paraId="32682BE9" w14:textId="77777777" w:rsidR="004D30A2" w:rsidRPr="00425E9F" w:rsidRDefault="004D30A2" w:rsidP="0096094E">
      <w:pPr>
        <w:spacing w:line="360" w:lineRule="auto"/>
        <w:rPr>
          <w:rFonts w:ascii="Arial" w:hAnsi="Arial" w:cs="Arial"/>
          <w:sz w:val="24"/>
          <w:szCs w:val="24"/>
        </w:rPr>
      </w:pPr>
    </w:p>
    <w:p w14:paraId="3D21522D" w14:textId="20A86264" w:rsidR="004D30A2" w:rsidRPr="00425E9F" w:rsidRDefault="004D30A2" w:rsidP="0096094E">
      <w:pPr>
        <w:spacing w:line="360" w:lineRule="auto"/>
        <w:jc w:val="both"/>
        <w:rPr>
          <w:rFonts w:ascii="Arial" w:hAnsi="Arial" w:cs="Arial"/>
          <w:sz w:val="24"/>
          <w:szCs w:val="24"/>
        </w:rPr>
      </w:pPr>
      <w:r w:rsidRPr="00425E9F">
        <w:rPr>
          <w:rFonts w:ascii="Arial" w:hAnsi="Arial" w:cs="Arial"/>
          <w:color w:val="000000"/>
          <w:sz w:val="24"/>
          <w:szCs w:val="24"/>
          <w:shd w:val="clear" w:color="auto" w:fill="FFFFFF"/>
        </w:rPr>
        <w:t>El rango de la función es el conjunto de todos los valores posibles de la variable dependiente luego de haber sustituido el dominio. Es decir, el rango son los valores resultantes de </w:t>
      </w:r>
      <m:oMath>
        <m:r>
          <m:rPr>
            <m:sty m:val="p"/>
          </m:rPr>
          <w:rPr>
            <w:rStyle w:val="nfasis"/>
            <w:rFonts w:ascii="Cambria Math" w:hAnsi="Cambria Math" w:cs="Arial"/>
            <w:color w:val="000000"/>
            <w:sz w:val="24"/>
            <w:szCs w:val="24"/>
            <w:bdr w:val="none" w:sz="0" w:space="0" w:color="auto" w:frame="1"/>
            <w:shd w:val="clear" w:color="auto" w:fill="FFFFFF"/>
          </w:rPr>
          <m:t>y</m:t>
        </m:r>
      </m:oMath>
      <w:r w:rsidRPr="00425E9F">
        <w:rPr>
          <w:rFonts w:ascii="Arial" w:hAnsi="Arial" w:cs="Arial"/>
          <w:color w:val="000000"/>
          <w:sz w:val="24"/>
          <w:szCs w:val="24"/>
          <w:shd w:val="clear" w:color="auto" w:fill="FFFFFF"/>
        </w:rPr>
        <w:t> que obtenemos después de haber sustituido todos los posibles valores de </w:t>
      </w:r>
      <m:oMath>
        <m:r>
          <m:rPr>
            <m:sty m:val="p"/>
          </m:rPr>
          <w:rPr>
            <w:rStyle w:val="nfasis"/>
            <w:rFonts w:ascii="Cambria Math" w:hAnsi="Cambria Math" w:cs="Arial"/>
            <w:color w:val="000000"/>
            <w:sz w:val="24"/>
            <w:szCs w:val="24"/>
            <w:bdr w:val="none" w:sz="0" w:space="0" w:color="auto" w:frame="1"/>
            <w:shd w:val="clear" w:color="auto" w:fill="FFFFFF"/>
          </w:rPr>
          <m:t>x</m:t>
        </m:r>
      </m:oMath>
      <w:r w:rsidRPr="00425E9F">
        <w:rPr>
          <w:rFonts w:ascii="Arial" w:hAnsi="Arial" w:cs="Arial"/>
          <w:color w:val="000000"/>
          <w:sz w:val="24"/>
          <w:szCs w:val="24"/>
          <w:shd w:val="clear" w:color="auto" w:fill="FFFFFF"/>
        </w:rPr>
        <w:t>.</w:t>
      </w:r>
    </w:p>
    <w:p w14:paraId="4C161FBF" w14:textId="432E2BF0" w:rsidR="004D30A2" w:rsidRPr="00425E9F" w:rsidRDefault="004D30A2" w:rsidP="0096094E">
      <w:pPr>
        <w:pStyle w:val="Ttulo4"/>
        <w:spacing w:line="360" w:lineRule="auto"/>
      </w:pPr>
      <w:r w:rsidRPr="00425E9F">
        <w:t>¿Cómo encontrar el rango?</w:t>
      </w:r>
    </w:p>
    <w:p w14:paraId="5D588169" w14:textId="77777777" w:rsidR="004D30A2" w:rsidRPr="00425E9F" w:rsidRDefault="004D30A2" w:rsidP="0096094E">
      <w:pPr>
        <w:spacing w:line="360" w:lineRule="auto"/>
        <w:rPr>
          <w:rFonts w:ascii="Arial" w:hAnsi="Arial" w:cs="Arial"/>
          <w:sz w:val="24"/>
          <w:szCs w:val="24"/>
        </w:rPr>
      </w:pPr>
    </w:p>
    <w:p w14:paraId="07CCB809" w14:textId="77777777" w:rsidR="004D30A2" w:rsidRPr="00425E9F" w:rsidRDefault="004D30A2" w:rsidP="0096094E">
      <w:pPr>
        <w:pStyle w:val="NormalWeb"/>
        <w:shd w:val="clear" w:color="auto" w:fill="FFFFFF"/>
        <w:spacing w:before="0" w:beforeAutospacing="0" w:after="0" w:afterAutospacing="0" w:line="360" w:lineRule="auto"/>
        <w:textAlignment w:val="baseline"/>
        <w:rPr>
          <w:rFonts w:ascii="Arial" w:hAnsi="Arial" w:cs="Arial"/>
          <w:color w:val="000000"/>
        </w:rPr>
      </w:pPr>
      <w:r w:rsidRPr="00425E9F">
        <w:rPr>
          <w:rFonts w:ascii="Arial" w:hAnsi="Arial" w:cs="Arial"/>
          <w:color w:val="000000"/>
        </w:rPr>
        <w:t>Para encontrar el rango tenemos en cuenta lo siguiente:</w:t>
      </w:r>
    </w:p>
    <w:p w14:paraId="53BCD5FC" w14:textId="08CB1AB4" w:rsidR="004D30A2" w:rsidRPr="00425E9F" w:rsidRDefault="004D30A2" w:rsidP="0096094E">
      <w:pPr>
        <w:pStyle w:val="Prrafodelista"/>
        <w:numPr>
          <w:ilvl w:val="0"/>
          <w:numId w:val="9"/>
        </w:numPr>
        <w:spacing w:after="0" w:line="360" w:lineRule="auto"/>
        <w:textAlignment w:val="baseline"/>
        <w:rPr>
          <w:rFonts w:ascii="Arial" w:hAnsi="Arial" w:cs="Arial"/>
          <w:color w:val="000000"/>
          <w:sz w:val="24"/>
          <w:szCs w:val="24"/>
        </w:rPr>
      </w:pPr>
      <w:r w:rsidRPr="00425E9F">
        <w:rPr>
          <w:rFonts w:ascii="Arial" w:hAnsi="Arial" w:cs="Arial"/>
          <w:color w:val="000000"/>
          <w:sz w:val="24"/>
          <w:szCs w:val="24"/>
        </w:rPr>
        <w:t>El rango de una función es el conjunto de valores de </w:t>
      </w:r>
      <m:oMath>
        <m:r>
          <m:rPr>
            <m:sty m:val="p"/>
          </m:rPr>
          <w:rPr>
            <w:rStyle w:val="nfasis"/>
            <w:rFonts w:ascii="Cambria Math" w:hAnsi="Cambria Math" w:cs="Arial"/>
            <w:color w:val="000000"/>
            <w:sz w:val="24"/>
            <w:szCs w:val="24"/>
            <w:bdr w:val="none" w:sz="0" w:space="0" w:color="auto" w:frame="1"/>
          </w:rPr>
          <m:t>y</m:t>
        </m:r>
      </m:oMath>
      <w:r w:rsidRPr="00425E9F">
        <w:rPr>
          <w:rFonts w:ascii="Arial" w:hAnsi="Arial" w:cs="Arial"/>
          <w:color w:val="000000"/>
          <w:sz w:val="24"/>
          <w:szCs w:val="24"/>
        </w:rPr>
        <w:t> desde el valor mínimo hasta el valor máximo.</w:t>
      </w:r>
    </w:p>
    <w:p w14:paraId="0E69FE8A" w14:textId="78E5AE3A" w:rsidR="004D30A2" w:rsidRPr="00425E9F" w:rsidRDefault="004D30A2" w:rsidP="0096094E">
      <w:pPr>
        <w:pStyle w:val="Prrafodelista"/>
        <w:numPr>
          <w:ilvl w:val="0"/>
          <w:numId w:val="9"/>
        </w:numPr>
        <w:spacing w:after="0" w:line="360" w:lineRule="auto"/>
        <w:textAlignment w:val="baseline"/>
        <w:rPr>
          <w:rFonts w:ascii="Arial" w:hAnsi="Arial" w:cs="Arial"/>
          <w:color w:val="000000"/>
          <w:sz w:val="24"/>
          <w:szCs w:val="24"/>
        </w:rPr>
      </w:pPr>
      <w:r w:rsidRPr="00425E9F">
        <w:rPr>
          <w:rFonts w:ascii="Arial" w:hAnsi="Arial" w:cs="Arial"/>
          <w:color w:val="000000"/>
          <w:sz w:val="24"/>
          <w:szCs w:val="24"/>
        </w:rPr>
        <w:t>Podemos sustituir algunos valores de </w:t>
      </w:r>
      <m:oMath>
        <m:r>
          <m:rPr>
            <m:sty m:val="p"/>
          </m:rPr>
          <w:rPr>
            <w:rStyle w:val="nfasis"/>
            <w:rFonts w:ascii="Cambria Math" w:hAnsi="Cambria Math" w:cs="Arial"/>
            <w:color w:val="000000"/>
            <w:sz w:val="24"/>
            <w:szCs w:val="24"/>
            <w:bdr w:val="none" w:sz="0" w:space="0" w:color="auto" w:frame="1"/>
          </w:rPr>
          <m:t>x</m:t>
        </m:r>
      </m:oMath>
      <w:r w:rsidRPr="00425E9F">
        <w:rPr>
          <w:rFonts w:ascii="Arial" w:hAnsi="Arial" w:cs="Arial"/>
          <w:color w:val="000000"/>
          <w:sz w:val="24"/>
          <w:szCs w:val="24"/>
        </w:rPr>
        <w:t> para determinar lo que sucede con los valores de </w:t>
      </w:r>
      <m:oMath>
        <m:r>
          <m:rPr>
            <m:sty m:val="p"/>
          </m:rPr>
          <w:rPr>
            <w:rStyle w:val="nfasis"/>
            <w:rFonts w:ascii="Cambria Math" w:hAnsi="Cambria Math" w:cs="Arial"/>
            <w:color w:val="000000"/>
            <w:sz w:val="24"/>
            <w:szCs w:val="24"/>
            <w:bdr w:val="none" w:sz="0" w:space="0" w:color="auto" w:frame="1"/>
          </w:rPr>
          <m:t>y</m:t>
        </m:r>
      </m:oMath>
      <w:r w:rsidRPr="00425E9F">
        <w:rPr>
          <w:rFonts w:ascii="Arial" w:hAnsi="Arial" w:cs="Arial"/>
          <w:color w:val="000000"/>
          <w:sz w:val="24"/>
          <w:szCs w:val="24"/>
        </w:rPr>
        <w:t>. Podemos averiguar si es que los valores de </w:t>
      </w:r>
      <m:oMath>
        <m:r>
          <m:rPr>
            <m:sty m:val="p"/>
          </m:rPr>
          <w:rPr>
            <w:rStyle w:val="nfasis"/>
            <w:rFonts w:ascii="Cambria Math" w:hAnsi="Cambria Math" w:cs="Arial"/>
            <w:color w:val="000000"/>
            <w:sz w:val="24"/>
            <w:szCs w:val="24"/>
            <w:bdr w:val="none" w:sz="0" w:space="0" w:color="auto" w:frame="1"/>
          </w:rPr>
          <m:t>y</m:t>
        </m:r>
      </m:oMath>
      <w:r w:rsidRPr="00425E9F">
        <w:rPr>
          <w:rStyle w:val="nfasis"/>
          <w:rFonts w:ascii="Arial" w:hAnsi="Arial" w:cs="Arial"/>
          <w:color w:val="000000"/>
          <w:sz w:val="24"/>
          <w:szCs w:val="24"/>
          <w:bdr w:val="none" w:sz="0" w:space="0" w:color="auto" w:frame="1"/>
        </w:rPr>
        <w:t> </w:t>
      </w:r>
      <w:r w:rsidRPr="00425E9F">
        <w:rPr>
          <w:rFonts w:ascii="Arial" w:hAnsi="Arial" w:cs="Arial"/>
          <w:color w:val="000000"/>
          <w:sz w:val="24"/>
          <w:szCs w:val="24"/>
        </w:rPr>
        <w:t>son siempre positivos, siempre negativos.</w:t>
      </w:r>
    </w:p>
    <w:p w14:paraId="1356AD62" w14:textId="268C0A8E" w:rsidR="004D30A2" w:rsidRPr="00425E9F" w:rsidRDefault="004D30A2" w:rsidP="0096094E">
      <w:pPr>
        <w:pStyle w:val="Prrafodelista"/>
        <w:numPr>
          <w:ilvl w:val="0"/>
          <w:numId w:val="9"/>
        </w:numPr>
        <w:spacing w:after="0" w:line="360" w:lineRule="auto"/>
        <w:textAlignment w:val="baseline"/>
        <w:rPr>
          <w:rFonts w:ascii="Arial" w:hAnsi="Arial" w:cs="Arial"/>
          <w:color w:val="000000"/>
          <w:sz w:val="24"/>
          <w:szCs w:val="24"/>
        </w:rPr>
      </w:pPr>
      <w:r w:rsidRPr="00425E9F">
        <w:rPr>
          <w:rFonts w:ascii="Arial" w:hAnsi="Arial" w:cs="Arial"/>
          <w:color w:val="000000"/>
          <w:sz w:val="24"/>
          <w:szCs w:val="24"/>
        </w:rPr>
        <w:t>Asegúrate de encontrar los valores mínimos y máximos de </w:t>
      </w:r>
      <m:oMath>
        <m:r>
          <m:rPr>
            <m:sty m:val="p"/>
          </m:rPr>
          <w:rPr>
            <w:rStyle w:val="nfasis"/>
            <w:rFonts w:ascii="Cambria Math" w:hAnsi="Cambria Math" w:cs="Arial"/>
            <w:color w:val="000000"/>
            <w:sz w:val="24"/>
            <w:szCs w:val="24"/>
            <w:bdr w:val="none" w:sz="0" w:space="0" w:color="auto" w:frame="1"/>
          </w:rPr>
          <m:t>y</m:t>
        </m:r>
      </m:oMath>
      <w:r w:rsidRPr="00425E9F">
        <w:rPr>
          <w:rFonts w:ascii="Arial" w:hAnsi="Arial" w:cs="Arial"/>
          <w:color w:val="000000"/>
          <w:sz w:val="24"/>
          <w:szCs w:val="24"/>
        </w:rPr>
        <w:t>.</w:t>
      </w:r>
    </w:p>
    <w:p w14:paraId="7F463362" w14:textId="32FD4EFE" w:rsidR="004D30A2" w:rsidRPr="00425E9F" w:rsidRDefault="004D30A2" w:rsidP="0096094E">
      <w:pPr>
        <w:pStyle w:val="Prrafodelista"/>
        <w:numPr>
          <w:ilvl w:val="0"/>
          <w:numId w:val="9"/>
        </w:numPr>
        <w:spacing w:after="0" w:line="360" w:lineRule="auto"/>
        <w:textAlignment w:val="baseline"/>
        <w:rPr>
          <w:rFonts w:ascii="Arial" w:hAnsi="Arial" w:cs="Arial"/>
          <w:color w:val="000000"/>
          <w:sz w:val="24"/>
          <w:szCs w:val="24"/>
        </w:rPr>
      </w:pPr>
      <w:r w:rsidRPr="00425E9F">
        <w:rPr>
          <w:rFonts w:ascii="Arial" w:hAnsi="Arial" w:cs="Arial"/>
          <w:color w:val="000000"/>
          <w:sz w:val="24"/>
          <w:szCs w:val="24"/>
        </w:rPr>
        <w:t>Traza una gráfica básica para visualizar el problema.</w:t>
      </w:r>
    </w:p>
    <w:p w14:paraId="3ACC419D" w14:textId="6B696147" w:rsidR="00425E9F" w:rsidRDefault="00425E9F" w:rsidP="0096094E">
      <w:pPr>
        <w:pStyle w:val="Prrafodelista"/>
        <w:spacing w:after="0" w:line="360" w:lineRule="auto"/>
        <w:textAlignment w:val="baseline"/>
        <w:rPr>
          <w:rFonts w:ascii="Helvetica" w:hAnsi="Helvetica" w:cs="Helvetica"/>
          <w:color w:val="000000"/>
          <w:sz w:val="26"/>
          <w:szCs w:val="26"/>
        </w:rPr>
      </w:pPr>
    </w:p>
    <w:p w14:paraId="44C5C400" w14:textId="71FCFA5B" w:rsidR="00425E9F" w:rsidRDefault="00425E9F" w:rsidP="0096094E">
      <w:pPr>
        <w:pStyle w:val="Prrafodelista"/>
        <w:spacing w:after="0" w:line="360" w:lineRule="auto"/>
        <w:textAlignment w:val="baseline"/>
        <w:rPr>
          <w:rFonts w:ascii="Helvetica" w:hAnsi="Helvetica" w:cs="Helvetica"/>
          <w:color w:val="000000"/>
          <w:sz w:val="26"/>
          <w:szCs w:val="26"/>
        </w:rPr>
      </w:pPr>
    </w:p>
    <w:p w14:paraId="111D6468" w14:textId="4459C8BF" w:rsidR="00425E9F" w:rsidRDefault="00425E9F" w:rsidP="0096094E">
      <w:pPr>
        <w:pStyle w:val="Prrafodelista"/>
        <w:spacing w:after="0" w:line="360" w:lineRule="auto"/>
        <w:textAlignment w:val="baseline"/>
        <w:rPr>
          <w:rFonts w:ascii="Helvetica" w:hAnsi="Helvetica" w:cs="Helvetica"/>
          <w:color w:val="000000"/>
          <w:sz w:val="26"/>
          <w:szCs w:val="26"/>
        </w:rPr>
      </w:pPr>
    </w:p>
    <w:p w14:paraId="2C1B72B9" w14:textId="340CE080" w:rsidR="00425E9F" w:rsidRDefault="00425E9F" w:rsidP="00425E9F">
      <w:pPr>
        <w:pStyle w:val="Prrafodelista"/>
        <w:spacing w:after="0" w:line="390" w:lineRule="atLeast"/>
        <w:textAlignment w:val="baseline"/>
        <w:rPr>
          <w:rFonts w:ascii="Helvetica" w:hAnsi="Helvetica" w:cs="Helvetica"/>
          <w:color w:val="000000"/>
          <w:sz w:val="26"/>
          <w:szCs w:val="26"/>
        </w:rPr>
      </w:pPr>
    </w:p>
    <w:p w14:paraId="6D0D584D" w14:textId="77777777" w:rsidR="00425E9F" w:rsidRDefault="00425E9F" w:rsidP="00425E9F">
      <w:pPr>
        <w:pStyle w:val="Prrafodelista"/>
        <w:spacing w:after="0" w:line="390" w:lineRule="atLeast"/>
        <w:textAlignment w:val="baseline"/>
        <w:rPr>
          <w:rFonts w:ascii="Helvetica" w:hAnsi="Helvetica" w:cs="Helvetica"/>
          <w:color w:val="000000"/>
          <w:sz w:val="26"/>
          <w:szCs w:val="26"/>
        </w:rPr>
      </w:pPr>
    </w:p>
    <w:p w14:paraId="019DC73E" w14:textId="0F3D9C07" w:rsidR="00425E9F" w:rsidRPr="00425E9F" w:rsidRDefault="00425E9F" w:rsidP="00425E9F">
      <w:pPr>
        <w:spacing w:after="0" w:line="390" w:lineRule="atLeast"/>
        <w:textAlignment w:val="baseline"/>
        <w:rPr>
          <w:rFonts w:ascii="Helvetica" w:hAnsi="Helvetica" w:cs="Helvetica"/>
          <w:b/>
          <w:color w:val="000000"/>
          <w:sz w:val="26"/>
          <w:szCs w:val="26"/>
        </w:rPr>
      </w:pPr>
      <w:r w:rsidRPr="00425E9F">
        <w:rPr>
          <w:rFonts w:ascii="Helvetica" w:hAnsi="Helvetica" w:cs="Helvetica"/>
          <w:b/>
          <w:color w:val="000000"/>
          <w:sz w:val="26"/>
          <w:szCs w:val="26"/>
        </w:rPr>
        <w:t>Ejemplo:</w:t>
      </w:r>
    </w:p>
    <w:p w14:paraId="49977DB4" w14:textId="77777777" w:rsidR="00425E9F" w:rsidRPr="00425E9F" w:rsidRDefault="00425E9F" w:rsidP="00425E9F">
      <w:pPr>
        <w:spacing w:after="0" w:line="390" w:lineRule="atLeast"/>
        <w:textAlignment w:val="baseline"/>
        <w:rPr>
          <w:rFonts w:ascii="Helvetica" w:hAnsi="Helvetica" w:cs="Helvetica"/>
          <w:color w:val="000000"/>
          <w:sz w:val="26"/>
          <w:szCs w:val="26"/>
        </w:rPr>
      </w:pPr>
    </w:p>
    <w:p w14:paraId="473F88A1" w14:textId="77777777" w:rsidR="00425E9F" w:rsidRPr="004D30A2" w:rsidRDefault="00425E9F" w:rsidP="00425E9F">
      <w:pPr>
        <w:rPr>
          <w:rFonts w:ascii="Arial" w:hAnsi="Arial" w:cs="Arial"/>
          <w:sz w:val="24"/>
          <w:szCs w:val="24"/>
        </w:rPr>
      </w:pPr>
      <w:r w:rsidRPr="00425E9F">
        <w:rPr>
          <w:rFonts w:ascii="Arial" w:hAnsi="Arial" w:cs="Arial"/>
          <w:color w:val="000000"/>
          <w:sz w:val="24"/>
          <w:szCs w:val="24"/>
        </w:rPr>
        <w:t>Nuevamente, miremos la gráfica de </w:t>
      </w:r>
      <m:oMath>
        <m:r>
          <w:rPr>
            <w:rFonts w:ascii="Cambria Math" w:hAnsi="Cambria Math" w:cs="Arial"/>
            <w:color w:val="000000"/>
            <w:sz w:val="24"/>
            <w:szCs w:val="24"/>
          </w:rPr>
          <m:t>y=</m:t>
        </m:r>
        <m:rad>
          <m:radPr>
            <m:degHide m:val="1"/>
            <m:ctrlPr>
              <w:rPr>
                <w:rFonts w:ascii="Cambria Math" w:hAnsi="Cambria Math" w:cs="Arial"/>
                <w:i/>
                <w:color w:val="000000"/>
                <w:sz w:val="24"/>
                <w:szCs w:val="24"/>
              </w:rPr>
            </m:ctrlPr>
          </m:radPr>
          <m:deg/>
          <m:e>
            <m:r>
              <w:rPr>
                <w:rFonts w:ascii="Cambria Math" w:hAnsi="Cambria Math" w:cs="Arial"/>
                <w:color w:val="000000"/>
                <w:sz w:val="24"/>
                <w:szCs w:val="24"/>
              </w:rPr>
              <m:t>x+2</m:t>
            </m:r>
          </m:e>
        </m:rad>
        <m:r>
          <w:rPr>
            <w:rFonts w:ascii="Cambria Math" w:hAnsi="Cambria Math" w:cs="Arial"/>
            <w:color w:val="000000"/>
            <w:sz w:val="24"/>
            <w:szCs w:val="24"/>
          </w:rPr>
          <m:t>:</m:t>
        </m:r>
      </m:oMath>
    </w:p>
    <w:p w14:paraId="710DE9EA" w14:textId="37801201" w:rsidR="00425E9F" w:rsidRDefault="00425E9F" w:rsidP="00425E9F">
      <w:pPr>
        <w:spacing w:after="0" w:line="390" w:lineRule="atLeast"/>
        <w:textAlignment w:val="baseline"/>
        <w:rPr>
          <w:rFonts w:ascii="Helvetica" w:hAnsi="Helvetica" w:cs="Helvetica"/>
          <w:color w:val="000000"/>
          <w:sz w:val="26"/>
          <w:szCs w:val="26"/>
        </w:rPr>
      </w:pPr>
    </w:p>
    <w:p w14:paraId="43406A59" w14:textId="2AC64FFE" w:rsidR="00425E9F" w:rsidRDefault="00425E9F" w:rsidP="00425E9F">
      <w:pPr>
        <w:spacing w:after="0" w:line="390" w:lineRule="atLeast"/>
        <w:textAlignment w:val="baseline"/>
        <w:rPr>
          <w:rFonts w:ascii="Helvetica" w:hAnsi="Helvetica" w:cs="Helvetica"/>
          <w:color w:val="000000"/>
          <w:sz w:val="26"/>
          <w:szCs w:val="26"/>
        </w:rPr>
      </w:pPr>
      <w:r>
        <w:rPr>
          <w:noProof/>
          <w:lang w:val="es-MX" w:eastAsia="es-MX"/>
        </w:rPr>
        <w:drawing>
          <wp:inline distT="0" distB="0" distL="0" distR="0" wp14:anchorId="623A6623" wp14:editId="6F1F0CBC">
            <wp:extent cx="5177641" cy="2305660"/>
            <wp:effectExtent l="0" t="0" r="4445" b="0"/>
            <wp:docPr id="15" name="Imagen 15" descr="rango de funcion raiz cuadrada de x ma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ango de funcion raiz cuadrada de x mas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6048" cy="2313857"/>
                    </a:xfrm>
                    <a:prstGeom prst="rect">
                      <a:avLst/>
                    </a:prstGeom>
                    <a:noFill/>
                    <a:ln>
                      <a:noFill/>
                    </a:ln>
                  </pic:spPr>
                </pic:pic>
              </a:graphicData>
            </a:graphic>
          </wp:inline>
        </w:drawing>
      </w:r>
    </w:p>
    <w:p w14:paraId="14F79B78" w14:textId="5088408C" w:rsidR="00425E9F" w:rsidRPr="00425E9F" w:rsidRDefault="00425E9F" w:rsidP="00425E9F">
      <w:pPr>
        <w:spacing w:after="0" w:line="390" w:lineRule="atLeast"/>
        <w:jc w:val="both"/>
        <w:textAlignment w:val="baseline"/>
        <w:rPr>
          <w:rFonts w:ascii="Arial" w:hAnsi="Arial" w:cs="Arial"/>
          <w:color w:val="000000"/>
          <w:sz w:val="24"/>
          <w:szCs w:val="24"/>
        </w:rPr>
      </w:pPr>
      <w:r w:rsidRPr="00425E9F">
        <w:rPr>
          <w:rFonts w:ascii="Arial" w:hAnsi="Arial" w:cs="Arial"/>
          <w:color w:val="000000"/>
          <w:sz w:val="24"/>
          <w:szCs w:val="24"/>
        </w:rPr>
        <w:t>Podemos observar que la curva siempre está encima del eje horizontal. Sin importar el valor de </w:t>
      </w:r>
      <w:r w:rsidRPr="00425E9F">
        <w:rPr>
          <w:rStyle w:val="nfasis"/>
          <w:rFonts w:ascii="Arial" w:hAnsi="Arial" w:cs="Arial"/>
          <w:color w:val="000000"/>
          <w:sz w:val="24"/>
          <w:szCs w:val="24"/>
          <w:bdr w:val="none" w:sz="0" w:space="0" w:color="auto" w:frame="1"/>
        </w:rPr>
        <w:t>x</w:t>
      </w:r>
      <w:r w:rsidRPr="00425E9F">
        <w:rPr>
          <w:rFonts w:ascii="Arial" w:hAnsi="Arial" w:cs="Arial"/>
          <w:color w:val="000000"/>
          <w:sz w:val="24"/>
          <w:szCs w:val="24"/>
        </w:rPr>
        <w:t> que intentemos, siempre obtendremos un valor de </w:t>
      </w:r>
      <w:r w:rsidRPr="00425E9F">
        <w:rPr>
          <w:rStyle w:val="nfasis"/>
          <w:rFonts w:ascii="Arial" w:hAnsi="Arial" w:cs="Arial"/>
          <w:color w:val="000000"/>
          <w:sz w:val="24"/>
          <w:szCs w:val="24"/>
          <w:bdr w:val="none" w:sz="0" w:space="0" w:color="auto" w:frame="1"/>
        </w:rPr>
        <w:t>y</w:t>
      </w:r>
      <w:r w:rsidRPr="00425E9F">
        <w:rPr>
          <w:rFonts w:ascii="Arial" w:hAnsi="Arial" w:cs="Arial"/>
          <w:color w:val="000000"/>
          <w:sz w:val="24"/>
          <w:szCs w:val="24"/>
        </w:rPr>
        <w:t> que es cero o positivo. En este caso, el rango es </w:t>
      </w:r>
      <m:oMath>
        <m:r>
          <w:rPr>
            <w:rFonts w:ascii="Cambria Math" w:hAnsi="Cambria Math" w:cs="Arial"/>
            <w:color w:val="000000"/>
            <w:sz w:val="24"/>
            <w:szCs w:val="24"/>
          </w:rPr>
          <m:t>y≥0</m:t>
        </m:r>
      </m:oMath>
      <w:r w:rsidRPr="00425E9F">
        <w:rPr>
          <w:rFonts w:ascii="Arial" w:hAnsi="Arial" w:cs="Arial"/>
          <w:color w:val="000000"/>
          <w:sz w:val="24"/>
          <w:szCs w:val="24"/>
        </w:rPr>
        <w:t>.</w:t>
      </w:r>
    </w:p>
    <w:p w14:paraId="16211C0B" w14:textId="77777777" w:rsidR="00425E9F" w:rsidRPr="00425E9F" w:rsidRDefault="00425E9F" w:rsidP="00425E9F">
      <w:pPr>
        <w:spacing w:after="0" w:line="390" w:lineRule="atLeast"/>
        <w:jc w:val="both"/>
        <w:textAlignment w:val="baseline"/>
        <w:rPr>
          <w:rFonts w:ascii="Arial" w:hAnsi="Arial" w:cs="Arial"/>
          <w:color w:val="000000"/>
          <w:sz w:val="24"/>
          <w:szCs w:val="24"/>
        </w:rPr>
      </w:pPr>
    </w:p>
    <w:p w14:paraId="56D8E64B" w14:textId="7598ED12" w:rsidR="00425E9F" w:rsidRPr="00425E9F" w:rsidRDefault="00425E9F" w:rsidP="00425E9F">
      <w:pPr>
        <w:spacing w:after="0" w:line="390" w:lineRule="atLeast"/>
        <w:jc w:val="both"/>
        <w:textAlignment w:val="baseline"/>
        <w:rPr>
          <w:rFonts w:ascii="Arial" w:hAnsi="Arial" w:cs="Arial"/>
          <w:color w:val="000000"/>
          <w:sz w:val="24"/>
          <w:szCs w:val="24"/>
        </w:rPr>
      </w:pPr>
      <w:r w:rsidRPr="00425E9F">
        <w:rPr>
          <w:rFonts w:ascii="Arial" w:hAnsi="Arial" w:cs="Arial"/>
          <w:color w:val="000000"/>
          <w:sz w:val="24"/>
          <w:szCs w:val="24"/>
        </w:rPr>
        <w:t>La gráfica se va hacia la derecha indefinidamente, por lo que el rango es todos los valores no negativos de </w:t>
      </w:r>
      <m:oMath>
        <m:r>
          <m:rPr>
            <m:sty m:val="p"/>
          </m:rPr>
          <w:rPr>
            <w:rStyle w:val="nfasis"/>
            <w:rFonts w:ascii="Cambria Math" w:hAnsi="Cambria Math" w:cs="Arial"/>
            <w:color w:val="000000"/>
            <w:sz w:val="24"/>
            <w:szCs w:val="24"/>
            <w:bdr w:val="none" w:sz="0" w:space="0" w:color="auto" w:frame="1"/>
          </w:rPr>
          <m:t>y</m:t>
        </m:r>
      </m:oMath>
      <w:r w:rsidRPr="00425E9F">
        <w:rPr>
          <w:rFonts w:ascii="Arial" w:hAnsi="Arial" w:cs="Arial"/>
          <w:color w:val="000000"/>
          <w:sz w:val="24"/>
          <w:szCs w:val="24"/>
        </w:rPr>
        <w:t>.</w:t>
      </w:r>
      <w:sdt>
        <w:sdtPr>
          <w:rPr>
            <w:rFonts w:ascii="Arial" w:hAnsi="Arial" w:cs="Arial"/>
            <w:color w:val="000000"/>
            <w:sz w:val="24"/>
            <w:szCs w:val="24"/>
          </w:rPr>
          <w:id w:val="-1040354913"/>
          <w:citation/>
        </w:sdtPr>
        <w:sdtEndPr/>
        <w:sdtContent>
          <w:r>
            <w:rPr>
              <w:rFonts w:ascii="Arial" w:hAnsi="Arial" w:cs="Arial"/>
              <w:color w:val="000000"/>
              <w:sz w:val="24"/>
              <w:szCs w:val="24"/>
            </w:rPr>
            <w:fldChar w:fldCharType="begin"/>
          </w:r>
          <w:r>
            <w:rPr>
              <w:rFonts w:ascii="Arial" w:hAnsi="Arial" w:cs="Arial"/>
              <w:color w:val="000000"/>
              <w:sz w:val="24"/>
              <w:szCs w:val="24"/>
              <w:lang w:val="es-MX"/>
            </w:rPr>
            <w:instrText xml:space="preserve"> CITATION Neu21 \l 2058 </w:instrText>
          </w:r>
          <w:r>
            <w:rPr>
              <w:rFonts w:ascii="Arial" w:hAnsi="Arial" w:cs="Arial"/>
              <w:color w:val="000000"/>
              <w:sz w:val="24"/>
              <w:szCs w:val="24"/>
            </w:rPr>
            <w:fldChar w:fldCharType="separate"/>
          </w:r>
          <w:r w:rsidR="004F0591">
            <w:rPr>
              <w:rFonts w:ascii="Arial" w:hAnsi="Arial" w:cs="Arial"/>
              <w:noProof/>
              <w:color w:val="000000"/>
              <w:sz w:val="24"/>
              <w:szCs w:val="24"/>
              <w:lang w:val="es-MX"/>
            </w:rPr>
            <w:t xml:space="preserve"> </w:t>
          </w:r>
          <w:r w:rsidR="004F0591" w:rsidRPr="004F0591">
            <w:rPr>
              <w:rFonts w:ascii="Arial" w:hAnsi="Arial" w:cs="Arial"/>
              <w:noProof/>
              <w:color w:val="000000"/>
              <w:sz w:val="24"/>
              <w:szCs w:val="24"/>
              <w:lang w:val="es-MX"/>
            </w:rPr>
            <w:t>(Neurochispas, 2021)</w:t>
          </w:r>
          <w:r>
            <w:rPr>
              <w:rFonts w:ascii="Arial" w:hAnsi="Arial" w:cs="Arial"/>
              <w:color w:val="000000"/>
              <w:sz w:val="24"/>
              <w:szCs w:val="24"/>
            </w:rPr>
            <w:fldChar w:fldCharType="end"/>
          </w:r>
        </w:sdtContent>
      </w:sdt>
    </w:p>
    <w:p w14:paraId="3526919E" w14:textId="0D219736" w:rsidR="004D30A2" w:rsidRDefault="004D30A2" w:rsidP="00932B0A">
      <w:pPr>
        <w:rPr>
          <w:rFonts w:ascii="Arial" w:hAnsi="Arial" w:cs="Arial"/>
          <w:sz w:val="24"/>
          <w:szCs w:val="24"/>
        </w:rPr>
      </w:pPr>
    </w:p>
    <w:p w14:paraId="5CB29CA7" w14:textId="5D62EFED" w:rsidR="00425E9F" w:rsidRDefault="00425E9F" w:rsidP="00932B0A">
      <w:pPr>
        <w:rPr>
          <w:rFonts w:ascii="Arial" w:hAnsi="Arial" w:cs="Arial"/>
          <w:sz w:val="24"/>
          <w:szCs w:val="24"/>
        </w:rPr>
      </w:pPr>
    </w:p>
    <w:p w14:paraId="379B476A" w14:textId="5B0F920F" w:rsidR="00425E9F" w:rsidRDefault="00425E9F" w:rsidP="00932B0A">
      <w:pPr>
        <w:rPr>
          <w:rFonts w:ascii="Arial" w:hAnsi="Arial" w:cs="Arial"/>
          <w:sz w:val="24"/>
          <w:szCs w:val="24"/>
        </w:rPr>
      </w:pPr>
    </w:p>
    <w:p w14:paraId="7F634082" w14:textId="1DAEAD1F" w:rsidR="00425E9F" w:rsidRDefault="00425E9F" w:rsidP="00932B0A">
      <w:pPr>
        <w:rPr>
          <w:rFonts w:ascii="Arial" w:hAnsi="Arial" w:cs="Arial"/>
          <w:sz w:val="24"/>
          <w:szCs w:val="24"/>
        </w:rPr>
      </w:pPr>
    </w:p>
    <w:p w14:paraId="51343555" w14:textId="5AEEEB1F" w:rsidR="00425E9F" w:rsidRDefault="00425E9F" w:rsidP="00932B0A">
      <w:pPr>
        <w:rPr>
          <w:rFonts w:ascii="Arial" w:hAnsi="Arial" w:cs="Arial"/>
          <w:sz w:val="24"/>
          <w:szCs w:val="24"/>
        </w:rPr>
      </w:pPr>
    </w:p>
    <w:p w14:paraId="1ABEFE06" w14:textId="7F8D7457" w:rsidR="00425E9F" w:rsidRDefault="00425E9F" w:rsidP="00932B0A">
      <w:pPr>
        <w:rPr>
          <w:rFonts w:ascii="Arial" w:hAnsi="Arial" w:cs="Arial"/>
          <w:sz w:val="24"/>
          <w:szCs w:val="24"/>
        </w:rPr>
      </w:pPr>
    </w:p>
    <w:p w14:paraId="70B52B08" w14:textId="7140D4CE" w:rsidR="0096094E" w:rsidRDefault="0096094E" w:rsidP="00932B0A">
      <w:pPr>
        <w:rPr>
          <w:rFonts w:ascii="Arial" w:hAnsi="Arial" w:cs="Arial"/>
          <w:sz w:val="24"/>
          <w:szCs w:val="24"/>
        </w:rPr>
      </w:pPr>
    </w:p>
    <w:p w14:paraId="5F30C943" w14:textId="77777777" w:rsidR="0096094E" w:rsidRDefault="0096094E" w:rsidP="00932B0A">
      <w:pPr>
        <w:rPr>
          <w:rFonts w:ascii="Arial" w:hAnsi="Arial" w:cs="Arial"/>
          <w:sz w:val="24"/>
          <w:szCs w:val="24"/>
        </w:rPr>
      </w:pPr>
    </w:p>
    <w:p w14:paraId="783C56B5" w14:textId="3DD7587D" w:rsidR="00425E9F" w:rsidRDefault="00425E9F" w:rsidP="00932B0A">
      <w:pPr>
        <w:rPr>
          <w:rFonts w:ascii="Arial" w:hAnsi="Arial" w:cs="Arial"/>
          <w:sz w:val="24"/>
          <w:szCs w:val="24"/>
        </w:rPr>
      </w:pPr>
    </w:p>
    <w:p w14:paraId="096A7B45" w14:textId="5507C0F6" w:rsidR="00425E9F" w:rsidRDefault="00425E9F" w:rsidP="00932B0A">
      <w:pPr>
        <w:rPr>
          <w:rFonts w:ascii="Arial" w:hAnsi="Arial" w:cs="Arial"/>
          <w:sz w:val="24"/>
          <w:szCs w:val="24"/>
        </w:rPr>
      </w:pPr>
    </w:p>
    <w:p w14:paraId="25826E5E" w14:textId="17D0CD30" w:rsidR="00425E9F" w:rsidRDefault="00425E9F" w:rsidP="00932B0A">
      <w:pPr>
        <w:rPr>
          <w:rFonts w:ascii="Arial" w:hAnsi="Arial" w:cs="Arial"/>
          <w:sz w:val="24"/>
          <w:szCs w:val="24"/>
        </w:rPr>
      </w:pPr>
    </w:p>
    <w:p w14:paraId="7AD78FCB" w14:textId="678BD154" w:rsidR="00425E9F" w:rsidRDefault="00425E9F" w:rsidP="00425E9F">
      <w:pPr>
        <w:pStyle w:val="Ttulo3"/>
      </w:pPr>
      <w:bookmarkStart w:id="6" w:name="_Toc82262284"/>
      <w:r>
        <w:lastRenderedPageBreak/>
        <w:t>¿Qué es una función de tres variables?</w:t>
      </w:r>
      <w:bookmarkEnd w:id="6"/>
    </w:p>
    <w:p w14:paraId="79EA6478" w14:textId="4005C983" w:rsidR="0096094E" w:rsidRDefault="0096094E" w:rsidP="0096094E"/>
    <w:p w14:paraId="391078F0" w14:textId="39112D77" w:rsidR="0096094E" w:rsidRPr="000145F0" w:rsidRDefault="0096094E" w:rsidP="000145F0">
      <w:pPr>
        <w:jc w:val="both"/>
        <w:rPr>
          <w:rFonts w:ascii="Arial" w:hAnsi="Arial" w:cs="Arial"/>
          <w:sz w:val="24"/>
          <w:szCs w:val="24"/>
        </w:rPr>
      </w:pPr>
      <w:r w:rsidRPr="000145F0">
        <w:rPr>
          <w:rFonts w:ascii="Arial" w:hAnsi="Arial" w:cs="Arial"/>
          <w:sz w:val="24"/>
          <w:szCs w:val="24"/>
        </w:rPr>
        <w:t xml:space="preserve">Una función f de tres variables, es una regla que asigna para cada tripleta o terna de números reales, digamos </w:t>
      </w:r>
      <m:oMath>
        <m:r>
          <w:rPr>
            <w:rFonts w:ascii="Cambria Math" w:hAnsi="Cambria Math" w:cs="Arial"/>
            <w:sz w:val="24"/>
            <w:szCs w:val="24"/>
          </w:rPr>
          <m:t>(x,y,z)</m:t>
        </m:r>
      </m:oMath>
      <w:r w:rsidRPr="000145F0">
        <w:rPr>
          <w:rFonts w:ascii="Arial" w:hAnsi="Arial" w:cs="Arial"/>
          <w:sz w:val="24"/>
          <w:szCs w:val="24"/>
        </w:rPr>
        <w:t xml:space="preserve"> en su dominio de la función </w:t>
      </w:r>
      <m:oMath>
        <m:r>
          <w:rPr>
            <w:rFonts w:ascii="Cambria Math" w:hAnsi="Cambria Math" w:cs="Arial"/>
            <w:sz w:val="24"/>
            <w:szCs w:val="24"/>
          </w:rPr>
          <m:t>f</m:t>
        </m:r>
      </m:oMath>
      <w:r w:rsidRPr="000145F0">
        <w:rPr>
          <w:rFonts w:ascii="Arial" w:hAnsi="Arial" w:cs="Arial"/>
          <w:sz w:val="24"/>
          <w:szCs w:val="24"/>
        </w:rPr>
        <w:t xml:space="preserve">, denotado por </w:t>
      </w:r>
      <m:oMath>
        <m:r>
          <w:rPr>
            <w:rFonts w:ascii="Cambria Math" w:hAnsi="Cambria Math" w:cs="Arial"/>
            <w:sz w:val="24"/>
            <w:szCs w:val="24"/>
          </w:rPr>
          <m:t>D</m:t>
        </m:r>
      </m:oMath>
      <w:r w:rsidRPr="000145F0">
        <w:rPr>
          <w:rFonts w:ascii="Arial" w:hAnsi="Arial" w:cs="Arial"/>
          <w:sz w:val="24"/>
          <w:szCs w:val="24"/>
        </w:rPr>
        <w:t xml:space="preserve">, un único valor de la forma </w:t>
      </w:r>
      <m:oMath>
        <m:r>
          <w:rPr>
            <w:rFonts w:ascii="Cambria Math" w:hAnsi="Cambria Math" w:cs="Arial"/>
            <w:sz w:val="24"/>
            <w:szCs w:val="24"/>
          </w:rPr>
          <m:t>f(x,y,z)</m:t>
        </m:r>
      </m:oMath>
      <w:r w:rsidRPr="000145F0">
        <w:rPr>
          <w:rFonts w:ascii="Arial" w:hAnsi="Arial" w:cs="Arial"/>
          <w:sz w:val="24"/>
          <w:szCs w:val="24"/>
        </w:rPr>
        <w:t>.</w:t>
      </w:r>
    </w:p>
    <w:p w14:paraId="6FCA5402" w14:textId="6E8A7378" w:rsidR="0096094E" w:rsidRDefault="0096094E" w:rsidP="0096094E"/>
    <w:p w14:paraId="507CC724" w14:textId="7112CF11" w:rsidR="00241B85" w:rsidRPr="00241B85" w:rsidRDefault="00241B85" w:rsidP="0096094E">
      <w:pPr>
        <w:rPr>
          <w:rFonts w:ascii="Arial" w:hAnsi="Arial" w:cs="Arial"/>
          <w:b/>
          <w:sz w:val="24"/>
          <w:szCs w:val="24"/>
        </w:rPr>
      </w:pPr>
      <w:r w:rsidRPr="00241B85">
        <w:rPr>
          <w:rFonts w:ascii="Arial" w:hAnsi="Arial" w:cs="Arial"/>
          <w:b/>
          <w:sz w:val="24"/>
          <w:szCs w:val="24"/>
        </w:rPr>
        <w:t>Ejemplo:</w:t>
      </w:r>
    </w:p>
    <w:p w14:paraId="6BE8B11B" w14:textId="58DF3A4A" w:rsidR="00425E9F" w:rsidRDefault="00425E9F" w:rsidP="00425E9F"/>
    <w:tbl>
      <w:tblPr>
        <w:tblStyle w:val="Tabladecuadrcula7concolores"/>
        <w:tblW w:w="0" w:type="auto"/>
        <w:tblLook w:val="04A0" w:firstRow="1" w:lastRow="0" w:firstColumn="1" w:lastColumn="0" w:noHBand="0" w:noVBand="1"/>
      </w:tblPr>
      <w:tblGrid>
        <w:gridCol w:w="417"/>
        <w:gridCol w:w="3806"/>
        <w:gridCol w:w="3487"/>
      </w:tblGrid>
      <w:tr w:rsidR="0096094E" w:rsidRPr="00E65693" w14:paraId="740758DE" w14:textId="77777777" w:rsidTr="00B714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DA5F4DD" w14:textId="77777777" w:rsidR="0096094E" w:rsidRPr="00FD65F9" w:rsidRDefault="0096094E" w:rsidP="00B714D3">
            <w:pPr>
              <w:spacing w:line="360" w:lineRule="auto"/>
              <w:rPr>
                <w:rFonts w:ascii="Arial" w:eastAsia="Times New Roman" w:hAnsi="Arial" w:cs="Arial"/>
                <w:b w:val="0"/>
                <w:color w:val="auto"/>
                <w:sz w:val="24"/>
                <w:szCs w:val="24"/>
                <w:lang w:val="es-MX" w:eastAsia="es-MX"/>
              </w:rPr>
            </w:pPr>
            <w:r w:rsidRPr="00FD65F9">
              <w:rPr>
                <w:rFonts w:ascii="Arial" w:eastAsia="Times New Roman" w:hAnsi="Arial" w:cs="Arial"/>
                <w:b w:val="0"/>
                <w:color w:val="auto"/>
                <w:sz w:val="24"/>
                <w:szCs w:val="24"/>
                <w:lang w:val="es-MX" w:eastAsia="es-MX"/>
              </w:rPr>
              <w:t>2.</w:t>
            </w:r>
          </w:p>
        </w:tc>
        <w:tc>
          <w:tcPr>
            <w:tcW w:w="0" w:type="auto"/>
            <w:hideMark/>
          </w:tcPr>
          <w:p w14:paraId="12AFC736" w14:textId="77777777" w:rsidR="0096094E" w:rsidRPr="00FD65F9" w:rsidRDefault="0096094E" w:rsidP="00B714D3">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val="es-MX" w:eastAsia="es-MX"/>
              </w:rPr>
            </w:pPr>
            <m:oMathPara>
              <m:oMath>
                <m:r>
                  <m:rPr>
                    <m:sty m:val="bi"/>
                  </m:rPr>
                  <w:rPr>
                    <w:rFonts w:ascii="Cambria Math" w:eastAsia="Times New Roman" w:hAnsi="Cambria Math" w:cs="Arial"/>
                    <w:color w:val="auto"/>
                    <w:sz w:val="24"/>
                    <w:szCs w:val="24"/>
                    <w:lang w:val="es-MX" w:eastAsia="es-MX"/>
                  </w:rPr>
                  <m:t>h(x, y, z) = x + y + xz</m:t>
                </m:r>
              </m:oMath>
            </m:oMathPara>
          </w:p>
        </w:tc>
        <w:tc>
          <w:tcPr>
            <w:tcW w:w="0" w:type="auto"/>
            <w:hideMark/>
          </w:tcPr>
          <w:p w14:paraId="7C7A1F15" w14:textId="77777777" w:rsidR="0096094E" w:rsidRPr="00FD65F9" w:rsidRDefault="0096094E" w:rsidP="00B714D3">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val="es-MX" w:eastAsia="es-MX"/>
              </w:rPr>
            </w:pPr>
            <w:r w:rsidRPr="00FD65F9">
              <w:rPr>
                <w:rFonts w:ascii="Arial" w:eastAsia="Times New Roman" w:hAnsi="Arial" w:cs="Arial"/>
                <w:color w:val="auto"/>
                <w:sz w:val="24"/>
                <w:szCs w:val="24"/>
                <w:lang w:val="es-MX" w:eastAsia="es-MX"/>
              </w:rPr>
              <w:t>Función de tres variables</w:t>
            </w:r>
          </w:p>
        </w:tc>
      </w:tr>
      <w:tr w:rsidR="0096094E" w:rsidRPr="00E65693" w14:paraId="43BA704B" w14:textId="77777777" w:rsidTr="00B71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E940BF" w14:textId="77777777" w:rsidR="0096094E" w:rsidRPr="00FD65F9" w:rsidRDefault="0096094E" w:rsidP="00B714D3">
            <w:pPr>
              <w:spacing w:line="360" w:lineRule="auto"/>
              <w:rPr>
                <w:rFonts w:ascii="Arial" w:eastAsia="Times New Roman" w:hAnsi="Arial" w:cs="Arial"/>
                <w:b/>
                <w:bCs/>
                <w:sz w:val="24"/>
                <w:szCs w:val="24"/>
                <w:lang w:val="es-MX" w:eastAsia="es-MX"/>
              </w:rPr>
            </w:pPr>
          </w:p>
        </w:tc>
        <w:tc>
          <w:tcPr>
            <w:tcW w:w="0" w:type="auto"/>
          </w:tcPr>
          <w:p w14:paraId="0765C239" w14:textId="77777777" w:rsidR="0096094E" w:rsidRPr="002521DD" w:rsidRDefault="0096094E" w:rsidP="00B714D3">
            <w:pPr>
              <w:spacing w:line="360" w:lineRule="auto"/>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h(2, 2, -2) = 2 + 2 + 2(-2) = 0</m:t>
                </m:r>
              </m:oMath>
            </m:oMathPara>
          </w:p>
        </w:tc>
        <w:tc>
          <w:tcPr>
            <w:tcW w:w="0" w:type="auto"/>
          </w:tcPr>
          <w:p w14:paraId="65D8A839" w14:textId="77777777" w:rsidR="0096094E" w:rsidRPr="002521DD" w:rsidRDefault="0096094E" w:rsidP="00B714D3">
            <w:pPr>
              <w:spacing w:line="360" w:lineRule="auto"/>
              <w:cnfStyle w:val="000000100000" w:firstRow="0" w:lastRow="0" w:firstColumn="0" w:lastColumn="0" w:oddVBand="0" w:evenVBand="0" w:oddHBand="1" w:evenHBand="0" w:firstRowFirstColumn="0" w:firstRowLastColumn="0" w:lastRowFirstColumn="0" w:lastRowLastColumn="0"/>
            </w:pPr>
            <w:r w:rsidRPr="002521DD">
              <w:t>Sustituya </w:t>
            </w:r>
            <m:oMath>
              <m:r>
                <w:rPr>
                  <w:rFonts w:ascii="Cambria Math" w:hAnsi="Cambria Math"/>
                </w:rPr>
                <m:t>x</m:t>
              </m:r>
            </m:oMath>
            <w:r w:rsidRPr="002521DD">
              <w:t> por 2, </w:t>
            </w:r>
            <m:oMath>
              <m:r>
                <w:rPr>
                  <w:rFonts w:ascii="Cambria Math" w:hAnsi="Cambria Math"/>
                </w:rPr>
                <m:t>y</m:t>
              </m:r>
            </m:oMath>
            <w:r w:rsidRPr="002521DD">
              <w:t> por 2, y </w:t>
            </w:r>
            <m:oMath>
              <m:r>
                <w:rPr>
                  <w:rFonts w:ascii="Cambria Math" w:hAnsi="Cambria Math"/>
                </w:rPr>
                <m:t>z</m:t>
              </m:r>
            </m:oMath>
            <w:r w:rsidRPr="002521DD">
              <w:t> por -2.</w:t>
            </w:r>
          </w:p>
        </w:tc>
      </w:tr>
    </w:tbl>
    <w:p w14:paraId="6272C210" w14:textId="77777777" w:rsidR="0096094E" w:rsidRPr="00D84933" w:rsidRDefault="0096094E" w:rsidP="0096094E">
      <w:pPr>
        <w:spacing w:line="360" w:lineRule="auto"/>
      </w:pPr>
    </w:p>
    <w:p w14:paraId="06CC0EDD" w14:textId="7BE7AD35" w:rsidR="001948C0" w:rsidRDefault="001948C0">
      <w:r>
        <w:br w:type="page"/>
      </w:r>
    </w:p>
    <w:p w14:paraId="41E6FB46" w14:textId="3DF1CA1F" w:rsidR="001948C0" w:rsidRDefault="004F0591" w:rsidP="000723E0">
      <w:pPr>
        <w:pStyle w:val="Ttulo1"/>
        <w:rPr>
          <w:lang w:val="es-ES"/>
        </w:rPr>
      </w:pPr>
      <w:bookmarkStart w:id="7" w:name="_Toc82262285"/>
      <w:r>
        <w:rPr>
          <w:lang w:val="es-ES"/>
        </w:rPr>
        <w:lastRenderedPageBreak/>
        <w:t>Planos y superficies</w:t>
      </w:r>
      <w:bookmarkEnd w:id="7"/>
    </w:p>
    <w:p w14:paraId="554280F3" w14:textId="321AC309" w:rsidR="001948C0" w:rsidRDefault="001948C0" w:rsidP="001948C0">
      <w:pPr>
        <w:pStyle w:val="Ttulo2"/>
      </w:pPr>
      <w:bookmarkStart w:id="8" w:name="_Toc82262286"/>
      <w:r>
        <w:t>Circunferencia</w:t>
      </w:r>
      <w:bookmarkEnd w:id="8"/>
    </w:p>
    <w:p w14:paraId="47B8F50E" w14:textId="77777777" w:rsidR="001948C0" w:rsidRPr="001948C0" w:rsidRDefault="001948C0" w:rsidP="001948C0"/>
    <w:p w14:paraId="7359BFEB" w14:textId="77777777" w:rsidR="001948C0" w:rsidRPr="001948C0" w:rsidRDefault="001948C0" w:rsidP="001948C0">
      <w:pPr>
        <w:pStyle w:val="Sinespaciado"/>
        <w:rPr>
          <w:b/>
          <w:bCs/>
        </w:rPr>
      </w:pPr>
      <w:r w:rsidRPr="001948C0">
        <w:rPr>
          <w:b/>
          <w:bCs/>
        </w:rPr>
        <w:t>Ecuación ordinaria</w:t>
      </w:r>
    </w:p>
    <w:p w14:paraId="55248BD0" w14:textId="5CF04E5F" w:rsidR="001948C0" w:rsidRPr="006E6C65" w:rsidRDefault="002760CE" w:rsidP="001948C0">
      <w:pPr>
        <w:pStyle w:val="Sinespaciado"/>
        <w:rPr>
          <w:rFonts w:eastAsiaTheme="minorEastAsia"/>
        </w:rPr>
      </w:pPr>
      <m:oMathPara>
        <m:oMath>
          <m:sSup>
            <m:sSupPr>
              <m:ctrlPr>
                <w:rPr>
                  <w:rFonts w:ascii="Cambria Math" w:hAnsi="Cambria Math"/>
                </w:rPr>
              </m:ctrlPr>
            </m:sSupPr>
            <m:e>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b</m:t>
              </m:r>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m:oMathPara>
    </w:p>
    <w:p w14:paraId="09FB71E6" w14:textId="598B5B67" w:rsidR="006E6C65" w:rsidRDefault="006E6C65" w:rsidP="001948C0">
      <w:pPr>
        <w:pStyle w:val="Sinespaciado"/>
        <w:rPr>
          <w:rFonts w:eastAsiaTheme="minorEastAsia"/>
          <w:b/>
          <w:bCs/>
        </w:rPr>
      </w:pPr>
      <w:r>
        <w:rPr>
          <w:rFonts w:eastAsiaTheme="minorEastAsia"/>
          <w:b/>
          <w:bCs/>
        </w:rPr>
        <w:t>Ejemplo</w:t>
      </w:r>
    </w:p>
    <w:p w14:paraId="57947F77" w14:textId="0C8B32E1" w:rsidR="00173CDB" w:rsidRPr="006E6C65" w:rsidRDefault="002760CE" w:rsidP="00173CDB">
      <w:pPr>
        <w:pStyle w:val="Sinespaciado"/>
        <w:rPr>
          <w:rFonts w:eastAsiaTheme="minorEastAsia"/>
        </w:rPr>
      </w:pPr>
      <m:oMathPara>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b</m:t>
              </m:r>
              <m:r>
                <m:rPr>
                  <m:sty m:val="p"/>
                </m:rPr>
                <w:rPr>
                  <w:rFonts w:ascii="Cambria Math" w:hAnsi="Cambria Math"/>
                </w:rPr>
                <m:t>)</m:t>
              </m:r>
            </m:e>
            <m:sup>
              <m:r>
                <m:rPr>
                  <m:sty m:val="p"/>
                </m:rPr>
                <w:rPr>
                  <w:rFonts w:ascii="Cambria Math" w:hAnsi="Cambria Math"/>
                </w:rPr>
                <m:t>2</m:t>
              </m:r>
            </m:sup>
          </m:sSup>
        </m:oMath>
      </m:oMathPara>
    </w:p>
    <w:p w14:paraId="523E630C" w14:textId="4BA679EB" w:rsidR="006E6C65" w:rsidRPr="00A21B5C" w:rsidRDefault="002760CE" w:rsidP="00173CDB">
      <w:pPr>
        <w:pStyle w:val="Sinespaciado"/>
        <w:rPr>
          <w:rFonts w:eastAsiaTheme="minorEastAsia"/>
        </w:rPr>
      </w:pPr>
      <m:oMathPara>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1</m:t>
              </m:r>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1</m:t>
              </m:r>
              <m:r>
                <m:rPr>
                  <m:sty m:val="p"/>
                </m:rPr>
                <w:rPr>
                  <w:rFonts w:ascii="Cambria Math" w:hAnsi="Cambria Math"/>
                </w:rPr>
                <m:t>)</m:t>
              </m:r>
            </m:e>
            <m:sup>
              <m:r>
                <m:rPr>
                  <m:sty m:val="p"/>
                </m:rPr>
                <w:rPr>
                  <w:rFonts w:ascii="Cambria Math" w:hAnsi="Cambria Math"/>
                </w:rPr>
                <m:t>2</m:t>
              </m:r>
            </m:sup>
          </m:sSup>
        </m:oMath>
      </m:oMathPara>
    </w:p>
    <w:p w14:paraId="353D1335" w14:textId="0515998C" w:rsidR="00A21B5C" w:rsidRPr="00085581" w:rsidRDefault="002760CE" w:rsidP="00A21B5C">
      <w:pPr>
        <w:pStyle w:val="Sinespaciado"/>
        <w:rPr>
          <w:rFonts w:eastAsiaTheme="minorEastAsia"/>
        </w:rPr>
      </w:pPr>
      <m:oMathPara>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3</m:t>
              </m:r>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4</m:t>
              </m:r>
              <m:r>
                <m:rPr>
                  <m:sty m:val="p"/>
                </m:rPr>
                <w:rPr>
                  <w:rFonts w:ascii="Cambria Math" w:hAnsi="Cambria Math"/>
                </w:rPr>
                <m:t>)</m:t>
              </m:r>
            </m:e>
            <m:sup>
              <m:r>
                <m:rPr>
                  <m:sty m:val="p"/>
                </m:rPr>
                <w:rPr>
                  <w:rFonts w:ascii="Cambria Math" w:hAnsi="Cambria Math"/>
                </w:rPr>
                <m:t>2</m:t>
              </m:r>
            </m:sup>
          </m:sSup>
        </m:oMath>
      </m:oMathPara>
    </w:p>
    <w:p w14:paraId="0EDA377C" w14:textId="666EBC20" w:rsidR="00085581" w:rsidRPr="00085581" w:rsidRDefault="002760CE" w:rsidP="00085581">
      <w:pPr>
        <w:pStyle w:val="Sinespaciado"/>
        <w:rPr>
          <w:rFonts w:eastAsiaTheme="minorEastAsia"/>
        </w:rPr>
      </w:pPr>
      <m:oMathPara>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m:t>
          </m:r>
          <m:r>
            <m:rPr>
              <m:sty m:val="p"/>
            </m:rPr>
            <w:rPr>
              <w:rFonts w:ascii="Cambria Math" w:hAnsi="Cambria Math"/>
            </w:rPr>
            <m:t>9+16</m:t>
          </m:r>
        </m:oMath>
      </m:oMathPara>
    </w:p>
    <w:p w14:paraId="0474E95C" w14:textId="3EBEA17D" w:rsidR="00085581" w:rsidRPr="00085581" w:rsidRDefault="002760CE" w:rsidP="00085581">
      <w:pPr>
        <w:pStyle w:val="Sinespaciado"/>
        <w:rPr>
          <w:rFonts w:eastAsiaTheme="minorEastAsia"/>
        </w:rPr>
      </w:pPr>
      <m:oMathPara>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m:t>
          </m:r>
          <m:r>
            <m:rPr>
              <m:sty m:val="p"/>
            </m:rPr>
            <w:rPr>
              <w:rFonts w:ascii="Cambria Math" w:hAnsi="Cambria Math"/>
            </w:rPr>
            <m:t>25</m:t>
          </m:r>
        </m:oMath>
      </m:oMathPara>
    </w:p>
    <w:p w14:paraId="28B04F2D" w14:textId="54F351CF" w:rsidR="00085581" w:rsidRPr="006E6C65" w:rsidRDefault="002760CE" w:rsidP="00A21B5C">
      <w:pPr>
        <w:pStyle w:val="Sinespaciado"/>
        <w:rPr>
          <w:rFonts w:eastAsiaTheme="minorEastAsia"/>
        </w:rPr>
      </w:pPr>
      <m:oMathPara>
        <m:oMath>
          <m:sSup>
            <m:sSupPr>
              <m:ctrlPr>
                <w:rPr>
                  <w:rFonts w:ascii="Cambria Math" w:hAnsi="Cambria Math"/>
                </w:rPr>
              </m:ctrlPr>
            </m:sSupPr>
            <m:e>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1</m:t>
              </m:r>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e>
            <m:sup>
              <m:r>
                <m:rPr>
                  <m:sty m:val="p"/>
                </m:rPr>
                <w:rPr>
                  <w:rFonts w:ascii="Cambria Math" w:hAnsi="Cambria Math"/>
                </w:rPr>
                <m:t>2</m:t>
              </m:r>
            </m:sup>
          </m:sSup>
          <m:r>
            <m:rPr>
              <m:sty m:val="p"/>
            </m:rPr>
            <w:rPr>
              <w:rFonts w:ascii="Cambria Math" w:hAnsi="Cambria Math"/>
            </w:rPr>
            <m:t>=25</m:t>
          </m:r>
        </m:oMath>
      </m:oMathPara>
    </w:p>
    <w:p w14:paraId="761484B3" w14:textId="77777777" w:rsidR="001948C0" w:rsidRDefault="001948C0" w:rsidP="001948C0">
      <w:pPr>
        <w:pStyle w:val="Sinespaciado"/>
      </w:pPr>
    </w:p>
    <w:p w14:paraId="0C33B493" w14:textId="77777777" w:rsidR="001948C0" w:rsidRPr="001948C0" w:rsidRDefault="001948C0" w:rsidP="001948C0">
      <w:pPr>
        <w:pStyle w:val="Sinespaciado"/>
        <w:rPr>
          <w:b/>
          <w:bCs/>
        </w:rPr>
      </w:pPr>
      <w:r w:rsidRPr="001948C0">
        <w:rPr>
          <w:b/>
          <w:bCs/>
        </w:rPr>
        <w:t>Ecuación canónica</w:t>
      </w:r>
    </w:p>
    <w:p w14:paraId="36A33475" w14:textId="0A17E6C8" w:rsidR="001948C0" w:rsidRPr="001948C0" w:rsidRDefault="002760CE" w:rsidP="001948C0">
      <w:pPr>
        <w:pStyle w:val="Sinespaciado"/>
        <w:rPr>
          <w:rFonts w:eastAsiaTheme="minorEastAsia"/>
        </w:rPr>
      </w:pPr>
      <m:oMathPara>
        <m:oMath>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m:oMathPara>
    </w:p>
    <w:p w14:paraId="51FD490B" w14:textId="0130D81D" w:rsidR="001948C0" w:rsidRDefault="006A3696" w:rsidP="001948C0">
      <w:pPr>
        <w:pStyle w:val="Sinespaciado"/>
        <w:rPr>
          <w:rFonts w:eastAsiaTheme="minorEastAsia"/>
          <w:b/>
          <w:bCs/>
        </w:rPr>
      </w:pPr>
      <w:r>
        <w:rPr>
          <w:rFonts w:eastAsiaTheme="minorEastAsia"/>
          <w:b/>
          <w:bCs/>
        </w:rPr>
        <w:t>Ejemplo</w:t>
      </w:r>
    </w:p>
    <w:p w14:paraId="56FDC243" w14:textId="1037B72A" w:rsidR="006A3696" w:rsidRDefault="006A3696" w:rsidP="006A3696">
      <w:pPr>
        <w:pStyle w:val="Sinespaciado"/>
        <w:rPr>
          <w:rFonts w:eastAsiaTheme="minorEastAsia"/>
        </w:rPr>
      </w:pPr>
      <w:r>
        <w:rPr>
          <w:rFonts w:eastAsiaTheme="minorEastAsia"/>
        </w:rPr>
        <w:t>Determina la ecuación de la circunferencia que pasa por el punto (6,3), y cuyo centro pasa por el punto (0,0).</w:t>
      </w:r>
    </w:p>
    <w:p w14:paraId="37FBDAEC" w14:textId="097F1D03" w:rsidR="006A3696" w:rsidRPr="006A3696" w:rsidRDefault="006A3696" w:rsidP="006A3696">
      <w:pPr>
        <w:pStyle w:val="Sinespaciado"/>
        <w:jc w:val="center"/>
        <w:rPr>
          <w:rFonts w:eastAsiaTheme="minorEastAsia"/>
        </w:rPr>
      </w:pPr>
      <m:oMathPara>
        <m:oMath>
          <m:r>
            <w:rPr>
              <w:rFonts w:ascii="Cambria Math" w:eastAsiaTheme="minorEastAsia" w:hAnsi="Cambria Math"/>
            </w:rPr>
            <m:t>r=</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x2-x1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(y2-y1)</m:t>
                  </m:r>
                </m:e>
                <m:sup>
                  <m:r>
                    <w:rPr>
                      <w:rFonts w:ascii="Cambria Math" w:eastAsiaTheme="minorEastAsia" w:hAnsi="Cambria Math"/>
                    </w:rPr>
                    <m:t>2</m:t>
                  </m:r>
                </m:sup>
              </m:sSup>
            </m:e>
          </m:rad>
        </m:oMath>
      </m:oMathPara>
    </w:p>
    <w:p w14:paraId="6C88B02A" w14:textId="5C08A6C5" w:rsidR="006A3696" w:rsidRPr="006A3696" w:rsidRDefault="002760CE" w:rsidP="006A3696">
      <w:pPr>
        <w:pStyle w:val="Sinespaciado"/>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x2-x1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(y2-y1)</m:t>
              </m:r>
            </m:e>
            <m:sup>
              <m:r>
                <w:rPr>
                  <w:rFonts w:ascii="Cambria Math" w:eastAsiaTheme="minorEastAsia" w:hAnsi="Cambria Math"/>
                </w:rPr>
                <m:t>2</m:t>
              </m:r>
            </m:sup>
          </m:sSup>
        </m:oMath>
      </m:oMathPara>
    </w:p>
    <w:p w14:paraId="16FA61EA" w14:textId="30015CAD" w:rsidR="006A3696" w:rsidRPr="006A3696" w:rsidRDefault="002760CE" w:rsidP="006A3696">
      <w:pPr>
        <w:pStyle w:val="Sinespaciado"/>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3-0</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(6-0)</m:t>
              </m:r>
            </m:e>
            <m:sup>
              <m:r>
                <w:rPr>
                  <w:rFonts w:ascii="Cambria Math" w:eastAsiaTheme="minorEastAsia" w:hAnsi="Cambria Math"/>
                </w:rPr>
                <m:t>2</m:t>
              </m:r>
            </m:sup>
          </m:sSup>
        </m:oMath>
      </m:oMathPara>
    </w:p>
    <w:p w14:paraId="0FD4F928" w14:textId="40969503" w:rsidR="006A3696" w:rsidRPr="006A3696" w:rsidRDefault="002760CE" w:rsidP="006A3696">
      <w:pPr>
        <w:pStyle w:val="Sinespaciado"/>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2</m:t>
              </m:r>
            </m:sup>
          </m:sSup>
        </m:oMath>
      </m:oMathPara>
    </w:p>
    <w:p w14:paraId="6E9C2BD2" w14:textId="329FE12A" w:rsidR="00D55112" w:rsidRPr="006E6C65" w:rsidRDefault="002760CE" w:rsidP="00D55112">
      <w:pPr>
        <w:pStyle w:val="Sinespaciado"/>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=9+36</m:t>
          </m:r>
        </m:oMath>
      </m:oMathPara>
    </w:p>
    <w:p w14:paraId="6FEE2D56" w14:textId="6A2C60AC" w:rsidR="006E6C65" w:rsidRPr="006E6C65" w:rsidRDefault="002760CE" w:rsidP="006E6C65">
      <w:pPr>
        <w:pStyle w:val="Sinespaciado"/>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=45</m:t>
          </m:r>
        </m:oMath>
      </m:oMathPara>
    </w:p>
    <w:p w14:paraId="36016E92" w14:textId="10CB28FE" w:rsidR="006E6C65" w:rsidRPr="001948C0" w:rsidRDefault="002760CE" w:rsidP="006E6C65">
      <w:pPr>
        <w:pStyle w:val="Sinespaciado"/>
        <w:rPr>
          <w:rFonts w:eastAsiaTheme="minorEastAsia"/>
        </w:rPr>
      </w:pPr>
      <m:oMathPara>
        <m:oMath>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2</m:t>
              </m:r>
            </m:sup>
          </m:sSup>
          <m:r>
            <m:rPr>
              <m:sty m:val="p"/>
            </m:rPr>
            <w:rPr>
              <w:rFonts w:ascii="Cambria Math" w:hAnsi="Cambria Math"/>
            </w:rPr>
            <m:t>=</m:t>
          </m:r>
          <m:r>
            <w:rPr>
              <w:rFonts w:ascii="Cambria Math" w:hAnsi="Cambria Math"/>
            </w:rPr>
            <m:t>45</m:t>
          </m:r>
        </m:oMath>
      </m:oMathPara>
    </w:p>
    <w:p w14:paraId="43859694" w14:textId="77777777" w:rsidR="006E6C65" w:rsidRPr="006A3696" w:rsidRDefault="006E6C65" w:rsidP="006E6C65">
      <w:pPr>
        <w:pStyle w:val="Sinespaciado"/>
        <w:jc w:val="center"/>
        <w:rPr>
          <w:rFonts w:eastAsiaTheme="minorEastAsia"/>
        </w:rPr>
      </w:pPr>
    </w:p>
    <w:p w14:paraId="3A8DE099" w14:textId="77777777" w:rsidR="006E6C65" w:rsidRPr="006A3696" w:rsidRDefault="006E6C65" w:rsidP="00D55112">
      <w:pPr>
        <w:pStyle w:val="Sinespaciado"/>
        <w:jc w:val="center"/>
        <w:rPr>
          <w:rFonts w:eastAsiaTheme="minorEastAsia"/>
        </w:rPr>
      </w:pPr>
    </w:p>
    <w:p w14:paraId="6BDF6409" w14:textId="77777777" w:rsidR="006A3696" w:rsidRPr="006A3696" w:rsidRDefault="006A3696" w:rsidP="006A3696">
      <w:pPr>
        <w:pStyle w:val="Sinespaciado"/>
        <w:jc w:val="center"/>
        <w:rPr>
          <w:rFonts w:eastAsiaTheme="minorEastAsia"/>
        </w:rPr>
      </w:pPr>
    </w:p>
    <w:p w14:paraId="3F4D341C" w14:textId="77777777" w:rsidR="006A3696" w:rsidRPr="006A3696" w:rsidRDefault="006A3696" w:rsidP="006A3696">
      <w:pPr>
        <w:pStyle w:val="Sinespaciado"/>
        <w:jc w:val="center"/>
        <w:rPr>
          <w:rFonts w:eastAsiaTheme="minorEastAsia"/>
        </w:rPr>
      </w:pPr>
    </w:p>
    <w:p w14:paraId="52F2BA71" w14:textId="77777777" w:rsidR="006A3696" w:rsidRPr="006A3696" w:rsidRDefault="006A3696" w:rsidP="006A3696">
      <w:pPr>
        <w:pStyle w:val="Sinespaciado"/>
        <w:jc w:val="center"/>
        <w:rPr>
          <w:rFonts w:eastAsiaTheme="minorEastAsia"/>
        </w:rPr>
      </w:pPr>
    </w:p>
    <w:p w14:paraId="2E204A2A" w14:textId="77777777" w:rsidR="001948C0" w:rsidRDefault="001948C0" w:rsidP="001948C0">
      <w:pPr>
        <w:pStyle w:val="Sinespaciado"/>
      </w:pPr>
    </w:p>
    <w:p w14:paraId="27CA090C" w14:textId="77777777" w:rsidR="001948C0" w:rsidRPr="001948C0" w:rsidRDefault="001948C0" w:rsidP="001948C0">
      <w:pPr>
        <w:pStyle w:val="Sinespaciado"/>
        <w:rPr>
          <w:b/>
          <w:bCs/>
        </w:rPr>
      </w:pPr>
      <w:r w:rsidRPr="001948C0">
        <w:rPr>
          <w:b/>
          <w:bCs/>
        </w:rPr>
        <w:t>Ecuación general</w:t>
      </w:r>
    </w:p>
    <w:p w14:paraId="0CC9D865" w14:textId="7E7AB451" w:rsidR="001948C0" w:rsidRPr="005C4FB1" w:rsidRDefault="002760CE" w:rsidP="001948C0">
      <w:pPr>
        <w:pStyle w:val="Sinespaciado"/>
        <w:rPr>
          <w:rFonts w:eastAsiaTheme="minorEastAsia"/>
        </w:rPr>
      </w:pPr>
      <m:oMathPara>
        <m:oMath>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2</m:t>
              </m:r>
            </m:sup>
          </m:sSup>
          <m:r>
            <m:rPr>
              <m:sty m:val="p"/>
            </m:rPr>
            <w:rPr>
              <w:rFonts w:ascii="Cambria Math" w:hAnsi="Cambria Math"/>
            </w:rPr>
            <m:t>+</m:t>
          </m:r>
          <m:r>
            <w:rPr>
              <w:rFonts w:ascii="Cambria Math" w:hAnsi="Cambria Math"/>
            </w:rPr>
            <m:t>Ax</m:t>
          </m:r>
          <m:r>
            <m:rPr>
              <m:sty m:val="p"/>
            </m:rPr>
            <w:rPr>
              <w:rFonts w:ascii="Cambria Math" w:hAnsi="Cambria Math"/>
            </w:rPr>
            <m:t>+</m:t>
          </m:r>
          <m:r>
            <w:rPr>
              <w:rFonts w:ascii="Cambria Math" w:hAnsi="Cambria Math"/>
            </w:rPr>
            <m:t>By</m:t>
          </m:r>
          <m:r>
            <m:rPr>
              <m:sty m:val="p"/>
            </m:rPr>
            <w:rPr>
              <w:rFonts w:ascii="Cambria Math" w:hAnsi="Cambria Math"/>
            </w:rPr>
            <m:t>+</m:t>
          </m:r>
          <m:r>
            <w:rPr>
              <w:rFonts w:ascii="Cambria Math" w:hAnsi="Cambria Math"/>
            </w:rPr>
            <m:t>C</m:t>
          </m:r>
          <m:r>
            <m:rPr>
              <m:sty m:val="p"/>
            </m:rPr>
            <w:rPr>
              <w:rFonts w:ascii="Cambria Math" w:hAnsi="Cambria Math"/>
            </w:rPr>
            <m:t>=0</m:t>
          </m:r>
        </m:oMath>
      </m:oMathPara>
    </w:p>
    <w:p w14:paraId="44648382" w14:textId="23DF424D" w:rsidR="005C4FB1" w:rsidRDefault="005C4FB1" w:rsidP="001948C0">
      <w:pPr>
        <w:pStyle w:val="Sinespaciado"/>
        <w:rPr>
          <w:rFonts w:eastAsiaTheme="minorEastAsia"/>
          <w:b/>
          <w:bCs/>
        </w:rPr>
      </w:pPr>
      <w:r>
        <w:rPr>
          <w:rFonts w:eastAsiaTheme="minorEastAsia"/>
          <w:b/>
          <w:bCs/>
        </w:rPr>
        <w:t>Ejemplo:</w:t>
      </w:r>
    </w:p>
    <w:p w14:paraId="46FF4A8E" w14:textId="6A1EAD3A" w:rsidR="005C4FB1" w:rsidRDefault="005C4FB1" w:rsidP="005C4FB1">
      <w:pPr>
        <w:pStyle w:val="Sinespaciado"/>
      </w:pPr>
      <w:r w:rsidRPr="005C4FB1">
        <w:t>Hallar la ecuación general de la circunferencia con centro C</w:t>
      </w:r>
      <w:r>
        <w:t xml:space="preserve"> </w:t>
      </w:r>
      <w:r w:rsidRPr="005C4FB1">
        <w:t>(2;6) y radio r = 4</w:t>
      </w:r>
      <w:r>
        <w:t>.</w:t>
      </w:r>
    </w:p>
    <w:p w14:paraId="35E88A33" w14:textId="7E9D08FA" w:rsidR="005C4FB1" w:rsidRPr="005C4FB1" w:rsidRDefault="002760CE" w:rsidP="005C4FB1">
      <w:pPr>
        <w:pStyle w:val="Sinespaciado"/>
        <w:rPr>
          <w:rFonts w:eastAsiaTheme="minorEastAsia"/>
        </w:rPr>
      </w:pPr>
      <m:oMathPara>
        <m:oMath>
          <m:sSup>
            <m:sSupPr>
              <m:ctrlPr>
                <w:rPr>
                  <w:rFonts w:ascii="Cambria Math" w:hAnsi="Cambria Math"/>
                  <w:i/>
                </w:rPr>
              </m:ctrlPr>
            </m:sSupPr>
            <m:e>
              <m:r>
                <w:rPr>
                  <w:rFonts w:ascii="Cambria Math" w:hAnsi="Cambria Math"/>
                </w:rPr>
                <m:t>(x-2)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oMath>
      </m:oMathPara>
    </w:p>
    <w:p w14:paraId="696E5701" w14:textId="70630914" w:rsidR="005C4FB1" w:rsidRPr="005C4FB1" w:rsidRDefault="002760CE" w:rsidP="005C4FB1">
      <w:pPr>
        <w:pStyle w:val="Sinespaciado"/>
        <w:jc w:val="cente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2x</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6y</m:t>
              </m:r>
            </m:e>
          </m:d>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oMath>
      </m:oMathPara>
    </w:p>
    <w:p w14:paraId="61ED7B51" w14:textId="7A5BF5C5" w:rsidR="005C4FB1" w:rsidRPr="008D6156" w:rsidRDefault="002760CE" w:rsidP="005C4FB1">
      <w:pPr>
        <w:pStyle w:val="Sinespaciado"/>
        <w:jc w:val="cente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-4x+4+</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-12y+36=16</m:t>
          </m:r>
        </m:oMath>
      </m:oMathPara>
    </w:p>
    <w:p w14:paraId="2FA36197" w14:textId="671AAF27" w:rsidR="008D6156" w:rsidRPr="008D6156" w:rsidRDefault="002760CE" w:rsidP="008D6156">
      <w:pPr>
        <w:pStyle w:val="Sinespaciado"/>
        <w:jc w:val="cente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-4x-12y+36-16=0</m:t>
          </m:r>
        </m:oMath>
      </m:oMathPara>
    </w:p>
    <w:p w14:paraId="367F55A9" w14:textId="682C80D4" w:rsidR="001948C0" w:rsidRDefault="002760CE" w:rsidP="008D6156">
      <w:pPr>
        <w:pStyle w:val="Sinespaciado"/>
        <w:jc w:val="cente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-4x-12y+24=0</m:t>
          </m:r>
        </m:oMath>
      </m:oMathPara>
    </w:p>
    <w:p w14:paraId="4E060C5C" w14:textId="36D60FAF" w:rsidR="001948C0" w:rsidRDefault="001948C0" w:rsidP="001948C0">
      <w:pPr>
        <w:pStyle w:val="Ttulo2"/>
      </w:pPr>
      <w:bookmarkStart w:id="9" w:name="_Toc82262287"/>
      <w:r>
        <w:t>Elipsoide</w:t>
      </w:r>
      <w:bookmarkEnd w:id="9"/>
    </w:p>
    <w:p w14:paraId="4D247135" w14:textId="77777777" w:rsidR="001948C0" w:rsidRPr="001948C0" w:rsidRDefault="001948C0" w:rsidP="001948C0"/>
    <w:p w14:paraId="591508B3" w14:textId="53844084" w:rsidR="001948C0" w:rsidRPr="00595012" w:rsidRDefault="001948C0" w:rsidP="001948C0">
      <w:pPr>
        <w:pStyle w:val="Sinespaciado"/>
        <w:rPr>
          <w:b/>
          <w:bCs/>
        </w:rPr>
      </w:pPr>
      <w:r w:rsidRPr="001948C0">
        <w:rPr>
          <w:b/>
          <w:bCs/>
        </w:rPr>
        <w:t>Ecuación</w:t>
      </w:r>
      <w:r w:rsidR="00595012">
        <w:rPr>
          <w:b/>
          <w:bCs/>
        </w:rPr>
        <w:t xml:space="preserve"> con centro en (0,0,0)</w:t>
      </w:r>
    </w:p>
    <w:p w14:paraId="16FBAEB8" w14:textId="4399C9E0" w:rsidR="001948C0" w:rsidRPr="00F45CD3" w:rsidRDefault="002760CE" w:rsidP="001948C0">
      <w:pPr>
        <w:pStyle w:val="Sinespaciado"/>
        <w:rPr>
          <w:rFonts w:eastAsiaTheme="minorEastAsia"/>
        </w:rPr>
      </w:pPr>
      <m:oMathPara>
        <m:oMath>
          <m:f>
            <m:fPr>
              <m:ctrlPr>
                <w:rPr>
                  <w:rFonts w:ascii="Cambria Math" w:hAnsi="Cambria Math"/>
                </w:rPr>
              </m:ctrlPr>
            </m:fPr>
            <m:num>
              <m:sSup>
                <m:sSupPr>
                  <m:ctrlPr>
                    <w:rPr>
                      <w:rFonts w:ascii="Cambria Math" w:hAnsi="Cambria Math"/>
                    </w:rPr>
                  </m:ctrlPr>
                </m:sSupPr>
                <m:e>
                  <m:r>
                    <w:rPr>
                      <w:rFonts w:ascii="Cambria Math" w:hAnsi="Cambria Math"/>
                    </w:rPr>
                    <m:t>x</m:t>
                  </m:r>
                </m:e>
                <m:sup>
                  <m:r>
                    <m:rPr>
                      <m:sty m:val="p"/>
                    </m:rPr>
                    <w:rPr>
                      <w:rFonts w:ascii="Cambria Math" w:hAnsi="Cambria Math"/>
                    </w:rPr>
                    <m:t>2</m:t>
                  </m:r>
                </m:sup>
              </m:sSup>
            </m:num>
            <m:den>
              <m:sSup>
                <m:sSupPr>
                  <m:ctrlPr>
                    <w:rPr>
                      <w:rFonts w:ascii="Cambria Math" w:hAnsi="Cambria Math"/>
                    </w:rPr>
                  </m:ctrlPr>
                </m:sSupPr>
                <m:e>
                  <m:r>
                    <w:rPr>
                      <w:rFonts w:ascii="Cambria Math" w:hAnsi="Cambria Math"/>
                    </w:rPr>
                    <m:t>a</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y</m:t>
                  </m:r>
                </m:e>
                <m:sup>
                  <m:r>
                    <m:rPr>
                      <m:sty m:val="p"/>
                    </m:rPr>
                    <w:rPr>
                      <w:rFonts w:ascii="Cambria Math" w:hAnsi="Cambria Math"/>
                    </w:rPr>
                    <m:t>2</m:t>
                  </m:r>
                </m:sup>
              </m:sSup>
            </m:num>
            <m:den>
              <m:sSup>
                <m:sSupPr>
                  <m:ctrlPr>
                    <w:rPr>
                      <w:rFonts w:ascii="Cambria Math" w:hAnsi="Cambria Math"/>
                    </w:rPr>
                  </m:ctrlPr>
                </m:sSupPr>
                <m:e>
                  <m:r>
                    <w:rPr>
                      <w:rFonts w:ascii="Cambria Math" w:hAnsi="Cambria Math"/>
                    </w:rPr>
                    <m:t>b</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z</m:t>
                  </m:r>
                </m:e>
                <m:sup>
                  <m:r>
                    <m:rPr>
                      <m:sty m:val="p"/>
                    </m:rPr>
                    <w:rPr>
                      <w:rFonts w:ascii="Cambria Math" w:hAnsi="Cambria Math"/>
                    </w:rPr>
                    <m:t>2</m:t>
                  </m:r>
                </m:sup>
              </m:sSup>
            </m:num>
            <m:den>
              <m:sSup>
                <m:sSupPr>
                  <m:ctrlPr>
                    <w:rPr>
                      <w:rFonts w:ascii="Cambria Math" w:hAnsi="Cambria Math"/>
                    </w:rPr>
                  </m:ctrlPr>
                </m:sSupPr>
                <m:e>
                  <m:r>
                    <w:rPr>
                      <w:rFonts w:ascii="Cambria Math" w:hAnsi="Cambria Math"/>
                    </w:rPr>
                    <m:t>c</m:t>
                  </m:r>
                </m:e>
                <m:sup>
                  <m:r>
                    <m:rPr>
                      <m:sty m:val="p"/>
                    </m:rPr>
                    <w:rPr>
                      <w:rFonts w:ascii="Cambria Math" w:hAnsi="Cambria Math"/>
                    </w:rPr>
                    <m:t>2</m:t>
                  </m:r>
                </m:sup>
              </m:sSup>
            </m:den>
          </m:f>
          <m:r>
            <m:rPr>
              <m:sty m:val="p"/>
            </m:rPr>
            <w:rPr>
              <w:rFonts w:ascii="Cambria Math" w:hAnsi="Cambria Math"/>
            </w:rPr>
            <m:t>=1</m:t>
          </m:r>
        </m:oMath>
      </m:oMathPara>
    </w:p>
    <w:p w14:paraId="7DE275AE" w14:textId="71C07A90" w:rsidR="00F45CD3" w:rsidRDefault="00F45CD3" w:rsidP="001948C0">
      <w:pPr>
        <w:pStyle w:val="Sinespaciado"/>
        <w:rPr>
          <w:rFonts w:eastAsiaTheme="minorEastAsia"/>
          <w:b/>
          <w:bCs/>
        </w:rPr>
      </w:pPr>
      <w:r>
        <w:rPr>
          <w:rFonts w:eastAsiaTheme="minorEastAsia"/>
          <w:b/>
          <w:bCs/>
        </w:rPr>
        <w:t>Ejemplo</w:t>
      </w:r>
    </w:p>
    <w:p w14:paraId="1CCDC134" w14:textId="76B695B6" w:rsidR="00F45CD3" w:rsidRPr="00F45CD3" w:rsidRDefault="002760CE" w:rsidP="00F45CD3">
      <w:pPr>
        <w:pStyle w:val="Sinespaciado"/>
        <w:rPr>
          <w:rFonts w:eastAsiaTheme="minorEastAsia"/>
        </w:rPr>
      </w:pPr>
      <m:oMathPara>
        <m:oMath>
          <m:f>
            <m:fPr>
              <m:ctrlPr>
                <w:rPr>
                  <w:rFonts w:ascii="Cambria Math" w:hAnsi="Cambria Math"/>
                </w:rPr>
              </m:ctrlPr>
            </m:fPr>
            <m:num>
              <m:sSup>
                <m:sSupPr>
                  <m:ctrlPr>
                    <w:rPr>
                      <w:rFonts w:ascii="Cambria Math" w:hAnsi="Cambria Math"/>
                    </w:rPr>
                  </m:ctrlPr>
                </m:sSupPr>
                <m:e>
                  <m:r>
                    <w:rPr>
                      <w:rFonts w:ascii="Cambria Math" w:hAnsi="Cambria Math"/>
                    </w:rPr>
                    <m:t>x</m:t>
                  </m:r>
                </m:e>
                <m:sup>
                  <m:r>
                    <m:rPr>
                      <m:sty m:val="p"/>
                    </m:rPr>
                    <w:rPr>
                      <w:rFonts w:ascii="Cambria Math" w:hAnsi="Cambria Math"/>
                    </w:rPr>
                    <m:t>2</m:t>
                  </m:r>
                </m:sup>
              </m:sSup>
            </m:num>
            <m:den>
              <m:sSup>
                <m:sSupPr>
                  <m:ctrlPr>
                    <w:rPr>
                      <w:rFonts w:ascii="Cambria Math" w:hAnsi="Cambria Math"/>
                    </w:rPr>
                  </m:ctrlPr>
                </m:sSupPr>
                <m:e>
                  <m:r>
                    <w:rPr>
                      <w:rFonts w:ascii="Cambria Math" w:hAnsi="Cambria Math"/>
                    </w:rPr>
                    <m:t>2</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y</m:t>
                  </m:r>
                </m:e>
                <m:sup>
                  <m:r>
                    <m:rPr>
                      <m:sty m:val="p"/>
                    </m:rPr>
                    <w:rPr>
                      <w:rFonts w:ascii="Cambria Math" w:hAnsi="Cambria Math"/>
                    </w:rPr>
                    <m:t>2</m:t>
                  </m:r>
                </m:sup>
              </m:sSup>
            </m:num>
            <m:den>
              <m:sSup>
                <m:sSupPr>
                  <m:ctrlPr>
                    <w:rPr>
                      <w:rFonts w:ascii="Cambria Math" w:hAnsi="Cambria Math"/>
                    </w:rPr>
                  </m:ctrlPr>
                </m:sSupPr>
                <m:e>
                  <m:r>
                    <w:rPr>
                      <w:rFonts w:ascii="Cambria Math" w:hAnsi="Cambria Math"/>
                    </w:rPr>
                    <m:t>5</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z</m:t>
                  </m:r>
                </m:e>
                <m:sup>
                  <m:r>
                    <m:rPr>
                      <m:sty m:val="p"/>
                    </m:rPr>
                    <w:rPr>
                      <w:rFonts w:ascii="Cambria Math" w:hAnsi="Cambria Math"/>
                    </w:rPr>
                    <m:t>2</m:t>
                  </m:r>
                </m:sup>
              </m:sSup>
            </m:num>
            <m:den>
              <m:sSup>
                <m:sSupPr>
                  <m:ctrlPr>
                    <w:rPr>
                      <w:rFonts w:ascii="Cambria Math" w:hAnsi="Cambria Math"/>
                    </w:rPr>
                  </m:ctrlPr>
                </m:sSupPr>
                <m:e>
                  <m:r>
                    <w:rPr>
                      <w:rFonts w:ascii="Cambria Math" w:hAnsi="Cambria Math"/>
                    </w:rPr>
                    <m:t>4</m:t>
                  </m:r>
                </m:e>
                <m:sup>
                  <m:r>
                    <m:rPr>
                      <m:sty m:val="p"/>
                    </m:rPr>
                    <w:rPr>
                      <w:rFonts w:ascii="Cambria Math" w:hAnsi="Cambria Math"/>
                    </w:rPr>
                    <m:t>2</m:t>
                  </m:r>
                </m:sup>
              </m:sSup>
            </m:den>
          </m:f>
          <m:r>
            <m:rPr>
              <m:sty m:val="p"/>
            </m:rPr>
            <w:rPr>
              <w:rFonts w:ascii="Cambria Math" w:hAnsi="Cambria Math"/>
            </w:rPr>
            <m:t>=1</m:t>
          </m:r>
        </m:oMath>
      </m:oMathPara>
    </w:p>
    <w:p w14:paraId="57C4D8D0" w14:textId="02AF3C9A" w:rsidR="00F45CD3" w:rsidRPr="00F45CD3" w:rsidRDefault="002760CE" w:rsidP="00F45CD3">
      <w:pPr>
        <w:pStyle w:val="Sinespaciado"/>
        <w:rPr>
          <w:rFonts w:eastAsiaTheme="minorEastAsia"/>
        </w:rPr>
      </w:pPr>
      <m:oMathPara>
        <m:oMath>
          <m:f>
            <m:fPr>
              <m:ctrlPr>
                <w:rPr>
                  <w:rFonts w:ascii="Cambria Math" w:hAnsi="Cambria Math"/>
                </w:rPr>
              </m:ctrlPr>
            </m:fPr>
            <m:num>
              <m:sSup>
                <m:sSupPr>
                  <m:ctrlPr>
                    <w:rPr>
                      <w:rFonts w:ascii="Cambria Math" w:hAnsi="Cambria Math"/>
                    </w:rPr>
                  </m:ctrlPr>
                </m:sSupPr>
                <m:e>
                  <m:r>
                    <w:rPr>
                      <w:rFonts w:ascii="Cambria Math" w:hAnsi="Cambria Math"/>
                    </w:rPr>
                    <m:t>x</m:t>
                  </m:r>
                </m:e>
                <m:sup>
                  <m:r>
                    <m:rPr>
                      <m:sty m:val="p"/>
                    </m:rPr>
                    <w:rPr>
                      <w:rFonts w:ascii="Cambria Math" w:hAnsi="Cambria Math"/>
                    </w:rPr>
                    <m:t>2</m:t>
                  </m:r>
                </m:sup>
              </m:sSup>
            </m:num>
            <m:den>
              <m:r>
                <w:rPr>
                  <w:rFonts w:ascii="Cambria Math" w:hAnsi="Cambria Math"/>
                </w:rPr>
                <m:t>4</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y</m:t>
                  </m:r>
                </m:e>
                <m:sup>
                  <m:r>
                    <m:rPr>
                      <m:sty m:val="p"/>
                    </m:rPr>
                    <w:rPr>
                      <w:rFonts w:ascii="Cambria Math" w:hAnsi="Cambria Math"/>
                    </w:rPr>
                    <m:t>2</m:t>
                  </m:r>
                </m:sup>
              </m:sSup>
            </m:num>
            <m:den>
              <m:r>
                <m:rPr>
                  <m:sty m:val="p"/>
                </m:rPr>
                <w:rPr>
                  <w:rFonts w:ascii="Cambria Math" w:hAnsi="Cambria Math"/>
                </w:rPr>
                <m:t>25</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z</m:t>
                  </m:r>
                </m:e>
                <m:sup>
                  <m:r>
                    <m:rPr>
                      <m:sty m:val="p"/>
                    </m:rPr>
                    <w:rPr>
                      <w:rFonts w:ascii="Cambria Math" w:hAnsi="Cambria Math"/>
                    </w:rPr>
                    <m:t>2</m:t>
                  </m:r>
                </m:sup>
              </m:sSup>
            </m:num>
            <m:den>
              <m:r>
                <m:rPr>
                  <m:sty m:val="p"/>
                </m:rPr>
                <w:rPr>
                  <w:rFonts w:ascii="Cambria Math" w:hAnsi="Cambria Math"/>
                </w:rPr>
                <m:t>16</m:t>
              </m:r>
            </m:den>
          </m:f>
          <m:r>
            <m:rPr>
              <m:sty m:val="p"/>
            </m:rPr>
            <w:rPr>
              <w:rFonts w:ascii="Cambria Math" w:hAnsi="Cambria Math"/>
            </w:rPr>
            <m:t>=1</m:t>
          </m:r>
        </m:oMath>
      </m:oMathPara>
    </w:p>
    <w:p w14:paraId="03F5FA05" w14:textId="6F2DF884" w:rsidR="00F45CD3" w:rsidRPr="00F45CD3" w:rsidRDefault="002760CE" w:rsidP="00F45CD3">
      <w:pPr>
        <w:pStyle w:val="Sinespaciado"/>
        <w:rPr>
          <w:rFonts w:eastAsiaTheme="minorEastAsia"/>
        </w:rPr>
      </w:pPr>
      <m:oMathPara>
        <m:oMath>
          <m:f>
            <m:fPr>
              <m:ctrlPr>
                <w:rPr>
                  <w:rFonts w:ascii="Cambria Math" w:hAnsi="Cambria Math"/>
                </w:rPr>
              </m:ctrlPr>
            </m:fPr>
            <m:num>
              <m:sSup>
                <m:sSupPr>
                  <m:ctrlPr>
                    <w:rPr>
                      <w:rFonts w:ascii="Cambria Math" w:hAnsi="Cambria Math"/>
                    </w:rPr>
                  </m:ctrlPr>
                </m:sSupPr>
                <m:e>
                  <m:r>
                    <w:rPr>
                      <w:rFonts w:ascii="Cambria Math" w:hAnsi="Cambria Math"/>
                    </w:rPr>
                    <m:t>z</m:t>
                  </m:r>
                </m:e>
                <m:sup>
                  <m:r>
                    <m:rPr>
                      <m:sty m:val="p"/>
                    </m:rPr>
                    <w:rPr>
                      <w:rFonts w:ascii="Cambria Math" w:hAnsi="Cambria Math"/>
                    </w:rPr>
                    <m:t>2</m:t>
                  </m:r>
                </m:sup>
              </m:sSup>
            </m:num>
            <m:den>
              <m:r>
                <m:rPr>
                  <m:sty m:val="p"/>
                </m:rPr>
                <w:rPr>
                  <w:rFonts w:ascii="Cambria Math" w:hAnsi="Cambria Math"/>
                </w:rPr>
                <m:t>16</m:t>
              </m:r>
            </m:den>
          </m:f>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x</m:t>
                  </m:r>
                </m:e>
                <m:sup>
                  <m:r>
                    <m:rPr>
                      <m:sty m:val="p"/>
                    </m:rPr>
                    <w:rPr>
                      <w:rFonts w:ascii="Cambria Math" w:hAnsi="Cambria Math"/>
                    </w:rPr>
                    <m:t>2</m:t>
                  </m:r>
                </m:sup>
              </m:sSup>
            </m:num>
            <m:den>
              <m:r>
                <w:rPr>
                  <w:rFonts w:ascii="Cambria Math" w:hAnsi="Cambria Math"/>
                </w:rPr>
                <m:t>4</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y</m:t>
                  </m:r>
                </m:e>
                <m:sup>
                  <m:r>
                    <m:rPr>
                      <m:sty m:val="p"/>
                    </m:rPr>
                    <w:rPr>
                      <w:rFonts w:ascii="Cambria Math" w:hAnsi="Cambria Math"/>
                    </w:rPr>
                    <m:t>2</m:t>
                  </m:r>
                </m:sup>
              </m:sSup>
            </m:num>
            <m:den>
              <m:r>
                <m:rPr>
                  <m:sty m:val="p"/>
                </m:rPr>
                <w:rPr>
                  <w:rFonts w:ascii="Cambria Math" w:hAnsi="Cambria Math"/>
                </w:rPr>
                <m:t>25</m:t>
              </m:r>
            </m:den>
          </m:f>
        </m:oMath>
      </m:oMathPara>
    </w:p>
    <w:p w14:paraId="696B2BB9" w14:textId="214B68BF" w:rsidR="00F45CD3" w:rsidRPr="00F45CD3" w:rsidRDefault="002760CE" w:rsidP="00F45CD3">
      <w:pPr>
        <w:pStyle w:val="Sinespaciad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4</m:t>
              </m:r>
            </m:den>
          </m:f>
          <m:r>
            <w:rPr>
              <w:rFonts w:ascii="Cambria Math" w:eastAsiaTheme="minorEastAsia" w:hAnsi="Cambria Math"/>
            </w:rPr>
            <m:t>=±</m:t>
          </m:r>
          <m:rad>
            <m:radPr>
              <m:degHide m:val="1"/>
              <m:ctrlPr>
                <w:rPr>
                  <w:rFonts w:ascii="Cambria Math" w:eastAsiaTheme="minorEastAsia" w:hAnsi="Cambria Math"/>
                  <w:i/>
                </w:rPr>
              </m:ctrlPr>
            </m:radPr>
            <m:deg/>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x</m:t>
                      </m:r>
                    </m:e>
                    <m:sup>
                      <m:r>
                        <m:rPr>
                          <m:sty m:val="p"/>
                        </m:rPr>
                        <w:rPr>
                          <w:rFonts w:ascii="Cambria Math" w:hAnsi="Cambria Math"/>
                        </w:rPr>
                        <m:t>2</m:t>
                      </m:r>
                    </m:sup>
                  </m:sSup>
                </m:num>
                <m:den>
                  <m:r>
                    <w:rPr>
                      <w:rFonts w:ascii="Cambria Math" w:hAnsi="Cambria Math"/>
                    </w:rPr>
                    <m:t>4</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y</m:t>
                      </m:r>
                    </m:e>
                    <m:sup>
                      <m:r>
                        <m:rPr>
                          <m:sty m:val="p"/>
                        </m:rPr>
                        <w:rPr>
                          <w:rFonts w:ascii="Cambria Math" w:hAnsi="Cambria Math"/>
                        </w:rPr>
                        <m:t>2</m:t>
                      </m:r>
                    </m:sup>
                  </m:sSup>
                </m:num>
                <m:den>
                  <m:r>
                    <m:rPr>
                      <m:sty m:val="p"/>
                    </m:rPr>
                    <w:rPr>
                      <w:rFonts w:ascii="Cambria Math" w:hAnsi="Cambria Math"/>
                    </w:rPr>
                    <m:t>25</m:t>
                  </m:r>
                </m:den>
              </m:f>
            </m:e>
          </m:rad>
        </m:oMath>
      </m:oMathPara>
    </w:p>
    <w:p w14:paraId="64FE23A1" w14:textId="5C763FBD" w:rsidR="00F45CD3" w:rsidRPr="00F45CD3" w:rsidRDefault="00F45CD3" w:rsidP="00F45CD3">
      <w:pPr>
        <w:pStyle w:val="Sinespaciado"/>
        <w:rPr>
          <w:rFonts w:eastAsiaTheme="minorEastAsia"/>
        </w:rPr>
      </w:pPr>
      <m:oMathPara>
        <m:oMath>
          <m:r>
            <w:rPr>
              <w:rFonts w:ascii="Cambria Math" w:eastAsiaTheme="minorEastAsia" w:hAnsi="Cambria Math"/>
            </w:rPr>
            <m:t>z=±4</m:t>
          </m:r>
          <m:rad>
            <m:radPr>
              <m:degHide m:val="1"/>
              <m:ctrlPr>
                <w:rPr>
                  <w:rFonts w:ascii="Cambria Math" w:eastAsiaTheme="minorEastAsia" w:hAnsi="Cambria Math"/>
                  <w:i/>
                </w:rPr>
              </m:ctrlPr>
            </m:radPr>
            <m:deg/>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x</m:t>
                      </m:r>
                    </m:e>
                    <m:sup>
                      <m:r>
                        <m:rPr>
                          <m:sty m:val="p"/>
                        </m:rPr>
                        <w:rPr>
                          <w:rFonts w:ascii="Cambria Math" w:hAnsi="Cambria Math"/>
                        </w:rPr>
                        <m:t>2</m:t>
                      </m:r>
                    </m:sup>
                  </m:sSup>
                </m:num>
                <m:den>
                  <m:r>
                    <w:rPr>
                      <w:rFonts w:ascii="Cambria Math" w:hAnsi="Cambria Math"/>
                    </w:rPr>
                    <m:t>4</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y</m:t>
                      </m:r>
                    </m:e>
                    <m:sup>
                      <m:r>
                        <m:rPr>
                          <m:sty m:val="p"/>
                        </m:rPr>
                        <w:rPr>
                          <w:rFonts w:ascii="Cambria Math" w:hAnsi="Cambria Math"/>
                        </w:rPr>
                        <m:t>2</m:t>
                      </m:r>
                    </m:sup>
                  </m:sSup>
                </m:num>
                <m:den>
                  <m:r>
                    <m:rPr>
                      <m:sty m:val="p"/>
                    </m:rPr>
                    <w:rPr>
                      <w:rFonts w:ascii="Cambria Math" w:hAnsi="Cambria Math"/>
                    </w:rPr>
                    <m:t>25</m:t>
                  </m:r>
                </m:den>
              </m:f>
            </m:e>
          </m:rad>
        </m:oMath>
      </m:oMathPara>
    </w:p>
    <w:p w14:paraId="506A8DB4" w14:textId="77777777" w:rsidR="001948C0" w:rsidRDefault="001948C0" w:rsidP="001948C0">
      <w:pPr>
        <w:pStyle w:val="Sinespaciado"/>
      </w:pPr>
    </w:p>
    <w:p w14:paraId="22CB0976" w14:textId="77777777" w:rsidR="001948C0" w:rsidRPr="001948C0" w:rsidRDefault="001948C0" w:rsidP="001948C0">
      <w:pPr>
        <w:pStyle w:val="Sinespaciado"/>
        <w:rPr>
          <w:b/>
          <w:bCs/>
        </w:rPr>
      </w:pPr>
      <w:r w:rsidRPr="001948C0">
        <w:rPr>
          <w:b/>
          <w:bCs/>
        </w:rPr>
        <w:t>Ecuación estándar</w:t>
      </w:r>
    </w:p>
    <w:p w14:paraId="58727086" w14:textId="22A68AA0" w:rsidR="008D6156" w:rsidRDefault="002760CE" w:rsidP="008D6156">
      <w:pPr>
        <w:pStyle w:val="Sinespaciado"/>
        <w:rPr>
          <w:rFonts w:eastAsiaTheme="minorEastAsia"/>
        </w:rPr>
      </w:pPr>
      <m:oMathPara>
        <m:oMath>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h</m:t>
                      </m:r>
                    </m:e>
                  </m:d>
                </m:e>
                <m:sup>
                  <m:r>
                    <m:rPr>
                      <m:sty m:val="p"/>
                    </m:rPr>
                    <w:rPr>
                      <w:rFonts w:ascii="Cambria Math" w:hAnsi="Cambria Math"/>
                    </w:rPr>
                    <m:t>2</m:t>
                  </m:r>
                </m:sup>
              </m:sSup>
            </m:num>
            <m:den>
              <m:sSup>
                <m:sSupPr>
                  <m:ctrlPr>
                    <w:rPr>
                      <w:rFonts w:ascii="Cambria Math" w:hAnsi="Cambria Math"/>
                    </w:rPr>
                  </m:ctrlPr>
                </m:sSupPr>
                <m:e>
                  <m:r>
                    <w:rPr>
                      <w:rFonts w:ascii="Cambria Math" w:hAnsi="Cambria Math"/>
                    </w:rPr>
                    <m:t>a</m:t>
                  </m:r>
                </m:e>
                <m:sup>
                  <m:r>
                    <m:rPr>
                      <m:sty m:val="p"/>
                    </m:rP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k</m:t>
                      </m:r>
                    </m:e>
                  </m:d>
                </m:e>
                <m:sup>
                  <m:r>
                    <m:rPr>
                      <m:sty m:val="p"/>
                    </m:rPr>
                    <w:rPr>
                      <w:rFonts w:ascii="Cambria Math" w:hAnsi="Cambria Math"/>
                    </w:rPr>
                    <m:t>2</m:t>
                  </m:r>
                </m:sup>
              </m:sSup>
            </m:num>
            <m:den>
              <m:sSup>
                <m:sSupPr>
                  <m:ctrlPr>
                    <w:rPr>
                      <w:rFonts w:ascii="Cambria Math" w:hAnsi="Cambria Math"/>
                    </w:rPr>
                  </m:ctrlPr>
                </m:sSupPr>
                <m:e>
                  <m:r>
                    <w:rPr>
                      <w:rFonts w:ascii="Cambria Math" w:hAnsi="Cambria Math"/>
                    </w:rPr>
                    <m:t>b</m:t>
                  </m:r>
                </m:e>
                <m:sup>
                  <m:r>
                    <m:rPr>
                      <m:sty m:val="p"/>
                    </m:rP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m</m:t>
                      </m:r>
                    </m:e>
                  </m:d>
                </m:e>
                <m:sup>
                  <m:r>
                    <m:rPr>
                      <m:sty m:val="p"/>
                    </m:rPr>
                    <w:rPr>
                      <w:rFonts w:ascii="Cambria Math" w:hAnsi="Cambria Math"/>
                    </w:rPr>
                    <m:t>2</m:t>
                  </m:r>
                </m:sup>
              </m:sSup>
            </m:num>
            <m:den>
              <m:sSup>
                <m:sSupPr>
                  <m:ctrlPr>
                    <w:rPr>
                      <w:rFonts w:ascii="Cambria Math" w:hAnsi="Cambria Math"/>
                    </w:rPr>
                  </m:ctrlPr>
                </m:sSupPr>
                <m:e>
                  <m:r>
                    <w:rPr>
                      <w:rFonts w:ascii="Cambria Math" w:hAnsi="Cambria Math"/>
                    </w:rPr>
                    <m:t>c</m:t>
                  </m:r>
                </m:e>
                <m:sup>
                  <m:r>
                    <m:rPr>
                      <m:sty m:val="p"/>
                    </m:rPr>
                    <w:rPr>
                      <w:rFonts w:ascii="Cambria Math" w:hAnsi="Cambria Math"/>
                    </w:rPr>
                    <m:t>2</m:t>
                  </m:r>
                </m:sup>
              </m:sSup>
            </m:den>
          </m:f>
          <m:r>
            <m:rPr>
              <m:sty m:val="p"/>
            </m:rPr>
            <w:rPr>
              <w:rFonts w:ascii="Cambria Math" w:hAnsi="Cambria Math"/>
            </w:rPr>
            <m:t>=1</m:t>
          </m:r>
        </m:oMath>
      </m:oMathPara>
    </w:p>
    <w:p w14:paraId="055DF947" w14:textId="2EC71AA3" w:rsidR="009679C9" w:rsidRDefault="009679C9" w:rsidP="009679C9">
      <w:pPr>
        <w:pStyle w:val="Sinespaciado"/>
        <w:rPr>
          <w:b/>
          <w:bCs/>
        </w:rPr>
      </w:pPr>
      <w:r>
        <w:rPr>
          <w:b/>
          <w:bCs/>
        </w:rPr>
        <w:t>Ejemplo</w:t>
      </w:r>
    </w:p>
    <w:p w14:paraId="2755AF04" w14:textId="5EF8F4C8" w:rsidR="004D5362" w:rsidRDefault="004D5362" w:rsidP="009679C9">
      <w:pPr>
        <w:pStyle w:val="Sinespaciado"/>
      </w:pPr>
      <w:r>
        <w:lastRenderedPageBreak/>
        <w:t>Hallar la ecuación del elipsoide de centro C (1,3,5) y sus semejantes (4,3,2).</w:t>
      </w:r>
    </w:p>
    <w:p w14:paraId="0FD394C5" w14:textId="4C38756B" w:rsidR="004D5362" w:rsidRPr="004D5362" w:rsidRDefault="002760CE" w:rsidP="009679C9">
      <w:pPr>
        <w:pStyle w:val="Sinespaciado"/>
        <w:rPr>
          <w:rFonts w:eastAsiaTheme="minorEastAsia"/>
        </w:rPr>
      </w:pPr>
      <m:oMathPara>
        <m:oMath>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h</m:t>
                      </m:r>
                    </m:e>
                  </m:d>
                </m:e>
                <m:sup>
                  <m:r>
                    <m:rPr>
                      <m:sty m:val="p"/>
                    </m:rPr>
                    <w:rPr>
                      <w:rFonts w:ascii="Cambria Math" w:hAnsi="Cambria Math"/>
                    </w:rPr>
                    <m:t>2</m:t>
                  </m:r>
                </m:sup>
              </m:sSup>
            </m:num>
            <m:den>
              <m:sSup>
                <m:sSupPr>
                  <m:ctrlPr>
                    <w:rPr>
                      <w:rFonts w:ascii="Cambria Math" w:hAnsi="Cambria Math"/>
                    </w:rPr>
                  </m:ctrlPr>
                </m:sSupPr>
                <m:e>
                  <m:r>
                    <w:rPr>
                      <w:rFonts w:ascii="Cambria Math" w:hAnsi="Cambria Math"/>
                    </w:rPr>
                    <m:t>a</m:t>
                  </m:r>
                </m:e>
                <m:sup>
                  <m:r>
                    <m:rPr>
                      <m:sty m:val="p"/>
                    </m:rP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k</m:t>
                      </m:r>
                    </m:e>
                  </m:d>
                </m:e>
                <m:sup>
                  <m:r>
                    <m:rPr>
                      <m:sty m:val="p"/>
                    </m:rPr>
                    <w:rPr>
                      <w:rFonts w:ascii="Cambria Math" w:hAnsi="Cambria Math"/>
                    </w:rPr>
                    <m:t>2</m:t>
                  </m:r>
                </m:sup>
              </m:sSup>
            </m:num>
            <m:den>
              <m:sSup>
                <m:sSupPr>
                  <m:ctrlPr>
                    <w:rPr>
                      <w:rFonts w:ascii="Cambria Math" w:hAnsi="Cambria Math"/>
                    </w:rPr>
                  </m:ctrlPr>
                </m:sSupPr>
                <m:e>
                  <m:r>
                    <w:rPr>
                      <w:rFonts w:ascii="Cambria Math" w:hAnsi="Cambria Math"/>
                    </w:rPr>
                    <m:t>b</m:t>
                  </m:r>
                </m:e>
                <m:sup>
                  <m:r>
                    <m:rPr>
                      <m:sty m:val="p"/>
                    </m:rP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m</m:t>
                      </m:r>
                    </m:e>
                  </m:d>
                </m:e>
                <m:sup>
                  <m:r>
                    <m:rPr>
                      <m:sty m:val="p"/>
                    </m:rPr>
                    <w:rPr>
                      <w:rFonts w:ascii="Cambria Math" w:hAnsi="Cambria Math"/>
                    </w:rPr>
                    <m:t>2</m:t>
                  </m:r>
                </m:sup>
              </m:sSup>
            </m:num>
            <m:den>
              <m:sSup>
                <m:sSupPr>
                  <m:ctrlPr>
                    <w:rPr>
                      <w:rFonts w:ascii="Cambria Math" w:hAnsi="Cambria Math"/>
                    </w:rPr>
                  </m:ctrlPr>
                </m:sSupPr>
                <m:e>
                  <m:r>
                    <w:rPr>
                      <w:rFonts w:ascii="Cambria Math" w:hAnsi="Cambria Math"/>
                    </w:rPr>
                    <m:t>c</m:t>
                  </m:r>
                </m:e>
                <m:sup>
                  <m:r>
                    <m:rPr>
                      <m:sty m:val="p"/>
                    </m:rPr>
                    <w:rPr>
                      <w:rFonts w:ascii="Cambria Math" w:hAnsi="Cambria Math"/>
                    </w:rPr>
                    <m:t>2</m:t>
                  </m:r>
                </m:sup>
              </m:sSup>
            </m:den>
          </m:f>
          <m:r>
            <m:rPr>
              <m:sty m:val="p"/>
            </m:rPr>
            <w:rPr>
              <w:rFonts w:ascii="Cambria Math" w:hAnsi="Cambria Math"/>
            </w:rPr>
            <m:t>=1</m:t>
          </m:r>
        </m:oMath>
      </m:oMathPara>
    </w:p>
    <w:p w14:paraId="08C069B4" w14:textId="0059D8D3" w:rsidR="009679C9" w:rsidRDefault="002760CE" w:rsidP="009679C9">
      <w:pPr>
        <w:pStyle w:val="Sinespaciado"/>
        <w:rPr>
          <w:rFonts w:eastAsiaTheme="minorEastAsia"/>
        </w:rPr>
      </w:pPr>
      <m:oMathPara>
        <m:oMath>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e>
                  </m:d>
                </m:e>
                <m:sup>
                  <m:r>
                    <m:rPr>
                      <m:sty m:val="p"/>
                    </m:rPr>
                    <w:rPr>
                      <w:rFonts w:ascii="Cambria Math" w:hAnsi="Cambria Math"/>
                    </w:rPr>
                    <m:t>2</m:t>
                  </m:r>
                </m:sup>
              </m:sSup>
            </m:num>
            <m:den>
              <m:sSup>
                <m:sSupPr>
                  <m:ctrlPr>
                    <w:rPr>
                      <w:rFonts w:ascii="Cambria Math" w:hAnsi="Cambria Math"/>
                    </w:rPr>
                  </m:ctrlPr>
                </m:sSupPr>
                <m:e>
                  <m:r>
                    <w:rPr>
                      <w:rFonts w:ascii="Cambria Math" w:hAnsi="Cambria Math"/>
                    </w:rPr>
                    <m:t>4</m:t>
                  </m:r>
                </m:e>
                <m:sup>
                  <m:r>
                    <m:rPr>
                      <m:sty m:val="p"/>
                    </m:rP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3</m:t>
                      </m:r>
                    </m:e>
                  </m:d>
                </m:e>
                <m:sup>
                  <m:r>
                    <m:rPr>
                      <m:sty m:val="p"/>
                    </m:rPr>
                    <w:rPr>
                      <w:rFonts w:ascii="Cambria Math" w:hAnsi="Cambria Math"/>
                    </w:rPr>
                    <m:t>2</m:t>
                  </m:r>
                </m:sup>
              </m:sSup>
            </m:num>
            <m:den>
              <m:sSup>
                <m:sSupPr>
                  <m:ctrlPr>
                    <w:rPr>
                      <w:rFonts w:ascii="Cambria Math" w:hAnsi="Cambria Math"/>
                    </w:rPr>
                  </m:ctrlPr>
                </m:sSupPr>
                <m:e>
                  <m:r>
                    <w:rPr>
                      <w:rFonts w:ascii="Cambria Math" w:hAnsi="Cambria Math"/>
                    </w:rPr>
                    <m:t>3</m:t>
                  </m:r>
                </m:e>
                <m:sup>
                  <m:r>
                    <m:rPr>
                      <m:sty m:val="p"/>
                    </m:rP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5</m:t>
                      </m:r>
                    </m:e>
                  </m:d>
                </m:e>
                <m:sup>
                  <m:r>
                    <m:rPr>
                      <m:sty m:val="p"/>
                    </m:rPr>
                    <w:rPr>
                      <w:rFonts w:ascii="Cambria Math" w:hAnsi="Cambria Math"/>
                    </w:rPr>
                    <m:t>2</m:t>
                  </m:r>
                </m:sup>
              </m:sSup>
            </m:num>
            <m:den>
              <m:sSup>
                <m:sSupPr>
                  <m:ctrlPr>
                    <w:rPr>
                      <w:rFonts w:ascii="Cambria Math" w:hAnsi="Cambria Math"/>
                    </w:rPr>
                  </m:ctrlPr>
                </m:sSupPr>
                <m:e>
                  <m:r>
                    <w:rPr>
                      <w:rFonts w:ascii="Cambria Math" w:hAnsi="Cambria Math"/>
                    </w:rPr>
                    <m:t>2</m:t>
                  </m:r>
                </m:e>
                <m:sup>
                  <m:r>
                    <m:rPr>
                      <m:sty m:val="p"/>
                    </m:rPr>
                    <w:rPr>
                      <w:rFonts w:ascii="Cambria Math" w:hAnsi="Cambria Math"/>
                    </w:rPr>
                    <m:t>2</m:t>
                  </m:r>
                </m:sup>
              </m:sSup>
            </m:den>
          </m:f>
          <m:r>
            <m:rPr>
              <m:sty m:val="p"/>
            </m:rPr>
            <w:rPr>
              <w:rFonts w:ascii="Cambria Math" w:hAnsi="Cambria Math"/>
            </w:rPr>
            <m:t>=1</m:t>
          </m:r>
        </m:oMath>
      </m:oMathPara>
    </w:p>
    <w:p w14:paraId="1124AA51" w14:textId="77777777" w:rsidR="004D5362" w:rsidRDefault="004D5362" w:rsidP="009679C9">
      <w:pPr>
        <w:jc w:val="center"/>
      </w:pPr>
    </w:p>
    <w:p w14:paraId="55CCC1ED" w14:textId="77777777" w:rsidR="004D5362" w:rsidRDefault="004D5362" w:rsidP="004D5362">
      <w:pPr>
        <w:pStyle w:val="Ttulo2"/>
      </w:pPr>
      <w:bookmarkStart w:id="10" w:name="_Toc82262288"/>
      <w:r>
        <w:t>Conos</w:t>
      </w:r>
      <w:bookmarkEnd w:id="10"/>
    </w:p>
    <w:p w14:paraId="0D094572" w14:textId="77777777" w:rsidR="005E6EF3" w:rsidRDefault="005E6EF3" w:rsidP="004D5362">
      <w:pPr>
        <w:pStyle w:val="Sinespaciado"/>
      </w:pPr>
      <w:r>
        <w:t>Ecuación general</w:t>
      </w:r>
    </w:p>
    <w:p w14:paraId="60B4952A" w14:textId="13F27CDC" w:rsidR="005E6EF3" w:rsidRPr="009A0A9F" w:rsidRDefault="002760CE" w:rsidP="005E6EF3">
      <w:pPr>
        <w:pStyle w:val="Sinespaciado"/>
        <w:rPr>
          <w:rFonts w:eastAsiaTheme="minorEastAsia"/>
        </w:rPr>
      </w:pPr>
      <m:oMathPara>
        <m:oMath>
          <m:f>
            <m:fPr>
              <m:ctrlPr>
                <w:rPr>
                  <w:rFonts w:ascii="Cambria Math" w:hAnsi="Cambria Math"/>
                </w:rPr>
              </m:ctrlPr>
            </m:fPr>
            <m:num>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num>
            <m:den>
              <m:sSup>
                <m:sSupPr>
                  <m:ctrlPr>
                    <w:rPr>
                      <w:rFonts w:ascii="Cambria Math" w:hAnsi="Cambria Math"/>
                    </w:rPr>
                  </m:ctrlPr>
                </m:sSupPr>
                <m:e>
                  <m:r>
                    <w:rPr>
                      <w:rFonts w:ascii="Cambria Math" w:hAnsi="Cambria Math"/>
                    </w:rPr>
                    <m:t>a</m:t>
                  </m:r>
                </m:e>
                <m:sup>
                  <m:r>
                    <m:rPr>
                      <m:sty m:val="p"/>
                    </m:rP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num>
            <m:den>
              <m:sSup>
                <m:sSupPr>
                  <m:ctrlPr>
                    <w:rPr>
                      <w:rFonts w:ascii="Cambria Math" w:hAnsi="Cambria Math"/>
                    </w:rPr>
                  </m:ctrlPr>
                </m:sSupPr>
                <m:e>
                  <m:r>
                    <w:rPr>
                      <w:rFonts w:ascii="Cambria Math" w:hAnsi="Cambria Math"/>
                    </w:rPr>
                    <m:t>b</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z</m:t>
                  </m:r>
                </m:e>
                <m:sup>
                  <m:r>
                    <m:rPr>
                      <m:sty m:val="p"/>
                    </m:rPr>
                    <w:rPr>
                      <w:rFonts w:ascii="Cambria Math" w:hAnsi="Cambria Math"/>
                    </w:rPr>
                    <m:t>2</m:t>
                  </m:r>
                </m:sup>
              </m:sSup>
            </m:num>
            <m:den>
              <m:sSup>
                <m:sSupPr>
                  <m:ctrlPr>
                    <w:rPr>
                      <w:rFonts w:ascii="Cambria Math" w:hAnsi="Cambria Math"/>
                    </w:rPr>
                  </m:ctrlPr>
                </m:sSupPr>
                <m:e>
                  <m:r>
                    <w:rPr>
                      <w:rFonts w:ascii="Cambria Math" w:hAnsi="Cambria Math"/>
                    </w:rPr>
                    <m:t>c</m:t>
                  </m:r>
                </m:e>
                <m:sup>
                  <m:r>
                    <m:rPr>
                      <m:sty m:val="p"/>
                    </m:rPr>
                    <w:rPr>
                      <w:rFonts w:ascii="Cambria Math" w:hAnsi="Cambria Math"/>
                    </w:rPr>
                    <m:t>2</m:t>
                  </m:r>
                </m:sup>
              </m:sSup>
            </m:den>
          </m:f>
        </m:oMath>
      </m:oMathPara>
    </w:p>
    <w:p w14:paraId="58ACBD8A" w14:textId="784C7EA7" w:rsidR="009A0A9F" w:rsidRDefault="009A0A9F" w:rsidP="009A0A9F">
      <w:pPr>
        <w:pStyle w:val="Sinespaciado"/>
        <w:jc w:val="center"/>
        <w:rPr>
          <w:rFonts w:eastAsiaTheme="minorEastAsia"/>
        </w:rPr>
      </w:pPr>
      <w:r>
        <w:rPr>
          <w:rFonts w:eastAsiaTheme="minorEastAsia"/>
        </w:rPr>
        <w:t>O</w:t>
      </w:r>
    </w:p>
    <w:p w14:paraId="29A3BC76" w14:textId="339AECA4" w:rsidR="009A0A9F" w:rsidRPr="004D5362" w:rsidRDefault="002760CE" w:rsidP="009A0A9F">
      <w:pPr>
        <w:pStyle w:val="Sinespaciado"/>
        <w:rPr>
          <w:rFonts w:eastAsiaTheme="minorEastAsia"/>
        </w:rPr>
      </w:pPr>
      <m:oMathPara>
        <m:oMath>
          <m:f>
            <m:fPr>
              <m:ctrlPr>
                <w:rPr>
                  <w:rFonts w:ascii="Cambria Math" w:hAnsi="Cambria Math"/>
                </w:rPr>
              </m:ctrlPr>
            </m:fPr>
            <m:num>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num>
            <m:den>
              <m:sSup>
                <m:sSupPr>
                  <m:ctrlPr>
                    <w:rPr>
                      <w:rFonts w:ascii="Cambria Math" w:hAnsi="Cambria Math"/>
                    </w:rPr>
                  </m:ctrlPr>
                </m:sSupPr>
                <m:e>
                  <m:r>
                    <w:rPr>
                      <w:rFonts w:ascii="Cambria Math" w:hAnsi="Cambria Math"/>
                    </w:rPr>
                    <m:t>a</m:t>
                  </m:r>
                </m:e>
                <m:sup>
                  <m:r>
                    <m:rPr>
                      <m:sty m:val="p"/>
                    </m:rP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num>
            <m:den>
              <m:sSup>
                <m:sSupPr>
                  <m:ctrlPr>
                    <w:rPr>
                      <w:rFonts w:ascii="Cambria Math" w:hAnsi="Cambria Math"/>
                    </w:rPr>
                  </m:ctrlPr>
                </m:sSupPr>
                <m:e>
                  <m:r>
                    <w:rPr>
                      <w:rFonts w:ascii="Cambria Math" w:hAnsi="Cambria Math"/>
                    </w:rPr>
                    <m:t>b</m:t>
                  </m:r>
                </m:e>
                <m:sup>
                  <m:r>
                    <m:rPr>
                      <m:sty m:val="p"/>
                    </m:rP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z</m:t>
                  </m:r>
                </m:e>
                <m:sup>
                  <m:r>
                    <m:rPr>
                      <m:sty m:val="p"/>
                    </m:rPr>
                    <w:rPr>
                      <w:rFonts w:ascii="Cambria Math" w:hAnsi="Cambria Math"/>
                    </w:rPr>
                    <m:t>2</m:t>
                  </m:r>
                </m:sup>
              </m:sSup>
            </m:num>
            <m:den>
              <m:sSup>
                <m:sSupPr>
                  <m:ctrlPr>
                    <w:rPr>
                      <w:rFonts w:ascii="Cambria Math" w:hAnsi="Cambria Math"/>
                    </w:rPr>
                  </m:ctrlPr>
                </m:sSupPr>
                <m:e>
                  <m:r>
                    <w:rPr>
                      <w:rFonts w:ascii="Cambria Math" w:hAnsi="Cambria Math"/>
                    </w:rPr>
                    <m:t>c</m:t>
                  </m:r>
                </m:e>
                <m:sup>
                  <m:r>
                    <m:rPr>
                      <m:sty m:val="p"/>
                    </m:rPr>
                    <w:rPr>
                      <w:rFonts w:ascii="Cambria Math" w:hAnsi="Cambria Math"/>
                    </w:rPr>
                    <m:t>2</m:t>
                  </m:r>
                </m:sup>
              </m:sSup>
            </m:den>
          </m:f>
          <m:r>
            <m:rPr>
              <m:sty m:val="p"/>
            </m:rPr>
            <w:rPr>
              <w:rFonts w:ascii="Cambria Math" w:hAnsi="Cambria Math"/>
            </w:rPr>
            <m:t>=0</m:t>
          </m:r>
        </m:oMath>
      </m:oMathPara>
    </w:p>
    <w:p w14:paraId="0058314C" w14:textId="0A092CD8" w:rsidR="009A0A9F" w:rsidRDefault="0013081C" w:rsidP="0013081C">
      <w:pPr>
        <w:pStyle w:val="Sinespaciado"/>
        <w:rPr>
          <w:rFonts w:eastAsiaTheme="minorEastAsia"/>
          <w:b/>
          <w:bCs/>
        </w:rPr>
      </w:pPr>
      <w:r>
        <w:rPr>
          <w:rFonts w:eastAsiaTheme="minorEastAsia"/>
          <w:b/>
          <w:bCs/>
        </w:rPr>
        <w:t>Ejemplo</w:t>
      </w:r>
    </w:p>
    <w:p w14:paraId="1D0A1271" w14:textId="65BD20A0" w:rsidR="0013081C" w:rsidRPr="0013081C" w:rsidRDefault="0013081C" w:rsidP="0013081C">
      <w:pPr>
        <w:pStyle w:val="Sinespaciado"/>
        <w:rPr>
          <w:rFonts w:eastAsiaTheme="minorEastAsia"/>
        </w:rPr>
      </w:pPr>
      <w:r>
        <w:rPr>
          <w:rFonts w:eastAsiaTheme="minorEastAsia"/>
        </w:rPr>
        <w:t>Donde a, b, c = 1</w:t>
      </w:r>
    </w:p>
    <w:p w14:paraId="01C5F5F0" w14:textId="2B0E0721" w:rsidR="0013081C" w:rsidRPr="007B5E24" w:rsidRDefault="002760CE" w:rsidP="0013081C">
      <w:pPr>
        <w:pStyle w:val="Sinespaciado"/>
        <w:rPr>
          <w:rFonts w:eastAsiaTheme="minorEastAsia"/>
          <w:iCs/>
        </w:rPr>
      </w:pPr>
      <m:oMathPara>
        <m:oMath>
          <m:sSup>
            <m:sSupPr>
              <m:ctrlPr>
                <w:rPr>
                  <w:rFonts w:ascii="Cambria Math" w:eastAsiaTheme="minorEastAsia" w:hAnsi="Cambria Math"/>
                  <w:b/>
                  <w:bCs/>
                  <w:i/>
                </w:rPr>
              </m:ctrlPr>
            </m:sSupPr>
            <m:e>
              <m:r>
                <m:rPr>
                  <m:sty m:val="p"/>
                </m:rPr>
                <w:rPr>
                  <w:rFonts w:ascii="Cambria Math" w:eastAsiaTheme="minorEastAsia" w:hAnsi="Cambria Math"/>
                </w:rPr>
                <m:t>4x</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iCs/>
                </w:rPr>
              </m:ctrlPr>
            </m:sSupPr>
            <m:e>
              <m:r>
                <m:rPr>
                  <m:sty m:val="p"/>
                </m:rPr>
                <w:rPr>
                  <w:rFonts w:ascii="Cambria Math" w:eastAsiaTheme="minorEastAsia" w:hAnsi="Cambria Math"/>
                </w:rPr>
                <m:t>9z</m:t>
              </m:r>
            </m:e>
            <m:sup>
              <m:r>
                <m:rPr>
                  <m:sty m:val="p"/>
                </m:rP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iCs/>
                </w:rPr>
              </m:ctrlPr>
            </m:sSupPr>
            <m:e>
              <m:r>
                <m:rPr>
                  <m:sty m:val="p"/>
                </m:rPr>
                <w:rPr>
                  <w:rFonts w:ascii="Cambria Math" w:eastAsiaTheme="minorEastAsia" w:hAnsi="Cambria Math"/>
                </w:rPr>
                <m:t>9y</m:t>
              </m:r>
            </m:e>
            <m:sup>
              <m:r>
                <m:rPr>
                  <m:sty m:val="p"/>
                </m:rPr>
                <w:rPr>
                  <w:rFonts w:ascii="Cambria Math" w:eastAsiaTheme="minorEastAsia" w:hAnsi="Cambria Math"/>
                </w:rPr>
                <m:t>2</m:t>
              </m:r>
            </m:sup>
          </m:sSup>
        </m:oMath>
      </m:oMathPara>
    </w:p>
    <w:p w14:paraId="6169F00B" w14:textId="4174FDBA" w:rsidR="00241B85" w:rsidRPr="007A769C" w:rsidRDefault="002760CE" w:rsidP="007B5E24">
      <w:pPr>
        <w:pStyle w:val="Sinespaciado"/>
        <w:rPr>
          <w:rFonts w:eastAsiaTheme="minorEastAsia"/>
          <w:iCs/>
        </w:rPr>
      </w:pPr>
      <m:oMathPara>
        <m:oMath>
          <m:f>
            <m:fPr>
              <m:ctrlPr>
                <w:rPr>
                  <w:rFonts w:ascii="Cambria Math" w:eastAsiaTheme="minorEastAsia" w:hAnsi="Cambria Math"/>
                  <w:iCs/>
                </w:rPr>
              </m:ctrlPr>
            </m:fPr>
            <m:num>
              <m:sSup>
                <m:sSupPr>
                  <m:ctrlPr>
                    <w:rPr>
                      <w:rFonts w:ascii="Cambria Math" w:eastAsiaTheme="minorEastAsia" w:hAnsi="Cambria Math"/>
                      <w:iCs/>
                    </w:rPr>
                  </m:ctrlPr>
                </m:sSupPr>
                <m:e>
                  <m:r>
                    <m:rPr>
                      <m:sty m:val="p"/>
                    </m:rPr>
                    <w:rPr>
                      <w:rFonts w:ascii="Cambria Math" w:eastAsiaTheme="minorEastAsia" w:hAnsi="Cambria Math"/>
                    </w:rPr>
                    <m:t>4x</m:t>
                  </m:r>
                </m:e>
                <m:sup>
                  <m:r>
                    <m:rPr>
                      <m:sty m:val="p"/>
                    </m:rPr>
                    <w:rPr>
                      <w:rFonts w:ascii="Cambria Math" w:eastAsiaTheme="minorEastAsia" w:hAnsi="Cambria Math"/>
                    </w:rPr>
                    <m:t>2</m:t>
                  </m:r>
                </m:sup>
              </m:sSup>
            </m:num>
            <m:den>
              <m:r>
                <m:rPr>
                  <m:sty m:val="p"/>
                </m:rPr>
                <w:rPr>
                  <w:rFonts w:ascii="Cambria Math" w:eastAsiaTheme="minorEastAsia" w:hAnsi="Cambria Math"/>
                </w:rPr>
                <m:t>9</m:t>
              </m:r>
            </m:den>
          </m:f>
          <m:r>
            <m:rPr>
              <m:sty m:val="p"/>
            </m:rPr>
            <w:rPr>
              <w:rFonts w:ascii="Cambria Math" w:eastAsiaTheme="minorEastAsia" w:hAnsi="Cambria Math"/>
            </w:rPr>
            <m:t>+</m:t>
          </m:r>
          <m:sSup>
            <m:sSupPr>
              <m:ctrlPr>
                <w:rPr>
                  <w:rFonts w:ascii="Cambria Math" w:eastAsiaTheme="minorEastAsia" w:hAnsi="Cambria Math"/>
                  <w:iCs/>
                </w:rPr>
              </m:ctrlPr>
            </m:sSupPr>
            <m:e>
              <m:r>
                <m:rPr>
                  <m:sty m:val="p"/>
                </m:rPr>
                <w:rPr>
                  <w:rFonts w:ascii="Cambria Math" w:eastAsiaTheme="minorEastAsia" w:hAnsi="Cambria Math"/>
                </w:rPr>
                <m:t>z</m:t>
              </m:r>
            </m:e>
            <m:sup>
              <m:r>
                <m:rPr>
                  <m:sty m:val="p"/>
                </m:rP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iCs/>
                </w:rPr>
              </m:ctrlPr>
            </m:sSupPr>
            <m:e>
              <m:r>
                <m:rPr>
                  <m:sty m:val="p"/>
                </m:rPr>
                <w:rPr>
                  <w:rFonts w:ascii="Cambria Math" w:eastAsiaTheme="minorEastAsia" w:hAnsi="Cambria Math"/>
                </w:rPr>
                <m:t>y</m:t>
              </m:r>
            </m:e>
            <m:sup>
              <m:r>
                <m:rPr>
                  <m:sty m:val="p"/>
                </m:rPr>
                <w:rPr>
                  <w:rFonts w:ascii="Cambria Math" w:eastAsiaTheme="minorEastAsia" w:hAnsi="Cambria Math"/>
                </w:rPr>
                <m:t>2</m:t>
              </m:r>
            </m:sup>
          </m:sSup>
        </m:oMath>
      </m:oMathPara>
    </w:p>
    <w:p w14:paraId="553A5531" w14:textId="194C1F78" w:rsidR="007A769C" w:rsidRPr="007A769C" w:rsidRDefault="002760CE" w:rsidP="007A769C">
      <w:pPr>
        <w:pStyle w:val="Sinespaciado"/>
        <w:rPr>
          <w:rFonts w:eastAsiaTheme="minorEastAsia"/>
          <w:iCs/>
        </w:rPr>
      </w:pPr>
      <m:oMathPara>
        <m:oMath>
          <m:f>
            <m:fPr>
              <m:ctrlPr>
                <w:rPr>
                  <w:rFonts w:ascii="Cambria Math" w:eastAsiaTheme="minorEastAsia" w:hAnsi="Cambria Math"/>
                  <w:iCs/>
                </w:rPr>
              </m:ctrlPr>
            </m:fPr>
            <m:num>
              <m:sSup>
                <m:sSupPr>
                  <m:ctrlPr>
                    <w:rPr>
                      <w:rFonts w:ascii="Cambria Math" w:eastAsiaTheme="minorEastAsia" w:hAnsi="Cambria Math"/>
                      <w:iCs/>
                    </w:rPr>
                  </m:ctrlPr>
                </m:sSupPr>
                <m:e>
                  <m:r>
                    <m:rPr>
                      <m:sty m:val="p"/>
                    </m:rPr>
                    <w:rPr>
                      <w:rFonts w:ascii="Cambria Math" w:eastAsiaTheme="minorEastAsia" w:hAnsi="Cambria Math"/>
                    </w:rPr>
                    <m:t>4x</m:t>
                  </m:r>
                </m:e>
                <m:sup>
                  <m:r>
                    <m:rPr>
                      <m:sty m:val="p"/>
                    </m:rPr>
                    <w:rPr>
                      <w:rFonts w:ascii="Cambria Math" w:eastAsiaTheme="minorEastAsia" w:hAnsi="Cambria Math"/>
                    </w:rPr>
                    <m:t>2</m:t>
                  </m:r>
                </m:sup>
              </m:sSup>
            </m:num>
            <m:den>
              <m:f>
                <m:fPr>
                  <m:ctrlPr>
                    <w:rPr>
                      <w:rFonts w:ascii="Cambria Math" w:eastAsiaTheme="minorEastAsia" w:hAnsi="Cambria Math"/>
                      <w:iCs/>
                    </w:rPr>
                  </m:ctrlPr>
                </m:fPr>
                <m:num>
                  <m:r>
                    <w:rPr>
                      <w:rFonts w:ascii="Cambria Math" w:eastAsiaTheme="minorEastAsia" w:hAnsi="Cambria Math"/>
                    </w:rPr>
                    <m:t>9</m:t>
                  </m:r>
                </m:num>
                <m:den>
                  <m:r>
                    <w:rPr>
                      <w:rFonts w:ascii="Cambria Math" w:eastAsiaTheme="minorEastAsia" w:hAnsi="Cambria Math"/>
                    </w:rPr>
                    <m:t>4</m:t>
                  </m:r>
                </m:den>
              </m:f>
            </m:den>
          </m:f>
          <m:r>
            <m:rPr>
              <m:sty m:val="p"/>
            </m:rPr>
            <w:rPr>
              <w:rFonts w:ascii="Cambria Math" w:eastAsiaTheme="minorEastAsia" w:hAnsi="Cambria Math"/>
            </w:rPr>
            <m:t>+</m:t>
          </m:r>
          <m:sSup>
            <m:sSupPr>
              <m:ctrlPr>
                <w:rPr>
                  <w:rFonts w:ascii="Cambria Math" w:eastAsiaTheme="minorEastAsia" w:hAnsi="Cambria Math"/>
                  <w:iCs/>
                </w:rPr>
              </m:ctrlPr>
            </m:sSupPr>
            <m:e>
              <m:r>
                <m:rPr>
                  <m:sty m:val="p"/>
                </m:rPr>
                <w:rPr>
                  <w:rFonts w:ascii="Cambria Math" w:eastAsiaTheme="minorEastAsia" w:hAnsi="Cambria Math"/>
                </w:rPr>
                <m:t>z</m:t>
              </m:r>
            </m:e>
            <m:sup>
              <m:r>
                <m:rPr>
                  <m:sty m:val="p"/>
                </m:rP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iCs/>
                </w:rPr>
              </m:ctrlPr>
            </m:sSupPr>
            <m:e>
              <m:r>
                <m:rPr>
                  <m:sty m:val="p"/>
                </m:rPr>
                <w:rPr>
                  <w:rFonts w:ascii="Cambria Math" w:eastAsiaTheme="minorEastAsia" w:hAnsi="Cambria Math"/>
                </w:rPr>
                <m:t>y</m:t>
              </m:r>
            </m:e>
            <m:sup>
              <m:r>
                <m:rPr>
                  <m:sty m:val="p"/>
                </m:rPr>
                <w:rPr>
                  <w:rFonts w:ascii="Cambria Math" w:eastAsiaTheme="minorEastAsia" w:hAnsi="Cambria Math"/>
                </w:rPr>
                <m:t>2</m:t>
              </m:r>
            </m:sup>
          </m:sSup>
        </m:oMath>
      </m:oMathPara>
    </w:p>
    <w:p w14:paraId="7E5B5928" w14:textId="77777777" w:rsidR="006718AE" w:rsidRDefault="007A769C" w:rsidP="007A769C">
      <w:pPr>
        <w:jc w:val="center"/>
      </w:pPr>
      <w:r w:rsidRPr="007A769C">
        <w:rPr>
          <w:noProof/>
          <w:lang w:val="es-MX" w:eastAsia="es-MX"/>
        </w:rPr>
        <w:drawing>
          <wp:inline distT="0" distB="0" distL="0" distR="0" wp14:anchorId="693D8298" wp14:editId="2596581E">
            <wp:extent cx="3851910" cy="25980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0077" cy="2603521"/>
                    </a:xfrm>
                    <a:prstGeom prst="rect">
                      <a:avLst/>
                    </a:prstGeom>
                  </pic:spPr>
                </pic:pic>
              </a:graphicData>
            </a:graphic>
          </wp:inline>
        </w:drawing>
      </w:r>
    </w:p>
    <w:p w14:paraId="4E2E9C1E" w14:textId="77777777" w:rsidR="006718AE" w:rsidRDefault="006718AE">
      <w:r>
        <w:br w:type="page"/>
      </w:r>
    </w:p>
    <w:p w14:paraId="75D0DDA9" w14:textId="77777777" w:rsidR="006718AE" w:rsidRDefault="006718AE" w:rsidP="006718AE">
      <w:pPr>
        <w:pStyle w:val="Ttulo2"/>
      </w:pPr>
      <w:bookmarkStart w:id="11" w:name="_Toc82262289"/>
      <w:r>
        <w:lastRenderedPageBreak/>
        <w:t>Paraboloides</w:t>
      </w:r>
      <w:bookmarkEnd w:id="11"/>
    </w:p>
    <w:p w14:paraId="3F0FB0C3" w14:textId="57FCF677" w:rsidR="006718AE" w:rsidRDefault="006718AE" w:rsidP="006718AE">
      <w:pPr>
        <w:pStyle w:val="Sinespaciado"/>
      </w:pPr>
    </w:p>
    <w:p w14:paraId="134CACA8" w14:textId="2F5A017E" w:rsidR="00AD10B7" w:rsidRPr="00AD10B7" w:rsidRDefault="006718AE" w:rsidP="006718AE">
      <w:pPr>
        <w:pStyle w:val="Sinespaciado"/>
        <w:rPr>
          <w:b/>
        </w:rPr>
      </w:pPr>
      <w:r w:rsidRPr="00AD10B7">
        <w:rPr>
          <w:b/>
        </w:rPr>
        <w:t xml:space="preserve">Ecuación </w:t>
      </w:r>
      <w:r w:rsidR="004F7E30" w:rsidRPr="00AD10B7">
        <w:rPr>
          <w:b/>
        </w:rPr>
        <w:t>paraboloide elíptico</w:t>
      </w:r>
    </w:p>
    <w:p w14:paraId="6A7BD929" w14:textId="41D23A94" w:rsidR="00B714D3" w:rsidRPr="001F5A57" w:rsidRDefault="002760CE" w:rsidP="006718AE">
      <w:pPr>
        <w:pStyle w:val="Sinespaciado"/>
        <w:rPr>
          <w:rFonts w:eastAsiaTheme="minorEastAsia"/>
        </w:rPr>
      </w:pPr>
      <m:oMathPara>
        <m:oMath>
          <m:sSup>
            <m:sSupPr>
              <m:ctrlPr>
                <w:rPr>
                  <w:rFonts w:ascii="Cambria Math" w:hAnsi="Cambria Math"/>
                  <w:i/>
                </w:rPr>
              </m:ctrlPr>
            </m:sSupPr>
            <m:e>
              <m:f>
                <m:fPr>
                  <m:ctrlPr>
                    <w:rPr>
                      <w:rFonts w:ascii="Cambria Math" w:hAnsi="Cambria Math"/>
                      <w:i/>
                    </w:rPr>
                  </m:ctrlPr>
                </m:fPr>
                <m:num>
                  <m:r>
                    <w:rPr>
                      <w:rFonts w:ascii="Cambria Math" w:hAnsi="Cambria Math"/>
                    </w:rPr>
                    <m:t>x</m:t>
                  </m:r>
                </m:num>
                <m:den>
                  <m:r>
                    <w:rPr>
                      <w:rFonts w:ascii="Cambria Math" w:hAnsi="Cambria Math"/>
                    </w:rPr>
                    <m:t>a</m:t>
                  </m:r>
                </m:den>
              </m:f>
            </m:e>
            <m:sup>
              <m:r>
                <w:rPr>
                  <w:rFonts w:ascii="Cambria Math" w:hAnsi="Cambria Math"/>
                </w:rPr>
                <m:t>2</m:t>
              </m:r>
            </m:sup>
          </m:sSup>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y</m:t>
                  </m:r>
                </m:num>
                <m:den>
                  <m:r>
                    <w:rPr>
                      <w:rFonts w:ascii="Cambria Math" w:hAnsi="Cambria Math"/>
                    </w:rPr>
                    <m:t>b</m:t>
                  </m:r>
                </m:den>
              </m:f>
            </m:e>
            <m:sup>
              <m:r>
                <w:rPr>
                  <w:rFonts w:ascii="Cambria Math" w:hAnsi="Cambria Math"/>
                </w:rPr>
                <m:t>2</m:t>
              </m:r>
            </m:sup>
          </m:sSup>
          <m:r>
            <w:rPr>
              <w:rFonts w:ascii="Cambria Math" w:hAnsi="Cambria Math"/>
            </w:rPr>
            <m:t>+ z=0</m:t>
          </m:r>
        </m:oMath>
      </m:oMathPara>
    </w:p>
    <w:p w14:paraId="391E1B7B" w14:textId="3E867727" w:rsidR="001F5A57" w:rsidRDefault="001F5A57" w:rsidP="001F5A57">
      <w:pPr>
        <w:pStyle w:val="Sinespaciado"/>
        <w:jc w:val="center"/>
        <w:rPr>
          <w:rFonts w:eastAsiaTheme="minorEastAsia"/>
        </w:rPr>
      </w:pPr>
      <w:r>
        <w:rPr>
          <w:rFonts w:eastAsiaTheme="minorEastAsia"/>
        </w:rPr>
        <w:t>O</w:t>
      </w:r>
    </w:p>
    <w:p w14:paraId="5BF1CB92" w14:textId="77777777" w:rsidR="00086628" w:rsidRPr="001F5A57" w:rsidRDefault="00086628" w:rsidP="00086628">
      <w:pPr>
        <w:pStyle w:val="Sinespaciado"/>
      </w:pPr>
      <w:r w:rsidRPr="001F5A57">
        <w:t>Un paraboloide elíptico cuyo eje coincide con el eje de coordenadas Z tiene de ecuación:</w:t>
      </w:r>
    </w:p>
    <w:p w14:paraId="4795E151" w14:textId="77777777" w:rsidR="00086628" w:rsidRDefault="00086628" w:rsidP="001F5A57">
      <w:pPr>
        <w:pStyle w:val="Sinespaciado"/>
        <w:jc w:val="center"/>
        <w:rPr>
          <w:rFonts w:eastAsiaTheme="minorEastAsia"/>
        </w:rPr>
      </w:pPr>
    </w:p>
    <w:p w14:paraId="2D5E062A" w14:textId="4C6B6CDE" w:rsidR="001F5A57" w:rsidRDefault="001F5A57" w:rsidP="001F5A57">
      <w:pPr>
        <w:pStyle w:val="Sinespaciado"/>
        <w:jc w:val="center"/>
        <w:rPr>
          <w:rFonts w:eastAsiaTheme="minorEastAsia"/>
        </w:rPr>
      </w:pPr>
      <m:oMathPara>
        <m:oMath>
          <m:r>
            <w:rPr>
              <w:rFonts w:ascii="Cambria Math" w:eastAsiaTheme="minorEastAsia" w:hAnsi="Cambria Math"/>
            </w:rPr>
            <m:t>z=</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oMath>
      </m:oMathPara>
    </w:p>
    <w:p w14:paraId="4DE36DD7" w14:textId="59018F89" w:rsidR="001F5A57" w:rsidRDefault="001F5A57" w:rsidP="001F5A57">
      <w:pPr>
        <w:pStyle w:val="Sinespaciado"/>
        <w:jc w:val="center"/>
      </w:pPr>
      <w:r>
        <w:rPr>
          <w:noProof/>
          <w:lang w:val="es-MX" w:eastAsia="es-MX"/>
        </w:rPr>
        <w:drawing>
          <wp:inline distT="0" distB="0" distL="0" distR="0" wp14:anchorId="36998E83" wp14:editId="02963F28">
            <wp:extent cx="1553065" cy="162741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7747" cy="1632320"/>
                    </a:xfrm>
                    <a:prstGeom prst="rect">
                      <a:avLst/>
                    </a:prstGeom>
                  </pic:spPr>
                </pic:pic>
              </a:graphicData>
            </a:graphic>
          </wp:inline>
        </w:drawing>
      </w:r>
    </w:p>
    <w:p w14:paraId="2BEC68D8" w14:textId="07E51A52" w:rsidR="001F5A57" w:rsidRDefault="001F5A57" w:rsidP="001F5A57">
      <w:pPr>
        <w:pStyle w:val="Sinespaciado"/>
      </w:pPr>
      <w:r w:rsidRPr="001F5A57">
        <w:t>Donde a y b son los semiejes del paraboloide elíptico.</w:t>
      </w:r>
    </w:p>
    <w:p w14:paraId="7B2F7B8D" w14:textId="67A3C02A" w:rsidR="00AD10B7" w:rsidRDefault="00AD10B7" w:rsidP="001F5A57">
      <w:pPr>
        <w:pStyle w:val="Sinespaciado"/>
      </w:pPr>
    </w:p>
    <w:p w14:paraId="4EFCA8EC" w14:textId="77777777" w:rsidR="00AD10B7" w:rsidRPr="001F5A57" w:rsidRDefault="00AD10B7" w:rsidP="00AD10B7">
      <w:pPr>
        <w:pStyle w:val="Sinespaciado"/>
        <w:rPr>
          <w:b/>
        </w:rPr>
      </w:pPr>
      <w:r w:rsidRPr="001F5A57">
        <w:rPr>
          <w:b/>
        </w:rPr>
        <w:t>Ejemplo paraboloide elíptico</w:t>
      </w:r>
    </w:p>
    <w:p w14:paraId="100FF37C" w14:textId="60A91FE0" w:rsidR="00AD10B7" w:rsidRDefault="00AD10B7" w:rsidP="001F5A57">
      <w:pPr>
        <w:pStyle w:val="Sinespaciado"/>
        <w:rPr>
          <w:rFonts w:eastAsiaTheme="minorEastAsia"/>
        </w:rPr>
      </w:pPr>
      <w:r>
        <w:t xml:space="preserve">¿Qué lugar geométrico se obtiene al cortar el paraboloide elíptico </w:t>
      </w:r>
      <m:oMath>
        <m:r>
          <w:rPr>
            <w:rFonts w:ascii="Cambria Math" w:hAnsi="Cambria Math"/>
          </w:rPr>
          <m:t>z=</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oMath>
      <w:r>
        <w:rPr>
          <w:rFonts w:eastAsiaTheme="minorEastAsia"/>
        </w:rPr>
        <w:t xml:space="preserve"> por el plano </w:t>
      </w:r>
      <m:oMath>
        <m:r>
          <w:rPr>
            <w:rFonts w:ascii="Cambria Math" w:eastAsiaTheme="minorEastAsia" w:hAnsi="Cambria Math"/>
          </w:rPr>
          <m:t>z=1</m:t>
        </m:r>
      </m:oMath>
      <w:r>
        <w:rPr>
          <w:rFonts w:eastAsiaTheme="minorEastAsia"/>
        </w:rPr>
        <w:t xml:space="preserve">? ¿Y por el plano </w:t>
      </w:r>
      <m:oMath>
        <m:r>
          <w:rPr>
            <w:rFonts w:ascii="Cambria Math" w:eastAsiaTheme="minorEastAsia" w:hAnsi="Cambria Math"/>
          </w:rPr>
          <m:t>z=-1</m:t>
        </m:r>
      </m:oMath>
      <w:r>
        <w:rPr>
          <w:rFonts w:eastAsiaTheme="minorEastAsia"/>
        </w:rPr>
        <w:t>?</w:t>
      </w:r>
    </w:p>
    <w:p w14:paraId="5338AF30" w14:textId="40A5A3F9" w:rsidR="00AD10B7" w:rsidRDefault="00AD10B7" w:rsidP="001F5A57">
      <w:pPr>
        <w:pStyle w:val="Sinespaciado"/>
        <w:rPr>
          <w:rFonts w:eastAsiaTheme="minorEastAsia"/>
        </w:rPr>
      </w:pPr>
    </w:p>
    <w:p w14:paraId="2D9051A3" w14:textId="55E7FC3C" w:rsidR="00AD10B7" w:rsidRDefault="00AD10B7" w:rsidP="001F5A57">
      <w:pPr>
        <w:pStyle w:val="Sinespaciado"/>
        <w:rPr>
          <w:rFonts w:eastAsiaTheme="minorEastAsia"/>
        </w:rPr>
      </w:pPr>
      <w:r>
        <w:t xml:space="preserve">Cortamos al paraboloide elíptico por el plano </w:t>
      </w:r>
      <m:oMath>
        <m:r>
          <w:rPr>
            <w:rFonts w:ascii="Cambria Math" w:eastAsiaTheme="minorEastAsia" w:hAnsi="Cambria Math"/>
          </w:rPr>
          <m:t>z=1</m:t>
        </m:r>
      </m:oMath>
    </w:p>
    <w:p w14:paraId="52294B05" w14:textId="1F04EB17" w:rsidR="00AD10B7" w:rsidRDefault="00AD10B7" w:rsidP="001F5A57">
      <w:pPr>
        <w:pStyle w:val="Sinespaciado"/>
        <w:rPr>
          <w:rFonts w:eastAsiaTheme="minorEastAsia"/>
        </w:rPr>
      </w:pPr>
      <m:oMath>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oMath>
      <w:r>
        <w:rPr>
          <w:rFonts w:eastAsiaTheme="minorEastAsia"/>
        </w:rPr>
        <w:t xml:space="preserve"> </w:t>
      </w:r>
      <w:r w:rsidRPr="00AD10B7">
        <w:rPr>
          <w:rFonts w:eastAsiaTheme="minorEastAsia"/>
        </w:rPr>
        <w:sym w:font="Wingdings" w:char="F0E0"/>
      </w:r>
      <w:r>
        <w:rPr>
          <w:rFonts w:eastAsiaTheme="minorEastAsia"/>
        </w:rPr>
        <w:t xml:space="preserve"> obtenemos la circunferencia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=1</m:t>
        </m:r>
      </m:oMath>
    </w:p>
    <w:p w14:paraId="1ABB849C" w14:textId="02444F98" w:rsidR="00AD10B7" w:rsidRDefault="00AD10B7" w:rsidP="001F5A57">
      <w:pPr>
        <w:pStyle w:val="Sinespaciado"/>
        <w:rPr>
          <w:rFonts w:eastAsiaTheme="minorEastAsia"/>
        </w:rPr>
      </w:pPr>
      <w:r>
        <w:rPr>
          <w:rFonts w:eastAsiaTheme="minorEastAsia"/>
        </w:rPr>
        <w:t xml:space="preserve">Contenida en dicho plano, con centro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0, 0, 1</m:t>
            </m:r>
          </m:e>
        </m:d>
      </m:oMath>
      <w:r>
        <w:rPr>
          <w:rFonts w:eastAsiaTheme="minorEastAsia"/>
        </w:rPr>
        <w:t xml:space="preserve"> y radio </w:t>
      </w:r>
      <m:oMath>
        <m:r>
          <w:rPr>
            <w:rFonts w:ascii="Cambria Math" w:eastAsiaTheme="minorEastAsia" w:hAnsi="Cambria Math"/>
          </w:rPr>
          <m:t>r=1</m:t>
        </m:r>
      </m:oMath>
    </w:p>
    <w:p w14:paraId="11AE3D5C" w14:textId="64749C4F" w:rsidR="00AD10B7" w:rsidRDefault="00AD10B7" w:rsidP="001F5A57">
      <w:pPr>
        <w:pStyle w:val="Sinespaciado"/>
        <w:rPr>
          <w:rFonts w:eastAsiaTheme="minorEastAsia"/>
        </w:rPr>
      </w:pPr>
    </w:p>
    <w:p w14:paraId="689D61C8" w14:textId="787B36C6" w:rsidR="00AD10B7" w:rsidRDefault="00AD10B7" w:rsidP="00AD10B7">
      <w:pPr>
        <w:pStyle w:val="Sinespaciado"/>
        <w:rPr>
          <w:rFonts w:eastAsiaTheme="minorEastAsia"/>
        </w:rPr>
      </w:pPr>
      <w:r>
        <w:rPr>
          <w:rFonts w:eastAsiaTheme="minorEastAsia"/>
        </w:rPr>
        <w:t xml:space="preserve">Cortamos al paraboloide elíptico por el plano </w:t>
      </w:r>
      <m:oMath>
        <m:r>
          <w:rPr>
            <w:rFonts w:ascii="Cambria Math" w:eastAsiaTheme="minorEastAsia" w:hAnsi="Cambria Math"/>
          </w:rPr>
          <m:t>z=-1</m:t>
        </m:r>
      </m:oMath>
    </w:p>
    <w:p w14:paraId="29F14E2E" w14:textId="10F7B1A5" w:rsidR="00AD10B7" w:rsidRPr="00AD10B7" w:rsidRDefault="00AD10B7" w:rsidP="00AD10B7">
      <w:pPr>
        <w:pStyle w:val="Sinespaciado"/>
      </w:pPr>
      <w:r>
        <w:rPr>
          <w:rFonts w:eastAsiaTheme="minorEastAsia"/>
        </w:rPr>
        <w:t xml:space="preserve">Obtenemos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-1</m:t>
        </m:r>
      </m:oMath>
      <w:r>
        <w:rPr>
          <w:rFonts w:eastAsiaTheme="minorEastAsia"/>
        </w:rPr>
        <w:t xml:space="preserve"> es decir el conjunto vacío</w:t>
      </w:r>
    </w:p>
    <w:p w14:paraId="299458FF" w14:textId="0966B926" w:rsidR="001F5A57" w:rsidRDefault="001F5A57" w:rsidP="001F5A57">
      <w:pPr>
        <w:pStyle w:val="Sinespaciado"/>
      </w:pPr>
    </w:p>
    <w:p w14:paraId="44D98EBE" w14:textId="6945E1BE" w:rsidR="00AD10B7" w:rsidRDefault="00AD10B7" w:rsidP="001F5A57">
      <w:pPr>
        <w:pStyle w:val="Sinespaciado"/>
      </w:pPr>
    </w:p>
    <w:p w14:paraId="38F2243E" w14:textId="77777777" w:rsidR="00AD10B7" w:rsidRPr="001F5A57" w:rsidRDefault="00AD10B7" w:rsidP="001F5A57">
      <w:pPr>
        <w:pStyle w:val="Sinespaciado"/>
      </w:pPr>
    </w:p>
    <w:p w14:paraId="56D44C6B" w14:textId="5530DF1E" w:rsidR="006718AE" w:rsidRPr="001F5A57" w:rsidRDefault="004F7E30" w:rsidP="006718AE">
      <w:pPr>
        <w:pStyle w:val="Sinespaciado"/>
        <w:rPr>
          <w:b/>
        </w:rPr>
      </w:pPr>
      <w:r w:rsidRPr="001F5A57">
        <w:rPr>
          <w:b/>
        </w:rPr>
        <w:t>Ecuación paraboloide hiperbólico</w:t>
      </w:r>
    </w:p>
    <w:p w14:paraId="5E3EB7FC" w14:textId="4EEC712B" w:rsidR="004F7E30" w:rsidRDefault="004F7E30" w:rsidP="006718AE">
      <w:pPr>
        <w:pStyle w:val="Sinespaciado"/>
        <w:rPr>
          <w:b/>
        </w:rPr>
      </w:pPr>
    </w:p>
    <w:p w14:paraId="5FBE4E58" w14:textId="2C9743C8" w:rsidR="004F7E30" w:rsidRPr="00B22317" w:rsidRDefault="002760CE" w:rsidP="006718AE">
      <w:pPr>
        <w:pStyle w:val="Sinespaciado"/>
        <w:rPr>
          <w:rFonts w:eastAsiaTheme="minorEastAsia"/>
        </w:rPr>
      </w:pPr>
      <m:oMathPara>
        <m:oMath>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a</m:t>
                  </m:r>
                </m:den>
              </m:f>
            </m:e>
            <m:sup>
              <m:r>
                <w:rPr>
                  <w:rFonts w:ascii="Cambria Math" w:hAnsi="Cambria Math"/>
                </w:rPr>
                <m:t>2</m:t>
              </m:r>
            </m:sup>
          </m:sSup>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y</m:t>
                  </m:r>
                </m:num>
                <m:den>
                  <m:r>
                    <w:rPr>
                      <w:rFonts w:ascii="Cambria Math" w:hAnsi="Cambria Math"/>
                    </w:rPr>
                    <m:t>b</m:t>
                  </m:r>
                </m:den>
              </m:f>
            </m:e>
            <m:sup>
              <m:r>
                <w:rPr>
                  <w:rFonts w:ascii="Cambria Math" w:hAnsi="Cambria Math"/>
                </w:rPr>
                <m:t>2</m:t>
              </m:r>
            </m:sup>
          </m:sSup>
          <m:r>
            <w:rPr>
              <w:rFonts w:ascii="Cambria Math" w:hAnsi="Cambria Math"/>
            </w:rPr>
            <m:t>+ z=1</m:t>
          </m:r>
        </m:oMath>
      </m:oMathPara>
    </w:p>
    <w:p w14:paraId="42100C20" w14:textId="5BBB73AB" w:rsidR="00B22317" w:rsidRPr="004F7E30" w:rsidRDefault="00B22317" w:rsidP="00B22317">
      <w:pPr>
        <w:pStyle w:val="Sinespaciado"/>
        <w:jc w:val="center"/>
        <w:rPr>
          <w:b/>
        </w:rPr>
      </w:pPr>
      <w:r>
        <w:rPr>
          <w:rFonts w:eastAsiaTheme="minorEastAsia"/>
        </w:rPr>
        <w:t>o</w:t>
      </w:r>
    </w:p>
    <w:p w14:paraId="424AC297" w14:textId="41515F9B" w:rsidR="006718AE" w:rsidRDefault="00086628" w:rsidP="00086628">
      <w:r w:rsidRPr="00086628">
        <w:t>Un paraboloide hiperbólico de eje Z tiene de ecuación:</w:t>
      </w:r>
    </w:p>
    <w:p w14:paraId="69CD9A24" w14:textId="69E1EA2C" w:rsidR="00B22317" w:rsidRPr="00D63A8D" w:rsidRDefault="00D63A8D" w:rsidP="00086628">
      <w:pPr>
        <w:rPr>
          <w:rFonts w:eastAsiaTheme="minorEastAsia"/>
        </w:rPr>
      </w:pPr>
      <m:oMathPara>
        <m:oMath>
          <m:r>
            <w:rPr>
              <w:rFonts w:ascii="Cambria Math" w:hAnsi="Cambria Math"/>
            </w:rPr>
            <m:t>z=</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den>
          </m:f>
        </m:oMath>
      </m:oMathPara>
    </w:p>
    <w:p w14:paraId="1AE19BD6" w14:textId="64676E1C" w:rsidR="00D63A8D" w:rsidRPr="00086628" w:rsidRDefault="00D63A8D" w:rsidP="00D63A8D">
      <w:pPr>
        <w:jc w:val="center"/>
      </w:pPr>
      <w:r>
        <w:rPr>
          <w:noProof/>
          <w:lang w:val="es-MX" w:eastAsia="es-MX"/>
        </w:rPr>
        <w:drawing>
          <wp:inline distT="0" distB="0" distL="0" distR="0" wp14:anchorId="6EF8200E" wp14:editId="1CA13033">
            <wp:extent cx="1905000" cy="150556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1584" cy="1510768"/>
                    </a:xfrm>
                    <a:prstGeom prst="rect">
                      <a:avLst/>
                    </a:prstGeom>
                  </pic:spPr>
                </pic:pic>
              </a:graphicData>
            </a:graphic>
          </wp:inline>
        </w:drawing>
      </w:r>
    </w:p>
    <w:p w14:paraId="4CDD5D19" w14:textId="1287BD46" w:rsidR="004F7E30" w:rsidRDefault="004F7E30" w:rsidP="006718AE">
      <w:pPr>
        <w:pStyle w:val="Sinespaciado"/>
      </w:pPr>
    </w:p>
    <w:p w14:paraId="69C5CBCF" w14:textId="1273D44E" w:rsidR="00D63A8D" w:rsidRDefault="00D63A8D" w:rsidP="00D63A8D">
      <w:pPr>
        <w:pStyle w:val="Sinespaciado"/>
        <w:rPr>
          <w:b/>
        </w:rPr>
      </w:pPr>
      <w:r w:rsidRPr="001F5A57">
        <w:rPr>
          <w:b/>
        </w:rPr>
        <w:t xml:space="preserve">Ejemplo paraboloide </w:t>
      </w:r>
      <w:r>
        <w:rPr>
          <w:b/>
        </w:rPr>
        <w:t>hiperbólico</w:t>
      </w:r>
    </w:p>
    <w:p w14:paraId="00A4808B" w14:textId="41E3FD8F" w:rsidR="00D63A8D" w:rsidRDefault="00D63A8D" w:rsidP="00D63A8D">
      <w:pPr>
        <w:pStyle w:val="Sinespaciado"/>
        <w:rPr>
          <w:b/>
        </w:rPr>
      </w:pPr>
    </w:p>
    <w:p w14:paraId="62831F1B" w14:textId="3CDD971F" w:rsidR="00D63A8D" w:rsidRDefault="00D63A8D" w:rsidP="00D63A8D">
      <w:pPr>
        <w:pStyle w:val="Sinespaciado"/>
        <w:rPr>
          <w:b/>
        </w:rPr>
      </w:pPr>
      <w:r>
        <w:rPr>
          <w:b/>
        </w:rPr>
        <w:t>¿Qué lugar geométrico se obtiene al cortar el paraboloide hiperbólico</w:t>
      </w:r>
    </w:p>
    <w:p w14:paraId="1BFB6591" w14:textId="1172634A" w:rsidR="00D63A8D" w:rsidRPr="001F5A57" w:rsidRDefault="00D63A8D" w:rsidP="00D63A8D">
      <w:pPr>
        <w:pStyle w:val="Sinespaciado"/>
        <w:rPr>
          <w:b/>
        </w:rPr>
      </w:pPr>
      <m:oMath>
        <m:r>
          <m:rPr>
            <m:sty m:val="bi"/>
          </m:rPr>
          <w:rPr>
            <w:rFonts w:ascii="Cambria Math" w:hAnsi="Cambria Math"/>
          </w:rPr>
          <m:t>z=</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oMath>
      <w:r>
        <w:rPr>
          <w:rFonts w:eastAsiaTheme="minorEastAsia"/>
          <w:b/>
        </w:rPr>
        <w:t xml:space="preserve"> por el plano </w:t>
      </w:r>
      <m:oMath>
        <m:r>
          <m:rPr>
            <m:sty m:val="bi"/>
          </m:rPr>
          <w:rPr>
            <w:rFonts w:ascii="Cambria Math" w:hAnsi="Cambria Math"/>
          </w:rPr>
          <m:t xml:space="preserve"> y=5</m:t>
        </m:r>
      </m:oMath>
      <w:r>
        <w:rPr>
          <w:rFonts w:eastAsiaTheme="minorEastAsia"/>
          <w:b/>
        </w:rPr>
        <w:t>?</w:t>
      </w:r>
    </w:p>
    <w:p w14:paraId="7C74F374" w14:textId="190623FD" w:rsidR="004F7E30" w:rsidRDefault="00D63A8D" w:rsidP="006718AE">
      <w:pPr>
        <w:pStyle w:val="Sinespaciado"/>
        <w:rPr>
          <w:rFonts w:eastAsiaTheme="minorEastAsia"/>
          <w:b/>
        </w:rPr>
      </w:pPr>
      <w:r>
        <w:t xml:space="preserve">Cortamos el paraboloide hiperbólico por el plano </w:t>
      </w:r>
      <m:oMath>
        <m:r>
          <m:rPr>
            <m:sty m:val="bi"/>
          </m:rPr>
          <w:rPr>
            <w:rFonts w:ascii="Cambria Math" w:hAnsi="Cambria Math"/>
          </w:rPr>
          <m:t>y=5</m:t>
        </m:r>
      </m:oMath>
    </w:p>
    <w:p w14:paraId="1B9F55E3" w14:textId="3A15B446" w:rsidR="00D63A8D" w:rsidRDefault="00D63A8D" w:rsidP="00D63A8D">
      <w:pPr>
        <w:pStyle w:val="Sinespaciado"/>
      </w:pPr>
      <m:oMath>
        <m:r>
          <m:rPr>
            <m:sty m:val="bi"/>
          </m:rPr>
          <w:rPr>
            <w:rFonts w:ascii="Cambria Math" w:hAnsi="Cambria Math"/>
          </w:rPr>
          <m:t>z=</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5</m:t>
            </m:r>
          </m:e>
          <m:sup>
            <m:r>
              <m:rPr>
                <m:sty m:val="bi"/>
              </m:rPr>
              <w:rPr>
                <w:rFonts w:ascii="Cambria Math" w:hAnsi="Cambria Math"/>
              </w:rPr>
              <m:t>2</m:t>
            </m:r>
          </m:sup>
        </m:sSup>
      </m:oMath>
      <w:r>
        <w:rPr>
          <w:rFonts w:eastAsiaTheme="minorEastAsia"/>
          <w:b/>
        </w:rPr>
        <w:t xml:space="preserve"> </w:t>
      </w:r>
      <w:r w:rsidRPr="00D63A8D">
        <w:rPr>
          <w:rFonts w:eastAsiaTheme="minorEastAsia"/>
          <w:b/>
        </w:rPr>
        <w:sym w:font="Wingdings" w:char="F0E0"/>
      </w:r>
      <w:r>
        <w:rPr>
          <w:rFonts w:eastAsiaTheme="minorEastAsia"/>
          <w:b/>
        </w:rPr>
        <w:t xml:space="preserve"> </w:t>
      </w:r>
      <w:r w:rsidRPr="00D63A8D">
        <w:rPr>
          <w:rFonts w:eastAsiaTheme="minorEastAsia"/>
        </w:rPr>
        <w:t>obtenemos la parábola</w:t>
      </w:r>
      <w:r>
        <w:rPr>
          <w:rFonts w:eastAsiaTheme="minorEastAsia"/>
        </w:rPr>
        <w:t xml:space="preserve"> </w:t>
      </w:r>
      <m:oMath>
        <m:r>
          <m:rPr>
            <m:sty m:val="bi"/>
          </m:rPr>
          <w:rPr>
            <w:rFonts w:ascii="Cambria Math" w:hAnsi="Cambria Math"/>
          </w:rPr>
          <m:t>z=</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-25</m:t>
        </m:r>
      </m:oMath>
    </w:p>
    <w:p w14:paraId="5256F8D2" w14:textId="0DF3C2BB" w:rsidR="004F7E30" w:rsidRPr="00D63A8D" w:rsidRDefault="00D63A8D" w:rsidP="00D63A8D">
      <w:pPr>
        <w:pStyle w:val="Sinespaciado"/>
      </w:pPr>
      <w:r>
        <w:t xml:space="preserve">Contenida en dicho plano de ejes </w:t>
      </w:r>
      <m:oMath>
        <m:r>
          <m:rPr>
            <m:sty m:val="bi"/>
          </m:rPr>
          <w:rPr>
            <w:rFonts w:ascii="Cambria Math" w:hAnsi="Cambria Math"/>
          </w:rPr>
          <m:t>x=0</m:t>
        </m:r>
      </m:oMath>
      <w:r>
        <w:rPr>
          <w:rFonts w:eastAsiaTheme="minorEastAsia"/>
          <w:b/>
        </w:rPr>
        <w:t xml:space="preserve"> </w:t>
      </w:r>
      <w:r>
        <w:rPr>
          <w:rFonts w:eastAsiaTheme="minorEastAsia"/>
        </w:rPr>
        <w:t xml:space="preserve">y </w:t>
      </w:r>
      <m:oMath>
        <m:r>
          <m:rPr>
            <m:sty m:val="bi"/>
          </m:rPr>
          <w:rPr>
            <w:rFonts w:ascii="Cambria Math" w:hAnsi="Cambria Math"/>
          </w:rPr>
          <m:t>y=5</m:t>
        </m:r>
      </m:oMath>
      <w:r>
        <w:rPr>
          <w:rFonts w:eastAsiaTheme="minorEastAsia"/>
          <w:b/>
        </w:rPr>
        <w:t xml:space="preserve"> </w:t>
      </w:r>
      <w:r>
        <w:rPr>
          <w:rFonts w:eastAsiaTheme="minorEastAsia"/>
        </w:rPr>
        <w:t xml:space="preserve">con vértice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0, 5, -25</m:t>
            </m:r>
          </m:e>
        </m:d>
      </m:oMath>
    </w:p>
    <w:p w14:paraId="11CB4613" w14:textId="1E7C6FC4" w:rsidR="004F7E30" w:rsidRDefault="004F7E30" w:rsidP="004F7E30">
      <w:pPr>
        <w:pStyle w:val="Ttulo2"/>
      </w:pPr>
      <w:bookmarkStart w:id="12" w:name="_Toc82262290"/>
      <w:r>
        <w:t>Hiperboloides</w:t>
      </w:r>
      <w:bookmarkEnd w:id="12"/>
    </w:p>
    <w:p w14:paraId="26D87FD5" w14:textId="77777777" w:rsidR="004F7E30" w:rsidRPr="004F7E30" w:rsidRDefault="004F7E30" w:rsidP="004F7E30"/>
    <w:p w14:paraId="0709A38D" w14:textId="77777777" w:rsidR="004F7E30" w:rsidRPr="001F5A57" w:rsidRDefault="004F7E30" w:rsidP="004F7E30">
      <w:pPr>
        <w:pStyle w:val="Sinespaciado"/>
        <w:rPr>
          <w:b/>
        </w:rPr>
      </w:pPr>
      <w:r w:rsidRPr="001F5A57">
        <w:rPr>
          <w:b/>
        </w:rPr>
        <w:t>Hiperboloide de una hoja o hiperbólico</w:t>
      </w:r>
    </w:p>
    <w:p w14:paraId="3C3C2A6D" w14:textId="54213318" w:rsidR="004F7E30" w:rsidRPr="008E3545" w:rsidRDefault="008E3545" w:rsidP="008E3545">
      <w:pPr>
        <w:pStyle w:val="Sinespaciado"/>
      </w:pPr>
      <w:r w:rsidRPr="008E3545">
        <w:t>Un hiperboloide de una hoja con centro en el origen y cuyos ejes coinciden con los ejes de coordenadas tiene de ecuación:</w:t>
      </w:r>
    </w:p>
    <w:p w14:paraId="6FA371AB" w14:textId="77777777" w:rsidR="008E3545" w:rsidRDefault="002760CE" w:rsidP="008E3545">
      <w:pPr>
        <w:pStyle w:val="Sinespaciado"/>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oMath>
      </m:oMathPara>
    </w:p>
    <w:p w14:paraId="76117391" w14:textId="25092DE9" w:rsidR="008E3545" w:rsidRDefault="008E3545" w:rsidP="008E3545">
      <w:pPr>
        <w:pStyle w:val="Sinespaciado"/>
        <w:jc w:val="center"/>
      </w:pPr>
      <w:r>
        <w:rPr>
          <w:noProof/>
          <w:lang w:val="es-MX" w:eastAsia="es-MX"/>
        </w:rPr>
        <w:lastRenderedPageBreak/>
        <w:drawing>
          <wp:inline distT="0" distB="0" distL="0" distR="0" wp14:anchorId="01836D0C" wp14:editId="0DF49343">
            <wp:extent cx="1377043" cy="183605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82071" cy="1842761"/>
                    </a:xfrm>
                    <a:prstGeom prst="rect">
                      <a:avLst/>
                    </a:prstGeom>
                  </pic:spPr>
                </pic:pic>
              </a:graphicData>
            </a:graphic>
          </wp:inline>
        </w:drawing>
      </w:r>
    </w:p>
    <w:p w14:paraId="6C33098D" w14:textId="0AAAE3AD" w:rsidR="0055360C" w:rsidRDefault="0055360C" w:rsidP="0055360C">
      <w:pPr>
        <w:pStyle w:val="Sinespaciado"/>
      </w:pPr>
      <w:r w:rsidRPr="0055360C">
        <w:t>Donde a, b y c son los semiejes del hiperboloide.</w:t>
      </w:r>
    </w:p>
    <w:p w14:paraId="58ED2A0E" w14:textId="77777777" w:rsidR="00AD10B7" w:rsidRPr="0055360C" w:rsidRDefault="00AD10B7" w:rsidP="0055360C">
      <w:pPr>
        <w:pStyle w:val="Sinespaciado"/>
      </w:pPr>
    </w:p>
    <w:p w14:paraId="63B44A54" w14:textId="5A6AC106" w:rsidR="00AD10B7" w:rsidRPr="001F5A57" w:rsidRDefault="00AD10B7" w:rsidP="00AD10B7">
      <w:pPr>
        <w:pStyle w:val="Sinespaciado"/>
        <w:jc w:val="left"/>
        <w:rPr>
          <w:b/>
        </w:rPr>
      </w:pPr>
      <w:r w:rsidRPr="001F5A57">
        <w:rPr>
          <w:b/>
        </w:rPr>
        <w:t xml:space="preserve">Ejemplo de </w:t>
      </w:r>
      <w:r>
        <w:rPr>
          <w:b/>
        </w:rPr>
        <w:t>hiperboloide</w:t>
      </w:r>
      <w:r w:rsidRPr="001F5A57">
        <w:rPr>
          <w:b/>
        </w:rPr>
        <w:t xml:space="preserve"> de una hoja</w:t>
      </w:r>
    </w:p>
    <w:p w14:paraId="1694653D" w14:textId="77777777" w:rsidR="00AD10B7" w:rsidRDefault="00AD10B7" w:rsidP="00AD10B7">
      <w:pPr>
        <w:pStyle w:val="Sinespaciado"/>
        <w:jc w:val="left"/>
      </w:pPr>
      <w:r>
        <w:t xml:space="preserve">¿Qué lugar geométrico se obtiene al cortar la hipérbole de una hoja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xml:space="preserve">=1 </m:t>
        </m:r>
      </m:oMath>
      <w:r>
        <w:rPr>
          <w:rFonts w:eastAsiaTheme="minorEastAsia"/>
        </w:rPr>
        <w:t xml:space="preserve">por el plano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oMath>
      <w:r>
        <w:rPr>
          <w:rFonts w:eastAsiaTheme="minorEastAsia"/>
        </w:rPr>
        <w:t>?</w:t>
      </w:r>
    </w:p>
    <w:p w14:paraId="55FC9E24" w14:textId="77777777" w:rsidR="00AD10B7" w:rsidRDefault="00AD10B7" w:rsidP="00AD10B7">
      <w:pPr>
        <w:pStyle w:val="Sinespaciado"/>
        <w:rPr>
          <w:rFonts w:eastAsiaTheme="minorEastAsia"/>
        </w:rPr>
      </w:pPr>
      <w:r>
        <w:t xml:space="preserve">Cortamos al hiperboloide por el plano </w:t>
      </w:r>
      <m:oMath>
        <m:r>
          <w:rPr>
            <w:rFonts w:ascii="Cambria Math" w:hAnsi="Cambria Math"/>
          </w:rPr>
          <m:t>y=2</m:t>
        </m:r>
      </m:oMath>
    </w:p>
    <w:p w14:paraId="574BA1C5" w14:textId="77777777" w:rsidR="00AD10B7" w:rsidRDefault="00AD10B7" w:rsidP="00AD10B7">
      <w:pPr>
        <w:pStyle w:val="Sinespaciado"/>
        <w:rPr>
          <w:rFonts w:eastAsiaTheme="minorEastAsia"/>
        </w:rPr>
      </w:pPr>
    </w:p>
    <w:p w14:paraId="0B89E27A" w14:textId="77777777" w:rsidR="00AD10B7" w:rsidRDefault="002760CE" w:rsidP="00AD10B7">
      <w:pPr>
        <w:pStyle w:val="Sinespaciado"/>
        <w:rPr>
          <w:rFonts w:eastAsiaTheme="minorEastAsia"/>
        </w:rPr>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=1</m:t>
        </m:r>
      </m:oMath>
      <w:r w:rsidR="00AD10B7">
        <w:rPr>
          <w:rFonts w:eastAsiaTheme="minorEastAsia"/>
        </w:rPr>
        <w:t xml:space="preserve"> </w:t>
      </w:r>
      <w:r w:rsidR="00AD10B7" w:rsidRPr="00856676">
        <w:rPr>
          <w:rFonts w:eastAsiaTheme="minorEastAsia"/>
        </w:rPr>
        <w:sym w:font="Wingdings" w:char="F0E0"/>
      </w:r>
      <w:r w:rsidR="00AD10B7">
        <w:rPr>
          <w:rFonts w:eastAsiaTheme="minorEastAsia"/>
        </w:rPr>
        <w:t xml:space="preserve"> obtenemos la hipérbola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25</m:t>
            </m:r>
          </m:den>
        </m:f>
      </m:oMath>
    </w:p>
    <w:p w14:paraId="43C228FA" w14:textId="77777777" w:rsidR="00AD10B7" w:rsidRDefault="00AD10B7" w:rsidP="00AD10B7">
      <w:pPr>
        <w:pStyle w:val="Sinespaciado"/>
        <w:rPr>
          <w:rFonts w:eastAsiaTheme="minorEastAsia"/>
        </w:rPr>
      </w:pPr>
      <w:r>
        <w:rPr>
          <w:rFonts w:eastAsiaTheme="minorEastAsia"/>
        </w:rPr>
        <w:t xml:space="preserve">Contenida en dicho plano, con centro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 xml:space="preserve">0,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 0</m:t>
            </m:r>
          </m:e>
        </m:d>
      </m:oMath>
      <w:r>
        <w:rPr>
          <w:rFonts w:eastAsiaTheme="minorEastAsia"/>
        </w:rPr>
        <w:t xml:space="preserve">y ejes </w:t>
      </w:r>
      <m:oMath>
        <m:r>
          <w:rPr>
            <w:rFonts w:ascii="Cambria Math" w:eastAsiaTheme="minorEastAsia" w:hAnsi="Cambria Math"/>
          </w:rPr>
          <m:t>a=c=</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21</m:t>
                </m:r>
              </m:e>
            </m:rad>
          </m:num>
          <m:den>
            <m:r>
              <w:rPr>
                <w:rFonts w:ascii="Cambria Math" w:eastAsiaTheme="minorEastAsia" w:hAnsi="Cambria Math"/>
              </w:rPr>
              <m:t>25</m:t>
            </m:r>
          </m:den>
        </m:f>
      </m:oMath>
      <w:r>
        <w:rPr>
          <w:rFonts w:eastAsiaTheme="minorEastAsia"/>
        </w:rPr>
        <w:t xml:space="preserve"> </w:t>
      </w:r>
    </w:p>
    <w:p w14:paraId="2631D501" w14:textId="4C7BF8D1" w:rsidR="00E07879" w:rsidRDefault="00E07879" w:rsidP="0055360C">
      <w:pPr>
        <w:pStyle w:val="Sinespaciado"/>
        <w:jc w:val="left"/>
      </w:pPr>
    </w:p>
    <w:p w14:paraId="1F1EBDFE" w14:textId="3E5A3862" w:rsidR="0055360C" w:rsidRPr="001F5A57" w:rsidRDefault="008E3545" w:rsidP="0055360C">
      <w:pPr>
        <w:pStyle w:val="Sinespaciado"/>
        <w:jc w:val="left"/>
        <w:rPr>
          <w:rFonts w:eastAsiaTheme="minorEastAsia"/>
          <w:b/>
        </w:rPr>
      </w:pPr>
      <w:r w:rsidRPr="001F5A57">
        <w:rPr>
          <w:b/>
        </w:rPr>
        <w:t>Hiperboloide de dos hojas o elíptico</w:t>
      </w:r>
    </w:p>
    <w:p w14:paraId="4E60AFD1" w14:textId="0C293CAB" w:rsidR="008E3545" w:rsidRPr="008E3545" w:rsidRDefault="0055360C" w:rsidP="0055360C">
      <w:pPr>
        <w:pStyle w:val="Sinespaciado"/>
        <w:jc w:val="left"/>
        <w:rPr>
          <w:rFonts w:eastAsiaTheme="minorEastAsia"/>
        </w:rPr>
      </w:pPr>
      <w:r w:rsidRPr="0055360C">
        <w:t>Un hiperboloide de dos hojas con centro en el origen y cuyos ejes coinciden con los ejes de coordenadas tiene de ecuación:</w:t>
      </w:r>
      <m:oMath>
        <m:r>
          <m:rPr>
            <m:sty m:val="p"/>
          </m:rPr>
          <w:rPr>
            <w:rFonts w:ascii="Cambria Math" w:hAnsi="Cambria Math"/>
          </w:rPr>
          <w:br/>
        </m:r>
      </m:oMath>
      <m:oMathPara>
        <m:oMath>
          <m:f>
            <m:fPr>
              <m:ctrlPr>
                <w:rPr>
                  <w:rFonts w:ascii="Cambria Math" w:hAnsi="Cambria Math"/>
                </w:rPr>
              </m:ctrlPr>
            </m:fPr>
            <m:num>
              <m:sSup>
                <m:sSupPr>
                  <m:ctrlPr>
                    <w:rPr>
                      <w:rFonts w:ascii="Cambria Math" w:hAnsi="Cambria Math"/>
                    </w:rPr>
                  </m:ctrlPr>
                </m:sSupPr>
                <m:e>
                  <m:r>
                    <w:rPr>
                      <w:rFonts w:ascii="Cambria Math" w:hAnsi="Cambria Math"/>
                    </w:rPr>
                    <m:t>x</m:t>
                  </m:r>
                </m:e>
                <m:sup>
                  <m:r>
                    <m:rPr>
                      <m:sty m:val="p"/>
                    </m:rPr>
                    <w:rPr>
                      <w:rFonts w:ascii="Cambria Math" w:hAnsi="Cambria Math"/>
                    </w:rPr>
                    <m:t>2</m:t>
                  </m:r>
                </m:sup>
              </m:sSup>
            </m:num>
            <m:den>
              <m:sSup>
                <m:sSupPr>
                  <m:ctrlPr>
                    <w:rPr>
                      <w:rFonts w:ascii="Cambria Math" w:hAnsi="Cambria Math"/>
                    </w:rPr>
                  </m:ctrlPr>
                </m:sSupPr>
                <m:e>
                  <m:r>
                    <w:rPr>
                      <w:rFonts w:ascii="Cambria Math" w:hAnsi="Cambria Math"/>
                    </w:rPr>
                    <m:t>a</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y</m:t>
                  </m:r>
                </m:e>
                <m:sup>
                  <m:r>
                    <m:rPr>
                      <m:sty m:val="p"/>
                    </m:rPr>
                    <w:rPr>
                      <w:rFonts w:ascii="Cambria Math" w:hAnsi="Cambria Math"/>
                    </w:rPr>
                    <m:t>2</m:t>
                  </m:r>
                </m:sup>
              </m:sSup>
            </m:num>
            <m:den>
              <m:sSup>
                <m:sSupPr>
                  <m:ctrlPr>
                    <w:rPr>
                      <w:rFonts w:ascii="Cambria Math" w:hAnsi="Cambria Math"/>
                    </w:rPr>
                  </m:ctrlPr>
                </m:sSupPr>
                <m:e>
                  <m:r>
                    <w:rPr>
                      <w:rFonts w:ascii="Cambria Math" w:hAnsi="Cambria Math"/>
                    </w:rPr>
                    <m:t>b</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z</m:t>
                  </m:r>
                </m:e>
                <m:sup>
                  <m:r>
                    <m:rPr>
                      <m:sty m:val="p"/>
                    </m:rPr>
                    <w:rPr>
                      <w:rFonts w:ascii="Cambria Math" w:hAnsi="Cambria Math"/>
                    </w:rPr>
                    <m:t>2</m:t>
                  </m:r>
                </m:sup>
              </m:sSup>
            </m:num>
            <m:den>
              <m:sSup>
                <m:sSupPr>
                  <m:ctrlPr>
                    <w:rPr>
                      <w:rFonts w:ascii="Cambria Math" w:hAnsi="Cambria Math"/>
                    </w:rPr>
                  </m:ctrlPr>
                </m:sSupPr>
                <m:e>
                  <m:r>
                    <w:rPr>
                      <w:rFonts w:ascii="Cambria Math" w:hAnsi="Cambria Math"/>
                    </w:rPr>
                    <m:t>c</m:t>
                  </m:r>
                </m:e>
                <m:sup>
                  <m:r>
                    <m:rPr>
                      <m:sty m:val="p"/>
                    </m:rPr>
                    <w:rPr>
                      <w:rFonts w:ascii="Cambria Math" w:hAnsi="Cambria Math"/>
                    </w:rPr>
                    <m:t>2</m:t>
                  </m:r>
                </m:sup>
              </m:sSup>
            </m:den>
          </m:f>
          <m:r>
            <m:rPr>
              <m:sty m:val="p"/>
            </m:rPr>
            <w:rPr>
              <w:rFonts w:ascii="Cambria Math" w:hAnsi="Cambria Math"/>
            </w:rPr>
            <m:t>=-1</m:t>
          </m:r>
        </m:oMath>
      </m:oMathPara>
    </w:p>
    <w:p w14:paraId="560EC7BB" w14:textId="07CEB543" w:rsidR="008E3545" w:rsidRDefault="00E07879" w:rsidP="008E3545">
      <w:pPr>
        <w:pStyle w:val="Sinespaciado"/>
        <w:jc w:val="center"/>
      </w:pPr>
      <w:r>
        <w:rPr>
          <w:noProof/>
          <w:lang w:val="es-MX" w:eastAsia="es-MX"/>
        </w:rPr>
        <w:drawing>
          <wp:inline distT="0" distB="0" distL="0" distR="0" wp14:anchorId="16E34E2B" wp14:editId="6504E4E9">
            <wp:extent cx="1682473" cy="193221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94591" cy="1946131"/>
                    </a:xfrm>
                    <a:prstGeom prst="rect">
                      <a:avLst/>
                    </a:prstGeom>
                  </pic:spPr>
                </pic:pic>
              </a:graphicData>
            </a:graphic>
          </wp:inline>
        </w:drawing>
      </w:r>
    </w:p>
    <w:p w14:paraId="200C6D0F" w14:textId="4C5DDB5D" w:rsidR="00E07879" w:rsidRDefault="00E07879" w:rsidP="00E07879">
      <w:pPr>
        <w:pStyle w:val="Sinespaciado"/>
      </w:pPr>
      <w:r w:rsidRPr="00E07879">
        <w:lastRenderedPageBreak/>
        <w:t>Donde a, b y c son los semiejes del hiperboloide.</w:t>
      </w:r>
    </w:p>
    <w:p w14:paraId="5B144AC8" w14:textId="4B054A82" w:rsidR="00E07879" w:rsidRPr="001F5A57" w:rsidRDefault="00E07879" w:rsidP="00856676">
      <w:pPr>
        <w:pStyle w:val="Sinespaciado"/>
        <w:rPr>
          <w:rFonts w:eastAsiaTheme="minorEastAsia"/>
          <w:b/>
        </w:rPr>
      </w:pPr>
    </w:p>
    <w:p w14:paraId="3485B432" w14:textId="4422E32C" w:rsidR="00E07879" w:rsidRPr="001F5A57" w:rsidRDefault="00E07879" w:rsidP="00E07879">
      <w:pPr>
        <w:pStyle w:val="Sinespaciado"/>
        <w:jc w:val="left"/>
        <w:rPr>
          <w:b/>
        </w:rPr>
      </w:pPr>
      <w:r w:rsidRPr="001F5A57">
        <w:rPr>
          <w:b/>
        </w:rPr>
        <w:t>Ejemplo de hipérbole de dos hojas</w:t>
      </w:r>
    </w:p>
    <w:p w14:paraId="66AEC91A" w14:textId="48091898" w:rsidR="00E07879" w:rsidRDefault="00E07879" w:rsidP="00E07879">
      <w:pPr>
        <w:pStyle w:val="Sinespaciado"/>
        <w:jc w:val="left"/>
      </w:pPr>
      <w:r>
        <w:t xml:space="preserve">¿Qué lugar geométrico se obtiene al cortar el hiperboloide de dos hojas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-1</m:t>
        </m:r>
      </m:oMath>
      <w:r>
        <w:rPr>
          <w:rFonts w:eastAsiaTheme="minorEastAsia"/>
        </w:rPr>
        <w:t xml:space="preserve"> por el plano </w:t>
      </w:r>
      <m:oMath>
        <m:r>
          <w:rPr>
            <w:rFonts w:ascii="Cambria Math" w:eastAsiaTheme="minorEastAsia" w:hAnsi="Cambria Math"/>
          </w:rPr>
          <m:t>z=3</m:t>
        </m:r>
      </m:oMath>
      <w:r>
        <w:rPr>
          <w:rFonts w:eastAsiaTheme="minorEastAsia"/>
        </w:rPr>
        <w:t xml:space="preserve"> </w:t>
      </w:r>
    </w:p>
    <w:p w14:paraId="2A1CCC2F" w14:textId="7581A68F" w:rsidR="00E07879" w:rsidRDefault="00E07879" w:rsidP="00856676">
      <w:pPr>
        <w:pStyle w:val="Sinespaciado"/>
        <w:rPr>
          <w:rFonts w:eastAsiaTheme="minorEastAsia"/>
        </w:rPr>
      </w:pPr>
      <w:r>
        <w:t xml:space="preserve">Cortamos </w:t>
      </w:r>
      <w:r w:rsidR="000723E0">
        <w:t>la hipérbole</w:t>
      </w:r>
      <w:r>
        <w:t xml:space="preserve"> por el plano </w:t>
      </w:r>
      <m:oMath>
        <m:r>
          <w:rPr>
            <w:rFonts w:ascii="Cambria Math" w:eastAsiaTheme="minorEastAsia" w:hAnsi="Cambria Math"/>
          </w:rPr>
          <m:t>z=3</m:t>
        </m:r>
      </m:oMath>
    </w:p>
    <w:p w14:paraId="6669CA7F" w14:textId="77777777" w:rsidR="00E07879" w:rsidRDefault="002760CE" w:rsidP="00856676">
      <w:pPr>
        <w:pStyle w:val="Sinespaciado"/>
        <w:rPr>
          <w:rFonts w:eastAsiaTheme="minorEastAsia"/>
        </w:rPr>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eastAsiaTheme="minorEastAsia" w:hAnsi="Cambria Math"/>
          </w:rPr>
          <m:t>=1</m:t>
        </m:r>
      </m:oMath>
      <w:r w:rsidR="00E07879">
        <w:rPr>
          <w:rFonts w:eastAsiaTheme="minorEastAsia"/>
        </w:rPr>
        <w:t xml:space="preserve"> </w:t>
      </w:r>
      <w:r w:rsidR="00E07879" w:rsidRPr="00E07879">
        <w:rPr>
          <w:rFonts w:eastAsiaTheme="minorEastAsia"/>
        </w:rPr>
        <w:sym w:font="Wingdings" w:char="F0E0"/>
      </w:r>
      <w:r w:rsidR="00E07879">
        <w:rPr>
          <w:rFonts w:eastAsiaTheme="minorEastAsia"/>
        </w:rPr>
        <w:t xml:space="preserve"> obtenemos la circunferencia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=10</m:t>
        </m:r>
      </m:oMath>
    </w:p>
    <w:p w14:paraId="44927D01" w14:textId="77777777" w:rsidR="000723E0" w:rsidRDefault="00E07879" w:rsidP="001F5A57">
      <w:pPr>
        <w:pStyle w:val="Sinespaciado"/>
        <w:rPr>
          <w:rFonts w:eastAsiaTheme="minorEastAsia"/>
        </w:rPr>
      </w:pPr>
      <w:r>
        <w:rPr>
          <w:rFonts w:eastAsiaTheme="minorEastAsia"/>
        </w:rPr>
        <w:t xml:space="preserve">Contenida en dicho </w:t>
      </w:r>
      <w:r w:rsidR="000723E0">
        <w:rPr>
          <w:rFonts w:eastAsiaTheme="minorEastAsia"/>
        </w:rPr>
        <w:t>plano,</w:t>
      </w:r>
      <w:r>
        <w:rPr>
          <w:rFonts w:eastAsiaTheme="minorEastAsia"/>
        </w:rPr>
        <w:t xml:space="preserve"> con centro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0, 0, 3</m:t>
            </m:r>
          </m:e>
        </m:d>
      </m:oMath>
      <w:r w:rsidR="001154C7">
        <w:rPr>
          <w:rFonts w:eastAsiaTheme="minorEastAsia"/>
        </w:rPr>
        <w:t xml:space="preserve"> y radio </w:t>
      </w:r>
      <m:oMath>
        <m:r>
          <w:rPr>
            <w:rFonts w:ascii="Cambria Math" w:eastAsiaTheme="minorEastAsia" w:hAnsi="Cambria Math"/>
          </w:rPr>
          <m:t>r=</m:t>
        </m:r>
        <m:rad>
          <m:radPr>
            <m:degHide m:val="1"/>
            <m:ctrlPr>
              <w:rPr>
                <w:rFonts w:ascii="Cambria Math" w:eastAsiaTheme="minorEastAsia" w:hAnsi="Cambria Math"/>
                <w:i/>
              </w:rPr>
            </m:ctrlPr>
          </m:radPr>
          <m:deg/>
          <m:e>
            <m:r>
              <w:rPr>
                <w:rFonts w:ascii="Cambria Math" w:eastAsiaTheme="minorEastAsia" w:hAnsi="Cambria Math"/>
              </w:rPr>
              <m:t>10</m:t>
            </m:r>
          </m:e>
        </m:rad>
      </m:oMath>
      <w:r w:rsidR="000723E0">
        <w:rPr>
          <w:rFonts w:eastAsiaTheme="minorEastAsia"/>
        </w:rPr>
        <w:tab/>
      </w:r>
    </w:p>
    <w:p w14:paraId="1A7FDF92" w14:textId="77777777" w:rsidR="000723E0" w:rsidRDefault="000723E0" w:rsidP="001F5A57">
      <w:pPr>
        <w:pStyle w:val="Sinespaciado"/>
        <w:rPr>
          <w:rFonts w:eastAsiaTheme="minorEastAsia"/>
        </w:rPr>
      </w:pPr>
    </w:p>
    <w:p w14:paraId="2F2D3A93" w14:textId="77777777" w:rsidR="000723E0" w:rsidRDefault="000723E0" w:rsidP="001F5A57">
      <w:pPr>
        <w:pStyle w:val="Sinespaciado"/>
        <w:rPr>
          <w:rFonts w:eastAsiaTheme="minorEastAsia"/>
        </w:rPr>
      </w:pPr>
    </w:p>
    <w:p w14:paraId="75B2682B" w14:textId="77777777" w:rsidR="000723E0" w:rsidRDefault="000723E0" w:rsidP="000723E0">
      <w:pPr>
        <w:pStyle w:val="Ttulo1"/>
      </w:pPr>
      <w:bookmarkStart w:id="13" w:name="_Toc82262291"/>
      <w:r>
        <w:t>Límites y continuidad en funciones de tres variables</w:t>
      </w:r>
      <w:bookmarkEnd w:id="13"/>
    </w:p>
    <w:p w14:paraId="092964A5" w14:textId="77777777" w:rsidR="000723E0" w:rsidRDefault="000723E0" w:rsidP="001F5A57">
      <w:pPr>
        <w:pStyle w:val="Sinespaciado"/>
      </w:pPr>
    </w:p>
    <w:p w14:paraId="749D5F07" w14:textId="77777777" w:rsidR="000723E0" w:rsidRDefault="000723E0" w:rsidP="000723E0">
      <w:pPr>
        <w:pStyle w:val="Ttulo2"/>
      </w:pPr>
      <w:bookmarkStart w:id="14" w:name="_Toc82262292"/>
      <w:r>
        <w:t>Limites de funciones de dos o tres variables</w:t>
      </w:r>
      <w:bookmarkEnd w:id="14"/>
    </w:p>
    <w:p w14:paraId="29EE1F0E" w14:textId="77777777" w:rsidR="003E3152" w:rsidRDefault="003E3152" w:rsidP="001F5A57">
      <w:pPr>
        <w:pStyle w:val="Sinespaciado"/>
        <w:rPr>
          <w:rFonts w:eastAsiaTheme="minorEastAsia"/>
        </w:rPr>
      </w:pPr>
      <w:r>
        <w:t xml:space="preserve">Un límite es un número al que se aproxima una función cuando su argumento se aproxima también a otro número. En una función de dos variables del tipo </w:t>
      </w:r>
      <m:oMath>
        <m:r>
          <w:rPr>
            <w:rFonts w:ascii="Cambria Math" w:hAnsi="Cambria Math"/>
          </w:rPr>
          <m:t>y=f</m:t>
        </m:r>
        <m:d>
          <m:dPr>
            <m:ctrlPr>
              <w:rPr>
                <w:rFonts w:ascii="Cambria Math" w:hAnsi="Cambria Math"/>
                <w:i/>
              </w:rPr>
            </m:ctrlPr>
          </m:dPr>
          <m:e>
            <m:r>
              <w:rPr>
                <w:rFonts w:ascii="Cambria Math" w:hAnsi="Cambria Math"/>
              </w:rPr>
              <m:t>x</m:t>
            </m:r>
          </m:e>
        </m:d>
      </m:oMath>
      <w:r>
        <w:rPr>
          <w:rFonts w:eastAsiaTheme="minorEastAsia"/>
        </w:rPr>
        <w:t xml:space="preserve"> cuando</w:t>
      </w:r>
      <w:r w:rsidRPr="003E3152">
        <w:rPr>
          <w:rFonts w:ascii="Cambria Math" w:eastAsiaTheme="minorEastAsia" w:hAnsi="Cambria Math"/>
          <w:i/>
        </w:rPr>
        <w:t xml:space="preserve"> </w:t>
      </w:r>
      <m:oMath>
        <m:r>
          <w:rPr>
            <w:rFonts w:ascii="Cambria Math" w:eastAsiaTheme="minorEastAsia" w:hAnsi="Cambria Math"/>
          </w:rPr>
          <m:t>x</m:t>
        </m:r>
      </m:oMath>
      <w:r>
        <w:rPr>
          <w:rFonts w:eastAsiaTheme="minorEastAsia"/>
        </w:rPr>
        <w:t xml:space="preserve"> se aproxima al valor de </w:t>
      </w:r>
      <m:oMath>
        <m:r>
          <w:rPr>
            <w:rFonts w:ascii="Cambria Math" w:eastAsiaTheme="minorEastAsia" w:hAnsi="Cambria Math"/>
          </w:rPr>
          <m:t>a</m:t>
        </m:r>
      </m:oMath>
      <w:r>
        <w:t xml:space="preserve">, la función se acerca al valor </w:t>
      </w:r>
      <m:oMath>
        <m:r>
          <w:rPr>
            <w:rFonts w:ascii="Cambria Math" w:hAnsi="Cambria Math"/>
          </w:rPr>
          <m:t>L</m:t>
        </m:r>
      </m:oMath>
      <w:r>
        <w:rPr>
          <w:rFonts w:eastAsiaTheme="minorEastAsia"/>
        </w:rPr>
        <w:t xml:space="preserve"> que corresponde al límite. La notación es así:</w:t>
      </w:r>
    </w:p>
    <w:p w14:paraId="22B8FB6A" w14:textId="0BF34EA0" w:rsidR="000723E0" w:rsidRPr="005871EB" w:rsidRDefault="002760CE" w:rsidP="005871EB">
      <w:pPr>
        <w:pStyle w:val="Sinespaciado"/>
        <w:jc w:val="cente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func>
        </m:oMath>
      </m:oMathPara>
    </w:p>
    <w:p w14:paraId="3C9D9197" w14:textId="03E729CC" w:rsidR="005871EB" w:rsidRDefault="005871EB" w:rsidP="005871EB">
      <w:pPr>
        <w:pStyle w:val="Sinespaciado"/>
        <w:rPr>
          <w:rFonts w:eastAsiaTheme="minorEastAsia"/>
        </w:rPr>
      </w:pPr>
    </w:p>
    <w:p w14:paraId="563B25B7" w14:textId="3772BC38" w:rsidR="005871EB" w:rsidRDefault="005871EB" w:rsidP="005871EB">
      <w:pPr>
        <w:pStyle w:val="Sinespaciado"/>
        <w:rPr>
          <w:rFonts w:eastAsiaTheme="minorEastAsia"/>
        </w:rPr>
      </w:pPr>
      <w:r>
        <w:t xml:space="preserve">Cuando </w:t>
      </w:r>
      <m:oMath>
        <m:r>
          <w:rPr>
            <w:rFonts w:ascii="Cambria Math" w:eastAsiaTheme="minorEastAsia" w:hAnsi="Cambria Math"/>
          </w:rPr>
          <m:t>x</m:t>
        </m:r>
      </m:oMath>
      <w:r>
        <w:rPr>
          <w:rFonts w:eastAsiaTheme="minorEastAsia"/>
        </w:rPr>
        <w:t xml:space="preserve"> tiende al valor de </w:t>
      </w:r>
      <m:oMath>
        <m:r>
          <w:rPr>
            <w:rFonts w:ascii="Cambria Math" w:eastAsiaTheme="minorEastAsia" w:hAnsi="Cambria Math"/>
          </w:rPr>
          <m:t>c</m:t>
        </m:r>
      </m:oMath>
      <w:r>
        <w:rPr>
          <w:rFonts w:eastAsiaTheme="minorEastAsia"/>
        </w:rPr>
        <w:t xml:space="preserve">, la función </w:t>
      </w:r>
      <m:oMath>
        <m:r>
          <w:rPr>
            <w:rFonts w:ascii="Cambria Math" w:eastAsiaTheme="minorEastAsia" w:hAnsi="Cambria Math"/>
          </w:rPr>
          <m:t>f</m:t>
        </m:r>
      </m:oMath>
      <w:r>
        <w:rPr>
          <w:rFonts w:eastAsiaTheme="minorEastAsia"/>
        </w:rPr>
        <w:t xml:space="preserve"> tiende al valor de </w:t>
      </w:r>
      <m:oMath>
        <m:r>
          <w:rPr>
            <w:rFonts w:ascii="Cambria Math" w:eastAsiaTheme="minorEastAsia" w:hAnsi="Cambria Math"/>
          </w:rPr>
          <m:t>L</m:t>
        </m:r>
      </m:oMath>
      <w:r>
        <w:rPr>
          <w:rFonts w:eastAsiaTheme="minorEastAsia"/>
        </w:rPr>
        <w:t xml:space="preserve">. Algunos límites son obvios y corresponden al mismo valor de </w:t>
      </w:r>
      <m:oMath>
        <m:r>
          <w:rPr>
            <w:rFonts w:ascii="Cambria Math" w:eastAsiaTheme="minorEastAsia" w:hAnsi="Cambria Math"/>
          </w:rPr>
          <m:t>c</m:t>
        </m:r>
      </m:oMath>
      <w:r>
        <w:rPr>
          <w:rFonts w:eastAsiaTheme="minorEastAsia"/>
        </w:rPr>
        <w:t xml:space="preserve"> evaluado en la función. Sin embargo, los límites no se usan en casos obvios sino en funciones más complejas donde el valor de una función puede ser desconocido o inaccesible. </w:t>
      </w:r>
    </w:p>
    <w:p w14:paraId="56B0AC35" w14:textId="04FF6408" w:rsidR="005871EB" w:rsidRDefault="005871EB" w:rsidP="005871EB">
      <w:pPr>
        <w:pStyle w:val="Sinespaciado"/>
        <w:rPr>
          <w:rFonts w:eastAsiaTheme="minorEastAsia"/>
        </w:rPr>
      </w:pPr>
      <w:r>
        <w:rPr>
          <w:rFonts w:eastAsiaTheme="minorEastAsia"/>
        </w:rPr>
        <w:t xml:space="preserve">Una función con varias variables, un límite funciona igual. La función </w:t>
      </w:r>
      <m:oMath>
        <m:r>
          <w:rPr>
            <w:rFonts w:ascii="Cambria Math" w:eastAsiaTheme="minorEastAsia" w:hAnsi="Cambria Math"/>
          </w:rPr>
          <m:t>f</m:t>
        </m:r>
      </m:oMath>
      <w:r>
        <w:rPr>
          <w:rFonts w:eastAsiaTheme="minorEastAsia"/>
        </w:rPr>
        <w:t xml:space="preserve"> tiende a un valor </w:t>
      </w:r>
      <m:oMath>
        <m:r>
          <w:rPr>
            <w:rFonts w:ascii="Cambria Math" w:eastAsiaTheme="minorEastAsia" w:hAnsi="Cambria Math"/>
          </w:rPr>
          <m:t>L</m:t>
        </m:r>
      </m:oMath>
      <w:r>
        <w:rPr>
          <w:rFonts w:eastAsiaTheme="minorEastAsia"/>
        </w:rPr>
        <w:t>. Sin embargo, la tendencia no depende solo de una variable, sino los valores a los que se aproximan todas las variables independientes que componen la función.</w:t>
      </w:r>
    </w:p>
    <w:p w14:paraId="54AD4120" w14:textId="36C1E025" w:rsidR="005871EB" w:rsidRDefault="005871EB" w:rsidP="005871EB">
      <w:pPr>
        <w:pStyle w:val="Sinespaciado"/>
        <w:rPr>
          <w:rFonts w:eastAsiaTheme="minorEastAsia"/>
        </w:rPr>
      </w:pPr>
    </w:p>
    <w:p w14:paraId="46C0C6A1" w14:textId="6C90EA7F" w:rsidR="005871EB" w:rsidRDefault="005871EB" w:rsidP="005871EB">
      <w:pPr>
        <w:pStyle w:val="Sinespaciado"/>
        <w:rPr>
          <w:rFonts w:eastAsiaTheme="minorEastAsia"/>
        </w:rPr>
      </w:pPr>
    </w:p>
    <w:p w14:paraId="77675AFD" w14:textId="77777777" w:rsidR="005871EB" w:rsidRDefault="005871EB" w:rsidP="005871EB">
      <w:pPr>
        <w:pStyle w:val="Sinespaciado"/>
        <w:rPr>
          <w:rFonts w:eastAsiaTheme="minorEastAsia"/>
        </w:rPr>
      </w:pPr>
    </w:p>
    <w:p w14:paraId="73D0F7FA" w14:textId="622F6913" w:rsidR="005871EB" w:rsidRDefault="005871EB" w:rsidP="005871EB">
      <w:pPr>
        <w:pStyle w:val="Sinespaciado"/>
        <w:rPr>
          <w:rFonts w:eastAsiaTheme="minorEastAsia"/>
          <w:b/>
          <w:bCs/>
        </w:rPr>
      </w:pPr>
      <w:r w:rsidRPr="005871EB">
        <w:rPr>
          <w:rFonts w:eastAsiaTheme="minorEastAsia"/>
          <w:b/>
          <w:bCs/>
        </w:rPr>
        <w:lastRenderedPageBreak/>
        <w:t>Ejemplo</w:t>
      </w:r>
      <w:r w:rsidR="009F2E5E">
        <w:rPr>
          <w:rFonts w:eastAsiaTheme="minorEastAsia"/>
          <w:b/>
          <w:bCs/>
        </w:rPr>
        <w:t xml:space="preserve"> 1</w:t>
      </w:r>
    </w:p>
    <w:p w14:paraId="73156A78" w14:textId="1635D35C" w:rsidR="005357BC" w:rsidRDefault="002760CE" w:rsidP="005357BC">
      <w:pPr>
        <w:pStyle w:val="Sinespaciado"/>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(x,y)→(0,0)</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xy</m:t>
                      </m:r>
                    </m:sup>
                  </m:sSup>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func>
        </m:oMath>
      </m:oMathPara>
    </w:p>
    <w:p w14:paraId="2502A3A4" w14:textId="714C956E" w:rsidR="005357BC" w:rsidRDefault="005357BC" w:rsidP="005871EB">
      <w:pPr>
        <w:pStyle w:val="Sinespaciado"/>
        <w:rPr>
          <w:rFonts w:eastAsiaTheme="minorEastAsia"/>
          <w:b/>
          <w:bCs/>
        </w:rPr>
      </w:pPr>
    </w:p>
    <w:p w14:paraId="220D8869" w14:textId="399FDE69" w:rsidR="005357BC" w:rsidRDefault="005357BC" w:rsidP="005871EB">
      <w:pPr>
        <w:pStyle w:val="Sinespaciado"/>
        <w:rPr>
          <w:rFonts w:eastAsiaTheme="minorEastAsia"/>
        </w:rPr>
      </w:pPr>
      <w:r>
        <w:rPr>
          <w:rFonts w:eastAsiaTheme="minorEastAsia"/>
        </w:rPr>
        <w:t xml:space="preserve">La función anterior es una función cualquiera de dos variables. En este caso, es el límite de dicha función cuando tanto </w:t>
      </w:r>
      <m:oMath>
        <m:r>
          <w:rPr>
            <w:rFonts w:ascii="Cambria Math" w:eastAsiaTheme="minorEastAsia" w:hAnsi="Cambria Math"/>
          </w:rPr>
          <m:t>x</m:t>
        </m:r>
      </m:oMath>
      <w:r>
        <w:rPr>
          <w:rFonts w:eastAsiaTheme="minorEastAsia"/>
        </w:rPr>
        <w:t xml:space="preserve"> como </w:t>
      </w:r>
      <m:oMath>
        <m:r>
          <w:rPr>
            <w:rFonts w:ascii="Cambria Math" w:eastAsiaTheme="minorEastAsia" w:hAnsi="Cambria Math"/>
          </w:rPr>
          <m:t>y</m:t>
        </m:r>
      </m:oMath>
      <w:r>
        <w:rPr>
          <w:rFonts w:eastAsiaTheme="minorEastAsia"/>
        </w:rPr>
        <w:t xml:space="preserve"> (variables independientes) tienden a </w:t>
      </w:r>
      <m:oMath>
        <m:r>
          <w:rPr>
            <w:rFonts w:ascii="Cambria Math" w:eastAsiaTheme="minorEastAsia" w:hAnsi="Cambria Math"/>
          </w:rPr>
          <m:t>0</m:t>
        </m:r>
      </m:oMath>
      <w:r>
        <w:rPr>
          <w:rFonts w:eastAsiaTheme="minorEastAsia"/>
        </w:rPr>
        <w:t>. El valor de las tendencias puede cambiar, pero es necesario considerar a ambas variables.</w:t>
      </w:r>
    </w:p>
    <w:p w14:paraId="6014570B" w14:textId="52382E54" w:rsidR="005357BC" w:rsidRDefault="005357BC" w:rsidP="005871EB">
      <w:pPr>
        <w:pStyle w:val="Sinespaciado"/>
        <w:rPr>
          <w:rFonts w:eastAsiaTheme="minorEastAsia"/>
        </w:rPr>
      </w:pPr>
      <w:r>
        <w:rPr>
          <w:rFonts w:eastAsiaTheme="minorEastAsia"/>
        </w:rPr>
        <w:t xml:space="preserve">Al igual que funciones de una variable independiente, los límites pueden existir o pueden no existir. En caso de que existan, puede ser que el procedimiento para encontrar el valor del límite no sea tan directo. Esto quiere decir, que, al evaluar directamente los valores de las variables en la función, podría haber una indefinición matemática como 0/0. En tal situación, un procedimiento algebraico para simplificar la función podría ser suficiente, pero si aun así el resultado se indefine o la función es irreducible, se necesita un procedimiento especial. </w:t>
      </w:r>
    </w:p>
    <w:p w14:paraId="50562AC6" w14:textId="14B3DB1A" w:rsidR="005357BC" w:rsidRDefault="005357BC" w:rsidP="005871EB">
      <w:pPr>
        <w:pStyle w:val="Sinespaciado"/>
        <w:rPr>
          <w:rFonts w:eastAsiaTheme="minorEastAsia"/>
        </w:rPr>
      </w:pPr>
    </w:p>
    <w:p w14:paraId="6C82DAEB" w14:textId="39C2DA80" w:rsidR="005357BC" w:rsidRPr="005357BC" w:rsidRDefault="005357BC" w:rsidP="005871EB">
      <w:pPr>
        <w:pStyle w:val="Sinespaciado"/>
        <w:rPr>
          <w:rFonts w:eastAsiaTheme="minorEastAsia"/>
        </w:rPr>
      </w:pPr>
      <w:r>
        <w:rPr>
          <w:rFonts w:eastAsiaTheme="minorEastAsia"/>
        </w:rPr>
        <w:t>Se tiene el límite de la función:</w:t>
      </w:r>
    </w:p>
    <w:p w14:paraId="4F2747B9" w14:textId="6A530523" w:rsidR="000723E0" w:rsidRPr="009F2E5E" w:rsidRDefault="002760CE" w:rsidP="001F5A57">
      <w:pPr>
        <w:pStyle w:val="Sinespaciado"/>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d>
                    <m:dPr>
                      <m:ctrlPr>
                        <w:rPr>
                          <w:rFonts w:ascii="Cambria Math" w:hAnsi="Cambria Math"/>
                          <w:i/>
                        </w:rPr>
                      </m:ctrlPr>
                    </m:dPr>
                    <m:e>
                      <m:r>
                        <w:rPr>
                          <w:rFonts w:ascii="Cambria Math" w:hAnsi="Cambria Math"/>
                        </w:rPr>
                        <m:t>1,1</m:t>
                      </m:r>
                    </m:e>
                  </m:d>
                </m:lim>
              </m:limLow>
            </m:fName>
            <m:e>
              <m:f>
                <m:fPr>
                  <m:ctrlPr>
                    <w:rPr>
                      <w:rFonts w:ascii="Cambria Math" w:hAnsi="Cambria Math"/>
                      <w:i/>
                    </w:rPr>
                  </m:ctrlPr>
                </m:fPr>
                <m:num>
                  <m:r>
                    <w:rPr>
                      <w:rFonts w:ascii="Cambria Math" w:hAnsi="Cambria Math"/>
                    </w:rPr>
                    <m:t>xy</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func>
        </m:oMath>
      </m:oMathPara>
    </w:p>
    <w:p w14:paraId="0DF911B8" w14:textId="272978F1" w:rsidR="009F2E5E" w:rsidRDefault="009F2E5E" w:rsidP="001F5A57">
      <w:pPr>
        <w:pStyle w:val="Sinespaciado"/>
        <w:rPr>
          <w:rFonts w:eastAsiaTheme="minorEastAsia"/>
        </w:rPr>
      </w:pPr>
    </w:p>
    <w:p w14:paraId="7D1178C2" w14:textId="3A071737" w:rsidR="009F2E5E" w:rsidRDefault="009F2E5E" w:rsidP="001F5A57">
      <w:pPr>
        <w:pStyle w:val="Sinespaciado"/>
        <w:rPr>
          <w:rFonts w:eastAsiaTheme="minorEastAsia"/>
        </w:rPr>
      </w:pPr>
      <w:r>
        <w:rPr>
          <w:rFonts w:eastAsiaTheme="minorEastAsia"/>
        </w:rPr>
        <w:t>En este ejemplo, el límite se obtiene directamente por evaluación.</w:t>
      </w:r>
    </w:p>
    <w:p w14:paraId="40D33F28" w14:textId="010890C7" w:rsidR="009F2E5E" w:rsidRDefault="002760CE" w:rsidP="009F2E5E">
      <w:pPr>
        <w:pStyle w:val="Sinespaciado"/>
        <w:jc w:val="cente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d>
                  <m:dPr>
                    <m:ctrlPr>
                      <w:rPr>
                        <w:rFonts w:ascii="Cambria Math" w:hAnsi="Cambria Math"/>
                        <w:i/>
                      </w:rPr>
                    </m:ctrlPr>
                  </m:dPr>
                  <m:e>
                    <m:r>
                      <w:rPr>
                        <w:rFonts w:ascii="Cambria Math" w:hAnsi="Cambria Math"/>
                      </w:rPr>
                      <m:t>1,1</m:t>
                    </m:r>
                  </m:e>
                </m:d>
              </m:lim>
            </m:limLow>
          </m:fName>
          <m:e>
            <m:f>
              <m:fPr>
                <m:ctrlPr>
                  <w:rPr>
                    <w:rFonts w:ascii="Cambria Math" w:hAnsi="Cambria Math"/>
                    <w:i/>
                  </w:rPr>
                </m:ctrlPr>
              </m:fPr>
              <m:num>
                <m:r>
                  <w:rPr>
                    <w:rFonts w:ascii="Cambria Math" w:hAnsi="Cambria Math"/>
                  </w:rPr>
                  <m:t>xy</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func>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9F2E5E">
        <w:rPr>
          <w:rFonts w:eastAsiaTheme="minorEastAsia"/>
        </w:rPr>
        <w:tab/>
      </w:r>
    </w:p>
    <w:p w14:paraId="40A6E115" w14:textId="122AE90C" w:rsidR="009F2E5E" w:rsidRDefault="009F2E5E" w:rsidP="009F2E5E">
      <w:pPr>
        <w:pStyle w:val="Sinespaciado"/>
        <w:jc w:val="center"/>
        <w:rPr>
          <w:rFonts w:eastAsiaTheme="minorEastAsia"/>
        </w:rPr>
      </w:pPr>
    </w:p>
    <w:p w14:paraId="61C9D757" w14:textId="016BD612" w:rsidR="009F2E5E" w:rsidRDefault="009F2E5E" w:rsidP="009F2E5E">
      <w:pPr>
        <w:pStyle w:val="Sinespaciado"/>
        <w:rPr>
          <w:rFonts w:eastAsiaTheme="minorEastAsia"/>
          <w:b/>
          <w:bCs/>
        </w:rPr>
      </w:pPr>
      <w:r w:rsidRPr="005871EB">
        <w:rPr>
          <w:rFonts w:eastAsiaTheme="minorEastAsia"/>
          <w:b/>
          <w:bCs/>
        </w:rPr>
        <w:t>Ejemplo</w:t>
      </w:r>
      <w:r>
        <w:rPr>
          <w:rFonts w:eastAsiaTheme="minorEastAsia"/>
          <w:b/>
          <w:bCs/>
        </w:rPr>
        <w:t xml:space="preserve"> 2</w:t>
      </w:r>
    </w:p>
    <w:p w14:paraId="133B376C" w14:textId="77777777" w:rsidR="009F2E5E" w:rsidRDefault="009F2E5E" w:rsidP="009F2E5E">
      <w:pPr>
        <w:pStyle w:val="Sinespaciado"/>
        <w:jc w:val="left"/>
        <w:rPr>
          <w:rFonts w:eastAsiaTheme="minorEastAsia"/>
        </w:rPr>
      </w:pPr>
    </w:p>
    <w:p w14:paraId="5F8F58C3" w14:textId="627A1871" w:rsidR="009F2E5E" w:rsidRDefault="009F2E5E" w:rsidP="009F2E5E">
      <w:pPr>
        <w:pStyle w:val="Sinespaciado"/>
        <w:jc w:val="left"/>
        <w:rPr>
          <w:rFonts w:eastAsiaTheme="minorEastAsia"/>
        </w:rPr>
      </w:pPr>
      <w:r>
        <w:rPr>
          <w:rFonts w:eastAsiaTheme="minorEastAsia"/>
        </w:rPr>
        <w:t>El siguiente límite es un poco más complejo:</w:t>
      </w:r>
    </w:p>
    <w:p w14:paraId="5D15C4B6" w14:textId="70B4F125" w:rsidR="009F2E5E" w:rsidRPr="009F2E5E" w:rsidRDefault="002760CE" w:rsidP="009F2E5E">
      <w:pPr>
        <w:pStyle w:val="Sinespaciado"/>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d>
                    <m:dPr>
                      <m:ctrlPr>
                        <w:rPr>
                          <w:rFonts w:ascii="Cambria Math" w:hAnsi="Cambria Math"/>
                          <w:i/>
                        </w:rPr>
                      </m:ctrlPr>
                    </m:dPr>
                    <m:e>
                      <m:r>
                        <w:rPr>
                          <w:rFonts w:ascii="Cambria Math" w:hAnsi="Cambria Math"/>
                        </w:rPr>
                        <m:t>0,0</m:t>
                      </m:r>
                    </m:e>
                  </m:d>
                </m:lim>
              </m:limLow>
            </m:fName>
            <m:e>
              <m:f>
                <m:fPr>
                  <m:ctrlPr>
                    <w:rPr>
                      <w:rFonts w:ascii="Cambria Math" w:hAnsi="Cambria Math"/>
                      <w:i/>
                    </w:rPr>
                  </m:ctrlPr>
                </m:fPr>
                <m:num>
                  <m:r>
                    <w:rPr>
                      <w:rFonts w:ascii="Cambria Math" w:hAnsi="Cambria Math"/>
                    </w:rPr>
                    <m:t>x-y</m:t>
                  </m:r>
                </m:num>
                <m:den>
                  <m:rad>
                    <m:radPr>
                      <m:degHide m:val="1"/>
                      <m:ctrlPr>
                        <w:rPr>
                          <w:rFonts w:ascii="Cambria Math" w:hAnsi="Cambria Math"/>
                          <w:i/>
                        </w:rPr>
                      </m:ctrlPr>
                    </m:radPr>
                    <m:deg/>
                    <m:e>
                      <m:r>
                        <w:rPr>
                          <w:rFonts w:ascii="Cambria Math" w:hAnsi="Cambria Math"/>
                        </w:rPr>
                        <m:t>x</m:t>
                      </m:r>
                    </m:e>
                  </m:rad>
                  <m:r>
                    <w:rPr>
                      <w:rFonts w:ascii="Cambria Math" w:hAnsi="Cambria Math"/>
                    </w:rPr>
                    <m:t>-</m:t>
                  </m:r>
                  <m:rad>
                    <m:radPr>
                      <m:degHide m:val="1"/>
                      <m:ctrlPr>
                        <w:rPr>
                          <w:rFonts w:ascii="Cambria Math" w:hAnsi="Cambria Math"/>
                          <w:i/>
                        </w:rPr>
                      </m:ctrlPr>
                    </m:radPr>
                    <m:deg/>
                    <m:e>
                      <m:r>
                        <w:rPr>
                          <w:rFonts w:ascii="Cambria Math" w:hAnsi="Cambria Math"/>
                        </w:rPr>
                        <m:t>y</m:t>
                      </m:r>
                    </m:e>
                  </m:rad>
                </m:den>
              </m:f>
              <m:r>
                <w:rPr>
                  <w:rFonts w:ascii="Cambria Math" w:hAnsi="Cambria Math"/>
                </w:rPr>
                <m:t>=</m:t>
              </m:r>
              <m:f>
                <m:fPr>
                  <m:ctrlPr>
                    <w:rPr>
                      <w:rFonts w:ascii="Cambria Math" w:hAnsi="Cambria Math"/>
                      <w:i/>
                    </w:rPr>
                  </m:ctrlPr>
                </m:fPr>
                <m:num>
                  <m:r>
                    <w:rPr>
                      <w:rFonts w:ascii="Cambria Math" w:hAnsi="Cambria Math"/>
                    </w:rPr>
                    <m:t>0-0</m:t>
                  </m:r>
                </m:num>
                <m:den>
                  <m:rad>
                    <m:radPr>
                      <m:degHide m:val="1"/>
                      <m:ctrlPr>
                        <w:rPr>
                          <w:rFonts w:ascii="Cambria Math" w:hAnsi="Cambria Math"/>
                          <w:i/>
                        </w:rPr>
                      </m:ctrlPr>
                    </m:radPr>
                    <m:deg/>
                    <m:e>
                      <m:r>
                        <w:rPr>
                          <w:rFonts w:ascii="Cambria Math" w:hAnsi="Cambria Math"/>
                        </w:rPr>
                        <m:t>0</m:t>
                      </m:r>
                    </m:e>
                  </m:rad>
                  <m:r>
                    <w:rPr>
                      <w:rFonts w:ascii="Cambria Math" w:hAnsi="Cambria Math"/>
                    </w:rPr>
                    <m:t>-</m:t>
                  </m:r>
                  <m:rad>
                    <m:radPr>
                      <m:degHide m:val="1"/>
                      <m:ctrlPr>
                        <w:rPr>
                          <w:rFonts w:ascii="Cambria Math" w:hAnsi="Cambria Math"/>
                          <w:i/>
                        </w:rPr>
                      </m:ctrlPr>
                    </m:radPr>
                    <m:deg/>
                    <m:e>
                      <m:r>
                        <w:rPr>
                          <w:rFonts w:ascii="Cambria Math" w:hAnsi="Cambria Math"/>
                        </w:rPr>
                        <m:t>0</m:t>
                      </m:r>
                    </m:e>
                  </m:rad>
                </m:den>
              </m:f>
            </m:e>
          </m:func>
          <m:r>
            <w:rPr>
              <w:rFonts w:ascii="Cambria Math" w:hAnsi="Cambria Math"/>
            </w:rPr>
            <m:t>=</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x</m:t>
                      </m:r>
                    </m:e>
                  </m:rad>
                  <m:r>
                    <w:rPr>
                      <w:rFonts w:ascii="Cambria Math" w:hAnsi="Cambria Math"/>
                    </w:rPr>
                    <m:t>+</m:t>
                  </m:r>
                  <m:rad>
                    <m:radPr>
                      <m:degHide m:val="1"/>
                      <m:ctrlPr>
                        <w:rPr>
                          <w:rFonts w:ascii="Cambria Math" w:hAnsi="Cambria Math"/>
                          <w:i/>
                        </w:rPr>
                      </m:ctrlPr>
                    </m:radPr>
                    <m:deg/>
                    <m:e>
                      <m:r>
                        <w:rPr>
                          <w:rFonts w:ascii="Cambria Math" w:hAnsi="Cambria Math"/>
                        </w:rPr>
                        <m:t>y</m:t>
                      </m:r>
                    </m:e>
                  </m:rad>
                </m:num>
                <m:den>
                  <m:rad>
                    <m:radPr>
                      <m:degHide m:val="1"/>
                      <m:ctrlPr>
                        <w:rPr>
                          <w:rFonts w:ascii="Cambria Math" w:hAnsi="Cambria Math"/>
                          <w:i/>
                        </w:rPr>
                      </m:ctrlPr>
                    </m:radPr>
                    <m:deg/>
                    <m:e>
                      <m:r>
                        <w:rPr>
                          <w:rFonts w:ascii="Cambria Math" w:hAnsi="Cambria Math"/>
                        </w:rPr>
                        <m:t>x</m:t>
                      </m:r>
                    </m:e>
                  </m:rad>
                  <m:r>
                    <w:rPr>
                      <w:rFonts w:ascii="Cambria Math" w:hAnsi="Cambria Math"/>
                    </w:rPr>
                    <m:t xml:space="preserve">+ </m:t>
                  </m:r>
                  <m:rad>
                    <m:radPr>
                      <m:degHide m:val="1"/>
                      <m:ctrlPr>
                        <w:rPr>
                          <w:rFonts w:ascii="Cambria Math" w:hAnsi="Cambria Math"/>
                          <w:i/>
                        </w:rPr>
                      </m:ctrlPr>
                    </m:radPr>
                    <m:deg/>
                    <m:e>
                      <m:r>
                        <w:rPr>
                          <w:rFonts w:ascii="Cambria Math" w:hAnsi="Cambria Math"/>
                        </w:rPr>
                        <m:t>y</m:t>
                      </m:r>
                    </m:e>
                  </m:rad>
                </m:den>
              </m:f>
            </m:e>
          </m:d>
        </m:oMath>
      </m:oMathPara>
    </w:p>
    <w:p w14:paraId="689413B2" w14:textId="059FF31D" w:rsidR="009F2E5E" w:rsidRPr="009F2E5E" w:rsidRDefault="009F2E5E" w:rsidP="009F2E5E">
      <w:pPr>
        <w:pStyle w:val="Sinespaciado"/>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x-y</m:t>
              </m:r>
              <m:d>
                <m:dPr>
                  <m:ctrlPr>
                    <w:rPr>
                      <w:rFonts w:ascii="Cambria Math" w:eastAsiaTheme="minorEastAsia" w:hAnsi="Cambria Math"/>
                      <w:i/>
                    </w:rPr>
                  </m:ctrlPr>
                </m:dPr>
                <m:e>
                  <m:rad>
                    <m:radPr>
                      <m:degHide m:val="1"/>
                      <m:ctrlPr>
                        <w:rPr>
                          <w:rFonts w:ascii="Cambria Math" w:hAnsi="Cambria Math"/>
                          <w:i/>
                        </w:rPr>
                      </m:ctrlPr>
                    </m:radPr>
                    <m:deg/>
                    <m:e>
                      <m:r>
                        <w:rPr>
                          <w:rFonts w:ascii="Cambria Math" w:hAnsi="Cambria Math"/>
                        </w:rPr>
                        <m:t>x</m:t>
                      </m:r>
                    </m:e>
                  </m:rad>
                  <m:r>
                    <w:rPr>
                      <w:rFonts w:ascii="Cambria Math" w:hAnsi="Cambria Math"/>
                    </w:rPr>
                    <m:t xml:space="preserve">- </m:t>
                  </m:r>
                  <m:rad>
                    <m:radPr>
                      <m:degHide m:val="1"/>
                      <m:ctrlPr>
                        <w:rPr>
                          <w:rFonts w:ascii="Cambria Math" w:hAnsi="Cambria Math"/>
                          <w:i/>
                        </w:rPr>
                      </m:ctrlPr>
                    </m:radPr>
                    <m:deg/>
                    <m:e>
                      <m:r>
                        <w:rPr>
                          <w:rFonts w:ascii="Cambria Math" w:hAnsi="Cambria Math"/>
                        </w:rPr>
                        <m:t>y</m:t>
                      </m:r>
                    </m:e>
                  </m:rad>
                </m:e>
              </m:d>
            </m:num>
            <m:den>
              <m:r>
                <w:rPr>
                  <w:rFonts w:ascii="Cambria Math" w:eastAsiaTheme="minorEastAsia" w:hAnsi="Cambria Math"/>
                </w:rPr>
                <m:t>x-y</m:t>
              </m:r>
            </m:den>
          </m:f>
          <m:r>
            <w:rPr>
              <w:rFonts w:ascii="Cambria Math" w:eastAsiaTheme="minorEastAsia" w:hAnsi="Cambria Math"/>
            </w:rPr>
            <m:t>=</m:t>
          </m:r>
          <m:rad>
            <m:radPr>
              <m:degHide m:val="1"/>
              <m:ctrlPr>
                <w:rPr>
                  <w:rFonts w:ascii="Cambria Math" w:hAnsi="Cambria Math"/>
                  <w:i/>
                </w:rPr>
              </m:ctrlPr>
            </m:radPr>
            <m:deg/>
            <m:e>
              <m:r>
                <w:rPr>
                  <w:rFonts w:ascii="Cambria Math" w:hAnsi="Cambria Math"/>
                </w:rPr>
                <m:t>x</m:t>
              </m:r>
            </m:e>
          </m:rad>
          <m:r>
            <w:rPr>
              <w:rFonts w:ascii="Cambria Math" w:hAnsi="Cambria Math"/>
            </w:rPr>
            <m:t>+</m:t>
          </m:r>
          <m:rad>
            <m:radPr>
              <m:degHide m:val="1"/>
              <m:ctrlPr>
                <w:rPr>
                  <w:rFonts w:ascii="Cambria Math" w:hAnsi="Cambria Math"/>
                  <w:i/>
                </w:rPr>
              </m:ctrlPr>
            </m:radPr>
            <m:deg/>
            <m:e>
              <m:r>
                <w:rPr>
                  <w:rFonts w:ascii="Cambria Math" w:hAnsi="Cambria Math"/>
                </w:rPr>
                <m:t>y</m:t>
              </m:r>
            </m:e>
          </m:rad>
        </m:oMath>
      </m:oMathPara>
    </w:p>
    <w:p w14:paraId="643E5807" w14:textId="54C5D0F2" w:rsidR="009F2E5E" w:rsidRPr="009F2E5E" w:rsidRDefault="009F2E5E" w:rsidP="009F2E5E">
      <w:pPr>
        <w:pStyle w:val="Sinespaciado"/>
        <w:rPr>
          <w:rFonts w:eastAsiaTheme="minorEastAsia"/>
        </w:rPr>
      </w:pPr>
      <m:oMathPara>
        <m:oMath>
          <m:r>
            <w:rPr>
              <w:rFonts w:ascii="Cambria Math" w:eastAsiaTheme="minorEastAsia" w:hAnsi="Cambria Math"/>
            </w:rPr>
            <m:t xml:space="preserve">= </m:t>
          </m:r>
          <m:rad>
            <m:radPr>
              <m:degHide m:val="1"/>
              <m:ctrlPr>
                <w:rPr>
                  <w:rFonts w:ascii="Cambria Math" w:hAnsi="Cambria Math"/>
                  <w:i/>
                </w:rPr>
              </m:ctrlPr>
            </m:radPr>
            <m:deg/>
            <m:e>
              <m:r>
                <w:rPr>
                  <w:rFonts w:ascii="Cambria Math" w:hAnsi="Cambria Math"/>
                </w:rPr>
                <m:t>0</m:t>
              </m:r>
            </m:e>
          </m:rad>
          <m:r>
            <w:rPr>
              <w:rFonts w:ascii="Cambria Math" w:hAnsi="Cambria Math"/>
            </w:rPr>
            <m:t>+</m:t>
          </m:r>
          <m:rad>
            <m:radPr>
              <m:degHide m:val="1"/>
              <m:ctrlPr>
                <w:rPr>
                  <w:rFonts w:ascii="Cambria Math" w:hAnsi="Cambria Math"/>
                  <w:i/>
                </w:rPr>
              </m:ctrlPr>
            </m:radPr>
            <m:deg/>
            <m:e>
              <m:r>
                <w:rPr>
                  <w:rFonts w:ascii="Cambria Math" w:hAnsi="Cambria Math"/>
                </w:rPr>
                <m:t>0</m:t>
              </m:r>
            </m:e>
          </m:rad>
          <m:r>
            <w:rPr>
              <w:rFonts w:ascii="Cambria Math" w:hAnsi="Cambria Math"/>
            </w:rPr>
            <m:t>=0</m:t>
          </m:r>
        </m:oMath>
      </m:oMathPara>
    </w:p>
    <w:p w14:paraId="43EDBA44" w14:textId="79B5D294" w:rsidR="009F2E5E" w:rsidRPr="009F2E5E" w:rsidRDefault="00B83F82" w:rsidP="009F2E5E">
      <w:pPr>
        <w:pStyle w:val="Sinespaciado"/>
        <w:rPr>
          <w:rFonts w:eastAsiaTheme="minorEastAsia"/>
        </w:rPr>
      </w:pPr>
      <w:r>
        <w:rPr>
          <w:rFonts w:eastAsiaTheme="minorEastAsia"/>
        </w:rPr>
        <w:lastRenderedPageBreak/>
        <w:t>Finalmente,</w:t>
      </w:r>
      <w:r w:rsidR="009F2E5E">
        <w:rPr>
          <w:rFonts w:eastAsiaTheme="minorEastAsia"/>
        </w:rPr>
        <w:t xml:space="preserve"> el </w:t>
      </w:r>
      <w:r>
        <w:rPr>
          <w:rFonts w:eastAsiaTheme="minorEastAsia"/>
        </w:rPr>
        <w:t>límite</w:t>
      </w:r>
      <w:r w:rsidR="009F2E5E">
        <w:rPr>
          <w:rFonts w:eastAsiaTheme="minorEastAsia"/>
        </w:rPr>
        <w:t xml:space="preserve"> es 0.</w:t>
      </w:r>
    </w:p>
    <w:p w14:paraId="4093551D" w14:textId="70689433" w:rsidR="009F2E5E" w:rsidRPr="009F2E5E" w:rsidRDefault="009F2E5E" w:rsidP="009F2E5E">
      <w:pPr>
        <w:pStyle w:val="Sinespaciado"/>
        <w:jc w:val="left"/>
        <w:rPr>
          <w:rFonts w:eastAsiaTheme="minorEastAsia"/>
        </w:rPr>
      </w:pPr>
    </w:p>
    <w:p w14:paraId="3D126EEC" w14:textId="77777777" w:rsidR="009F2E5E" w:rsidRPr="009F2E5E" w:rsidRDefault="009F2E5E" w:rsidP="001F5A57">
      <w:pPr>
        <w:pStyle w:val="Sinespaciado"/>
        <w:rPr>
          <w:rFonts w:eastAsiaTheme="minorEastAsia"/>
        </w:rPr>
      </w:pPr>
    </w:p>
    <w:p w14:paraId="2885E0B7" w14:textId="0FFB3E08" w:rsidR="00D00DFA" w:rsidRDefault="000723E0" w:rsidP="00D00DFA">
      <w:pPr>
        <w:pStyle w:val="Ttulo2"/>
      </w:pPr>
      <w:bookmarkStart w:id="15" w:name="_Toc82262293"/>
      <w:r>
        <w:t>Continuidad de funciones de dos o tres variables</w:t>
      </w:r>
      <w:bookmarkEnd w:id="15"/>
    </w:p>
    <w:p w14:paraId="34876CE8" w14:textId="4A69DC5E" w:rsidR="00D00DFA" w:rsidRDefault="00D00DFA" w:rsidP="00D00DFA"/>
    <w:p w14:paraId="759BCF83" w14:textId="7C79B56E" w:rsidR="00241B85" w:rsidRDefault="00D00DFA" w:rsidP="00CE3273">
      <w:pPr>
        <w:spacing w:line="360" w:lineRule="auto"/>
        <w:jc w:val="both"/>
        <w:rPr>
          <w:rStyle w:val="Ttulodellibro"/>
          <w:rFonts w:ascii="Arial" w:hAnsi="Arial" w:cs="Arial"/>
          <w:b w:val="0"/>
          <w:bCs w:val="0"/>
          <w:i w:val="0"/>
          <w:iCs w:val="0"/>
          <w:sz w:val="24"/>
          <w:szCs w:val="24"/>
        </w:rPr>
      </w:pPr>
      <w:r w:rsidRPr="00D00DFA">
        <w:rPr>
          <w:rStyle w:val="Ttulodellibro"/>
          <w:rFonts w:ascii="Arial" w:hAnsi="Arial" w:cs="Arial"/>
          <w:b w:val="0"/>
          <w:bCs w:val="0"/>
          <w:i w:val="0"/>
          <w:iCs w:val="0"/>
          <w:sz w:val="24"/>
          <w:szCs w:val="24"/>
        </w:rPr>
        <w:t>Se dice que una función es continua cuando puede dibujarse su gráfica sin separar el lápiz de la superficie sobre la que se dibuja. Pero esta definición es muy vaga por sí sola. Matemáticamente, para una función de dos variables, una función es continua en un valor de </w:t>
      </w:r>
      <m:oMath>
        <m:r>
          <w:rPr>
            <w:rStyle w:val="Ttulodellibro"/>
            <w:rFonts w:ascii="Cambria Math" w:hAnsi="Cambria Math" w:cs="Arial"/>
            <w:sz w:val="24"/>
            <w:szCs w:val="24"/>
          </w:rPr>
          <m:t>x</m:t>
        </m:r>
        <m:r>
          <m:rPr>
            <m:sty m:val="p"/>
          </m:rPr>
          <w:rPr>
            <w:rStyle w:val="Ttulodellibro"/>
            <w:rFonts w:ascii="Cambria Math" w:hAnsi="Cambria Math" w:cs="Arial"/>
            <w:sz w:val="24"/>
            <w:szCs w:val="24"/>
          </w:rPr>
          <m:t>=a</m:t>
        </m:r>
      </m:oMath>
      <w:r w:rsidR="00CE3273">
        <w:rPr>
          <w:rStyle w:val="Ttulodellibro"/>
          <w:rFonts w:ascii="Arial" w:eastAsiaTheme="minorEastAsia" w:hAnsi="Arial" w:cs="Arial"/>
          <w:b w:val="0"/>
          <w:bCs w:val="0"/>
          <w:i w:val="0"/>
          <w:iCs w:val="0"/>
          <w:sz w:val="24"/>
          <w:szCs w:val="24"/>
        </w:rPr>
        <w:t xml:space="preserve"> </w:t>
      </w:r>
      <w:r w:rsidRPr="00D00DFA">
        <w:rPr>
          <w:rStyle w:val="Ttulodellibro"/>
          <w:rFonts w:ascii="Arial" w:hAnsi="Arial" w:cs="Arial"/>
          <w:b w:val="0"/>
          <w:bCs w:val="0"/>
          <w:i w:val="0"/>
          <w:iCs w:val="0"/>
          <w:sz w:val="24"/>
          <w:szCs w:val="24"/>
        </w:rPr>
        <w:t>si se cumplen las siguientes condiciones:</w:t>
      </w:r>
    </w:p>
    <w:p w14:paraId="64323CA4" w14:textId="7ADD3AA8" w:rsidR="00CE3273" w:rsidRPr="00CE3273" w:rsidRDefault="00CE3273" w:rsidP="00CE3273">
      <w:pPr>
        <w:pStyle w:val="Prrafodelista"/>
        <w:numPr>
          <w:ilvl w:val="0"/>
          <w:numId w:val="10"/>
        </w:numPr>
        <w:spacing w:line="360" w:lineRule="auto"/>
        <w:jc w:val="both"/>
        <w:rPr>
          <w:rStyle w:val="Ttulodellibro"/>
          <w:rFonts w:ascii="Arial" w:hAnsi="Arial" w:cs="Arial"/>
          <w:b w:val="0"/>
          <w:bCs w:val="0"/>
          <w:i w:val="0"/>
          <w:iCs w:val="0"/>
          <w:spacing w:val="0"/>
          <w:sz w:val="24"/>
          <w:szCs w:val="24"/>
        </w:rPr>
      </w:pPr>
      <w:r>
        <w:rPr>
          <w:rStyle w:val="Ttulodellibro"/>
          <w:rFonts w:ascii="Arial" w:hAnsi="Arial" w:cs="Arial"/>
          <w:b w:val="0"/>
          <w:bCs w:val="0"/>
          <w:i w:val="0"/>
          <w:iCs w:val="0"/>
          <w:spacing w:val="0"/>
          <w:sz w:val="24"/>
          <w:szCs w:val="24"/>
        </w:rPr>
        <w:t xml:space="preserve">El límite cuando </w:t>
      </w:r>
      <m:oMath>
        <m:r>
          <m:rPr>
            <m:sty m:val="p"/>
          </m:rPr>
          <w:rPr>
            <w:rStyle w:val="Ttulodellibro"/>
            <w:rFonts w:ascii="Cambria Math" w:hAnsi="Cambria Math" w:cs="Arial"/>
            <w:spacing w:val="0"/>
            <w:sz w:val="24"/>
            <w:szCs w:val="24"/>
          </w:rPr>
          <m:t>x</m:t>
        </m:r>
      </m:oMath>
      <w:r>
        <w:rPr>
          <w:rStyle w:val="Ttulodellibro"/>
          <w:rFonts w:ascii="Arial" w:eastAsiaTheme="minorEastAsia" w:hAnsi="Arial" w:cs="Arial"/>
          <w:b w:val="0"/>
          <w:bCs w:val="0"/>
          <w:i w:val="0"/>
          <w:iCs w:val="0"/>
          <w:spacing w:val="0"/>
          <w:sz w:val="24"/>
          <w:szCs w:val="24"/>
        </w:rPr>
        <w:t xml:space="preserve"> tiende al valor de </w:t>
      </w:r>
      <m:oMath>
        <m:r>
          <m:rPr>
            <m:sty m:val="p"/>
          </m:rPr>
          <w:rPr>
            <w:rStyle w:val="Ttulodellibro"/>
            <w:rFonts w:ascii="Cambria Math" w:eastAsiaTheme="minorEastAsia" w:hAnsi="Cambria Math" w:cs="Arial"/>
            <w:spacing w:val="0"/>
            <w:sz w:val="24"/>
            <w:szCs w:val="24"/>
          </w:rPr>
          <m:t>a</m:t>
        </m:r>
      </m:oMath>
      <w:r>
        <w:rPr>
          <w:rStyle w:val="Ttulodellibro"/>
          <w:rFonts w:ascii="Arial" w:eastAsiaTheme="minorEastAsia" w:hAnsi="Arial" w:cs="Arial"/>
          <w:b w:val="0"/>
          <w:bCs w:val="0"/>
          <w:i w:val="0"/>
          <w:iCs w:val="0"/>
          <w:spacing w:val="0"/>
          <w:sz w:val="24"/>
          <w:szCs w:val="24"/>
        </w:rPr>
        <w:t xml:space="preserve"> existe.</w:t>
      </w:r>
    </w:p>
    <w:p w14:paraId="14204BC0" w14:textId="6FF299BC" w:rsidR="00CE3273" w:rsidRPr="00CE3273" w:rsidRDefault="00CE3273" w:rsidP="00CE3273">
      <w:pPr>
        <w:pStyle w:val="Prrafodelista"/>
        <w:numPr>
          <w:ilvl w:val="0"/>
          <w:numId w:val="10"/>
        </w:numPr>
        <w:spacing w:line="360" w:lineRule="auto"/>
        <w:jc w:val="both"/>
        <w:rPr>
          <w:rStyle w:val="Ttulodellibro"/>
          <w:rFonts w:ascii="Arial" w:hAnsi="Arial" w:cs="Arial"/>
          <w:b w:val="0"/>
          <w:bCs w:val="0"/>
          <w:i w:val="0"/>
          <w:iCs w:val="0"/>
          <w:spacing w:val="0"/>
          <w:sz w:val="24"/>
          <w:szCs w:val="24"/>
        </w:rPr>
      </w:pPr>
      <w:r>
        <w:rPr>
          <w:rStyle w:val="Ttulodellibro"/>
          <w:rFonts w:ascii="Arial" w:eastAsiaTheme="minorEastAsia" w:hAnsi="Arial" w:cs="Arial"/>
          <w:b w:val="0"/>
          <w:bCs w:val="0"/>
          <w:i w:val="0"/>
          <w:iCs w:val="0"/>
          <w:spacing w:val="0"/>
          <w:sz w:val="24"/>
          <w:szCs w:val="24"/>
        </w:rPr>
        <w:t xml:space="preserve">La función evaluada es </w:t>
      </w:r>
      <m:oMath>
        <m:r>
          <m:rPr>
            <m:sty m:val="p"/>
          </m:rPr>
          <w:rPr>
            <w:rStyle w:val="Ttulodellibro"/>
            <w:rFonts w:ascii="Cambria Math" w:eastAsiaTheme="minorEastAsia" w:hAnsi="Cambria Math" w:cs="Arial"/>
            <w:spacing w:val="0"/>
            <w:sz w:val="24"/>
            <w:szCs w:val="24"/>
          </w:rPr>
          <m:t>a</m:t>
        </m:r>
      </m:oMath>
      <w:r>
        <w:rPr>
          <w:rStyle w:val="Ttulodellibro"/>
          <w:rFonts w:ascii="Arial" w:eastAsiaTheme="minorEastAsia" w:hAnsi="Arial" w:cs="Arial"/>
          <w:b w:val="0"/>
          <w:bCs w:val="0"/>
          <w:i w:val="0"/>
          <w:iCs w:val="0"/>
          <w:spacing w:val="0"/>
          <w:sz w:val="24"/>
          <w:szCs w:val="24"/>
        </w:rPr>
        <w:t xml:space="preserve"> existe.</w:t>
      </w:r>
    </w:p>
    <w:p w14:paraId="12F1BBDE" w14:textId="5B63AFE9" w:rsidR="00CE3273" w:rsidRPr="0098656F" w:rsidRDefault="00CE3273" w:rsidP="0098656F">
      <w:pPr>
        <w:pStyle w:val="Prrafodelista"/>
        <w:numPr>
          <w:ilvl w:val="0"/>
          <w:numId w:val="10"/>
        </w:numPr>
        <w:spacing w:line="360" w:lineRule="auto"/>
        <w:jc w:val="both"/>
        <w:rPr>
          <w:rStyle w:val="Ttulodellibro"/>
          <w:rFonts w:ascii="Arial" w:hAnsi="Arial" w:cs="Arial"/>
          <w:b w:val="0"/>
          <w:bCs w:val="0"/>
          <w:i w:val="0"/>
          <w:iCs w:val="0"/>
          <w:spacing w:val="0"/>
          <w:sz w:val="24"/>
          <w:szCs w:val="24"/>
        </w:rPr>
      </w:pPr>
      <w:r>
        <w:rPr>
          <w:rStyle w:val="Ttulodellibro"/>
          <w:rFonts w:ascii="Arial" w:eastAsiaTheme="minorEastAsia" w:hAnsi="Arial" w:cs="Arial"/>
          <w:b w:val="0"/>
          <w:bCs w:val="0"/>
          <w:i w:val="0"/>
          <w:iCs w:val="0"/>
          <w:spacing w:val="0"/>
          <w:sz w:val="24"/>
          <w:szCs w:val="24"/>
        </w:rPr>
        <w:t xml:space="preserve">El límite cuando </w:t>
      </w:r>
      <m:oMath>
        <m:r>
          <w:rPr>
            <w:rStyle w:val="Ttulodellibro"/>
            <w:rFonts w:ascii="Cambria Math" w:hAnsi="Cambria Math" w:cs="Arial"/>
            <w:spacing w:val="0"/>
            <w:sz w:val="24"/>
            <w:szCs w:val="24"/>
          </w:rPr>
          <m:t>x</m:t>
        </m:r>
      </m:oMath>
      <w:r>
        <w:rPr>
          <w:rStyle w:val="Ttulodellibro"/>
          <w:rFonts w:ascii="Arial" w:eastAsiaTheme="minorEastAsia" w:hAnsi="Arial" w:cs="Arial"/>
          <w:b w:val="0"/>
          <w:bCs w:val="0"/>
          <w:i w:val="0"/>
          <w:iCs w:val="0"/>
          <w:spacing w:val="0"/>
          <w:sz w:val="24"/>
          <w:szCs w:val="24"/>
        </w:rPr>
        <w:t xml:space="preserve"> tiende al valor de </w:t>
      </w:r>
      <m:oMath>
        <m:r>
          <m:rPr>
            <m:sty m:val="p"/>
          </m:rPr>
          <w:rPr>
            <w:rStyle w:val="Ttulodellibro"/>
            <w:rFonts w:ascii="Cambria Math" w:eastAsiaTheme="minorEastAsia" w:hAnsi="Cambria Math" w:cs="Arial"/>
            <w:spacing w:val="0"/>
            <w:sz w:val="24"/>
            <w:szCs w:val="24"/>
          </w:rPr>
          <m:t>a</m:t>
        </m:r>
      </m:oMath>
      <w:r>
        <w:rPr>
          <w:rStyle w:val="Ttulodellibro"/>
          <w:rFonts w:ascii="Arial" w:eastAsiaTheme="minorEastAsia" w:hAnsi="Arial" w:cs="Arial"/>
          <w:b w:val="0"/>
          <w:bCs w:val="0"/>
          <w:i w:val="0"/>
          <w:iCs w:val="0"/>
          <w:spacing w:val="0"/>
          <w:sz w:val="24"/>
          <w:szCs w:val="24"/>
        </w:rPr>
        <w:t xml:space="preserve"> y la función evaluada en </w:t>
      </w:r>
      <m:oMath>
        <m:r>
          <m:rPr>
            <m:sty m:val="p"/>
          </m:rPr>
          <w:rPr>
            <w:rStyle w:val="Ttulodellibro"/>
            <w:rFonts w:ascii="Cambria Math" w:eastAsiaTheme="minorEastAsia" w:hAnsi="Cambria Math" w:cs="Arial"/>
            <w:spacing w:val="0"/>
            <w:sz w:val="24"/>
            <w:szCs w:val="24"/>
          </w:rPr>
          <m:t>a</m:t>
        </m:r>
      </m:oMath>
      <w:r>
        <w:rPr>
          <w:rStyle w:val="Ttulodellibro"/>
          <w:rFonts w:ascii="Arial" w:eastAsiaTheme="minorEastAsia" w:hAnsi="Arial" w:cs="Arial"/>
          <w:b w:val="0"/>
          <w:bCs w:val="0"/>
          <w:i w:val="0"/>
          <w:iCs w:val="0"/>
          <w:spacing w:val="0"/>
          <w:sz w:val="24"/>
          <w:szCs w:val="24"/>
        </w:rPr>
        <w:t xml:space="preserve"> son iguales.</w:t>
      </w:r>
    </w:p>
    <w:p w14:paraId="27EA927B" w14:textId="6D763F27" w:rsidR="0098656F" w:rsidRDefault="0098656F" w:rsidP="0098656F">
      <w:pPr>
        <w:spacing w:line="360" w:lineRule="auto"/>
        <w:jc w:val="both"/>
        <w:rPr>
          <w:rStyle w:val="Ttulodellibro"/>
          <w:rFonts w:ascii="Arial" w:eastAsiaTheme="minorEastAsia" w:hAnsi="Arial" w:cs="Arial"/>
          <w:b w:val="0"/>
          <w:bCs w:val="0"/>
          <w:i w:val="0"/>
          <w:iCs w:val="0"/>
          <w:spacing w:val="0"/>
          <w:sz w:val="24"/>
          <w:szCs w:val="24"/>
        </w:rPr>
      </w:pPr>
    </w:p>
    <w:p w14:paraId="6C61BFCA" w14:textId="119D933A" w:rsidR="0098656F" w:rsidRPr="0098656F" w:rsidRDefault="0098656F" w:rsidP="0098656F">
      <w:pPr>
        <w:spacing w:line="360" w:lineRule="auto"/>
        <w:jc w:val="both"/>
        <w:rPr>
          <w:rStyle w:val="Ttulodellibro"/>
          <w:rFonts w:ascii="Arial" w:eastAsiaTheme="minorEastAsia" w:hAnsi="Arial" w:cs="Arial"/>
          <w:b w:val="0"/>
          <w:bCs w:val="0"/>
          <w:i w:val="0"/>
          <w:iCs w:val="0"/>
          <w:spacing w:val="0"/>
          <w:sz w:val="24"/>
          <w:szCs w:val="24"/>
        </w:rPr>
      </w:pPr>
      <w:r>
        <w:rPr>
          <w:rStyle w:val="Ttulodellibro"/>
          <w:rFonts w:ascii="Arial" w:eastAsiaTheme="minorEastAsia" w:hAnsi="Arial" w:cs="Arial"/>
          <w:b w:val="0"/>
          <w:bCs w:val="0"/>
          <w:i w:val="0"/>
          <w:iCs w:val="0"/>
          <w:spacing w:val="0"/>
          <w:sz w:val="24"/>
          <w:szCs w:val="24"/>
        </w:rPr>
        <w:t xml:space="preserve">Pues resulta </w:t>
      </w:r>
      <w:r w:rsidR="00EF151E">
        <w:rPr>
          <w:rStyle w:val="Ttulodellibro"/>
          <w:rFonts w:ascii="Arial" w:eastAsiaTheme="minorEastAsia" w:hAnsi="Arial" w:cs="Arial"/>
          <w:b w:val="0"/>
          <w:bCs w:val="0"/>
          <w:i w:val="0"/>
          <w:iCs w:val="0"/>
          <w:spacing w:val="0"/>
          <w:sz w:val="24"/>
          <w:szCs w:val="24"/>
        </w:rPr>
        <w:t>que,</w:t>
      </w:r>
      <w:r>
        <w:rPr>
          <w:rStyle w:val="Ttulodellibro"/>
          <w:rFonts w:ascii="Arial" w:eastAsiaTheme="minorEastAsia" w:hAnsi="Arial" w:cs="Arial"/>
          <w:b w:val="0"/>
          <w:bCs w:val="0"/>
          <w:i w:val="0"/>
          <w:iCs w:val="0"/>
          <w:spacing w:val="0"/>
          <w:sz w:val="24"/>
          <w:szCs w:val="24"/>
        </w:rPr>
        <w:t xml:space="preserve"> en funciones de varias variables, la definición de continuidad es igual, pero aplica no para un valor de una sola variable, sino para un punto </w:t>
      </w:r>
      <m:oMath>
        <m:r>
          <m:rPr>
            <m:sty m:val="p"/>
          </m:rPr>
          <w:rPr>
            <w:rStyle w:val="Ttulodellibro"/>
            <w:rFonts w:ascii="Cambria Math" w:eastAsiaTheme="minorEastAsia" w:hAnsi="Cambria Math" w:cs="Arial"/>
            <w:spacing w:val="0"/>
            <w:sz w:val="24"/>
            <w:szCs w:val="24"/>
          </w:rPr>
          <m:t>P(x,y)</m:t>
        </m:r>
      </m:oMath>
      <w:r>
        <w:rPr>
          <w:rStyle w:val="Ttulodellibro"/>
          <w:rFonts w:ascii="Arial" w:eastAsiaTheme="minorEastAsia" w:hAnsi="Arial" w:cs="Arial"/>
          <w:b w:val="0"/>
          <w:bCs w:val="0"/>
          <w:i w:val="0"/>
          <w:iCs w:val="0"/>
          <w:spacing w:val="0"/>
          <w:sz w:val="24"/>
          <w:szCs w:val="24"/>
        </w:rPr>
        <w:t xml:space="preserve"> sobre el cual quiere evaluarse la continuidad. Solo es necesario encontrar el límite, evaluar la función </w:t>
      </w:r>
      <w:r w:rsidR="00EF151E">
        <w:rPr>
          <w:rStyle w:val="Ttulodellibro"/>
          <w:rFonts w:ascii="Arial" w:eastAsiaTheme="minorEastAsia" w:hAnsi="Arial" w:cs="Arial"/>
          <w:b w:val="0"/>
          <w:bCs w:val="0"/>
          <w:i w:val="0"/>
          <w:iCs w:val="0"/>
          <w:spacing w:val="0"/>
          <w:sz w:val="24"/>
          <w:szCs w:val="24"/>
        </w:rPr>
        <w:t>en el mismo punto y comparar valores.</w:t>
      </w:r>
    </w:p>
    <w:p w14:paraId="08EBE0FB" w14:textId="4DDA16F4" w:rsidR="0098656F" w:rsidRDefault="0098656F" w:rsidP="00C54D2F">
      <w:pPr>
        <w:spacing w:line="360" w:lineRule="auto"/>
        <w:jc w:val="both"/>
        <w:rPr>
          <w:rStyle w:val="Ttulodellibro"/>
          <w:rFonts w:ascii="Arial" w:eastAsiaTheme="minorEastAsia" w:hAnsi="Arial" w:cs="Arial"/>
          <w:b w:val="0"/>
          <w:bCs w:val="0"/>
          <w:i w:val="0"/>
          <w:iCs w:val="0"/>
          <w:spacing w:val="0"/>
          <w:sz w:val="24"/>
          <w:szCs w:val="24"/>
        </w:rPr>
      </w:pPr>
    </w:p>
    <w:p w14:paraId="42AF5B4B" w14:textId="46BE63F1" w:rsidR="00C54D2F" w:rsidRPr="00C54D2F" w:rsidRDefault="00C54D2F" w:rsidP="00C54D2F">
      <w:pPr>
        <w:spacing w:line="360" w:lineRule="auto"/>
        <w:jc w:val="both"/>
        <w:rPr>
          <w:rStyle w:val="Ttulodellibro"/>
          <w:rFonts w:ascii="Arial" w:eastAsiaTheme="minorEastAsia" w:hAnsi="Arial" w:cs="Arial"/>
          <w:i w:val="0"/>
          <w:iCs w:val="0"/>
          <w:spacing w:val="0"/>
          <w:sz w:val="24"/>
          <w:szCs w:val="24"/>
        </w:rPr>
      </w:pPr>
      <w:r w:rsidRPr="00C54D2F">
        <w:rPr>
          <w:rStyle w:val="Ttulodellibro"/>
          <w:rFonts w:ascii="Arial" w:eastAsiaTheme="minorEastAsia" w:hAnsi="Arial" w:cs="Arial"/>
          <w:i w:val="0"/>
          <w:iCs w:val="0"/>
          <w:spacing w:val="0"/>
          <w:sz w:val="24"/>
          <w:szCs w:val="24"/>
        </w:rPr>
        <w:t>Ejemplo 1</w:t>
      </w:r>
    </w:p>
    <w:p w14:paraId="110CFC2E" w14:textId="3A332C34" w:rsidR="00C54D2F" w:rsidRDefault="00C54D2F" w:rsidP="00C54D2F">
      <w:pPr>
        <w:spacing w:line="360" w:lineRule="auto"/>
        <w:jc w:val="both"/>
        <w:rPr>
          <w:rStyle w:val="Ttulodellibro"/>
          <w:rFonts w:ascii="Arial" w:eastAsiaTheme="minorEastAsia" w:hAnsi="Arial" w:cs="Arial"/>
          <w:b w:val="0"/>
          <w:bCs w:val="0"/>
          <w:i w:val="0"/>
          <w:iCs w:val="0"/>
          <w:spacing w:val="0"/>
          <w:sz w:val="24"/>
          <w:szCs w:val="24"/>
        </w:rPr>
      </w:pPr>
    </w:p>
    <w:p w14:paraId="5833A945" w14:textId="7469B827" w:rsidR="00C54D2F" w:rsidRPr="00C54D2F" w:rsidRDefault="00C54D2F" w:rsidP="00C54D2F">
      <w:pPr>
        <w:spacing w:line="360" w:lineRule="auto"/>
        <w:jc w:val="both"/>
        <w:rPr>
          <w:rStyle w:val="Ttulodellibro"/>
          <w:rFonts w:ascii="Arial" w:eastAsiaTheme="minorEastAsia" w:hAnsi="Arial" w:cs="Arial"/>
          <w:b w:val="0"/>
          <w:bCs w:val="0"/>
          <w:i w:val="0"/>
          <w:iCs w:val="0"/>
          <w:spacing w:val="0"/>
          <w:sz w:val="24"/>
          <w:szCs w:val="24"/>
        </w:rPr>
      </w:pPr>
      <m:oMathPara>
        <m:oMath>
          <m:r>
            <m:rPr>
              <m:sty m:val="p"/>
            </m:rPr>
            <w:rPr>
              <w:rStyle w:val="Ttulodellibro"/>
              <w:rFonts w:ascii="Cambria Math" w:eastAsiaTheme="minorEastAsia" w:hAnsi="Cambria Math" w:cs="Arial"/>
              <w:spacing w:val="0"/>
              <w:sz w:val="24"/>
              <w:szCs w:val="24"/>
            </w:rPr>
            <m:t>f</m:t>
          </m:r>
          <m:d>
            <m:dPr>
              <m:ctrlPr>
                <w:rPr>
                  <w:rStyle w:val="Ttulodellibro"/>
                  <w:rFonts w:ascii="Cambria Math" w:eastAsiaTheme="minorEastAsia" w:hAnsi="Cambria Math" w:cs="Arial"/>
                  <w:b w:val="0"/>
                  <w:bCs w:val="0"/>
                  <w:i w:val="0"/>
                  <w:iCs w:val="0"/>
                  <w:spacing w:val="0"/>
                  <w:sz w:val="24"/>
                  <w:szCs w:val="24"/>
                </w:rPr>
              </m:ctrlPr>
            </m:dPr>
            <m:e>
              <m:r>
                <m:rPr>
                  <m:sty m:val="p"/>
                </m:rPr>
                <w:rPr>
                  <w:rStyle w:val="Ttulodellibro"/>
                  <w:rFonts w:ascii="Cambria Math" w:eastAsiaTheme="minorEastAsia" w:hAnsi="Cambria Math" w:cs="Arial"/>
                  <w:spacing w:val="0"/>
                  <w:sz w:val="24"/>
                  <w:szCs w:val="24"/>
                </w:rPr>
                <m:t>x,y</m:t>
              </m:r>
            </m:e>
          </m:d>
          <m:r>
            <m:rPr>
              <m:sty m:val="p"/>
            </m:rPr>
            <w:rPr>
              <w:rStyle w:val="Ttulodellibro"/>
              <w:rFonts w:ascii="Cambria Math" w:eastAsiaTheme="minorEastAsia" w:hAnsi="Cambria Math" w:cs="Arial"/>
              <w:spacing w:val="0"/>
              <w:sz w:val="24"/>
              <w:szCs w:val="24"/>
            </w:rPr>
            <m:t xml:space="preserve">= </m:t>
          </m:r>
          <m:d>
            <m:dPr>
              <m:begChr m:val="{"/>
              <m:endChr m:val=""/>
              <m:ctrlPr>
                <w:rPr>
                  <w:rStyle w:val="Ttulodellibro"/>
                  <w:rFonts w:ascii="Cambria Math" w:eastAsiaTheme="minorEastAsia" w:hAnsi="Cambria Math" w:cs="Arial"/>
                  <w:b w:val="0"/>
                  <w:bCs w:val="0"/>
                  <w:i w:val="0"/>
                  <w:iCs w:val="0"/>
                  <w:spacing w:val="0"/>
                  <w:sz w:val="24"/>
                  <w:szCs w:val="24"/>
                </w:rPr>
              </m:ctrlPr>
            </m:dPr>
            <m:e>
              <m:f>
                <m:fPr>
                  <m:ctrlPr>
                    <w:rPr>
                      <w:rStyle w:val="Ttulodellibro"/>
                      <w:rFonts w:ascii="Cambria Math" w:eastAsiaTheme="minorEastAsia" w:hAnsi="Cambria Math" w:cs="Arial"/>
                      <w:b w:val="0"/>
                      <w:bCs w:val="0"/>
                      <w:i w:val="0"/>
                      <w:iCs w:val="0"/>
                      <w:spacing w:val="0"/>
                      <w:sz w:val="24"/>
                      <w:szCs w:val="24"/>
                    </w:rPr>
                  </m:ctrlPr>
                </m:fPr>
                <m:num>
                  <m:sSup>
                    <m:sSupPr>
                      <m:ctrlPr>
                        <w:rPr>
                          <w:rStyle w:val="Ttulodellibro"/>
                          <w:rFonts w:ascii="Cambria Math" w:eastAsiaTheme="minorEastAsia" w:hAnsi="Cambria Math" w:cs="Arial"/>
                          <w:b w:val="0"/>
                          <w:bCs w:val="0"/>
                          <w:i w:val="0"/>
                          <w:iCs w:val="0"/>
                          <w:spacing w:val="0"/>
                          <w:sz w:val="24"/>
                          <w:szCs w:val="24"/>
                        </w:rPr>
                      </m:ctrlPr>
                    </m:sSupPr>
                    <m:e>
                      <m:r>
                        <m:rPr>
                          <m:sty m:val="p"/>
                        </m:rPr>
                        <w:rPr>
                          <w:rStyle w:val="Ttulodellibro"/>
                          <w:rFonts w:ascii="Cambria Math" w:eastAsiaTheme="minorEastAsia" w:hAnsi="Cambria Math" w:cs="Arial"/>
                          <w:spacing w:val="0"/>
                          <w:sz w:val="24"/>
                          <w:szCs w:val="24"/>
                        </w:rPr>
                        <m:t>xy</m:t>
                      </m:r>
                    </m:e>
                    <m:sup>
                      <m:r>
                        <m:rPr>
                          <m:sty m:val="p"/>
                        </m:rPr>
                        <w:rPr>
                          <w:rStyle w:val="Ttulodellibro"/>
                          <w:rFonts w:ascii="Cambria Math" w:eastAsiaTheme="minorEastAsia" w:hAnsi="Cambria Math" w:cs="Arial"/>
                          <w:spacing w:val="0"/>
                          <w:sz w:val="24"/>
                          <w:szCs w:val="24"/>
                        </w:rPr>
                        <m:t>2</m:t>
                      </m:r>
                    </m:sup>
                  </m:sSup>
                </m:num>
                <m:den>
                  <m:m>
                    <m:mPr>
                      <m:mcs>
                        <m:mc>
                          <m:mcPr>
                            <m:count m:val="1"/>
                            <m:mcJc m:val="center"/>
                          </m:mcPr>
                        </m:mc>
                      </m:mcs>
                      <m:ctrlPr>
                        <w:rPr>
                          <w:rStyle w:val="Ttulodellibro"/>
                          <w:rFonts w:ascii="Cambria Math" w:eastAsiaTheme="minorEastAsia" w:hAnsi="Cambria Math" w:cs="Arial"/>
                          <w:b w:val="0"/>
                          <w:bCs w:val="0"/>
                          <w:i w:val="0"/>
                          <w:iCs w:val="0"/>
                          <w:spacing w:val="0"/>
                          <w:sz w:val="24"/>
                          <w:szCs w:val="24"/>
                        </w:rPr>
                      </m:ctrlPr>
                    </m:mPr>
                    <m:mr>
                      <m:e>
                        <m:sSup>
                          <m:sSupPr>
                            <m:ctrlPr>
                              <w:rPr>
                                <w:rStyle w:val="Ttulodellibro"/>
                                <w:rFonts w:ascii="Cambria Math" w:eastAsiaTheme="minorEastAsia" w:hAnsi="Cambria Math" w:cs="Arial"/>
                                <w:b w:val="0"/>
                                <w:bCs w:val="0"/>
                                <w:i w:val="0"/>
                                <w:iCs w:val="0"/>
                                <w:spacing w:val="0"/>
                                <w:sz w:val="24"/>
                                <w:szCs w:val="24"/>
                              </w:rPr>
                            </m:ctrlPr>
                          </m:sSupPr>
                          <m:e>
                            <m:r>
                              <m:rPr>
                                <m:sty m:val="p"/>
                              </m:rPr>
                              <w:rPr>
                                <w:rStyle w:val="Ttulodellibro"/>
                                <w:rFonts w:ascii="Cambria Math" w:eastAsiaTheme="minorEastAsia" w:hAnsi="Cambria Math" w:cs="Arial"/>
                                <w:spacing w:val="0"/>
                                <w:sz w:val="24"/>
                                <w:szCs w:val="24"/>
                              </w:rPr>
                              <m:t>x</m:t>
                            </m:r>
                          </m:e>
                          <m:sup>
                            <m:r>
                              <m:rPr>
                                <m:sty m:val="p"/>
                              </m:rPr>
                              <w:rPr>
                                <w:rStyle w:val="Ttulodellibro"/>
                                <w:rFonts w:ascii="Cambria Math" w:eastAsiaTheme="minorEastAsia" w:hAnsi="Cambria Math" w:cs="Arial"/>
                                <w:spacing w:val="0"/>
                                <w:sz w:val="24"/>
                                <w:szCs w:val="24"/>
                              </w:rPr>
                              <m:t>2</m:t>
                            </m:r>
                          </m:sup>
                        </m:sSup>
                        <m:r>
                          <m:rPr>
                            <m:sty m:val="p"/>
                          </m:rPr>
                          <w:rPr>
                            <w:rStyle w:val="Ttulodellibro"/>
                            <w:rFonts w:ascii="Cambria Math" w:eastAsiaTheme="minorEastAsia" w:hAnsi="Cambria Math" w:cs="Arial"/>
                            <w:spacing w:val="0"/>
                            <w:sz w:val="24"/>
                            <w:szCs w:val="24"/>
                          </w:rPr>
                          <m:t>+</m:t>
                        </m:r>
                        <m:sSup>
                          <m:sSupPr>
                            <m:ctrlPr>
                              <w:rPr>
                                <w:rStyle w:val="Ttulodellibro"/>
                                <w:rFonts w:ascii="Cambria Math" w:eastAsiaTheme="minorEastAsia" w:hAnsi="Cambria Math" w:cs="Arial"/>
                                <w:b w:val="0"/>
                                <w:bCs w:val="0"/>
                                <w:i w:val="0"/>
                                <w:iCs w:val="0"/>
                                <w:spacing w:val="0"/>
                                <w:sz w:val="24"/>
                                <w:szCs w:val="24"/>
                              </w:rPr>
                            </m:ctrlPr>
                          </m:sSupPr>
                          <m:e>
                            <m:r>
                              <m:rPr>
                                <m:sty m:val="p"/>
                              </m:rPr>
                              <w:rPr>
                                <w:rStyle w:val="Ttulodellibro"/>
                                <w:rFonts w:ascii="Cambria Math" w:eastAsiaTheme="minorEastAsia" w:hAnsi="Cambria Math" w:cs="Arial"/>
                                <w:spacing w:val="0"/>
                                <w:sz w:val="24"/>
                                <w:szCs w:val="24"/>
                              </w:rPr>
                              <m:t>y</m:t>
                            </m:r>
                          </m:e>
                          <m:sup>
                            <m:r>
                              <m:rPr>
                                <m:sty m:val="p"/>
                              </m:rPr>
                              <w:rPr>
                                <w:rStyle w:val="Ttulodellibro"/>
                                <w:rFonts w:ascii="Cambria Math" w:eastAsiaTheme="minorEastAsia" w:hAnsi="Cambria Math" w:cs="Arial"/>
                                <w:spacing w:val="0"/>
                                <w:sz w:val="24"/>
                                <w:szCs w:val="24"/>
                              </w:rPr>
                              <m:t>2</m:t>
                            </m:r>
                          </m:sup>
                        </m:sSup>
                      </m:e>
                    </m:mr>
                    <m:mr>
                      <m:e>
                        <m:r>
                          <m:rPr>
                            <m:sty m:val="p"/>
                          </m:rPr>
                          <w:rPr>
                            <w:rStyle w:val="Ttulodellibro"/>
                            <w:rFonts w:ascii="Cambria Math" w:eastAsiaTheme="minorEastAsia" w:hAnsi="Cambria Math" w:cs="Arial"/>
                            <w:spacing w:val="0"/>
                            <w:sz w:val="24"/>
                            <w:szCs w:val="24"/>
                          </w:rPr>
                          <m:t>0,</m:t>
                        </m:r>
                      </m:e>
                    </m:mr>
                  </m:m>
                </m:den>
              </m:f>
              <m:r>
                <m:rPr>
                  <m:sty m:val="p"/>
                </m:rPr>
                <w:rPr>
                  <w:rStyle w:val="Ttulodellibro"/>
                  <w:rFonts w:ascii="Cambria Math" w:eastAsiaTheme="minorEastAsia" w:hAnsi="Cambria Math" w:cs="Arial"/>
                  <w:spacing w:val="0"/>
                  <w:sz w:val="24"/>
                  <w:szCs w:val="24"/>
                </w:rPr>
                <m:t xml:space="preserve">,   </m:t>
              </m:r>
              <m:m>
                <m:mPr>
                  <m:mcs>
                    <m:mc>
                      <m:mcPr>
                        <m:count m:val="1"/>
                        <m:mcJc m:val="center"/>
                      </m:mcPr>
                    </m:mc>
                  </m:mcs>
                  <m:ctrlPr>
                    <w:rPr>
                      <w:rStyle w:val="Ttulodellibro"/>
                      <w:rFonts w:ascii="Cambria Math" w:eastAsiaTheme="minorEastAsia" w:hAnsi="Cambria Math" w:cs="Arial"/>
                      <w:b w:val="0"/>
                      <w:bCs w:val="0"/>
                      <w:i w:val="0"/>
                      <w:iCs w:val="0"/>
                      <w:spacing w:val="0"/>
                      <w:sz w:val="24"/>
                      <w:szCs w:val="24"/>
                    </w:rPr>
                  </m:ctrlPr>
                </m:mPr>
                <m:mr>
                  <m:e>
                    <m:r>
                      <m:rPr>
                        <m:sty m:val="p"/>
                      </m:rPr>
                      <w:rPr>
                        <w:rStyle w:val="Ttulodellibro"/>
                        <w:rFonts w:ascii="Cambria Math" w:eastAsiaTheme="minorEastAsia" w:hAnsi="Cambria Math" w:cs="Arial"/>
                        <w:spacing w:val="0"/>
                        <w:sz w:val="24"/>
                        <w:szCs w:val="24"/>
                      </w:rPr>
                      <m:t xml:space="preserve">si </m:t>
                    </m:r>
                    <m:d>
                      <m:dPr>
                        <m:ctrlPr>
                          <w:rPr>
                            <w:rStyle w:val="Ttulodellibro"/>
                            <w:rFonts w:ascii="Cambria Math" w:eastAsiaTheme="minorEastAsia" w:hAnsi="Cambria Math" w:cs="Arial"/>
                            <w:b w:val="0"/>
                            <w:bCs w:val="0"/>
                            <w:i w:val="0"/>
                            <w:iCs w:val="0"/>
                            <w:spacing w:val="0"/>
                            <w:sz w:val="24"/>
                            <w:szCs w:val="24"/>
                          </w:rPr>
                        </m:ctrlPr>
                      </m:dPr>
                      <m:e>
                        <m:r>
                          <m:rPr>
                            <m:sty m:val="p"/>
                          </m:rPr>
                          <w:rPr>
                            <w:rStyle w:val="Ttulodellibro"/>
                            <w:rFonts w:ascii="Cambria Math" w:eastAsiaTheme="minorEastAsia" w:hAnsi="Cambria Math" w:cs="Arial"/>
                            <w:spacing w:val="0"/>
                            <w:sz w:val="24"/>
                            <w:szCs w:val="24"/>
                          </w:rPr>
                          <m:t>x,y</m:t>
                        </m:r>
                      </m:e>
                    </m:d>
                    <m:r>
                      <m:rPr>
                        <m:sty m:val="p"/>
                      </m:rPr>
                      <w:rPr>
                        <w:rStyle w:val="Ttulodellibro"/>
                        <w:rFonts w:ascii="Cambria Math" w:eastAsiaTheme="minorEastAsia" w:hAnsi="Cambria Math" w:cs="Arial"/>
                        <w:spacing w:val="0"/>
                        <w:sz w:val="24"/>
                        <w:szCs w:val="24"/>
                      </w:rPr>
                      <m:t xml:space="preserve"> </m:t>
                    </m:r>
                    <m:r>
                      <w:rPr>
                        <w:rStyle w:val="Ttulodellibro"/>
                        <w:rFonts w:ascii="Cambria Math" w:eastAsiaTheme="minorEastAsia" w:hAnsi="Cambria Math" w:cs="Arial"/>
                        <w:spacing w:val="0"/>
                        <w:sz w:val="24"/>
                        <w:szCs w:val="24"/>
                      </w:rPr>
                      <m:t>≠</m:t>
                    </m:r>
                    <m:r>
                      <m:rPr>
                        <m:sty m:val="p"/>
                      </m:rPr>
                      <w:rPr>
                        <w:rStyle w:val="Ttulodellibro"/>
                        <w:rFonts w:ascii="Cambria Math" w:eastAsiaTheme="minorEastAsia" w:hAnsi="Cambria Math" w:cs="Arial"/>
                        <w:spacing w:val="0"/>
                        <w:sz w:val="24"/>
                        <w:szCs w:val="24"/>
                      </w:rPr>
                      <m:t>(0,0)</m:t>
                    </m:r>
                  </m:e>
                </m:mr>
                <m:mr>
                  <m:e>
                    <m:r>
                      <m:rPr>
                        <m:sty m:val="p"/>
                      </m:rPr>
                      <w:rPr>
                        <w:rStyle w:val="Ttulodellibro"/>
                        <w:rFonts w:ascii="Cambria Math" w:eastAsiaTheme="minorEastAsia" w:hAnsi="Cambria Math" w:cs="Arial"/>
                        <w:spacing w:val="0"/>
                        <w:sz w:val="24"/>
                        <w:szCs w:val="24"/>
                      </w:rPr>
                      <m:t xml:space="preserve">si </m:t>
                    </m:r>
                    <m:d>
                      <m:dPr>
                        <m:ctrlPr>
                          <w:rPr>
                            <w:rStyle w:val="Ttulodellibro"/>
                            <w:rFonts w:ascii="Cambria Math" w:eastAsiaTheme="minorEastAsia" w:hAnsi="Cambria Math" w:cs="Arial"/>
                            <w:b w:val="0"/>
                            <w:bCs w:val="0"/>
                            <w:i w:val="0"/>
                            <w:iCs w:val="0"/>
                            <w:spacing w:val="0"/>
                            <w:sz w:val="24"/>
                            <w:szCs w:val="24"/>
                          </w:rPr>
                        </m:ctrlPr>
                      </m:dPr>
                      <m:e>
                        <m:r>
                          <m:rPr>
                            <m:sty m:val="p"/>
                          </m:rPr>
                          <w:rPr>
                            <w:rStyle w:val="Ttulodellibro"/>
                            <w:rFonts w:ascii="Cambria Math" w:eastAsiaTheme="minorEastAsia" w:hAnsi="Cambria Math" w:cs="Arial"/>
                            <w:spacing w:val="0"/>
                            <w:sz w:val="24"/>
                            <w:szCs w:val="24"/>
                          </w:rPr>
                          <m:t>x,y</m:t>
                        </m:r>
                      </m:e>
                    </m:d>
                    <m:r>
                      <m:rPr>
                        <m:sty m:val="p"/>
                      </m:rPr>
                      <w:rPr>
                        <w:rStyle w:val="Ttulodellibro"/>
                        <w:rFonts w:ascii="Cambria Math" w:eastAsiaTheme="minorEastAsia" w:hAnsi="Cambria Math" w:cs="Arial"/>
                        <w:spacing w:val="0"/>
                        <w:sz w:val="24"/>
                        <w:szCs w:val="24"/>
                      </w:rPr>
                      <m:t>=(0,0)</m:t>
                    </m:r>
                  </m:e>
                </m:mr>
              </m:m>
            </m:e>
          </m:d>
        </m:oMath>
      </m:oMathPara>
    </w:p>
    <w:p w14:paraId="16CAA309" w14:textId="76DD5547" w:rsidR="00C54D2F" w:rsidRDefault="00C54D2F" w:rsidP="00C54D2F">
      <w:pPr>
        <w:spacing w:line="360" w:lineRule="auto"/>
        <w:jc w:val="both"/>
        <w:rPr>
          <w:rStyle w:val="Ttulodellibro"/>
          <w:rFonts w:ascii="Arial" w:eastAsiaTheme="minorEastAsia" w:hAnsi="Arial" w:cs="Arial"/>
          <w:b w:val="0"/>
          <w:bCs w:val="0"/>
          <w:i w:val="0"/>
          <w:iCs w:val="0"/>
          <w:spacing w:val="0"/>
          <w:sz w:val="24"/>
          <w:szCs w:val="24"/>
        </w:rPr>
      </w:pPr>
    </w:p>
    <w:p w14:paraId="241D69CC" w14:textId="17708B42" w:rsidR="00C54D2F" w:rsidRDefault="00C54D2F" w:rsidP="00C54D2F">
      <w:pPr>
        <w:spacing w:line="360" w:lineRule="auto"/>
        <w:jc w:val="both"/>
        <w:rPr>
          <w:rStyle w:val="Ttulodellibro"/>
          <w:rFonts w:ascii="Arial" w:eastAsiaTheme="minorEastAsia" w:hAnsi="Arial" w:cs="Arial"/>
          <w:b w:val="0"/>
          <w:bCs w:val="0"/>
          <w:i w:val="0"/>
          <w:iCs w:val="0"/>
          <w:spacing w:val="0"/>
          <w:sz w:val="24"/>
          <w:szCs w:val="24"/>
        </w:rPr>
      </w:pPr>
    </w:p>
    <w:p w14:paraId="539B15C7" w14:textId="77777777" w:rsidR="00C54D2F" w:rsidRPr="00C54D2F" w:rsidRDefault="00C54D2F" w:rsidP="00C54D2F">
      <w:pPr>
        <w:spacing w:line="360" w:lineRule="auto"/>
        <w:jc w:val="both"/>
        <w:rPr>
          <w:rStyle w:val="Ttulodellibro"/>
          <w:rFonts w:ascii="Arial" w:eastAsiaTheme="minorEastAsia" w:hAnsi="Arial" w:cs="Arial"/>
          <w:b w:val="0"/>
          <w:bCs w:val="0"/>
          <w:i w:val="0"/>
          <w:iCs w:val="0"/>
          <w:spacing w:val="0"/>
          <w:sz w:val="24"/>
          <w:szCs w:val="24"/>
        </w:rPr>
      </w:pPr>
    </w:p>
    <w:p w14:paraId="4F0471ED" w14:textId="24C61F69" w:rsidR="00C54D2F" w:rsidRDefault="00C54D2F" w:rsidP="00C54D2F">
      <w:pPr>
        <w:spacing w:line="360" w:lineRule="auto"/>
        <w:jc w:val="both"/>
        <w:rPr>
          <w:rStyle w:val="Ttulodellibro"/>
          <w:rFonts w:ascii="Arial" w:eastAsiaTheme="minorEastAsia" w:hAnsi="Arial" w:cs="Arial"/>
          <w:b w:val="0"/>
          <w:bCs w:val="0"/>
          <w:i w:val="0"/>
          <w:iCs w:val="0"/>
          <w:spacing w:val="0"/>
          <w:sz w:val="24"/>
          <w:szCs w:val="24"/>
        </w:rPr>
      </w:pPr>
      <w:r>
        <w:rPr>
          <w:rStyle w:val="Ttulodellibro"/>
          <w:rFonts w:ascii="Arial" w:eastAsiaTheme="minorEastAsia" w:hAnsi="Arial" w:cs="Arial"/>
          <w:b w:val="0"/>
          <w:bCs w:val="0"/>
          <w:i w:val="0"/>
          <w:iCs w:val="0"/>
          <w:spacing w:val="0"/>
          <w:sz w:val="24"/>
          <w:szCs w:val="24"/>
        </w:rPr>
        <w:lastRenderedPageBreak/>
        <w:t>Tenemos que calcular:</w:t>
      </w:r>
    </w:p>
    <w:p w14:paraId="5FAFC01B" w14:textId="3FB0BF21" w:rsidR="00C54D2F" w:rsidRPr="00C54D2F" w:rsidRDefault="002760CE" w:rsidP="00C54D2F">
      <w:pPr>
        <w:spacing w:line="360" w:lineRule="auto"/>
        <w:jc w:val="both"/>
        <w:rPr>
          <w:rStyle w:val="Ttulodellibro"/>
          <w:rFonts w:ascii="Arial" w:eastAsiaTheme="minorEastAsia" w:hAnsi="Arial" w:cs="Arial"/>
          <w:b w:val="0"/>
          <w:bCs w:val="0"/>
          <w:i w:val="0"/>
          <w:iCs w:val="0"/>
          <w:spacing w:val="0"/>
          <w:sz w:val="24"/>
          <w:szCs w:val="24"/>
        </w:rPr>
      </w:pPr>
      <m:oMathPara>
        <m:oMath>
          <m:func>
            <m:funcPr>
              <m:ctrlPr>
                <w:rPr>
                  <w:rStyle w:val="Ttulodellibro"/>
                  <w:rFonts w:ascii="Cambria Math" w:eastAsiaTheme="minorEastAsia" w:hAnsi="Cambria Math" w:cs="Arial"/>
                  <w:b w:val="0"/>
                  <w:bCs w:val="0"/>
                  <w:i w:val="0"/>
                  <w:iCs w:val="0"/>
                  <w:spacing w:val="0"/>
                  <w:sz w:val="24"/>
                  <w:szCs w:val="24"/>
                </w:rPr>
              </m:ctrlPr>
            </m:funcPr>
            <m:fName>
              <m:limLow>
                <m:limLowPr>
                  <m:ctrlPr>
                    <w:rPr>
                      <w:rStyle w:val="Ttulodellibro"/>
                      <w:rFonts w:ascii="Cambria Math" w:eastAsiaTheme="minorEastAsia" w:hAnsi="Cambria Math" w:cs="Arial"/>
                      <w:b w:val="0"/>
                      <w:bCs w:val="0"/>
                      <w:i w:val="0"/>
                      <w:iCs w:val="0"/>
                      <w:spacing w:val="0"/>
                      <w:sz w:val="24"/>
                      <w:szCs w:val="24"/>
                    </w:rPr>
                  </m:ctrlPr>
                </m:limLowPr>
                <m:e>
                  <m:r>
                    <m:rPr>
                      <m:sty m:val="p"/>
                    </m:rPr>
                    <w:rPr>
                      <w:rStyle w:val="Ttulodellibro"/>
                      <w:rFonts w:ascii="Cambria Math" w:hAnsi="Cambria Math" w:cs="Arial"/>
                      <w:sz w:val="24"/>
                      <w:szCs w:val="24"/>
                    </w:rPr>
                    <m:t>lim</m:t>
                  </m:r>
                </m:e>
                <m:lim>
                  <m:d>
                    <m:dPr>
                      <m:ctrlPr>
                        <w:rPr>
                          <w:rStyle w:val="Ttulodellibro"/>
                          <w:rFonts w:ascii="Cambria Math" w:eastAsiaTheme="minorEastAsia" w:hAnsi="Cambria Math" w:cs="Arial"/>
                          <w:b w:val="0"/>
                          <w:bCs w:val="0"/>
                          <w:i w:val="0"/>
                          <w:iCs w:val="0"/>
                          <w:spacing w:val="0"/>
                          <w:sz w:val="24"/>
                          <w:szCs w:val="24"/>
                        </w:rPr>
                      </m:ctrlPr>
                    </m:dPr>
                    <m:e>
                      <m:r>
                        <m:rPr>
                          <m:sty m:val="p"/>
                        </m:rPr>
                        <w:rPr>
                          <w:rStyle w:val="Ttulodellibro"/>
                          <w:rFonts w:ascii="Cambria Math" w:eastAsiaTheme="minorEastAsia" w:hAnsi="Cambria Math" w:cs="Arial"/>
                          <w:spacing w:val="0"/>
                          <w:sz w:val="24"/>
                          <w:szCs w:val="24"/>
                        </w:rPr>
                        <m:t>x,y</m:t>
                      </m:r>
                    </m:e>
                  </m:d>
                  <m:r>
                    <m:rPr>
                      <m:sty m:val="p"/>
                    </m:rPr>
                    <w:rPr>
                      <w:rStyle w:val="Ttulodellibro"/>
                      <w:rFonts w:ascii="Cambria Math" w:eastAsiaTheme="minorEastAsia" w:hAnsi="Cambria Math" w:cs="Arial"/>
                      <w:spacing w:val="0"/>
                      <w:sz w:val="24"/>
                      <w:szCs w:val="24"/>
                    </w:rPr>
                    <m:t>→(0,0)</m:t>
                  </m:r>
                </m:lim>
              </m:limLow>
            </m:fName>
            <m:e>
              <m:f>
                <m:fPr>
                  <m:ctrlPr>
                    <w:rPr>
                      <w:rStyle w:val="Ttulodellibro"/>
                      <w:rFonts w:ascii="Cambria Math" w:eastAsiaTheme="minorEastAsia" w:hAnsi="Cambria Math" w:cs="Arial"/>
                      <w:b w:val="0"/>
                      <w:bCs w:val="0"/>
                      <w:i w:val="0"/>
                      <w:iCs w:val="0"/>
                      <w:spacing w:val="0"/>
                      <w:sz w:val="24"/>
                      <w:szCs w:val="24"/>
                    </w:rPr>
                  </m:ctrlPr>
                </m:fPr>
                <m:num>
                  <m:sSup>
                    <m:sSupPr>
                      <m:ctrlPr>
                        <w:rPr>
                          <w:rStyle w:val="Ttulodellibro"/>
                          <w:rFonts w:ascii="Cambria Math" w:eastAsiaTheme="minorEastAsia" w:hAnsi="Cambria Math" w:cs="Arial"/>
                          <w:b w:val="0"/>
                          <w:bCs w:val="0"/>
                          <w:i w:val="0"/>
                          <w:iCs w:val="0"/>
                          <w:spacing w:val="0"/>
                          <w:sz w:val="24"/>
                          <w:szCs w:val="24"/>
                        </w:rPr>
                      </m:ctrlPr>
                    </m:sSupPr>
                    <m:e>
                      <m:r>
                        <m:rPr>
                          <m:sty m:val="p"/>
                        </m:rPr>
                        <w:rPr>
                          <w:rStyle w:val="Ttulodellibro"/>
                          <w:rFonts w:ascii="Cambria Math" w:eastAsiaTheme="minorEastAsia" w:hAnsi="Cambria Math" w:cs="Arial"/>
                          <w:spacing w:val="0"/>
                          <w:sz w:val="24"/>
                          <w:szCs w:val="24"/>
                        </w:rPr>
                        <m:t>xy</m:t>
                      </m:r>
                    </m:e>
                    <m:sup>
                      <m:r>
                        <m:rPr>
                          <m:sty m:val="p"/>
                        </m:rPr>
                        <w:rPr>
                          <w:rStyle w:val="Ttulodellibro"/>
                          <w:rFonts w:ascii="Cambria Math" w:eastAsiaTheme="minorEastAsia" w:hAnsi="Cambria Math" w:cs="Arial"/>
                          <w:spacing w:val="0"/>
                          <w:sz w:val="24"/>
                          <w:szCs w:val="24"/>
                        </w:rPr>
                        <m:t>2</m:t>
                      </m:r>
                    </m:sup>
                  </m:sSup>
                </m:num>
                <m:den>
                  <m:sSup>
                    <m:sSupPr>
                      <m:ctrlPr>
                        <w:rPr>
                          <w:rStyle w:val="Ttulodellibro"/>
                          <w:rFonts w:ascii="Cambria Math" w:eastAsiaTheme="minorEastAsia" w:hAnsi="Cambria Math" w:cs="Arial"/>
                          <w:b w:val="0"/>
                          <w:bCs w:val="0"/>
                          <w:i w:val="0"/>
                          <w:iCs w:val="0"/>
                          <w:spacing w:val="0"/>
                          <w:sz w:val="24"/>
                          <w:szCs w:val="24"/>
                        </w:rPr>
                      </m:ctrlPr>
                    </m:sSupPr>
                    <m:e>
                      <m:r>
                        <m:rPr>
                          <m:sty m:val="p"/>
                        </m:rPr>
                        <w:rPr>
                          <w:rStyle w:val="Ttulodellibro"/>
                          <w:rFonts w:ascii="Cambria Math" w:eastAsiaTheme="minorEastAsia" w:hAnsi="Cambria Math" w:cs="Arial"/>
                          <w:spacing w:val="0"/>
                          <w:sz w:val="24"/>
                          <w:szCs w:val="24"/>
                        </w:rPr>
                        <m:t>x</m:t>
                      </m:r>
                    </m:e>
                    <m:sup>
                      <m:r>
                        <m:rPr>
                          <m:sty m:val="p"/>
                        </m:rPr>
                        <w:rPr>
                          <w:rStyle w:val="Ttulodellibro"/>
                          <w:rFonts w:ascii="Cambria Math" w:eastAsiaTheme="minorEastAsia" w:hAnsi="Cambria Math" w:cs="Arial"/>
                          <w:spacing w:val="0"/>
                          <w:sz w:val="24"/>
                          <w:szCs w:val="24"/>
                        </w:rPr>
                        <m:t>2</m:t>
                      </m:r>
                    </m:sup>
                  </m:sSup>
                  <m:r>
                    <m:rPr>
                      <m:sty m:val="p"/>
                    </m:rPr>
                    <w:rPr>
                      <w:rStyle w:val="Ttulodellibro"/>
                      <w:rFonts w:ascii="Cambria Math" w:eastAsiaTheme="minorEastAsia" w:hAnsi="Cambria Math" w:cs="Arial"/>
                      <w:spacing w:val="0"/>
                      <w:sz w:val="24"/>
                      <w:szCs w:val="24"/>
                    </w:rPr>
                    <m:t>+</m:t>
                  </m:r>
                  <m:sSup>
                    <m:sSupPr>
                      <m:ctrlPr>
                        <w:rPr>
                          <w:rStyle w:val="Ttulodellibro"/>
                          <w:rFonts w:ascii="Cambria Math" w:eastAsiaTheme="minorEastAsia" w:hAnsi="Cambria Math" w:cs="Arial"/>
                          <w:b w:val="0"/>
                          <w:bCs w:val="0"/>
                          <w:i w:val="0"/>
                          <w:iCs w:val="0"/>
                          <w:spacing w:val="0"/>
                          <w:sz w:val="24"/>
                          <w:szCs w:val="24"/>
                        </w:rPr>
                      </m:ctrlPr>
                    </m:sSupPr>
                    <m:e>
                      <m:r>
                        <m:rPr>
                          <m:sty m:val="p"/>
                        </m:rPr>
                        <w:rPr>
                          <w:rStyle w:val="Ttulodellibro"/>
                          <w:rFonts w:ascii="Cambria Math" w:eastAsiaTheme="minorEastAsia" w:hAnsi="Cambria Math" w:cs="Arial"/>
                          <w:spacing w:val="0"/>
                          <w:sz w:val="24"/>
                          <w:szCs w:val="24"/>
                        </w:rPr>
                        <m:t>y</m:t>
                      </m:r>
                    </m:e>
                    <m:sup>
                      <m:r>
                        <m:rPr>
                          <m:sty m:val="p"/>
                        </m:rPr>
                        <w:rPr>
                          <w:rStyle w:val="Ttulodellibro"/>
                          <w:rFonts w:ascii="Cambria Math" w:eastAsiaTheme="minorEastAsia" w:hAnsi="Cambria Math" w:cs="Arial"/>
                          <w:spacing w:val="0"/>
                          <w:sz w:val="24"/>
                          <w:szCs w:val="24"/>
                        </w:rPr>
                        <m:t>2</m:t>
                      </m:r>
                    </m:sup>
                  </m:sSup>
                </m:den>
              </m:f>
            </m:e>
          </m:func>
        </m:oMath>
      </m:oMathPara>
    </w:p>
    <w:p w14:paraId="7AA119D8" w14:textId="0AD66CBD" w:rsidR="00C54D2F" w:rsidRPr="00C54D2F" w:rsidRDefault="00C54D2F" w:rsidP="00C54D2F">
      <w:pPr>
        <w:spacing w:line="360" w:lineRule="auto"/>
        <w:jc w:val="both"/>
        <w:rPr>
          <w:rStyle w:val="Ttulodellibro"/>
          <w:rFonts w:ascii="Arial" w:eastAsiaTheme="minorEastAsia" w:hAnsi="Arial" w:cs="Arial"/>
          <w:b w:val="0"/>
          <w:bCs w:val="0"/>
          <w:i w:val="0"/>
          <w:iCs w:val="0"/>
          <w:spacing w:val="0"/>
          <w:sz w:val="24"/>
          <w:szCs w:val="24"/>
        </w:rPr>
      </w:pPr>
      <w:r>
        <w:rPr>
          <w:rStyle w:val="Ttulodellibro"/>
          <w:rFonts w:ascii="Arial" w:eastAsiaTheme="minorEastAsia" w:hAnsi="Arial" w:cs="Arial"/>
          <w:b w:val="0"/>
          <w:bCs w:val="0"/>
          <w:i w:val="0"/>
          <w:iCs w:val="0"/>
          <w:spacing w:val="0"/>
          <w:sz w:val="24"/>
          <w:szCs w:val="24"/>
        </w:rPr>
        <w:t xml:space="preserve">Usando el teorema del Sandwich, demostramos que: </w:t>
      </w:r>
    </w:p>
    <w:p w14:paraId="5F1638FE" w14:textId="70C26EC1" w:rsidR="00C54D2F" w:rsidRPr="00C54D2F" w:rsidRDefault="002760CE" w:rsidP="00C54D2F">
      <w:pPr>
        <w:spacing w:line="360" w:lineRule="auto"/>
        <w:jc w:val="both"/>
        <w:rPr>
          <w:rStyle w:val="Ttulodellibro"/>
          <w:rFonts w:ascii="Arial" w:eastAsiaTheme="minorEastAsia" w:hAnsi="Arial" w:cs="Arial"/>
          <w:b w:val="0"/>
          <w:bCs w:val="0"/>
          <w:i w:val="0"/>
          <w:iCs w:val="0"/>
          <w:spacing w:val="0"/>
          <w:sz w:val="24"/>
          <w:szCs w:val="24"/>
        </w:rPr>
      </w:pPr>
      <m:oMathPara>
        <m:oMath>
          <m:func>
            <m:funcPr>
              <m:ctrlPr>
                <w:rPr>
                  <w:rStyle w:val="Ttulodellibro"/>
                  <w:rFonts w:ascii="Cambria Math" w:eastAsiaTheme="minorEastAsia" w:hAnsi="Cambria Math" w:cs="Arial"/>
                  <w:b w:val="0"/>
                  <w:bCs w:val="0"/>
                  <w:i w:val="0"/>
                  <w:iCs w:val="0"/>
                  <w:spacing w:val="0"/>
                  <w:sz w:val="24"/>
                  <w:szCs w:val="24"/>
                </w:rPr>
              </m:ctrlPr>
            </m:funcPr>
            <m:fName>
              <m:limLow>
                <m:limLowPr>
                  <m:ctrlPr>
                    <w:rPr>
                      <w:rStyle w:val="Ttulodellibro"/>
                      <w:rFonts w:ascii="Cambria Math" w:eastAsiaTheme="minorEastAsia" w:hAnsi="Cambria Math" w:cs="Arial"/>
                      <w:b w:val="0"/>
                      <w:bCs w:val="0"/>
                      <w:i w:val="0"/>
                      <w:iCs w:val="0"/>
                      <w:spacing w:val="0"/>
                      <w:sz w:val="24"/>
                      <w:szCs w:val="24"/>
                    </w:rPr>
                  </m:ctrlPr>
                </m:limLowPr>
                <m:e>
                  <m:r>
                    <m:rPr>
                      <m:sty m:val="p"/>
                    </m:rPr>
                    <w:rPr>
                      <w:rStyle w:val="Ttulodellibro"/>
                      <w:rFonts w:ascii="Cambria Math" w:hAnsi="Cambria Math" w:cs="Arial"/>
                      <w:sz w:val="24"/>
                      <w:szCs w:val="24"/>
                    </w:rPr>
                    <m:t>lim</m:t>
                  </m:r>
                </m:e>
                <m:lim>
                  <m:d>
                    <m:dPr>
                      <m:ctrlPr>
                        <w:rPr>
                          <w:rStyle w:val="Ttulodellibro"/>
                          <w:rFonts w:ascii="Cambria Math" w:eastAsiaTheme="minorEastAsia" w:hAnsi="Cambria Math" w:cs="Arial"/>
                          <w:b w:val="0"/>
                          <w:bCs w:val="0"/>
                          <w:i w:val="0"/>
                          <w:iCs w:val="0"/>
                          <w:spacing w:val="0"/>
                          <w:sz w:val="24"/>
                          <w:szCs w:val="24"/>
                        </w:rPr>
                      </m:ctrlPr>
                    </m:dPr>
                    <m:e>
                      <m:r>
                        <m:rPr>
                          <m:sty m:val="p"/>
                        </m:rPr>
                        <w:rPr>
                          <w:rStyle w:val="Ttulodellibro"/>
                          <w:rFonts w:ascii="Cambria Math" w:eastAsiaTheme="minorEastAsia" w:hAnsi="Cambria Math" w:cs="Arial"/>
                          <w:spacing w:val="0"/>
                          <w:sz w:val="24"/>
                          <w:szCs w:val="24"/>
                        </w:rPr>
                        <m:t>x,y</m:t>
                      </m:r>
                    </m:e>
                  </m:d>
                  <m:r>
                    <m:rPr>
                      <m:sty m:val="p"/>
                    </m:rPr>
                    <w:rPr>
                      <w:rStyle w:val="Ttulodellibro"/>
                      <w:rFonts w:ascii="Cambria Math" w:eastAsiaTheme="minorEastAsia" w:hAnsi="Cambria Math" w:cs="Arial"/>
                      <w:spacing w:val="0"/>
                      <w:sz w:val="24"/>
                      <w:szCs w:val="24"/>
                    </w:rPr>
                    <m:t>→(0,0)</m:t>
                  </m:r>
                </m:lim>
              </m:limLow>
            </m:fName>
            <m:e>
              <m:f>
                <m:fPr>
                  <m:ctrlPr>
                    <w:rPr>
                      <w:rStyle w:val="Ttulodellibro"/>
                      <w:rFonts w:ascii="Cambria Math" w:eastAsiaTheme="minorEastAsia" w:hAnsi="Cambria Math" w:cs="Arial"/>
                      <w:b w:val="0"/>
                      <w:bCs w:val="0"/>
                      <w:i w:val="0"/>
                      <w:iCs w:val="0"/>
                      <w:spacing w:val="0"/>
                      <w:sz w:val="24"/>
                      <w:szCs w:val="24"/>
                    </w:rPr>
                  </m:ctrlPr>
                </m:fPr>
                <m:num>
                  <m:sSup>
                    <m:sSupPr>
                      <m:ctrlPr>
                        <w:rPr>
                          <w:rStyle w:val="Ttulodellibro"/>
                          <w:rFonts w:ascii="Cambria Math" w:eastAsiaTheme="minorEastAsia" w:hAnsi="Cambria Math" w:cs="Arial"/>
                          <w:b w:val="0"/>
                          <w:bCs w:val="0"/>
                          <w:i w:val="0"/>
                          <w:iCs w:val="0"/>
                          <w:spacing w:val="0"/>
                          <w:sz w:val="24"/>
                          <w:szCs w:val="24"/>
                        </w:rPr>
                      </m:ctrlPr>
                    </m:sSupPr>
                    <m:e>
                      <m:r>
                        <m:rPr>
                          <m:sty m:val="p"/>
                        </m:rPr>
                        <w:rPr>
                          <w:rStyle w:val="Ttulodellibro"/>
                          <w:rFonts w:ascii="Cambria Math" w:eastAsiaTheme="minorEastAsia" w:hAnsi="Cambria Math" w:cs="Arial"/>
                          <w:spacing w:val="0"/>
                          <w:sz w:val="24"/>
                          <w:szCs w:val="24"/>
                        </w:rPr>
                        <m:t>xy</m:t>
                      </m:r>
                    </m:e>
                    <m:sup>
                      <m:r>
                        <m:rPr>
                          <m:sty m:val="p"/>
                        </m:rPr>
                        <w:rPr>
                          <w:rStyle w:val="Ttulodellibro"/>
                          <w:rFonts w:ascii="Cambria Math" w:eastAsiaTheme="minorEastAsia" w:hAnsi="Cambria Math" w:cs="Arial"/>
                          <w:spacing w:val="0"/>
                          <w:sz w:val="24"/>
                          <w:szCs w:val="24"/>
                        </w:rPr>
                        <m:t>2</m:t>
                      </m:r>
                    </m:sup>
                  </m:sSup>
                </m:num>
                <m:den>
                  <m:sSup>
                    <m:sSupPr>
                      <m:ctrlPr>
                        <w:rPr>
                          <w:rStyle w:val="Ttulodellibro"/>
                          <w:rFonts w:ascii="Cambria Math" w:eastAsiaTheme="minorEastAsia" w:hAnsi="Cambria Math" w:cs="Arial"/>
                          <w:b w:val="0"/>
                          <w:bCs w:val="0"/>
                          <w:i w:val="0"/>
                          <w:iCs w:val="0"/>
                          <w:spacing w:val="0"/>
                          <w:sz w:val="24"/>
                          <w:szCs w:val="24"/>
                        </w:rPr>
                      </m:ctrlPr>
                    </m:sSupPr>
                    <m:e>
                      <m:r>
                        <m:rPr>
                          <m:sty m:val="p"/>
                        </m:rPr>
                        <w:rPr>
                          <w:rStyle w:val="Ttulodellibro"/>
                          <w:rFonts w:ascii="Cambria Math" w:eastAsiaTheme="minorEastAsia" w:hAnsi="Cambria Math" w:cs="Arial"/>
                          <w:spacing w:val="0"/>
                          <w:sz w:val="24"/>
                          <w:szCs w:val="24"/>
                        </w:rPr>
                        <m:t>x</m:t>
                      </m:r>
                    </m:e>
                    <m:sup>
                      <m:r>
                        <m:rPr>
                          <m:sty m:val="p"/>
                        </m:rPr>
                        <w:rPr>
                          <w:rStyle w:val="Ttulodellibro"/>
                          <w:rFonts w:ascii="Cambria Math" w:eastAsiaTheme="minorEastAsia" w:hAnsi="Cambria Math" w:cs="Arial"/>
                          <w:spacing w:val="0"/>
                          <w:sz w:val="24"/>
                          <w:szCs w:val="24"/>
                        </w:rPr>
                        <m:t>2</m:t>
                      </m:r>
                    </m:sup>
                  </m:sSup>
                  <m:r>
                    <m:rPr>
                      <m:sty m:val="p"/>
                    </m:rPr>
                    <w:rPr>
                      <w:rStyle w:val="Ttulodellibro"/>
                      <w:rFonts w:ascii="Cambria Math" w:eastAsiaTheme="minorEastAsia" w:hAnsi="Cambria Math" w:cs="Arial"/>
                      <w:spacing w:val="0"/>
                      <w:sz w:val="24"/>
                      <w:szCs w:val="24"/>
                    </w:rPr>
                    <m:t>+</m:t>
                  </m:r>
                  <m:sSup>
                    <m:sSupPr>
                      <m:ctrlPr>
                        <w:rPr>
                          <w:rStyle w:val="Ttulodellibro"/>
                          <w:rFonts w:ascii="Cambria Math" w:eastAsiaTheme="minorEastAsia" w:hAnsi="Cambria Math" w:cs="Arial"/>
                          <w:b w:val="0"/>
                          <w:bCs w:val="0"/>
                          <w:i w:val="0"/>
                          <w:iCs w:val="0"/>
                          <w:spacing w:val="0"/>
                          <w:sz w:val="24"/>
                          <w:szCs w:val="24"/>
                        </w:rPr>
                      </m:ctrlPr>
                    </m:sSupPr>
                    <m:e>
                      <m:r>
                        <m:rPr>
                          <m:sty m:val="p"/>
                        </m:rPr>
                        <w:rPr>
                          <w:rStyle w:val="Ttulodellibro"/>
                          <w:rFonts w:ascii="Cambria Math" w:eastAsiaTheme="minorEastAsia" w:hAnsi="Cambria Math" w:cs="Arial"/>
                          <w:spacing w:val="0"/>
                          <w:sz w:val="24"/>
                          <w:szCs w:val="24"/>
                        </w:rPr>
                        <m:t>y</m:t>
                      </m:r>
                    </m:e>
                    <m:sup>
                      <m:r>
                        <m:rPr>
                          <m:sty m:val="p"/>
                        </m:rPr>
                        <w:rPr>
                          <w:rStyle w:val="Ttulodellibro"/>
                          <w:rFonts w:ascii="Cambria Math" w:eastAsiaTheme="minorEastAsia" w:hAnsi="Cambria Math" w:cs="Arial"/>
                          <w:spacing w:val="0"/>
                          <w:sz w:val="24"/>
                          <w:szCs w:val="24"/>
                        </w:rPr>
                        <m:t>2</m:t>
                      </m:r>
                    </m:sup>
                  </m:sSup>
                </m:den>
              </m:f>
              <m:r>
                <m:rPr>
                  <m:sty m:val="p"/>
                </m:rPr>
                <w:rPr>
                  <w:rStyle w:val="Ttulodellibro"/>
                  <w:rFonts w:ascii="Cambria Math" w:eastAsiaTheme="minorEastAsia" w:hAnsi="Cambria Math" w:cs="Arial"/>
                  <w:spacing w:val="0"/>
                  <w:sz w:val="24"/>
                  <w:szCs w:val="24"/>
                </w:rPr>
                <m:t>=0</m:t>
              </m:r>
            </m:e>
          </m:func>
        </m:oMath>
      </m:oMathPara>
    </w:p>
    <w:p w14:paraId="58343105" w14:textId="77777777" w:rsidR="00E55B96" w:rsidRDefault="00C54D2F" w:rsidP="00C54D2F">
      <w:pPr>
        <w:spacing w:line="360" w:lineRule="auto"/>
        <w:jc w:val="both"/>
        <w:rPr>
          <w:rStyle w:val="Ttulodellibro"/>
          <w:rFonts w:ascii="Arial" w:eastAsiaTheme="minorEastAsia" w:hAnsi="Arial" w:cs="Arial"/>
          <w:b w:val="0"/>
          <w:bCs w:val="0"/>
          <w:i w:val="0"/>
          <w:iCs w:val="0"/>
          <w:spacing w:val="0"/>
          <w:sz w:val="24"/>
          <w:szCs w:val="24"/>
        </w:rPr>
      </w:pPr>
      <w:r>
        <w:rPr>
          <w:rStyle w:val="Ttulodellibro"/>
          <w:rFonts w:ascii="Arial" w:eastAsiaTheme="minorEastAsia" w:hAnsi="Arial" w:cs="Arial"/>
          <w:b w:val="0"/>
          <w:bCs w:val="0"/>
          <w:i w:val="0"/>
          <w:iCs w:val="0"/>
          <w:spacing w:val="0"/>
          <w:sz w:val="24"/>
          <w:szCs w:val="24"/>
        </w:rPr>
        <w:t xml:space="preserve">El siguiente paso es comparar el resultado con el valor de la función en el punto </w:t>
      </w:r>
      <m:oMath>
        <m:r>
          <m:rPr>
            <m:sty m:val="p"/>
          </m:rPr>
          <w:rPr>
            <w:rStyle w:val="Ttulodellibro"/>
            <w:rFonts w:ascii="Cambria Math" w:eastAsiaTheme="minorEastAsia" w:hAnsi="Cambria Math" w:cs="Arial"/>
            <w:spacing w:val="0"/>
            <w:sz w:val="24"/>
            <w:szCs w:val="24"/>
          </w:rPr>
          <m:t>(0,0)</m:t>
        </m:r>
      </m:oMath>
      <w:r>
        <w:rPr>
          <w:rStyle w:val="Ttulodellibro"/>
          <w:rFonts w:ascii="Arial" w:eastAsiaTheme="minorEastAsia" w:hAnsi="Arial" w:cs="Arial"/>
          <w:b w:val="0"/>
          <w:bCs w:val="0"/>
          <w:i w:val="0"/>
          <w:iCs w:val="0"/>
          <w:spacing w:val="0"/>
          <w:sz w:val="24"/>
          <w:szCs w:val="24"/>
        </w:rPr>
        <w:t xml:space="preserve">. Dicho valor es dado cuando </w:t>
      </w:r>
      <m:oMath>
        <m:d>
          <m:dPr>
            <m:ctrlPr>
              <w:rPr>
                <w:rStyle w:val="Ttulodellibro"/>
                <w:rFonts w:ascii="Cambria Math" w:eastAsiaTheme="minorEastAsia" w:hAnsi="Cambria Math" w:cs="Arial"/>
                <w:b w:val="0"/>
                <w:bCs w:val="0"/>
                <w:i w:val="0"/>
                <w:iCs w:val="0"/>
                <w:spacing w:val="0"/>
                <w:sz w:val="24"/>
                <w:szCs w:val="24"/>
              </w:rPr>
            </m:ctrlPr>
          </m:dPr>
          <m:e>
            <m:r>
              <m:rPr>
                <m:sty m:val="p"/>
              </m:rPr>
              <w:rPr>
                <w:rStyle w:val="Ttulodellibro"/>
                <w:rFonts w:ascii="Cambria Math" w:eastAsiaTheme="minorEastAsia" w:hAnsi="Cambria Math" w:cs="Arial"/>
                <w:spacing w:val="0"/>
                <w:sz w:val="24"/>
                <w:szCs w:val="24"/>
              </w:rPr>
              <m:t>x,y</m:t>
            </m:r>
          </m:e>
        </m:d>
        <m:r>
          <m:rPr>
            <m:sty m:val="p"/>
          </m:rPr>
          <w:rPr>
            <w:rStyle w:val="Ttulodellibro"/>
            <w:rFonts w:ascii="Cambria Math" w:eastAsiaTheme="minorEastAsia" w:hAnsi="Cambria Math" w:cs="Arial"/>
            <w:spacing w:val="0"/>
            <w:sz w:val="24"/>
            <w:szCs w:val="24"/>
          </w:rPr>
          <m:t>=</m:t>
        </m:r>
        <m:d>
          <m:dPr>
            <m:ctrlPr>
              <w:rPr>
                <w:rStyle w:val="Ttulodellibro"/>
                <w:rFonts w:ascii="Cambria Math" w:eastAsiaTheme="minorEastAsia" w:hAnsi="Cambria Math" w:cs="Arial"/>
                <w:b w:val="0"/>
                <w:bCs w:val="0"/>
                <w:i w:val="0"/>
                <w:iCs w:val="0"/>
                <w:spacing w:val="0"/>
                <w:sz w:val="24"/>
                <w:szCs w:val="24"/>
              </w:rPr>
            </m:ctrlPr>
          </m:dPr>
          <m:e>
            <m:r>
              <m:rPr>
                <m:sty m:val="p"/>
              </m:rPr>
              <w:rPr>
                <w:rStyle w:val="Ttulodellibro"/>
                <w:rFonts w:ascii="Cambria Math" w:eastAsiaTheme="minorEastAsia" w:hAnsi="Cambria Math" w:cs="Arial"/>
                <w:spacing w:val="0"/>
                <w:sz w:val="24"/>
                <w:szCs w:val="24"/>
              </w:rPr>
              <m:t>0,0</m:t>
            </m:r>
          </m:e>
        </m:d>
        <m:r>
          <m:rPr>
            <m:sty m:val="p"/>
          </m:rPr>
          <w:rPr>
            <w:rStyle w:val="Ttulodellibro"/>
            <w:rFonts w:ascii="Cambria Math" w:eastAsiaTheme="minorEastAsia" w:hAnsi="Cambria Math" w:cs="Arial"/>
            <w:spacing w:val="0"/>
            <w:sz w:val="24"/>
            <w:szCs w:val="24"/>
          </w:rPr>
          <m:t>:</m:t>
        </m:r>
      </m:oMath>
    </w:p>
    <w:p w14:paraId="6E1FE875" w14:textId="086765A5" w:rsidR="00C54D2F" w:rsidRPr="00C54D2F" w:rsidRDefault="002760CE" w:rsidP="00E55B96">
      <w:pPr>
        <w:spacing w:line="360" w:lineRule="auto"/>
        <w:jc w:val="center"/>
        <w:rPr>
          <w:rStyle w:val="Ttulodellibro"/>
          <w:rFonts w:ascii="Arial" w:eastAsiaTheme="minorEastAsia" w:hAnsi="Arial" w:cs="Arial"/>
          <w:b w:val="0"/>
          <w:bCs w:val="0"/>
          <w:i w:val="0"/>
          <w:iCs w:val="0"/>
          <w:spacing w:val="0"/>
          <w:sz w:val="24"/>
          <w:szCs w:val="24"/>
        </w:rPr>
      </w:pPr>
      <m:oMath>
        <m:func>
          <m:funcPr>
            <m:ctrlPr>
              <w:rPr>
                <w:rStyle w:val="Ttulodellibro"/>
                <w:rFonts w:ascii="Cambria Math" w:eastAsiaTheme="minorEastAsia" w:hAnsi="Cambria Math" w:cs="Arial"/>
                <w:b w:val="0"/>
                <w:bCs w:val="0"/>
                <w:i w:val="0"/>
                <w:iCs w:val="0"/>
                <w:spacing w:val="0"/>
                <w:sz w:val="24"/>
                <w:szCs w:val="24"/>
              </w:rPr>
            </m:ctrlPr>
          </m:funcPr>
          <m:fName>
            <m:limLow>
              <m:limLowPr>
                <m:ctrlPr>
                  <w:rPr>
                    <w:rStyle w:val="Ttulodellibro"/>
                    <w:rFonts w:ascii="Cambria Math" w:eastAsiaTheme="minorEastAsia" w:hAnsi="Cambria Math" w:cs="Arial"/>
                    <w:b w:val="0"/>
                    <w:bCs w:val="0"/>
                    <w:i w:val="0"/>
                    <w:iCs w:val="0"/>
                    <w:spacing w:val="0"/>
                    <w:sz w:val="24"/>
                    <w:szCs w:val="24"/>
                  </w:rPr>
                </m:ctrlPr>
              </m:limLowPr>
              <m:e>
                <m:r>
                  <m:rPr>
                    <m:sty m:val="p"/>
                  </m:rPr>
                  <w:rPr>
                    <w:rStyle w:val="Ttulodellibro"/>
                    <w:rFonts w:ascii="Cambria Math" w:hAnsi="Cambria Math" w:cs="Arial"/>
                    <w:sz w:val="24"/>
                    <w:szCs w:val="24"/>
                  </w:rPr>
                  <m:t>lim</m:t>
                </m:r>
              </m:e>
              <m:lim>
                <m:d>
                  <m:dPr>
                    <m:ctrlPr>
                      <w:rPr>
                        <w:rStyle w:val="Ttulodellibro"/>
                        <w:rFonts w:ascii="Cambria Math" w:eastAsiaTheme="minorEastAsia" w:hAnsi="Cambria Math" w:cs="Arial"/>
                        <w:b w:val="0"/>
                        <w:bCs w:val="0"/>
                        <w:i w:val="0"/>
                        <w:iCs w:val="0"/>
                        <w:spacing w:val="0"/>
                        <w:sz w:val="24"/>
                        <w:szCs w:val="24"/>
                      </w:rPr>
                    </m:ctrlPr>
                  </m:dPr>
                  <m:e>
                    <m:r>
                      <m:rPr>
                        <m:sty m:val="p"/>
                      </m:rPr>
                      <w:rPr>
                        <w:rStyle w:val="Ttulodellibro"/>
                        <w:rFonts w:ascii="Cambria Math" w:eastAsiaTheme="minorEastAsia" w:hAnsi="Cambria Math" w:cs="Arial"/>
                        <w:spacing w:val="0"/>
                        <w:sz w:val="24"/>
                        <w:szCs w:val="24"/>
                      </w:rPr>
                      <m:t>x,y</m:t>
                    </m:r>
                  </m:e>
                </m:d>
                <m:r>
                  <m:rPr>
                    <m:sty m:val="p"/>
                  </m:rPr>
                  <w:rPr>
                    <w:rStyle w:val="Ttulodellibro"/>
                    <w:rFonts w:ascii="Cambria Math" w:eastAsiaTheme="minorEastAsia" w:hAnsi="Cambria Math" w:cs="Arial"/>
                    <w:spacing w:val="0"/>
                    <w:sz w:val="24"/>
                    <w:szCs w:val="24"/>
                  </w:rPr>
                  <m:t>→(0,0)</m:t>
                </m:r>
              </m:lim>
            </m:limLow>
          </m:fName>
          <m:e>
            <m:r>
              <m:rPr>
                <m:sty m:val="p"/>
              </m:rPr>
              <w:rPr>
                <w:rStyle w:val="Ttulodellibro"/>
                <w:rFonts w:ascii="Cambria Math" w:eastAsiaTheme="minorEastAsia" w:hAnsi="Cambria Math" w:cs="Arial"/>
                <w:spacing w:val="0"/>
                <w:sz w:val="24"/>
                <w:szCs w:val="24"/>
              </w:rPr>
              <m:t>f</m:t>
            </m:r>
            <m:d>
              <m:dPr>
                <m:ctrlPr>
                  <w:rPr>
                    <w:rStyle w:val="Ttulodellibro"/>
                    <w:rFonts w:ascii="Cambria Math" w:eastAsiaTheme="minorEastAsia" w:hAnsi="Cambria Math" w:cs="Arial"/>
                    <w:b w:val="0"/>
                    <w:bCs w:val="0"/>
                    <w:i w:val="0"/>
                    <w:iCs w:val="0"/>
                    <w:spacing w:val="0"/>
                    <w:sz w:val="24"/>
                    <w:szCs w:val="24"/>
                  </w:rPr>
                </m:ctrlPr>
              </m:dPr>
              <m:e>
                <m:r>
                  <m:rPr>
                    <m:sty m:val="p"/>
                  </m:rPr>
                  <w:rPr>
                    <w:rStyle w:val="Ttulodellibro"/>
                    <w:rFonts w:ascii="Cambria Math" w:eastAsiaTheme="minorEastAsia" w:hAnsi="Cambria Math" w:cs="Arial"/>
                    <w:spacing w:val="0"/>
                    <w:sz w:val="24"/>
                    <w:szCs w:val="24"/>
                  </w:rPr>
                  <m:t>x,y</m:t>
                </m:r>
              </m:e>
            </m:d>
            <m:r>
              <m:rPr>
                <m:sty m:val="p"/>
              </m:rPr>
              <w:rPr>
                <w:rStyle w:val="Ttulodellibro"/>
                <w:rFonts w:ascii="Cambria Math" w:eastAsiaTheme="minorEastAsia" w:hAnsi="Cambria Math" w:cs="Arial"/>
                <w:spacing w:val="0"/>
                <w:sz w:val="24"/>
                <w:szCs w:val="24"/>
              </w:rPr>
              <m:t>=</m:t>
            </m:r>
            <m:d>
              <m:dPr>
                <m:ctrlPr>
                  <w:rPr>
                    <w:rStyle w:val="Ttulodellibro"/>
                    <w:rFonts w:ascii="Cambria Math" w:eastAsiaTheme="minorEastAsia" w:hAnsi="Cambria Math" w:cs="Arial"/>
                    <w:b w:val="0"/>
                    <w:bCs w:val="0"/>
                    <w:i w:val="0"/>
                    <w:iCs w:val="0"/>
                    <w:spacing w:val="0"/>
                    <w:sz w:val="24"/>
                    <w:szCs w:val="24"/>
                  </w:rPr>
                </m:ctrlPr>
              </m:dPr>
              <m:e>
                <m:r>
                  <m:rPr>
                    <m:sty m:val="p"/>
                  </m:rPr>
                  <w:rPr>
                    <w:rStyle w:val="Ttulodellibro"/>
                    <w:rFonts w:ascii="Cambria Math" w:eastAsiaTheme="minorEastAsia" w:hAnsi="Cambria Math" w:cs="Arial"/>
                    <w:spacing w:val="0"/>
                    <w:sz w:val="24"/>
                    <w:szCs w:val="24"/>
                  </w:rPr>
                  <m:t>0,0</m:t>
                </m:r>
              </m:e>
            </m:d>
            <m:r>
              <m:rPr>
                <m:sty m:val="p"/>
              </m:rPr>
              <w:rPr>
                <w:rStyle w:val="Ttulodellibro"/>
                <w:rFonts w:ascii="Cambria Math" w:eastAsiaTheme="minorEastAsia" w:hAnsi="Cambria Math" w:cs="Arial"/>
                <w:spacing w:val="0"/>
                <w:sz w:val="24"/>
                <w:szCs w:val="24"/>
              </w:rPr>
              <m:t>=0</m:t>
            </m:r>
          </m:e>
        </m:func>
      </m:oMath>
      <w:r w:rsidR="00E55B96">
        <w:rPr>
          <w:rStyle w:val="Ttulodellibro"/>
          <w:rFonts w:ascii="Arial" w:eastAsiaTheme="minorEastAsia" w:hAnsi="Arial" w:cs="Arial"/>
          <w:b w:val="0"/>
          <w:bCs w:val="0"/>
          <w:i w:val="0"/>
          <w:iCs w:val="0"/>
          <w:spacing w:val="0"/>
          <w:sz w:val="24"/>
          <w:szCs w:val="24"/>
        </w:rPr>
        <w:t>.</w:t>
      </w:r>
    </w:p>
    <w:p w14:paraId="4A971EA5" w14:textId="215FFD02" w:rsidR="0098656F" w:rsidRPr="00E55B96" w:rsidRDefault="00E55B96" w:rsidP="00E55B96">
      <w:pPr>
        <w:spacing w:line="360" w:lineRule="auto"/>
        <w:jc w:val="both"/>
        <w:rPr>
          <w:rStyle w:val="Ttulodellibro"/>
          <w:rFonts w:ascii="Arial" w:eastAsiaTheme="minorEastAsia" w:hAnsi="Arial" w:cs="Arial"/>
          <w:b w:val="0"/>
          <w:bCs w:val="0"/>
          <w:i w:val="0"/>
          <w:iCs w:val="0"/>
          <w:spacing w:val="0"/>
          <w:sz w:val="24"/>
          <w:szCs w:val="24"/>
        </w:rPr>
      </w:pPr>
      <w:r>
        <w:rPr>
          <w:rStyle w:val="Ttulodellibro"/>
          <w:rFonts w:ascii="Arial" w:eastAsiaTheme="minorEastAsia" w:hAnsi="Arial" w:cs="Arial"/>
          <w:b w:val="0"/>
          <w:bCs w:val="0"/>
          <w:i w:val="0"/>
          <w:iCs w:val="0"/>
          <w:spacing w:val="0"/>
          <w:sz w:val="24"/>
          <w:szCs w:val="24"/>
        </w:rPr>
        <w:t xml:space="preserve">Podemos decir que la función es continua en el punto </w:t>
      </w:r>
      <m:oMath>
        <m:d>
          <m:dPr>
            <m:ctrlPr>
              <w:rPr>
                <w:rStyle w:val="Ttulodellibro"/>
                <w:rFonts w:ascii="Cambria Math" w:eastAsiaTheme="minorEastAsia" w:hAnsi="Cambria Math" w:cs="Arial"/>
                <w:b w:val="0"/>
                <w:bCs w:val="0"/>
                <w:i w:val="0"/>
                <w:iCs w:val="0"/>
                <w:spacing w:val="0"/>
                <w:sz w:val="24"/>
                <w:szCs w:val="24"/>
              </w:rPr>
            </m:ctrlPr>
          </m:dPr>
          <m:e>
            <m:r>
              <m:rPr>
                <m:sty m:val="p"/>
              </m:rPr>
              <w:rPr>
                <w:rStyle w:val="Ttulodellibro"/>
                <w:rFonts w:ascii="Cambria Math" w:eastAsiaTheme="minorEastAsia" w:hAnsi="Cambria Math" w:cs="Arial"/>
                <w:spacing w:val="0"/>
                <w:sz w:val="24"/>
                <w:szCs w:val="24"/>
              </w:rPr>
              <m:t>x,y</m:t>
            </m:r>
          </m:e>
        </m:d>
        <m:r>
          <m:rPr>
            <m:sty m:val="p"/>
          </m:rPr>
          <w:rPr>
            <w:rStyle w:val="Ttulodellibro"/>
            <w:rFonts w:ascii="Cambria Math" w:eastAsiaTheme="minorEastAsia" w:hAnsi="Cambria Math" w:cs="Arial"/>
            <w:spacing w:val="0"/>
            <w:sz w:val="24"/>
            <w:szCs w:val="24"/>
          </w:rPr>
          <m:t>=(0,0)</m:t>
        </m:r>
      </m:oMath>
      <w:r w:rsidR="004F0591">
        <w:rPr>
          <w:rStyle w:val="Ttulodellibro"/>
          <w:rFonts w:ascii="Arial" w:eastAsiaTheme="minorEastAsia" w:hAnsi="Arial" w:cs="Arial"/>
          <w:b w:val="0"/>
          <w:bCs w:val="0"/>
          <w:i w:val="0"/>
          <w:iCs w:val="0"/>
          <w:spacing w:val="0"/>
          <w:sz w:val="24"/>
          <w:szCs w:val="24"/>
        </w:rPr>
        <w:t>.</w:t>
      </w:r>
    </w:p>
    <w:p w14:paraId="0D5ED721" w14:textId="0456F68E" w:rsidR="0098656F" w:rsidRDefault="0098656F" w:rsidP="0098656F">
      <w:pPr>
        <w:pStyle w:val="Prrafodelista"/>
        <w:spacing w:line="360" w:lineRule="auto"/>
        <w:jc w:val="both"/>
        <w:rPr>
          <w:rStyle w:val="Ttulodellibro"/>
          <w:rFonts w:ascii="Arial" w:eastAsiaTheme="minorEastAsia" w:hAnsi="Arial" w:cs="Arial"/>
          <w:b w:val="0"/>
          <w:bCs w:val="0"/>
          <w:i w:val="0"/>
          <w:iCs w:val="0"/>
          <w:spacing w:val="0"/>
          <w:sz w:val="24"/>
          <w:szCs w:val="24"/>
        </w:rPr>
      </w:pPr>
    </w:p>
    <w:p w14:paraId="173D6A99" w14:textId="2A2F2E39" w:rsidR="00E55B96" w:rsidRDefault="00E55B96" w:rsidP="0098656F">
      <w:pPr>
        <w:pStyle w:val="Prrafodelista"/>
        <w:spacing w:line="360" w:lineRule="auto"/>
        <w:jc w:val="both"/>
        <w:rPr>
          <w:rStyle w:val="Ttulodellibro"/>
          <w:rFonts w:ascii="Arial" w:eastAsiaTheme="minorEastAsia" w:hAnsi="Arial" w:cs="Arial"/>
          <w:b w:val="0"/>
          <w:bCs w:val="0"/>
          <w:i w:val="0"/>
          <w:iCs w:val="0"/>
          <w:spacing w:val="0"/>
          <w:sz w:val="24"/>
          <w:szCs w:val="24"/>
        </w:rPr>
      </w:pPr>
    </w:p>
    <w:p w14:paraId="6F0D14D9" w14:textId="63E5C85C" w:rsidR="00E55B96" w:rsidRDefault="00E55B96" w:rsidP="0098656F">
      <w:pPr>
        <w:pStyle w:val="Prrafodelista"/>
        <w:spacing w:line="360" w:lineRule="auto"/>
        <w:jc w:val="both"/>
        <w:rPr>
          <w:rStyle w:val="Ttulodellibro"/>
          <w:rFonts w:ascii="Arial" w:eastAsiaTheme="minorEastAsia" w:hAnsi="Arial" w:cs="Arial"/>
          <w:b w:val="0"/>
          <w:bCs w:val="0"/>
          <w:i w:val="0"/>
          <w:iCs w:val="0"/>
          <w:spacing w:val="0"/>
          <w:sz w:val="24"/>
          <w:szCs w:val="24"/>
        </w:rPr>
      </w:pPr>
    </w:p>
    <w:p w14:paraId="01445142" w14:textId="34EE10AB" w:rsidR="00E55B96" w:rsidRDefault="00E55B96" w:rsidP="0098656F">
      <w:pPr>
        <w:pStyle w:val="Prrafodelista"/>
        <w:spacing w:line="360" w:lineRule="auto"/>
        <w:jc w:val="both"/>
        <w:rPr>
          <w:rStyle w:val="Ttulodellibro"/>
          <w:rFonts w:ascii="Arial" w:eastAsiaTheme="minorEastAsia" w:hAnsi="Arial" w:cs="Arial"/>
          <w:b w:val="0"/>
          <w:bCs w:val="0"/>
          <w:i w:val="0"/>
          <w:iCs w:val="0"/>
          <w:spacing w:val="0"/>
          <w:sz w:val="24"/>
          <w:szCs w:val="24"/>
        </w:rPr>
      </w:pPr>
    </w:p>
    <w:p w14:paraId="2C0232BC" w14:textId="6B6127A1" w:rsidR="00E55B96" w:rsidRDefault="00E55B96" w:rsidP="0098656F">
      <w:pPr>
        <w:pStyle w:val="Prrafodelista"/>
        <w:spacing w:line="360" w:lineRule="auto"/>
        <w:jc w:val="both"/>
        <w:rPr>
          <w:rStyle w:val="Ttulodellibro"/>
          <w:rFonts w:ascii="Arial" w:eastAsiaTheme="minorEastAsia" w:hAnsi="Arial" w:cs="Arial"/>
          <w:b w:val="0"/>
          <w:bCs w:val="0"/>
          <w:i w:val="0"/>
          <w:iCs w:val="0"/>
          <w:spacing w:val="0"/>
          <w:sz w:val="24"/>
          <w:szCs w:val="24"/>
        </w:rPr>
      </w:pPr>
    </w:p>
    <w:p w14:paraId="093A3F12" w14:textId="1A923CE1" w:rsidR="00E55B96" w:rsidRDefault="00E55B96" w:rsidP="0098656F">
      <w:pPr>
        <w:pStyle w:val="Prrafodelista"/>
        <w:spacing w:line="360" w:lineRule="auto"/>
        <w:jc w:val="both"/>
        <w:rPr>
          <w:rStyle w:val="Ttulodellibro"/>
          <w:rFonts w:ascii="Arial" w:eastAsiaTheme="minorEastAsia" w:hAnsi="Arial" w:cs="Arial"/>
          <w:b w:val="0"/>
          <w:bCs w:val="0"/>
          <w:i w:val="0"/>
          <w:iCs w:val="0"/>
          <w:spacing w:val="0"/>
          <w:sz w:val="24"/>
          <w:szCs w:val="24"/>
        </w:rPr>
      </w:pPr>
    </w:p>
    <w:p w14:paraId="77364513" w14:textId="7804D2B9" w:rsidR="00E55B96" w:rsidRDefault="00E55B96" w:rsidP="0098656F">
      <w:pPr>
        <w:pStyle w:val="Prrafodelista"/>
        <w:spacing w:line="360" w:lineRule="auto"/>
        <w:jc w:val="both"/>
        <w:rPr>
          <w:rStyle w:val="Ttulodellibro"/>
          <w:rFonts w:ascii="Arial" w:eastAsiaTheme="minorEastAsia" w:hAnsi="Arial" w:cs="Arial"/>
          <w:b w:val="0"/>
          <w:bCs w:val="0"/>
          <w:i w:val="0"/>
          <w:iCs w:val="0"/>
          <w:spacing w:val="0"/>
          <w:sz w:val="24"/>
          <w:szCs w:val="24"/>
        </w:rPr>
      </w:pPr>
    </w:p>
    <w:p w14:paraId="6C1507E7" w14:textId="7DDD1D21" w:rsidR="00E55B96" w:rsidRDefault="00E55B96" w:rsidP="0098656F">
      <w:pPr>
        <w:pStyle w:val="Prrafodelista"/>
        <w:spacing w:line="360" w:lineRule="auto"/>
        <w:jc w:val="both"/>
        <w:rPr>
          <w:rStyle w:val="Ttulodellibro"/>
          <w:rFonts w:ascii="Arial" w:eastAsiaTheme="minorEastAsia" w:hAnsi="Arial" w:cs="Arial"/>
          <w:b w:val="0"/>
          <w:bCs w:val="0"/>
          <w:i w:val="0"/>
          <w:iCs w:val="0"/>
          <w:spacing w:val="0"/>
          <w:sz w:val="24"/>
          <w:szCs w:val="24"/>
        </w:rPr>
      </w:pPr>
    </w:p>
    <w:p w14:paraId="26B370B4" w14:textId="4CF76AA7" w:rsidR="00E55B96" w:rsidRDefault="00E55B96" w:rsidP="0098656F">
      <w:pPr>
        <w:pStyle w:val="Prrafodelista"/>
        <w:spacing w:line="360" w:lineRule="auto"/>
        <w:jc w:val="both"/>
        <w:rPr>
          <w:rStyle w:val="Ttulodellibro"/>
          <w:rFonts w:ascii="Arial" w:eastAsiaTheme="minorEastAsia" w:hAnsi="Arial" w:cs="Arial"/>
          <w:b w:val="0"/>
          <w:bCs w:val="0"/>
          <w:i w:val="0"/>
          <w:iCs w:val="0"/>
          <w:spacing w:val="0"/>
          <w:sz w:val="24"/>
          <w:szCs w:val="24"/>
        </w:rPr>
      </w:pPr>
    </w:p>
    <w:p w14:paraId="4AC36A86" w14:textId="45DA790F" w:rsidR="00E55B96" w:rsidRDefault="00E55B96" w:rsidP="0098656F">
      <w:pPr>
        <w:pStyle w:val="Prrafodelista"/>
        <w:spacing w:line="360" w:lineRule="auto"/>
        <w:jc w:val="both"/>
        <w:rPr>
          <w:rStyle w:val="Ttulodellibro"/>
          <w:rFonts w:ascii="Arial" w:eastAsiaTheme="minorEastAsia" w:hAnsi="Arial" w:cs="Arial"/>
          <w:b w:val="0"/>
          <w:bCs w:val="0"/>
          <w:i w:val="0"/>
          <w:iCs w:val="0"/>
          <w:spacing w:val="0"/>
          <w:sz w:val="24"/>
          <w:szCs w:val="24"/>
        </w:rPr>
      </w:pPr>
    </w:p>
    <w:p w14:paraId="6963213E" w14:textId="1AFF3DD6" w:rsidR="00E55B96" w:rsidRDefault="00E55B96" w:rsidP="0098656F">
      <w:pPr>
        <w:pStyle w:val="Prrafodelista"/>
        <w:spacing w:line="360" w:lineRule="auto"/>
        <w:jc w:val="both"/>
        <w:rPr>
          <w:rStyle w:val="Ttulodellibro"/>
          <w:rFonts w:ascii="Arial" w:eastAsiaTheme="minorEastAsia" w:hAnsi="Arial" w:cs="Arial"/>
          <w:b w:val="0"/>
          <w:bCs w:val="0"/>
          <w:i w:val="0"/>
          <w:iCs w:val="0"/>
          <w:spacing w:val="0"/>
          <w:sz w:val="24"/>
          <w:szCs w:val="24"/>
        </w:rPr>
      </w:pPr>
    </w:p>
    <w:p w14:paraId="4CF40D50" w14:textId="49AF9658" w:rsidR="00E55B96" w:rsidRDefault="00E55B96" w:rsidP="0098656F">
      <w:pPr>
        <w:pStyle w:val="Prrafodelista"/>
        <w:spacing w:line="360" w:lineRule="auto"/>
        <w:jc w:val="both"/>
        <w:rPr>
          <w:rStyle w:val="Ttulodellibro"/>
          <w:rFonts w:ascii="Arial" w:eastAsiaTheme="minorEastAsia" w:hAnsi="Arial" w:cs="Arial"/>
          <w:b w:val="0"/>
          <w:bCs w:val="0"/>
          <w:i w:val="0"/>
          <w:iCs w:val="0"/>
          <w:spacing w:val="0"/>
          <w:sz w:val="24"/>
          <w:szCs w:val="24"/>
        </w:rPr>
      </w:pPr>
    </w:p>
    <w:p w14:paraId="70279777" w14:textId="39EAA6D8" w:rsidR="00E55B96" w:rsidRDefault="00E55B96" w:rsidP="0098656F">
      <w:pPr>
        <w:pStyle w:val="Prrafodelista"/>
        <w:spacing w:line="360" w:lineRule="auto"/>
        <w:jc w:val="both"/>
        <w:rPr>
          <w:rStyle w:val="Ttulodellibro"/>
          <w:rFonts w:ascii="Arial" w:eastAsiaTheme="minorEastAsia" w:hAnsi="Arial" w:cs="Arial"/>
          <w:b w:val="0"/>
          <w:bCs w:val="0"/>
          <w:i w:val="0"/>
          <w:iCs w:val="0"/>
          <w:spacing w:val="0"/>
          <w:sz w:val="24"/>
          <w:szCs w:val="24"/>
        </w:rPr>
      </w:pPr>
    </w:p>
    <w:p w14:paraId="7A0F749F" w14:textId="3DF9F4E4" w:rsidR="00E55B96" w:rsidRDefault="00E55B96" w:rsidP="0098656F">
      <w:pPr>
        <w:pStyle w:val="Prrafodelista"/>
        <w:spacing w:line="360" w:lineRule="auto"/>
        <w:jc w:val="both"/>
        <w:rPr>
          <w:rStyle w:val="Ttulodellibro"/>
          <w:rFonts w:ascii="Arial" w:eastAsiaTheme="minorEastAsia" w:hAnsi="Arial" w:cs="Arial"/>
          <w:b w:val="0"/>
          <w:bCs w:val="0"/>
          <w:i w:val="0"/>
          <w:iCs w:val="0"/>
          <w:spacing w:val="0"/>
          <w:sz w:val="24"/>
          <w:szCs w:val="24"/>
        </w:rPr>
      </w:pPr>
    </w:p>
    <w:p w14:paraId="3934B5DB" w14:textId="77777777" w:rsidR="00E55B96" w:rsidRDefault="00E55B96" w:rsidP="0098656F">
      <w:pPr>
        <w:pStyle w:val="Prrafodelista"/>
        <w:spacing w:line="360" w:lineRule="auto"/>
        <w:jc w:val="both"/>
        <w:rPr>
          <w:rStyle w:val="Ttulodellibro"/>
          <w:rFonts w:ascii="Arial" w:eastAsiaTheme="minorEastAsia" w:hAnsi="Arial" w:cs="Arial"/>
          <w:b w:val="0"/>
          <w:bCs w:val="0"/>
          <w:i w:val="0"/>
          <w:iCs w:val="0"/>
          <w:spacing w:val="0"/>
          <w:sz w:val="24"/>
          <w:szCs w:val="24"/>
        </w:rPr>
      </w:pPr>
    </w:p>
    <w:p w14:paraId="7ACD3732" w14:textId="77777777" w:rsidR="0098656F" w:rsidRPr="0098656F" w:rsidRDefault="0098656F" w:rsidP="0098656F">
      <w:pPr>
        <w:pStyle w:val="Prrafodelista"/>
        <w:spacing w:line="360" w:lineRule="auto"/>
        <w:jc w:val="both"/>
        <w:rPr>
          <w:rFonts w:ascii="Arial" w:hAnsi="Arial" w:cs="Arial"/>
          <w:sz w:val="24"/>
          <w:szCs w:val="24"/>
        </w:rPr>
      </w:pPr>
    </w:p>
    <w:bookmarkStart w:id="16" w:name="_Toc82262294" w:displacedByCustomXml="next"/>
    <w:sdt>
      <w:sdtPr>
        <w:rPr>
          <w:rFonts w:asciiTheme="minorHAnsi" w:eastAsiaTheme="minorHAnsi" w:hAnsiTheme="minorHAnsi" w:cstheme="minorBidi"/>
          <w:b w:val="0"/>
          <w:bCs/>
          <w:i/>
          <w:iCs/>
          <w:caps w:val="0"/>
          <w:spacing w:val="5"/>
          <w:sz w:val="22"/>
          <w:szCs w:val="22"/>
          <w:lang w:val="es-ES"/>
        </w:rPr>
        <w:id w:val="484205017"/>
        <w:docPartObj>
          <w:docPartGallery w:val="Bibliographies"/>
          <w:docPartUnique/>
        </w:docPartObj>
      </w:sdtPr>
      <w:sdtEndPr>
        <w:rPr>
          <w:lang w:val="es-419"/>
        </w:rPr>
      </w:sdtEndPr>
      <w:sdtContent>
        <w:p w14:paraId="56848C20" w14:textId="189122D3" w:rsidR="00241B85" w:rsidRDefault="00241B85" w:rsidP="000723E0">
          <w:pPr>
            <w:pStyle w:val="Ttulo1"/>
          </w:pPr>
          <w:r>
            <w:rPr>
              <w:lang w:val="es-ES"/>
            </w:rPr>
            <w:t>Bibliografía</w:t>
          </w:r>
          <w:bookmarkEnd w:id="16"/>
        </w:p>
        <w:sdt>
          <w:sdtPr>
            <w:id w:val="111145805"/>
            <w:bibliography/>
          </w:sdtPr>
          <w:sdtEndPr/>
          <w:sdtContent>
            <w:p w14:paraId="500D3DF3" w14:textId="77777777" w:rsidR="004F0591" w:rsidRPr="004F0591" w:rsidRDefault="00241B85" w:rsidP="004F0591">
              <w:pPr>
                <w:pStyle w:val="Bibliografa"/>
                <w:ind w:left="720" w:hanging="720"/>
                <w:jc w:val="both"/>
                <w:rPr>
                  <w:rFonts w:ascii="Arial" w:hAnsi="Arial" w:cs="Arial"/>
                  <w:noProof/>
                  <w:sz w:val="28"/>
                  <w:szCs w:val="28"/>
                  <w:lang w:val="es-ES"/>
                </w:rPr>
              </w:pPr>
              <w:r w:rsidRPr="004F0591">
                <w:rPr>
                  <w:rFonts w:ascii="Arial" w:hAnsi="Arial" w:cs="Arial"/>
                  <w:sz w:val="24"/>
                  <w:szCs w:val="24"/>
                </w:rPr>
                <w:fldChar w:fldCharType="begin"/>
              </w:r>
              <w:r w:rsidRPr="004F0591">
                <w:rPr>
                  <w:rFonts w:ascii="Arial" w:hAnsi="Arial" w:cs="Arial"/>
                  <w:sz w:val="24"/>
                  <w:szCs w:val="24"/>
                </w:rPr>
                <w:instrText>BIBLIOGRAPHY</w:instrText>
              </w:r>
              <w:r w:rsidRPr="004F0591">
                <w:rPr>
                  <w:rFonts w:ascii="Arial" w:hAnsi="Arial" w:cs="Arial"/>
                  <w:sz w:val="24"/>
                  <w:szCs w:val="24"/>
                </w:rPr>
                <w:fldChar w:fldCharType="separate"/>
              </w:r>
              <w:r w:rsidR="004F0591" w:rsidRPr="004F0591">
                <w:rPr>
                  <w:rFonts w:ascii="Arial" w:hAnsi="Arial" w:cs="Arial"/>
                  <w:noProof/>
                  <w:sz w:val="24"/>
                  <w:szCs w:val="24"/>
                  <w:lang w:val="es-ES"/>
                </w:rPr>
                <w:t xml:space="preserve">Avellano, A. (12 de Noviembre de 2020). </w:t>
              </w:r>
              <w:r w:rsidR="004F0591" w:rsidRPr="004F0591">
                <w:rPr>
                  <w:rFonts w:ascii="Arial" w:hAnsi="Arial" w:cs="Arial"/>
                  <w:i/>
                  <w:iCs/>
                  <w:noProof/>
                  <w:sz w:val="24"/>
                  <w:szCs w:val="24"/>
                  <w:lang w:val="es-ES"/>
                </w:rPr>
                <w:t>Superficie cuádricas</w:t>
              </w:r>
              <w:r w:rsidR="004F0591" w:rsidRPr="004F0591">
                <w:rPr>
                  <w:rFonts w:ascii="Arial" w:hAnsi="Arial" w:cs="Arial"/>
                  <w:noProof/>
                  <w:sz w:val="24"/>
                  <w:szCs w:val="24"/>
                  <w:lang w:val="es-ES"/>
                </w:rPr>
                <w:t>. Obtenido de Geogebra: https://www.geogebra.org/m/pdbrPrMz</w:t>
              </w:r>
            </w:p>
            <w:p w14:paraId="270E628E" w14:textId="77777777" w:rsidR="004F0591" w:rsidRPr="004F0591" w:rsidRDefault="004F0591" w:rsidP="004F0591">
              <w:pPr>
                <w:pStyle w:val="Bibliografa"/>
                <w:ind w:left="720" w:hanging="720"/>
                <w:jc w:val="both"/>
                <w:rPr>
                  <w:rFonts w:ascii="Arial" w:hAnsi="Arial" w:cs="Arial"/>
                  <w:noProof/>
                  <w:sz w:val="24"/>
                  <w:szCs w:val="24"/>
                  <w:lang w:val="es-ES"/>
                </w:rPr>
              </w:pPr>
              <w:r w:rsidRPr="004F0591">
                <w:rPr>
                  <w:rFonts w:ascii="Arial" w:hAnsi="Arial" w:cs="Arial"/>
                  <w:noProof/>
                  <w:sz w:val="24"/>
                  <w:szCs w:val="24"/>
                  <w:lang w:val="es-ES"/>
                </w:rPr>
                <w:t xml:space="preserve">Berni, 1. c. (20 de Mayo de 2015). </w:t>
              </w:r>
              <w:r w:rsidRPr="004F0591">
                <w:rPr>
                  <w:rFonts w:ascii="Arial" w:hAnsi="Arial" w:cs="Arial"/>
                  <w:i/>
                  <w:iCs/>
                  <w:noProof/>
                  <w:sz w:val="24"/>
                  <w:szCs w:val="24"/>
                  <w:lang w:val="es-ES"/>
                </w:rPr>
                <w:t>Tipos de superficies: 7. El Cono</w:t>
              </w:r>
              <w:r w:rsidRPr="004F0591">
                <w:rPr>
                  <w:rFonts w:ascii="Arial" w:hAnsi="Arial" w:cs="Arial"/>
                  <w:noProof/>
                  <w:sz w:val="24"/>
                  <w:szCs w:val="24"/>
                  <w:lang w:val="es-ES"/>
                </w:rPr>
                <w:t>. Obtenido de Youtube: https://www.youtube.com/watch?v=1dWG7BT45gc</w:t>
              </w:r>
            </w:p>
            <w:p w14:paraId="6DE79BCE" w14:textId="77777777" w:rsidR="004F0591" w:rsidRPr="004F0591" w:rsidRDefault="004F0591" w:rsidP="004F0591">
              <w:pPr>
                <w:pStyle w:val="Bibliografa"/>
                <w:ind w:left="720" w:hanging="720"/>
                <w:jc w:val="both"/>
                <w:rPr>
                  <w:rFonts w:ascii="Arial" w:hAnsi="Arial" w:cs="Arial"/>
                  <w:noProof/>
                  <w:sz w:val="24"/>
                  <w:szCs w:val="24"/>
                  <w:lang w:val="es-ES"/>
                </w:rPr>
              </w:pPr>
              <w:r w:rsidRPr="004F0591">
                <w:rPr>
                  <w:rFonts w:ascii="Arial" w:hAnsi="Arial" w:cs="Arial"/>
                  <w:noProof/>
                  <w:sz w:val="24"/>
                  <w:szCs w:val="24"/>
                  <w:lang w:val="es-ES"/>
                </w:rPr>
                <w:t xml:space="preserve">Calculisto. (09 de 09 de 2021). </w:t>
              </w:r>
              <w:r w:rsidRPr="004F0591">
                <w:rPr>
                  <w:rFonts w:ascii="Arial" w:hAnsi="Arial" w:cs="Arial"/>
                  <w:i/>
                  <w:iCs/>
                  <w:noProof/>
                  <w:sz w:val="24"/>
                  <w:szCs w:val="24"/>
                  <w:lang w:val="es-ES"/>
                </w:rPr>
                <w:t>Continuidad</w:t>
              </w:r>
              <w:r w:rsidRPr="004F0591">
                <w:rPr>
                  <w:rFonts w:ascii="Arial" w:hAnsi="Arial" w:cs="Arial"/>
                  <w:noProof/>
                  <w:sz w:val="24"/>
                  <w:szCs w:val="24"/>
                  <w:lang w:val="es-ES"/>
                </w:rPr>
                <w:t>. Obtenido de https://www.calculisto.com/topics/funciones-de-varias-variables/summary/219</w:t>
              </w:r>
            </w:p>
            <w:p w14:paraId="69510CD8" w14:textId="77777777" w:rsidR="004F0591" w:rsidRPr="004F0591" w:rsidRDefault="004F0591" w:rsidP="004F0591">
              <w:pPr>
                <w:pStyle w:val="Bibliografa"/>
                <w:ind w:left="720" w:hanging="720"/>
                <w:jc w:val="both"/>
                <w:rPr>
                  <w:rFonts w:ascii="Arial" w:hAnsi="Arial" w:cs="Arial"/>
                  <w:noProof/>
                  <w:sz w:val="24"/>
                  <w:szCs w:val="24"/>
                  <w:lang w:val="es-ES"/>
                </w:rPr>
              </w:pPr>
              <w:r w:rsidRPr="004F0591">
                <w:rPr>
                  <w:rFonts w:ascii="Arial" w:hAnsi="Arial" w:cs="Arial"/>
                  <w:noProof/>
                  <w:sz w:val="24"/>
                  <w:szCs w:val="24"/>
                  <w:lang w:val="es-ES"/>
                </w:rPr>
                <w:t xml:space="preserve">Delgado, E. M. (1 de Abril de 2021). </w:t>
              </w:r>
              <w:r w:rsidRPr="004F0591">
                <w:rPr>
                  <w:rFonts w:ascii="Arial" w:hAnsi="Arial" w:cs="Arial"/>
                  <w:i/>
                  <w:iCs/>
                  <w:noProof/>
                  <w:sz w:val="24"/>
                  <w:szCs w:val="24"/>
                  <w:lang w:val="es-ES"/>
                </w:rPr>
                <w:t>GRÁFICA DEL CONO ELÍTICO</w:t>
              </w:r>
              <w:r w:rsidRPr="004F0591">
                <w:rPr>
                  <w:rFonts w:ascii="Arial" w:hAnsi="Arial" w:cs="Arial"/>
                  <w:noProof/>
                  <w:sz w:val="24"/>
                  <w:szCs w:val="24"/>
                  <w:lang w:val="es-ES"/>
                </w:rPr>
                <w:t>. Obtenido de Youtube: https://www.youtube.com/watch?v=k4ZoZjzzNhY&amp;t=296s</w:t>
              </w:r>
            </w:p>
            <w:p w14:paraId="6566A098" w14:textId="77777777" w:rsidR="004F0591" w:rsidRPr="004F0591" w:rsidRDefault="004F0591" w:rsidP="004F0591">
              <w:pPr>
                <w:pStyle w:val="Bibliografa"/>
                <w:ind w:left="720" w:hanging="720"/>
                <w:jc w:val="both"/>
                <w:rPr>
                  <w:rFonts w:ascii="Arial" w:hAnsi="Arial" w:cs="Arial"/>
                  <w:noProof/>
                  <w:sz w:val="24"/>
                  <w:szCs w:val="24"/>
                  <w:lang w:val="es-ES"/>
                </w:rPr>
              </w:pPr>
              <w:r w:rsidRPr="004F0591">
                <w:rPr>
                  <w:rFonts w:ascii="Arial" w:hAnsi="Arial" w:cs="Arial"/>
                  <w:noProof/>
                  <w:sz w:val="24"/>
                  <w:szCs w:val="24"/>
                  <w:lang w:val="es-ES"/>
                </w:rPr>
                <w:t xml:space="preserve">Gómez, F. (29 de Junio de 2019). </w:t>
              </w:r>
              <w:r w:rsidRPr="004F0591">
                <w:rPr>
                  <w:rFonts w:ascii="Arial" w:hAnsi="Arial" w:cs="Arial"/>
                  <w:i/>
                  <w:iCs/>
                  <w:noProof/>
                  <w:sz w:val="24"/>
                  <w:szCs w:val="24"/>
                  <w:lang w:val="es-ES"/>
                </w:rPr>
                <w:t>Circunferencia</w:t>
              </w:r>
              <w:r w:rsidRPr="004F0591">
                <w:rPr>
                  <w:rFonts w:ascii="Arial" w:hAnsi="Arial" w:cs="Arial"/>
                  <w:noProof/>
                  <w:sz w:val="24"/>
                  <w:szCs w:val="24"/>
                  <w:lang w:val="es-ES"/>
                </w:rPr>
                <w:t>. Obtenido de UTN: https://aga.frba.utn.edu.ar/circunferencia/</w:t>
              </w:r>
            </w:p>
            <w:p w14:paraId="2D2BD72A" w14:textId="77777777" w:rsidR="004F0591" w:rsidRPr="004F0591" w:rsidRDefault="004F0591" w:rsidP="004F0591">
              <w:pPr>
                <w:pStyle w:val="Bibliografa"/>
                <w:ind w:left="720" w:hanging="720"/>
                <w:jc w:val="both"/>
                <w:rPr>
                  <w:rFonts w:ascii="Arial" w:hAnsi="Arial" w:cs="Arial"/>
                  <w:noProof/>
                  <w:sz w:val="24"/>
                  <w:szCs w:val="24"/>
                  <w:lang w:val="es-ES"/>
                </w:rPr>
              </w:pPr>
              <w:r w:rsidRPr="004F0591">
                <w:rPr>
                  <w:rFonts w:ascii="Arial" w:hAnsi="Arial" w:cs="Arial"/>
                  <w:noProof/>
                  <w:sz w:val="24"/>
                  <w:szCs w:val="24"/>
                  <w:lang w:val="es-ES"/>
                </w:rPr>
                <w:t xml:space="preserve">Julián Pérez Porto y Ana Gardey. (06 de 09 de 2021). </w:t>
              </w:r>
              <w:r w:rsidRPr="004F0591">
                <w:rPr>
                  <w:rFonts w:ascii="Arial" w:hAnsi="Arial" w:cs="Arial"/>
                  <w:i/>
                  <w:iCs/>
                  <w:noProof/>
                  <w:sz w:val="24"/>
                  <w:szCs w:val="24"/>
                  <w:lang w:val="es-ES"/>
                </w:rPr>
                <w:t>Definicion</w:t>
              </w:r>
              <w:r w:rsidRPr="004F0591">
                <w:rPr>
                  <w:rFonts w:ascii="Arial" w:hAnsi="Arial" w:cs="Arial"/>
                  <w:noProof/>
                  <w:sz w:val="24"/>
                  <w:szCs w:val="24"/>
                  <w:lang w:val="es-ES"/>
                </w:rPr>
                <w:t>. Obtenido de Definción de variable dependiente: https://definicion.de/variable-dependiente/</w:t>
              </w:r>
            </w:p>
            <w:p w14:paraId="05EA27F9" w14:textId="77777777" w:rsidR="004F0591" w:rsidRPr="004F0591" w:rsidRDefault="004F0591" w:rsidP="004F0591">
              <w:pPr>
                <w:pStyle w:val="Bibliografa"/>
                <w:ind w:left="720" w:hanging="720"/>
                <w:jc w:val="both"/>
                <w:rPr>
                  <w:rFonts w:ascii="Arial" w:hAnsi="Arial" w:cs="Arial"/>
                  <w:noProof/>
                  <w:sz w:val="24"/>
                  <w:szCs w:val="24"/>
                  <w:lang w:val="es-ES"/>
                </w:rPr>
              </w:pPr>
              <w:r w:rsidRPr="004F0591">
                <w:rPr>
                  <w:rFonts w:ascii="Arial" w:hAnsi="Arial" w:cs="Arial"/>
                  <w:noProof/>
                  <w:sz w:val="24"/>
                  <w:szCs w:val="24"/>
                  <w:lang w:val="es-ES"/>
                </w:rPr>
                <w:t xml:space="preserve">Larson, R. (2018). </w:t>
              </w:r>
              <w:r w:rsidRPr="004F0591">
                <w:rPr>
                  <w:rFonts w:ascii="Arial" w:hAnsi="Arial" w:cs="Arial"/>
                  <w:i/>
                  <w:iCs/>
                  <w:noProof/>
                  <w:sz w:val="24"/>
                  <w:szCs w:val="24"/>
                  <w:lang w:val="es-ES"/>
                </w:rPr>
                <w:t>Cálculo y Geometría Analítica.</w:t>
              </w:r>
              <w:r w:rsidRPr="004F0591">
                <w:rPr>
                  <w:rFonts w:ascii="Arial" w:hAnsi="Arial" w:cs="Arial"/>
                  <w:noProof/>
                  <w:sz w:val="24"/>
                  <w:szCs w:val="24"/>
                  <w:lang w:val="es-ES"/>
                </w:rPr>
                <w:t xml:space="preserve"> Medellín: McGrawHill.</w:t>
              </w:r>
            </w:p>
            <w:p w14:paraId="030C3A67" w14:textId="77777777" w:rsidR="004F0591" w:rsidRPr="004F0591" w:rsidRDefault="004F0591" w:rsidP="004F0591">
              <w:pPr>
                <w:pStyle w:val="Bibliografa"/>
                <w:ind w:left="720" w:hanging="720"/>
                <w:jc w:val="both"/>
                <w:rPr>
                  <w:rFonts w:ascii="Arial" w:hAnsi="Arial" w:cs="Arial"/>
                  <w:noProof/>
                  <w:sz w:val="24"/>
                  <w:szCs w:val="24"/>
                  <w:lang w:val="es-ES"/>
                </w:rPr>
              </w:pPr>
              <w:r w:rsidRPr="004F0591">
                <w:rPr>
                  <w:rFonts w:ascii="Arial" w:hAnsi="Arial" w:cs="Arial"/>
                  <w:noProof/>
                  <w:sz w:val="24"/>
                  <w:szCs w:val="24"/>
                  <w:lang w:val="es-ES"/>
                </w:rPr>
                <w:t xml:space="preserve">Neurochispas. (06 de 09 de 2021). </w:t>
              </w:r>
              <w:r w:rsidRPr="004F0591">
                <w:rPr>
                  <w:rFonts w:ascii="Arial" w:hAnsi="Arial" w:cs="Arial"/>
                  <w:i/>
                  <w:iCs/>
                  <w:noProof/>
                  <w:sz w:val="24"/>
                  <w:szCs w:val="24"/>
                  <w:lang w:val="es-ES"/>
                </w:rPr>
                <w:t>Dominio y rango ejemplos</w:t>
              </w:r>
              <w:r w:rsidRPr="004F0591">
                <w:rPr>
                  <w:rFonts w:ascii="Arial" w:hAnsi="Arial" w:cs="Arial"/>
                  <w:noProof/>
                  <w:sz w:val="24"/>
                  <w:szCs w:val="24"/>
                  <w:lang w:val="es-ES"/>
                </w:rPr>
                <w:t>. Obtenido de Neurochispas: https://www.neurochispas.com/wiki/dominio-y-rango-ejemplos/</w:t>
              </w:r>
            </w:p>
            <w:p w14:paraId="072924B7" w14:textId="77777777" w:rsidR="004F0591" w:rsidRPr="004F0591" w:rsidRDefault="004F0591" w:rsidP="004F0591">
              <w:pPr>
                <w:pStyle w:val="Bibliografa"/>
                <w:ind w:left="720" w:hanging="720"/>
                <w:jc w:val="both"/>
                <w:rPr>
                  <w:rFonts w:ascii="Arial" w:hAnsi="Arial" w:cs="Arial"/>
                  <w:noProof/>
                  <w:sz w:val="24"/>
                  <w:szCs w:val="24"/>
                  <w:lang w:val="es-ES"/>
                </w:rPr>
              </w:pPr>
              <w:r w:rsidRPr="004F0591">
                <w:rPr>
                  <w:rFonts w:ascii="Arial" w:hAnsi="Arial" w:cs="Arial"/>
                  <w:noProof/>
                  <w:sz w:val="24"/>
                  <w:szCs w:val="24"/>
                  <w:lang w:val="es-ES"/>
                </w:rPr>
                <w:t xml:space="preserve">Sites. (09 de 09 de 2021). </w:t>
              </w:r>
              <w:r w:rsidRPr="004F0591">
                <w:rPr>
                  <w:rFonts w:ascii="Arial" w:hAnsi="Arial" w:cs="Arial"/>
                  <w:i/>
                  <w:iCs/>
                  <w:noProof/>
                  <w:sz w:val="24"/>
                  <w:szCs w:val="24"/>
                  <w:lang w:val="es-ES"/>
                </w:rPr>
                <w:t>Límites de funciones de varias variables</w:t>
              </w:r>
              <w:r w:rsidRPr="004F0591">
                <w:rPr>
                  <w:rFonts w:ascii="Arial" w:hAnsi="Arial" w:cs="Arial"/>
                  <w:noProof/>
                  <w:sz w:val="24"/>
                  <w:szCs w:val="24"/>
                  <w:lang w:val="es-ES"/>
                </w:rPr>
                <w:t>. Obtenido de https://sites.google.com/site/calculovectorialhakim/limites-de-funciones-de-varias-variables</w:t>
              </w:r>
            </w:p>
            <w:p w14:paraId="507222CD" w14:textId="77777777" w:rsidR="004F0591" w:rsidRPr="004F0591" w:rsidRDefault="004F0591" w:rsidP="004F0591">
              <w:pPr>
                <w:pStyle w:val="Bibliografa"/>
                <w:ind w:left="720" w:hanging="720"/>
                <w:jc w:val="both"/>
                <w:rPr>
                  <w:rFonts w:ascii="Arial" w:hAnsi="Arial" w:cs="Arial"/>
                  <w:noProof/>
                  <w:sz w:val="24"/>
                  <w:szCs w:val="24"/>
                  <w:lang w:val="es-ES"/>
                </w:rPr>
              </w:pPr>
              <w:r w:rsidRPr="004F0591">
                <w:rPr>
                  <w:rFonts w:ascii="Arial" w:hAnsi="Arial" w:cs="Arial"/>
                  <w:noProof/>
                  <w:sz w:val="24"/>
                  <w:szCs w:val="24"/>
                  <w:lang w:val="es-ES"/>
                </w:rPr>
                <w:t xml:space="preserve">Superprof. (06 de 09 de 2021). </w:t>
              </w:r>
              <w:r w:rsidRPr="004F0591">
                <w:rPr>
                  <w:rFonts w:ascii="Arial" w:hAnsi="Arial" w:cs="Arial"/>
                  <w:i/>
                  <w:iCs/>
                  <w:noProof/>
                  <w:sz w:val="24"/>
                  <w:szCs w:val="24"/>
                  <w:lang w:val="es-ES"/>
                </w:rPr>
                <w:t>¿Qué significa variable independiente en Matemáticas?</w:t>
              </w:r>
              <w:r w:rsidRPr="004F0591">
                <w:rPr>
                  <w:rFonts w:ascii="Arial" w:hAnsi="Arial" w:cs="Arial"/>
                  <w:noProof/>
                  <w:sz w:val="24"/>
                  <w:szCs w:val="24"/>
                  <w:lang w:val="es-ES"/>
                </w:rPr>
                <w:t xml:space="preserve"> Obtenido de Superprof: https://www.superprof.es/diccionario/matematicas/calculo/variable-independiente.html#:~:text=Qu%C3%A9%20significa%20variable%20independiente%20en%20Matem%C3%A1ticas.%20Una%20variable,independiente%20se%20representa%20en%20el%20eje%20de%20abscisas.</w:t>
              </w:r>
            </w:p>
            <w:p w14:paraId="45ADE449" w14:textId="77777777" w:rsidR="004F0591" w:rsidRPr="004F0591" w:rsidRDefault="004F0591" w:rsidP="004F0591">
              <w:pPr>
                <w:pStyle w:val="Bibliografa"/>
                <w:ind w:left="720" w:hanging="720"/>
                <w:jc w:val="both"/>
                <w:rPr>
                  <w:rFonts w:ascii="Arial" w:hAnsi="Arial" w:cs="Arial"/>
                  <w:noProof/>
                  <w:sz w:val="24"/>
                  <w:szCs w:val="24"/>
                  <w:lang w:val="es-ES"/>
                </w:rPr>
              </w:pPr>
              <w:r w:rsidRPr="004F0591">
                <w:rPr>
                  <w:rFonts w:ascii="Arial" w:hAnsi="Arial" w:cs="Arial"/>
                  <w:noProof/>
                  <w:sz w:val="24"/>
                  <w:szCs w:val="24"/>
                  <w:lang w:val="es-ES"/>
                </w:rPr>
                <w:t xml:space="preserve">TV, E. M. (19 de Agosto de 2020). </w:t>
              </w:r>
              <w:r w:rsidRPr="004F0591">
                <w:rPr>
                  <w:rFonts w:ascii="Arial" w:hAnsi="Arial" w:cs="Arial"/>
                  <w:i/>
                  <w:iCs/>
                  <w:noProof/>
                  <w:sz w:val="24"/>
                  <w:szCs w:val="24"/>
                  <w:lang w:val="es-ES"/>
                </w:rPr>
                <w:t>Superficies CUÁDRICAS 1: Identificando las ecuaciones</w:t>
              </w:r>
              <w:r w:rsidRPr="004F0591">
                <w:rPr>
                  <w:rFonts w:ascii="Arial" w:hAnsi="Arial" w:cs="Arial"/>
                  <w:noProof/>
                  <w:sz w:val="24"/>
                  <w:szCs w:val="24"/>
                  <w:lang w:val="es-ES"/>
                </w:rPr>
                <w:t>. Obtenido de Youtube: https://www.youtube.com/watch?v=FK9oeNK50vY&amp;t=11s</w:t>
              </w:r>
            </w:p>
            <w:p w14:paraId="3B1B9C90" w14:textId="77777777" w:rsidR="004F0591" w:rsidRPr="004F0591" w:rsidRDefault="004F0591" w:rsidP="004F0591">
              <w:pPr>
                <w:pStyle w:val="Bibliografa"/>
                <w:ind w:left="720" w:hanging="720"/>
                <w:jc w:val="both"/>
                <w:rPr>
                  <w:rFonts w:ascii="Arial" w:hAnsi="Arial" w:cs="Arial"/>
                  <w:noProof/>
                  <w:sz w:val="24"/>
                  <w:szCs w:val="24"/>
                  <w:lang w:val="es-ES"/>
                </w:rPr>
              </w:pPr>
              <w:r w:rsidRPr="004F0591">
                <w:rPr>
                  <w:rFonts w:ascii="Arial" w:hAnsi="Arial" w:cs="Arial"/>
                  <w:noProof/>
                  <w:sz w:val="24"/>
                  <w:szCs w:val="24"/>
                  <w:lang w:val="es-ES"/>
                </w:rPr>
                <w:t xml:space="preserve">Waner, S. (06 de 09 de 2021). </w:t>
              </w:r>
              <w:r w:rsidRPr="004F0591">
                <w:rPr>
                  <w:rFonts w:ascii="Arial" w:hAnsi="Arial" w:cs="Arial"/>
                  <w:i/>
                  <w:iCs/>
                  <w:noProof/>
                  <w:sz w:val="24"/>
                  <w:szCs w:val="24"/>
                  <w:lang w:val="es-ES"/>
                </w:rPr>
                <w:t>Cálculo aplicado resumen del tema: funciones de varias variables</w:t>
              </w:r>
              <w:r w:rsidRPr="004F0591">
                <w:rPr>
                  <w:rFonts w:ascii="Arial" w:hAnsi="Arial" w:cs="Arial"/>
                  <w:noProof/>
                  <w:sz w:val="24"/>
                  <w:szCs w:val="24"/>
                  <w:lang w:val="es-ES"/>
                </w:rPr>
                <w:t>. Obtenido de Zweigmedia: https://www.zweigmedia.com/MundoReal/Calcsumm8.html#:~:text=Funciones%20de%20varias%20variables%20Una%20funci%C3%B3n%20de%20valor,una%20secuencia%20de%20variables%20independientes%20%28x%2C%20y%2C%20z%2C...%29.</w:t>
              </w:r>
            </w:p>
            <w:p w14:paraId="6D09FEB8" w14:textId="5F2BD0C3" w:rsidR="004F0591" w:rsidRPr="00425E9F" w:rsidRDefault="00241B85" w:rsidP="004F0591">
              <w:pPr>
                <w:jc w:val="both"/>
              </w:pPr>
              <w:r w:rsidRPr="004F0591">
                <w:rPr>
                  <w:rFonts w:ascii="Arial" w:hAnsi="Arial" w:cs="Arial"/>
                  <w:b/>
                  <w:bCs/>
                  <w:sz w:val="24"/>
                  <w:szCs w:val="24"/>
                </w:rPr>
                <w:lastRenderedPageBreak/>
                <w:fldChar w:fldCharType="end"/>
              </w:r>
            </w:p>
          </w:sdtContent>
        </w:sdt>
      </w:sdtContent>
    </w:sdt>
    <w:sectPr w:rsidR="004F0591" w:rsidRPr="00425E9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515CA0" w14:textId="77777777" w:rsidR="002760CE" w:rsidRDefault="002760CE" w:rsidP="00F454AD">
      <w:pPr>
        <w:spacing w:after="0" w:line="240" w:lineRule="auto"/>
      </w:pPr>
      <w:r>
        <w:separator/>
      </w:r>
    </w:p>
  </w:endnote>
  <w:endnote w:type="continuationSeparator" w:id="0">
    <w:p w14:paraId="1DC2A0AF" w14:textId="77777777" w:rsidR="002760CE" w:rsidRDefault="002760CE" w:rsidP="00F45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D88810" w14:textId="77777777" w:rsidR="002760CE" w:rsidRDefault="002760CE" w:rsidP="00F454AD">
      <w:pPr>
        <w:spacing w:after="0" w:line="240" w:lineRule="auto"/>
      </w:pPr>
      <w:r>
        <w:separator/>
      </w:r>
    </w:p>
  </w:footnote>
  <w:footnote w:type="continuationSeparator" w:id="0">
    <w:p w14:paraId="51106A65" w14:textId="77777777" w:rsidR="002760CE" w:rsidRDefault="002760CE" w:rsidP="00F454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30BE1"/>
    <w:multiLevelType w:val="multilevel"/>
    <w:tmpl w:val="F656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99494E"/>
    <w:multiLevelType w:val="hybridMultilevel"/>
    <w:tmpl w:val="11682E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3162DE4"/>
    <w:multiLevelType w:val="hybridMultilevel"/>
    <w:tmpl w:val="78E21320"/>
    <w:lvl w:ilvl="0" w:tplc="14BCAEE0">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2E8135A3"/>
    <w:multiLevelType w:val="hybridMultilevel"/>
    <w:tmpl w:val="5816A1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E8D58C9"/>
    <w:multiLevelType w:val="hybridMultilevel"/>
    <w:tmpl w:val="9A94A916"/>
    <w:lvl w:ilvl="0" w:tplc="FE42C29A">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3F962AB7"/>
    <w:multiLevelType w:val="multilevel"/>
    <w:tmpl w:val="DB6E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2077D1"/>
    <w:multiLevelType w:val="hybridMultilevel"/>
    <w:tmpl w:val="C8423C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E9A74AE"/>
    <w:multiLevelType w:val="hybridMultilevel"/>
    <w:tmpl w:val="F312AF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2"/>
  </w:num>
  <w:num w:numId="5">
    <w:abstractNumId w:val="6"/>
  </w:num>
  <w:num w:numId="6">
    <w:abstractNumId w:val="3"/>
  </w:num>
  <w:num w:numId="7">
    <w:abstractNumId w:val="0"/>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3D6"/>
    <w:rsid w:val="000145F0"/>
    <w:rsid w:val="000723E0"/>
    <w:rsid w:val="00085581"/>
    <w:rsid w:val="00086628"/>
    <w:rsid w:val="001154C7"/>
    <w:rsid w:val="0013081C"/>
    <w:rsid w:val="00173CDB"/>
    <w:rsid w:val="001948C0"/>
    <w:rsid w:val="001F5A57"/>
    <w:rsid w:val="00221C6C"/>
    <w:rsid w:val="00241B85"/>
    <w:rsid w:val="002446B3"/>
    <w:rsid w:val="00245C9D"/>
    <w:rsid w:val="002521DD"/>
    <w:rsid w:val="002760CE"/>
    <w:rsid w:val="002C638D"/>
    <w:rsid w:val="00367ECE"/>
    <w:rsid w:val="003A2E38"/>
    <w:rsid w:val="003E3152"/>
    <w:rsid w:val="00425E9F"/>
    <w:rsid w:val="004D30A2"/>
    <w:rsid w:val="004D5362"/>
    <w:rsid w:val="004F0591"/>
    <w:rsid w:val="004F7E30"/>
    <w:rsid w:val="005357BC"/>
    <w:rsid w:val="0055360C"/>
    <w:rsid w:val="005871EB"/>
    <w:rsid w:val="005933D6"/>
    <w:rsid w:val="00595012"/>
    <w:rsid w:val="005C4FB1"/>
    <w:rsid w:val="005E6EF3"/>
    <w:rsid w:val="006054C7"/>
    <w:rsid w:val="006718AE"/>
    <w:rsid w:val="006A3696"/>
    <w:rsid w:val="006E6C65"/>
    <w:rsid w:val="0075137E"/>
    <w:rsid w:val="007900E3"/>
    <w:rsid w:val="007A769C"/>
    <w:rsid w:val="007B5E24"/>
    <w:rsid w:val="00803B02"/>
    <w:rsid w:val="00824C22"/>
    <w:rsid w:val="00856676"/>
    <w:rsid w:val="0089502A"/>
    <w:rsid w:val="008D6156"/>
    <w:rsid w:val="008E3545"/>
    <w:rsid w:val="00906664"/>
    <w:rsid w:val="00920FFD"/>
    <w:rsid w:val="00931595"/>
    <w:rsid w:val="00932B0A"/>
    <w:rsid w:val="00932E02"/>
    <w:rsid w:val="00936BD7"/>
    <w:rsid w:val="009471FF"/>
    <w:rsid w:val="0096094E"/>
    <w:rsid w:val="009679C9"/>
    <w:rsid w:val="0098656F"/>
    <w:rsid w:val="009A0A9F"/>
    <w:rsid w:val="009F2E5E"/>
    <w:rsid w:val="00A21B5C"/>
    <w:rsid w:val="00AD10B7"/>
    <w:rsid w:val="00B151BC"/>
    <w:rsid w:val="00B20651"/>
    <w:rsid w:val="00B22317"/>
    <w:rsid w:val="00B625E5"/>
    <w:rsid w:val="00B714D3"/>
    <w:rsid w:val="00B83F82"/>
    <w:rsid w:val="00B875A1"/>
    <w:rsid w:val="00BE1AEF"/>
    <w:rsid w:val="00C54D2F"/>
    <w:rsid w:val="00CE3273"/>
    <w:rsid w:val="00D00DFA"/>
    <w:rsid w:val="00D30D58"/>
    <w:rsid w:val="00D55112"/>
    <w:rsid w:val="00D63A8D"/>
    <w:rsid w:val="00D84933"/>
    <w:rsid w:val="00DC3A68"/>
    <w:rsid w:val="00E07879"/>
    <w:rsid w:val="00E20193"/>
    <w:rsid w:val="00E55B96"/>
    <w:rsid w:val="00E65693"/>
    <w:rsid w:val="00E66BF7"/>
    <w:rsid w:val="00EE02FE"/>
    <w:rsid w:val="00EF151E"/>
    <w:rsid w:val="00F454AD"/>
    <w:rsid w:val="00F45CD3"/>
    <w:rsid w:val="00F5177F"/>
    <w:rsid w:val="00FD65F9"/>
    <w:rsid w:val="00FE5B91"/>
    <w:rsid w:val="00FF30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816BE"/>
  <w15:chartTrackingRefBased/>
  <w15:docId w15:val="{64BAA69A-7799-4F18-B6EC-AA3F01EDF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3D6"/>
    <w:rPr>
      <w:lang w:val="es-419"/>
    </w:rPr>
  </w:style>
  <w:style w:type="paragraph" w:styleId="Ttulo1">
    <w:name w:val="heading 1"/>
    <w:basedOn w:val="Normal"/>
    <w:next w:val="Normal"/>
    <w:link w:val="Ttulo1Car"/>
    <w:autoRedefine/>
    <w:uiPriority w:val="9"/>
    <w:qFormat/>
    <w:rsid w:val="000723E0"/>
    <w:pPr>
      <w:keepNext/>
      <w:keepLines/>
      <w:spacing w:before="240" w:after="0" w:line="360" w:lineRule="auto"/>
      <w:jc w:val="center"/>
      <w:outlineLvl w:val="0"/>
    </w:pPr>
    <w:rPr>
      <w:rFonts w:ascii="Arial" w:eastAsiaTheme="majorEastAsia" w:hAnsi="Arial" w:cstheme="majorBidi"/>
      <w:b/>
      <w:caps/>
      <w:sz w:val="28"/>
      <w:szCs w:val="32"/>
    </w:rPr>
  </w:style>
  <w:style w:type="paragraph" w:styleId="Ttulo2">
    <w:name w:val="heading 2"/>
    <w:basedOn w:val="Normal"/>
    <w:next w:val="Normal"/>
    <w:link w:val="Ttulo2Car"/>
    <w:autoRedefine/>
    <w:uiPriority w:val="9"/>
    <w:unhideWhenUsed/>
    <w:qFormat/>
    <w:rsid w:val="001948C0"/>
    <w:pPr>
      <w:keepNext/>
      <w:keepLines/>
      <w:spacing w:before="40" w:after="0" w:line="360" w:lineRule="auto"/>
      <w:jc w:val="both"/>
      <w:outlineLvl w:val="1"/>
    </w:pPr>
    <w:rPr>
      <w:rFonts w:ascii="Arial" w:eastAsiaTheme="majorEastAsia" w:hAnsi="Arial" w:cstheme="majorBidi"/>
      <w:b/>
      <w:sz w:val="24"/>
      <w:szCs w:val="26"/>
    </w:rPr>
  </w:style>
  <w:style w:type="paragraph" w:styleId="Ttulo3">
    <w:name w:val="heading 3"/>
    <w:basedOn w:val="Normal"/>
    <w:next w:val="Normal"/>
    <w:link w:val="Ttulo3Car"/>
    <w:uiPriority w:val="9"/>
    <w:unhideWhenUsed/>
    <w:qFormat/>
    <w:rsid w:val="00221C6C"/>
    <w:pPr>
      <w:keepNext/>
      <w:keepLines/>
      <w:spacing w:before="40" w:after="0"/>
      <w:outlineLvl w:val="2"/>
    </w:pPr>
    <w:rPr>
      <w:rFonts w:ascii="Arial" w:eastAsiaTheme="majorEastAsia" w:hAnsi="Arial" w:cstheme="majorBidi"/>
      <w:b/>
      <w:sz w:val="24"/>
      <w:szCs w:val="24"/>
    </w:rPr>
  </w:style>
  <w:style w:type="paragraph" w:styleId="Ttulo4">
    <w:name w:val="heading 4"/>
    <w:basedOn w:val="Normal"/>
    <w:next w:val="Normal"/>
    <w:link w:val="Ttulo4Car"/>
    <w:uiPriority w:val="9"/>
    <w:unhideWhenUsed/>
    <w:qFormat/>
    <w:rsid w:val="00D84933"/>
    <w:pPr>
      <w:keepNext/>
      <w:keepLines/>
      <w:spacing w:before="40" w:after="0"/>
      <w:outlineLvl w:val="3"/>
    </w:pPr>
    <w:rPr>
      <w:rFonts w:ascii="Arial" w:eastAsiaTheme="majorEastAsia" w:hAnsi="Arial" w:cstheme="majorBidi"/>
      <w:b/>
      <w:iCs/>
      <w:sz w:val="24"/>
    </w:rPr>
  </w:style>
  <w:style w:type="paragraph" w:styleId="Ttulo5">
    <w:name w:val="heading 5"/>
    <w:basedOn w:val="Normal"/>
    <w:next w:val="Normal"/>
    <w:link w:val="Ttulo5Car"/>
    <w:uiPriority w:val="9"/>
    <w:unhideWhenUsed/>
    <w:qFormat/>
    <w:rsid w:val="00824C22"/>
    <w:pPr>
      <w:keepNext/>
      <w:keepLines/>
      <w:spacing w:before="40" w:after="0"/>
      <w:outlineLvl w:val="4"/>
    </w:pPr>
    <w:rPr>
      <w:rFonts w:ascii="Arial" w:eastAsiaTheme="majorEastAsia" w:hAnsi="Arial" w:cstheme="majorBidi"/>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948C0"/>
    <w:pPr>
      <w:spacing w:after="0" w:line="360" w:lineRule="auto"/>
      <w:jc w:val="both"/>
    </w:pPr>
    <w:rPr>
      <w:rFonts w:ascii="Arial" w:hAnsi="Arial"/>
      <w:sz w:val="24"/>
      <w:lang w:val="es-ES"/>
    </w:rPr>
  </w:style>
  <w:style w:type="character" w:customStyle="1" w:styleId="Ttulo1Car">
    <w:name w:val="Título 1 Car"/>
    <w:basedOn w:val="Fuentedeprrafopredeter"/>
    <w:link w:val="Ttulo1"/>
    <w:uiPriority w:val="9"/>
    <w:rsid w:val="000723E0"/>
    <w:rPr>
      <w:rFonts w:ascii="Arial" w:eastAsiaTheme="majorEastAsia" w:hAnsi="Arial" w:cstheme="majorBidi"/>
      <w:b/>
      <w:caps/>
      <w:sz w:val="28"/>
      <w:szCs w:val="32"/>
      <w:lang w:val="es-419"/>
    </w:rPr>
  </w:style>
  <w:style w:type="character" w:customStyle="1" w:styleId="Ttulo2Car">
    <w:name w:val="Título 2 Car"/>
    <w:basedOn w:val="Fuentedeprrafopredeter"/>
    <w:link w:val="Ttulo2"/>
    <w:uiPriority w:val="9"/>
    <w:rsid w:val="001948C0"/>
    <w:rPr>
      <w:rFonts w:ascii="Arial" w:eastAsiaTheme="majorEastAsia" w:hAnsi="Arial" w:cstheme="majorBidi"/>
      <w:b/>
      <w:sz w:val="24"/>
      <w:szCs w:val="26"/>
      <w:lang w:val="es-419"/>
    </w:rPr>
  </w:style>
  <w:style w:type="character" w:customStyle="1" w:styleId="SinespaciadoCar">
    <w:name w:val="Sin espaciado Car"/>
    <w:basedOn w:val="Fuentedeprrafopredeter"/>
    <w:link w:val="Sinespaciado"/>
    <w:uiPriority w:val="1"/>
    <w:rsid w:val="001948C0"/>
    <w:rPr>
      <w:rFonts w:ascii="Arial" w:hAnsi="Arial"/>
      <w:sz w:val="24"/>
      <w:lang w:val="es-ES"/>
    </w:rPr>
  </w:style>
  <w:style w:type="table" w:styleId="Tablaconcuadrcula">
    <w:name w:val="Table Grid"/>
    <w:basedOn w:val="Tablanormal"/>
    <w:uiPriority w:val="39"/>
    <w:rsid w:val="00593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221C6C"/>
    <w:rPr>
      <w:rFonts w:ascii="Arial" w:eastAsiaTheme="majorEastAsia" w:hAnsi="Arial" w:cstheme="majorBidi"/>
      <w:b/>
      <w:sz w:val="24"/>
      <w:szCs w:val="24"/>
      <w:lang w:val="es-419"/>
    </w:rPr>
  </w:style>
  <w:style w:type="paragraph" w:styleId="Prrafodelista">
    <w:name w:val="List Paragraph"/>
    <w:basedOn w:val="Normal"/>
    <w:uiPriority w:val="34"/>
    <w:qFormat/>
    <w:rsid w:val="00221C6C"/>
    <w:pPr>
      <w:ind w:left="720"/>
      <w:contextualSpacing/>
    </w:pPr>
  </w:style>
  <w:style w:type="paragraph" w:styleId="NormalWeb">
    <w:name w:val="Normal (Web)"/>
    <w:basedOn w:val="Normal"/>
    <w:uiPriority w:val="99"/>
    <w:semiHidden/>
    <w:unhideWhenUsed/>
    <w:rsid w:val="00221C6C"/>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TtuloTDC">
    <w:name w:val="TOC Heading"/>
    <w:basedOn w:val="Ttulo1"/>
    <w:next w:val="Normal"/>
    <w:uiPriority w:val="39"/>
    <w:unhideWhenUsed/>
    <w:qFormat/>
    <w:rsid w:val="00B625E5"/>
    <w:pPr>
      <w:spacing w:line="259" w:lineRule="auto"/>
      <w:jc w:val="left"/>
      <w:outlineLvl w:val="9"/>
    </w:pPr>
    <w:rPr>
      <w:rFonts w:asciiTheme="majorHAnsi" w:hAnsiTheme="majorHAnsi"/>
      <w:b w:val="0"/>
      <w:caps w:val="0"/>
      <w:color w:val="2F5496" w:themeColor="accent1" w:themeShade="BF"/>
      <w:sz w:val="32"/>
      <w:lang w:val="es-MX" w:eastAsia="es-MX"/>
    </w:rPr>
  </w:style>
  <w:style w:type="paragraph" w:styleId="TDC1">
    <w:name w:val="toc 1"/>
    <w:basedOn w:val="Normal"/>
    <w:next w:val="Normal"/>
    <w:autoRedefine/>
    <w:uiPriority w:val="39"/>
    <w:unhideWhenUsed/>
    <w:rsid w:val="00B625E5"/>
    <w:pPr>
      <w:spacing w:after="100"/>
    </w:pPr>
  </w:style>
  <w:style w:type="paragraph" w:styleId="TDC3">
    <w:name w:val="toc 3"/>
    <w:basedOn w:val="Normal"/>
    <w:next w:val="Normal"/>
    <w:autoRedefine/>
    <w:uiPriority w:val="39"/>
    <w:unhideWhenUsed/>
    <w:rsid w:val="00B625E5"/>
    <w:pPr>
      <w:spacing w:after="100"/>
      <w:ind w:left="440"/>
    </w:pPr>
  </w:style>
  <w:style w:type="character" w:styleId="Hipervnculo">
    <w:name w:val="Hyperlink"/>
    <w:basedOn w:val="Fuentedeprrafopredeter"/>
    <w:uiPriority w:val="99"/>
    <w:unhideWhenUsed/>
    <w:rsid w:val="00B625E5"/>
    <w:rPr>
      <w:color w:val="0563C1" w:themeColor="hyperlink"/>
      <w:u w:val="single"/>
    </w:rPr>
  </w:style>
  <w:style w:type="table" w:styleId="Tablanormal4">
    <w:name w:val="Plain Table 4"/>
    <w:basedOn w:val="Tablanormal"/>
    <w:uiPriority w:val="44"/>
    <w:rsid w:val="00FD65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3-nfasis5">
    <w:name w:val="Grid Table 3 Accent 5"/>
    <w:basedOn w:val="Tablanormal"/>
    <w:uiPriority w:val="48"/>
    <w:rsid w:val="00FD65F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cuadrcula2-nfasis2">
    <w:name w:val="Grid Table 2 Accent 2"/>
    <w:basedOn w:val="Tablanormal"/>
    <w:uiPriority w:val="47"/>
    <w:rsid w:val="00FD65F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2-nfasis1">
    <w:name w:val="Grid Table 2 Accent 1"/>
    <w:basedOn w:val="Tablanormal"/>
    <w:uiPriority w:val="47"/>
    <w:rsid w:val="00FD65F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2">
    <w:name w:val="Grid Table 2"/>
    <w:basedOn w:val="Tablanormal"/>
    <w:uiPriority w:val="47"/>
    <w:rsid w:val="00FD65F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nfasis1">
    <w:name w:val="Grid Table 6 Colorful Accent 1"/>
    <w:basedOn w:val="Tablanormal"/>
    <w:uiPriority w:val="51"/>
    <w:rsid w:val="00FD65F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6concolores-nfasis2">
    <w:name w:val="Grid Table 6 Colorful Accent 2"/>
    <w:basedOn w:val="Tablanormal"/>
    <w:uiPriority w:val="51"/>
    <w:rsid w:val="00FD65F9"/>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6concolores-nfasis3">
    <w:name w:val="Grid Table 6 Colorful Accent 3"/>
    <w:basedOn w:val="Tablanormal"/>
    <w:uiPriority w:val="51"/>
    <w:rsid w:val="00FD65F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6concolores">
    <w:name w:val="Grid Table 6 Colorful"/>
    <w:basedOn w:val="Tablanormal"/>
    <w:uiPriority w:val="51"/>
    <w:rsid w:val="00FD65F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nfasis3">
    <w:name w:val="Grid Table 2 Accent 3"/>
    <w:basedOn w:val="Tablanormal"/>
    <w:uiPriority w:val="47"/>
    <w:rsid w:val="00FD65F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7concolores">
    <w:name w:val="List Table 7 Colorful"/>
    <w:basedOn w:val="Tablanormal"/>
    <w:uiPriority w:val="52"/>
    <w:rsid w:val="00FD65F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7concolores">
    <w:name w:val="Grid Table 7 Colorful"/>
    <w:basedOn w:val="Tablanormal"/>
    <w:uiPriority w:val="52"/>
    <w:rsid w:val="00FD65F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Descripcin">
    <w:name w:val="caption"/>
    <w:basedOn w:val="Normal"/>
    <w:next w:val="Normal"/>
    <w:uiPriority w:val="35"/>
    <w:unhideWhenUsed/>
    <w:qFormat/>
    <w:rsid w:val="007900E3"/>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D84933"/>
    <w:rPr>
      <w:rFonts w:ascii="Arial" w:eastAsiaTheme="majorEastAsia" w:hAnsi="Arial" w:cstheme="majorBidi"/>
      <w:b/>
      <w:iCs/>
      <w:sz w:val="24"/>
      <w:lang w:val="es-419"/>
    </w:rPr>
  </w:style>
  <w:style w:type="paragraph" w:customStyle="1" w:styleId="actividades2v">
    <w:name w:val="actividades_2_v"/>
    <w:basedOn w:val="Normal"/>
    <w:rsid w:val="00824C22"/>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5Car">
    <w:name w:val="Título 5 Car"/>
    <w:basedOn w:val="Fuentedeprrafopredeter"/>
    <w:link w:val="Ttulo5"/>
    <w:uiPriority w:val="9"/>
    <w:rsid w:val="00824C22"/>
    <w:rPr>
      <w:rFonts w:ascii="Arial" w:eastAsiaTheme="majorEastAsia" w:hAnsi="Arial" w:cstheme="majorBidi"/>
      <w:b/>
      <w:sz w:val="24"/>
      <w:lang w:val="es-419"/>
    </w:rPr>
  </w:style>
  <w:style w:type="character" w:styleId="Textoennegrita">
    <w:name w:val="Strong"/>
    <w:basedOn w:val="Fuentedeprrafopredeter"/>
    <w:uiPriority w:val="22"/>
    <w:qFormat/>
    <w:rsid w:val="009471FF"/>
    <w:rPr>
      <w:b/>
      <w:bCs/>
    </w:rPr>
  </w:style>
  <w:style w:type="paragraph" w:styleId="Encabezado">
    <w:name w:val="header"/>
    <w:basedOn w:val="Normal"/>
    <w:link w:val="EncabezadoCar"/>
    <w:uiPriority w:val="99"/>
    <w:unhideWhenUsed/>
    <w:rsid w:val="00F454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54AD"/>
    <w:rPr>
      <w:lang w:val="es-419"/>
    </w:rPr>
  </w:style>
  <w:style w:type="paragraph" w:styleId="Piedepgina">
    <w:name w:val="footer"/>
    <w:basedOn w:val="Normal"/>
    <w:link w:val="PiedepginaCar"/>
    <w:uiPriority w:val="99"/>
    <w:unhideWhenUsed/>
    <w:rsid w:val="00F454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54AD"/>
    <w:rPr>
      <w:lang w:val="es-419"/>
    </w:rPr>
  </w:style>
  <w:style w:type="character" w:styleId="nfasis">
    <w:name w:val="Emphasis"/>
    <w:basedOn w:val="Fuentedeprrafopredeter"/>
    <w:uiPriority w:val="20"/>
    <w:qFormat/>
    <w:rsid w:val="00F454AD"/>
    <w:rPr>
      <w:i/>
      <w:iCs/>
    </w:rPr>
  </w:style>
  <w:style w:type="character" w:styleId="Textodelmarcadordeposicin">
    <w:name w:val="Placeholder Text"/>
    <w:basedOn w:val="Fuentedeprrafopredeter"/>
    <w:uiPriority w:val="99"/>
    <w:semiHidden/>
    <w:rsid w:val="004D30A2"/>
    <w:rPr>
      <w:color w:val="808080"/>
    </w:rPr>
  </w:style>
  <w:style w:type="paragraph" w:styleId="Bibliografa">
    <w:name w:val="Bibliography"/>
    <w:basedOn w:val="Normal"/>
    <w:next w:val="Normal"/>
    <w:uiPriority w:val="37"/>
    <w:unhideWhenUsed/>
    <w:rsid w:val="00241B85"/>
  </w:style>
  <w:style w:type="character" w:styleId="Ttulodellibro">
    <w:name w:val="Book Title"/>
    <w:basedOn w:val="Fuentedeprrafopredeter"/>
    <w:uiPriority w:val="33"/>
    <w:qFormat/>
    <w:rsid w:val="00D00DFA"/>
    <w:rPr>
      <w:b/>
      <w:bCs/>
      <w:i/>
      <w:iCs/>
      <w:spacing w:val="5"/>
    </w:rPr>
  </w:style>
  <w:style w:type="paragraph" w:styleId="TDC2">
    <w:name w:val="toc 2"/>
    <w:basedOn w:val="Normal"/>
    <w:next w:val="Normal"/>
    <w:autoRedefine/>
    <w:uiPriority w:val="39"/>
    <w:unhideWhenUsed/>
    <w:rsid w:val="004F059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48836">
      <w:bodyDiv w:val="1"/>
      <w:marLeft w:val="0"/>
      <w:marRight w:val="0"/>
      <w:marTop w:val="0"/>
      <w:marBottom w:val="0"/>
      <w:divBdr>
        <w:top w:val="none" w:sz="0" w:space="0" w:color="auto"/>
        <w:left w:val="none" w:sz="0" w:space="0" w:color="auto"/>
        <w:bottom w:val="none" w:sz="0" w:space="0" w:color="auto"/>
        <w:right w:val="none" w:sz="0" w:space="0" w:color="auto"/>
      </w:divBdr>
    </w:div>
    <w:div w:id="42102018">
      <w:bodyDiv w:val="1"/>
      <w:marLeft w:val="0"/>
      <w:marRight w:val="0"/>
      <w:marTop w:val="0"/>
      <w:marBottom w:val="0"/>
      <w:divBdr>
        <w:top w:val="none" w:sz="0" w:space="0" w:color="auto"/>
        <w:left w:val="none" w:sz="0" w:space="0" w:color="auto"/>
        <w:bottom w:val="none" w:sz="0" w:space="0" w:color="auto"/>
        <w:right w:val="none" w:sz="0" w:space="0" w:color="auto"/>
      </w:divBdr>
    </w:div>
    <w:div w:id="75517456">
      <w:bodyDiv w:val="1"/>
      <w:marLeft w:val="0"/>
      <w:marRight w:val="0"/>
      <w:marTop w:val="0"/>
      <w:marBottom w:val="0"/>
      <w:divBdr>
        <w:top w:val="none" w:sz="0" w:space="0" w:color="auto"/>
        <w:left w:val="none" w:sz="0" w:space="0" w:color="auto"/>
        <w:bottom w:val="none" w:sz="0" w:space="0" w:color="auto"/>
        <w:right w:val="none" w:sz="0" w:space="0" w:color="auto"/>
      </w:divBdr>
    </w:div>
    <w:div w:id="106853965">
      <w:bodyDiv w:val="1"/>
      <w:marLeft w:val="0"/>
      <w:marRight w:val="0"/>
      <w:marTop w:val="0"/>
      <w:marBottom w:val="0"/>
      <w:divBdr>
        <w:top w:val="none" w:sz="0" w:space="0" w:color="auto"/>
        <w:left w:val="none" w:sz="0" w:space="0" w:color="auto"/>
        <w:bottom w:val="none" w:sz="0" w:space="0" w:color="auto"/>
        <w:right w:val="none" w:sz="0" w:space="0" w:color="auto"/>
      </w:divBdr>
    </w:div>
    <w:div w:id="226886416">
      <w:bodyDiv w:val="1"/>
      <w:marLeft w:val="0"/>
      <w:marRight w:val="0"/>
      <w:marTop w:val="0"/>
      <w:marBottom w:val="0"/>
      <w:divBdr>
        <w:top w:val="none" w:sz="0" w:space="0" w:color="auto"/>
        <w:left w:val="none" w:sz="0" w:space="0" w:color="auto"/>
        <w:bottom w:val="none" w:sz="0" w:space="0" w:color="auto"/>
        <w:right w:val="none" w:sz="0" w:space="0" w:color="auto"/>
      </w:divBdr>
    </w:div>
    <w:div w:id="362098722">
      <w:bodyDiv w:val="1"/>
      <w:marLeft w:val="0"/>
      <w:marRight w:val="0"/>
      <w:marTop w:val="0"/>
      <w:marBottom w:val="0"/>
      <w:divBdr>
        <w:top w:val="none" w:sz="0" w:space="0" w:color="auto"/>
        <w:left w:val="none" w:sz="0" w:space="0" w:color="auto"/>
        <w:bottom w:val="none" w:sz="0" w:space="0" w:color="auto"/>
        <w:right w:val="none" w:sz="0" w:space="0" w:color="auto"/>
      </w:divBdr>
    </w:div>
    <w:div w:id="410205132">
      <w:bodyDiv w:val="1"/>
      <w:marLeft w:val="0"/>
      <w:marRight w:val="0"/>
      <w:marTop w:val="0"/>
      <w:marBottom w:val="0"/>
      <w:divBdr>
        <w:top w:val="none" w:sz="0" w:space="0" w:color="auto"/>
        <w:left w:val="none" w:sz="0" w:space="0" w:color="auto"/>
        <w:bottom w:val="none" w:sz="0" w:space="0" w:color="auto"/>
        <w:right w:val="none" w:sz="0" w:space="0" w:color="auto"/>
      </w:divBdr>
    </w:div>
    <w:div w:id="499777686">
      <w:bodyDiv w:val="1"/>
      <w:marLeft w:val="0"/>
      <w:marRight w:val="0"/>
      <w:marTop w:val="0"/>
      <w:marBottom w:val="0"/>
      <w:divBdr>
        <w:top w:val="none" w:sz="0" w:space="0" w:color="auto"/>
        <w:left w:val="none" w:sz="0" w:space="0" w:color="auto"/>
        <w:bottom w:val="none" w:sz="0" w:space="0" w:color="auto"/>
        <w:right w:val="none" w:sz="0" w:space="0" w:color="auto"/>
      </w:divBdr>
    </w:div>
    <w:div w:id="697850343">
      <w:bodyDiv w:val="1"/>
      <w:marLeft w:val="0"/>
      <w:marRight w:val="0"/>
      <w:marTop w:val="0"/>
      <w:marBottom w:val="0"/>
      <w:divBdr>
        <w:top w:val="none" w:sz="0" w:space="0" w:color="auto"/>
        <w:left w:val="none" w:sz="0" w:space="0" w:color="auto"/>
        <w:bottom w:val="none" w:sz="0" w:space="0" w:color="auto"/>
        <w:right w:val="none" w:sz="0" w:space="0" w:color="auto"/>
      </w:divBdr>
    </w:div>
    <w:div w:id="699668302">
      <w:bodyDiv w:val="1"/>
      <w:marLeft w:val="0"/>
      <w:marRight w:val="0"/>
      <w:marTop w:val="0"/>
      <w:marBottom w:val="0"/>
      <w:divBdr>
        <w:top w:val="none" w:sz="0" w:space="0" w:color="auto"/>
        <w:left w:val="none" w:sz="0" w:space="0" w:color="auto"/>
        <w:bottom w:val="none" w:sz="0" w:space="0" w:color="auto"/>
        <w:right w:val="none" w:sz="0" w:space="0" w:color="auto"/>
      </w:divBdr>
    </w:div>
    <w:div w:id="783424520">
      <w:bodyDiv w:val="1"/>
      <w:marLeft w:val="0"/>
      <w:marRight w:val="0"/>
      <w:marTop w:val="0"/>
      <w:marBottom w:val="0"/>
      <w:divBdr>
        <w:top w:val="none" w:sz="0" w:space="0" w:color="auto"/>
        <w:left w:val="none" w:sz="0" w:space="0" w:color="auto"/>
        <w:bottom w:val="none" w:sz="0" w:space="0" w:color="auto"/>
        <w:right w:val="none" w:sz="0" w:space="0" w:color="auto"/>
      </w:divBdr>
    </w:div>
    <w:div w:id="924799756">
      <w:bodyDiv w:val="1"/>
      <w:marLeft w:val="0"/>
      <w:marRight w:val="0"/>
      <w:marTop w:val="0"/>
      <w:marBottom w:val="0"/>
      <w:divBdr>
        <w:top w:val="none" w:sz="0" w:space="0" w:color="auto"/>
        <w:left w:val="none" w:sz="0" w:space="0" w:color="auto"/>
        <w:bottom w:val="none" w:sz="0" w:space="0" w:color="auto"/>
        <w:right w:val="none" w:sz="0" w:space="0" w:color="auto"/>
      </w:divBdr>
    </w:div>
    <w:div w:id="925839792">
      <w:bodyDiv w:val="1"/>
      <w:marLeft w:val="0"/>
      <w:marRight w:val="0"/>
      <w:marTop w:val="0"/>
      <w:marBottom w:val="0"/>
      <w:divBdr>
        <w:top w:val="none" w:sz="0" w:space="0" w:color="auto"/>
        <w:left w:val="none" w:sz="0" w:space="0" w:color="auto"/>
        <w:bottom w:val="none" w:sz="0" w:space="0" w:color="auto"/>
        <w:right w:val="none" w:sz="0" w:space="0" w:color="auto"/>
      </w:divBdr>
    </w:div>
    <w:div w:id="935820679">
      <w:bodyDiv w:val="1"/>
      <w:marLeft w:val="0"/>
      <w:marRight w:val="0"/>
      <w:marTop w:val="0"/>
      <w:marBottom w:val="0"/>
      <w:divBdr>
        <w:top w:val="none" w:sz="0" w:space="0" w:color="auto"/>
        <w:left w:val="none" w:sz="0" w:space="0" w:color="auto"/>
        <w:bottom w:val="none" w:sz="0" w:space="0" w:color="auto"/>
        <w:right w:val="none" w:sz="0" w:space="0" w:color="auto"/>
      </w:divBdr>
    </w:div>
    <w:div w:id="993339572">
      <w:bodyDiv w:val="1"/>
      <w:marLeft w:val="0"/>
      <w:marRight w:val="0"/>
      <w:marTop w:val="0"/>
      <w:marBottom w:val="0"/>
      <w:divBdr>
        <w:top w:val="none" w:sz="0" w:space="0" w:color="auto"/>
        <w:left w:val="none" w:sz="0" w:space="0" w:color="auto"/>
        <w:bottom w:val="none" w:sz="0" w:space="0" w:color="auto"/>
        <w:right w:val="none" w:sz="0" w:space="0" w:color="auto"/>
      </w:divBdr>
    </w:div>
    <w:div w:id="1087455965">
      <w:bodyDiv w:val="1"/>
      <w:marLeft w:val="0"/>
      <w:marRight w:val="0"/>
      <w:marTop w:val="0"/>
      <w:marBottom w:val="0"/>
      <w:divBdr>
        <w:top w:val="none" w:sz="0" w:space="0" w:color="auto"/>
        <w:left w:val="none" w:sz="0" w:space="0" w:color="auto"/>
        <w:bottom w:val="none" w:sz="0" w:space="0" w:color="auto"/>
        <w:right w:val="none" w:sz="0" w:space="0" w:color="auto"/>
      </w:divBdr>
    </w:div>
    <w:div w:id="1207986453">
      <w:bodyDiv w:val="1"/>
      <w:marLeft w:val="0"/>
      <w:marRight w:val="0"/>
      <w:marTop w:val="0"/>
      <w:marBottom w:val="0"/>
      <w:divBdr>
        <w:top w:val="none" w:sz="0" w:space="0" w:color="auto"/>
        <w:left w:val="none" w:sz="0" w:space="0" w:color="auto"/>
        <w:bottom w:val="none" w:sz="0" w:space="0" w:color="auto"/>
        <w:right w:val="none" w:sz="0" w:space="0" w:color="auto"/>
      </w:divBdr>
    </w:div>
    <w:div w:id="1239483903">
      <w:bodyDiv w:val="1"/>
      <w:marLeft w:val="0"/>
      <w:marRight w:val="0"/>
      <w:marTop w:val="0"/>
      <w:marBottom w:val="0"/>
      <w:divBdr>
        <w:top w:val="none" w:sz="0" w:space="0" w:color="auto"/>
        <w:left w:val="none" w:sz="0" w:space="0" w:color="auto"/>
        <w:bottom w:val="none" w:sz="0" w:space="0" w:color="auto"/>
        <w:right w:val="none" w:sz="0" w:space="0" w:color="auto"/>
      </w:divBdr>
    </w:div>
    <w:div w:id="1258178003">
      <w:bodyDiv w:val="1"/>
      <w:marLeft w:val="0"/>
      <w:marRight w:val="0"/>
      <w:marTop w:val="0"/>
      <w:marBottom w:val="0"/>
      <w:divBdr>
        <w:top w:val="none" w:sz="0" w:space="0" w:color="auto"/>
        <w:left w:val="none" w:sz="0" w:space="0" w:color="auto"/>
        <w:bottom w:val="none" w:sz="0" w:space="0" w:color="auto"/>
        <w:right w:val="none" w:sz="0" w:space="0" w:color="auto"/>
      </w:divBdr>
    </w:div>
    <w:div w:id="1285773637">
      <w:bodyDiv w:val="1"/>
      <w:marLeft w:val="0"/>
      <w:marRight w:val="0"/>
      <w:marTop w:val="0"/>
      <w:marBottom w:val="0"/>
      <w:divBdr>
        <w:top w:val="none" w:sz="0" w:space="0" w:color="auto"/>
        <w:left w:val="none" w:sz="0" w:space="0" w:color="auto"/>
        <w:bottom w:val="none" w:sz="0" w:space="0" w:color="auto"/>
        <w:right w:val="none" w:sz="0" w:space="0" w:color="auto"/>
      </w:divBdr>
    </w:div>
    <w:div w:id="1387879229">
      <w:bodyDiv w:val="1"/>
      <w:marLeft w:val="0"/>
      <w:marRight w:val="0"/>
      <w:marTop w:val="0"/>
      <w:marBottom w:val="0"/>
      <w:divBdr>
        <w:top w:val="none" w:sz="0" w:space="0" w:color="auto"/>
        <w:left w:val="none" w:sz="0" w:space="0" w:color="auto"/>
        <w:bottom w:val="none" w:sz="0" w:space="0" w:color="auto"/>
        <w:right w:val="none" w:sz="0" w:space="0" w:color="auto"/>
      </w:divBdr>
    </w:div>
    <w:div w:id="1460949431">
      <w:bodyDiv w:val="1"/>
      <w:marLeft w:val="0"/>
      <w:marRight w:val="0"/>
      <w:marTop w:val="0"/>
      <w:marBottom w:val="0"/>
      <w:divBdr>
        <w:top w:val="none" w:sz="0" w:space="0" w:color="auto"/>
        <w:left w:val="none" w:sz="0" w:space="0" w:color="auto"/>
        <w:bottom w:val="none" w:sz="0" w:space="0" w:color="auto"/>
        <w:right w:val="none" w:sz="0" w:space="0" w:color="auto"/>
      </w:divBdr>
    </w:div>
    <w:div w:id="1519390289">
      <w:bodyDiv w:val="1"/>
      <w:marLeft w:val="0"/>
      <w:marRight w:val="0"/>
      <w:marTop w:val="0"/>
      <w:marBottom w:val="0"/>
      <w:divBdr>
        <w:top w:val="none" w:sz="0" w:space="0" w:color="auto"/>
        <w:left w:val="none" w:sz="0" w:space="0" w:color="auto"/>
        <w:bottom w:val="none" w:sz="0" w:space="0" w:color="auto"/>
        <w:right w:val="none" w:sz="0" w:space="0" w:color="auto"/>
      </w:divBdr>
    </w:div>
    <w:div w:id="1537307571">
      <w:bodyDiv w:val="1"/>
      <w:marLeft w:val="0"/>
      <w:marRight w:val="0"/>
      <w:marTop w:val="0"/>
      <w:marBottom w:val="0"/>
      <w:divBdr>
        <w:top w:val="none" w:sz="0" w:space="0" w:color="auto"/>
        <w:left w:val="none" w:sz="0" w:space="0" w:color="auto"/>
        <w:bottom w:val="none" w:sz="0" w:space="0" w:color="auto"/>
        <w:right w:val="none" w:sz="0" w:space="0" w:color="auto"/>
      </w:divBdr>
    </w:div>
    <w:div w:id="1548563125">
      <w:bodyDiv w:val="1"/>
      <w:marLeft w:val="0"/>
      <w:marRight w:val="0"/>
      <w:marTop w:val="0"/>
      <w:marBottom w:val="0"/>
      <w:divBdr>
        <w:top w:val="none" w:sz="0" w:space="0" w:color="auto"/>
        <w:left w:val="none" w:sz="0" w:space="0" w:color="auto"/>
        <w:bottom w:val="none" w:sz="0" w:space="0" w:color="auto"/>
        <w:right w:val="none" w:sz="0" w:space="0" w:color="auto"/>
      </w:divBdr>
    </w:div>
    <w:div w:id="1648703531">
      <w:bodyDiv w:val="1"/>
      <w:marLeft w:val="0"/>
      <w:marRight w:val="0"/>
      <w:marTop w:val="0"/>
      <w:marBottom w:val="0"/>
      <w:divBdr>
        <w:top w:val="none" w:sz="0" w:space="0" w:color="auto"/>
        <w:left w:val="none" w:sz="0" w:space="0" w:color="auto"/>
        <w:bottom w:val="none" w:sz="0" w:space="0" w:color="auto"/>
        <w:right w:val="none" w:sz="0" w:space="0" w:color="auto"/>
      </w:divBdr>
    </w:div>
    <w:div w:id="1652903965">
      <w:bodyDiv w:val="1"/>
      <w:marLeft w:val="0"/>
      <w:marRight w:val="0"/>
      <w:marTop w:val="0"/>
      <w:marBottom w:val="0"/>
      <w:divBdr>
        <w:top w:val="none" w:sz="0" w:space="0" w:color="auto"/>
        <w:left w:val="none" w:sz="0" w:space="0" w:color="auto"/>
        <w:bottom w:val="none" w:sz="0" w:space="0" w:color="auto"/>
        <w:right w:val="none" w:sz="0" w:space="0" w:color="auto"/>
      </w:divBdr>
    </w:div>
    <w:div w:id="1663462049">
      <w:bodyDiv w:val="1"/>
      <w:marLeft w:val="0"/>
      <w:marRight w:val="0"/>
      <w:marTop w:val="0"/>
      <w:marBottom w:val="0"/>
      <w:divBdr>
        <w:top w:val="none" w:sz="0" w:space="0" w:color="auto"/>
        <w:left w:val="none" w:sz="0" w:space="0" w:color="auto"/>
        <w:bottom w:val="none" w:sz="0" w:space="0" w:color="auto"/>
        <w:right w:val="none" w:sz="0" w:space="0" w:color="auto"/>
      </w:divBdr>
    </w:div>
    <w:div w:id="1682582089">
      <w:bodyDiv w:val="1"/>
      <w:marLeft w:val="0"/>
      <w:marRight w:val="0"/>
      <w:marTop w:val="0"/>
      <w:marBottom w:val="0"/>
      <w:divBdr>
        <w:top w:val="none" w:sz="0" w:space="0" w:color="auto"/>
        <w:left w:val="none" w:sz="0" w:space="0" w:color="auto"/>
        <w:bottom w:val="none" w:sz="0" w:space="0" w:color="auto"/>
        <w:right w:val="none" w:sz="0" w:space="0" w:color="auto"/>
      </w:divBdr>
    </w:div>
    <w:div w:id="1712073776">
      <w:bodyDiv w:val="1"/>
      <w:marLeft w:val="0"/>
      <w:marRight w:val="0"/>
      <w:marTop w:val="0"/>
      <w:marBottom w:val="0"/>
      <w:divBdr>
        <w:top w:val="none" w:sz="0" w:space="0" w:color="auto"/>
        <w:left w:val="none" w:sz="0" w:space="0" w:color="auto"/>
        <w:bottom w:val="none" w:sz="0" w:space="0" w:color="auto"/>
        <w:right w:val="none" w:sz="0" w:space="0" w:color="auto"/>
      </w:divBdr>
    </w:div>
    <w:div w:id="1824589699">
      <w:bodyDiv w:val="1"/>
      <w:marLeft w:val="0"/>
      <w:marRight w:val="0"/>
      <w:marTop w:val="0"/>
      <w:marBottom w:val="0"/>
      <w:divBdr>
        <w:top w:val="none" w:sz="0" w:space="0" w:color="auto"/>
        <w:left w:val="none" w:sz="0" w:space="0" w:color="auto"/>
        <w:bottom w:val="none" w:sz="0" w:space="0" w:color="auto"/>
        <w:right w:val="none" w:sz="0" w:space="0" w:color="auto"/>
      </w:divBdr>
    </w:div>
    <w:div w:id="1843200846">
      <w:bodyDiv w:val="1"/>
      <w:marLeft w:val="0"/>
      <w:marRight w:val="0"/>
      <w:marTop w:val="0"/>
      <w:marBottom w:val="0"/>
      <w:divBdr>
        <w:top w:val="none" w:sz="0" w:space="0" w:color="auto"/>
        <w:left w:val="none" w:sz="0" w:space="0" w:color="auto"/>
        <w:bottom w:val="none" w:sz="0" w:space="0" w:color="auto"/>
        <w:right w:val="none" w:sz="0" w:space="0" w:color="auto"/>
      </w:divBdr>
    </w:div>
    <w:div w:id="2002653643">
      <w:bodyDiv w:val="1"/>
      <w:marLeft w:val="0"/>
      <w:marRight w:val="0"/>
      <w:marTop w:val="0"/>
      <w:marBottom w:val="0"/>
      <w:divBdr>
        <w:top w:val="none" w:sz="0" w:space="0" w:color="auto"/>
        <w:left w:val="none" w:sz="0" w:space="0" w:color="auto"/>
        <w:bottom w:val="none" w:sz="0" w:space="0" w:color="auto"/>
        <w:right w:val="none" w:sz="0" w:space="0" w:color="auto"/>
      </w:divBdr>
    </w:div>
    <w:div w:id="2042978349">
      <w:bodyDiv w:val="1"/>
      <w:marLeft w:val="0"/>
      <w:marRight w:val="0"/>
      <w:marTop w:val="0"/>
      <w:marBottom w:val="0"/>
      <w:divBdr>
        <w:top w:val="none" w:sz="0" w:space="0" w:color="auto"/>
        <w:left w:val="none" w:sz="0" w:space="0" w:color="auto"/>
        <w:bottom w:val="none" w:sz="0" w:space="0" w:color="auto"/>
        <w:right w:val="none" w:sz="0" w:space="0" w:color="auto"/>
      </w:divBdr>
    </w:div>
    <w:div w:id="2052456640">
      <w:bodyDiv w:val="1"/>
      <w:marLeft w:val="0"/>
      <w:marRight w:val="0"/>
      <w:marTop w:val="0"/>
      <w:marBottom w:val="0"/>
      <w:divBdr>
        <w:top w:val="none" w:sz="0" w:space="0" w:color="auto"/>
        <w:left w:val="none" w:sz="0" w:space="0" w:color="auto"/>
        <w:bottom w:val="none" w:sz="0" w:space="0" w:color="auto"/>
        <w:right w:val="none" w:sz="0" w:space="0" w:color="auto"/>
      </w:divBdr>
    </w:div>
    <w:div w:id="2055540640">
      <w:bodyDiv w:val="1"/>
      <w:marLeft w:val="0"/>
      <w:marRight w:val="0"/>
      <w:marTop w:val="0"/>
      <w:marBottom w:val="0"/>
      <w:divBdr>
        <w:top w:val="none" w:sz="0" w:space="0" w:color="auto"/>
        <w:left w:val="none" w:sz="0" w:space="0" w:color="auto"/>
        <w:bottom w:val="none" w:sz="0" w:space="0" w:color="auto"/>
        <w:right w:val="none" w:sz="0" w:space="0" w:color="auto"/>
      </w:divBdr>
    </w:div>
    <w:div w:id="2067675946">
      <w:bodyDiv w:val="1"/>
      <w:marLeft w:val="0"/>
      <w:marRight w:val="0"/>
      <w:marTop w:val="0"/>
      <w:marBottom w:val="0"/>
      <w:divBdr>
        <w:top w:val="none" w:sz="0" w:space="0" w:color="auto"/>
        <w:left w:val="none" w:sz="0" w:space="0" w:color="auto"/>
        <w:bottom w:val="none" w:sz="0" w:space="0" w:color="auto"/>
        <w:right w:val="none" w:sz="0" w:space="0" w:color="auto"/>
      </w:divBdr>
    </w:div>
    <w:div w:id="2082749789">
      <w:bodyDiv w:val="1"/>
      <w:marLeft w:val="0"/>
      <w:marRight w:val="0"/>
      <w:marTop w:val="0"/>
      <w:marBottom w:val="0"/>
      <w:divBdr>
        <w:top w:val="none" w:sz="0" w:space="0" w:color="auto"/>
        <w:left w:val="none" w:sz="0" w:space="0" w:color="auto"/>
        <w:bottom w:val="none" w:sz="0" w:space="0" w:color="auto"/>
        <w:right w:val="none" w:sz="0" w:space="0" w:color="auto"/>
      </w:divBdr>
    </w:div>
    <w:div w:id="211963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Wan21</b:Tag>
    <b:SourceType>InternetSite</b:SourceType>
    <b:Guid>{CDE59AC3-471E-44CE-8DA0-904B6C07D710}</b:Guid>
    <b:Author>
      <b:Author>
        <b:NameList>
          <b:Person>
            <b:Last>Waner</b:Last>
            <b:First>Stefan</b:First>
          </b:Person>
        </b:NameList>
      </b:Author>
    </b:Author>
    <b:Title>Cálculo aplicado resumen del tema: funciones de varias variables</b:Title>
    <b:Year>2021</b:Year>
    <b:Publisher>https://www.zweigmedia.com/MundoReal/Calcsumm8.html#:~:text=Funciones%20de%20varias%20variables%20Una%20funci%C3%B3n%20de%20valor,una%20secuencia%20de%20variables%20independientes%20%28x%2C%20y%2C%20z%2C...%29.</b:Publisher>
    <b:InternetSiteTitle>Zweigmedia</b:InternetSiteTitle>
    <b:Month>09</b:Month>
    <b:Day>06</b:Day>
    <b:URL>https://www.zweigmedia.com/MundoReal/Calcsumm8.html#:~:text=Funciones%20de%20varias%20variables%20Una%20funci%C3%B3n%20de%20valor,una%20secuencia%20de%20variables%20independientes%20%28x%2C%20y%2C%20z%2C...%29.</b:URL>
    <b:RefOrder>1</b:RefOrder>
  </b:Source>
  <b:Source>
    <b:Tag>Sup21</b:Tag>
    <b:SourceType>InternetSite</b:SourceType>
    <b:Guid>{4F044D5A-F251-45EE-B058-5DC553B2D7EC}</b:Guid>
    <b:Author>
      <b:Author>
        <b:NameList>
          <b:Person>
            <b:Last>Superprof</b:Last>
          </b:Person>
        </b:NameList>
      </b:Author>
    </b:Author>
    <b:Title>¿Qué significa variable independiente en Matemáticas?</b:Title>
    <b:InternetSiteTitle>Superprof</b:InternetSiteTitle>
    <b:Year>2021</b:Year>
    <b:Month>09</b:Month>
    <b:Day>06</b:Day>
    <b:URL>https://www.superprof.es/diccionario/matematicas/calculo/variable-independiente.html#:~:text=Qu%C3%A9%20significa%20variable%20independiente%20en%20Matem%C3%A1ticas.%20Una%20variable,independiente%20se%20representa%20en%20el%20eje%20de%20abscisas.</b:URL>
    <b:RefOrder>3</b:RefOrder>
  </b:Source>
  <b:Source>
    <b:Tag>Jul21</b:Tag>
    <b:SourceType>InternetSite</b:SourceType>
    <b:Guid>{023854AB-CB7C-4EF2-B9DD-83BDF460501E}</b:Guid>
    <b:Author>
      <b:Author>
        <b:Corporate>Julián Pérez Porto y Ana Gardey</b:Corporate>
      </b:Author>
    </b:Author>
    <b:Title>Definicion</b:Title>
    <b:InternetSiteTitle>Definción de variable dependiente</b:InternetSiteTitle>
    <b:Year>2021</b:Year>
    <b:Month>09</b:Month>
    <b:Day>06</b:Day>
    <b:URL>https://definicion.de/variable-dependiente/</b:URL>
    <b:RefOrder>2</b:RefOrder>
  </b:Source>
  <b:Source>
    <b:Tag>Neu21</b:Tag>
    <b:SourceType>InternetSite</b:SourceType>
    <b:Guid>{7DD63B9A-EB2A-4AD3-A8B8-87C1A3DEB1F7}</b:Guid>
    <b:Author>
      <b:Author>
        <b:NameList>
          <b:Person>
            <b:Last>Neurochispas</b:Last>
          </b:Person>
        </b:NameList>
      </b:Author>
    </b:Author>
    <b:Title>Dominio y rango ejemplos</b:Title>
    <b:InternetSiteTitle>Neurochispas</b:InternetSiteTitle>
    <b:Year>2021</b:Year>
    <b:Month>09</b:Month>
    <b:Day>06</b:Day>
    <b:URL>https://www.neurochispas.com/wiki/dominio-y-rango-ejemplos/</b:URL>
    <b:RefOrder>4</b:RefOrder>
  </b:Source>
  <b:Source>
    <b:Tag>Fed19</b:Tag>
    <b:SourceType>InternetSite</b:SourceType>
    <b:Guid>{8E8C2EFD-4EA7-4B88-86CB-4CD3F482ECAD}</b:Guid>
    <b:Author>
      <b:Author>
        <b:NameList>
          <b:Person>
            <b:Last>Gómez</b:Last>
            <b:First>Federico</b:First>
          </b:Person>
        </b:NameList>
      </b:Author>
    </b:Author>
    <b:Title>Circunferencia</b:Title>
    <b:InternetSiteTitle>UTN</b:InternetSiteTitle>
    <b:Year>2019</b:Year>
    <b:Month>Junio</b:Month>
    <b:Day>29</b:Day>
    <b:URL>https://aga.frba.utn.edu.ar/circunferencia/</b:URL>
    <b:RefOrder>5</b:RefOrder>
  </b:Source>
  <b:Source>
    <b:Tag>All20</b:Tag>
    <b:SourceType>InternetSite</b:SourceType>
    <b:Guid>{17B32A26-7E7B-4383-8612-3E14C0773A5B}</b:Guid>
    <b:Author>
      <b:Author>
        <b:NameList>
          <b:Person>
            <b:Last>Avellano</b:Last>
            <b:First>Allan</b:First>
          </b:Person>
        </b:NameList>
      </b:Author>
    </b:Author>
    <b:Title>Superficie cuádricas</b:Title>
    <b:InternetSiteTitle>Geogebra</b:InternetSiteTitle>
    <b:Year>2020</b:Year>
    <b:Month>Noviembre</b:Month>
    <b:Day>12</b:Day>
    <b:URL>https://www.geogebra.org/m/pdbrPrMz</b:URL>
    <b:RefOrder>6</b:RefOrder>
  </b:Source>
  <b:Source>
    <b:Tag>1ac15</b:Tag>
    <b:SourceType>InternetSite</b:SourceType>
    <b:Guid>{C91AA27C-7A8D-4C75-8D6B-A36F491E9D27}</b:Guid>
    <b:Author>
      <b:Author>
        <b:NameList>
          <b:Person>
            <b:Last>Berni</b:Last>
            <b:First>1a</b:First>
            <b:Middle>con</b:Middle>
          </b:Person>
        </b:NameList>
      </b:Author>
    </b:Author>
    <b:Title>Tipos de superficies: 7. El Cono</b:Title>
    <b:InternetSiteTitle>Youtube</b:InternetSiteTitle>
    <b:Year>2015</b:Year>
    <b:Month>Mayo</b:Month>
    <b:Day>20</b:Day>
    <b:URL>https://www.youtube.com/watch?v=1dWG7BT45gc</b:URL>
    <b:RefOrder>7</b:RefOrder>
  </b:Source>
  <b:Source>
    <b:Tag>ElM20</b:Tag>
    <b:SourceType>InternetSite</b:SourceType>
    <b:Guid>{5A8A3766-8019-49D9-A86A-D084F770B1C7}</b:Guid>
    <b:Author>
      <b:Author>
        <b:NameList>
          <b:Person>
            <b:Last>TV</b:Last>
            <b:First>El</b:First>
            <b:Middle>Matemático</b:Middle>
          </b:Person>
        </b:NameList>
      </b:Author>
    </b:Author>
    <b:Title>Superficies CUÁDRICAS 1: Identificando las ecuaciones</b:Title>
    <b:InternetSiteTitle>Youtube</b:InternetSiteTitle>
    <b:Year>2020</b:Year>
    <b:Month>Agosto</b:Month>
    <b:Day>19</b:Day>
    <b:URL>https://www.youtube.com/watch?v=FK9oeNK50vY&amp;t=11s</b:URL>
    <b:RefOrder>8</b:RefOrder>
  </b:Source>
  <b:Source>
    <b:Tag>Elí21</b:Tag>
    <b:SourceType>InternetSite</b:SourceType>
    <b:Guid>{3F75178B-EC52-4915-A537-8AF2D0F863AE}</b:Guid>
    <b:Author>
      <b:Author>
        <b:NameList>
          <b:Person>
            <b:Last>Delgado</b:Last>
            <b:First>Elías</b:First>
            <b:Middle>Mejia</b:Middle>
          </b:Person>
        </b:NameList>
      </b:Author>
    </b:Author>
    <b:Title>GRÁFICA DEL CONO ELÍTICO</b:Title>
    <b:InternetSiteTitle>Youtube</b:InternetSiteTitle>
    <b:Year>2021</b:Year>
    <b:Month>Abril</b:Month>
    <b:Day>1</b:Day>
    <b:URL>https://www.youtube.com/watch?v=k4ZoZjzzNhY&amp;t=296s</b:URL>
    <b:RefOrder>9</b:RefOrder>
  </b:Source>
  <b:Source>
    <b:Tag>Rol18</b:Tag>
    <b:SourceType>Book</b:SourceType>
    <b:Guid>{6E595C54-CBB4-4B8D-94FD-935814827532}</b:Guid>
    <b:Title>Cálculo y Geometría Analítica</b:Title>
    <b:Year>2018</b:Year>
    <b:Author>
      <b:Author>
        <b:NameList>
          <b:Person>
            <b:Last>Larson</b:Last>
            <b:First>Roland</b:First>
          </b:Person>
        </b:NameList>
      </b:Author>
    </b:Author>
    <b:City>Medellín</b:City>
    <b:Publisher>McGrawHill</b:Publisher>
    <b:RefOrder>10</b:RefOrder>
  </b:Source>
  <b:Source>
    <b:Tag>Cal21</b:Tag>
    <b:SourceType>InternetSite</b:SourceType>
    <b:Guid>{CC002A0F-E98A-41F0-97B7-0A9361C3F267}</b:Guid>
    <b:Author>
      <b:Author>
        <b:NameList>
          <b:Person>
            <b:Last>Calculisto</b:Last>
          </b:Person>
        </b:NameList>
      </b:Author>
    </b:Author>
    <b:Title>Continuidad</b:Title>
    <b:Year>2021</b:Year>
    <b:Month>09</b:Month>
    <b:Day>09</b:Day>
    <b:URL>https://www.calculisto.com/topics/funciones-de-varias-variables/summary/219</b:URL>
    <b:RefOrder>11</b:RefOrder>
  </b:Source>
  <b:Source>
    <b:Tag>Sit21</b:Tag>
    <b:SourceType>InternetSite</b:SourceType>
    <b:Guid>{BD41E2FF-4657-467A-AEF0-742C6170770F}</b:Guid>
    <b:Author>
      <b:Author>
        <b:NameList>
          <b:Person>
            <b:Last>Sites</b:Last>
          </b:Person>
        </b:NameList>
      </b:Author>
    </b:Author>
    <b:Title>Límites de funciones de varias variables</b:Title>
    <b:Year>2021</b:Year>
    <b:Month>09</b:Month>
    <b:Day>09</b:Day>
    <b:URL>https://sites.google.com/site/calculovectorialhakim/limites-de-funciones-de-varias-variables</b:URL>
    <b:RefOrder>12</b:RefOrder>
  </b:Source>
</b:Sources>
</file>

<file path=customXml/itemProps1.xml><?xml version="1.0" encoding="utf-8"?>
<ds:datastoreItem xmlns:ds="http://schemas.openxmlformats.org/officeDocument/2006/customXml" ds:itemID="{7E0B317C-BAC2-428B-B288-638E62E76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21</Pages>
  <Words>2650</Words>
  <Characters>14579</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Ruiz</dc:creator>
  <cp:keywords/>
  <dc:description/>
  <cp:lastModifiedBy>Leonardo Guina</cp:lastModifiedBy>
  <cp:revision>17</cp:revision>
  <dcterms:created xsi:type="dcterms:W3CDTF">2021-09-05T20:39:00Z</dcterms:created>
  <dcterms:modified xsi:type="dcterms:W3CDTF">2021-09-11T23:29:00Z</dcterms:modified>
</cp:coreProperties>
</file>