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A84" w:rsidRDefault="008D3A84" w:rsidP="008D3A84">
      <w:pPr>
        <w:pStyle w:val="Textoindependiente"/>
        <w:ind w:left="1317"/>
        <w:rPr>
          <w:rFonts w:ascii="Times New Roman"/>
          <w:sz w:val="20"/>
        </w:rPr>
      </w:pPr>
      <w:r>
        <w:rPr>
          <w:b/>
        </w:rPr>
        <w:tab/>
      </w:r>
      <w:r>
        <w:rPr>
          <w:rFonts w:ascii="Times New Roman"/>
          <w:noProof/>
          <w:sz w:val="20"/>
          <w:lang w:val="es-MX" w:eastAsia="es-MX" w:bidi="ar-SA"/>
        </w:rPr>
        <w:drawing>
          <wp:inline distT="0" distB="0" distL="0" distR="0" wp14:anchorId="16F2BA3A" wp14:editId="78DEF678">
            <wp:extent cx="3553019" cy="118529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3019" cy="118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A84" w:rsidRDefault="008D3A84" w:rsidP="008D3A84">
      <w:pPr>
        <w:pStyle w:val="Textoindependiente"/>
        <w:spacing w:before="11"/>
        <w:rPr>
          <w:rFonts w:ascii="Times New Roman"/>
          <w:sz w:val="6"/>
        </w:rPr>
      </w:pPr>
    </w:p>
    <w:p w:rsidR="008D3A84" w:rsidRPr="008D3A84" w:rsidRDefault="008D3A84" w:rsidP="008D3A84">
      <w:pPr>
        <w:jc w:val="center"/>
        <w:rPr>
          <w:b/>
          <w:sz w:val="28"/>
        </w:rPr>
      </w:pPr>
      <w:r w:rsidRPr="00E601AD">
        <w:rPr>
          <w:b/>
          <w:sz w:val="28"/>
        </w:rPr>
        <w:t>UNIVERSIDAD TECNOLÓGICA DE LA SELVA</w:t>
      </w:r>
    </w:p>
    <w:p w:rsidR="008D3A84" w:rsidRPr="00E601AD" w:rsidRDefault="008D3A84" w:rsidP="008D3A84">
      <w:pPr>
        <w:jc w:val="center"/>
        <w:rPr>
          <w:b/>
        </w:rPr>
      </w:pPr>
      <w:r w:rsidRPr="00E601AD">
        <w:rPr>
          <w:b/>
        </w:rPr>
        <w:t>División:</w:t>
      </w:r>
    </w:p>
    <w:p w:rsidR="008D3A84" w:rsidRPr="00E601AD" w:rsidRDefault="008D3A84" w:rsidP="008D3A84">
      <w:pPr>
        <w:jc w:val="center"/>
      </w:pPr>
      <w:r w:rsidRPr="00E601AD">
        <w:t>Tecnologías de la información</w:t>
      </w:r>
    </w:p>
    <w:p w:rsidR="008D3A84" w:rsidRPr="00E601AD" w:rsidRDefault="008D3A84" w:rsidP="008D3A84">
      <w:pPr>
        <w:jc w:val="center"/>
        <w:rPr>
          <w:b/>
        </w:rPr>
      </w:pPr>
      <w:r w:rsidRPr="00E601AD">
        <w:rPr>
          <w:b/>
        </w:rPr>
        <w:t>Carrera:</w:t>
      </w:r>
    </w:p>
    <w:p w:rsidR="008D3A84" w:rsidRPr="00E601AD" w:rsidRDefault="008D3A84" w:rsidP="008D3A84">
      <w:pPr>
        <w:jc w:val="center"/>
      </w:pPr>
      <w:r w:rsidRPr="00E601AD">
        <w:t>Desarrollo de Software Multiplataforma</w:t>
      </w:r>
    </w:p>
    <w:p w:rsidR="008D3A84" w:rsidRDefault="008D3A84" w:rsidP="008D3A84">
      <w:pPr>
        <w:jc w:val="center"/>
      </w:pPr>
      <w:r w:rsidRPr="00E601AD">
        <w:rPr>
          <w:b/>
        </w:rPr>
        <w:t>Materia:</w:t>
      </w:r>
    </w:p>
    <w:p w:rsidR="008D3A84" w:rsidRPr="00E601AD" w:rsidRDefault="008D3A84" w:rsidP="008D3A84">
      <w:pPr>
        <w:jc w:val="center"/>
      </w:pPr>
      <w:r>
        <w:t>Metodologías para el desarrollo de proyectos</w:t>
      </w:r>
    </w:p>
    <w:p w:rsidR="008D3A84" w:rsidRPr="00E601AD" w:rsidRDefault="008D3A84" w:rsidP="008D3A84">
      <w:pPr>
        <w:jc w:val="center"/>
        <w:rPr>
          <w:b/>
        </w:rPr>
      </w:pPr>
      <w:r w:rsidRPr="00E601AD">
        <w:rPr>
          <w:b/>
        </w:rPr>
        <w:t>Unidad Temática:</w:t>
      </w:r>
    </w:p>
    <w:p w:rsidR="008D3A84" w:rsidRPr="00E601AD" w:rsidRDefault="008D3A84" w:rsidP="008D3A84">
      <w:pPr>
        <w:jc w:val="center"/>
      </w:pPr>
      <w:proofErr w:type="spellStart"/>
      <w:r>
        <w:t>II</w:t>
      </w:r>
      <w:r w:rsidR="0008708C">
        <w:t>l</w:t>
      </w:r>
      <w:proofErr w:type="spellEnd"/>
      <w:r>
        <w:t xml:space="preserve">. </w:t>
      </w:r>
      <w:r w:rsidR="0008708C">
        <w:t>Técnicas y modelos</w:t>
      </w:r>
    </w:p>
    <w:p w:rsidR="008D3A84" w:rsidRPr="00E601AD" w:rsidRDefault="008D3A84" w:rsidP="008D3A84">
      <w:pPr>
        <w:jc w:val="center"/>
        <w:rPr>
          <w:b/>
        </w:rPr>
      </w:pPr>
      <w:r w:rsidRPr="00E601AD">
        <w:rPr>
          <w:b/>
        </w:rPr>
        <w:t>Tema del trabajo:</w:t>
      </w:r>
      <w:bookmarkStart w:id="0" w:name="_GoBack"/>
      <w:bookmarkEnd w:id="0"/>
    </w:p>
    <w:p w:rsidR="008D3A84" w:rsidRDefault="0008708C" w:rsidP="008D3A84">
      <w:pPr>
        <w:pStyle w:val="Textoindependiente"/>
        <w:spacing w:before="1"/>
        <w:jc w:val="center"/>
      </w:pPr>
      <w:r>
        <w:t xml:space="preserve">Modelo </w:t>
      </w:r>
      <w:proofErr w:type="spellStart"/>
      <w:r>
        <w:t>Canvas</w:t>
      </w:r>
      <w:proofErr w:type="spellEnd"/>
    </w:p>
    <w:p w:rsidR="008D3A84" w:rsidRDefault="008D3A84" w:rsidP="008D3A84">
      <w:pPr>
        <w:pStyle w:val="Textoindependiente"/>
        <w:spacing w:before="1"/>
        <w:jc w:val="center"/>
        <w:rPr>
          <w:sz w:val="12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9"/>
        <w:gridCol w:w="3543"/>
      </w:tblGrid>
      <w:tr w:rsidR="008D3A84" w:rsidTr="008D5340">
        <w:trPr>
          <w:trHeight w:val="414"/>
          <w:jc w:val="center"/>
        </w:trPr>
        <w:tc>
          <w:tcPr>
            <w:tcW w:w="4599" w:type="dxa"/>
          </w:tcPr>
          <w:p w:rsidR="008D3A84" w:rsidRDefault="008D3A84" w:rsidP="008D5340">
            <w:pPr>
              <w:pStyle w:val="TableParagraph"/>
              <w:ind w:right="454"/>
              <w:jc w:val="center"/>
              <w:rPr>
                <w:b/>
              </w:rPr>
            </w:pPr>
            <w:r>
              <w:rPr>
                <w:b/>
              </w:rPr>
              <w:t>Nombre del alumno:</w:t>
            </w:r>
          </w:p>
        </w:tc>
        <w:tc>
          <w:tcPr>
            <w:tcW w:w="3543" w:type="dxa"/>
          </w:tcPr>
          <w:p w:rsidR="008D3A84" w:rsidRDefault="008D3A84" w:rsidP="008D5340">
            <w:pPr>
              <w:pStyle w:val="TableParagraph"/>
              <w:ind w:left="1202"/>
              <w:rPr>
                <w:b/>
              </w:rPr>
            </w:pPr>
            <w:r>
              <w:rPr>
                <w:b/>
              </w:rPr>
              <w:t>Matrícula:</w:t>
            </w:r>
          </w:p>
        </w:tc>
      </w:tr>
      <w:tr w:rsidR="008D3A84" w:rsidTr="008D5340">
        <w:trPr>
          <w:trHeight w:val="415"/>
          <w:jc w:val="center"/>
        </w:trPr>
        <w:tc>
          <w:tcPr>
            <w:tcW w:w="4599" w:type="dxa"/>
          </w:tcPr>
          <w:p w:rsidR="008D3A84" w:rsidRDefault="008D3A84" w:rsidP="008D5340">
            <w:pPr>
              <w:pStyle w:val="TableParagraph"/>
              <w:spacing w:line="274" w:lineRule="exact"/>
              <w:ind w:right="460"/>
              <w:jc w:val="center"/>
            </w:pPr>
            <w:r>
              <w:t>Leonardo Antonio Guillén Navarro</w:t>
            </w:r>
          </w:p>
        </w:tc>
        <w:tc>
          <w:tcPr>
            <w:tcW w:w="3543" w:type="dxa"/>
          </w:tcPr>
          <w:p w:rsidR="008D3A84" w:rsidRDefault="008D3A84" w:rsidP="008D5340">
            <w:pPr>
              <w:pStyle w:val="TableParagraph"/>
              <w:spacing w:line="274" w:lineRule="exact"/>
              <w:ind w:left="1166"/>
            </w:pPr>
            <w:r>
              <w:t>091910039</w:t>
            </w:r>
          </w:p>
        </w:tc>
      </w:tr>
    </w:tbl>
    <w:p w:rsidR="008D3A84" w:rsidRDefault="008D3A84" w:rsidP="008D3A84">
      <w:pPr>
        <w:pStyle w:val="Textoindependiente"/>
        <w:spacing w:before="8"/>
        <w:jc w:val="center"/>
        <w:rPr>
          <w:sz w:val="35"/>
        </w:rPr>
      </w:pPr>
    </w:p>
    <w:p w:rsidR="008D3A84" w:rsidRDefault="008D3A84" w:rsidP="008D3A84">
      <w:pPr>
        <w:tabs>
          <w:tab w:val="left" w:pos="2124"/>
          <w:tab w:val="left" w:pos="4956"/>
        </w:tabs>
        <w:ind w:right="1157"/>
        <w:jc w:val="center"/>
      </w:pPr>
      <w:r>
        <w:rPr>
          <w:b/>
        </w:rPr>
        <w:t>Grado:</w:t>
      </w:r>
      <w:r>
        <w:rPr>
          <w:b/>
          <w:spacing w:val="-1"/>
        </w:rPr>
        <w:t xml:space="preserve"> </w:t>
      </w:r>
      <w:r>
        <w:t>7</w:t>
      </w:r>
      <w:r>
        <w:rPr>
          <w:b/>
        </w:rPr>
        <w:t>°</w:t>
      </w:r>
      <w:r>
        <w:rPr>
          <w:b/>
        </w:rPr>
        <w:tab/>
        <w:t>Turno:</w:t>
      </w:r>
      <w:r>
        <w:rPr>
          <w:b/>
          <w:spacing w:val="1"/>
        </w:rPr>
        <w:t xml:space="preserve"> </w:t>
      </w:r>
      <w:r>
        <w:t>Matutino</w:t>
      </w:r>
      <w:r>
        <w:tab/>
      </w:r>
      <w:r>
        <w:rPr>
          <w:b/>
        </w:rPr>
        <w:t>Grupo:</w:t>
      </w:r>
      <w:r>
        <w:rPr>
          <w:b/>
          <w:spacing w:val="2"/>
        </w:rPr>
        <w:t xml:space="preserve"> </w:t>
      </w:r>
      <w:r>
        <w:t>A</w:t>
      </w:r>
    </w:p>
    <w:p w:rsidR="008D3A84" w:rsidRPr="00E601AD" w:rsidRDefault="008D3A84" w:rsidP="008D3A84">
      <w:pPr>
        <w:jc w:val="center"/>
        <w:rPr>
          <w:b/>
        </w:rPr>
      </w:pPr>
      <w:r w:rsidRPr="00E601AD">
        <w:rPr>
          <w:b/>
        </w:rPr>
        <w:t>Nombre del profesor:</w:t>
      </w:r>
    </w:p>
    <w:p w:rsidR="008D3A84" w:rsidRDefault="008D3A84" w:rsidP="008D3A84">
      <w:pPr>
        <w:jc w:val="center"/>
      </w:pPr>
      <w:r>
        <w:t>Magnolia Noemí Hernández Gutiérrez</w:t>
      </w:r>
    </w:p>
    <w:p w:rsidR="008D3A84" w:rsidRPr="00E601AD" w:rsidRDefault="008D3A84" w:rsidP="008D3A84">
      <w:pPr>
        <w:jc w:val="center"/>
      </w:pPr>
    </w:p>
    <w:p w:rsidR="008D3A84" w:rsidRPr="00E601AD" w:rsidRDefault="008D3A84" w:rsidP="008D3A84">
      <w:pPr>
        <w:jc w:val="center"/>
        <w:rPr>
          <w:b/>
        </w:rPr>
      </w:pPr>
      <w:r w:rsidRPr="00E601AD">
        <w:rPr>
          <w:b/>
        </w:rPr>
        <w:t>Lugar y Fecha de entrega:</w:t>
      </w:r>
    </w:p>
    <w:p w:rsidR="008D3A84" w:rsidRDefault="008D3A84" w:rsidP="008D3A84">
      <w:pPr>
        <w:jc w:val="center"/>
        <w:sectPr w:rsidR="008D3A84" w:rsidSect="000062CA">
          <w:footerReference w:type="default" r:id="rId8"/>
          <w:pgSz w:w="12240" w:h="15840"/>
          <w:pgMar w:top="1418" w:right="1701" w:bottom="1418" w:left="1418" w:header="709" w:footer="709" w:gutter="0"/>
          <w:cols w:space="708"/>
          <w:docGrid w:linePitch="360"/>
        </w:sectPr>
      </w:pPr>
      <w:r>
        <w:t>Ocosingo, Chiapas, 26</w:t>
      </w:r>
      <w:r>
        <w:t xml:space="preserve"> de </w:t>
      </w:r>
      <w:r>
        <w:t>Noviembre de 2021</w:t>
      </w:r>
    </w:p>
    <w:p w:rsidR="008D3A84" w:rsidRDefault="008D3A84" w:rsidP="008D3A84">
      <w:pPr>
        <w:tabs>
          <w:tab w:val="left" w:pos="2952"/>
        </w:tabs>
        <w:jc w:val="center"/>
      </w:pPr>
      <w:r>
        <w:rPr>
          <w:b/>
        </w:rPr>
        <w:lastRenderedPageBreak/>
        <w:t>Tienda de abarrotes</w:t>
      </w:r>
    </w:p>
    <w:tbl>
      <w:tblPr>
        <w:tblStyle w:val="Tablaconcuadrcula"/>
        <w:tblpPr w:leftFromText="141" w:rightFromText="141" w:horzAnchor="margin" w:tblpY="720"/>
        <w:tblW w:w="0" w:type="auto"/>
        <w:tblLook w:val="04A0" w:firstRow="1" w:lastRow="0" w:firstColumn="1" w:lastColumn="0" w:noHBand="0" w:noVBand="1"/>
      </w:tblPr>
      <w:tblGrid>
        <w:gridCol w:w="2195"/>
        <w:gridCol w:w="3444"/>
        <w:gridCol w:w="914"/>
        <w:gridCol w:w="1877"/>
        <w:gridCol w:w="2294"/>
        <w:gridCol w:w="2272"/>
      </w:tblGrid>
      <w:tr w:rsidR="008D3A84" w:rsidTr="008D5340">
        <w:trPr>
          <w:trHeight w:val="1106"/>
        </w:trPr>
        <w:tc>
          <w:tcPr>
            <w:tcW w:w="2328" w:type="dxa"/>
            <w:vMerge w:val="restart"/>
          </w:tcPr>
          <w:p w:rsidR="008D3A84" w:rsidRDefault="008D3A84" w:rsidP="008D5340">
            <w:pPr>
              <w:jc w:val="center"/>
              <w:rPr>
                <w:rFonts w:cs="Arial"/>
                <w:b/>
              </w:rPr>
            </w:pPr>
            <w:r w:rsidRPr="00EE06DB">
              <w:rPr>
                <w:rFonts w:cs="Arial"/>
                <w:b/>
              </w:rPr>
              <w:t>Socios clave</w:t>
            </w:r>
          </w:p>
          <w:p w:rsidR="008D3A84" w:rsidRDefault="008D3A84" w:rsidP="008D5340">
            <w:pPr>
              <w:jc w:val="center"/>
              <w:rPr>
                <w:rFonts w:cs="Arial"/>
                <w:b/>
              </w:rPr>
            </w:pPr>
          </w:p>
          <w:p w:rsidR="008D3A84" w:rsidRPr="008668C1" w:rsidRDefault="008D3A84" w:rsidP="008D5340">
            <w:pPr>
              <w:pStyle w:val="Prrafodelista"/>
              <w:numPr>
                <w:ilvl w:val="0"/>
                <w:numId w:val="3"/>
              </w:numPr>
              <w:rPr>
                <w:rFonts w:cs="Arial"/>
                <w:b/>
              </w:rPr>
            </w:pPr>
            <w:r w:rsidRPr="008668C1">
              <w:rPr>
                <w:rFonts w:cs="Arial"/>
              </w:rPr>
              <w:t>Sabritas</w:t>
            </w:r>
          </w:p>
          <w:p w:rsidR="008D3A84" w:rsidRPr="008668C1" w:rsidRDefault="008D3A84" w:rsidP="008D5340">
            <w:pPr>
              <w:pStyle w:val="Prrafodelista"/>
              <w:numPr>
                <w:ilvl w:val="0"/>
                <w:numId w:val="3"/>
              </w:numPr>
              <w:rPr>
                <w:rFonts w:cs="Arial"/>
                <w:b/>
              </w:rPr>
            </w:pPr>
            <w:proofErr w:type="spellStart"/>
            <w:r>
              <w:rPr>
                <w:rFonts w:cs="Arial"/>
              </w:rPr>
              <w:t>Barcel</w:t>
            </w:r>
            <w:proofErr w:type="spellEnd"/>
          </w:p>
          <w:p w:rsidR="008D3A84" w:rsidRPr="008668C1" w:rsidRDefault="008D3A84" w:rsidP="008D5340">
            <w:pPr>
              <w:pStyle w:val="Prrafodelista"/>
              <w:numPr>
                <w:ilvl w:val="0"/>
                <w:numId w:val="3"/>
              </w:numPr>
              <w:rPr>
                <w:rFonts w:cs="Arial"/>
                <w:b/>
              </w:rPr>
            </w:pPr>
            <w:r>
              <w:rPr>
                <w:rFonts w:cs="Arial"/>
              </w:rPr>
              <w:t>Gamesa</w:t>
            </w:r>
          </w:p>
          <w:p w:rsidR="008D3A84" w:rsidRPr="00F33E95" w:rsidRDefault="008D3A84" w:rsidP="008D5340">
            <w:pPr>
              <w:pStyle w:val="Prrafodelista"/>
              <w:numPr>
                <w:ilvl w:val="0"/>
                <w:numId w:val="3"/>
              </w:numPr>
              <w:rPr>
                <w:rFonts w:cs="Arial"/>
                <w:b/>
              </w:rPr>
            </w:pPr>
            <w:r>
              <w:rPr>
                <w:rFonts w:cs="Arial"/>
              </w:rPr>
              <w:t>Coca-Cola</w:t>
            </w:r>
          </w:p>
          <w:p w:rsidR="008D3A84" w:rsidRPr="008668C1" w:rsidRDefault="008D3A84" w:rsidP="008D5340">
            <w:pPr>
              <w:pStyle w:val="Prrafodelista"/>
              <w:numPr>
                <w:ilvl w:val="0"/>
                <w:numId w:val="3"/>
              </w:numPr>
              <w:rPr>
                <w:rFonts w:cs="Arial"/>
                <w:b/>
              </w:rPr>
            </w:pPr>
            <w:proofErr w:type="spellStart"/>
            <w:r>
              <w:rPr>
                <w:rFonts w:cs="Arial"/>
              </w:rPr>
              <w:t>Jumex</w:t>
            </w:r>
            <w:proofErr w:type="spellEnd"/>
          </w:p>
          <w:p w:rsidR="008D3A84" w:rsidRPr="008668C1" w:rsidRDefault="008D3A84" w:rsidP="008D5340">
            <w:pPr>
              <w:pStyle w:val="Prrafodelista"/>
              <w:numPr>
                <w:ilvl w:val="0"/>
                <w:numId w:val="3"/>
              </w:numPr>
              <w:rPr>
                <w:rFonts w:cs="Arial"/>
                <w:b/>
              </w:rPr>
            </w:pPr>
            <w:proofErr w:type="spellStart"/>
            <w:r>
              <w:rPr>
                <w:rFonts w:cs="Arial"/>
              </w:rPr>
              <w:t>Ricolino</w:t>
            </w:r>
            <w:proofErr w:type="spellEnd"/>
          </w:p>
          <w:p w:rsidR="008D3A84" w:rsidRPr="00864B2C" w:rsidRDefault="008D3A84" w:rsidP="008D5340">
            <w:pPr>
              <w:pStyle w:val="Prrafodelista"/>
              <w:numPr>
                <w:ilvl w:val="0"/>
                <w:numId w:val="3"/>
              </w:numPr>
              <w:rPr>
                <w:rFonts w:cs="Arial"/>
                <w:b/>
              </w:rPr>
            </w:pPr>
            <w:proofErr w:type="spellStart"/>
            <w:r>
              <w:rPr>
                <w:rFonts w:cs="Arial"/>
              </w:rPr>
              <w:t>Pradel</w:t>
            </w:r>
            <w:proofErr w:type="spellEnd"/>
          </w:p>
          <w:p w:rsidR="008D3A84" w:rsidRPr="008668C1" w:rsidRDefault="008D3A84" w:rsidP="008D5340">
            <w:pPr>
              <w:pStyle w:val="Prrafodelista"/>
              <w:numPr>
                <w:ilvl w:val="0"/>
                <w:numId w:val="3"/>
              </w:numPr>
              <w:rPr>
                <w:rFonts w:cs="Arial"/>
                <w:b/>
              </w:rPr>
            </w:pPr>
            <w:r>
              <w:rPr>
                <w:rFonts w:cs="Arial"/>
              </w:rPr>
              <w:t>Soriana</w:t>
            </w:r>
          </w:p>
          <w:p w:rsidR="008D3A84" w:rsidRPr="008668C1" w:rsidRDefault="008D3A84" w:rsidP="008D5340">
            <w:pPr>
              <w:pStyle w:val="Prrafodelista"/>
              <w:rPr>
                <w:rFonts w:cs="Arial"/>
                <w:b/>
              </w:rPr>
            </w:pPr>
          </w:p>
        </w:tc>
        <w:tc>
          <w:tcPr>
            <w:tcW w:w="3904" w:type="dxa"/>
          </w:tcPr>
          <w:p w:rsidR="008D3A84" w:rsidRDefault="008D3A84" w:rsidP="008D5340">
            <w:pPr>
              <w:jc w:val="center"/>
              <w:rPr>
                <w:b/>
              </w:rPr>
            </w:pPr>
            <w:r>
              <w:rPr>
                <w:b/>
              </w:rPr>
              <w:t>Actividades clave</w:t>
            </w:r>
          </w:p>
          <w:p w:rsidR="008D3A84" w:rsidRPr="009846BF" w:rsidRDefault="008D3A84" w:rsidP="008D5340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t>Algunos productos serán limitados para clientes exclusivos</w:t>
            </w:r>
          </w:p>
          <w:p w:rsidR="008D3A84" w:rsidRPr="00F33E95" w:rsidRDefault="008D3A84" w:rsidP="008D5340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t>Los productos tendrán una fecha de envío y podrá realizar el seguimiento de su paquete.</w:t>
            </w:r>
          </w:p>
        </w:tc>
        <w:tc>
          <w:tcPr>
            <w:tcW w:w="2012" w:type="dxa"/>
            <w:gridSpan w:val="2"/>
            <w:vMerge w:val="restart"/>
          </w:tcPr>
          <w:p w:rsidR="008D3A84" w:rsidRDefault="008D3A84" w:rsidP="008D5340">
            <w:pPr>
              <w:jc w:val="center"/>
              <w:rPr>
                <w:b/>
              </w:rPr>
            </w:pPr>
            <w:r>
              <w:rPr>
                <w:b/>
              </w:rPr>
              <w:t>Propuesta de valor</w:t>
            </w:r>
          </w:p>
          <w:p w:rsidR="008D3A84" w:rsidRDefault="008D3A84" w:rsidP="008D5340">
            <w:pPr>
              <w:jc w:val="center"/>
              <w:rPr>
                <w:b/>
              </w:rPr>
            </w:pPr>
          </w:p>
          <w:p w:rsidR="008D3A84" w:rsidRDefault="008D3A84" w:rsidP="008D5340">
            <w:pPr>
              <w:pStyle w:val="Prrafodelista"/>
              <w:numPr>
                <w:ilvl w:val="0"/>
                <w:numId w:val="3"/>
              </w:numPr>
            </w:pPr>
            <w:r w:rsidRPr="00864B2C">
              <w:t>Asistencia pre y post-venta</w:t>
            </w:r>
            <w:r>
              <w:t>.</w:t>
            </w:r>
          </w:p>
          <w:p w:rsidR="008D3A84" w:rsidRDefault="008D3A84" w:rsidP="008D5340">
            <w:pPr>
              <w:pStyle w:val="Prrafodelista"/>
              <w:numPr>
                <w:ilvl w:val="0"/>
                <w:numId w:val="3"/>
              </w:numPr>
            </w:pPr>
            <w:r>
              <w:t>Tienda en línea(comodidad)</w:t>
            </w:r>
          </w:p>
          <w:p w:rsidR="008D3A84" w:rsidRDefault="008D3A84" w:rsidP="008D5340">
            <w:pPr>
              <w:pStyle w:val="Prrafodelista"/>
              <w:numPr>
                <w:ilvl w:val="0"/>
                <w:numId w:val="3"/>
              </w:numPr>
            </w:pPr>
            <w:r>
              <w:t>Ubicación de la tienda.</w:t>
            </w:r>
          </w:p>
          <w:p w:rsidR="008D3A84" w:rsidRPr="00463A71" w:rsidRDefault="008D3A84" w:rsidP="008D5340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t>Envío de productos hasta su hogar.</w:t>
            </w:r>
          </w:p>
        </w:tc>
        <w:tc>
          <w:tcPr>
            <w:tcW w:w="2394" w:type="dxa"/>
          </w:tcPr>
          <w:p w:rsidR="008D3A84" w:rsidRDefault="008D3A84" w:rsidP="008D5340">
            <w:pPr>
              <w:jc w:val="center"/>
              <w:rPr>
                <w:b/>
              </w:rPr>
            </w:pPr>
            <w:r>
              <w:rPr>
                <w:b/>
              </w:rPr>
              <w:t>Relación con el cliente</w:t>
            </w:r>
          </w:p>
          <w:p w:rsidR="008D3A84" w:rsidRDefault="008D3A84" w:rsidP="008D5340">
            <w:pPr>
              <w:jc w:val="center"/>
              <w:rPr>
                <w:b/>
              </w:rPr>
            </w:pPr>
          </w:p>
          <w:p w:rsidR="008D3A84" w:rsidRPr="00463A71" w:rsidRDefault="008D3A84" w:rsidP="008D5340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t>Trato rápido y eficaz.</w:t>
            </w:r>
          </w:p>
          <w:p w:rsidR="008D3A84" w:rsidRPr="008668C1" w:rsidRDefault="008D3A84" w:rsidP="008D5340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t>Asistencia personal.</w:t>
            </w:r>
          </w:p>
        </w:tc>
        <w:tc>
          <w:tcPr>
            <w:tcW w:w="2358" w:type="dxa"/>
            <w:vMerge w:val="restart"/>
          </w:tcPr>
          <w:p w:rsidR="008D3A84" w:rsidRDefault="008D3A84" w:rsidP="008D5340">
            <w:pPr>
              <w:jc w:val="center"/>
              <w:rPr>
                <w:b/>
              </w:rPr>
            </w:pPr>
            <w:r>
              <w:rPr>
                <w:b/>
              </w:rPr>
              <w:t>Segmentos de clientes</w:t>
            </w:r>
          </w:p>
          <w:p w:rsidR="008D3A84" w:rsidRDefault="008D3A84" w:rsidP="008D5340">
            <w:pPr>
              <w:jc w:val="center"/>
              <w:rPr>
                <w:b/>
              </w:rPr>
            </w:pPr>
          </w:p>
          <w:p w:rsidR="008D3A84" w:rsidRPr="000A77F3" w:rsidRDefault="008D3A84" w:rsidP="008D5340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t>Personas con edades entre 4 y 60 años.</w:t>
            </w:r>
          </w:p>
          <w:p w:rsidR="008D3A84" w:rsidRPr="000A77F3" w:rsidRDefault="008D3A84" w:rsidP="008D5340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t>Proveedor de cualquier ámbito</w:t>
            </w:r>
          </w:p>
        </w:tc>
      </w:tr>
      <w:tr w:rsidR="008D3A84" w:rsidTr="008D5340">
        <w:trPr>
          <w:trHeight w:val="1106"/>
        </w:trPr>
        <w:tc>
          <w:tcPr>
            <w:tcW w:w="2328" w:type="dxa"/>
            <w:vMerge/>
          </w:tcPr>
          <w:p w:rsidR="008D3A84" w:rsidRDefault="008D3A84" w:rsidP="008D5340"/>
        </w:tc>
        <w:tc>
          <w:tcPr>
            <w:tcW w:w="3904" w:type="dxa"/>
          </w:tcPr>
          <w:p w:rsidR="008D3A84" w:rsidRDefault="008D3A84" w:rsidP="008D5340">
            <w:pPr>
              <w:jc w:val="center"/>
              <w:rPr>
                <w:b/>
              </w:rPr>
            </w:pPr>
            <w:r w:rsidRPr="008668C1">
              <w:rPr>
                <w:b/>
              </w:rPr>
              <w:t>Recursos clave</w:t>
            </w:r>
          </w:p>
          <w:p w:rsidR="008D3A84" w:rsidRPr="00A31D40" w:rsidRDefault="008D3A84" w:rsidP="008D5340">
            <w:pPr>
              <w:rPr>
                <w:b/>
              </w:rPr>
            </w:pPr>
            <w:r>
              <w:t>Personal:</w:t>
            </w:r>
          </w:p>
          <w:p w:rsidR="008D3A84" w:rsidRPr="009846BF" w:rsidRDefault="008D3A84" w:rsidP="008D5340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t>Profesional web</w:t>
            </w:r>
          </w:p>
          <w:p w:rsidR="008D3A84" w:rsidRDefault="008D3A84" w:rsidP="008D5340">
            <w:r>
              <w:t>Materiales:</w:t>
            </w:r>
          </w:p>
          <w:p w:rsidR="008D3A84" w:rsidRDefault="008D3A84" w:rsidP="008D5340">
            <w:pPr>
              <w:pStyle w:val="Prrafodelista"/>
              <w:numPr>
                <w:ilvl w:val="0"/>
                <w:numId w:val="3"/>
              </w:numPr>
            </w:pPr>
            <w:r>
              <w:t>Colores vistosos para el cliente (rojo, amarillo)</w:t>
            </w:r>
          </w:p>
          <w:p w:rsidR="008D3A84" w:rsidRDefault="008D3A84" w:rsidP="008D5340">
            <w:r>
              <w:t>Intelectuales:</w:t>
            </w:r>
          </w:p>
          <w:p w:rsidR="008D3A84" w:rsidRDefault="008D3A84" w:rsidP="008D5340">
            <w:pPr>
              <w:pStyle w:val="Prrafodelista"/>
              <w:numPr>
                <w:ilvl w:val="0"/>
                <w:numId w:val="3"/>
              </w:numPr>
            </w:pPr>
            <w:r>
              <w:t>Base de datos</w:t>
            </w:r>
          </w:p>
          <w:p w:rsidR="008D3A84" w:rsidRDefault="008D3A84" w:rsidP="008D5340">
            <w:pPr>
              <w:pStyle w:val="Prrafodelista"/>
              <w:numPr>
                <w:ilvl w:val="0"/>
                <w:numId w:val="3"/>
              </w:numPr>
            </w:pPr>
            <w:r>
              <w:t>Nombre del negocio</w:t>
            </w:r>
          </w:p>
          <w:p w:rsidR="008D3A84" w:rsidRDefault="008D3A84" w:rsidP="008D5340">
            <w:pPr>
              <w:pStyle w:val="Prrafodelista"/>
              <w:numPr>
                <w:ilvl w:val="0"/>
                <w:numId w:val="3"/>
              </w:numPr>
            </w:pPr>
            <w:r>
              <w:t>Logo</w:t>
            </w:r>
          </w:p>
          <w:p w:rsidR="008D3A84" w:rsidRDefault="008D3A84" w:rsidP="008D5340">
            <w:r>
              <w:t>Económicos</w:t>
            </w:r>
          </w:p>
          <w:p w:rsidR="008D3A84" w:rsidRPr="00A31D40" w:rsidRDefault="008D3A84" w:rsidP="008D5340">
            <w:pPr>
              <w:pStyle w:val="Prrafodelista"/>
              <w:numPr>
                <w:ilvl w:val="0"/>
                <w:numId w:val="3"/>
              </w:numPr>
            </w:pPr>
            <w:r>
              <w:t>Siempre tener efectivo (monedas, billetes)</w:t>
            </w:r>
          </w:p>
        </w:tc>
        <w:tc>
          <w:tcPr>
            <w:tcW w:w="2012" w:type="dxa"/>
            <w:gridSpan w:val="2"/>
            <w:vMerge/>
          </w:tcPr>
          <w:p w:rsidR="008D3A84" w:rsidRDefault="008D3A84" w:rsidP="008D5340"/>
        </w:tc>
        <w:tc>
          <w:tcPr>
            <w:tcW w:w="2394" w:type="dxa"/>
          </w:tcPr>
          <w:p w:rsidR="008D3A84" w:rsidRDefault="008D3A84" w:rsidP="008D5340">
            <w:pPr>
              <w:jc w:val="center"/>
              <w:rPr>
                <w:b/>
              </w:rPr>
            </w:pPr>
            <w:r w:rsidRPr="00F33E95">
              <w:rPr>
                <w:b/>
              </w:rPr>
              <w:t>Canales</w:t>
            </w:r>
          </w:p>
          <w:p w:rsidR="008D3A84" w:rsidRPr="00035A27" w:rsidRDefault="008D3A84" w:rsidP="008D5340">
            <w:pPr>
              <w:pStyle w:val="Prrafodelista"/>
              <w:numPr>
                <w:ilvl w:val="0"/>
                <w:numId w:val="3"/>
              </w:numPr>
            </w:pPr>
            <w:r>
              <w:t>web</w:t>
            </w:r>
          </w:p>
          <w:p w:rsidR="008D3A84" w:rsidRPr="00F33E95" w:rsidRDefault="008D3A84" w:rsidP="008D5340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t>Redes sociales</w:t>
            </w:r>
          </w:p>
          <w:p w:rsidR="008D3A84" w:rsidRPr="00F33E95" w:rsidRDefault="008D3A84" w:rsidP="008D5340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t xml:space="preserve">Google </w:t>
            </w:r>
            <w:proofErr w:type="spellStart"/>
            <w:r>
              <w:t>Maps</w:t>
            </w:r>
            <w:proofErr w:type="spellEnd"/>
          </w:p>
          <w:p w:rsidR="008D3A84" w:rsidRPr="00F33E95" w:rsidRDefault="008D3A84" w:rsidP="008D5340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t>Teléfono</w:t>
            </w:r>
          </w:p>
        </w:tc>
        <w:tc>
          <w:tcPr>
            <w:tcW w:w="2358" w:type="dxa"/>
            <w:vMerge/>
          </w:tcPr>
          <w:p w:rsidR="008D3A84" w:rsidRDefault="008D3A84" w:rsidP="008D5340"/>
        </w:tc>
      </w:tr>
      <w:tr w:rsidR="008D3A84" w:rsidTr="008D5340">
        <w:trPr>
          <w:trHeight w:val="1383"/>
        </w:trPr>
        <w:tc>
          <w:tcPr>
            <w:tcW w:w="6889" w:type="dxa"/>
            <w:gridSpan w:val="3"/>
          </w:tcPr>
          <w:p w:rsidR="008D3A84" w:rsidRDefault="008D3A84" w:rsidP="008D5340">
            <w:pPr>
              <w:jc w:val="center"/>
              <w:rPr>
                <w:b/>
              </w:rPr>
            </w:pPr>
            <w:r>
              <w:rPr>
                <w:b/>
              </w:rPr>
              <w:t>Estructura de costos</w:t>
            </w:r>
          </w:p>
          <w:p w:rsidR="008D3A84" w:rsidRDefault="008D3A84" w:rsidP="008D5340">
            <w:pPr>
              <w:pStyle w:val="Prrafodelista"/>
              <w:numPr>
                <w:ilvl w:val="0"/>
                <w:numId w:val="3"/>
              </w:numPr>
              <w:jc w:val="center"/>
            </w:pPr>
            <w:r>
              <w:t>I</w:t>
            </w:r>
            <w:r w:rsidRPr="00035A27">
              <w:t>mpuestos</w:t>
            </w:r>
          </w:p>
          <w:p w:rsidR="008D3A84" w:rsidRDefault="008D3A84" w:rsidP="008D5340">
            <w:pPr>
              <w:pStyle w:val="Prrafodelista"/>
              <w:numPr>
                <w:ilvl w:val="0"/>
                <w:numId w:val="3"/>
              </w:numPr>
              <w:jc w:val="center"/>
            </w:pPr>
            <w:r>
              <w:t>Pedido mínimo a los proveedores</w:t>
            </w:r>
          </w:p>
          <w:p w:rsidR="008D3A84" w:rsidRPr="00035A27" w:rsidRDefault="008D3A84" w:rsidP="008D5340">
            <w:pPr>
              <w:pStyle w:val="Prrafodelista"/>
              <w:numPr>
                <w:ilvl w:val="0"/>
                <w:numId w:val="3"/>
              </w:numPr>
              <w:jc w:val="center"/>
            </w:pPr>
            <w:r>
              <w:t>Diseñador web</w:t>
            </w:r>
          </w:p>
        </w:tc>
        <w:tc>
          <w:tcPr>
            <w:tcW w:w="6107" w:type="dxa"/>
            <w:gridSpan w:val="3"/>
          </w:tcPr>
          <w:p w:rsidR="008D3A84" w:rsidRDefault="008D3A84" w:rsidP="008D5340">
            <w:pPr>
              <w:jc w:val="center"/>
              <w:rPr>
                <w:b/>
              </w:rPr>
            </w:pPr>
            <w:r>
              <w:rPr>
                <w:b/>
              </w:rPr>
              <w:t>Fuentes de ingresos</w:t>
            </w:r>
          </w:p>
          <w:p w:rsidR="008D3A84" w:rsidRDefault="008D3A84" w:rsidP="008D5340">
            <w:pPr>
              <w:pStyle w:val="Prrafodelista"/>
              <w:numPr>
                <w:ilvl w:val="0"/>
                <w:numId w:val="3"/>
              </w:numPr>
              <w:jc w:val="center"/>
            </w:pPr>
            <w:r>
              <w:t>Efectivo</w:t>
            </w:r>
          </w:p>
          <w:p w:rsidR="008D3A84" w:rsidRPr="000A77F3" w:rsidRDefault="008D3A84" w:rsidP="008D5340">
            <w:pPr>
              <w:pStyle w:val="Prrafodelista"/>
              <w:numPr>
                <w:ilvl w:val="0"/>
                <w:numId w:val="3"/>
              </w:numPr>
              <w:jc w:val="center"/>
            </w:pPr>
            <w:r>
              <w:t>Transferencia bancaria</w:t>
            </w:r>
          </w:p>
        </w:tc>
      </w:tr>
    </w:tbl>
    <w:p w:rsidR="00B75A24" w:rsidRDefault="00B75A24" w:rsidP="008D3A84">
      <w:pPr>
        <w:rPr>
          <w:b/>
        </w:rPr>
      </w:pPr>
    </w:p>
    <w:sectPr w:rsidR="00B75A24" w:rsidSect="00EE06DB">
      <w:pgSz w:w="15840" w:h="12240" w:orient="landscape"/>
      <w:pgMar w:top="1701" w:right="1417" w:bottom="1701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A2B" w:rsidRDefault="007B6A2B" w:rsidP="008D3A84">
      <w:pPr>
        <w:spacing w:after="0" w:line="240" w:lineRule="auto"/>
      </w:pPr>
      <w:r>
        <w:separator/>
      </w:r>
    </w:p>
  </w:endnote>
  <w:endnote w:type="continuationSeparator" w:id="0">
    <w:p w:rsidR="007B6A2B" w:rsidRDefault="007B6A2B" w:rsidP="008D3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A84" w:rsidRDefault="008D3A84">
    <w:pPr>
      <w:pStyle w:val="Piedepgina"/>
      <w:jc w:val="center"/>
    </w:pPr>
  </w:p>
  <w:p w:rsidR="008D3A84" w:rsidRDefault="008D3A8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A2B" w:rsidRDefault="007B6A2B" w:rsidP="008D3A84">
      <w:pPr>
        <w:spacing w:after="0" w:line="240" w:lineRule="auto"/>
      </w:pPr>
      <w:r>
        <w:separator/>
      </w:r>
    </w:p>
  </w:footnote>
  <w:footnote w:type="continuationSeparator" w:id="0">
    <w:p w:rsidR="007B6A2B" w:rsidRDefault="007B6A2B" w:rsidP="008D3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471D1"/>
    <w:multiLevelType w:val="hybridMultilevel"/>
    <w:tmpl w:val="876469EC"/>
    <w:lvl w:ilvl="0" w:tplc="4ACE4A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044BD"/>
    <w:multiLevelType w:val="hybridMultilevel"/>
    <w:tmpl w:val="3C18ED9E"/>
    <w:lvl w:ilvl="0" w:tplc="4ACE4A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B71DE"/>
    <w:multiLevelType w:val="hybridMultilevel"/>
    <w:tmpl w:val="065082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8B3"/>
    <w:rsid w:val="00035A27"/>
    <w:rsid w:val="0008708C"/>
    <w:rsid w:val="000A77F3"/>
    <w:rsid w:val="00426891"/>
    <w:rsid w:val="00463A71"/>
    <w:rsid w:val="00757B69"/>
    <w:rsid w:val="007B6A2B"/>
    <w:rsid w:val="00864B2C"/>
    <w:rsid w:val="008668C1"/>
    <w:rsid w:val="008D3A84"/>
    <w:rsid w:val="00926DAD"/>
    <w:rsid w:val="009846BF"/>
    <w:rsid w:val="009D08B3"/>
    <w:rsid w:val="00A0285F"/>
    <w:rsid w:val="00A31D40"/>
    <w:rsid w:val="00B75A24"/>
    <w:rsid w:val="00D650A2"/>
    <w:rsid w:val="00D82EE4"/>
    <w:rsid w:val="00EE06DB"/>
    <w:rsid w:val="00F3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D4E84"/>
  <w15:chartTrackingRefBased/>
  <w15:docId w15:val="{21B20FC8-ED7F-41D9-B8B9-514592430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6DB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0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E06D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D3A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3A84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8D3A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3A84"/>
    <w:rPr>
      <w:rFonts w:ascii="Arial" w:hAnsi="Arial"/>
      <w:sz w:val="24"/>
    </w:rPr>
  </w:style>
  <w:style w:type="table" w:customStyle="1" w:styleId="TableNormal">
    <w:name w:val="Table Normal"/>
    <w:uiPriority w:val="2"/>
    <w:semiHidden/>
    <w:unhideWhenUsed/>
    <w:qFormat/>
    <w:rsid w:val="008D3A8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8D3A84"/>
    <w:pPr>
      <w:widowControl w:val="0"/>
      <w:autoSpaceDE w:val="0"/>
      <w:autoSpaceDN w:val="0"/>
      <w:spacing w:after="0" w:line="240" w:lineRule="auto"/>
      <w:jc w:val="both"/>
    </w:pPr>
    <w:rPr>
      <w:rFonts w:eastAsia="Arial" w:cs="Arial"/>
      <w:szCs w:val="24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D3A84"/>
    <w:rPr>
      <w:rFonts w:ascii="Arial" w:eastAsia="Arial" w:hAnsi="Arial" w:cs="Arial"/>
      <w:sz w:val="24"/>
      <w:szCs w:val="24"/>
      <w:lang w:val="es-ES" w:eastAsia="es-ES" w:bidi="es-ES"/>
    </w:rPr>
  </w:style>
  <w:style w:type="paragraph" w:customStyle="1" w:styleId="TableParagraph">
    <w:name w:val="Table Paragraph"/>
    <w:basedOn w:val="Normal"/>
    <w:uiPriority w:val="1"/>
    <w:qFormat/>
    <w:rsid w:val="008D3A84"/>
    <w:pPr>
      <w:widowControl w:val="0"/>
      <w:autoSpaceDE w:val="0"/>
      <w:autoSpaceDN w:val="0"/>
      <w:spacing w:after="0" w:line="240" w:lineRule="auto"/>
      <w:ind w:left="460"/>
      <w:jc w:val="both"/>
    </w:pPr>
    <w:rPr>
      <w:rFonts w:eastAsia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2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guillen navarro</dc:creator>
  <cp:keywords/>
  <dc:description/>
  <cp:lastModifiedBy>Leonardo Guina</cp:lastModifiedBy>
  <cp:revision>5</cp:revision>
  <dcterms:created xsi:type="dcterms:W3CDTF">2021-11-23T20:26:00Z</dcterms:created>
  <dcterms:modified xsi:type="dcterms:W3CDTF">2021-11-26T05:24:00Z</dcterms:modified>
</cp:coreProperties>
</file>