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665" w:rsidRDefault="008A1665">
      <w:bookmarkStart w:id="0" w:name="_GoBack"/>
      <w:bookmarkEnd w:id="0"/>
    </w:p>
    <w:sectPr w:rsidR="008A1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65"/>
    <w:rsid w:val="008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6A472-C2CC-4D12-B657-34BCCA87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ANDRÉ PEREIRA SOUZA SERRA</dc:creator>
  <cp:keywords/>
  <dc:description/>
  <cp:lastModifiedBy>THALES ANDRÉ PEREIRA SOUZA SERRA</cp:lastModifiedBy>
  <cp:revision>1</cp:revision>
  <dcterms:created xsi:type="dcterms:W3CDTF">2019-05-29T19:39:00Z</dcterms:created>
  <dcterms:modified xsi:type="dcterms:W3CDTF">2019-05-29T19:39:00Z</dcterms:modified>
</cp:coreProperties>
</file>