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277F6" w14:textId="6F39DBF9" w:rsidR="0028186E" w:rsidRP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 w:rsidRPr="005E5535">
        <w:rPr>
          <w:rFonts w:ascii="Arial" w:hAnsi="Arial" w:cs="Arial"/>
          <w:sz w:val="24"/>
          <w:szCs w:val="24"/>
        </w:rPr>
        <w:t xml:space="preserve">Nome: Leonardo Vinícius </w:t>
      </w:r>
      <w:proofErr w:type="spellStart"/>
      <w:r w:rsidRPr="005E5535">
        <w:rPr>
          <w:rFonts w:ascii="Arial" w:hAnsi="Arial" w:cs="Arial"/>
          <w:sz w:val="24"/>
          <w:szCs w:val="24"/>
        </w:rPr>
        <w:t>Gurtler</w:t>
      </w:r>
      <w:proofErr w:type="spellEnd"/>
      <w:r w:rsidRPr="005E5535">
        <w:rPr>
          <w:rFonts w:ascii="Arial" w:hAnsi="Arial" w:cs="Arial"/>
          <w:sz w:val="24"/>
          <w:szCs w:val="24"/>
        </w:rPr>
        <w:t xml:space="preserve"> Hubert</w:t>
      </w:r>
    </w:p>
    <w:p w14:paraId="62FEF86F" w14:textId="1CCB8EF2" w:rsidR="005E5535" w:rsidRP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 w:rsidRPr="005E5535">
        <w:rPr>
          <w:rFonts w:ascii="Arial" w:hAnsi="Arial" w:cs="Arial"/>
          <w:sz w:val="24"/>
          <w:szCs w:val="24"/>
        </w:rPr>
        <w:t>RA: 1051392411025</w:t>
      </w:r>
    </w:p>
    <w:p w14:paraId="195CE2CB" w14:textId="77777777" w:rsidR="005E5535" w:rsidRP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</w:p>
    <w:p w14:paraId="7A9CD753" w14:textId="01D4EF8E" w:rsidR="005E5535" w:rsidRPr="005E5535" w:rsidRDefault="005E5535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sz w:val="24"/>
          <w:szCs w:val="24"/>
        </w:rPr>
        <w:t>Exercício Fix40:</w:t>
      </w:r>
    </w:p>
    <w:p w14:paraId="77129012" w14:textId="585B9F49" w:rsidR="005E5535" w:rsidRPr="005E5535" w:rsidRDefault="005E5535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DFA8724" wp14:editId="0580B1F2">
            <wp:extent cx="5400040" cy="2599690"/>
            <wp:effectExtent l="0" t="0" r="0" b="0"/>
            <wp:docPr id="8096996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969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745B" w14:textId="11FD6956" w:rsidR="005E5535" w:rsidRPr="005E5535" w:rsidRDefault="005E5535" w:rsidP="008B394D">
      <w:pPr>
        <w:ind w:left="360"/>
        <w:jc w:val="both"/>
        <w:rPr>
          <w:rFonts w:ascii="Arial" w:hAnsi="Arial" w:cs="Arial"/>
          <w:sz w:val="24"/>
          <w:szCs w:val="24"/>
        </w:rPr>
      </w:pPr>
      <w:r w:rsidRPr="005E5535">
        <w:rPr>
          <w:rFonts w:ascii="Arial" w:hAnsi="Arial" w:cs="Arial"/>
          <w:sz w:val="24"/>
          <w:szCs w:val="24"/>
        </w:rPr>
        <w:t>Neste problema o usuário irá digitar seu salário e a função aumento irá retornar o valor de seu novo salário.</w:t>
      </w:r>
    </w:p>
    <w:p w14:paraId="2310363A" w14:textId="77777777" w:rsidR="005E5535" w:rsidRPr="005E5535" w:rsidRDefault="005E5535" w:rsidP="008B394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21F94F5" wp14:editId="40A26554">
            <wp:extent cx="5400040" cy="1534160"/>
            <wp:effectExtent l="0" t="0" r="0" b="8890"/>
            <wp:docPr id="1214270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709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A088" w14:textId="41BEB93F" w:rsidR="005E5535" w:rsidRPr="005E5535" w:rsidRDefault="005E5535" w:rsidP="008B394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1617C4" wp14:editId="379A8249">
            <wp:extent cx="5400040" cy="1429385"/>
            <wp:effectExtent l="0" t="0" r="0" b="0"/>
            <wp:docPr id="17769324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3240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661F" w14:textId="6DB588B6" w:rsidR="005E5535" w:rsidRPr="005E5535" w:rsidRDefault="005E5535" w:rsidP="008B394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D84FA52" wp14:editId="3183E06D">
            <wp:extent cx="5400040" cy="1463040"/>
            <wp:effectExtent l="0" t="0" r="0" b="3810"/>
            <wp:docPr id="696954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403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CD6" w14:textId="77777777" w:rsidR="005E5535" w:rsidRPr="005E5535" w:rsidRDefault="005E5535" w:rsidP="008B394D">
      <w:pPr>
        <w:ind w:left="360"/>
        <w:jc w:val="both"/>
        <w:rPr>
          <w:rFonts w:ascii="Arial" w:hAnsi="Arial" w:cs="Arial"/>
          <w:sz w:val="24"/>
          <w:szCs w:val="24"/>
        </w:rPr>
      </w:pPr>
      <w:r w:rsidRPr="005E5535">
        <w:rPr>
          <w:rFonts w:ascii="Arial" w:hAnsi="Arial" w:cs="Arial"/>
          <w:sz w:val="24"/>
          <w:szCs w:val="24"/>
        </w:rPr>
        <w:t>Nos resultados acima podemos observar que o programa está funcionando corretamente conforme a proposta do exercício.</w:t>
      </w:r>
    </w:p>
    <w:p w14:paraId="318E4C63" w14:textId="77777777" w:rsidR="005E5535" w:rsidRDefault="005E5535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6B4B9B" w14:textId="70309399" w:rsidR="005E5535" w:rsidRDefault="005E5535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sz w:val="24"/>
          <w:szCs w:val="24"/>
        </w:rPr>
        <w:t>Exercício Fix4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5E5535">
        <w:rPr>
          <w:rFonts w:ascii="Arial" w:hAnsi="Arial" w:cs="Arial"/>
          <w:b/>
          <w:bCs/>
          <w:sz w:val="24"/>
          <w:szCs w:val="24"/>
        </w:rPr>
        <w:t>:</w:t>
      </w:r>
    </w:p>
    <w:p w14:paraId="6CEAEAEF" w14:textId="19961A35" w:rsidR="005E5535" w:rsidRDefault="005E5535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E782D0F" wp14:editId="4863F5FC">
            <wp:extent cx="5400040" cy="1736725"/>
            <wp:effectExtent l="0" t="0" r="0" b="0"/>
            <wp:docPr id="80421757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17579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B3C" w14:textId="1B5FFE4B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exercício, o algoritmo criado irá fatorar o valor inserido pelo usuário e mostrá-lo no final.</w:t>
      </w:r>
    </w:p>
    <w:p w14:paraId="6281A32A" w14:textId="77777777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</w:p>
    <w:p w14:paraId="74E4C2C2" w14:textId="1AF330C0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 w:rsidRPr="005E5535">
        <w:rPr>
          <w:rFonts w:ascii="Arial" w:hAnsi="Arial" w:cs="Arial"/>
          <w:sz w:val="24"/>
          <w:szCs w:val="24"/>
        </w:rPr>
        <w:drawing>
          <wp:inline distT="0" distB="0" distL="0" distR="0" wp14:anchorId="7EA2082B" wp14:editId="1039B844">
            <wp:extent cx="5400040" cy="1089025"/>
            <wp:effectExtent l="0" t="0" r="0" b="0"/>
            <wp:docPr id="3069153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1531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714F" w14:textId="195256F1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ao laço de repetição for, no passo -1, foi possível criar um algoritmo que calcule os valores corretamente.</w:t>
      </w:r>
    </w:p>
    <w:p w14:paraId="11520171" w14:textId="77777777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</w:p>
    <w:p w14:paraId="3D64377A" w14:textId="0D39F502" w:rsidR="005E5535" w:rsidRDefault="005E5535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Fix42:</w:t>
      </w:r>
    </w:p>
    <w:p w14:paraId="5283ACD5" w14:textId="6F7A76F7" w:rsidR="005E5535" w:rsidRDefault="005E5535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535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832DD10" wp14:editId="530B4160">
            <wp:extent cx="4401164" cy="3496163"/>
            <wp:effectExtent l="0" t="0" r="0" b="9525"/>
            <wp:docPr id="10077628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6281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DD3C" w14:textId="445F90A0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exercício foi criada uma lista com os valores de todas as notas inseridas. O laço de repetição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irá fazer a verificação do maior valor digitado e atribuí-lo à variável </w:t>
      </w:r>
      <w:proofErr w:type="spellStart"/>
      <w:r>
        <w:rPr>
          <w:rFonts w:ascii="Arial" w:hAnsi="Arial" w:cs="Arial"/>
          <w:sz w:val="24"/>
          <w:szCs w:val="24"/>
        </w:rPr>
        <w:t>maior_nota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0BDA1D" w14:textId="77777777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</w:p>
    <w:p w14:paraId="536EB1EE" w14:textId="15FD9728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 w:rsidRPr="005E5535">
        <w:rPr>
          <w:rFonts w:ascii="Arial" w:hAnsi="Arial" w:cs="Arial"/>
          <w:sz w:val="24"/>
          <w:szCs w:val="24"/>
        </w:rPr>
        <w:drawing>
          <wp:inline distT="0" distB="0" distL="0" distR="0" wp14:anchorId="3C9C8FDB" wp14:editId="622E4B5B">
            <wp:extent cx="5400040" cy="1592580"/>
            <wp:effectExtent l="0" t="0" r="0" b="7620"/>
            <wp:docPr id="4977135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1355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85FE" w14:textId="0B58B392" w:rsidR="005E5535" w:rsidRDefault="005E5535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print acima podemos observar que a verificação foi feita corretamente, e o maior resultado realmente foi atribuído a variável</w:t>
      </w:r>
      <w:r w:rsidR="00D972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2EB">
        <w:rPr>
          <w:rFonts w:ascii="Arial" w:hAnsi="Arial" w:cs="Arial"/>
          <w:sz w:val="24"/>
          <w:szCs w:val="24"/>
        </w:rPr>
        <w:t>maior_nota</w:t>
      </w:r>
      <w:proofErr w:type="spellEnd"/>
      <w:r w:rsidR="00D972EB">
        <w:rPr>
          <w:rFonts w:ascii="Arial" w:hAnsi="Arial" w:cs="Arial"/>
          <w:sz w:val="24"/>
          <w:szCs w:val="24"/>
        </w:rPr>
        <w:t>.</w:t>
      </w:r>
    </w:p>
    <w:p w14:paraId="0AE9C353" w14:textId="77777777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</w:p>
    <w:p w14:paraId="55553D7E" w14:textId="761E5E53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fix43:</w:t>
      </w:r>
    </w:p>
    <w:p w14:paraId="04C01830" w14:textId="77777777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653ED8" w14:textId="5D8FEB60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972EB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7545B8EF" wp14:editId="26536F03">
            <wp:extent cx="5400040" cy="5090795"/>
            <wp:effectExtent l="0" t="0" r="0" b="0"/>
            <wp:docPr id="16073038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0388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2630" w14:textId="126F10E7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exercício, foram definidas duas funções para o cálculo de IMC, uma para pessoas do sexo masculino e outra para pessoas do sexo feminino. É realizada uma verificação na linha 36 que irá definir qual a função que será chamada pelo programa.</w:t>
      </w:r>
    </w:p>
    <w:p w14:paraId="696A1075" w14:textId="18A5E110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  <w:r w:rsidRPr="00D972EB">
        <w:rPr>
          <w:rFonts w:ascii="Arial" w:hAnsi="Arial" w:cs="Arial"/>
          <w:sz w:val="24"/>
          <w:szCs w:val="24"/>
        </w:rPr>
        <w:drawing>
          <wp:inline distT="0" distB="0" distL="0" distR="0" wp14:anchorId="2EB7D11F" wp14:editId="2DEBFBC9">
            <wp:extent cx="5400040" cy="1756410"/>
            <wp:effectExtent l="0" t="0" r="0" b="0"/>
            <wp:docPr id="1370528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2847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4AD1" w14:textId="4DDEDEE0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Nota-se que o cálculo foi realizado corretamente, e que mesmo com o gênero sendo digitado com letras minúsculas, a verificação foi realizada corretamente devido a </w:t>
      </w:r>
      <w:proofErr w:type="gramStart"/>
      <w:r>
        <w:rPr>
          <w:rFonts w:ascii="Arial" w:hAnsi="Arial" w:cs="Arial"/>
          <w:sz w:val="24"/>
          <w:szCs w:val="24"/>
        </w:rPr>
        <w:t>função .</w:t>
      </w:r>
      <w:proofErr w:type="spellStart"/>
      <w:r>
        <w:rPr>
          <w:rFonts w:ascii="Arial" w:hAnsi="Arial" w:cs="Arial"/>
          <w:sz w:val="24"/>
          <w:szCs w:val="24"/>
        </w:rPr>
        <w:t>upper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14:paraId="2CF01116" w14:textId="77777777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</w:p>
    <w:p w14:paraId="095909A4" w14:textId="2B4CD79B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44:</w:t>
      </w:r>
    </w:p>
    <w:p w14:paraId="730DAF4E" w14:textId="77777777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F1B07D" w14:textId="471C27B3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972E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E2BCC7B" wp14:editId="18A61BC0">
            <wp:extent cx="5400040" cy="2715260"/>
            <wp:effectExtent l="0" t="0" r="0" b="8890"/>
            <wp:docPr id="15582703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031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B84E" w14:textId="77777777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3B23D0" w14:textId="1172C2D1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Nota-se que neste exercício, o programa irá apontar o conceito e a situação do aluno de acordo com a nota da Média Geral.</w:t>
      </w:r>
    </w:p>
    <w:p w14:paraId="2C466E70" w14:textId="77777777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</w:p>
    <w:p w14:paraId="2D11E022" w14:textId="156BA1E2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  <w:r w:rsidRPr="00D972EB">
        <w:rPr>
          <w:rFonts w:ascii="Arial" w:hAnsi="Arial" w:cs="Arial"/>
          <w:sz w:val="24"/>
          <w:szCs w:val="24"/>
        </w:rPr>
        <w:drawing>
          <wp:inline distT="0" distB="0" distL="0" distR="0" wp14:anchorId="5D2E29C6" wp14:editId="194D0310">
            <wp:extent cx="5400040" cy="1279525"/>
            <wp:effectExtent l="0" t="0" r="0" b="0"/>
            <wp:docPr id="2583768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688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3EA3" w14:textId="4FF3408C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print acima, o programa está funcionando normalmente.</w:t>
      </w:r>
    </w:p>
    <w:p w14:paraId="1A93CCC4" w14:textId="77777777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</w:p>
    <w:p w14:paraId="6C4626E4" w14:textId="04DF2F30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fix45:</w:t>
      </w:r>
    </w:p>
    <w:p w14:paraId="118C4286" w14:textId="77777777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FDB940" w14:textId="0FEC8E4E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972EB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11C0AAD" wp14:editId="4C31B6AB">
            <wp:extent cx="5400040" cy="4079240"/>
            <wp:effectExtent l="0" t="0" r="0" b="0"/>
            <wp:docPr id="13980566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5669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268" w14:textId="77777777" w:rsidR="00D972EB" w:rsidRDefault="00D972EB" w:rsidP="008B39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5DDF5F" w14:textId="3DA8AA2A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exercício, o programa irá primeiro fazer uma verificação do usuário professor e da sua senha corretamente. Caso algum desses valores seja digitado incorretamente, o programa se encerrará, não permitindo que o usuário utilize as demais funções da aplicação.</w:t>
      </w:r>
    </w:p>
    <w:p w14:paraId="0CF40173" w14:textId="1C3DCAA3" w:rsidR="00D972EB" w:rsidRDefault="00D972EB" w:rsidP="008B394D">
      <w:pPr>
        <w:jc w:val="both"/>
        <w:rPr>
          <w:rFonts w:ascii="Arial" w:hAnsi="Arial" w:cs="Arial"/>
          <w:sz w:val="24"/>
          <w:szCs w:val="24"/>
        </w:rPr>
      </w:pPr>
    </w:p>
    <w:p w14:paraId="6A74E3B3" w14:textId="49249F61" w:rsidR="008B394D" w:rsidRDefault="008B394D" w:rsidP="008B394D">
      <w:pPr>
        <w:jc w:val="both"/>
        <w:rPr>
          <w:rFonts w:ascii="Arial" w:hAnsi="Arial" w:cs="Arial"/>
          <w:sz w:val="24"/>
          <w:szCs w:val="24"/>
        </w:rPr>
      </w:pPr>
      <w:r w:rsidRPr="008B394D">
        <w:rPr>
          <w:rFonts w:ascii="Arial" w:hAnsi="Arial" w:cs="Arial"/>
          <w:sz w:val="24"/>
          <w:szCs w:val="24"/>
        </w:rPr>
        <w:drawing>
          <wp:inline distT="0" distB="0" distL="0" distR="0" wp14:anchorId="1D031C1D" wp14:editId="61B702E8">
            <wp:extent cx="5400040" cy="1650365"/>
            <wp:effectExtent l="0" t="0" r="0" b="6985"/>
            <wp:docPr id="14890690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6908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5C5E" w14:textId="202BD01E" w:rsidR="008B394D" w:rsidRDefault="008B394D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print acima podemos observar a autenticação sendo realizada corretamente.</w:t>
      </w:r>
    </w:p>
    <w:p w14:paraId="4B4C110F" w14:textId="094EB9E5" w:rsidR="008B394D" w:rsidRDefault="008B394D" w:rsidP="008B394D">
      <w:pPr>
        <w:jc w:val="both"/>
        <w:rPr>
          <w:rFonts w:ascii="Arial" w:hAnsi="Arial" w:cs="Arial"/>
          <w:sz w:val="24"/>
          <w:szCs w:val="24"/>
        </w:rPr>
      </w:pPr>
      <w:r w:rsidRPr="008B394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C3E2ECE" wp14:editId="20A1E6D4">
            <wp:extent cx="5400040" cy="1743075"/>
            <wp:effectExtent l="0" t="0" r="0" b="9525"/>
            <wp:docPr id="6045625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62501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5AD" w14:textId="34707100" w:rsidR="008B394D" w:rsidRPr="00D972EB" w:rsidRDefault="008B394D" w:rsidP="008B39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neste print podemos observar que após a autenticação ser feita corretamente, o programa foi habilitado para que o usuário o utilize normalmente.</w:t>
      </w:r>
    </w:p>
    <w:p w14:paraId="199F617A" w14:textId="77777777" w:rsidR="005E5535" w:rsidRDefault="005E5535">
      <w:pPr>
        <w:rPr>
          <w:rFonts w:ascii="Arial" w:hAnsi="Arial" w:cs="Arial"/>
          <w:b/>
          <w:bCs/>
          <w:sz w:val="24"/>
          <w:szCs w:val="24"/>
        </w:rPr>
      </w:pPr>
    </w:p>
    <w:p w14:paraId="55593C90" w14:textId="6705BCD8" w:rsidR="008B394D" w:rsidRDefault="008B3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Questionário:</w:t>
      </w:r>
    </w:p>
    <w:p w14:paraId="5E643348" w14:textId="004CE38C" w:rsidR="008B394D" w:rsidRDefault="008B3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C</w:t>
      </w:r>
    </w:p>
    <w:p w14:paraId="706C068C" w14:textId="2CD50365" w:rsidR="008B394D" w:rsidRDefault="008B3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B</w:t>
      </w:r>
    </w:p>
    <w:p w14:paraId="5EEF0869" w14:textId="296FFF03" w:rsidR="008B394D" w:rsidRDefault="008B3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A</w:t>
      </w:r>
    </w:p>
    <w:p w14:paraId="1E3F368B" w14:textId="03443C3E" w:rsidR="008B394D" w:rsidRDefault="008B3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B</w:t>
      </w:r>
    </w:p>
    <w:p w14:paraId="29AC3EB4" w14:textId="7ABE4F8A" w:rsidR="008B394D" w:rsidRDefault="008B3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A</w:t>
      </w:r>
    </w:p>
    <w:p w14:paraId="3E88D9FA" w14:textId="511549F8" w:rsidR="008B394D" w:rsidRDefault="008B3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B</w:t>
      </w:r>
    </w:p>
    <w:p w14:paraId="224D0CE9" w14:textId="676D964E" w:rsidR="008B394D" w:rsidRPr="008B394D" w:rsidRDefault="00CB15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7 - A</w:t>
      </w:r>
    </w:p>
    <w:sectPr w:rsidR="008B394D" w:rsidRPr="008B3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35"/>
    <w:rsid w:val="0028186E"/>
    <w:rsid w:val="005E5535"/>
    <w:rsid w:val="007707C8"/>
    <w:rsid w:val="008B394D"/>
    <w:rsid w:val="00CB1509"/>
    <w:rsid w:val="00D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8804"/>
  <w15:chartTrackingRefBased/>
  <w15:docId w15:val="{C2353D65-E21E-4745-B373-29C531D1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5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5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5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5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5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5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5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5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5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5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VINICIUS GURTLER HUBERT</dc:creator>
  <cp:keywords/>
  <dc:description/>
  <cp:lastModifiedBy>LEONARDO VINICIUS GURTLER HUBERT</cp:lastModifiedBy>
  <cp:revision>1</cp:revision>
  <dcterms:created xsi:type="dcterms:W3CDTF">2024-05-14T23:21:00Z</dcterms:created>
  <dcterms:modified xsi:type="dcterms:W3CDTF">2024-05-14T23:52:00Z</dcterms:modified>
</cp:coreProperties>
</file>