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283" w:rsidRPr="00EE3283" w:rsidRDefault="00EE3283" w:rsidP="00EE3283">
      <w:pPr>
        <w:jc w:val="both"/>
        <w:rPr>
          <w:lang w:val="en-US"/>
        </w:rPr>
      </w:pPr>
      <w:r>
        <w:rPr>
          <w:lang w:val="en-US"/>
        </w:rPr>
        <w:t>CSCI3180 Asgn 3</w:t>
      </w:r>
      <w:bookmarkStart w:id="0" w:name="_GoBack"/>
      <w:bookmarkEnd w:id="0"/>
    </w:p>
    <w:p w:rsidR="00EE3283" w:rsidRPr="00EE3283" w:rsidRDefault="00EE3283" w:rsidP="00EE3283">
      <w:pPr>
        <w:jc w:val="both"/>
        <w:rPr>
          <w:lang w:val="en-US"/>
        </w:rPr>
      </w:pPr>
      <w:r w:rsidRPr="00EE3283">
        <w:rPr>
          <w:lang w:val="en-US"/>
        </w:rPr>
        <w:t>Choi Man Kin</w:t>
      </w:r>
    </w:p>
    <w:p w:rsidR="00EE3283" w:rsidRDefault="00EE3283" w:rsidP="00EE3283">
      <w:pPr>
        <w:jc w:val="both"/>
        <w:rPr>
          <w:lang w:val="en-US"/>
        </w:rPr>
      </w:pPr>
      <w:r w:rsidRPr="00EE3283">
        <w:rPr>
          <w:lang w:val="en-US"/>
        </w:rPr>
        <w:t>1155077469</w:t>
      </w:r>
    </w:p>
    <w:p w:rsidR="00EE3283" w:rsidRDefault="00EE3283" w:rsidP="00EE3283">
      <w:pPr>
        <w:jc w:val="both"/>
        <w:rPr>
          <w:lang w:val="en-US"/>
        </w:rPr>
      </w:pPr>
    </w:p>
    <w:p w:rsidR="008B24B2" w:rsidRDefault="0037557C" w:rsidP="00EE3283">
      <w:pPr>
        <w:jc w:val="both"/>
        <w:rPr>
          <w:lang w:val="en-US"/>
        </w:rPr>
      </w:pPr>
      <w:r>
        <w:rPr>
          <w:lang w:val="en-US"/>
        </w:rPr>
        <w:t xml:space="preserve">There are three </w:t>
      </w:r>
      <w:r w:rsidR="00D207D2">
        <w:rPr>
          <w:lang w:val="en-US"/>
        </w:rPr>
        <w:t xml:space="preserve">subs are based on dynamic scoping, </w:t>
      </w:r>
      <w:r w:rsidRPr="00D207D2">
        <w:rPr>
          <w:i/>
          <w:lang w:val="en-US"/>
        </w:rPr>
        <w:t>Server-&gt;task_info()</w:t>
      </w:r>
      <w:r w:rsidRPr="00D207D2">
        <w:rPr>
          <w:lang w:val="en-US"/>
        </w:rPr>
        <w:t xml:space="preserve">, </w:t>
      </w:r>
      <w:r w:rsidRPr="00D207D2">
        <w:rPr>
          <w:i/>
          <w:lang w:val="en-US"/>
        </w:rPr>
        <w:t>Server-&gt;</w:t>
      </w:r>
      <w:r w:rsidRPr="00D207D2">
        <w:rPr>
          <w:i/>
          <w:lang w:val="en-US"/>
        </w:rPr>
        <w:t>task_attr</w:t>
      </w:r>
      <w:r w:rsidRPr="00D207D2">
        <w:rPr>
          <w:i/>
          <w:lang w:val="en-US"/>
        </w:rPr>
        <w:t>()</w:t>
      </w:r>
      <w:r>
        <w:rPr>
          <w:lang w:val="en-US"/>
        </w:rPr>
        <w:t>,</w:t>
      </w:r>
      <w:r>
        <w:rPr>
          <w:lang w:val="en-US"/>
        </w:rPr>
        <w:t xml:space="preserve"> </w:t>
      </w:r>
      <w:r w:rsidRPr="00D207D2">
        <w:rPr>
          <w:i/>
          <w:lang w:val="en-US"/>
        </w:rPr>
        <w:t>Server-&gt;</w:t>
      </w:r>
      <w:r w:rsidRPr="00D207D2">
        <w:rPr>
          <w:i/>
          <w:lang w:val="en-US"/>
        </w:rPr>
        <w:t>gpu</w:t>
      </w:r>
      <w:r w:rsidRPr="00D207D2">
        <w:rPr>
          <w:i/>
          <w:lang w:val="en-US"/>
        </w:rPr>
        <w:t>_info()</w:t>
      </w:r>
      <w:r w:rsidR="008B24B2">
        <w:rPr>
          <w:lang w:val="en-US"/>
        </w:rPr>
        <w:t>. Simply saying, if we want to use them, we</w:t>
      </w:r>
      <w:r>
        <w:rPr>
          <w:lang w:val="en-US"/>
        </w:rPr>
        <w:t xml:space="preserve"> need to have a “our” variable</w:t>
      </w:r>
      <w:r w:rsidR="008B24B2">
        <w:rPr>
          <w:lang w:val="en-US"/>
        </w:rPr>
        <w:t xml:space="preserve"> outside all subs, and a “local”</w:t>
      </w:r>
      <w:r w:rsidR="00D207D2">
        <w:rPr>
          <w:lang w:val="en-US"/>
        </w:rPr>
        <w:t xml:space="preserve"> variable inside the caller</w:t>
      </w:r>
      <w:r w:rsidR="008B24B2">
        <w:rPr>
          <w:lang w:val="en-US"/>
        </w:rPr>
        <w:t xml:space="preserve"> subs. Each time we call a dynamic scoping sub, Perl will first find whether</w:t>
      </w:r>
      <w:r w:rsidR="00D207D2">
        <w:rPr>
          <w:lang w:val="en-US"/>
        </w:rPr>
        <w:t xml:space="preserve"> the caller</w:t>
      </w:r>
      <w:r w:rsidR="008B24B2">
        <w:rPr>
          <w:lang w:val="en-US"/>
        </w:rPr>
        <w:t xml:space="preserve"> sub has the required local variable. If it does have, it will use it. If it does not have, it will find other sub following the calling stack.</w:t>
      </w:r>
    </w:p>
    <w:p w:rsidR="008B24B2" w:rsidRDefault="008B24B2" w:rsidP="008B24B2">
      <w:pPr>
        <w:jc w:val="both"/>
        <w:rPr>
          <w:lang w:val="en-US"/>
        </w:rPr>
      </w:pPr>
    </w:p>
    <w:p w:rsidR="008B24B2" w:rsidRDefault="008B24B2" w:rsidP="008B24B2">
      <w:pPr>
        <w:jc w:val="both"/>
        <w:rPr>
          <w:lang w:val="en-US"/>
        </w:rPr>
      </w:pPr>
      <w:r>
        <w:rPr>
          <w:lang w:val="en-US"/>
        </w:rPr>
        <w:t>To simplify my program</w:t>
      </w:r>
      <w:r w:rsidR="0078477D">
        <w:rPr>
          <w:lang w:val="en-US"/>
        </w:rPr>
        <w:t xml:space="preserve"> and follow the specification</w:t>
      </w:r>
      <w:r>
        <w:rPr>
          <w:lang w:val="en-US"/>
        </w:rPr>
        <w:t>, I declare</w:t>
      </w:r>
      <w:r w:rsidR="0078477D">
        <w:rPr>
          <w:lang w:val="en-US"/>
        </w:rPr>
        <w:t>d</w:t>
      </w:r>
      <w:r>
        <w:rPr>
          <w:lang w:val="en-US"/>
        </w:rPr>
        <w:t xml:space="preserve"> a </w:t>
      </w:r>
      <w:r w:rsidR="0078477D">
        <w:rPr>
          <w:lang w:val="en-US"/>
        </w:rPr>
        <w:t>“</w:t>
      </w:r>
      <w:r>
        <w:rPr>
          <w:lang w:val="en-US"/>
        </w:rPr>
        <w:t>local</w:t>
      </w:r>
      <w:r w:rsidR="0078477D">
        <w:rPr>
          <w:lang w:val="en-US"/>
        </w:rPr>
        <w:t>”</w:t>
      </w:r>
      <w:r>
        <w:rPr>
          <w:lang w:val="en-US"/>
        </w:rPr>
        <w:t xml:space="preserve"> variable before</w:t>
      </w:r>
      <w:r w:rsidR="0078477D">
        <w:rPr>
          <w:lang w:val="en-US"/>
        </w:rPr>
        <w:t xml:space="preserve"> the calling of</w:t>
      </w:r>
      <w:r>
        <w:rPr>
          <w:lang w:val="en-US"/>
        </w:rPr>
        <w:t xml:space="preserve"> every dynamic scopin</w:t>
      </w:r>
      <w:r w:rsidR="0078477D">
        <w:rPr>
          <w:lang w:val="en-US"/>
        </w:rPr>
        <w:t>g sub</w:t>
      </w:r>
      <w:r w:rsidR="008867FE">
        <w:rPr>
          <w:lang w:val="en-US"/>
        </w:rPr>
        <w:t xml:space="preserve"> to minimize the scope involving dynamic scoping</w:t>
      </w:r>
      <w:r>
        <w:rPr>
          <w:lang w:val="en-US"/>
        </w:rPr>
        <w:t xml:space="preserve">. </w:t>
      </w:r>
    </w:p>
    <w:p w:rsidR="008B24B2" w:rsidRDefault="008B24B2">
      <w:pPr>
        <w:rPr>
          <w:lang w:val="en-US"/>
        </w:rPr>
      </w:pPr>
    </w:p>
    <w:p w:rsidR="0078477D" w:rsidRPr="0078477D" w:rsidRDefault="0078477D">
      <w:pPr>
        <w:rPr>
          <w:i/>
          <w:lang w:val="en-US"/>
        </w:rPr>
      </w:pPr>
      <w:r>
        <w:rPr>
          <w:i/>
          <w:lang w:val="en-US"/>
        </w:rPr>
        <w:t xml:space="preserve">Added these two “our” variables before all sub declaration </w:t>
      </w:r>
    </w:p>
    <w:p w:rsidR="0078477D" w:rsidRPr="0078477D" w:rsidRDefault="0078477D" w:rsidP="0078477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our </w:t>
      </w:r>
      <w:r>
        <w:rPr>
          <w:rFonts w:ascii="Menlo" w:hAnsi="Menlo" w:cs="Menlo"/>
          <w:color w:val="FF8000"/>
          <w:sz w:val="18"/>
          <w:szCs w:val="18"/>
        </w:rPr>
        <w:t xml:space="preserve">$task </w:t>
      </w:r>
      <w:r>
        <w:rPr>
          <w:rFonts w:ascii="Menlo" w:hAnsi="Menlo" w:cs="Menlo"/>
          <w:color w:val="000000"/>
          <w:sz w:val="18"/>
          <w:szCs w:val="18"/>
        </w:rPr>
        <w:t xml:space="preserve">= </w:t>
      </w:r>
      <w:r>
        <w:rPr>
          <w:rFonts w:ascii="Menlo" w:hAnsi="Menlo" w:cs="Menlo"/>
          <w:b/>
          <w:bCs/>
          <w:color w:val="000080"/>
          <w:sz w:val="18"/>
          <w:szCs w:val="18"/>
        </w:rPr>
        <w:t>undef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our </w:t>
      </w:r>
      <w:r>
        <w:rPr>
          <w:rFonts w:ascii="Menlo" w:hAnsi="Menlo" w:cs="Menlo"/>
          <w:color w:val="FF8000"/>
          <w:sz w:val="18"/>
          <w:szCs w:val="18"/>
        </w:rPr>
        <w:t xml:space="preserve">$gpu </w:t>
      </w:r>
      <w:r>
        <w:rPr>
          <w:rFonts w:ascii="Menlo" w:hAnsi="Menlo" w:cs="Menlo"/>
          <w:color w:val="000000"/>
          <w:sz w:val="18"/>
          <w:szCs w:val="18"/>
        </w:rPr>
        <w:t xml:space="preserve">= </w:t>
      </w:r>
      <w:r>
        <w:rPr>
          <w:rFonts w:ascii="Menlo" w:hAnsi="Menlo" w:cs="Menlo"/>
          <w:b/>
          <w:bCs/>
          <w:color w:val="000080"/>
          <w:sz w:val="18"/>
          <w:szCs w:val="18"/>
        </w:rPr>
        <w:t>undef</w:t>
      </w:r>
      <w:r>
        <w:rPr>
          <w:rFonts w:ascii="Menlo" w:hAnsi="Menlo" w:cs="Menlo"/>
          <w:color w:val="000000"/>
          <w:sz w:val="18"/>
          <w:szCs w:val="18"/>
        </w:rPr>
        <w:t>;</w:t>
      </w:r>
    </w:p>
    <w:p w:rsidR="0078477D" w:rsidRDefault="0078477D">
      <w:pPr>
        <w:rPr>
          <w:lang w:val="en-US"/>
        </w:rPr>
      </w:pPr>
    </w:p>
    <w:p w:rsidR="0078477D" w:rsidRPr="0078477D" w:rsidRDefault="0078477D">
      <w:pPr>
        <w:rPr>
          <w:i/>
          <w:lang w:val="en-US"/>
        </w:rPr>
      </w:pPr>
      <w:r>
        <w:rPr>
          <w:i/>
          <w:lang w:val="en-US"/>
        </w:rPr>
        <w:t>Example 1</w:t>
      </w:r>
    </w:p>
    <w:p w:rsidR="008B24B2" w:rsidRPr="008B24B2" w:rsidRDefault="008B24B2" w:rsidP="008B2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HK"/>
        </w:rPr>
      </w:pPr>
      <w:r w:rsidRPr="008B24B2">
        <w:rPr>
          <w:rFonts w:ascii="Menlo" w:eastAsia="Times New Roman" w:hAnsi="Menlo" w:cs="Menlo"/>
          <w:b/>
          <w:bCs/>
          <w:color w:val="000080"/>
          <w:sz w:val="18"/>
          <w:szCs w:val="18"/>
          <w:lang w:val="en-HK"/>
        </w:rPr>
        <w:t xml:space="preserve">local </w:t>
      </w:r>
      <w:r w:rsidRPr="008B24B2">
        <w:rPr>
          <w:rFonts w:ascii="Menlo" w:eastAsia="Times New Roman" w:hAnsi="Menlo" w:cs="Menlo"/>
          <w:color w:val="FF8000"/>
          <w:sz w:val="18"/>
          <w:szCs w:val="18"/>
          <w:lang w:val="en-HK"/>
        </w:rPr>
        <w:t xml:space="preserve">$task </w:t>
      </w:r>
      <w:r w:rsidRPr="008B24B2">
        <w:rPr>
          <w:rFonts w:ascii="Menlo" w:eastAsia="Times New Roman" w:hAnsi="Menlo" w:cs="Menlo"/>
          <w:color w:val="000000"/>
          <w:sz w:val="18"/>
          <w:szCs w:val="18"/>
          <w:lang w:val="en-HK"/>
        </w:rPr>
        <w:t xml:space="preserve">= </w:t>
      </w:r>
      <w:r w:rsidRPr="008B24B2">
        <w:rPr>
          <w:rFonts w:ascii="Menlo" w:eastAsia="Times New Roman" w:hAnsi="Menlo" w:cs="Menlo"/>
          <w:color w:val="FF8000"/>
          <w:sz w:val="18"/>
          <w:szCs w:val="18"/>
          <w:lang w:val="en-HK"/>
        </w:rPr>
        <w:t>$gpu</w:t>
      </w:r>
      <w:r w:rsidRPr="008B24B2">
        <w:rPr>
          <w:rFonts w:ascii="Menlo" w:eastAsia="Times New Roman" w:hAnsi="Menlo" w:cs="Menlo"/>
          <w:color w:val="000000"/>
          <w:sz w:val="18"/>
          <w:szCs w:val="18"/>
          <w:lang w:val="en-HK"/>
        </w:rPr>
        <w:t>-&gt;</w:t>
      </w:r>
      <w:r w:rsidRPr="008B24B2">
        <w:rPr>
          <w:rFonts w:ascii="Menlo" w:eastAsia="Times New Roman" w:hAnsi="Menlo" w:cs="Menlo"/>
          <w:color w:val="0000FF"/>
          <w:sz w:val="18"/>
          <w:szCs w:val="18"/>
          <w:lang w:val="en-HK"/>
        </w:rPr>
        <w:t>task</w:t>
      </w:r>
      <w:r w:rsidRPr="008B24B2">
        <w:rPr>
          <w:rFonts w:ascii="Menlo" w:eastAsia="Times New Roman" w:hAnsi="Menlo" w:cs="Menlo"/>
          <w:color w:val="000000"/>
          <w:sz w:val="18"/>
          <w:szCs w:val="18"/>
          <w:lang w:val="en-HK"/>
        </w:rPr>
        <w:t>();</w:t>
      </w:r>
      <w:r w:rsidRPr="008B24B2">
        <w:rPr>
          <w:rFonts w:ascii="Menlo" w:eastAsia="Times New Roman" w:hAnsi="Menlo" w:cs="Menlo"/>
          <w:color w:val="000000"/>
          <w:sz w:val="18"/>
          <w:szCs w:val="18"/>
          <w:lang w:val="en-HK"/>
        </w:rPr>
        <w:br/>
      </w:r>
      <w:r w:rsidRPr="008B24B2">
        <w:rPr>
          <w:rFonts w:ascii="Menlo" w:eastAsia="Times New Roman" w:hAnsi="Menlo" w:cs="Menlo"/>
          <w:b/>
          <w:bCs/>
          <w:color w:val="000080"/>
          <w:sz w:val="18"/>
          <w:szCs w:val="18"/>
          <w:lang w:val="en-HK"/>
        </w:rPr>
        <w:t>print</w:t>
      </w:r>
      <w:r w:rsidRPr="008B24B2">
        <w:rPr>
          <w:rFonts w:ascii="Menlo" w:eastAsia="Times New Roman" w:hAnsi="Menlo" w:cs="Menlo"/>
          <w:color w:val="000000"/>
          <w:sz w:val="18"/>
          <w:szCs w:val="18"/>
          <w:lang w:val="en-HK"/>
        </w:rPr>
        <w:t>(</w:t>
      </w:r>
      <w:r w:rsidRPr="008B24B2">
        <w:rPr>
          <w:rFonts w:ascii="Menlo" w:eastAsia="Times New Roman" w:hAnsi="Menlo" w:cs="Menlo"/>
          <w:color w:val="FF8000"/>
          <w:sz w:val="18"/>
          <w:szCs w:val="18"/>
          <w:lang w:val="en-HK"/>
        </w:rPr>
        <w:t>$self</w:t>
      </w:r>
      <w:r w:rsidRPr="008B24B2">
        <w:rPr>
          <w:rFonts w:ascii="Menlo" w:eastAsia="Times New Roman" w:hAnsi="Menlo" w:cs="Menlo"/>
          <w:color w:val="000000"/>
          <w:sz w:val="18"/>
          <w:szCs w:val="18"/>
          <w:lang w:val="en-HK"/>
        </w:rPr>
        <w:t>-&gt;</w:t>
      </w:r>
      <w:r w:rsidRPr="008B24B2">
        <w:rPr>
          <w:rFonts w:ascii="Menlo" w:eastAsia="Times New Roman" w:hAnsi="Menlo" w:cs="Menlo"/>
          <w:color w:val="0000FF"/>
          <w:sz w:val="18"/>
          <w:szCs w:val="18"/>
          <w:lang w:val="en-HK"/>
        </w:rPr>
        <w:t>task_info</w:t>
      </w:r>
      <w:r w:rsidRPr="008B24B2">
        <w:rPr>
          <w:rFonts w:ascii="Menlo" w:eastAsia="Times New Roman" w:hAnsi="Menlo" w:cs="Menlo"/>
          <w:color w:val="000000"/>
          <w:sz w:val="18"/>
          <w:szCs w:val="18"/>
          <w:lang w:val="en-HK"/>
        </w:rPr>
        <w:t>());</w:t>
      </w:r>
    </w:p>
    <w:p w:rsidR="008B24B2" w:rsidRPr="0078477D" w:rsidRDefault="008B24B2">
      <w:pPr>
        <w:rPr>
          <w:lang w:val="en-HK"/>
        </w:rPr>
      </w:pPr>
    </w:p>
    <w:p w:rsidR="0078477D" w:rsidRPr="0078477D" w:rsidRDefault="0078477D">
      <w:pPr>
        <w:rPr>
          <w:i/>
          <w:lang w:val="en-US"/>
        </w:rPr>
      </w:pPr>
      <w:r>
        <w:rPr>
          <w:i/>
          <w:lang w:val="en-US"/>
        </w:rPr>
        <w:t>Example 2</w:t>
      </w:r>
    </w:p>
    <w:p w:rsidR="0078477D" w:rsidRDefault="0078477D" w:rsidP="0078477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local </w:t>
      </w:r>
      <w:r>
        <w:rPr>
          <w:rFonts w:ascii="Menlo" w:hAnsi="Menlo" w:cs="Menlo"/>
          <w:color w:val="FF8000"/>
          <w:sz w:val="18"/>
          <w:szCs w:val="18"/>
        </w:rPr>
        <w:t xml:space="preserve">$task </w:t>
      </w:r>
      <w:r>
        <w:rPr>
          <w:rFonts w:ascii="Menlo" w:hAnsi="Menlo" w:cs="Menlo"/>
          <w:color w:val="000000"/>
          <w:sz w:val="18"/>
          <w:szCs w:val="18"/>
        </w:rPr>
        <w:t xml:space="preserve">= </w:t>
      </w:r>
      <w:r>
        <w:rPr>
          <w:rFonts w:ascii="Menlo" w:hAnsi="Menlo" w:cs="Menlo"/>
          <w:color w:val="FF8000"/>
          <w:sz w:val="18"/>
          <w:szCs w:val="18"/>
        </w:rPr>
        <w:t>$checking_task</w:t>
      </w:r>
      <w:r>
        <w:rPr>
          <w:rFonts w:ascii="Menlo" w:hAnsi="Menlo" w:cs="Menlo"/>
          <w:color w:val="000000"/>
          <w:sz w:val="18"/>
          <w:szCs w:val="18"/>
        </w:rPr>
        <w:t>;</w:t>
      </w:r>
      <w:r>
        <w:rPr>
          <w:rFonts w:ascii="Menlo" w:hAnsi="Menlo" w:cs="Menlo"/>
          <w:color w:val="000000"/>
          <w:sz w:val="18"/>
          <w:szCs w:val="18"/>
        </w:rPr>
        <w:t xml:space="preserve"> #</w:t>
      </w:r>
      <w:r w:rsidR="005C07EE">
        <w:rPr>
          <w:rFonts w:ascii="Menlo" w:hAnsi="Menlo" w:cs="Menlo"/>
          <w:color w:val="000000"/>
          <w:sz w:val="18"/>
          <w:szCs w:val="18"/>
        </w:rPr>
        <w:t xml:space="preserve"> $checking_task is the “my” variable inside the sub</w:t>
      </w:r>
      <w:r>
        <w:rPr>
          <w:rFonts w:ascii="Menlo" w:hAnsi="Menlo" w:cs="Menlo"/>
          <w:color w:val="000000"/>
          <w:sz w:val="18"/>
          <w:szCs w:val="18"/>
        </w:rPr>
        <w:br/>
      </w:r>
      <w:r>
        <w:rPr>
          <w:rFonts w:ascii="Menlo" w:hAnsi="Menlo" w:cs="Menlo"/>
          <w:b/>
          <w:bCs/>
          <w:color w:val="000080"/>
          <w:sz w:val="18"/>
          <w:szCs w:val="18"/>
        </w:rPr>
        <w:t>print</w:t>
      </w:r>
      <w:r>
        <w:rPr>
          <w:rFonts w:ascii="Menlo" w:hAnsi="Menlo" w:cs="Menlo"/>
          <w:color w:val="000000"/>
          <w:sz w:val="18"/>
          <w:szCs w:val="18"/>
        </w:rPr>
        <w:t>(</w:t>
      </w:r>
      <w:r>
        <w:rPr>
          <w:rFonts w:ascii="Menlo" w:hAnsi="Menlo" w:cs="Menlo"/>
          <w:color w:val="FF8000"/>
          <w:sz w:val="18"/>
          <w:szCs w:val="18"/>
        </w:rPr>
        <w:t>$self</w:t>
      </w:r>
      <w:r>
        <w:rPr>
          <w:rFonts w:ascii="Menlo" w:hAnsi="Menlo" w:cs="Menlo"/>
          <w:color w:val="000000"/>
          <w:sz w:val="18"/>
          <w:szCs w:val="18"/>
        </w:rPr>
        <w:t>-&gt;</w:t>
      </w:r>
      <w:r>
        <w:rPr>
          <w:rFonts w:ascii="Menlo" w:hAnsi="Menlo" w:cs="Menlo"/>
          <w:color w:val="0000FF"/>
          <w:sz w:val="18"/>
          <w:szCs w:val="18"/>
        </w:rPr>
        <w:t>task_info</w:t>
      </w:r>
      <w:r>
        <w:rPr>
          <w:rFonts w:ascii="Menlo" w:hAnsi="Menlo" w:cs="Menlo"/>
          <w:color w:val="000000"/>
          <w:sz w:val="18"/>
          <w:szCs w:val="18"/>
        </w:rPr>
        <w:t>());</w:t>
      </w:r>
      <w:r>
        <w:rPr>
          <w:rFonts w:ascii="Menlo" w:hAnsi="Menlo" w:cs="Menlo"/>
          <w:color w:val="000000"/>
          <w:sz w:val="18"/>
          <w:szCs w:val="18"/>
        </w:rPr>
        <w:br/>
      </w:r>
    </w:p>
    <w:p w:rsidR="0037557C" w:rsidRDefault="0037557C">
      <w:pPr>
        <w:rPr>
          <w:lang w:val="en-US"/>
        </w:rPr>
      </w:pPr>
    </w:p>
    <w:p w:rsidR="005C07EE" w:rsidRDefault="008867FE">
      <w:pPr>
        <w:rPr>
          <w:lang w:val="en-US"/>
        </w:rPr>
      </w:pPr>
      <w:r>
        <w:rPr>
          <w:lang w:val="en-US"/>
        </w:rPr>
        <w:t xml:space="preserve">There are two advantages. </w:t>
      </w:r>
      <w:r w:rsidR="005C07EE">
        <w:rPr>
          <w:lang w:val="en-US"/>
        </w:rPr>
        <w:t xml:space="preserve">The first advantage is convenience. The caller variables will be exposed to the callee. The second advantage is shorter and </w:t>
      </w:r>
      <w:r w:rsidR="00D207D2">
        <w:rPr>
          <w:lang w:val="en-US"/>
        </w:rPr>
        <w:t>simpler</w:t>
      </w:r>
      <w:r w:rsidR="005C07EE">
        <w:rPr>
          <w:lang w:val="en-US"/>
        </w:rPr>
        <w:t xml:space="preserve"> sub. If we need to achieve the same functionality with lexical scoping, the sub must be longer to receive the passed parameters.</w:t>
      </w:r>
    </w:p>
    <w:p w:rsidR="005C07EE" w:rsidRDefault="005C07EE">
      <w:pPr>
        <w:rPr>
          <w:lang w:val="en-US"/>
        </w:rPr>
      </w:pPr>
    </w:p>
    <w:p w:rsidR="00D207D2" w:rsidRDefault="005C07EE">
      <w:pPr>
        <w:rPr>
          <w:lang w:val="en-US"/>
        </w:rPr>
      </w:pPr>
      <w:r>
        <w:rPr>
          <w:lang w:val="en-US"/>
        </w:rPr>
        <w:t xml:space="preserve">The disadvantage is poor readability. Inside the callee, we don’t know </w:t>
      </w:r>
      <w:r w:rsidR="00D207D2">
        <w:rPr>
          <w:lang w:val="en-US"/>
        </w:rPr>
        <w:t xml:space="preserve">whether the caller really has the required variable.  If it does have, it is good. If it doesn’t have, it might finally find the global “our” variables. However, it is hard to determine whether it is the desired situation or just typo. </w:t>
      </w:r>
      <w:r w:rsidR="008867FE">
        <w:rPr>
          <w:lang w:val="en-US"/>
        </w:rPr>
        <w:t xml:space="preserve">It may cause more bugs. </w:t>
      </w:r>
      <w:r w:rsidR="00D207D2">
        <w:rPr>
          <w:lang w:val="en-US"/>
        </w:rPr>
        <w:t>If we use lexical scoping, it is easier for the compiler to check the variable in its symbol table, and report to the programmer.</w:t>
      </w:r>
    </w:p>
    <w:p w:rsidR="00D207D2" w:rsidRDefault="00D207D2">
      <w:pPr>
        <w:rPr>
          <w:lang w:val="en-US"/>
        </w:rPr>
      </w:pPr>
    </w:p>
    <w:p w:rsidR="00D207D2" w:rsidRDefault="00D207D2" w:rsidP="00D207D2">
      <w:pPr>
        <w:rPr>
          <w:lang w:val="en-US"/>
        </w:rPr>
      </w:pPr>
      <w:r>
        <w:rPr>
          <w:lang w:val="en-US"/>
        </w:rPr>
        <w:t xml:space="preserve">Another </w:t>
      </w:r>
      <w:r>
        <w:rPr>
          <w:lang w:val="en-US"/>
        </w:rPr>
        <w:t xml:space="preserve">disadvantage </w:t>
      </w:r>
      <w:r>
        <w:rPr>
          <w:lang w:val="en-US"/>
        </w:rPr>
        <w:t>is the impossibility to implement statically type checking. When a language support dynamic scoping, the compiler doesn’t know the calling sequence. I</w:t>
      </w:r>
      <w:r>
        <w:rPr>
          <w:lang w:val="en-US"/>
        </w:rPr>
        <w:t>t requires the programmer to</w:t>
      </w:r>
      <w:r>
        <w:rPr>
          <w:lang w:val="en-US"/>
        </w:rPr>
        <w:t xml:space="preserve"> </w:t>
      </w:r>
      <w:r>
        <w:rPr>
          <w:lang w:val="en-US"/>
        </w:rPr>
        <w:t>manually check the error</w:t>
      </w:r>
      <w:r>
        <w:rPr>
          <w:lang w:val="en-US"/>
        </w:rPr>
        <w:t>s</w:t>
      </w:r>
      <w:r>
        <w:rPr>
          <w:lang w:val="en-US"/>
        </w:rPr>
        <w:t>, it may waste</w:t>
      </w:r>
      <w:r>
        <w:rPr>
          <w:lang w:val="en-US"/>
        </w:rPr>
        <w:t xml:space="preserve"> more</w:t>
      </w:r>
      <w:r>
        <w:rPr>
          <w:lang w:val="en-US"/>
        </w:rPr>
        <w:t xml:space="preserve"> time to debug.</w:t>
      </w:r>
    </w:p>
    <w:p w:rsidR="00D207D2" w:rsidRPr="0037557C" w:rsidRDefault="00D207D2">
      <w:pPr>
        <w:rPr>
          <w:lang w:val="en-US"/>
        </w:rPr>
      </w:pPr>
    </w:p>
    <w:sectPr w:rsidR="00D207D2" w:rsidRPr="0037557C" w:rsidSect="008D35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7C"/>
    <w:rsid w:val="0037557C"/>
    <w:rsid w:val="005C07EE"/>
    <w:rsid w:val="0078477D"/>
    <w:rsid w:val="007A58BC"/>
    <w:rsid w:val="008867FE"/>
    <w:rsid w:val="008B24B2"/>
    <w:rsid w:val="008D3577"/>
    <w:rsid w:val="00D207D2"/>
    <w:rsid w:val="00E31901"/>
    <w:rsid w:val="00EE3283"/>
    <w:rsid w:val="00F64C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1A8F21"/>
  <w14:defaultImageDpi w14:val="32767"/>
  <w15:chartTrackingRefBased/>
  <w15:docId w15:val="{E5930FEC-DD95-5642-86D2-B32FA3FC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HK"/>
    </w:rPr>
  </w:style>
  <w:style w:type="character" w:customStyle="1" w:styleId="HTMLPreformattedChar">
    <w:name w:val="HTML Preformatted Char"/>
    <w:basedOn w:val="DefaultParagraphFont"/>
    <w:link w:val="HTMLPreformatted"/>
    <w:uiPriority w:val="99"/>
    <w:rsid w:val="008B24B2"/>
    <w:rPr>
      <w:rFonts w:ascii="Courier New" w:eastAsia="Times New Roman" w:hAnsi="Courier New" w:cs="Courier New"/>
      <w:sz w:val="20"/>
      <w:szCs w:val="20"/>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601">
      <w:bodyDiv w:val="1"/>
      <w:marLeft w:val="0"/>
      <w:marRight w:val="0"/>
      <w:marTop w:val="0"/>
      <w:marBottom w:val="0"/>
      <w:divBdr>
        <w:top w:val="none" w:sz="0" w:space="0" w:color="auto"/>
        <w:left w:val="none" w:sz="0" w:space="0" w:color="auto"/>
        <w:bottom w:val="none" w:sz="0" w:space="0" w:color="auto"/>
        <w:right w:val="none" w:sz="0" w:space="0" w:color="auto"/>
      </w:divBdr>
    </w:div>
    <w:div w:id="1028064052">
      <w:bodyDiv w:val="1"/>
      <w:marLeft w:val="0"/>
      <w:marRight w:val="0"/>
      <w:marTop w:val="0"/>
      <w:marBottom w:val="0"/>
      <w:divBdr>
        <w:top w:val="none" w:sz="0" w:space="0" w:color="auto"/>
        <w:left w:val="none" w:sz="0" w:space="0" w:color="auto"/>
        <w:bottom w:val="none" w:sz="0" w:space="0" w:color="auto"/>
        <w:right w:val="none" w:sz="0" w:space="0" w:color="auto"/>
      </w:divBdr>
    </w:div>
    <w:div w:id="181568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Man Kin</dc:creator>
  <cp:keywords/>
  <dc:description/>
  <cp:lastModifiedBy>CHOI, Man Kin</cp:lastModifiedBy>
  <cp:revision>3</cp:revision>
  <dcterms:created xsi:type="dcterms:W3CDTF">2018-04-04T12:37:00Z</dcterms:created>
  <dcterms:modified xsi:type="dcterms:W3CDTF">2018-04-04T13:37:00Z</dcterms:modified>
</cp:coreProperties>
</file>