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60" w:rsidRDefault="00F55A60" w:rsidP="00EC79DB">
      <w:pPr>
        <w:pStyle w:val="Titel"/>
        <w:jc w:val="center"/>
      </w:pPr>
    </w:p>
    <w:p w:rsidR="00F55A60" w:rsidRDefault="00F55A60" w:rsidP="00EC79DB">
      <w:pPr>
        <w:pStyle w:val="Titel"/>
        <w:jc w:val="center"/>
      </w:pPr>
    </w:p>
    <w:p w:rsidR="00F55A60" w:rsidRDefault="00F55A60" w:rsidP="00EC79DB">
      <w:pPr>
        <w:pStyle w:val="Titel"/>
        <w:jc w:val="center"/>
      </w:pPr>
    </w:p>
    <w:p w:rsidR="00BD5995" w:rsidRPr="00F55A60" w:rsidRDefault="00EC79DB" w:rsidP="00EC79DB">
      <w:pPr>
        <w:pStyle w:val="Titel"/>
        <w:jc w:val="center"/>
        <w:rPr>
          <w:sz w:val="96"/>
          <w:szCs w:val="96"/>
        </w:rPr>
      </w:pPr>
      <w:r w:rsidRPr="00F55A60">
        <w:rPr>
          <w:sz w:val="96"/>
          <w:szCs w:val="96"/>
        </w:rPr>
        <w:t>Meetrapport</w:t>
      </w:r>
    </w:p>
    <w:p w:rsidR="00F55A60" w:rsidRDefault="00F55A60" w:rsidP="00F55A60"/>
    <w:p w:rsidR="00F55A60" w:rsidRPr="00F55A60" w:rsidRDefault="00F55A60" w:rsidP="00F55A60"/>
    <w:p w:rsidR="00EC79DB" w:rsidRDefault="00EC79DB" w:rsidP="00EC79DB">
      <w:pPr>
        <w:jc w:val="center"/>
      </w:pPr>
      <w:r>
        <w:t xml:space="preserve">Imageshell en </w:t>
      </w:r>
      <w:proofErr w:type="spellStart"/>
      <w:r>
        <w:t>grayscaling</w:t>
      </w:r>
      <w:proofErr w:type="spellEnd"/>
      <w:r>
        <w:t xml:space="preserve"> over tijd .</w:t>
      </w:r>
    </w:p>
    <w:p w:rsidR="00EC79DB" w:rsidRDefault="0014496C" w:rsidP="00EC79DB">
      <w:pPr>
        <w:jc w:val="center"/>
      </w:pPr>
      <w:r>
        <w:t>Bram van Bergeijk, Leo Jenneskens</w:t>
      </w:r>
    </w:p>
    <w:p w:rsidR="0014496C" w:rsidRDefault="0014496C" w:rsidP="00EC79DB">
      <w:pPr>
        <w:jc w:val="center"/>
      </w:pPr>
      <w:r>
        <w:t>2-4-2017</w:t>
      </w:r>
      <w:bookmarkStart w:id="0" w:name="_GoBack"/>
      <w:bookmarkEnd w:id="0"/>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F55A60"/>
    <w:p w:rsidR="00EC79DB" w:rsidRDefault="00EC79DB" w:rsidP="007B5FF1">
      <w:pPr>
        <w:pStyle w:val="Kop1"/>
      </w:pPr>
    </w:p>
    <w:p w:rsidR="00EC79DB" w:rsidRDefault="007B5FF1" w:rsidP="007B5FF1">
      <w:pPr>
        <w:pStyle w:val="Kop1"/>
      </w:pPr>
      <w:r>
        <w:t>Doel</w:t>
      </w:r>
    </w:p>
    <w:p w:rsidR="007B5FF1" w:rsidRDefault="007B5FF1" w:rsidP="007B5FF1"/>
    <w:p w:rsidR="003E37D8" w:rsidRDefault="007B5FF1" w:rsidP="007B5FF1">
      <w:r>
        <w:t xml:space="preserve">Het doel van </w:t>
      </w:r>
      <w:r w:rsidR="003E37D8">
        <w:t>de metingen is om te onderzoeken wat het gebruik van een ander algoritme</w:t>
      </w:r>
      <w:r w:rsidR="00352DCD">
        <w:t xml:space="preserve"> voor RGB naar </w:t>
      </w:r>
      <w:proofErr w:type="spellStart"/>
      <w:r w:rsidR="00352DCD">
        <w:t>grayscale</w:t>
      </w:r>
      <w:proofErr w:type="spellEnd"/>
      <w:r w:rsidR="003E37D8">
        <w:t xml:space="preserve"> voor een effect heeft op de snelheid van het programma. Voor de algoritme zullen </w:t>
      </w:r>
      <w:r w:rsidR="00B82C6C">
        <w:t xml:space="preserve">we single </w:t>
      </w:r>
      <w:proofErr w:type="spellStart"/>
      <w:r w:rsidR="00B82C6C">
        <w:t>color</w:t>
      </w:r>
      <w:proofErr w:type="spellEnd"/>
      <w:r w:rsidR="00B82C6C">
        <w:t xml:space="preserve"> (enkele </w:t>
      </w:r>
      <w:proofErr w:type="spellStart"/>
      <w:r w:rsidR="00B82C6C">
        <w:t>co</w:t>
      </w:r>
      <w:r w:rsidR="00482F46">
        <w:t>lor</w:t>
      </w:r>
      <w:proofErr w:type="spellEnd"/>
      <w:r w:rsidR="00482F46">
        <w:t xml:space="preserve">), </w:t>
      </w:r>
      <w:proofErr w:type="spellStart"/>
      <w:r w:rsidR="00482F46">
        <w:t>average</w:t>
      </w:r>
      <w:proofErr w:type="spellEnd"/>
      <w:r w:rsidR="00482F46">
        <w:t xml:space="preserve">(gemiddelde van alle kleuren) en </w:t>
      </w:r>
      <w:proofErr w:type="spellStart"/>
      <w:r w:rsidR="00482F46">
        <w:t>luminosity</w:t>
      </w:r>
      <w:proofErr w:type="spellEnd"/>
      <w:r w:rsidR="00482F46">
        <w:t>(verschillende verdelingen van rood, groen en blauw</w:t>
      </w:r>
      <w:r w:rsidR="00B82C6C">
        <w:t xml:space="preserve">).gebruiken. </w:t>
      </w:r>
    </w:p>
    <w:p w:rsidR="00352DCD" w:rsidRDefault="00352DCD" w:rsidP="003E37D8">
      <w:pPr>
        <w:pStyle w:val="Kop1"/>
        <w:rPr>
          <w:rFonts w:asciiTheme="minorHAnsi" w:eastAsiaTheme="minorHAnsi" w:hAnsiTheme="minorHAnsi" w:cstheme="minorBidi"/>
          <w:color w:val="auto"/>
          <w:sz w:val="22"/>
          <w:szCs w:val="22"/>
        </w:rPr>
      </w:pPr>
    </w:p>
    <w:p w:rsidR="003E37D8" w:rsidRDefault="003E37D8" w:rsidP="003E37D8">
      <w:pPr>
        <w:pStyle w:val="Kop1"/>
      </w:pPr>
      <w:r>
        <w:t xml:space="preserve">Hypothese </w:t>
      </w:r>
    </w:p>
    <w:p w:rsidR="003E37D8" w:rsidRDefault="00352DCD" w:rsidP="00352DCD">
      <w:pPr>
        <w:ind w:left="-567" w:right="-658"/>
      </w:pPr>
      <w:r>
        <w:tab/>
      </w:r>
    </w:p>
    <w:p w:rsidR="004C6594" w:rsidRDefault="00F334D5" w:rsidP="00A23154">
      <w:pPr>
        <w:ind w:right="-658"/>
      </w:pPr>
      <w:r>
        <w:t xml:space="preserve">In </w:t>
      </w:r>
      <w:r w:rsidR="00A15578">
        <w:t xml:space="preserve">het onderzoek is de verwachting dat single </w:t>
      </w:r>
      <w:proofErr w:type="spellStart"/>
      <w:r w:rsidR="00A15578">
        <w:t>color</w:t>
      </w:r>
      <w:proofErr w:type="spellEnd"/>
      <w:r w:rsidR="00A15578">
        <w:t xml:space="preserve"> het snelst zou zijn aangezien </w:t>
      </w:r>
      <w:r w:rsidR="00A23154">
        <w:t xml:space="preserve">single </w:t>
      </w:r>
      <w:proofErr w:type="spellStart"/>
      <w:r w:rsidR="00A23154">
        <w:t>color</w:t>
      </w:r>
      <w:proofErr w:type="spellEnd"/>
      <w:r w:rsidR="00A23154">
        <w:t xml:space="preserve"> de minste </w:t>
      </w:r>
      <w:r w:rsidR="00CA1A49">
        <w:t>be</w:t>
      </w:r>
      <w:r w:rsidR="004C6594">
        <w:t>rekeningen vereist vergeleken met de andere algoritme.</w:t>
      </w:r>
    </w:p>
    <w:p w:rsidR="004C6594" w:rsidRDefault="004C6594" w:rsidP="00A23154">
      <w:pPr>
        <w:ind w:right="-658"/>
      </w:pPr>
    </w:p>
    <w:p w:rsidR="00352DCD" w:rsidRDefault="00F55A60" w:rsidP="00F55A60">
      <w:pPr>
        <w:pStyle w:val="Kop1"/>
      </w:pPr>
      <w:r>
        <w:t>Werkwijze.</w:t>
      </w:r>
    </w:p>
    <w:p w:rsidR="00F55A60" w:rsidRDefault="00F55A60" w:rsidP="00F55A60"/>
    <w:p w:rsidR="00F55A60" w:rsidRDefault="00682608" w:rsidP="00682608">
      <w:pPr>
        <w:pStyle w:val="Kop2"/>
      </w:pPr>
      <w:r>
        <w:t>Imageshell.</w:t>
      </w:r>
    </w:p>
    <w:p w:rsidR="00D15C7F" w:rsidRPr="00D15C7F" w:rsidRDefault="00D15C7F" w:rsidP="00D15C7F"/>
    <w:p w:rsidR="007E53BC" w:rsidRDefault="00B76B46" w:rsidP="00682608">
      <w:r>
        <w:t xml:space="preserve">De </w:t>
      </w:r>
      <w:r w:rsidR="004B5053">
        <w:t xml:space="preserve">imageshell is </w:t>
      </w:r>
      <w:r w:rsidR="007E53BC">
        <w:t xml:space="preserve">waar de image in pixels wordt opgeslagen. </w:t>
      </w:r>
      <w:r w:rsidR="00E22D19">
        <w:t xml:space="preserve">De </w:t>
      </w:r>
      <w:r w:rsidR="003B4359">
        <w:t>image</w:t>
      </w:r>
      <w:r w:rsidR="00E22D19">
        <w:t xml:space="preserve">shell die tijdens </w:t>
      </w:r>
      <w:r w:rsidR="00040F50">
        <w:t>het onderzoek is gemaakt, maakt gebruik van en single dimensionaal array waarin alle pixels staan als in een alle pixels in horizontale orde achter elkaar één array.</w:t>
      </w:r>
    </w:p>
    <w:p w:rsidR="00357908" w:rsidRDefault="00357908" w:rsidP="00682608"/>
    <w:p w:rsidR="00357908" w:rsidRDefault="00482F46" w:rsidP="00482F46">
      <w:pPr>
        <w:pStyle w:val="Kop2"/>
      </w:pPr>
      <w:r>
        <w:t xml:space="preserve">RGB </w:t>
      </w:r>
      <w:proofErr w:type="spellStart"/>
      <w:r>
        <w:t>to</w:t>
      </w:r>
      <w:proofErr w:type="spellEnd"/>
      <w:r>
        <w:t xml:space="preserve"> </w:t>
      </w:r>
      <w:proofErr w:type="spellStart"/>
      <w:r>
        <w:t>grayscale</w:t>
      </w:r>
      <w:proofErr w:type="spellEnd"/>
      <w:r>
        <w:t>.</w:t>
      </w:r>
    </w:p>
    <w:p w:rsidR="00547BF4" w:rsidRDefault="00482F46" w:rsidP="00357908">
      <w:r>
        <w:t xml:space="preserve">Voor de conversie van RGB naar </w:t>
      </w:r>
      <w:proofErr w:type="spellStart"/>
      <w:r>
        <w:t>grayscale</w:t>
      </w:r>
      <w:proofErr w:type="spellEnd"/>
      <w:r>
        <w:t xml:space="preserve"> hebben we drie verschillende algoritme gebruikt single </w:t>
      </w:r>
      <w:proofErr w:type="spellStart"/>
      <w:r>
        <w:t>color</w:t>
      </w:r>
      <w:proofErr w:type="spellEnd"/>
      <w:r>
        <w:t xml:space="preserve">, </w:t>
      </w:r>
      <w:proofErr w:type="spellStart"/>
      <w:r>
        <w:t>avarage</w:t>
      </w:r>
      <w:proofErr w:type="spellEnd"/>
      <w:r>
        <w:t xml:space="preserve"> en </w:t>
      </w:r>
      <w:proofErr w:type="spellStart"/>
      <w:r>
        <w:t>luminosity</w:t>
      </w:r>
      <w:proofErr w:type="spellEnd"/>
      <w:r>
        <w:t xml:space="preserve">. voor single </w:t>
      </w:r>
      <w:proofErr w:type="spellStart"/>
      <w:r>
        <w:t>color</w:t>
      </w:r>
      <w:proofErr w:type="spellEnd"/>
      <w:r>
        <w:t xml:space="preserve"> hebben we rood, groen en blauw apart gemeten.</w:t>
      </w:r>
    </w:p>
    <w:p w:rsidR="00482F46" w:rsidRDefault="00482F46" w:rsidP="00482F46">
      <w:pPr>
        <w:pStyle w:val="Kop2"/>
      </w:pPr>
    </w:p>
    <w:p w:rsidR="00482F46" w:rsidRDefault="00482F46" w:rsidP="00482F46">
      <w:pPr>
        <w:pStyle w:val="Kop2"/>
      </w:pPr>
      <w:r>
        <w:t>Tijd metingen.</w:t>
      </w:r>
    </w:p>
    <w:p w:rsidR="00482F46" w:rsidRDefault="00482F46" w:rsidP="00482F46">
      <w:r>
        <w:t>Voor de metingen hebben we elke combinatie. 10 maal getest om een correct resultaat te krijgen .</w:t>
      </w:r>
    </w:p>
    <w:p w:rsidR="00482F46" w:rsidRDefault="00482F46" w:rsidP="00482F46"/>
    <w:p w:rsidR="00482F46" w:rsidRDefault="00482F46" w:rsidP="00482F46"/>
    <w:p w:rsidR="00482F46" w:rsidRDefault="00482F46" w:rsidP="00482F46"/>
    <w:p w:rsidR="00482F46" w:rsidRDefault="00482F46" w:rsidP="00482F46">
      <w:pPr>
        <w:pStyle w:val="Kop1"/>
      </w:pPr>
      <w:r>
        <w:lastRenderedPageBreak/>
        <w:t>Resultaat</w:t>
      </w:r>
    </w:p>
    <w:tbl>
      <w:tblPr>
        <w:tblStyle w:val="Onopgemaaktetabel3"/>
        <w:tblW w:w="10494" w:type="dxa"/>
        <w:tblLook w:val="04A0" w:firstRow="1" w:lastRow="0" w:firstColumn="1" w:lastColumn="0" w:noHBand="0" w:noVBand="1"/>
      </w:tblPr>
      <w:tblGrid>
        <w:gridCol w:w="2098"/>
        <w:gridCol w:w="2098"/>
        <w:gridCol w:w="2099"/>
        <w:gridCol w:w="2099"/>
        <w:gridCol w:w="2100"/>
      </w:tblGrid>
      <w:tr w:rsidR="00482F46" w:rsidTr="00482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Pr>
          <w:p w:rsidR="00482F46" w:rsidRDefault="00482F46" w:rsidP="00482F46"/>
        </w:tc>
        <w:tc>
          <w:tcPr>
            <w:tcW w:w="2098"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100"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r>
    </w:tbl>
    <w:tbl>
      <w:tblPr>
        <w:tblStyle w:val="Onopgemaaktetabel3"/>
        <w:tblpPr w:leftFromText="141" w:rightFromText="141" w:vertAnchor="text" w:horzAnchor="margin" w:tblpXSpec="center" w:tblpY="266"/>
        <w:tblW w:w="10494" w:type="dxa"/>
        <w:tblLook w:val="04A0" w:firstRow="1" w:lastRow="0" w:firstColumn="1" w:lastColumn="0" w:noHBand="0" w:noVBand="1"/>
      </w:tblPr>
      <w:tblGrid>
        <w:gridCol w:w="1439"/>
        <w:gridCol w:w="1164"/>
        <w:gridCol w:w="1164"/>
        <w:gridCol w:w="1164"/>
        <w:gridCol w:w="1164"/>
        <w:gridCol w:w="3235"/>
        <w:gridCol w:w="1164"/>
      </w:tblGrid>
      <w:tr w:rsidR="00482F46" w:rsidRPr="00482F46" w:rsidTr="00482F46">
        <w:trPr>
          <w:cnfStyle w:val="100000000000" w:firstRow="1" w:lastRow="0" w:firstColumn="0" w:lastColumn="0" w:oddVBand="0" w:evenVBand="0" w:oddHBand="0" w:evenHBand="0" w:firstRowFirstColumn="0" w:firstRowLastColumn="0" w:lastRowFirstColumn="0" w:lastRowLastColumn="0"/>
          <w:trHeight w:val="211"/>
        </w:trPr>
        <w:tc>
          <w:tcPr>
            <w:cnfStyle w:val="001000000100" w:firstRow="0" w:lastRow="0" w:firstColumn="1" w:lastColumn="0" w:oddVBand="0" w:evenVBand="0" w:oddHBand="0" w:evenHBand="0" w:firstRowFirstColumn="1"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Pr>
                <w:rFonts w:ascii="Calibri" w:eastAsia="Times New Roman" w:hAnsi="Calibri" w:cs="Calibri"/>
                <w:color w:val="000000"/>
                <w:lang w:eastAsia="nl-NL"/>
              </w:rPr>
              <w:t xml:space="preserve">in     </w:t>
            </w:r>
            <w:r w:rsidRPr="00482F46">
              <w:rPr>
                <w:rFonts w:ascii="Calibri" w:eastAsia="Times New Roman" w:hAnsi="Calibri" w:cs="Calibri"/>
                <w:color w:val="000000"/>
                <w:lang w:eastAsia="nl-NL"/>
              </w:rPr>
              <w:t>seconde</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default</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color.b</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color.g</w:t>
            </w:r>
          </w:p>
        </w:tc>
        <w:tc>
          <w:tcPr>
            <w:tcW w:w="3235"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(color.r+color.g+color.b)/3</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0.21 R + 0.72 G + 0.07 B.</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red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blue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green</w:t>
            </w:r>
          </w:p>
        </w:tc>
        <w:tc>
          <w:tcPr>
            <w:tcW w:w="3235"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gemiddeld</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roofErr w:type="spellStart"/>
            <w:r w:rsidRPr="00482F46">
              <w:rPr>
                <w:rFonts w:ascii="Calibri" w:eastAsia="Times New Roman" w:hAnsi="Calibri" w:cs="Calibri"/>
                <w:color w:val="000000"/>
                <w:lang w:eastAsia="nl-NL"/>
              </w:rPr>
              <w:t>luminosity</w:t>
            </w:r>
            <w:proofErr w:type="spellEnd"/>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0.737133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0.855676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0.733936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0.777998</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0.730799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0.742846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0.76982</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0.742455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0.759512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0.730903</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0.725824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0.714354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0.734647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0.728498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0.736198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0.73886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0.71343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0.756406</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0.726957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0.728552</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0.75759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0.729563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0.725698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0.748325</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0.741794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0.725038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0.736136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0.736148</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0.656247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0.67267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0.747423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0.731799</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0.750985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0.745464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0.715656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0.737287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0.679755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0.726906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0.769295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0.727707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0.723159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0.746112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0.730594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0.740876</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0.762521</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0.732298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0.725786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0.746626</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0.751619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0.750911</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0.76867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0.717619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0.727259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0.740251</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0.739324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0.745208</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FF0000"/>
                <w:lang w:eastAsia="nl-NL"/>
              </w:rPr>
            </w:pPr>
            <w:r w:rsidRPr="00482F46">
              <w:rPr>
                <w:rFonts w:ascii="Calibri" w:eastAsia="Times New Roman" w:hAnsi="Calibri" w:cs="Calibri"/>
                <w:color w:val="FF0000"/>
                <w:lang w:eastAsia="nl-NL"/>
              </w:rPr>
              <w:t>gemiddelde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0.7516834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0.745175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0.7170475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0.7419834</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0.7314033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0.7359237</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tegenover default( sneller)</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0.0065084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0.0346359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0.0097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0.0202801</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0.0157597</w:t>
            </w:r>
          </w:p>
        </w:tc>
      </w:tr>
    </w:tbl>
    <w:p w:rsidR="00482F46" w:rsidRPr="00482F46" w:rsidRDefault="00482F46" w:rsidP="00482F46"/>
    <w:p w:rsidR="00482F46" w:rsidRDefault="00482F46" w:rsidP="00482F46">
      <w:pPr>
        <w:pStyle w:val="Kop1"/>
      </w:pPr>
      <w:r>
        <w:t>Verwerking.</w:t>
      </w:r>
    </w:p>
    <w:p w:rsidR="00482F46" w:rsidRDefault="00482F46" w:rsidP="00482F46"/>
    <w:p w:rsidR="00482F46" w:rsidRDefault="00482F46" w:rsidP="00482F46">
      <w:r>
        <w:t>Voor de verwerking van de gemeten gegevens hebben we het gemiddelde genomen van alle 10</w:t>
      </w:r>
      <w:r>
        <w:rPr>
          <w:vertAlign w:val="superscript"/>
        </w:rPr>
        <w:t xml:space="preserve"> </w:t>
      </w:r>
      <w:r>
        <w:t xml:space="preserve">de metingen. Dit geeft een relatief correct antwoord op hoe snel het programma runt met bepaalt  algoritme. Na de gemiddelde hebben we elke gemiddelde van de default implementatie gemiddelde  getrokken om te zien hoeveel sneller een bepaald algoritme is vergeleken met de default implementatie. </w:t>
      </w:r>
    </w:p>
    <w:p w:rsidR="00482F46" w:rsidRDefault="00482F46" w:rsidP="00482F46">
      <w:pPr>
        <w:pStyle w:val="Kop1"/>
      </w:pPr>
      <w:r>
        <w:t>Conclusie.</w:t>
      </w:r>
    </w:p>
    <w:p w:rsidR="00482F46" w:rsidRDefault="00482F46" w:rsidP="00482F46"/>
    <w:p w:rsidR="00482F46" w:rsidRDefault="00482F46" w:rsidP="00482F46">
      <w:r>
        <w:t xml:space="preserve">Uit de verwerking van de gegevens is te halen dat het single </w:t>
      </w:r>
      <w:proofErr w:type="spellStart"/>
      <w:r>
        <w:t>color</w:t>
      </w:r>
      <w:proofErr w:type="spellEnd"/>
      <w:r>
        <w:t xml:space="preserve"> algoritme zoals verwacht het snelst is in het geval van het gebruik van de blauw waarde van RGB. </w:t>
      </w:r>
    </w:p>
    <w:p w:rsidR="00482F46" w:rsidRDefault="00482F46" w:rsidP="00482F46"/>
    <w:p w:rsidR="00482F46" w:rsidRDefault="00482F46" w:rsidP="00482F46">
      <w:pPr>
        <w:pStyle w:val="Kop1"/>
      </w:pPr>
      <w:r>
        <w:t>Evaluatie.</w:t>
      </w:r>
    </w:p>
    <w:p w:rsidR="00482F46" w:rsidRDefault="00482F46" w:rsidP="00482F46"/>
    <w:p w:rsidR="00482F46" w:rsidRPr="00482F46" w:rsidRDefault="00482F46" w:rsidP="00482F46">
      <w:r>
        <w:t xml:space="preserve">Zoals uit het onderzoek blijkt is single </w:t>
      </w:r>
      <w:proofErr w:type="spellStart"/>
      <w:r>
        <w:t>color</w:t>
      </w:r>
      <w:proofErr w:type="spellEnd"/>
      <w:r>
        <w:t xml:space="preserve"> het snelst en dat is zoals de hypothese zegt te verwachten door de minimale berekeningen die er voor nodig zijn. Er moet wel rekening gehouden worden dat bij de metingen er achtergrond processen hebben kunnen innerveren met correcte metingen. dit kan effect hebben gehad op de resultaten.</w:t>
      </w:r>
    </w:p>
    <w:sectPr w:rsidR="00482F46" w:rsidRPr="00482F46" w:rsidSect="00A23154">
      <w:pgSz w:w="11906" w:h="16838"/>
      <w:pgMar w:top="1440" w:right="127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DB"/>
    <w:rsid w:val="00040F50"/>
    <w:rsid w:val="0014496C"/>
    <w:rsid w:val="00153DA4"/>
    <w:rsid w:val="00352DCD"/>
    <w:rsid w:val="00357908"/>
    <w:rsid w:val="003B4359"/>
    <w:rsid w:val="003E37D8"/>
    <w:rsid w:val="00482F46"/>
    <w:rsid w:val="004B5053"/>
    <w:rsid w:val="004C6594"/>
    <w:rsid w:val="00547BF4"/>
    <w:rsid w:val="00682608"/>
    <w:rsid w:val="007B5FF1"/>
    <w:rsid w:val="007E53BC"/>
    <w:rsid w:val="00A15578"/>
    <w:rsid w:val="00A23154"/>
    <w:rsid w:val="00B05419"/>
    <w:rsid w:val="00B76B46"/>
    <w:rsid w:val="00B82C6C"/>
    <w:rsid w:val="00B867CD"/>
    <w:rsid w:val="00B91269"/>
    <w:rsid w:val="00BD5995"/>
    <w:rsid w:val="00CA1A49"/>
    <w:rsid w:val="00CB3638"/>
    <w:rsid w:val="00D15C7F"/>
    <w:rsid w:val="00D67447"/>
    <w:rsid w:val="00E22D19"/>
    <w:rsid w:val="00EC79DB"/>
    <w:rsid w:val="00F334D5"/>
    <w:rsid w:val="00F55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14E"/>
  <w15:chartTrackingRefBased/>
  <w15:docId w15:val="{B7C0F228-F5FA-4067-AC4F-A32A31D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5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2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79D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B5F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260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8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82F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6847">
      <w:bodyDiv w:val="1"/>
      <w:marLeft w:val="0"/>
      <w:marRight w:val="0"/>
      <w:marTop w:val="0"/>
      <w:marBottom w:val="0"/>
      <w:divBdr>
        <w:top w:val="none" w:sz="0" w:space="0" w:color="auto"/>
        <w:left w:val="none" w:sz="0" w:space="0" w:color="auto"/>
        <w:bottom w:val="none" w:sz="0" w:space="0" w:color="auto"/>
        <w:right w:val="none" w:sz="0" w:space="0" w:color="auto"/>
      </w:divBdr>
    </w:div>
    <w:div w:id="2072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BBFD-F10A-46BA-8D9C-0E8BBB6B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480</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Leo Jenneskens</cp:lastModifiedBy>
  <cp:revision>2</cp:revision>
  <dcterms:created xsi:type="dcterms:W3CDTF">2017-03-31T13:10:00Z</dcterms:created>
  <dcterms:modified xsi:type="dcterms:W3CDTF">2017-04-02T16:15:00Z</dcterms:modified>
</cp:coreProperties>
</file>