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78BB9" w14:textId="50FB7906" w:rsidR="00F34D94" w:rsidRDefault="00EA5072">
      <w:r>
        <w:rPr>
          <w:rFonts w:hint="eastAsia"/>
        </w:rPr>
        <w:t xml:space="preserve">그룹 생성 </w:t>
      </w:r>
      <w:r>
        <w:t>- CLI</w:t>
      </w:r>
    </w:p>
    <w:p w14:paraId="5A5EB0AC" w14:textId="658C3A78" w:rsidR="00EA5072" w:rsidRDefault="00EA5072">
      <w:r>
        <w:t xml:space="preserve">   dsadd group &lt;group DN&gt; [</w:t>
      </w:r>
      <w:r>
        <w:rPr>
          <w:rFonts w:hint="eastAsia"/>
        </w:rPr>
        <w:t>옵션]</w:t>
      </w:r>
    </w:p>
    <w:p w14:paraId="4FAC0B06" w14:textId="162FC192" w:rsidR="00EA5072" w:rsidRDefault="00EA5072"/>
    <w:p w14:paraId="4121B017" w14:textId="151E5015" w:rsidR="00EA5072" w:rsidRDefault="00EA5072">
      <w:r>
        <w:t xml:space="preserve">   * </w:t>
      </w:r>
      <w:r>
        <w:rPr>
          <w:rFonts w:hint="eastAsia"/>
        </w:rPr>
        <w:t>옵션</w:t>
      </w:r>
    </w:p>
    <w:p w14:paraId="46F2E3A3" w14:textId="27897690" w:rsidR="00EA5072" w:rsidRDefault="00EA5072">
      <w:r>
        <w:tab/>
        <w:t>-scope { g | u | l }</w:t>
      </w:r>
    </w:p>
    <w:p w14:paraId="5F963E83" w14:textId="6BAD0537" w:rsidR="00EA5072" w:rsidRDefault="00EA5072">
      <w:r>
        <w:tab/>
      </w:r>
      <w:r>
        <w:rPr>
          <w:rFonts w:hint="eastAsia"/>
        </w:rPr>
        <w:t xml:space="preserve">생성할 그룹의 범위를 지정 </w:t>
      </w:r>
      <w:r>
        <w:t>(</w:t>
      </w:r>
      <w:r>
        <w:rPr>
          <w:rFonts w:hint="eastAsia"/>
        </w:rPr>
        <w:t xml:space="preserve">글로벌 </w:t>
      </w:r>
      <w:r>
        <w:t xml:space="preserve">| </w:t>
      </w:r>
      <w:r>
        <w:rPr>
          <w:rFonts w:hint="eastAsia"/>
        </w:rPr>
        <w:t xml:space="preserve">유니버셜 </w:t>
      </w:r>
      <w:r>
        <w:t xml:space="preserve">| </w:t>
      </w:r>
      <w:r>
        <w:rPr>
          <w:rFonts w:hint="eastAsia"/>
        </w:rPr>
        <w:t>도메인 로컬)</w:t>
      </w:r>
    </w:p>
    <w:p w14:paraId="67ADFFAC" w14:textId="14CF644C" w:rsidR="00CE0BEE" w:rsidRDefault="00CE0BEE">
      <w:r>
        <w:tab/>
        <w:t>-secgrp {yes / no }</w:t>
      </w:r>
    </w:p>
    <w:p w14:paraId="73476B32" w14:textId="07D08A7F" w:rsidR="00CE0BEE" w:rsidRDefault="00CE0BEE">
      <w:r>
        <w:tab/>
      </w:r>
      <w:r>
        <w:rPr>
          <w:rFonts w:hint="eastAsia"/>
        </w:rPr>
        <w:t>생성할 그룹의 종류를 지정</w:t>
      </w:r>
    </w:p>
    <w:p w14:paraId="665DF1B1" w14:textId="30CE8875" w:rsidR="00CE0BEE" w:rsidRDefault="00CE0BEE">
      <w:r>
        <w:tab/>
        <w:t xml:space="preserve">yes : </w:t>
      </w:r>
      <w:r>
        <w:rPr>
          <w:rFonts w:hint="eastAsia"/>
        </w:rPr>
        <w:t>보안 그룹</w:t>
      </w:r>
    </w:p>
    <w:p w14:paraId="7E55CCBD" w14:textId="6BC85F89" w:rsidR="00CE0BEE" w:rsidRDefault="00CE0BEE">
      <w:r>
        <w:tab/>
        <w:t xml:space="preserve">no : </w:t>
      </w:r>
      <w:r>
        <w:rPr>
          <w:rFonts w:hint="eastAsia"/>
        </w:rPr>
        <w:t>배포 그룹</w:t>
      </w:r>
    </w:p>
    <w:p w14:paraId="55360A45" w14:textId="77777777" w:rsidR="00A635A7" w:rsidRDefault="00A635A7">
      <w:pPr>
        <w:rPr>
          <w:rFonts w:hint="eastAsia"/>
        </w:rPr>
      </w:pPr>
    </w:p>
    <w:p w14:paraId="481F64A4" w14:textId="1534C92B" w:rsidR="00EF0431" w:rsidRDefault="00EF0431">
      <w:r>
        <w:rPr>
          <w:noProof/>
        </w:rPr>
        <w:drawing>
          <wp:inline distT="0" distB="0" distL="0" distR="0" wp14:anchorId="12DABCA0" wp14:editId="6C830669">
            <wp:extent cx="5648325" cy="542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30C4" w14:textId="5F59A73E" w:rsidR="00A635A7" w:rsidRDefault="00A635A7"/>
    <w:p w14:paraId="0D71DFC6" w14:textId="3E0B6630" w:rsidR="00A635A7" w:rsidRDefault="00A635A7">
      <w:r>
        <w:rPr>
          <w:rFonts w:hint="eastAsia"/>
        </w:rPr>
        <w:t>도메인에서의 일반적인 그룹 사용 방법</w:t>
      </w:r>
    </w:p>
    <w:p w14:paraId="565C069E" w14:textId="1267C821" w:rsidR="00D4370D" w:rsidRDefault="00D4370D">
      <w:r>
        <w:rPr>
          <w:rFonts w:hint="eastAsia"/>
        </w:rPr>
        <w:t>1</w:t>
      </w:r>
      <w:r>
        <w:t>. AGP</w:t>
      </w:r>
    </w:p>
    <w:p w14:paraId="3275461F" w14:textId="15C971EC" w:rsidR="00E055B0" w:rsidRDefault="00E055B0">
      <w:r>
        <w:tab/>
      </w:r>
      <w:r>
        <w:rPr>
          <w:rFonts w:hint="eastAsia"/>
        </w:rPr>
        <w:t>계정(</w:t>
      </w:r>
      <w:r>
        <w:t>Accounts)</w:t>
      </w:r>
      <w:r>
        <w:rPr>
          <w:rFonts w:hint="eastAsia"/>
        </w:rPr>
        <w:t>를 글로벌 그룹(</w:t>
      </w:r>
      <w:r>
        <w:t>Global group)</w:t>
      </w:r>
      <w:r>
        <w:rPr>
          <w:rFonts w:hint="eastAsia"/>
        </w:rPr>
        <w:t>에 소속시키고 글로벌 그룹에 권한</w:t>
      </w:r>
      <w:r>
        <w:tab/>
      </w:r>
      <w:r>
        <w:rPr>
          <w:rFonts w:hint="eastAsia"/>
        </w:rPr>
        <w:t>(</w:t>
      </w:r>
      <w:r>
        <w:t>Permission</w:t>
      </w:r>
      <w:r>
        <w:rPr>
          <w:rFonts w:hint="eastAsia"/>
        </w:rPr>
        <w:t>)을 부여</w:t>
      </w:r>
    </w:p>
    <w:p w14:paraId="6C24263A" w14:textId="03AC2994" w:rsidR="00E055B0" w:rsidRDefault="00E055B0">
      <w:r>
        <w:tab/>
      </w:r>
      <w:r>
        <w:rPr>
          <w:rFonts w:hint="eastAsia"/>
        </w:rPr>
        <w:t>단일 도메인 환경에서 주로 사용</w:t>
      </w:r>
    </w:p>
    <w:p w14:paraId="7EC3C5A3" w14:textId="07715150" w:rsidR="00E055B0" w:rsidRDefault="00E055B0">
      <w:r>
        <w:tab/>
      </w:r>
      <w:r>
        <w:rPr>
          <w:rFonts w:hint="eastAsia"/>
        </w:rPr>
        <w:t xml:space="preserve">비슷한 형태인 </w:t>
      </w:r>
      <w:r>
        <w:t>A DL P</w:t>
      </w:r>
      <w:r>
        <w:rPr>
          <w:rFonts w:hint="eastAsia"/>
        </w:rPr>
        <w:t>에 비해 확장성이 높다</w:t>
      </w:r>
    </w:p>
    <w:p w14:paraId="21491094" w14:textId="440A07FD" w:rsidR="00E055B0" w:rsidRDefault="00E055B0">
      <w:r>
        <w:tab/>
        <w:t xml:space="preserve">&gt; </w:t>
      </w:r>
      <w:r>
        <w:rPr>
          <w:rFonts w:hint="eastAsia"/>
        </w:rPr>
        <w:t>도메인 로컬(</w:t>
      </w:r>
      <w:r>
        <w:t xml:space="preserve">Domain Local) </w:t>
      </w:r>
      <w:r>
        <w:rPr>
          <w:rFonts w:hint="eastAsia"/>
        </w:rPr>
        <w:t>그룹은 다른 도메인의 그룹에 소속될 수 없어 확장성 낮음</w:t>
      </w:r>
    </w:p>
    <w:p w14:paraId="4FE141C9" w14:textId="6C9A9A2D" w:rsidR="00B7620C" w:rsidRDefault="00B7620C">
      <w:r>
        <w:rPr>
          <w:rFonts w:hint="eastAsia"/>
        </w:rPr>
        <w:t>2</w:t>
      </w:r>
      <w:r>
        <w:t>. AGDLP</w:t>
      </w:r>
    </w:p>
    <w:p w14:paraId="0219B19A" w14:textId="37B9B423" w:rsidR="00B7620C" w:rsidRDefault="00B7620C">
      <w:r>
        <w:tab/>
      </w:r>
      <w:r>
        <w:rPr>
          <w:rFonts w:hint="eastAsia"/>
        </w:rPr>
        <w:t>계정을 글로벌 그룹에 소속시키고 글루벌 그룹은 도메인 로컬 그룹에 소속</w:t>
      </w:r>
    </w:p>
    <w:p w14:paraId="6A406B2B" w14:textId="02B30102" w:rsidR="00B7620C" w:rsidRDefault="00B7620C">
      <w:r>
        <w:tab/>
      </w:r>
      <w:r>
        <w:rPr>
          <w:rFonts w:hint="eastAsia"/>
        </w:rPr>
        <w:t>그 후 도메인 로컬 그룹에 권한을 부여</w:t>
      </w:r>
    </w:p>
    <w:p w14:paraId="283A5E67" w14:textId="055B48D2" w:rsidR="00B7620C" w:rsidRDefault="00B7620C">
      <w:r>
        <w:tab/>
      </w:r>
      <w:r>
        <w:rPr>
          <w:rFonts w:hint="eastAsia"/>
        </w:rPr>
        <w:t>멀티 도메이 환경에서 주로 사용</w:t>
      </w:r>
    </w:p>
    <w:p w14:paraId="1A055DF5" w14:textId="79F8A6AB" w:rsidR="00B7620C" w:rsidRDefault="00B7620C">
      <w:r>
        <w:tab/>
      </w:r>
      <w:r>
        <w:rPr>
          <w:rFonts w:hint="eastAsia"/>
        </w:rPr>
        <w:t xml:space="preserve">도메인 로컬이 사용되는 순간 확장성은 낮아지지만 </w:t>
      </w:r>
      <w:r>
        <w:t xml:space="preserve">A G DL P </w:t>
      </w:r>
      <w:r>
        <w:rPr>
          <w:rFonts w:hint="eastAsia"/>
        </w:rPr>
        <w:t>는 사용하지 않는 관계로</w:t>
      </w:r>
    </w:p>
    <w:p w14:paraId="531EF1B2" w14:textId="7C24D4B8" w:rsidR="00B7620C" w:rsidRDefault="00B7620C">
      <w:r>
        <w:lastRenderedPageBreak/>
        <w:tab/>
        <w:t>A G DL P</w:t>
      </w:r>
      <w:r>
        <w:rPr>
          <w:rFonts w:hint="eastAsia"/>
        </w:rPr>
        <w:t>를 주로 사용</w:t>
      </w:r>
    </w:p>
    <w:p w14:paraId="014D8570" w14:textId="77777777" w:rsidR="00B7620C" w:rsidRDefault="00B7620C">
      <w:r>
        <w:tab/>
        <w:t xml:space="preserve">&gt; </w:t>
      </w:r>
      <w:r>
        <w:rPr>
          <w:rFonts w:hint="eastAsia"/>
        </w:rPr>
        <w:t xml:space="preserve">유니버셜 그룹은 다른 그룹과 다르게 </w:t>
      </w:r>
      <w:r>
        <w:t>GC</w:t>
      </w:r>
      <w:r>
        <w:rPr>
          <w:rFonts w:hint="eastAsia"/>
        </w:rPr>
        <w:t>에 구성원의 모든 정보를 같이 저장하여</w:t>
      </w:r>
    </w:p>
    <w:p w14:paraId="2C018716" w14:textId="547DAE38" w:rsidR="00B7620C" w:rsidRDefault="00B7620C">
      <w:r>
        <w:tab/>
        <w:t>GC</w:t>
      </w:r>
      <w:r>
        <w:rPr>
          <w:rFonts w:hint="eastAsia"/>
        </w:rPr>
        <w:t>의 용량이 커지고,</w:t>
      </w:r>
      <w:r>
        <w:t xml:space="preserve"> DC </w:t>
      </w:r>
      <w:r>
        <w:rPr>
          <w:rFonts w:hint="eastAsia"/>
        </w:rPr>
        <w:t xml:space="preserve">간의 동기화 작업에 부하가 발생하기 때문에 가급적 사용 </w:t>
      </w:r>
      <w:r>
        <w:t>x</w:t>
      </w:r>
    </w:p>
    <w:p w14:paraId="7491851D" w14:textId="52A63401" w:rsidR="00C60076" w:rsidRDefault="00C6007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</w:t>
      </w:r>
      <w:r>
        <w:t>GLP</w:t>
      </w:r>
    </w:p>
    <w:p w14:paraId="4D25FAC1" w14:textId="3D0AD2AF" w:rsidR="00C60076" w:rsidRDefault="00C60076">
      <w:r>
        <w:tab/>
      </w:r>
      <w:r>
        <w:rPr>
          <w:rFonts w:hint="eastAsia"/>
        </w:rPr>
        <w:t>계정을 글로벌 그룹에 소속시키고 글로벌 그룹은 로컬 그룹에 소속한 후</w:t>
      </w:r>
      <w:r>
        <w:t xml:space="preserve"> </w:t>
      </w:r>
      <w:r>
        <w:rPr>
          <w:rFonts w:hint="eastAsia"/>
        </w:rPr>
        <w:t>로컬 그룹에</w:t>
      </w:r>
    </w:p>
    <w:p w14:paraId="634164E7" w14:textId="225F0C44" w:rsidR="00C60076" w:rsidRDefault="00C60076">
      <w:r>
        <w:tab/>
      </w:r>
      <w:r>
        <w:rPr>
          <w:rFonts w:hint="eastAsia"/>
        </w:rPr>
        <w:t>권한을 부여</w:t>
      </w:r>
    </w:p>
    <w:p w14:paraId="3366450D" w14:textId="44E0DD4B" w:rsidR="00C60076" w:rsidRDefault="00C60076">
      <w:r>
        <w:tab/>
      </w:r>
      <w:r>
        <w:rPr>
          <w:rFonts w:hint="eastAsia"/>
        </w:rPr>
        <w:t>도메인 계정으로 로컬 컴퓨터를 관리하기 위해서 사용</w:t>
      </w:r>
    </w:p>
    <w:p w14:paraId="01964E1B" w14:textId="664D1FAE" w:rsidR="00C60076" w:rsidRDefault="00C60076">
      <w:r>
        <w:tab/>
        <w:t xml:space="preserve">&gt; </w:t>
      </w:r>
      <w:r>
        <w:rPr>
          <w:rFonts w:hint="eastAsia"/>
        </w:rPr>
        <w:t>로컬 권한이 필요할 때 사용</w:t>
      </w:r>
    </w:p>
    <w:p w14:paraId="37C54D46" w14:textId="05FD3468" w:rsidR="00C60076" w:rsidRDefault="00C60076">
      <w:pPr>
        <w:rPr>
          <w:rFonts w:hint="eastAsia"/>
        </w:rPr>
      </w:pPr>
      <w:r>
        <w:tab/>
      </w:r>
      <w:r>
        <w:rPr>
          <w:rFonts w:hint="eastAsia"/>
        </w:rPr>
        <w:t>컴퓨터를 도메인에 가입시키면 기본적으로 사용하는 사용 방식</w:t>
      </w:r>
    </w:p>
    <w:p w14:paraId="03AB986F" w14:textId="649B8A0A" w:rsidR="00B7620C" w:rsidRDefault="00B7620C"/>
    <w:p w14:paraId="7EF28904" w14:textId="0CBB4C0C" w:rsidR="00650528" w:rsidRDefault="007A2ED2">
      <w:r>
        <w:rPr>
          <w:rFonts w:hint="eastAsia"/>
        </w:rPr>
        <w:t>l</w:t>
      </w:r>
      <w:r>
        <w:t>usrmgr.msc</w:t>
      </w:r>
    </w:p>
    <w:p w14:paraId="08611000" w14:textId="0EAF86DA" w:rsidR="00650528" w:rsidRDefault="00650528"/>
    <w:p w14:paraId="7ED50B2B" w14:textId="0439B6DF" w:rsidR="00650528" w:rsidRDefault="00650528">
      <w:r>
        <w:rPr>
          <w:rFonts w:hint="eastAsia"/>
        </w:rPr>
        <w:t>그룹 관리자 지정</w:t>
      </w:r>
    </w:p>
    <w:p w14:paraId="3529451B" w14:textId="4877A144" w:rsidR="00650528" w:rsidRDefault="00650528" w:rsidP="00650528">
      <w:pPr>
        <w:ind w:firstLine="200"/>
      </w:pPr>
      <w:r>
        <w:t xml:space="preserve">- </w:t>
      </w:r>
      <w:r>
        <w:rPr>
          <w:rFonts w:hint="eastAsia"/>
        </w:rPr>
        <w:t>그룹에 대한 책임을 구분하기 위해 사용</w:t>
      </w:r>
    </w:p>
    <w:p w14:paraId="391DD4C0" w14:textId="342E9718" w:rsidR="00650528" w:rsidRDefault="00650528" w:rsidP="00650528">
      <w:pPr>
        <w:ind w:firstLine="200"/>
      </w:pPr>
      <w:r>
        <w:t xml:space="preserve">  &gt; </w:t>
      </w:r>
      <w:r>
        <w:rPr>
          <w:rFonts w:hint="eastAsia"/>
        </w:rPr>
        <w:t>그룹의 구성원을 추가하고 삭제하는 권한을 위임</w:t>
      </w:r>
    </w:p>
    <w:p w14:paraId="7A6740E4" w14:textId="66316E7A" w:rsidR="00650528" w:rsidRDefault="00650528" w:rsidP="00650528">
      <w:pPr>
        <w:ind w:firstLine="200"/>
      </w:pPr>
    </w:p>
    <w:p w14:paraId="11681DB5" w14:textId="680266E6" w:rsidR="00650528" w:rsidRDefault="00650528" w:rsidP="00650528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기본적으로는 관리자가 없는 상태</w:t>
      </w:r>
    </w:p>
    <w:p w14:paraId="3F327679" w14:textId="60047CD8" w:rsidR="00650528" w:rsidRDefault="00650528" w:rsidP="00650528">
      <w:pPr>
        <w:ind w:firstLine="200"/>
      </w:pPr>
      <w:r>
        <w:rPr>
          <w:rFonts w:hint="eastAsia"/>
        </w:rPr>
        <w:t xml:space="preserve"> </w:t>
      </w:r>
      <w:r>
        <w:t xml:space="preserve"> &gt; </w:t>
      </w:r>
      <w:r>
        <w:rPr>
          <w:rFonts w:hint="eastAsia"/>
        </w:rPr>
        <w:t>필요에 따라 관리자를 등록하여 사용</w:t>
      </w:r>
    </w:p>
    <w:p w14:paraId="27364F53" w14:textId="698DE95C" w:rsidR="00650528" w:rsidRDefault="00650528" w:rsidP="00650528">
      <w:pPr>
        <w:ind w:firstLine="200"/>
      </w:pPr>
    </w:p>
    <w:p w14:paraId="043E4FD5" w14:textId="7AF7E9BD" w:rsidR="00650528" w:rsidRDefault="00650528" w:rsidP="00650528">
      <w:r>
        <w:rPr>
          <w:rFonts w:hint="eastAsia"/>
        </w:rPr>
        <w:t>O</w:t>
      </w:r>
      <w:r>
        <w:t>U</w:t>
      </w:r>
      <w:r>
        <w:rPr>
          <w:rFonts w:hint="eastAsia"/>
        </w:rPr>
        <w:t>와 그룹 비교</w:t>
      </w:r>
    </w:p>
    <w:p w14:paraId="13CEE7AE" w14:textId="288E6EA2" w:rsidR="00650528" w:rsidRDefault="00650528" w:rsidP="00650528">
      <w:r>
        <w:rPr>
          <w:rFonts w:hint="eastAsia"/>
        </w:rPr>
        <w:t xml:space="preserve"> </w:t>
      </w:r>
      <w:r>
        <w:t xml:space="preserve"> - OU </w:t>
      </w:r>
    </w:p>
    <w:p w14:paraId="7B36F9C4" w14:textId="0BBAAE8B" w:rsidR="00650528" w:rsidRDefault="00650528" w:rsidP="00650528">
      <w:r>
        <w:tab/>
      </w:r>
      <w:r>
        <w:rPr>
          <w:rFonts w:hint="eastAsia"/>
        </w:rPr>
        <w:t>그룹 정책 설정을 적용할 수 있다.</w:t>
      </w:r>
    </w:p>
    <w:p w14:paraId="13C6CBC3" w14:textId="6751D176" w:rsidR="00650528" w:rsidRDefault="00650528" w:rsidP="00650528">
      <w:r>
        <w:tab/>
      </w:r>
      <w:r>
        <w:rPr>
          <w:rFonts w:hint="eastAsia"/>
        </w:rPr>
        <w:t xml:space="preserve">하나의 사용자는 하나의 </w:t>
      </w:r>
      <w:r>
        <w:t>OU</w:t>
      </w:r>
      <w:r>
        <w:rPr>
          <w:rFonts w:hint="eastAsia"/>
        </w:rPr>
        <w:t>에만 소속될 수 있다</w:t>
      </w:r>
    </w:p>
    <w:p w14:paraId="48DD88D0" w14:textId="45C26B84" w:rsidR="00650528" w:rsidRDefault="00650528" w:rsidP="00650528">
      <w:r>
        <w:tab/>
      </w:r>
      <w:r>
        <w:rPr>
          <w:rFonts w:hint="eastAsia"/>
        </w:rPr>
        <w:t xml:space="preserve">자원에 대한 접근건한을 제어하는 용도로 사용 </w:t>
      </w:r>
      <w:r>
        <w:t>x</w:t>
      </w:r>
    </w:p>
    <w:p w14:paraId="4EA36F09" w14:textId="300CBEAB" w:rsidR="00650528" w:rsidRDefault="00650528" w:rsidP="00650528">
      <w:r>
        <w:tab/>
      </w:r>
      <w:r>
        <w:rPr>
          <w:rFonts w:hint="eastAsia"/>
        </w:rPr>
        <w:t xml:space="preserve">이메일 배포용으로 사용 </w:t>
      </w:r>
      <w:r>
        <w:t>x</w:t>
      </w:r>
    </w:p>
    <w:p w14:paraId="1B61323D" w14:textId="77777777" w:rsidR="00650528" w:rsidRDefault="00650528" w:rsidP="00650528"/>
    <w:p w14:paraId="2F195CED" w14:textId="7AD111BE" w:rsidR="00650528" w:rsidRDefault="00650528" w:rsidP="00650528">
      <w:r>
        <w:rPr>
          <w:rFonts w:hint="eastAsia"/>
        </w:rPr>
        <w:lastRenderedPageBreak/>
        <w:t>-</w:t>
      </w:r>
      <w:r>
        <w:t xml:space="preserve"> Group</w:t>
      </w:r>
    </w:p>
    <w:p w14:paraId="41A2A015" w14:textId="0C23EEAC" w:rsidR="00650528" w:rsidRDefault="00650528" w:rsidP="00650528">
      <w:r>
        <w:tab/>
      </w:r>
      <w:r>
        <w:rPr>
          <w:rFonts w:hint="eastAsia"/>
        </w:rPr>
        <w:t>자원에 대한 접근권한을 제어하는 용도로 사용하거나</w:t>
      </w:r>
    </w:p>
    <w:p w14:paraId="5987E5B2" w14:textId="29891EDE" w:rsidR="00650528" w:rsidRDefault="00650528" w:rsidP="00650528">
      <w:r>
        <w:tab/>
      </w:r>
      <w:r>
        <w:rPr>
          <w:rFonts w:hint="eastAsia"/>
        </w:rPr>
        <w:t>이메일 배포용으로 사용</w:t>
      </w:r>
    </w:p>
    <w:p w14:paraId="0C71E253" w14:textId="7D2E6AF6" w:rsidR="00650528" w:rsidRDefault="00650528" w:rsidP="00650528">
      <w:r>
        <w:tab/>
      </w:r>
      <w:r>
        <w:rPr>
          <w:rFonts w:hint="eastAsia"/>
        </w:rPr>
        <w:t xml:space="preserve">그룹 정책 설정은 그룹을 대상으로 직접적으로 적용 </w:t>
      </w:r>
      <w:r>
        <w:t>x</w:t>
      </w:r>
    </w:p>
    <w:p w14:paraId="78CA55FA" w14:textId="4C17049F" w:rsidR="00650528" w:rsidRDefault="00650528" w:rsidP="00650528">
      <w:r>
        <w:tab/>
      </w:r>
      <w:r>
        <w:rPr>
          <w:rFonts w:hint="eastAsia"/>
        </w:rPr>
        <w:t>하나의 사용자는 여러 그룹에 소속될 수 있다.</w:t>
      </w:r>
    </w:p>
    <w:p w14:paraId="2A1921C1" w14:textId="52F23CE3" w:rsidR="004166A0" w:rsidRDefault="004166A0" w:rsidP="00650528">
      <w:r>
        <w:rPr>
          <w:rFonts w:hint="eastAsia"/>
        </w:rPr>
        <w:t>관리 위임</w:t>
      </w:r>
    </w:p>
    <w:p w14:paraId="3216A6B5" w14:textId="3914E7B6" w:rsidR="004166A0" w:rsidRDefault="004166A0" w:rsidP="00CC331F">
      <w:pPr>
        <w:ind w:firstLine="200"/>
      </w:pPr>
      <w:r>
        <w:t xml:space="preserve">- </w:t>
      </w:r>
      <w:r>
        <w:rPr>
          <w:rFonts w:hint="eastAsia"/>
        </w:rPr>
        <w:t>일반 사용자가 도메인의 객체를 관리할 수 있도록 관리 권한을 위임하는 작업</w:t>
      </w:r>
    </w:p>
    <w:p w14:paraId="6C0FE6C4" w14:textId="34AF65EB" w:rsidR="00CC331F" w:rsidRDefault="00CC331F" w:rsidP="00CC331F">
      <w:pPr>
        <w:ind w:firstLine="200"/>
      </w:pPr>
      <w:r>
        <w:t xml:space="preserve">- </w:t>
      </w:r>
      <w:r>
        <w:rPr>
          <w:rFonts w:hint="eastAsia"/>
        </w:rPr>
        <w:t xml:space="preserve">도메인이나 </w:t>
      </w:r>
      <w:r>
        <w:t>OU</w:t>
      </w:r>
      <w:r>
        <w:rPr>
          <w:rFonts w:hint="eastAsia"/>
        </w:rPr>
        <w:t xml:space="preserve">에 오른쪽 클릭 </w:t>
      </w:r>
      <w:r>
        <w:t xml:space="preserve">-&gt; </w:t>
      </w:r>
      <w:r>
        <w:rPr>
          <w:rFonts w:hint="eastAsia"/>
        </w:rPr>
        <w:t>제어 위임 메뉴를 통하여 관리 위임 마법사 실행이 가능</w:t>
      </w:r>
    </w:p>
    <w:p w14:paraId="47E5A789" w14:textId="753153DE" w:rsidR="00CC331F" w:rsidRDefault="00CC331F" w:rsidP="00CC331F">
      <w:pPr>
        <w:ind w:firstLine="200"/>
      </w:pP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마법사를 진행하면서 필요한 권한을 특정 사용자에게 부여(위임)</w:t>
      </w:r>
    </w:p>
    <w:p w14:paraId="006B72D3" w14:textId="70518851" w:rsidR="00CC331F" w:rsidRDefault="00CC331F" w:rsidP="00CC331F">
      <w:pPr>
        <w:ind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관리 위임이 완료된 후 위임 여부를 알 수 있는 별도의 표시는 없다</w:t>
      </w:r>
    </w:p>
    <w:p w14:paraId="02E779F3" w14:textId="08C3A57E" w:rsidR="00CC331F" w:rsidRPr="00CC331F" w:rsidRDefault="00CC331F" w:rsidP="00CC331F">
      <w:pPr>
        <w:ind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어느 사용자에게 위임이 되어있는지 따로 기록</w:t>
      </w:r>
    </w:p>
    <w:p w14:paraId="5FED5CC4" w14:textId="77777777" w:rsidR="00650528" w:rsidRPr="00650528" w:rsidRDefault="00650528" w:rsidP="00650528">
      <w:pPr>
        <w:rPr>
          <w:rFonts w:hint="eastAsia"/>
        </w:rPr>
      </w:pPr>
    </w:p>
    <w:sectPr w:rsidR="00650528" w:rsidRPr="00650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D8"/>
    <w:rsid w:val="004166A0"/>
    <w:rsid w:val="004D6693"/>
    <w:rsid w:val="00650528"/>
    <w:rsid w:val="007A2ED2"/>
    <w:rsid w:val="00976CD8"/>
    <w:rsid w:val="00A635A7"/>
    <w:rsid w:val="00AF70CA"/>
    <w:rsid w:val="00B7620C"/>
    <w:rsid w:val="00C60076"/>
    <w:rsid w:val="00CC331F"/>
    <w:rsid w:val="00CE0BEE"/>
    <w:rsid w:val="00D4370D"/>
    <w:rsid w:val="00E055B0"/>
    <w:rsid w:val="00EA5072"/>
    <w:rsid w:val="00EF0431"/>
    <w:rsid w:val="00F3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B729"/>
  <w15:chartTrackingRefBased/>
  <w15:docId w15:val="{B6F8E2A6-AF24-448F-B410-5E59A6D1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 kim</dc:creator>
  <cp:keywords/>
  <dc:description/>
  <cp:lastModifiedBy>minseok kim</cp:lastModifiedBy>
  <cp:revision>17</cp:revision>
  <dcterms:created xsi:type="dcterms:W3CDTF">2021-02-16T03:40:00Z</dcterms:created>
  <dcterms:modified xsi:type="dcterms:W3CDTF">2021-02-16T05:50:00Z</dcterms:modified>
</cp:coreProperties>
</file>