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B4311" w14:textId="325384A5" w:rsidR="00563B7D" w:rsidRDefault="00384094">
      <w:r>
        <w:rPr>
          <w:rFonts w:hint="eastAsia"/>
        </w:rPr>
        <w:t>권한</w:t>
      </w:r>
    </w:p>
    <w:p w14:paraId="370E9585" w14:textId="0B65ED49" w:rsidR="00384094" w:rsidRDefault="00384094" w:rsidP="00384094">
      <w:pPr>
        <w:ind w:firstLine="200"/>
      </w:pPr>
      <w:r>
        <w:t xml:space="preserve">- </w:t>
      </w:r>
      <w:r>
        <w:rPr>
          <w:rFonts w:hint="eastAsia"/>
        </w:rPr>
        <w:t>윈도우 서버에서 권한은 파일/폴더에 접근하는 권한,</w:t>
      </w:r>
      <w:r>
        <w:t xml:space="preserve"> </w:t>
      </w:r>
      <w:r>
        <w:rPr>
          <w:rFonts w:hint="eastAsia"/>
        </w:rPr>
        <w:t>시스템을 제어하는 권한으로 구분</w:t>
      </w:r>
    </w:p>
    <w:p w14:paraId="58248096" w14:textId="742100D9" w:rsidR="00384094" w:rsidRDefault="00384094" w:rsidP="00384094">
      <w:pPr>
        <w:ind w:firstLine="200"/>
      </w:pPr>
      <w:r>
        <w:t xml:space="preserve">  &gt; </w:t>
      </w:r>
      <w:r>
        <w:rPr>
          <w:rFonts w:hint="eastAsia"/>
        </w:rPr>
        <w:t xml:space="preserve">파일/폴더에 접근하는 권한 </w:t>
      </w:r>
      <w:r>
        <w:tab/>
        <w:t>: permission</w:t>
      </w:r>
    </w:p>
    <w:p w14:paraId="038A4F66" w14:textId="77777777" w:rsidR="006C3275" w:rsidRDefault="00384094" w:rsidP="00384094">
      <w:pPr>
        <w:ind w:firstLine="200"/>
      </w:pPr>
      <w:r>
        <w:t xml:space="preserve">    </w:t>
      </w:r>
      <w:r>
        <w:rPr>
          <w:rFonts w:hint="eastAsia"/>
        </w:rPr>
        <w:t xml:space="preserve">시스템을 제어한 권한 </w:t>
      </w:r>
      <w:r>
        <w:tab/>
      </w:r>
      <w:r>
        <w:tab/>
        <w:t>: user righ</w:t>
      </w:r>
    </w:p>
    <w:p w14:paraId="4340A8B2" w14:textId="661B7EA3" w:rsidR="00384094" w:rsidRDefault="006C3275" w:rsidP="006C3275">
      <w:r>
        <w:rPr>
          <w:rFonts w:hint="eastAsia"/>
        </w:rPr>
        <w:t>p</w:t>
      </w:r>
      <w:r>
        <w:t>ermission(</w:t>
      </w:r>
      <w:r>
        <w:rPr>
          <w:rFonts w:hint="eastAsia"/>
        </w:rPr>
        <w:t>접근 권한)</w:t>
      </w:r>
    </w:p>
    <w:p w14:paraId="47D62614" w14:textId="49003542" w:rsidR="006C3275" w:rsidRDefault="00A803F1" w:rsidP="00A803F1">
      <w:pPr>
        <w:ind w:firstLine="200"/>
      </w:pPr>
      <w:r>
        <w:t xml:space="preserve">- </w:t>
      </w:r>
      <w:r>
        <w:rPr>
          <w:rFonts w:hint="eastAsia"/>
        </w:rPr>
        <w:t>파일이나 폴더에 지정</w:t>
      </w:r>
    </w:p>
    <w:p w14:paraId="576B4343" w14:textId="2C27BDC8" w:rsidR="00A803F1" w:rsidRDefault="00A803F1" w:rsidP="00A803F1">
      <w:pPr>
        <w:ind w:firstLine="200"/>
      </w:pPr>
      <w:r>
        <w:t xml:space="preserve">  &gt; </w:t>
      </w:r>
      <w:r>
        <w:rPr>
          <w:rFonts w:hint="eastAsia"/>
        </w:rPr>
        <w:t>허가 o</w:t>
      </w:r>
      <w:r>
        <w:t xml:space="preserve">r </w:t>
      </w:r>
      <w:r>
        <w:rPr>
          <w:rFonts w:hint="eastAsia"/>
        </w:rPr>
        <w:t>거부 권한 설정 가능</w:t>
      </w:r>
    </w:p>
    <w:p w14:paraId="0BA8659F" w14:textId="349FAB4C" w:rsidR="00A803F1" w:rsidRDefault="00A803F1" w:rsidP="00A803F1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보안 주체(사용자나 그룹,</w:t>
      </w:r>
      <w:r>
        <w:t xml:space="preserve"> </w:t>
      </w:r>
      <w:r>
        <w:rPr>
          <w:rFonts w:hint="eastAsia"/>
        </w:rPr>
        <w:t>컴퓨터 객체)를 접근 제어 목록에 추가하고 권한을 설정하여 사용</w:t>
      </w:r>
    </w:p>
    <w:p w14:paraId="6C7B4F69" w14:textId="16B41AE9" w:rsidR="00A803F1" w:rsidRDefault="00A803F1" w:rsidP="00A803F1">
      <w:pPr>
        <w:ind w:firstLine="200"/>
      </w:pPr>
      <w:r>
        <w:rPr>
          <w:rFonts w:hint="eastAsia"/>
        </w:rPr>
        <w:t xml:space="preserve"> </w:t>
      </w:r>
      <w:r>
        <w:t xml:space="preserve"> &gt; </w:t>
      </w:r>
      <w:r>
        <w:rPr>
          <w:rFonts w:hint="eastAsia"/>
        </w:rPr>
        <w:t xml:space="preserve">보안주체를 운영체제가 식별하기 위해 </w:t>
      </w:r>
      <w:r>
        <w:t>SID</w:t>
      </w:r>
      <w:r>
        <w:rPr>
          <w:rFonts w:hint="eastAsia"/>
        </w:rPr>
        <w:t>를 사용한다</w:t>
      </w:r>
    </w:p>
    <w:p w14:paraId="167921BB" w14:textId="7BBBCDE0" w:rsidR="00A803F1" w:rsidRDefault="00A803F1" w:rsidP="00A803F1">
      <w:pPr>
        <w:ind w:firstLine="200"/>
      </w:pPr>
      <w:r>
        <w:tab/>
        <w:t>* SID</w:t>
      </w:r>
    </w:p>
    <w:p w14:paraId="6ED60268" w14:textId="5EBFDD2E" w:rsidR="00A803F1" w:rsidRDefault="00A803F1" w:rsidP="00A803F1">
      <w:pPr>
        <w:ind w:firstLine="200"/>
      </w:pPr>
      <w:r>
        <w:tab/>
        <w:t xml:space="preserve">  </w:t>
      </w:r>
      <w:r>
        <w:rPr>
          <w:rFonts w:hint="eastAsia"/>
        </w:rPr>
        <w:t>S</w:t>
      </w:r>
      <w:r>
        <w:t>ecurity ID</w:t>
      </w:r>
    </w:p>
    <w:p w14:paraId="0195297F" w14:textId="77310BBD" w:rsidR="00A803F1" w:rsidRDefault="00A803F1" w:rsidP="00A803F1">
      <w:pPr>
        <w:ind w:firstLine="200"/>
      </w:pPr>
      <w:r>
        <w:tab/>
        <w:t xml:space="preserve">  </w:t>
      </w:r>
      <w:r>
        <w:rPr>
          <w:rFonts w:hint="eastAsia"/>
        </w:rPr>
        <w:t>사용자,</w:t>
      </w:r>
      <w:r>
        <w:t xml:space="preserve"> </w:t>
      </w:r>
      <w:r>
        <w:rPr>
          <w:rFonts w:hint="eastAsia"/>
        </w:rPr>
        <w:t>컴퓨터,</w:t>
      </w:r>
      <w:r>
        <w:t xml:space="preserve"> </w:t>
      </w:r>
      <w:r>
        <w:rPr>
          <w:rFonts w:hint="eastAsia"/>
        </w:rPr>
        <w:t>보안 그룹이 생성될 때 부여되는 식별 값</w:t>
      </w:r>
    </w:p>
    <w:p w14:paraId="2F9C3BAF" w14:textId="792FBFE4" w:rsidR="00A803F1" w:rsidRDefault="00A803F1" w:rsidP="00A803F1">
      <w:pPr>
        <w:ind w:firstLine="200"/>
      </w:pPr>
      <w:r>
        <w:tab/>
        <w:t xml:space="preserve">  Domain ID</w:t>
      </w:r>
      <w:r>
        <w:rPr>
          <w:rFonts w:hint="eastAsia"/>
        </w:rPr>
        <w:t xml:space="preserve">와 </w:t>
      </w:r>
      <w:r>
        <w:t>RID</w:t>
      </w:r>
      <w:r>
        <w:rPr>
          <w:rFonts w:hint="eastAsia"/>
        </w:rPr>
        <w:t>로 구성</w:t>
      </w:r>
    </w:p>
    <w:p w14:paraId="37E17EE5" w14:textId="066C083E" w:rsidR="00A803F1" w:rsidRDefault="00A803F1" w:rsidP="00A803F1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객체에 대한 접근을 허가하거나 거부하기 위해 사용되는 규칙</w:t>
      </w:r>
    </w:p>
    <w:p w14:paraId="7984E519" w14:textId="10351A64" w:rsidR="00A803F1" w:rsidRDefault="00A803F1" w:rsidP="00A803F1">
      <w:pPr>
        <w:ind w:firstLine="200"/>
      </w:pPr>
      <w:r>
        <w:rPr>
          <w:rFonts w:hint="eastAsia"/>
        </w:rPr>
        <w:t xml:space="preserve"> </w:t>
      </w:r>
      <w:r>
        <w:t xml:space="preserve"> &gt; </w:t>
      </w:r>
      <w:r>
        <w:rPr>
          <w:rFonts w:hint="eastAsia"/>
        </w:rPr>
        <w:t>접근을 제어하기 위해 사용</w:t>
      </w:r>
    </w:p>
    <w:p w14:paraId="604230DD" w14:textId="255B0656" w:rsidR="00D51314" w:rsidRDefault="00D51314" w:rsidP="00A803F1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로컬이나 도메인 계정에 권한이 설정될 수 있다</w:t>
      </w:r>
    </w:p>
    <w:p w14:paraId="300ED6C7" w14:textId="090CE5CA" w:rsidR="00D51314" w:rsidRDefault="00D51314" w:rsidP="00A803F1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권한은 직접적으로 부여하거나 상속 받을 수 있고 암시적인 권한 설정을</w:t>
      </w:r>
      <w:r>
        <w:t xml:space="preserve"> </w:t>
      </w:r>
      <w:r>
        <w:rPr>
          <w:rFonts w:hint="eastAsia"/>
        </w:rPr>
        <w:t>이용할 수도 있다.</w:t>
      </w:r>
    </w:p>
    <w:p w14:paraId="4ED83CAA" w14:textId="783E3C13" w:rsidR="00243907" w:rsidRDefault="00243907" w:rsidP="00243907">
      <w:r>
        <w:rPr>
          <w:rFonts w:hint="eastAsia"/>
        </w:rPr>
        <w:t>접근 제어 목록</w:t>
      </w:r>
    </w:p>
    <w:p w14:paraId="0693A0EA" w14:textId="5C560261" w:rsidR="00243907" w:rsidRDefault="00243907" w:rsidP="009B0356">
      <w:pPr>
        <w:ind w:firstLine="200"/>
      </w:pPr>
      <w:r>
        <w:t xml:space="preserve">- </w:t>
      </w:r>
      <w:r>
        <w:rPr>
          <w:rFonts w:hint="eastAsia"/>
        </w:rPr>
        <w:t>권한을 부여하여 접근을 할 수 있도록 만드는 목록</w:t>
      </w:r>
    </w:p>
    <w:p w14:paraId="4449BFF5" w14:textId="23F26CC9" w:rsidR="009B0356" w:rsidRDefault="009B0356" w:rsidP="009B0356">
      <w:pPr>
        <w:ind w:firstLine="200"/>
      </w:pPr>
      <w:r>
        <w:t xml:space="preserve">  &gt; </w:t>
      </w:r>
      <w:r>
        <w:rPr>
          <w:rFonts w:hint="eastAsia"/>
        </w:rPr>
        <w:t>권한 설정 화면</w:t>
      </w:r>
    </w:p>
    <w:p w14:paraId="26440EF2" w14:textId="530BE43F" w:rsidR="00B34837" w:rsidRDefault="00B34837" w:rsidP="009B0356">
      <w:pPr>
        <w:ind w:firstLine="200"/>
      </w:pPr>
      <w:r>
        <w:rPr>
          <w:rFonts w:hint="eastAsia"/>
        </w:rPr>
        <w:t>-</w:t>
      </w:r>
      <w:r>
        <w:t xml:space="preserve"> ACE</w:t>
      </w:r>
      <w:r>
        <w:rPr>
          <w:rFonts w:hint="eastAsia"/>
        </w:rPr>
        <w:t xml:space="preserve">와 </w:t>
      </w:r>
      <w:r>
        <w:t xml:space="preserve">DACL </w:t>
      </w:r>
      <w:r>
        <w:rPr>
          <w:rFonts w:hint="eastAsia"/>
        </w:rPr>
        <w:t>로 구분</w:t>
      </w:r>
    </w:p>
    <w:p w14:paraId="0A401570" w14:textId="7D55520D" w:rsidR="00B34837" w:rsidRDefault="00C63961" w:rsidP="009B0356">
      <w:pPr>
        <w:ind w:firstLine="200"/>
      </w:pPr>
      <w:r>
        <w:rPr>
          <w:rFonts w:hint="eastAsia"/>
        </w:rPr>
        <w:t xml:space="preserve"> </w:t>
      </w:r>
      <w:r>
        <w:t xml:space="preserve"> &gt; ACE : </w:t>
      </w:r>
      <w:r>
        <w:rPr>
          <w:rFonts w:hint="eastAsia"/>
        </w:rPr>
        <w:t>적용되는 권한 값</w:t>
      </w:r>
    </w:p>
    <w:p w14:paraId="4D39C491" w14:textId="63590114" w:rsidR="00C63961" w:rsidRDefault="00C63961" w:rsidP="009B0356">
      <w:pPr>
        <w:ind w:firstLine="200"/>
      </w:pPr>
      <w:r>
        <w:rPr>
          <w:rFonts w:hint="eastAsia"/>
        </w:rPr>
        <w:t xml:space="preserve"> </w:t>
      </w:r>
      <w:r>
        <w:t xml:space="preserve"> &gt; DACL : </w:t>
      </w:r>
      <w:r>
        <w:rPr>
          <w:rFonts w:hint="eastAsia"/>
        </w:rPr>
        <w:t>보안 주체의 목록</w:t>
      </w:r>
    </w:p>
    <w:p w14:paraId="688B519A" w14:textId="43C66C05" w:rsidR="00C63961" w:rsidRDefault="00C63961" w:rsidP="009B0356">
      <w:pPr>
        <w:ind w:firstLine="200"/>
      </w:pPr>
    </w:p>
    <w:p w14:paraId="77C86DE1" w14:textId="77777777" w:rsidR="00C63961" w:rsidRDefault="00C63961" w:rsidP="00C63961"/>
    <w:p w14:paraId="402D3643" w14:textId="77777777" w:rsidR="00C63961" w:rsidRDefault="00C63961" w:rsidP="00C63961"/>
    <w:p w14:paraId="2E2AC4F3" w14:textId="5F2C43AD" w:rsidR="00C63961" w:rsidRDefault="00C63961" w:rsidP="00C63961">
      <w:r>
        <w:rPr>
          <w:rFonts w:hint="eastAsia"/>
        </w:rPr>
        <w:lastRenderedPageBreak/>
        <w:t>기본 권한</w:t>
      </w:r>
    </w:p>
    <w:p w14:paraId="00D1C076" w14:textId="0A897F27" w:rsidR="00C63961" w:rsidRDefault="00C63961" w:rsidP="00C63961">
      <w:pPr>
        <w:ind w:firstLine="200"/>
        <w:rPr>
          <w:rFonts w:hint="eastAsia"/>
        </w:rPr>
      </w:pPr>
      <w:r>
        <w:t xml:space="preserve">- </w:t>
      </w:r>
      <w:r>
        <w:rPr>
          <w:rFonts w:hint="eastAsia"/>
        </w:rPr>
        <w:t>읽기 및 실행</w:t>
      </w:r>
      <w:r w:rsidR="00A5680D">
        <w:tab/>
      </w:r>
      <w:r w:rsidR="00A5680D">
        <w:tab/>
        <w:t xml:space="preserve">: </w:t>
      </w:r>
      <w:r w:rsidR="00A5680D">
        <w:rPr>
          <w:rFonts w:hint="eastAsia"/>
        </w:rPr>
        <w:t>파일이나 폴더의 내용을 볼 수 있는 권한</w:t>
      </w:r>
    </w:p>
    <w:p w14:paraId="21E3740B" w14:textId="08D2001B" w:rsidR="00A5680D" w:rsidRDefault="00C63961" w:rsidP="00C63961">
      <w:pPr>
        <w:ind w:firstLine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8E2E14">
        <w:rPr>
          <w:rFonts w:hint="eastAsia"/>
        </w:rPr>
        <w:t>쓰기</w:t>
      </w:r>
      <w:r w:rsidR="008E2E14">
        <w:tab/>
      </w:r>
      <w:r w:rsidR="00A5680D">
        <w:tab/>
      </w:r>
      <w:r w:rsidR="00A5680D">
        <w:tab/>
        <w:t xml:space="preserve">: </w:t>
      </w:r>
      <w:r w:rsidR="00A5680D">
        <w:rPr>
          <w:rFonts w:hint="eastAsia"/>
        </w:rPr>
        <w:t>파일이나 폴더의 내용을 수정하는 권한</w:t>
      </w:r>
    </w:p>
    <w:p w14:paraId="672B0D96" w14:textId="2FCF6271" w:rsidR="00C63961" w:rsidRDefault="00C63961" w:rsidP="00C63961">
      <w:pPr>
        <w:ind w:firstLine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폴더 내용 보기</w:t>
      </w:r>
      <w:r w:rsidR="00A5680D">
        <w:tab/>
        <w:t xml:space="preserve">: </w:t>
      </w:r>
      <w:r w:rsidR="00A5680D">
        <w:rPr>
          <w:rFonts w:hint="eastAsia"/>
        </w:rPr>
        <w:t>폴더 내용을 미리 볼 수 있게 하는 권한</w:t>
      </w:r>
    </w:p>
    <w:p w14:paraId="66BC60A5" w14:textId="2A86C968" w:rsidR="00C63961" w:rsidRDefault="00C63961" w:rsidP="00C63961">
      <w:pPr>
        <w:ind w:firstLine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읽기</w:t>
      </w:r>
      <w:r w:rsidR="00A5680D">
        <w:tab/>
      </w:r>
      <w:r w:rsidR="00A5680D">
        <w:tab/>
      </w:r>
      <w:r w:rsidR="00A5680D">
        <w:tab/>
        <w:t xml:space="preserve">: </w:t>
      </w:r>
      <w:r w:rsidR="00A5680D">
        <w:rPr>
          <w:rFonts w:hint="eastAsia"/>
        </w:rPr>
        <w:t>속성을 읽을 수 있는 권한</w:t>
      </w:r>
    </w:p>
    <w:p w14:paraId="2AE787D5" w14:textId="393C1A8B" w:rsidR="00C63961" w:rsidRDefault="00C63961" w:rsidP="00C63961">
      <w:pPr>
        <w:ind w:firstLine="200"/>
      </w:pPr>
      <w:r>
        <w:rPr>
          <w:rFonts w:hint="eastAsia"/>
        </w:rPr>
        <w:t>-</w:t>
      </w:r>
      <w:r>
        <w:t xml:space="preserve"> </w:t>
      </w:r>
      <w:r w:rsidR="008E2E14">
        <w:rPr>
          <w:rFonts w:hint="eastAsia"/>
        </w:rPr>
        <w:t>수정</w:t>
      </w:r>
      <w:r w:rsidR="008E2E14">
        <w:tab/>
      </w:r>
      <w:r w:rsidR="00A5680D">
        <w:tab/>
      </w:r>
      <w:r w:rsidR="00A5680D">
        <w:tab/>
        <w:t xml:space="preserve">: </w:t>
      </w:r>
      <w:r w:rsidR="00A5680D">
        <w:rPr>
          <w:rFonts w:hint="eastAsia"/>
        </w:rPr>
        <w:t>속성을 변경할 수 있는 권한</w:t>
      </w:r>
    </w:p>
    <w:p w14:paraId="3413F7BD" w14:textId="510D3FAD" w:rsidR="005A7BFC" w:rsidRDefault="005A7BFC" w:rsidP="00C63961">
      <w:pPr>
        <w:ind w:firstLine="200"/>
      </w:pPr>
    </w:p>
    <w:p w14:paraId="1776EA0B" w14:textId="10959DCC" w:rsidR="005A7BFC" w:rsidRDefault="005A7BFC" w:rsidP="00C63961">
      <w:pPr>
        <w:ind w:firstLine="20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특수 권한은 기본 권한을 세분화 시킨 권한이다</w:t>
      </w:r>
    </w:p>
    <w:p w14:paraId="56D366DC" w14:textId="256D9F64" w:rsidR="005A7BFC" w:rsidRDefault="005A7BFC" w:rsidP="00C63961">
      <w:pPr>
        <w:ind w:firstLine="20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읽기 및 실행,</w:t>
      </w:r>
      <w:r>
        <w:t xml:space="preserve"> </w:t>
      </w:r>
      <w:r>
        <w:rPr>
          <w:rFonts w:hint="eastAsia"/>
        </w:rPr>
        <w:t>폴더 내용 보기,</w:t>
      </w:r>
      <w:r>
        <w:t xml:space="preserve"> </w:t>
      </w:r>
      <w:r>
        <w:rPr>
          <w:rFonts w:hint="eastAsia"/>
        </w:rPr>
        <w:t>읽기 권한은 같이 적용 된다.</w:t>
      </w:r>
    </w:p>
    <w:p w14:paraId="79888083" w14:textId="04B722D8" w:rsidR="005A7BFC" w:rsidRDefault="005A7BFC" w:rsidP="00C63961">
      <w:pPr>
        <w:ind w:firstLine="200"/>
      </w:pPr>
    </w:p>
    <w:p w14:paraId="00C078B0" w14:textId="0BD6E6A4" w:rsidR="005A7BFC" w:rsidRDefault="005A7BFC" w:rsidP="005A7BFC">
      <w:r>
        <w:rPr>
          <w:rFonts w:hint="eastAsia"/>
        </w:rPr>
        <w:t>권한 상속</w:t>
      </w:r>
    </w:p>
    <w:p w14:paraId="4E5AD6B4" w14:textId="2DF797BC" w:rsidR="005A7BFC" w:rsidRDefault="005A7BFC" w:rsidP="005A7BFC">
      <w:pPr>
        <w:ind w:firstLine="200"/>
      </w:pPr>
      <w:r>
        <w:t xml:space="preserve">- </w:t>
      </w:r>
      <w:r>
        <w:rPr>
          <w:rFonts w:hint="eastAsia"/>
        </w:rPr>
        <w:t>기본적으로 권한은 상속 된다.</w:t>
      </w:r>
    </w:p>
    <w:p w14:paraId="17658DA4" w14:textId="0BEC931D" w:rsidR="005A7BFC" w:rsidRDefault="005A7BFC" w:rsidP="005A7BFC">
      <w:pPr>
        <w:ind w:firstLine="200"/>
      </w:pPr>
      <w:r>
        <w:t xml:space="preserve">  &gt; </w:t>
      </w:r>
      <w:r>
        <w:rPr>
          <w:rFonts w:hint="eastAsia"/>
        </w:rPr>
        <w:t>폴더 안에 파일/폴더를 만들면 상위 폴더의 각종 속성들이 생생한 파일/폴더에 적용</w:t>
      </w:r>
    </w:p>
    <w:p w14:paraId="0DD46407" w14:textId="36A99FE9" w:rsidR="005A7BFC" w:rsidRDefault="005A7BFC" w:rsidP="005A7BFC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상속된 권한 값은 수정할 수 없다.</w:t>
      </w:r>
    </w:p>
    <w:p w14:paraId="24688BCB" w14:textId="21130172" w:rsidR="005A7BFC" w:rsidRDefault="005A7BFC" w:rsidP="005A7BFC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필요에 따라 상속을 차단할 수 있다</w:t>
      </w:r>
    </w:p>
    <w:p w14:paraId="712B479B" w14:textId="20148087" w:rsidR="005A7BFC" w:rsidRDefault="005A7BFC" w:rsidP="005A7BFC">
      <w:pPr>
        <w:ind w:firstLine="200"/>
      </w:pPr>
      <w:r>
        <w:rPr>
          <w:rFonts w:hint="eastAsia"/>
        </w:rPr>
        <w:t xml:space="preserve"> </w:t>
      </w:r>
      <w:r>
        <w:t xml:space="preserve"> &gt; </w:t>
      </w:r>
      <w:r>
        <w:rPr>
          <w:rFonts w:hint="eastAsia"/>
        </w:rPr>
        <w:t xml:space="preserve">상속을 차단하면 </w:t>
      </w:r>
      <w:r>
        <w:t>ACL</w:t>
      </w:r>
      <w:r>
        <w:rPr>
          <w:rFonts w:hint="eastAsia"/>
        </w:rPr>
        <w:t xml:space="preserve">을 유지하고 권한만 수정하거나 </w:t>
      </w:r>
      <w:r>
        <w:t>ACL</w:t>
      </w:r>
      <w:r>
        <w:rPr>
          <w:rFonts w:hint="eastAsia"/>
        </w:rPr>
        <w:t>을 초기화 할 수 있다.</w:t>
      </w:r>
    </w:p>
    <w:p w14:paraId="4D9382F9" w14:textId="2F1472AF" w:rsidR="00F8209B" w:rsidRDefault="00F8209B" w:rsidP="005A7BFC">
      <w:pPr>
        <w:ind w:firstLine="200"/>
      </w:pPr>
    </w:p>
    <w:p w14:paraId="3E807073" w14:textId="04A3EB3D" w:rsidR="00F8209B" w:rsidRDefault="00F8209B" w:rsidP="00F8209B">
      <w:r>
        <w:rPr>
          <w:rFonts w:hint="eastAsia"/>
        </w:rPr>
        <w:t xml:space="preserve">허용 권한 </w:t>
      </w:r>
      <w:r>
        <w:t xml:space="preserve">&amp; </w:t>
      </w:r>
      <w:r>
        <w:rPr>
          <w:rFonts w:hint="eastAsia"/>
        </w:rPr>
        <w:t>거부 권한</w:t>
      </w:r>
    </w:p>
    <w:p w14:paraId="1F84245B" w14:textId="3C0A5506" w:rsidR="00F8209B" w:rsidRDefault="00F8209B" w:rsidP="00F8209B">
      <w:pPr>
        <w:ind w:firstLine="200"/>
      </w:pPr>
      <w:r>
        <w:t xml:space="preserve">- </w:t>
      </w:r>
      <w:r>
        <w:rPr>
          <w:rFonts w:hint="eastAsia"/>
        </w:rPr>
        <w:t>허용은 작업을 허가해주는 권한,</w:t>
      </w:r>
      <w:r>
        <w:t xml:space="preserve"> </w:t>
      </w:r>
      <w:r>
        <w:rPr>
          <w:rFonts w:hint="eastAsia"/>
        </w:rPr>
        <w:t>거부는 작업을 하지 못하게 만드는 권한</w:t>
      </w:r>
    </w:p>
    <w:p w14:paraId="12A0C09F" w14:textId="2F99639D" w:rsidR="00F8209B" w:rsidRDefault="00F8209B" w:rsidP="00F8209B">
      <w:pPr>
        <w:ind w:firstLine="200"/>
      </w:pPr>
      <w:r>
        <w:t xml:space="preserve">- </w:t>
      </w:r>
      <w:r>
        <w:rPr>
          <w:rFonts w:hint="eastAsia"/>
        </w:rPr>
        <w:t>허용과 거부가 함께 적용되면 거부가 우선</w:t>
      </w:r>
    </w:p>
    <w:p w14:paraId="4D101284" w14:textId="77777777" w:rsidR="00F8209B" w:rsidRDefault="00F8209B" w:rsidP="00F8209B">
      <w:pPr>
        <w:ind w:firstLine="200"/>
      </w:pPr>
      <w:r>
        <w:rPr>
          <w:rFonts w:hint="eastAsia"/>
        </w:rPr>
        <w:t xml:space="preserve"> </w:t>
      </w:r>
      <w:r>
        <w:t xml:space="preserve"> &gt; a</w:t>
      </w:r>
      <w:r>
        <w:rPr>
          <w:rFonts w:hint="eastAsia"/>
        </w:rPr>
        <w:t xml:space="preserve"> 사용자가 </w:t>
      </w:r>
      <w:r>
        <w:t xml:space="preserve">b </w:t>
      </w:r>
      <w:r>
        <w:rPr>
          <w:rFonts w:hint="eastAsia"/>
        </w:rPr>
        <w:t xml:space="preserve">그룹과 </w:t>
      </w:r>
      <w:r>
        <w:t>c</w:t>
      </w:r>
      <w:r>
        <w:rPr>
          <w:rFonts w:hint="eastAsia"/>
        </w:rPr>
        <w:t xml:space="preserve"> 그룹에 소속되어 있을때</w:t>
      </w:r>
    </w:p>
    <w:p w14:paraId="2A8F4F56" w14:textId="4B7C0C85" w:rsidR="00F8209B" w:rsidRDefault="00F8209B" w:rsidP="00F8209B">
      <w:pPr>
        <w:ind w:firstLine="200"/>
        <w:rPr>
          <w:rFonts w:hint="eastAsia"/>
        </w:rPr>
      </w:pPr>
      <w:r>
        <w:t xml:space="preserve">    b</w:t>
      </w:r>
      <w:r>
        <w:rPr>
          <w:rFonts w:hint="eastAsia"/>
        </w:rPr>
        <w:t>그룹에는 허용권한,</w:t>
      </w:r>
      <w:r>
        <w:t xml:space="preserve"> c </w:t>
      </w:r>
      <w:r>
        <w:rPr>
          <w:rFonts w:hint="eastAsia"/>
        </w:rPr>
        <w:t xml:space="preserve">그룹에 거부권한을 부여하면 </w:t>
      </w:r>
      <w:r>
        <w:t>a</w:t>
      </w:r>
      <w:r>
        <w:rPr>
          <w:rFonts w:hint="eastAsia"/>
        </w:rPr>
        <w:t>는 거부권한을 적용받는다.</w:t>
      </w:r>
    </w:p>
    <w:p w14:paraId="1D92129A" w14:textId="73A05F71" w:rsidR="00F8209B" w:rsidRDefault="00F8209B" w:rsidP="00F8209B">
      <w:pPr>
        <w:ind w:firstLine="200"/>
      </w:pPr>
      <w:r>
        <w:rPr>
          <w:rFonts w:hint="eastAsia"/>
        </w:rPr>
        <w:t>-</w:t>
      </w:r>
      <w:r>
        <w:t xml:space="preserve"> ACE</w:t>
      </w:r>
      <w:r>
        <w:rPr>
          <w:rFonts w:hint="eastAsia"/>
        </w:rPr>
        <w:t>에 없으면 기본적으로 거부권한 적용</w:t>
      </w:r>
    </w:p>
    <w:p w14:paraId="6A7A75D9" w14:textId="1BDECD3A" w:rsidR="00F8209B" w:rsidRDefault="00F8209B" w:rsidP="00F8209B">
      <w:pPr>
        <w:ind w:firstLine="200"/>
      </w:pPr>
      <w:r>
        <w:rPr>
          <w:rFonts w:hint="eastAsia"/>
        </w:rPr>
        <w:t xml:space="preserve"> </w:t>
      </w:r>
      <w:r>
        <w:t xml:space="preserve"> &gt;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그룹에 구성원으로 들어가 있는 사용자가 </w:t>
      </w:r>
      <w:r>
        <w:t>ACE</w:t>
      </w:r>
      <w:r>
        <w:rPr>
          <w:rFonts w:hint="eastAsia"/>
        </w:rPr>
        <w:t>에 없고 그룹만 등록되어 있으면</w:t>
      </w:r>
    </w:p>
    <w:p w14:paraId="4D73F539" w14:textId="39C2CBD8" w:rsidR="00F8209B" w:rsidRDefault="00F8209B" w:rsidP="00F8209B">
      <w:pPr>
        <w:ind w:firstLine="2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그 사용자는 그룹의 권한을 적용받는다.</w:t>
      </w:r>
    </w:p>
    <w:p w14:paraId="0112EE19" w14:textId="4E44D347" w:rsidR="00490FA1" w:rsidRDefault="00490FA1" w:rsidP="00F8209B">
      <w:pPr>
        <w:ind w:firstLine="200"/>
      </w:pPr>
    </w:p>
    <w:p w14:paraId="416A2C5A" w14:textId="73621F52" w:rsidR="00490FA1" w:rsidRDefault="00490FA1" w:rsidP="00490FA1">
      <w:r>
        <w:rPr>
          <w:rFonts w:hint="eastAsia"/>
        </w:rPr>
        <w:lastRenderedPageBreak/>
        <w:t>파일 복사/이동 작업 시 권한 상속</w:t>
      </w:r>
    </w:p>
    <w:p w14:paraId="165873E5" w14:textId="75661D2E" w:rsidR="00490FA1" w:rsidRDefault="00490FA1" w:rsidP="00490FA1">
      <w:pPr>
        <w:ind w:firstLine="200"/>
      </w:pPr>
      <w:r>
        <w:t xml:space="preserve">- </w:t>
      </w:r>
      <w:r>
        <w:rPr>
          <w:rFonts w:hint="eastAsia"/>
        </w:rPr>
        <w:t xml:space="preserve">같은 파티션 </w:t>
      </w:r>
      <w:r>
        <w:t>(</w:t>
      </w:r>
      <w:r>
        <w:rPr>
          <w:rFonts w:hint="eastAsia"/>
        </w:rPr>
        <w:t>드라이브)</w:t>
      </w:r>
      <w:r>
        <w:t xml:space="preserve"> </w:t>
      </w:r>
      <w:r>
        <w:rPr>
          <w:rFonts w:hint="eastAsia"/>
        </w:rPr>
        <w:t>간의 복사/이동</w:t>
      </w:r>
    </w:p>
    <w:p w14:paraId="03F8A888" w14:textId="60C855FC" w:rsidR="00490FA1" w:rsidRDefault="00490FA1" w:rsidP="00490FA1">
      <w:pPr>
        <w:ind w:firstLine="200"/>
      </w:pPr>
      <w:r>
        <w:tab/>
      </w:r>
      <w:r>
        <w:rPr>
          <w:rFonts w:hint="eastAsia"/>
        </w:rPr>
        <w:t>복사를 할 경우 목적지 폴더의 권한이 상속된다.</w:t>
      </w:r>
    </w:p>
    <w:p w14:paraId="00977EB1" w14:textId="561E62CD" w:rsidR="00490FA1" w:rsidRDefault="00490FA1" w:rsidP="00490FA1">
      <w:pPr>
        <w:ind w:firstLine="200"/>
      </w:pPr>
      <w:r>
        <w:tab/>
      </w:r>
      <w:r>
        <w:rPr>
          <w:rFonts w:hint="eastAsia"/>
        </w:rPr>
        <w:t>이동을 할 경우 원래의 권한이 유지된다.</w:t>
      </w:r>
    </w:p>
    <w:p w14:paraId="66C12E2F" w14:textId="2F8EC320" w:rsidR="00490FA1" w:rsidRDefault="00490FA1" w:rsidP="00490FA1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다른 파티션 </w:t>
      </w:r>
      <w:r>
        <w:t>(</w:t>
      </w:r>
      <w:r>
        <w:rPr>
          <w:rFonts w:hint="eastAsia"/>
        </w:rPr>
        <w:t>드라이브)</w:t>
      </w:r>
      <w:r>
        <w:t xml:space="preserve"> </w:t>
      </w:r>
      <w:r>
        <w:rPr>
          <w:rFonts w:hint="eastAsia"/>
        </w:rPr>
        <w:t>간의 복사/이동</w:t>
      </w:r>
    </w:p>
    <w:p w14:paraId="12E072BA" w14:textId="43BDC240" w:rsidR="00490FA1" w:rsidRDefault="00490FA1" w:rsidP="00490FA1">
      <w:pPr>
        <w:ind w:firstLine="200"/>
      </w:pPr>
      <w:r>
        <w:tab/>
      </w:r>
      <w:r>
        <w:rPr>
          <w:rFonts w:hint="eastAsia"/>
        </w:rPr>
        <w:t>복사/이동 전부 목적지 폴더의 권한이 상속된다.</w:t>
      </w:r>
    </w:p>
    <w:p w14:paraId="61D1E099" w14:textId="6A36D62B" w:rsidR="00490FA1" w:rsidRDefault="00490FA1" w:rsidP="00490FA1">
      <w:pPr>
        <w:ind w:firstLine="200"/>
      </w:pPr>
      <w:r>
        <w:t xml:space="preserve">  * </w:t>
      </w:r>
      <w:r>
        <w:rPr>
          <w:rFonts w:hint="eastAsia"/>
        </w:rPr>
        <w:t>복사는 새로운 대상을 만들고 기존 내용을 읽어서 그대로 넣어주는 작업</w:t>
      </w:r>
    </w:p>
    <w:p w14:paraId="54C32EB3" w14:textId="372AD600" w:rsidR="00490FA1" w:rsidRDefault="00490FA1" w:rsidP="00490FA1">
      <w:pPr>
        <w:ind w:firstLine="200"/>
      </w:pPr>
      <w:r>
        <w:t xml:space="preserve">    &gt; </w:t>
      </w:r>
      <w:r>
        <w:rPr>
          <w:rFonts w:hint="eastAsia"/>
        </w:rPr>
        <w:t>새로운 항목이 생성되기 때문에 목적지의 권한을 상송</w:t>
      </w:r>
    </w:p>
    <w:p w14:paraId="6CF6D38B" w14:textId="03E17CA5" w:rsidR="00490FA1" w:rsidRDefault="00490FA1" w:rsidP="00490FA1">
      <w:pPr>
        <w:ind w:firstLine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이동은 다른 파티션의 경우에는 복사 </w:t>
      </w:r>
      <w:r>
        <w:t xml:space="preserve">+ </w:t>
      </w:r>
      <w:r>
        <w:rPr>
          <w:rFonts w:hint="eastAsia"/>
        </w:rPr>
        <w:t>원본 삭제 작업이 진행</w:t>
      </w:r>
    </w:p>
    <w:p w14:paraId="7C777AB0" w14:textId="5E1E6DC0" w:rsidR="00490FA1" w:rsidRDefault="00490FA1" w:rsidP="00490FA1">
      <w:pPr>
        <w:ind w:firstLine="200"/>
      </w:pPr>
      <w:r>
        <w:rPr>
          <w:rFonts w:hint="eastAsia"/>
        </w:rPr>
        <w:t xml:space="preserve"> </w:t>
      </w:r>
      <w:r>
        <w:t xml:space="preserve">   &gt; </w:t>
      </w:r>
      <w:r>
        <w:rPr>
          <w:rFonts w:hint="eastAsia"/>
        </w:rPr>
        <w:t>복사 작업에서 새로운 항목이 생성되기 때문에 목적지의 권한을 상송</w:t>
      </w:r>
    </w:p>
    <w:p w14:paraId="50654913" w14:textId="1F13A628" w:rsidR="00490FA1" w:rsidRDefault="00490FA1" w:rsidP="00490FA1">
      <w:pPr>
        <w:ind w:firstLine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같은 파티션의 경우에는 목적지 폴더에 아이콘만 새로 생성 후 기존 아이콘 삭제</w:t>
      </w:r>
    </w:p>
    <w:p w14:paraId="2773F8A7" w14:textId="77777777" w:rsidR="00490FA1" w:rsidRDefault="00490FA1" w:rsidP="00490FA1">
      <w:pPr>
        <w:ind w:firstLine="200"/>
      </w:pPr>
      <w:r>
        <w:rPr>
          <w:rFonts w:hint="eastAsia"/>
        </w:rPr>
        <w:t xml:space="preserve"> </w:t>
      </w:r>
      <w:r>
        <w:t xml:space="preserve">   &gt; </w:t>
      </w:r>
      <w:r>
        <w:rPr>
          <w:rFonts w:hint="eastAsia"/>
        </w:rPr>
        <w:t xml:space="preserve">아이콘은 실제 데이터가 위치한 저장 매체의 주소값을 갖고 있는 파일 </w:t>
      </w:r>
      <w:r>
        <w:t xml:space="preserve"> </w:t>
      </w:r>
    </w:p>
    <w:p w14:paraId="678B38BE" w14:textId="06540001" w:rsidR="00490FA1" w:rsidRPr="00490FA1" w:rsidRDefault="00490FA1" w:rsidP="00490FA1">
      <w:pPr>
        <w:ind w:firstLine="200"/>
        <w:rPr>
          <w:rFonts w:hint="eastAsia"/>
        </w:rPr>
      </w:pPr>
      <w:r>
        <w:tab/>
      </w:r>
      <w:r>
        <w:rPr>
          <w:rFonts w:hint="eastAsia"/>
        </w:rPr>
        <w:t>목적지 폴더에 새로 생성한 아이콘에 주소값만 저장하기 때문에 자료가 새로 만들어지지</w:t>
      </w:r>
      <w:r>
        <w:t xml:space="preserve"> </w:t>
      </w:r>
      <w:r>
        <w:tab/>
      </w:r>
      <w:r>
        <w:rPr>
          <w:rFonts w:hint="eastAsia"/>
        </w:rPr>
        <w:t>않음</w:t>
      </w:r>
    </w:p>
    <w:sectPr w:rsidR="00490FA1" w:rsidRPr="00490F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6B"/>
    <w:rsid w:val="00243907"/>
    <w:rsid w:val="00384094"/>
    <w:rsid w:val="00490FA1"/>
    <w:rsid w:val="00563B7D"/>
    <w:rsid w:val="005A7BFC"/>
    <w:rsid w:val="006C3275"/>
    <w:rsid w:val="008E2E14"/>
    <w:rsid w:val="009B0356"/>
    <w:rsid w:val="00A5680D"/>
    <w:rsid w:val="00A803F1"/>
    <w:rsid w:val="00A8286B"/>
    <w:rsid w:val="00B34837"/>
    <w:rsid w:val="00C63961"/>
    <w:rsid w:val="00D51314"/>
    <w:rsid w:val="00F8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FB1C"/>
  <w15:chartTrackingRefBased/>
  <w15:docId w15:val="{8391C7AE-EF43-4DEF-973B-FA23AA36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kim</dc:creator>
  <cp:keywords/>
  <dc:description/>
  <cp:lastModifiedBy>minseok kim</cp:lastModifiedBy>
  <cp:revision>13</cp:revision>
  <dcterms:created xsi:type="dcterms:W3CDTF">2021-02-18T03:38:00Z</dcterms:created>
  <dcterms:modified xsi:type="dcterms:W3CDTF">2021-02-18T05:52:00Z</dcterms:modified>
</cp:coreProperties>
</file>