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8FE7" w14:textId="1768CAF9" w:rsidR="00FB0992" w:rsidRPr="00C86FC7" w:rsidRDefault="00893965" w:rsidP="00940A33">
      <w:pPr>
        <w:spacing w:line="276" w:lineRule="auto"/>
        <w:rPr>
          <w:rFonts w:hAnsi="DejaVu Math TeX Gyre"/>
          <w:b/>
          <w:bCs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pt-PT"/>
                </w:rPr>
                <m:t>comb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oxid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co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CO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co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CO+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OH+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O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N</m:t>
          </m:r>
          <m:r>
            <m:rPr>
              <m:sty m:val="bi"/>
            </m:rPr>
            <w:rPr>
              <w:rFonts w:ascii="Cambria Math" w:hAnsi="Cambria Math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PT"/>
            </w:rPr>
            <m:t>N</m:t>
          </m:r>
        </m:oMath>
      </m:oMathPara>
    </w:p>
    <w:p w14:paraId="37EB8FE8" w14:textId="77777777" w:rsidR="00FB0992" w:rsidRDefault="00FB0992" w:rsidP="00940A33">
      <w:pPr>
        <w:spacing w:line="276" w:lineRule="auto"/>
        <w:rPr>
          <w:rFonts w:hAnsi="DejaVu Math TeX Gyre"/>
          <w:lang w:val="pt-PT"/>
        </w:rPr>
      </w:pPr>
    </w:p>
    <w:p w14:paraId="11880779" w14:textId="77777777" w:rsidR="00DB6EC8" w:rsidRDefault="00DB6EC8" w:rsidP="00940A33">
      <w:pPr>
        <w:spacing w:line="276" w:lineRule="auto"/>
        <w:rPr>
          <w:rFonts w:ascii="Calibri" w:hAnsi="DejaVu Math TeX Gyre"/>
          <w:lang w:val="pt-PT"/>
        </w:rPr>
        <w:sectPr w:rsidR="00DB6EC8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37EB8FE9" w14:textId="470E7AC1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>01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</m:t>
            </m:r>
          </m:sub>
        </m:sSub>
        <m:r>
          <w:rPr>
            <w:rFonts w:ascii="DejaVu Math TeX Gyre" w:hAnsi="DejaVu Math TeX Gyre"/>
            <w:lang w:val="pt-PT"/>
          </w:rPr>
          <m:t>=a×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</m:oMath>
      <w:r>
        <w:rPr>
          <w:rFonts w:ascii="Calibri" w:hAnsi="DejaVu Math TeX Gyre"/>
          <w:lang w:val="pt-PT"/>
        </w:rPr>
        <w:tab/>
      </w:r>
    </w:p>
    <w:p w14:paraId="37EB8FEA" w14:textId="59EA877A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02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</m:t>
            </m:r>
          </m:sub>
        </m:sSub>
        <m:r>
          <w:rPr>
            <w:rFonts w:ascii="DejaVu Math TeX Gyre" w:hAnsi="DejaVu Math TeX Gyre"/>
            <w:lang w:val="pt-PT"/>
          </w:rPr>
          <m:t>=b×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  <m:r>
          <w:rPr>
            <w:rFonts w:ascii="DejaVu Math TeX Gyre" w:hAnsi="DejaVu Math TeX Gyre"/>
            <w:lang w:val="pt-PT"/>
          </w:rPr>
          <m:t>+e×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oxid</m:t>
            </m:r>
          </m:sub>
        </m:sSub>
      </m:oMath>
    </w:p>
    <w:p w14:paraId="37EB8FEB" w14:textId="155C2DC3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03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DejaVu Math TeX Gyre" w:hAnsi="DejaVu Math TeX Gyre"/>
            <w:lang w:val="pt-PT"/>
          </w:rPr>
          <m:t>=c×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  <m:r>
          <w:rPr>
            <w:rFonts w:ascii="DejaVu Math TeX Gyre" w:hAnsi="DejaVu Math TeX Gyre"/>
            <w:lang w:val="pt-PT"/>
          </w:rPr>
          <m:t>+f×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oxid</m:t>
            </m:r>
          </m:sub>
        </m:sSub>
      </m:oMath>
    </w:p>
    <w:p w14:paraId="37EB8FEC" w14:textId="0C544E89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04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DejaVu Math TeX Gyre" w:hAnsi="DejaVu Math TeX Gyre"/>
            <w:lang w:val="pt-PT"/>
          </w:rPr>
          <m:t>=d×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comb</m:t>
            </m:r>
          </m:sub>
        </m:sSub>
        <m:r>
          <w:rPr>
            <w:rFonts w:ascii="DejaVu Math TeX Gyre" w:hAnsi="DejaVu Math TeX Gyre"/>
            <w:lang w:val="pt-PT"/>
          </w:rPr>
          <m:t>+g×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oxid</m:t>
            </m:r>
          </m:sub>
        </m:sSub>
      </m:oMath>
    </w:p>
    <w:p w14:paraId="30F13C91" w14:textId="77777777" w:rsidR="00DB6EC8" w:rsidRDefault="0029479A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>05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</m:oMath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</w:p>
    <w:p w14:paraId="725A5C63" w14:textId="7A7C05E9" w:rsidR="00DB6EC8" w:rsidRPr="00DB6EC8" w:rsidRDefault="0029479A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06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h2o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h2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</m:t>
            </m:r>
          </m:sub>
        </m:sSub>
      </m:oMath>
      <w:r w:rsidR="00A72E61">
        <w:rPr>
          <w:rFonts w:ascii="Calibri" w:hAnsi="DejaVu Math TeX Gyre"/>
          <w:lang w:val="pt-PT"/>
        </w:rPr>
        <w:tab/>
      </w:r>
      <w:r w:rsidR="00A72E61">
        <w:rPr>
          <w:rFonts w:ascii="Calibri" w:hAnsi="DejaVu Math TeX Gyre"/>
          <w:lang w:val="pt-PT"/>
        </w:rPr>
        <w:tab/>
      </w:r>
    </w:p>
    <w:p w14:paraId="37EB8FF0" w14:textId="02FBA3E0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07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</m:oMath>
    </w:p>
    <w:p w14:paraId="71E77F81" w14:textId="7BEF109E" w:rsidR="00DB6EC8" w:rsidRDefault="0029479A" w:rsidP="00940A33">
      <w:pPr>
        <w:spacing w:line="276" w:lineRule="auto"/>
        <w:rPr>
          <w:rFonts w:ascii="Calibri" w:hAnsi="DejaVu Math TeX Gyre"/>
          <w:lang w:val="pt-PT"/>
        </w:rPr>
        <w:sectPr w:rsidR="00DB6EC8" w:rsidSect="00DB6EC8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DejaVu Math TeX Gyre"/>
          <w:lang w:val="pt-PT"/>
        </w:rPr>
        <w:t xml:space="preserve">08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n2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</m:oMath>
    </w:p>
    <w:p w14:paraId="37EB8FF2" w14:textId="6763ACE8" w:rsidR="00FB0992" w:rsidRDefault="00FB0992" w:rsidP="00940A33">
      <w:pPr>
        <w:spacing w:line="276" w:lineRule="auto"/>
        <w:rPr>
          <w:rFonts w:hAnsi="DejaVu Math TeX Gyre"/>
          <w:lang w:val="pt-PT"/>
        </w:rPr>
      </w:pPr>
    </w:p>
    <w:p w14:paraId="37EB8FF4" w14:textId="6CD2C55F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>09</w:t>
      </w:r>
      <w:r w:rsidR="00747041">
        <w:rPr>
          <w:rFonts w:ascii="Calibri" w:hAnsi="DejaVu Math TeX Gyre"/>
          <w:lang w:val="pt-PT"/>
        </w:rPr>
        <w:tab/>
      </w:r>
      <w:r>
        <w:rPr>
          <w:rFonts w:ascii="Calibri" w:hAnsi="DejaVu Math TeX Gyre"/>
          <w:lang w:val="pt-PT"/>
        </w:rPr>
        <w:t xml:space="preserve"> </w:t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>γ=</m:t>
        </m:r>
        <m:f>
          <m:fPr>
            <m:ctrlPr>
              <w:rPr>
                <w:rFonts w:ascii="DejaVu Math TeX Gyre" w:hAnsi="DejaVu Math TeX Gyre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/>
                <w:lang w:val="pt-PT"/>
              </w:rPr>
              <m:t>p</m:t>
            </m:r>
          </m:num>
          <m:den>
            <m:r>
              <m:rPr>
                <m:sty m:val="p"/>
              </m:rPr>
              <w:rPr>
                <w:rFonts w:ascii="DejaVu Math TeX Gyre" w:hAnsi="DejaVu Math TeX Gyre"/>
                <w:lang w:val="pt-PT"/>
              </w:rPr>
              <m:t>N</m:t>
            </m:r>
          </m:den>
        </m:f>
      </m:oMath>
    </w:p>
    <w:p w14:paraId="37EB8FF5" w14:textId="77777777" w:rsidR="00FB0992" w:rsidRDefault="00FB0992" w:rsidP="00940A33">
      <w:pPr>
        <w:spacing w:line="276" w:lineRule="auto"/>
        <w:rPr>
          <w:rFonts w:hAnsi="DejaVu Math TeX Gyre"/>
          <w:lang w:val="pt-PT"/>
        </w:rPr>
      </w:pPr>
    </w:p>
    <w:p w14:paraId="37EB8FF7" w14:textId="2B3F1070" w:rsidR="00FB0992" w:rsidRDefault="0029479A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10 </w:t>
      </w:r>
      <w:r w:rsidR="00747041">
        <w:rPr>
          <w:rFonts w:ascii="Calibri" w:hAnsi="DejaVu Math TeX Gyre"/>
          <w:lang w:val="pt-PT"/>
        </w:rPr>
        <w:tab/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>CO2↔CO+O ∴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kp</m:t>
            </m:r>
          </m:e>
          <m:sub>
            <m:r>
              <w:rPr>
                <w:rFonts w:ascii="DejaVu Math TeX Gyre" w:hAnsi="DejaVu Math TeX Gyre"/>
                <w:lang w:val="pt-PT"/>
              </w:rPr>
              <m:t>1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co2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γ</m:t>
        </m:r>
      </m:oMath>
      <w:r>
        <w:rPr>
          <w:rFonts w:ascii="Calibri" w:hAnsi="DejaVu Math TeX Gyre"/>
          <w:lang w:val="pt-PT"/>
        </w:rPr>
        <w:t xml:space="preserve"> </w:t>
      </w:r>
      <w:r w:rsidR="00C64798">
        <w:rPr>
          <w:rFonts w:ascii="Calibri" w:hAnsi="DejaVu Math TeX Gyre"/>
          <w:lang w:val="pt-PT"/>
        </w:rPr>
        <w:tab/>
      </w:r>
    </w:p>
    <w:p w14:paraId="37EB8FF8" w14:textId="4CBAA86F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11 </w:t>
      </w:r>
      <w:r w:rsidR="00747041">
        <w:rPr>
          <w:rFonts w:ascii="Calibri" w:hAnsi="DejaVu Math TeX Gyre"/>
          <w:lang w:val="pt-PT"/>
        </w:rPr>
        <w:tab/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>H2O↔2H+O∴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kp</m:t>
            </m:r>
          </m:e>
          <m:sub>
            <m:r>
              <w:rPr>
                <w:rFonts w:ascii="DejaVu Math TeX Gyre" w:hAnsi="DejaVu Math TeX Gyre"/>
                <w:lang w:val="pt-PT"/>
              </w:rPr>
              <m:t>2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h2o</m:t>
                </m:r>
              </m:sub>
            </m:sSub>
          </m:den>
        </m:f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r>
              <w:rPr>
                <w:rFonts w:ascii="DejaVu Math TeX Gyre" w:hAnsi="DejaVu Math TeX Gyre"/>
                <w:lang w:val="pt-PT"/>
              </w:rPr>
              <m:t>γ</m:t>
            </m:r>
          </m:e>
          <m:sup>
            <m:r>
              <w:rPr>
                <w:rFonts w:ascii="DejaVu Math TeX Gyre" w:hAnsi="DejaVu Math TeX Gyre"/>
                <w:lang w:val="pt-PT"/>
              </w:rPr>
              <m:t>2</m:t>
            </m:r>
          </m:sup>
        </m:sSup>
      </m:oMath>
      <w:r w:rsidR="00CC1A95">
        <w:rPr>
          <w:rFonts w:ascii="Calibri" w:hAnsi="DejaVu Math TeX Gyre"/>
          <w:lang w:val="pt-PT"/>
        </w:rPr>
        <w:t xml:space="preserve"> </w:t>
      </w:r>
      <w:r w:rsidR="00CC1A95">
        <w:rPr>
          <w:rFonts w:ascii="Calibri" w:hAnsi="DejaVu Math TeX Gyre"/>
          <w:lang w:val="pt-PT"/>
        </w:rPr>
        <w:tab/>
      </w:r>
    </w:p>
    <w:p w14:paraId="1FAC283B" w14:textId="38150475" w:rsidR="00D57EC2" w:rsidRPr="006A6985" w:rsidRDefault="0029479A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12 </w:t>
      </w:r>
      <w:r w:rsidR="00747041">
        <w:rPr>
          <w:rFonts w:ascii="Calibri" w:hAnsi="DejaVu Math TeX Gyre"/>
          <w:lang w:val="pt-PT"/>
        </w:rPr>
        <w:tab/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>OH↔H+O ∴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kp</m:t>
            </m:r>
          </m:e>
          <m:sub>
            <m:r>
              <w:rPr>
                <w:rFonts w:ascii="DejaVu Math TeX Gyre" w:hAnsi="DejaVu Math TeX Gyre"/>
                <w:lang w:val="pt-PT"/>
              </w:rPr>
              <m:t>3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oh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γ</m:t>
        </m:r>
      </m:oMath>
      <w:r w:rsidR="00C64798">
        <w:rPr>
          <w:rFonts w:ascii="Calibri" w:hAnsi="DejaVu Math TeX Gyre"/>
          <w:lang w:val="pt-PT"/>
        </w:rPr>
        <w:tab/>
      </w:r>
    </w:p>
    <w:p w14:paraId="37EB8FFA" w14:textId="015751CF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13 </w:t>
      </w:r>
      <w:r w:rsidR="00747041">
        <w:rPr>
          <w:rFonts w:ascii="Calibri" w:hAnsi="DejaVu Math TeX Gyre"/>
          <w:lang w:val="pt-PT"/>
        </w:rPr>
        <w:tab/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 xml:space="preserve">H2↔2H ∴ 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kp</m:t>
            </m:r>
          </m:e>
          <m:sub>
            <m:r>
              <w:rPr>
                <w:rFonts w:ascii="DejaVu Math TeX Gyre" w:hAnsi="DejaVu Math TeX Gyre"/>
                <w:lang w:val="pt-PT"/>
              </w:rPr>
              <m:t>4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 xml:space="preserve">γ </m:t>
        </m:r>
      </m:oMath>
      <w:r w:rsidR="00D02B7C">
        <w:rPr>
          <w:rFonts w:ascii="Calibri" w:hAnsi="DejaVu Math TeX Gyre"/>
          <w:lang w:val="pt-PT"/>
        </w:rPr>
        <w:tab/>
      </w:r>
      <w:r w:rsidR="00D02B7C">
        <w:rPr>
          <w:rFonts w:ascii="Calibri" w:hAnsi="DejaVu Math TeX Gyre"/>
          <w:lang w:val="pt-PT"/>
        </w:rPr>
        <w:tab/>
      </w:r>
    </w:p>
    <w:p w14:paraId="37EB8FFB" w14:textId="67CBB104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14 </w:t>
      </w:r>
      <w:r w:rsidR="00747041">
        <w:rPr>
          <w:rFonts w:ascii="Calibri" w:hAnsi="DejaVu Math TeX Gyre"/>
          <w:lang w:val="pt-PT"/>
        </w:rPr>
        <w:tab/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 xml:space="preserve">O2↔2O ∴ 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kp</m:t>
            </m:r>
          </m:e>
          <m:sub>
            <m:r>
              <w:rPr>
                <w:rFonts w:ascii="DejaVu Math TeX Gyre" w:hAnsi="DejaVu Math TeX Gyre"/>
                <w:lang w:val="pt-PT"/>
              </w:rPr>
              <m:t>5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o2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 xml:space="preserve">γ  </m:t>
        </m:r>
      </m:oMath>
      <w:r w:rsidR="00C64798">
        <w:rPr>
          <w:rFonts w:ascii="Calibri" w:hAnsi="DejaVu Math TeX Gyre"/>
          <w:lang w:val="pt-PT"/>
        </w:rPr>
        <w:tab/>
      </w:r>
      <w:r w:rsidR="00C64798">
        <w:rPr>
          <w:rFonts w:ascii="Calibri" w:hAnsi="DejaVu Math TeX Gyre"/>
          <w:lang w:val="pt-PT"/>
        </w:rPr>
        <w:tab/>
      </w:r>
    </w:p>
    <w:p w14:paraId="37EB8FFC" w14:textId="5E4A3792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15 </w:t>
      </w:r>
      <w:r w:rsidR="00747041">
        <w:rPr>
          <w:rFonts w:ascii="Calibri" w:hAnsi="DejaVu Math TeX Gyre"/>
          <w:lang w:val="pt-PT"/>
        </w:rPr>
        <w:tab/>
      </w:r>
      <m:oMath>
        <m:r>
          <m:rPr>
            <m:sty m:val="p"/>
          </m:rPr>
          <w:rPr>
            <w:rFonts w:ascii="DejaVu Math TeX Gyre" w:hAnsi="DejaVu Math TeX Gyre"/>
            <w:lang w:val="pt-PT"/>
          </w:rPr>
          <m:t xml:space="preserve">N2↔2N ∴ 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kp</m:t>
            </m:r>
          </m:e>
          <m:sub>
            <m:r>
              <w:rPr>
                <w:rFonts w:ascii="DejaVu Math TeX Gyre" w:hAnsi="DejaVu Math TeX Gyre"/>
                <w:lang w:val="pt-PT"/>
              </w:rPr>
              <m:t>6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n2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γ</m:t>
        </m:r>
      </m:oMath>
      <w:r w:rsidR="003A76ED">
        <w:rPr>
          <w:rFonts w:ascii="Calibri" w:hAnsi="DejaVu Math TeX Gyre"/>
          <w:lang w:val="pt-PT"/>
        </w:rPr>
        <w:tab/>
      </w:r>
      <w:r w:rsidR="003A76ED">
        <w:rPr>
          <w:rFonts w:ascii="Calibri" w:hAnsi="DejaVu Math TeX Gyre"/>
          <w:lang w:val="pt-PT"/>
        </w:rPr>
        <w:tab/>
      </w:r>
    </w:p>
    <w:p w14:paraId="17DC43B6" w14:textId="77777777" w:rsidR="0063517B" w:rsidRDefault="0063517B" w:rsidP="00940A33">
      <w:pPr>
        <w:spacing w:line="276" w:lineRule="auto"/>
        <w:rPr>
          <w:rFonts w:hAnsi="DejaVu Math TeX Gyre"/>
          <w:lang w:val="pt-PT"/>
        </w:rPr>
      </w:pPr>
    </w:p>
    <w:p w14:paraId="589654A4" w14:textId="2845C67C" w:rsidR="009155B0" w:rsidRDefault="009155B0" w:rsidP="00940A33">
      <w:pPr>
        <w:spacing w:line="276" w:lineRule="auto"/>
        <w:rPr>
          <w:rFonts w:hAnsi="DejaVu Math TeX Gyre"/>
          <w:lang w:val="pt-PT"/>
        </w:rPr>
        <w:sectPr w:rsidR="009155B0" w:rsidSect="00DB6EC8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37EB9000" w14:textId="29A92251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</m:oMath>
      <w:r>
        <w:rPr>
          <w:rFonts w:ascii="Calibri" w:hAnsi="DejaVu Math TeX Gyre"/>
          <w:lang w:val="pt-PT"/>
        </w:rPr>
        <w:t xml:space="preserve"> da eq. 14</w:t>
      </w:r>
    </w:p>
    <w:p w14:paraId="37EB9001" w14:textId="53A9428C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20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02</m:t>
                        </m:r>
                      </m:sub>
                    </m:sSub>
                  </m:num>
                  <m:den>
                    <m:r>
                      <w:rPr>
                        <w:rFonts w:ascii="DejaVu Math TeX Gyre" w:hAnsi="DejaVu Math TeX Gyre"/>
                        <w:lang w:val="pt-PT"/>
                      </w:rPr>
                      <m:t>γ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fPr>
              <m:num>
                <m:r>
                  <w:rPr>
                    <w:rFonts w:ascii="DejaVu Math TeX Gyre" w:hAnsi="DejaVu Math TeX Gyre"/>
                    <w:lang w:val="pt-PT"/>
                  </w:rPr>
                  <m:t>1</m:t>
                </m:r>
              </m:num>
              <m:den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den>
            </m:f>
          </m:sup>
        </m:sSup>
        <m:r>
          <w:rPr>
            <w:rFonts w:ascii="DejaVu Math TeX Gyre" w:hAnsi="DejaVu Math TeX Gyre"/>
            <w:lang w:val="pt-PT"/>
          </w:rPr>
          <m:t xml:space="preserve"> </m:t>
        </m:r>
      </m:oMath>
    </w:p>
    <w:p w14:paraId="37EB9004" w14:textId="77777777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</m:oMath>
      <w:r>
        <w:rPr>
          <w:rFonts w:ascii="Calibri" w:hAnsi="DejaVu Math TeX Gyre"/>
          <w:lang w:val="pt-PT"/>
        </w:rPr>
        <w:t xml:space="preserve"> da eq. 05</w:t>
      </w:r>
    </w:p>
    <w:p w14:paraId="37EB9005" w14:textId="1F6AE554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21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</m:t>
            </m:r>
          </m:sub>
        </m:sSub>
        <m:r>
          <w:rPr>
            <w:rFonts w:ascii="DejaVu Math TeX Gyre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</m:oMath>
    </w:p>
    <w:p w14:paraId="37EB9006" w14:textId="77777777" w:rsidR="00FB0992" w:rsidRDefault="0029479A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Substituindo eq 21 na eq 10, e 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</m:oMath>
    </w:p>
    <w:p w14:paraId="37EB9007" w14:textId="2EE718D5" w:rsidR="00FB0992" w:rsidRDefault="0029479A" w:rsidP="00940A33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22 </w:t>
      </w:r>
      <w:r w:rsidR="00747041"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d>
              <m:d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DejaVu Math TeX Gyre" w:hAnsi="DejaVu Math TeX Gyre"/>
                                <w:lang w:val="pt-PT"/>
                              </w:rPr>
                              <m:t>kp</m:t>
                            </m:r>
                          </m:e>
                          <m:sub>
                            <m:r>
                              <w:rPr>
                                <w:rFonts w:ascii="DejaVu Math TeX Gyre" w:hAnsi="DejaVu Math TeX Gyre"/>
                                <w:lang w:val="pt-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γ</m:t>
                        </m:r>
                      </m:den>
                    </m:f>
                    <m:r>
                      <w:rPr>
                        <w:rFonts w:ascii="DejaVu Math TeX Gyre" w:hAnsi="DejaVu Math TeX Gyre"/>
                        <w:lang w:val="pt-PT"/>
                      </w:rPr>
                      <m:t>+n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o</m:t>
                    </m:r>
                  </m:sub>
                </m:sSub>
              </m:e>
            </m:d>
          </m:den>
        </m:f>
      </m:oMath>
    </w:p>
    <w:p w14:paraId="2A72E507" w14:textId="77777777" w:rsidR="0063517B" w:rsidRDefault="0063517B" w:rsidP="00940A33">
      <w:pPr>
        <w:spacing w:line="276" w:lineRule="auto"/>
        <w:rPr>
          <w:rFonts w:hAnsi="DejaVu Math TeX Gyre"/>
          <w:lang w:val="pt-PT"/>
        </w:rPr>
      </w:pPr>
    </w:p>
    <w:p w14:paraId="2C82AD70" w14:textId="46118D9F" w:rsidR="002D248D" w:rsidRDefault="00C22495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h2o</m:t>
            </m:r>
          </m:sub>
        </m:sSub>
      </m:oMath>
      <w:r>
        <w:rPr>
          <w:rFonts w:hAnsi="DejaVu Math TeX Gyre"/>
          <w:lang w:val="pt-PT"/>
        </w:rPr>
        <w:t xml:space="preserve"> da eq</w:t>
      </w:r>
      <w:r w:rsidR="00CC1A95">
        <w:rPr>
          <w:rFonts w:hAnsi="DejaVu Math TeX Gyre"/>
          <w:lang w:val="pt-PT"/>
        </w:rPr>
        <w:t xml:space="preserve"> </w:t>
      </w:r>
      <w:r>
        <w:rPr>
          <w:rFonts w:hAnsi="DejaVu Math TeX Gyre"/>
          <w:lang w:val="pt-PT"/>
        </w:rPr>
        <w:t>11</w:t>
      </w:r>
    </w:p>
    <w:p w14:paraId="18901BE1" w14:textId="6F19FD24" w:rsidR="00C22495" w:rsidRDefault="00CC1A95" w:rsidP="00C22495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>23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h2o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r>
              <w:rPr>
                <w:rFonts w:ascii="DejaVu Math TeX Gyre" w:hAnsi="DejaVu Math TeX Gyre"/>
                <w:lang w:val="pt-PT"/>
              </w:rPr>
              <m:t>γ</m:t>
            </m:r>
          </m:e>
          <m:sup>
            <m:r>
              <w:rPr>
                <w:rFonts w:ascii="DejaVu Math TeX Gyre" w:hAnsi="DejaVu Math TeX Gyre"/>
                <w:lang w:val="pt-PT"/>
              </w:rPr>
              <m:t>2</m:t>
            </m:r>
          </m:sup>
        </m:sSup>
      </m:oMath>
    </w:p>
    <w:p w14:paraId="78D9971B" w14:textId="2460B057" w:rsidR="009D4884" w:rsidRDefault="00C45A7E" w:rsidP="00940A33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Isolando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</m:oMath>
      <w:r>
        <w:rPr>
          <w:rFonts w:ascii="Calibri" w:hAnsi="DejaVu Math TeX Gyre"/>
          <w:lang w:val="pt-PT"/>
        </w:rPr>
        <w:t xml:space="preserve"> da eq 12</w:t>
      </w:r>
    </w:p>
    <w:p w14:paraId="2CB92F4D" w14:textId="3A4E31CA" w:rsidR="00C45A7E" w:rsidRPr="006A6985" w:rsidRDefault="00C45A7E" w:rsidP="00C45A7E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24 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oh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3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γ</m:t>
        </m:r>
      </m:oMath>
    </w:p>
    <w:p w14:paraId="55689805" w14:textId="2322DE99" w:rsidR="00AC0C77" w:rsidRDefault="00B24661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Isolando </w:t>
      </w:r>
      <m:oMath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</m:e>
          <m:sup>
            <m:r>
              <w:rPr>
                <w:rFonts w:ascii="DejaVu Math TeX Gyre" w:hAnsi="DejaVu Math TeX Gyre"/>
                <w:lang w:val="pt-PT"/>
              </w:rPr>
              <m:t>2</m:t>
            </m:r>
          </m:sup>
        </m:sSup>
      </m:oMath>
      <w:r>
        <w:rPr>
          <w:rFonts w:hAnsi="DejaVu Math TeX Gyre"/>
          <w:lang w:val="pt-PT"/>
        </w:rPr>
        <w:t xml:space="preserve"> da eq 13</w:t>
      </w:r>
    </w:p>
    <w:p w14:paraId="358088F3" w14:textId="6D335CC3" w:rsidR="003D475D" w:rsidRDefault="00B24661" w:rsidP="003D475D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>25</w:t>
      </w:r>
      <w:r w:rsidR="003D475D">
        <w:rPr>
          <w:rFonts w:ascii="Calibri" w:hAnsi="DejaVu Math TeX Gyre"/>
          <w:lang w:val="pt-PT"/>
        </w:rPr>
        <w:t xml:space="preserve"> </w:t>
      </w:r>
      <w:r w:rsidR="003D475D">
        <w:rPr>
          <w:rFonts w:ascii="Calibri" w:hAnsi="DejaVu Math TeX Gyre"/>
          <w:lang w:val="pt-PT"/>
        </w:rPr>
        <w:tab/>
      </w:r>
      <m:oMath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</m:e>
          <m:sup>
            <m:r>
              <w:rPr>
                <w:rFonts w:ascii="DejaVu Math TeX Gyre" w:hAnsi="DejaVu Math TeX Gyre"/>
                <w:lang w:val="pt-PT"/>
              </w:rPr>
              <m:t>2</m:t>
            </m:r>
          </m:sup>
        </m:sSup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4</m:t>
                </m:r>
              </m:sub>
            </m:sSub>
          </m:num>
          <m:den>
            <m:r>
              <w:rPr>
                <w:rFonts w:ascii="DejaVu Math TeX Gyre" w:hAnsi="DejaVu Math TeX Gyre"/>
                <w:lang w:val="pt-PT"/>
              </w:rPr>
              <m:t>γ</m:t>
            </m:r>
          </m:den>
        </m:f>
        <m:r>
          <w:rPr>
            <w:rFonts w:ascii="DejaVu Math TeX Gyre" w:hAnsi="DejaVu Math TeX Gyre"/>
            <w:lang w:val="pt-PT"/>
          </w:rPr>
          <m:t xml:space="preserve"> </m:t>
        </m:r>
      </m:oMath>
    </w:p>
    <w:p w14:paraId="3E67CB17" w14:textId="77777777" w:rsidR="0063517B" w:rsidRDefault="0063517B" w:rsidP="00940A33">
      <w:pPr>
        <w:spacing w:line="276" w:lineRule="auto"/>
        <w:rPr>
          <w:rFonts w:hAnsi="DejaVu Math TeX Gyre"/>
          <w:lang w:val="pt-PT"/>
        </w:rPr>
        <w:sectPr w:rsidR="0063517B" w:rsidSect="0063517B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253A93A7" w14:textId="78543291" w:rsidR="00AC0C77" w:rsidRDefault="00502B3B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>Substituindo as eq 23, 24 e 25 na eq 06</w:t>
      </w:r>
    </w:p>
    <w:p w14:paraId="3B5ED540" w14:textId="625AF1D5" w:rsidR="00890668" w:rsidRDefault="00AC0C77" w:rsidP="00890668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 </w:t>
      </w:r>
      <w:r w:rsidR="00502B3B">
        <w:rPr>
          <w:rFonts w:hAnsi="DejaVu Math TeX Gyre"/>
          <w:lang w:val="pt-PT"/>
        </w:rPr>
        <w:t>26</w:t>
      </w:r>
      <w:r w:rsidR="00502B3B">
        <w:rPr>
          <w:rFonts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  <m:r>
              <w:rPr>
                <w:rFonts w:ascii="Cambria Math" w:hAnsi="DejaVu Math TeX Gyre"/>
                <w:lang w:val="pt-PT"/>
              </w:rPr>
              <m:t>-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DejaVu Math TeX Gyre" w:hAnsi="DejaVu Math TeX Gyre"/>
                    <w:lang w:val="pt-PT"/>
                  </w:rPr>
                  <m:t>γ</m:t>
                </m:r>
                <m:r>
                  <w:rPr>
                    <w:rFonts w:ascii="Cambria Math" w:hAnsi="DejaVu Math TeX Gyre"/>
                    <w:lang w:val="pt-PT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Fonts w:ascii="Cambria Math" w:hAnsi="DejaVu Math TeX Gyre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DejaVu Math TeX Gyre"/>
                        <w:lang w:val="pt-PT"/>
                      </w:rPr>
                      <m:t>2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4</m:t>
                        </m:r>
                      </m:sub>
                    </m:sSub>
                    <m:r>
                      <w:rPr>
                        <w:rFonts w:ascii="DejaVu Math TeX Gyre" w:hAnsi="DejaVu Math TeX Gyre"/>
                        <w:lang w:val="pt-PT"/>
                      </w:rPr>
                      <m:t>γ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DejaVu Math TeX Gyre" w:hAnsi="DejaVu Math TeX Gyre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DejaVu Math TeX Gyre" w:hAnsi="DejaVu Math TeX Gyre"/>
                            <w:lang w:val="pt-PT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DejaVu Math TeX Gyre"/>
                    <w:lang w:val="pt-PT"/>
                  </w:rPr>
                  <m:t>+2</m:t>
                </m:r>
              </m:e>
            </m:d>
          </m:den>
        </m:f>
      </m:oMath>
    </w:p>
    <w:p w14:paraId="555C5071" w14:textId="07369517" w:rsidR="0037285B" w:rsidRDefault="00ED38F9" w:rsidP="005E5A9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>Substituir as eq 23 e 24 na eq 07</w:t>
      </w:r>
    </w:p>
    <w:p w14:paraId="6EE0FF4A" w14:textId="410CB8EA" w:rsidR="00515945" w:rsidRDefault="000303FB" w:rsidP="00515945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 </w:t>
      </w:r>
      <m:oMath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r>
              <w:rPr>
                <w:rFonts w:ascii="DejaVu Math TeX Gyre" w:hAnsi="DejaVu Math TeX Gyre"/>
                <w:lang w:val="pt-PT"/>
              </w:rPr>
              <m:t>γ</m:t>
            </m:r>
          </m:e>
          <m:sup>
            <m:r>
              <w:rPr>
                <w:rFonts w:ascii="DejaVu Math TeX Gyre" w:hAnsi="DejaVu Math TeX Gyre"/>
                <w:lang w:val="pt-PT"/>
              </w:rPr>
              <m:t>2</m:t>
            </m:r>
          </m:sup>
        </m:sSup>
        <m:r>
          <w:rPr>
            <w:rFonts w:ascii="DejaVu Math TeX Gyre" w:hAnsi="DejaVu Math TeX Gyre"/>
            <w:lang w:val="pt-PT"/>
          </w:rPr>
          <m:t>+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3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γ+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Cambria Math" w:hAnsi="DejaVu Math TeX Gyre"/>
            <w:lang w:val="pt-PT"/>
          </w:rPr>
          <m:t>=0</m:t>
        </m:r>
      </m:oMath>
    </w:p>
    <w:p w14:paraId="359A5574" w14:textId="6D39541B" w:rsidR="00877C41" w:rsidRDefault="00602090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a=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DejaVu Math TeX Gyre" w:hAnsi="DejaVu Math TeX Gyre"/>
                <w:i/>
                <w:lang w:val="pt-PT"/>
              </w:rPr>
            </m:ctrlPr>
          </m:sSupPr>
          <m:e>
            <m:r>
              <w:rPr>
                <w:rFonts w:ascii="DejaVu Math TeX Gyre" w:hAnsi="DejaVu Math TeX Gyre"/>
                <w:lang w:val="pt-PT"/>
              </w:rPr>
              <m:t>γ</m:t>
            </m:r>
          </m:e>
          <m:sup>
            <m:r>
              <w:rPr>
                <w:rFonts w:ascii="DejaVu Math TeX Gyre" w:hAnsi="DejaVu Math TeX Gyre"/>
                <w:lang w:val="pt-PT"/>
              </w:rPr>
              <m:t>2</m:t>
            </m:r>
          </m:sup>
        </m:sSup>
      </m:oMath>
      <w:r w:rsidR="0087339D">
        <w:rPr>
          <w:rFonts w:hAnsi="DejaVu Math TeX Gyre"/>
          <w:lang w:val="pt-PT"/>
        </w:rPr>
        <w:t xml:space="preserve">  </w:t>
      </w:r>
      <m:oMath>
        <m:r>
          <w:rPr>
            <w:rFonts w:ascii="Cambria Math" w:hAnsi="Cambria Math"/>
            <w:lang w:val="pt-PT"/>
          </w:rPr>
          <m:t>b=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3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γ</m:t>
        </m:r>
      </m:oMath>
      <w:r w:rsidR="0087339D">
        <w:rPr>
          <w:rFonts w:hAnsi="DejaVu Math TeX Gyre"/>
          <w:lang w:val="pt-PT"/>
        </w:rPr>
        <w:t xml:space="preserve">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DejaVu Math TeX Gyre"/>
                <w:lang w:val="pt-PT"/>
              </w:rPr>
              <m:t>c=</m:t>
            </m:r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co2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co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2n</m:t>
            </m:r>
          </m:e>
          <m:sub>
            <m:r>
              <w:rPr>
                <w:rFonts w:ascii="DejaVu Math TeX Gyre" w:hAnsi="DejaVu Math TeX Gyre"/>
                <w:lang w:val="pt-PT"/>
              </w:rPr>
              <m:t>o2</m:t>
            </m:r>
          </m:sub>
        </m:sSub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O</m:t>
            </m:r>
          </m:sub>
        </m:sSub>
      </m:oMath>
    </w:p>
    <w:p w14:paraId="13C5E3DA" w14:textId="3FD487CB" w:rsidR="00FA587A" w:rsidRDefault="00D5284E" w:rsidP="00940A33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 xml:space="preserve">27 </w:t>
      </w:r>
      <w:r>
        <w:rPr>
          <w:rFonts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r>
              <w:rPr>
                <w:rFonts w:ascii="Cambria Math" w:hAnsi="DejaVu Math TeX Gyre"/>
                <w:lang w:val="pt-PT"/>
              </w:rPr>
              <m:t>b</m:t>
            </m:r>
            <m:r>
              <w:rPr>
                <w:rFonts w:ascii="Cambria Math" w:hAnsi="Cambria Math"/>
                <w:lang w:val="pt-PT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2a</m:t>
            </m:r>
          </m:den>
        </m:f>
      </m:oMath>
    </w:p>
    <w:p w14:paraId="2AED945E" w14:textId="2E27EB8B" w:rsidR="001A63A8" w:rsidRDefault="001A63A8" w:rsidP="00940A33">
      <w:pPr>
        <w:spacing w:line="276" w:lineRule="auto"/>
        <w:rPr>
          <w:rFonts w:hAnsi="DejaVu Math TeX Gyre"/>
          <w:lang w:val="pt-PT"/>
        </w:rPr>
      </w:pPr>
    </w:p>
    <w:p w14:paraId="2D2AA52C" w14:textId="1D9AF424" w:rsidR="00DF1F24" w:rsidRDefault="00DF1F24" w:rsidP="00044832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Isolar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n2</m:t>
            </m:r>
          </m:sub>
        </m:sSub>
      </m:oMath>
      <w:r>
        <w:rPr>
          <w:rFonts w:ascii="Calibri" w:hAnsi="DejaVu Math TeX Gyre"/>
          <w:lang w:val="pt-PT"/>
        </w:rPr>
        <w:t xml:space="preserve"> da eq 15</w:t>
      </w:r>
    </w:p>
    <w:p w14:paraId="5DF72160" w14:textId="4CD3D89D" w:rsidR="00044832" w:rsidRDefault="00DF1F24" w:rsidP="00044832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28 </w:t>
      </w:r>
      <w:r>
        <w:rPr>
          <w:rFonts w:ascii="Calibri"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n2</m:t>
            </m:r>
          </m:sub>
        </m:sSub>
        <m:r>
          <w:rPr>
            <w:rFonts w:ascii="DejaVu Math TeX Gyre" w:hAnsi="DejaVu Math TeX Gyre"/>
            <w:lang w:val="pt-PT"/>
          </w:rPr>
          <m:t>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6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γ</m:t>
        </m:r>
      </m:oMath>
    </w:p>
    <w:p w14:paraId="7629D07B" w14:textId="3D2FE988" w:rsidR="00DF1F24" w:rsidRDefault="00DF1F24" w:rsidP="00044832">
      <w:pPr>
        <w:spacing w:line="276" w:lineRule="auto"/>
        <w:rPr>
          <w:rFonts w:ascii="Calibri" w:hAnsi="DejaVu Math TeX Gyre"/>
          <w:lang w:val="pt-PT"/>
        </w:rPr>
      </w:pPr>
    </w:p>
    <w:p w14:paraId="721EE124" w14:textId="6A90ED46" w:rsidR="00DF1F24" w:rsidRPr="00DF1F24" w:rsidRDefault="00DF1F24" w:rsidP="00044832">
      <w:pPr>
        <w:spacing w:line="276" w:lineRule="auto"/>
        <w:rPr>
          <w:rFonts w:ascii="Calibri" w:hAnsi="DejaVu Math TeX Gyre"/>
          <w:lang w:val="pt-PT"/>
        </w:rPr>
      </w:pPr>
      <w:r>
        <w:rPr>
          <w:rFonts w:ascii="Calibri" w:hAnsi="DejaVu Math TeX Gyre"/>
          <w:lang w:val="pt-PT"/>
        </w:rPr>
        <w:t>Substituir</w:t>
      </w:r>
      <w:r w:rsidR="000F1681">
        <w:rPr>
          <w:rFonts w:ascii="Calibri" w:hAnsi="DejaVu Math TeX Gyre"/>
          <w:lang w:val="pt-PT"/>
        </w:rPr>
        <w:t xml:space="preserve"> eq 28 na eq 08</w:t>
      </w:r>
    </w:p>
    <w:p w14:paraId="11F7D630" w14:textId="299FD6A5" w:rsidR="00EC56B2" w:rsidRDefault="00A30A85" w:rsidP="00EC56B2">
      <w:pPr>
        <w:spacing w:line="276" w:lineRule="auto"/>
        <w:rPr>
          <w:rFonts w:hAnsi="DejaVu Math TeX Gyre"/>
          <w:lang w:val="pt-PT"/>
        </w:rPr>
      </w:pPr>
      <w:r>
        <w:rPr>
          <w:rFonts w:ascii="Calibri" w:hAnsi="DejaVu Math TeX Gyre"/>
          <w:lang w:val="pt-PT"/>
        </w:rPr>
        <w:t xml:space="preserve"> </w:t>
      </w:r>
      <m:oMath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DejaVu Math TeX Gyre" w:hAnsi="DejaVu Math TeX Gyre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DejaVu Math TeX Gyre" w:hAnsi="DejaVu Math TeX Gyre"/>
                    <w:lang w:val="pt-PT"/>
                  </w:rPr>
                  <m:t>2</m:t>
                </m:r>
              </m:sup>
            </m:sSup>
            <m:r>
              <w:rPr>
                <w:rFonts w:ascii="Cambria Math" w:hAnsi="DejaVu Math TeX Gyre"/>
                <w:lang w:val="pt-PT"/>
              </w:rPr>
              <m:t>2</m:t>
            </m:r>
            <m:r>
              <w:rPr>
                <w:rFonts w:ascii="DejaVu Math TeX Gyre" w:hAnsi="DejaVu Math TeX Gyre"/>
                <w:lang w:val="pt-PT"/>
              </w:rPr>
              <m:t>γ</m:t>
            </m:r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6</m:t>
                </m:r>
              </m:sub>
            </m:sSub>
          </m:den>
        </m:f>
        <m:r>
          <w:rPr>
            <w:rFonts w:ascii="DejaVu Math TeX Gyre" w:hAnsi="DejaVu Math TeX Gyre"/>
            <w:lang w:val="pt-PT"/>
          </w:rPr>
          <m:t>+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  <m:r>
          <w:rPr>
            <w:rFonts w:ascii="Cambria Math" w:hAnsi="DejaVu Math TeX Gyre"/>
            <w:lang w:val="pt-PT"/>
          </w:rPr>
          <m:t>=0</m:t>
        </m:r>
      </m:oMath>
    </w:p>
    <w:p w14:paraId="1BA039A6" w14:textId="40B669DF" w:rsidR="00857632" w:rsidRDefault="00610720" w:rsidP="00DF1F24">
      <w:pPr>
        <w:spacing w:line="276" w:lineRule="auto"/>
        <w:rPr>
          <w:rFonts w:hAnsi="DejaVu Math TeX Gyre"/>
          <w:lang w:val="pt-PT"/>
        </w:rPr>
      </w:pPr>
      <m:oMath>
        <m:r>
          <w:rPr>
            <w:rFonts w:ascii="Cambria Math" w:hAnsi="Cambria Math"/>
            <w:lang w:val="pt-PT"/>
          </w:rPr>
          <m:t>a=</m:t>
        </m:r>
        <m:f>
          <m:fPr>
            <m:ctrlPr>
              <w:rPr>
                <w:rFonts w:ascii="DejaVu Math TeX Gyre" w:hAnsi="DejaVu Math TeX Gyre"/>
                <w:i/>
                <w:lang w:val="pt-PT"/>
              </w:rPr>
            </m:ctrlPr>
          </m:fPr>
          <m:num>
            <m:r>
              <w:rPr>
                <w:rFonts w:ascii="Cambria Math" w:hAnsi="DejaVu Math TeX Gyre"/>
                <w:lang w:val="pt-PT"/>
              </w:rPr>
              <m:t>2</m:t>
            </m:r>
            <m:r>
              <w:rPr>
                <w:rFonts w:ascii="DejaVu Math TeX Gyre" w:hAnsi="DejaVu Math TeX Gyre"/>
                <w:lang w:val="pt-PT"/>
              </w:rPr>
              <m:t>γ</m:t>
            </m:r>
          </m:num>
          <m:den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kp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6</m:t>
                </m:r>
              </m:sub>
            </m:sSub>
          </m:den>
        </m:f>
      </m:oMath>
      <w:r>
        <w:rPr>
          <w:rFonts w:hAnsi="DejaVu Math TeX Gyre"/>
          <w:lang w:val="pt-PT"/>
        </w:rPr>
        <w:t xml:space="preserve">  </w:t>
      </w:r>
      <m:oMath>
        <m:r>
          <w:rPr>
            <w:rFonts w:ascii="Cambria Math" w:hAnsi="Cambria Math"/>
            <w:lang w:val="pt-PT"/>
          </w:rPr>
          <m:t>b=</m:t>
        </m:r>
        <m:r>
          <w:rPr>
            <w:rFonts w:ascii="Cambria Math" w:hAnsi="DejaVu Math TeX Gyre"/>
            <w:lang w:val="pt-PT"/>
          </w:rPr>
          <m:t>1</m:t>
        </m:r>
      </m:oMath>
      <w:r>
        <w:rPr>
          <w:rFonts w:hAnsi="DejaVu Math TeX Gyre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c=</m:t>
        </m:r>
        <m:r>
          <w:rPr>
            <w:rFonts w:ascii="Cambria Math" w:hAnsi="DejaVu Math TeX Gyre"/>
            <w:lang w:val="pt-PT"/>
          </w:rPr>
          <m:t>-</m:t>
        </m:r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DejaVu Math TeX Gyre" w:hAnsi="DejaVu Math TeX Gyre"/>
                <w:lang w:val="pt-PT"/>
              </w:rPr>
              <m:t>N</m:t>
            </m:r>
          </m:sub>
        </m:sSub>
      </m:oMath>
    </w:p>
    <w:p w14:paraId="7C3D6D36" w14:textId="63B71093" w:rsidR="00DF1F24" w:rsidRPr="00857632" w:rsidRDefault="00A30A85" w:rsidP="00DF1F24">
      <w:pPr>
        <w:spacing w:line="276" w:lineRule="auto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>29</w:t>
      </w:r>
      <w:r>
        <w:rPr>
          <w:rFonts w:hAnsi="DejaVu Math TeX Gyre"/>
          <w:lang w:val="pt-PT"/>
        </w:rPr>
        <w:tab/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DejaVu Math TeX Gyre" w:hAnsi="DejaVu Math TeX Gyre"/>
                <w:lang w:val="pt-PT"/>
              </w:rPr>
              <m:t>n</m:t>
            </m:r>
          </m:e>
          <m:sub>
            <m:r>
              <w:rPr>
                <w:rFonts w:ascii="Cambria Math" w:hAnsi="DejaVu Math TeX Gyre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r>
              <w:rPr>
                <w:rFonts w:ascii="Cambria Math" w:hAnsi="DejaVu Math TeX Gyre"/>
                <w:lang w:val="pt-PT"/>
              </w:rPr>
              <m:t>b</m:t>
            </m:r>
            <m:r>
              <w:rPr>
                <w:rFonts w:ascii="Cambria Math" w:hAnsi="Cambria Math"/>
                <w:lang w:val="pt-PT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2a</m:t>
            </m:r>
          </m:den>
        </m:f>
      </m:oMath>
    </w:p>
    <w:p w14:paraId="73FDDBA9" w14:textId="77777777" w:rsidR="00044832" w:rsidRDefault="00044832" w:rsidP="00940A33">
      <w:pPr>
        <w:spacing w:line="276" w:lineRule="auto"/>
        <w:rPr>
          <w:rFonts w:hAnsi="DejaVu Math TeX Gyre"/>
          <w:lang w:val="pt-PT"/>
        </w:rPr>
      </w:pPr>
    </w:p>
    <w:p w14:paraId="2299802B" w14:textId="18978301" w:rsidR="00114B0E" w:rsidRDefault="00114B0E" w:rsidP="00041C3C">
      <w:pPr>
        <w:spacing w:line="276" w:lineRule="auto"/>
        <w:jc w:val="center"/>
        <w:rPr>
          <w:rFonts w:hAnsi="DejaVu Math TeX Gyre"/>
          <w:lang w:val="pt-PT"/>
        </w:rPr>
      </w:pPr>
      <w:r>
        <w:rPr>
          <w:rFonts w:hAnsi="DejaVu Math TeX Gyre"/>
          <w:lang w:val="pt-PT"/>
        </w:rPr>
        <w:t>no2</w:t>
      </w:r>
      <w:r w:rsidR="00642043">
        <w:rPr>
          <w:rFonts w:hAnsi="DejaVu Math TeX Gyre"/>
          <w:lang w:val="pt-PT"/>
        </w:rPr>
        <w:t xml:space="preserve"> chute</w:t>
      </w:r>
      <w:r>
        <w:rPr>
          <w:rFonts w:hAnsi="DejaVu Math TeX Gyre"/>
          <w:lang w:val="pt-PT"/>
        </w:rPr>
        <w:t>, no</w:t>
      </w:r>
      <w:r w:rsidR="00642043">
        <w:rPr>
          <w:rFonts w:hAnsi="DejaVu Math TeX Gyre"/>
          <w:lang w:val="pt-PT"/>
        </w:rPr>
        <w:t xml:space="preserve"> eq21</w:t>
      </w:r>
      <w:r>
        <w:rPr>
          <w:rFonts w:hAnsi="DejaVu Math TeX Gyre"/>
          <w:lang w:val="pt-PT"/>
        </w:rPr>
        <w:t>, nco2</w:t>
      </w:r>
      <w:r w:rsidR="00505CDA">
        <w:rPr>
          <w:rFonts w:hAnsi="DejaVu Math TeX Gyre"/>
          <w:lang w:val="pt-PT"/>
        </w:rPr>
        <w:t xml:space="preserve"> eq22</w:t>
      </w:r>
      <w:r>
        <w:rPr>
          <w:rFonts w:hAnsi="DejaVu Math TeX Gyre"/>
          <w:lang w:val="pt-PT"/>
        </w:rPr>
        <w:t>, nco</w:t>
      </w:r>
      <w:r w:rsidR="00423178">
        <w:rPr>
          <w:rFonts w:hAnsi="DejaVu Math TeX Gyre"/>
          <w:lang w:val="pt-PT"/>
        </w:rPr>
        <w:t xml:space="preserve"> eq21</w:t>
      </w:r>
      <w:r>
        <w:rPr>
          <w:rFonts w:hAnsi="DejaVu Math TeX Gyre"/>
          <w:lang w:val="pt-PT"/>
        </w:rPr>
        <w:t xml:space="preserve">, </w:t>
      </w:r>
      <w:r w:rsidR="00423178">
        <w:rPr>
          <w:rFonts w:hAnsi="DejaVu Math TeX Gyre"/>
          <w:lang w:val="pt-PT"/>
        </w:rPr>
        <w:t>n</w:t>
      </w:r>
      <w:r>
        <w:rPr>
          <w:rFonts w:hAnsi="DejaVu Math TeX Gyre"/>
          <w:lang w:val="pt-PT"/>
        </w:rPr>
        <w:t>h</w:t>
      </w:r>
      <w:r w:rsidR="00423178">
        <w:rPr>
          <w:rFonts w:hAnsi="DejaVu Math TeX Gyre"/>
          <w:lang w:val="pt-PT"/>
        </w:rPr>
        <w:t xml:space="preserve"> eq27</w:t>
      </w:r>
      <w:r>
        <w:rPr>
          <w:rFonts w:hAnsi="DejaVu Math TeX Gyre"/>
          <w:lang w:val="pt-PT"/>
        </w:rPr>
        <w:t xml:space="preserve">, </w:t>
      </w:r>
      <w:r w:rsidR="00423178">
        <w:rPr>
          <w:rFonts w:hAnsi="DejaVu Math TeX Gyre"/>
          <w:lang w:val="pt-PT"/>
        </w:rPr>
        <w:t>n</w:t>
      </w:r>
      <w:r w:rsidR="00DC5328">
        <w:rPr>
          <w:rFonts w:hAnsi="DejaVu Math TeX Gyre"/>
          <w:lang w:val="pt-PT"/>
        </w:rPr>
        <w:t>h2 eq</w:t>
      </w:r>
      <w:r w:rsidR="00423178">
        <w:rPr>
          <w:rFonts w:hAnsi="DejaVu Math TeX Gyre"/>
          <w:lang w:val="pt-PT"/>
        </w:rPr>
        <w:t>26</w:t>
      </w:r>
      <w:r w:rsidR="00AE0E73">
        <w:rPr>
          <w:rFonts w:hAnsi="DejaVu Math TeX Gyre"/>
          <w:lang w:val="pt-PT"/>
        </w:rPr>
        <w:t xml:space="preserve">, </w:t>
      </w:r>
      <w:r w:rsidR="009E60FB">
        <w:rPr>
          <w:rFonts w:hAnsi="DejaVu Math TeX Gyre"/>
          <w:lang w:val="pt-PT"/>
        </w:rPr>
        <w:t>noh eq24,</w:t>
      </w:r>
      <w:r w:rsidR="00F72FE3">
        <w:rPr>
          <w:rFonts w:hAnsi="DejaVu Math TeX Gyre"/>
          <w:lang w:val="pt-PT"/>
        </w:rPr>
        <w:t xml:space="preserve"> nh2o eq23</w:t>
      </w:r>
      <w:r w:rsidR="00D67E6D">
        <w:rPr>
          <w:rFonts w:hAnsi="DejaVu Math TeX Gyre"/>
          <w:lang w:val="pt-PT"/>
        </w:rPr>
        <w:t xml:space="preserve">, </w:t>
      </w:r>
      <w:r w:rsidR="00C37D0E">
        <w:rPr>
          <w:rFonts w:hAnsi="DejaVu Math TeX Gyre"/>
          <w:lang w:val="pt-PT"/>
        </w:rPr>
        <w:t>nn eq29, nn2 eq28</w:t>
      </w:r>
    </w:p>
    <w:p w14:paraId="3B5C519D" w14:textId="5FB3C7A7" w:rsidR="00642043" w:rsidRDefault="00642043" w:rsidP="00940A33">
      <w:pPr>
        <w:spacing w:line="276" w:lineRule="auto"/>
        <w:rPr>
          <w:rFonts w:hAnsi="DejaVu Math TeX Gyre"/>
          <w:lang w:val="pt-PT"/>
        </w:rPr>
      </w:pPr>
    </w:p>
    <w:sectPr w:rsidR="00642043" w:rsidSect="00DB6EC8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EAFD643"/>
    <w:rsid w:val="898D0457"/>
    <w:rsid w:val="99F7866F"/>
    <w:rsid w:val="9EF9179E"/>
    <w:rsid w:val="9EFF3C5A"/>
    <w:rsid w:val="9FD34A2E"/>
    <w:rsid w:val="9FD71EE1"/>
    <w:rsid w:val="A3964360"/>
    <w:rsid w:val="A75DF337"/>
    <w:rsid w:val="ABFF517F"/>
    <w:rsid w:val="B0FF8A34"/>
    <w:rsid w:val="B2BDA17E"/>
    <w:rsid w:val="B4DB76B8"/>
    <w:rsid w:val="B5BF3496"/>
    <w:rsid w:val="B69F600A"/>
    <w:rsid w:val="B7FFE65B"/>
    <w:rsid w:val="BBCFAE17"/>
    <w:rsid w:val="BBFCD162"/>
    <w:rsid w:val="BDC7CF23"/>
    <w:rsid w:val="BE6198C5"/>
    <w:rsid w:val="BEAFD643"/>
    <w:rsid w:val="BEE3FA94"/>
    <w:rsid w:val="BFFD97DD"/>
    <w:rsid w:val="CAF9CD5E"/>
    <w:rsid w:val="CCFF0B39"/>
    <w:rsid w:val="CDFBAF02"/>
    <w:rsid w:val="D1FD6EFC"/>
    <w:rsid w:val="D43E8798"/>
    <w:rsid w:val="DB7D999D"/>
    <w:rsid w:val="DBAFC08B"/>
    <w:rsid w:val="DBF363FA"/>
    <w:rsid w:val="DBF799F5"/>
    <w:rsid w:val="DBFDBD4B"/>
    <w:rsid w:val="DDDFA6EA"/>
    <w:rsid w:val="DDFF9D5E"/>
    <w:rsid w:val="DE3E17C8"/>
    <w:rsid w:val="E1FEC089"/>
    <w:rsid w:val="E977A3AB"/>
    <w:rsid w:val="ED9FD6E2"/>
    <w:rsid w:val="EE9F7BBF"/>
    <w:rsid w:val="EF1B050D"/>
    <w:rsid w:val="EF2706EB"/>
    <w:rsid w:val="EF3B5D7A"/>
    <w:rsid w:val="EF772361"/>
    <w:rsid w:val="EF9754B4"/>
    <w:rsid w:val="EFDDBF0C"/>
    <w:rsid w:val="EFEF63FE"/>
    <w:rsid w:val="F3FD4ED1"/>
    <w:rsid w:val="F4F8114A"/>
    <w:rsid w:val="F5F310B1"/>
    <w:rsid w:val="F7BBBB2E"/>
    <w:rsid w:val="F7E5D44F"/>
    <w:rsid w:val="F9DDF1B2"/>
    <w:rsid w:val="FCDFBBAD"/>
    <w:rsid w:val="FCFA46D7"/>
    <w:rsid w:val="FDB49DD2"/>
    <w:rsid w:val="FDFFD1C7"/>
    <w:rsid w:val="FE7570FD"/>
    <w:rsid w:val="FE9CC25C"/>
    <w:rsid w:val="FEB7984D"/>
    <w:rsid w:val="FEE57188"/>
    <w:rsid w:val="FEEFFCD3"/>
    <w:rsid w:val="FF336911"/>
    <w:rsid w:val="FF7B34EA"/>
    <w:rsid w:val="FF7BA2AD"/>
    <w:rsid w:val="FFBF44CF"/>
    <w:rsid w:val="FFCF0B34"/>
    <w:rsid w:val="FFF16741"/>
    <w:rsid w:val="FFF4709F"/>
    <w:rsid w:val="FFFD890C"/>
    <w:rsid w:val="FFFFDE5F"/>
    <w:rsid w:val="00001243"/>
    <w:rsid w:val="00003292"/>
    <w:rsid w:val="000078C2"/>
    <w:rsid w:val="000104C4"/>
    <w:rsid w:val="00020B18"/>
    <w:rsid w:val="000303FB"/>
    <w:rsid w:val="0004136B"/>
    <w:rsid w:val="00041C3C"/>
    <w:rsid w:val="00044832"/>
    <w:rsid w:val="000558D5"/>
    <w:rsid w:val="000727CA"/>
    <w:rsid w:val="00077EA8"/>
    <w:rsid w:val="00096B8B"/>
    <w:rsid w:val="000F1681"/>
    <w:rsid w:val="000F1754"/>
    <w:rsid w:val="00102F70"/>
    <w:rsid w:val="00107F03"/>
    <w:rsid w:val="001125AD"/>
    <w:rsid w:val="00113B28"/>
    <w:rsid w:val="00114B0E"/>
    <w:rsid w:val="00133AC5"/>
    <w:rsid w:val="00155750"/>
    <w:rsid w:val="001968F9"/>
    <w:rsid w:val="001A63A8"/>
    <w:rsid w:val="001B102B"/>
    <w:rsid w:val="001C04F9"/>
    <w:rsid w:val="001C5115"/>
    <w:rsid w:val="001D12F1"/>
    <w:rsid w:val="001F5E6D"/>
    <w:rsid w:val="00216E47"/>
    <w:rsid w:val="00221073"/>
    <w:rsid w:val="00226640"/>
    <w:rsid w:val="002602E1"/>
    <w:rsid w:val="002914C9"/>
    <w:rsid w:val="0029479A"/>
    <w:rsid w:val="00295115"/>
    <w:rsid w:val="002D248D"/>
    <w:rsid w:val="002E386B"/>
    <w:rsid w:val="0037285B"/>
    <w:rsid w:val="003A5BF0"/>
    <w:rsid w:val="003A76ED"/>
    <w:rsid w:val="003B0F83"/>
    <w:rsid w:val="003B4483"/>
    <w:rsid w:val="003B7469"/>
    <w:rsid w:val="003B7592"/>
    <w:rsid w:val="003D475D"/>
    <w:rsid w:val="003E36FD"/>
    <w:rsid w:val="00423178"/>
    <w:rsid w:val="00455092"/>
    <w:rsid w:val="00471108"/>
    <w:rsid w:val="00482EF9"/>
    <w:rsid w:val="00495E29"/>
    <w:rsid w:val="004D107B"/>
    <w:rsid w:val="00502B3B"/>
    <w:rsid w:val="005052EB"/>
    <w:rsid w:val="00505CDA"/>
    <w:rsid w:val="00515945"/>
    <w:rsid w:val="005652A3"/>
    <w:rsid w:val="0058505A"/>
    <w:rsid w:val="005D1F33"/>
    <w:rsid w:val="005E5A93"/>
    <w:rsid w:val="006017A3"/>
    <w:rsid w:val="00602090"/>
    <w:rsid w:val="00610720"/>
    <w:rsid w:val="006160C7"/>
    <w:rsid w:val="0063517B"/>
    <w:rsid w:val="00642043"/>
    <w:rsid w:val="00653B6F"/>
    <w:rsid w:val="006722FC"/>
    <w:rsid w:val="00676026"/>
    <w:rsid w:val="006928BD"/>
    <w:rsid w:val="006A6985"/>
    <w:rsid w:val="006B179C"/>
    <w:rsid w:val="006E100B"/>
    <w:rsid w:val="006E5891"/>
    <w:rsid w:val="00716F98"/>
    <w:rsid w:val="00747041"/>
    <w:rsid w:val="00751D6C"/>
    <w:rsid w:val="00761E52"/>
    <w:rsid w:val="0079156F"/>
    <w:rsid w:val="007B419C"/>
    <w:rsid w:val="007E3331"/>
    <w:rsid w:val="007F2858"/>
    <w:rsid w:val="00813AEC"/>
    <w:rsid w:val="00836D99"/>
    <w:rsid w:val="00857632"/>
    <w:rsid w:val="0087339D"/>
    <w:rsid w:val="00877C41"/>
    <w:rsid w:val="008827F8"/>
    <w:rsid w:val="00890668"/>
    <w:rsid w:val="00893965"/>
    <w:rsid w:val="008A6193"/>
    <w:rsid w:val="008C3181"/>
    <w:rsid w:val="008C404E"/>
    <w:rsid w:val="008C5423"/>
    <w:rsid w:val="008D43C5"/>
    <w:rsid w:val="008E738F"/>
    <w:rsid w:val="009155B0"/>
    <w:rsid w:val="00934A54"/>
    <w:rsid w:val="00940A33"/>
    <w:rsid w:val="00944BB9"/>
    <w:rsid w:val="0094687F"/>
    <w:rsid w:val="00965612"/>
    <w:rsid w:val="009679B5"/>
    <w:rsid w:val="009B78E9"/>
    <w:rsid w:val="009D4884"/>
    <w:rsid w:val="009D6B31"/>
    <w:rsid w:val="009E5FD1"/>
    <w:rsid w:val="009E60FB"/>
    <w:rsid w:val="009F6CF8"/>
    <w:rsid w:val="00A30A85"/>
    <w:rsid w:val="00A72E61"/>
    <w:rsid w:val="00AC0C77"/>
    <w:rsid w:val="00AE0E73"/>
    <w:rsid w:val="00B24661"/>
    <w:rsid w:val="00B2793E"/>
    <w:rsid w:val="00B372FC"/>
    <w:rsid w:val="00B57984"/>
    <w:rsid w:val="00B764F6"/>
    <w:rsid w:val="00B82F88"/>
    <w:rsid w:val="00B9354F"/>
    <w:rsid w:val="00B9368A"/>
    <w:rsid w:val="00BB03AB"/>
    <w:rsid w:val="00BB1211"/>
    <w:rsid w:val="00BB1B15"/>
    <w:rsid w:val="00BE004D"/>
    <w:rsid w:val="00BF031A"/>
    <w:rsid w:val="00BF4157"/>
    <w:rsid w:val="00BF529E"/>
    <w:rsid w:val="00C016F1"/>
    <w:rsid w:val="00C22495"/>
    <w:rsid w:val="00C264E9"/>
    <w:rsid w:val="00C37D0E"/>
    <w:rsid w:val="00C40D33"/>
    <w:rsid w:val="00C45A7E"/>
    <w:rsid w:val="00C479CA"/>
    <w:rsid w:val="00C47F4F"/>
    <w:rsid w:val="00C64798"/>
    <w:rsid w:val="00C86E7B"/>
    <w:rsid w:val="00C86FC7"/>
    <w:rsid w:val="00C90FB0"/>
    <w:rsid w:val="00CA5228"/>
    <w:rsid w:val="00CB2075"/>
    <w:rsid w:val="00CC1A95"/>
    <w:rsid w:val="00CE58FD"/>
    <w:rsid w:val="00CF4A6D"/>
    <w:rsid w:val="00CF6A3B"/>
    <w:rsid w:val="00D02B7C"/>
    <w:rsid w:val="00D22E1B"/>
    <w:rsid w:val="00D22F72"/>
    <w:rsid w:val="00D40C3F"/>
    <w:rsid w:val="00D41B71"/>
    <w:rsid w:val="00D5284E"/>
    <w:rsid w:val="00D57EC2"/>
    <w:rsid w:val="00D67E6D"/>
    <w:rsid w:val="00D768AA"/>
    <w:rsid w:val="00D81081"/>
    <w:rsid w:val="00D82A03"/>
    <w:rsid w:val="00D83E35"/>
    <w:rsid w:val="00DA0E71"/>
    <w:rsid w:val="00DB6EC8"/>
    <w:rsid w:val="00DC5328"/>
    <w:rsid w:val="00DD79E7"/>
    <w:rsid w:val="00DF1F24"/>
    <w:rsid w:val="00DF490F"/>
    <w:rsid w:val="00DF5A27"/>
    <w:rsid w:val="00E04996"/>
    <w:rsid w:val="00E167D8"/>
    <w:rsid w:val="00E17326"/>
    <w:rsid w:val="00E21088"/>
    <w:rsid w:val="00E21447"/>
    <w:rsid w:val="00E22B91"/>
    <w:rsid w:val="00E22FE7"/>
    <w:rsid w:val="00E3348C"/>
    <w:rsid w:val="00E46886"/>
    <w:rsid w:val="00E5103B"/>
    <w:rsid w:val="00E53B2D"/>
    <w:rsid w:val="00EB06AE"/>
    <w:rsid w:val="00EC56B2"/>
    <w:rsid w:val="00EC75EC"/>
    <w:rsid w:val="00ED2511"/>
    <w:rsid w:val="00ED2DD3"/>
    <w:rsid w:val="00ED38F9"/>
    <w:rsid w:val="00ED60FB"/>
    <w:rsid w:val="00F146C1"/>
    <w:rsid w:val="00F2169D"/>
    <w:rsid w:val="00F25BB1"/>
    <w:rsid w:val="00F25C36"/>
    <w:rsid w:val="00F31EEB"/>
    <w:rsid w:val="00F41592"/>
    <w:rsid w:val="00F72FE3"/>
    <w:rsid w:val="00FA4069"/>
    <w:rsid w:val="00FA40A4"/>
    <w:rsid w:val="00FA587A"/>
    <w:rsid w:val="00FB0992"/>
    <w:rsid w:val="0FE7F165"/>
    <w:rsid w:val="17D9004C"/>
    <w:rsid w:val="1F7F4481"/>
    <w:rsid w:val="21DF440B"/>
    <w:rsid w:val="22FC44A3"/>
    <w:rsid w:val="294DA4F4"/>
    <w:rsid w:val="2A9F57DC"/>
    <w:rsid w:val="2DBD37FA"/>
    <w:rsid w:val="2FFF72FC"/>
    <w:rsid w:val="31D84EB2"/>
    <w:rsid w:val="31F50BA7"/>
    <w:rsid w:val="338DBDF3"/>
    <w:rsid w:val="3BDB519F"/>
    <w:rsid w:val="3BDD306C"/>
    <w:rsid w:val="3CDF12B7"/>
    <w:rsid w:val="3EA6C66B"/>
    <w:rsid w:val="3FCFA934"/>
    <w:rsid w:val="3FF5C367"/>
    <w:rsid w:val="469F3B55"/>
    <w:rsid w:val="47BFFECB"/>
    <w:rsid w:val="4FFEFB37"/>
    <w:rsid w:val="503F726E"/>
    <w:rsid w:val="50D3C54D"/>
    <w:rsid w:val="57DD05F2"/>
    <w:rsid w:val="597FEB1B"/>
    <w:rsid w:val="5DF78B76"/>
    <w:rsid w:val="5EDB31EA"/>
    <w:rsid w:val="5EF77A88"/>
    <w:rsid w:val="5F5C45A9"/>
    <w:rsid w:val="5FDEA9CD"/>
    <w:rsid w:val="5FFF48D7"/>
    <w:rsid w:val="5FFF8E2A"/>
    <w:rsid w:val="5FFFBB63"/>
    <w:rsid w:val="625FA3D5"/>
    <w:rsid w:val="657BCE60"/>
    <w:rsid w:val="6775C829"/>
    <w:rsid w:val="693FBA90"/>
    <w:rsid w:val="6B7702CD"/>
    <w:rsid w:val="6BEECD62"/>
    <w:rsid w:val="6D3E0BF4"/>
    <w:rsid w:val="6DACB433"/>
    <w:rsid w:val="6DEF1AE9"/>
    <w:rsid w:val="6DFB7943"/>
    <w:rsid w:val="6EF783E2"/>
    <w:rsid w:val="6F5CFFD9"/>
    <w:rsid w:val="6FDD2AEF"/>
    <w:rsid w:val="6FE79F99"/>
    <w:rsid w:val="6FFB3095"/>
    <w:rsid w:val="6FFDFBCD"/>
    <w:rsid w:val="6FFDFFB0"/>
    <w:rsid w:val="73DECF05"/>
    <w:rsid w:val="74DFD917"/>
    <w:rsid w:val="75BD0D98"/>
    <w:rsid w:val="77B78428"/>
    <w:rsid w:val="77DCFEA2"/>
    <w:rsid w:val="77E7454E"/>
    <w:rsid w:val="77F66B05"/>
    <w:rsid w:val="77FFEF22"/>
    <w:rsid w:val="78FAFF9F"/>
    <w:rsid w:val="79C72CFA"/>
    <w:rsid w:val="7AF7861E"/>
    <w:rsid w:val="7B653F65"/>
    <w:rsid w:val="7BB607E0"/>
    <w:rsid w:val="7BF9DBCB"/>
    <w:rsid w:val="7BFE3390"/>
    <w:rsid w:val="7BFF7074"/>
    <w:rsid w:val="7CBB12A3"/>
    <w:rsid w:val="7D77BF3F"/>
    <w:rsid w:val="7D7F66E7"/>
    <w:rsid w:val="7ED95A46"/>
    <w:rsid w:val="7EEA33DC"/>
    <w:rsid w:val="7F0D41F8"/>
    <w:rsid w:val="7F6D6968"/>
    <w:rsid w:val="7F7F7491"/>
    <w:rsid w:val="7FBF8BB0"/>
    <w:rsid w:val="7FD7CAB7"/>
    <w:rsid w:val="7FDEC462"/>
    <w:rsid w:val="7FDECA7B"/>
    <w:rsid w:val="7FF7C204"/>
    <w:rsid w:val="7FFA27B6"/>
    <w:rsid w:val="7FFB2AB8"/>
    <w:rsid w:val="7FFF9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B8FE7"/>
  <w15:docId w15:val="{FD432EF3-B028-411C-B52D-BB82C9F3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720"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D2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323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 H. M. Kist - Indumak</cp:lastModifiedBy>
  <cp:revision>356</cp:revision>
  <dcterms:created xsi:type="dcterms:W3CDTF">2023-01-06T00:21:00Z</dcterms:created>
  <dcterms:modified xsi:type="dcterms:W3CDTF">2023-01-09T19:06:00Z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