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BRIEFING TÉCNICO\n\nTHOZEN ELECTRA\n\nQUANTITATIVOS POR PAVIMENTO</w:t>
      </w:r>
    </w:p>
    <w:p/>
    <w:p>
      <w:pPr>
        <w:jc w:val="center"/>
      </w:pPr>
      <w:r>
        <w:t>Projeto: Edifício Residencial Thozen Electra</w:t>
      </w:r>
    </w:p>
    <w:p>
      <w:pPr>
        <w:jc w:val="center"/>
      </w:pPr>
      <w:r>
        <w:t>Endereço: Rua Rubens Alves</w:t>
      </w:r>
    </w:p>
    <w:p>
      <w:pPr>
        <w:jc w:val="center"/>
      </w:pPr>
      <w:r>
        <w:t>Data: 20/03/2026</w:t>
      </w:r>
    </w:p>
    <w:p>
      <w:pPr>
        <w:jc w:val="center"/>
      </w:pPr>
      <w:r>
        <w:t>Revisão: R00</w:t>
      </w:r>
    </w:p>
    <w:p>
      <w:pPr>
        <w:jc w:val="center"/>
      </w:pPr>
      <w:r>
        <w:t>Responsável: Cartesiano (Cartesian Engenharia)</w:t>
      </w:r>
    </w:p>
    <w:p>
      <w:r>
        <w:br w:type="page"/>
      </w:r>
    </w:p>
    <w:p>
      <w:pPr>
        <w:pStyle w:val="Heading1"/>
      </w:pPr>
      <w:r>
        <w:rPr>
          <w:color w:val="4472C4"/>
        </w:rPr>
        <w:t>SUMÁRIO EXECUTIVO</w:t>
      </w:r>
    </w:p>
    <w:p>
      <w:r>
        <w:t>Este briefing apresenta os quantitativos técnicos do projeto Thozen Electra organizados por pavimento, conforme estrutura da planilha Excel.</w:t>
      </w:r>
    </w:p>
    <w:p>
      <w:pPr>
        <w:pStyle w:val="Heading3"/>
      </w:pPr>
      <w:r>
        <w:t>Estrutura do edifício:</w:t>
      </w:r>
    </w:p>
    <w:p>
      <w:pPr>
        <w:pStyle w:val="ListBullet"/>
      </w:pPr>
      <w:r>
        <w:t>Térreo (1º pavimento)</w:t>
      </w:r>
    </w:p>
    <w:p>
      <w:pPr>
        <w:pStyle w:val="ListBullet"/>
      </w:pPr>
      <w:r>
        <w:t>G1 a G5 (2º ao 6º pavimento - 5 pavimentos de garagem)</w:t>
      </w:r>
    </w:p>
    <w:p>
      <w:pPr>
        <w:pStyle w:val="ListBullet"/>
      </w:pPr>
      <w:r>
        <w:t>Lazer (7º pavimento)</w:t>
      </w:r>
    </w:p>
    <w:p>
      <w:pPr>
        <w:pStyle w:val="ListBullet"/>
      </w:pPr>
      <w:r>
        <w:t>Tipos (8º a 31º pavimento - 24 pavimentos)</w:t>
      </w:r>
    </w:p>
    <w:p>
      <w:pPr>
        <w:pStyle w:val="ListBullet"/>
      </w:pPr>
      <w:r>
        <w:t>Residência + Cobertura (32º pavimento)</w:t>
      </w:r>
    </w:p>
    <w:p>
      <w:pPr>
        <w:pStyle w:val="ListBullet"/>
      </w:pPr>
      <w:r>
        <w:t>Casa de Máquinas</w:t>
      </w:r>
    </w:p>
    <w:p>
      <w:r>
        <w:rPr>
          <w:b/>
        </w:rPr>
        <w:t xml:space="preserve">Total de pavimentos: </w:t>
      </w:r>
      <w:r>
        <w:t>35</w:t>
      </w:r>
    </w:p>
    <w:p>
      <w:pPr>
        <w:pStyle w:val="Heading3"/>
      </w:pPr>
      <w:r>
        <w:t>Disciplinas abrangidas:</w:t>
      </w:r>
    </w:p>
    <w:p>
      <w:pPr>
        <w:pStyle w:val="ListBullet"/>
      </w:pPr>
      <w:r>
        <w:t>1. Estrutura</w:t>
      </w:r>
    </w:p>
    <w:p>
      <w:pPr>
        <w:pStyle w:val="ListBullet"/>
      </w:pPr>
      <w:r>
        <w:t>2. Alvenaria</w:t>
      </w:r>
    </w:p>
    <w:p>
      <w:pPr>
        <w:pStyle w:val="ListBullet"/>
      </w:pPr>
      <w:r>
        <w:t>3. Hidráulico</w:t>
      </w:r>
    </w:p>
    <w:p>
      <w:pPr>
        <w:pStyle w:val="ListBullet"/>
      </w:pPr>
      <w:r>
        <w:t>4. Sanitário</w:t>
      </w:r>
    </w:p>
    <w:p>
      <w:pPr>
        <w:pStyle w:val="ListBullet"/>
      </w:pPr>
      <w:r>
        <w:t>5. PCI Civil</w:t>
      </w:r>
    </w:p>
    <w:p>
      <w:pPr>
        <w:pStyle w:val="ListBullet"/>
      </w:pPr>
      <w:r>
        <w:t>6. PCI Elétrico</w:t>
      </w:r>
    </w:p>
    <w:p>
      <w:pPr>
        <w:pStyle w:val="ListBullet"/>
      </w:pPr>
      <w:r>
        <w:t>7. Elétrico</w:t>
      </w:r>
    </w:p>
    <w:p>
      <w:pPr>
        <w:pStyle w:val="ListBullet"/>
      </w:pPr>
      <w:r>
        <w:t>8. Telefônico</w:t>
      </w:r>
    </w:p>
    <w:p>
      <w:pPr>
        <w:pStyle w:val="ListBullet"/>
      </w:pPr>
      <w:r>
        <w:t>9. SPDA</w:t>
      </w:r>
    </w:p>
    <w:p>
      <w:pPr>
        <w:pStyle w:val="ListBullet"/>
      </w:pPr>
      <w:r>
        <w:t>10. Ventilação</w:t>
      </w:r>
    </w:p>
    <w:p>
      <w:pPr>
        <w:pStyle w:val="ListBullet"/>
      </w:pPr>
      <w:r>
        <w:t>11. Exaustão</w:t>
      </w:r>
    </w:p>
    <w:p>
      <w:pPr>
        <w:pStyle w:val="ListBullet"/>
      </w:pPr>
      <w:r>
        <w:t>12. Ar-Condicionado</w:t>
      </w:r>
    </w:p>
    <w:p>
      <w:pPr>
        <w:pStyle w:val="ListBullet"/>
      </w:pPr>
      <w:r>
        <w:t>13. Esquadrias</w:t>
      </w:r>
    </w:p>
    <w:p>
      <w:r>
        <w:br w:type="page"/>
      </w:r>
    </w:p>
    <w:p>
      <w:pPr>
        <w:pStyle w:val="Heading1"/>
      </w:pPr>
      <w:r>
        <w:rPr>
          <w:color w:val="4472C4"/>
        </w:rPr>
        <w:t>1. ESTRUTURA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IFC R26</w:t>
      </w:r>
    </w:p>
    <w:p>
      <w:r>
        <w:rPr>
          <w:b/>
        </w:rPr>
        <w:t xml:space="preserve">Fonte: </w:t>
      </w:r>
      <w:r>
        <w:t>IFC 1203 THOZEN - RUBENS ALVES - BLOCOS+RAMPAS DE ACESSO R26</w:t>
      </w:r>
    </w:p>
    <w:p>
      <w:pPr>
        <w:pStyle w:val="Heading2"/>
      </w:pPr>
      <w:r>
        <w:t>1.1 Quantitativos por Pavimento</w:t>
      </w:r>
    </w:p>
    <w:p>
      <w:pPr>
        <w:pStyle w:val="Heading3"/>
      </w:pPr>
      <w:r>
        <w:t>INFRAESTRUTURA: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baldrame 20×250cm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24,00</w:t>
            </w:r>
          </w:p>
        </w:tc>
        <w:tc>
          <w:tcPr>
            <w:tcW w:type="dxa" w:w="1881"/>
          </w:tcPr>
          <w:p>
            <w:r>
              <w:t>Perímetro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baldrame 14×184cm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4,62</w:t>
            </w:r>
          </w:p>
        </w:tc>
        <w:tc>
          <w:tcPr>
            <w:tcW w:type="dxa" w:w="1881"/>
          </w:tcPr>
          <w:p>
            <w:r>
              <w:t>Internas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baldrame 14×164cm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15,87</w:t>
            </w:r>
          </w:p>
        </w:tc>
        <w:tc>
          <w:tcPr>
            <w:tcW w:type="dxa" w:w="1881"/>
          </w:tcPr>
          <w:p>
            <w:r>
              <w:t>Internas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baldrame 14×124cm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10,92</w:t>
            </w:r>
          </w:p>
        </w:tc>
        <w:tc>
          <w:tcPr>
            <w:tcW w:type="dxa" w:w="1881"/>
          </w:tcPr>
          <w:p>
            <w:r>
              <w:t>Menores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Blocos fundação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Pra2/Pra4</w:t>
            </w:r>
          </w:p>
        </w:tc>
      </w:tr>
    </w:tbl>
    <w:p>
      <w:r>
        <w:rPr>
          <w:b/>
        </w:rPr>
        <w:t xml:space="preserve">Total: </w:t>
      </w:r>
      <w:r>
        <w:t>~55 m³ de concreto + 4 blocos</w:t>
      </w:r>
    </w:p>
    <w:p/>
    <w:p>
      <w:pPr>
        <w:pStyle w:val="Heading3"/>
      </w:pPr>
      <w:r>
        <w:t>PILARES: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Pilares diversos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~200</w:t>
            </w:r>
          </w:p>
        </w:tc>
        <w:tc>
          <w:tcPr>
            <w:tcW w:type="dxa" w:w="1881"/>
          </w:tcPr>
          <w:p>
            <w:r>
              <w:t>72 pilares</w:t>
            </w:r>
          </w:p>
        </w:tc>
      </w:tr>
      <w:tr>
        <w:tc>
          <w:tcPr>
            <w:tcW w:type="dxa" w:w="1881"/>
          </w:tcPr>
          <w:p>
            <w:r>
              <w:t>G1-G5</w:t>
            </w:r>
          </w:p>
        </w:tc>
        <w:tc>
          <w:tcPr>
            <w:tcW w:type="dxa" w:w="1881"/>
          </w:tcPr>
          <w:p>
            <w:r>
              <w:t>Pilares (5 pavimentos)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~700</w:t>
            </w:r>
          </w:p>
        </w:tc>
        <w:tc>
          <w:tcPr>
            <w:tcW w:type="dxa" w:w="1881"/>
          </w:tcPr>
          <w:p>
            <w:r>
              <w:t>~49-51/pav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Pilares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~130</w:t>
            </w:r>
          </w:p>
        </w:tc>
        <w:tc>
          <w:tcPr>
            <w:tcW w:type="dxa" w:w="1881"/>
          </w:tcPr>
          <w:p>
            <w:r>
              <w:t>46 pilares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t>Pilares (×24)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~1.100</w:t>
            </w:r>
          </w:p>
        </w:tc>
        <w:tc>
          <w:tcPr>
            <w:tcW w:type="dxa" w:w="1881"/>
          </w:tcPr>
          <w:p>
            <w:r>
              <w:t>~39-42/pav</w:t>
            </w:r>
          </w:p>
        </w:tc>
      </w:tr>
      <w:tr>
        <w:tc>
          <w:tcPr>
            <w:tcW w:type="dxa" w:w="1881"/>
          </w:tcPr>
          <w:p>
            <w:r>
              <w:t>Res/Cob</w:t>
            </w:r>
          </w:p>
        </w:tc>
        <w:tc>
          <w:tcPr>
            <w:tcW w:type="dxa" w:w="1881"/>
          </w:tcPr>
          <w:p>
            <w:r>
              <w:t>Pilares cobertura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~70</w:t>
            </w:r>
          </w:p>
        </w:tc>
        <w:tc>
          <w:tcPr>
            <w:tcW w:type="dxa" w:w="1881"/>
          </w:tcPr>
          <w:p>
            <w:r>
              <w:t>25 pilares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Pilares barrilete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~15</w:t>
            </w:r>
          </w:p>
        </w:tc>
        <w:tc>
          <w:tcPr>
            <w:tcW w:type="dxa" w:w="1881"/>
          </w:tcPr>
          <w:p>
            <w:r>
              <w:t>5 pilares</w:t>
            </w:r>
          </w:p>
        </w:tc>
      </w:tr>
    </w:tbl>
    <w:p>
      <w:r>
        <w:rPr>
          <w:b/>
        </w:rPr>
        <w:t xml:space="preserve">Total: </w:t>
      </w:r>
      <w:r>
        <w:t>2.964 m³ (1.531 elementos)</w:t>
      </w:r>
    </w:p>
    <w:p/>
    <w:p>
      <w:pPr>
        <w:pStyle w:val="Heading3"/>
      </w:pPr>
      <w:r>
        <w:t>VIGAS: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Vigas diversas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~400</w:t>
            </w:r>
          </w:p>
        </w:tc>
        <w:tc>
          <w:tcPr>
            <w:tcW w:type="dxa" w:w="1881"/>
          </w:tcPr>
          <w:p>
            <w:r>
              <w:t>~170 vigas</w:t>
            </w:r>
          </w:p>
        </w:tc>
      </w:tr>
      <w:tr>
        <w:tc>
          <w:tcPr>
            <w:tcW w:type="dxa" w:w="1881"/>
          </w:tcPr>
          <w:p>
            <w:r>
              <w:t>G1-G5</w:t>
            </w:r>
          </w:p>
        </w:tc>
        <w:tc>
          <w:tcPr>
            <w:tcW w:type="dxa" w:w="1881"/>
          </w:tcPr>
          <w:p>
            <w:r>
              <w:t>Vigas (5 pavimentos)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~350</w:t>
            </w:r>
          </w:p>
        </w:tc>
        <w:tc>
          <w:tcPr>
            <w:tcW w:type="dxa" w:w="1881"/>
          </w:tcPr>
          <w:p>
            <w:r>
              <w:t>~60-110/pav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Vigas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~450</w:t>
            </w:r>
          </w:p>
        </w:tc>
        <w:tc>
          <w:tcPr>
            <w:tcW w:type="dxa" w:w="1881"/>
          </w:tcPr>
          <w:p>
            <w:r>
              <w:t>~190 vigas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t>Vigas (×24)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~2.600</w:t>
            </w:r>
          </w:p>
        </w:tc>
        <w:tc>
          <w:tcPr>
            <w:tcW w:type="dxa" w:w="1881"/>
          </w:tcPr>
          <w:p>
            <w:r>
              <w:t>~100-110/pav</w:t>
            </w:r>
          </w:p>
        </w:tc>
      </w:tr>
      <w:tr>
        <w:tc>
          <w:tcPr>
            <w:tcW w:type="dxa" w:w="1881"/>
          </w:tcPr>
          <w:p>
            <w:r>
              <w:t>Res/Cob</w:t>
            </w:r>
          </w:p>
        </w:tc>
        <w:tc>
          <w:tcPr>
            <w:tcW w:type="dxa" w:w="1881"/>
          </w:tcPr>
          <w:p>
            <w:r>
              <w:t>Vigas cobertura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~250</w:t>
            </w:r>
          </w:p>
        </w:tc>
        <w:tc>
          <w:tcPr>
            <w:tcW w:type="dxa" w:w="1881"/>
          </w:tcPr>
          <w:p>
            <w:r>
              <w:t>~105 vigas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Vigas barrilete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~30</w:t>
            </w:r>
          </w:p>
        </w:tc>
        <w:tc>
          <w:tcPr>
            <w:tcW w:type="dxa" w:w="1881"/>
          </w:tcPr>
          <w:p>
            <w:r>
              <w:t>~13 vigas</w:t>
            </w:r>
          </w:p>
        </w:tc>
      </w:tr>
    </w:tbl>
    <w:p>
      <w:r>
        <w:rPr>
          <w:b/>
        </w:rPr>
        <w:t xml:space="preserve">Total: </w:t>
      </w:r>
      <w:r>
        <w:t>2.406 m³ (3.531 elementos)</w:t>
      </w:r>
    </w:p>
    <w:p/>
    <w:p>
      <w:pPr>
        <w:pStyle w:val="Heading3"/>
      </w:pPr>
      <w:r>
        <w:t>LAJES: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Lajes e rampas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~1.900</w:t>
            </w:r>
          </w:p>
        </w:tc>
        <w:tc>
          <w:tcPr>
            <w:tcW w:type="dxa" w:w="1881"/>
          </w:tcPr>
          <w:p>
            <w:r>
              <w:t>~65 panos, esp. 28cm</w:t>
            </w:r>
          </w:p>
        </w:tc>
      </w:tr>
      <w:tr>
        <w:tc>
          <w:tcPr>
            <w:tcW w:type="dxa" w:w="1881"/>
          </w:tcPr>
          <w:p>
            <w:r>
              <w:t>G1-G5</w:t>
            </w:r>
          </w:p>
        </w:tc>
        <w:tc>
          <w:tcPr>
            <w:tcW w:type="dxa" w:w="1881"/>
          </w:tcPr>
          <w:p>
            <w:r>
              <w:t>Lajes garagens (5 pav)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~700</w:t>
            </w:r>
          </w:p>
        </w:tc>
        <w:tc>
          <w:tcPr>
            <w:tcW w:type="dxa" w:w="1881"/>
          </w:tcPr>
          <w:p>
            <w:r>
              <w:t>~20-35 panos/pav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Lajes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~2.520</w:t>
            </w:r>
          </w:p>
        </w:tc>
        <w:tc>
          <w:tcPr>
            <w:tcW w:type="dxa" w:w="1881"/>
          </w:tcPr>
          <w:p>
            <w:r>
              <w:t>~90 panos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t>Lajes (×24)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~2.900</w:t>
            </w:r>
          </w:p>
        </w:tc>
        <w:tc>
          <w:tcPr>
            <w:tcW w:type="dxa" w:w="1881"/>
          </w:tcPr>
          <w:p>
            <w:r>
              <w:t>~43-48 panos/pav</w:t>
            </w:r>
          </w:p>
        </w:tc>
      </w:tr>
      <w:tr>
        <w:tc>
          <w:tcPr>
            <w:tcW w:type="dxa" w:w="1881"/>
          </w:tcPr>
          <w:p>
            <w:r>
              <w:t>Res/Cob</w:t>
            </w:r>
          </w:p>
        </w:tc>
        <w:tc>
          <w:tcPr>
            <w:tcW w:type="dxa" w:w="1881"/>
          </w:tcPr>
          <w:p>
            <w:r>
              <w:t>Lajes cobertura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~1.290</w:t>
            </w:r>
          </w:p>
        </w:tc>
        <w:tc>
          <w:tcPr>
            <w:tcW w:type="dxa" w:w="1881"/>
          </w:tcPr>
          <w:p>
            <w:r>
              <w:t>~46 panos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Lajes barrilete</w:t>
            </w:r>
          </w:p>
        </w:tc>
        <w:tc>
          <w:tcPr>
            <w:tcW w:type="dxa" w:w="1881"/>
          </w:tcPr>
          <w:p>
            <w:r>
              <w:t>m³</w:t>
            </w:r>
          </w:p>
        </w:tc>
        <w:tc>
          <w:tcPr>
            <w:tcW w:type="dxa" w:w="1881"/>
          </w:tcPr>
          <w:p>
            <w:r>
              <w:t>~168</w:t>
            </w:r>
          </w:p>
        </w:tc>
        <w:tc>
          <w:tcPr>
            <w:tcW w:type="dxa" w:w="1881"/>
          </w:tcPr>
          <w:p>
            <w:r>
              <w:t>~6 panos</w:t>
            </w:r>
          </w:p>
        </w:tc>
      </w:tr>
    </w:tbl>
    <w:p>
      <w:r>
        <w:rPr>
          <w:b/>
        </w:rPr>
        <w:t xml:space="preserve">Total: </w:t>
      </w:r>
      <w:r>
        <w:t>7.359 m³ (1.527 panos)</w:t>
      </w:r>
    </w:p>
    <w:p>
      <w:pPr>
        <w:pStyle w:val="Heading2"/>
      </w:pPr>
      <w:r>
        <w:t>1.2 Dados Faltantes</w:t>
      </w:r>
    </w:p>
    <w:p>
      <w:pPr>
        <w:pStyle w:val="ListBullet"/>
      </w:pPr>
      <w:r>
        <w:rPr>
          <w:color w:val="FF8000"/>
        </w:rPr>
        <w:t>Estacas (tipo, quantidade, comprimento)</w:t>
      </w:r>
    </w:p>
    <w:p>
      <w:pPr>
        <w:pStyle w:val="ListBullet"/>
      </w:pPr>
      <w:r>
        <w:rPr>
          <w:color w:val="FF8000"/>
        </w:rPr>
        <w:t>Taxa de aço por bitola (kg/m³)</w:t>
      </w:r>
    </w:p>
    <w:p>
      <w:pPr>
        <w:pStyle w:val="ListBullet"/>
      </w:pPr>
      <w:r>
        <w:rPr>
          <w:color w:val="FF8000"/>
        </w:rPr>
        <w:t>Área de formas (m²)</w:t>
      </w:r>
    </w:p>
    <w:p>
      <w:pPr>
        <w:pStyle w:val="ListBullet"/>
      </w:pPr>
      <w:r>
        <w:rPr>
          <w:color w:val="FF8000"/>
        </w:rPr>
        <w:t>Classes de concreto (fck)</w:t>
      </w:r>
    </w:p>
    <w:p>
      <w:pPr>
        <w:pStyle w:val="Heading2"/>
      </w:pPr>
      <w:r>
        <w:t>1.3 Custo Estimado</w:t>
      </w:r>
    </w:p>
    <w:p>
      <w:r>
        <w:rPr>
          <w:b/>
        </w:rPr>
        <w:t>R$ 2.500.000 - 3.200.000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2. ALVENARIA</w:t>
      </w:r>
    </w:p>
    <w:p>
      <w:r>
        <w:rPr>
          <w:b/>
        </w:rPr>
        <w:t xml:space="preserve">Status: </w:t>
      </w:r>
      <w:r>
        <w:rPr>
          <w:color w:val="FF8000"/>
        </w:rPr>
        <w:t>⚠️ Quantitativos parciais (5/9 pavimentos processados)</w:t>
      </w:r>
    </w:p>
    <w:p>
      <w:r>
        <w:rPr>
          <w:b/>
        </w:rPr>
        <w:t xml:space="preserve">Fonte: </w:t>
      </w:r>
      <w:r>
        <w:t>DXF RA_ALV_EXE - Arquivos &lt;20MB</w:t>
      </w:r>
    </w:p>
    <w:p>
      <w:pPr>
        <w:pStyle w:val="Heading2"/>
      </w:pPr>
      <w:r>
        <w:t>2.1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Paredes de alvenaria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316</w:t>
            </w:r>
          </w:p>
        </w:tc>
        <w:tc>
          <w:tcPr>
            <w:tcW w:type="dxa" w:w="1881"/>
          </w:tcPr>
          <w:p>
            <w:r>
              <w:t>77 portas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Paredes de alvenaria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200</w:t>
            </w:r>
          </w:p>
        </w:tc>
        <w:tc>
          <w:tcPr>
            <w:tcW w:type="dxa" w:w="1881"/>
          </w:tcPr>
          <w:p>
            <w:r>
              <w:t>21 portas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Paredes de alvenaria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194</w:t>
            </w:r>
          </w:p>
        </w:tc>
        <w:tc>
          <w:tcPr>
            <w:tcW w:type="dxa" w:w="1881"/>
          </w:tcPr>
          <w:p>
            <w:r>
              <w:t>105 portas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Paredes de alvenaria (×24)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2 → 48</w:t>
            </w:r>
          </w:p>
        </w:tc>
        <w:tc>
          <w:tcPr>
            <w:tcW w:type="dxa" w:w="1881"/>
          </w:tcPr>
          <w:p>
            <w:r>
              <w:t>⚠️ Anômalo - validar</w:t>
            </w:r>
          </w:p>
        </w:tc>
      </w:tr>
      <w:tr>
        <w:tc>
          <w:tcPr>
            <w:tcW w:type="dxa" w:w="1881"/>
          </w:tcPr>
          <w:p>
            <w:r>
              <w:t>Res/Cob</w:t>
            </w:r>
          </w:p>
        </w:tc>
        <w:tc>
          <w:tcPr>
            <w:tcW w:type="dxa" w:w="1881"/>
          </w:tcPr>
          <w:p>
            <w:r>
              <w:t>Paredes de alvenaria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185</w:t>
            </w:r>
          </w:p>
        </w:tc>
        <w:tc>
          <w:tcPr>
            <w:tcW w:type="dxa" w:w="1881"/>
          </w:tcPr>
          <w:p>
            <w:r>
              <w:t>34 portas</w:t>
            </w:r>
          </w:p>
        </w:tc>
      </w:tr>
    </w:tbl>
    <w:p>
      <w:r>
        <w:rPr>
          <w:b/>
        </w:rPr>
        <w:t xml:space="preserve">Total parcial: </w:t>
      </w:r>
      <w:r>
        <w:t>941 m (faltam G1, G2, G3, G5)</w:t>
      </w:r>
    </w:p>
    <w:p>
      <w:pPr>
        <w:pStyle w:val="Heading2"/>
      </w:pPr>
      <w:r>
        <w:t>2.2 Dados Faltantes</w:t>
      </w:r>
    </w:p>
    <w:p>
      <w:r>
        <w:rPr>
          <w:color w:val="FF8000"/>
        </w:rPr>
        <w:t>• G1, G2, G3, G5 (arquivos &gt;300MB não processados)</w:t>
      </w:r>
    </w:p>
    <w:p>
      <w:r>
        <w:rPr>
          <w:color w:val="FF8000"/>
        </w:rPr>
        <w:t>• Área de alvenaria (retornou zero - problema de extração)</w:t>
      </w:r>
    </w:p>
    <w:p>
      <w:r>
        <w:rPr>
          <w:color w:val="FF8000"/>
        </w:rPr>
        <w:t>• Tipo de blocos (cerâmico/concreto)</w:t>
      </w:r>
    </w:p>
    <w:p>
      <w:r>
        <w:rPr>
          <w:color w:val="FF8000"/>
        </w:rPr>
        <w:t>• Espessura de paredes</w:t>
      </w:r>
    </w:p>
    <w:p>
      <w:r>
        <w:rPr>
          <w:color w:val="FF8000"/>
        </w:rPr>
        <w:t>• Vergas e contravergas</w:t>
      </w:r>
    </w:p>
    <w:p>
      <w:pPr>
        <w:pStyle w:val="Heading2"/>
      </w:pPr>
      <w:r>
        <w:t>2.3 Custo Estimado</w:t>
      </w:r>
    </w:p>
    <w:p>
      <w:r>
        <w:rPr>
          <w:i/>
        </w:rPr>
        <w:t>Aguardando dados completos</w:t>
      </w:r>
    </w:p>
    <w:p>
      <w:r>
        <w:br w:type="page"/>
      </w:r>
    </w:p>
    <w:p>
      <w:pPr>
        <w:pStyle w:val="Heading1"/>
      </w:pPr>
      <w:r>
        <w:rPr>
          <w:color w:val="4472C4"/>
        </w:rPr>
        <w:t>3. HIDRÁULICO - ÁGUA FRIA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IFC completo</w:t>
      </w:r>
    </w:p>
    <w:p>
      <w:r>
        <w:rPr>
          <w:b/>
        </w:rPr>
        <w:t xml:space="preserve">Fonte: </w:t>
      </w:r>
      <w:r>
        <w:t>IFC 348 - H00 rev.01 - COMPLETO</w:t>
      </w:r>
    </w:p>
    <w:p>
      <w:pPr>
        <w:pStyle w:val="Heading2"/>
      </w:pPr>
      <w:r>
        <w:t>3.1 Quantitativos por Pavimento</w:t>
      </w:r>
    </w:p>
    <w:p>
      <w:pPr>
        <w:pStyle w:val="Heading3"/>
      </w:pPr>
      <w:r>
        <w:t>TUBULAÇÕES: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Tubulações PVC/PPR (entrada + distribuição)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48.445</w:t>
            </w:r>
          </w:p>
        </w:tc>
        <w:tc>
          <w:tcPr>
            <w:tcW w:type="dxa" w:w="1881"/>
          </w:tcPr>
          <w:p>
            <w:r>
              <w:t>DN63-DN190 + recalque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Tubulações 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815</w:t>
            </w:r>
          </w:p>
        </w:tc>
        <w:tc>
          <w:tcPr>
            <w:tcW w:type="dxa" w:w="1881"/>
          </w:tcPr>
          <w:p>
            <w:r>
              <w:t>DN63-DN81</w:t>
            </w:r>
          </w:p>
        </w:tc>
      </w:tr>
      <w:tr>
        <w:tc>
          <w:tcPr>
            <w:tcW w:type="dxa" w:w="1881"/>
          </w:tcPr>
          <w:p>
            <w:r>
              <w:t>G2</w:t>
            </w:r>
          </w:p>
        </w:tc>
        <w:tc>
          <w:tcPr>
            <w:tcW w:type="dxa" w:w="1881"/>
          </w:tcPr>
          <w:p>
            <w:r>
              <w:t>Tubulações 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1.829</w:t>
            </w:r>
          </w:p>
        </w:tc>
        <w:tc>
          <w:tcPr>
            <w:tcW w:type="dxa" w:w="1881"/>
          </w:tcPr>
          <w:p>
            <w:r>
              <w:t>DN63</w:t>
            </w:r>
          </w:p>
        </w:tc>
      </w:tr>
      <w:tr>
        <w:tc>
          <w:tcPr>
            <w:tcW w:type="dxa" w:w="1881"/>
          </w:tcPr>
          <w:p>
            <w:r>
              <w:t>G3</w:t>
            </w:r>
          </w:p>
        </w:tc>
        <w:tc>
          <w:tcPr>
            <w:tcW w:type="dxa" w:w="1881"/>
          </w:tcPr>
          <w:p>
            <w:r>
              <w:t>Tubulações 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513</w:t>
            </w:r>
          </w:p>
        </w:tc>
        <w:tc>
          <w:tcPr>
            <w:tcW w:type="dxa" w:w="1881"/>
          </w:tcPr>
          <w:p>
            <w:r>
              <w:t>DN63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Tubulações 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1.101</w:t>
            </w:r>
          </w:p>
        </w:tc>
        <w:tc>
          <w:tcPr>
            <w:tcW w:type="dxa" w:w="1881"/>
          </w:tcPr>
          <w:p>
            <w:r>
              <w:t>DN63-DN81 + 8 hidrômetros</w:t>
            </w:r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Reservatórios + tubulações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45.877</w:t>
            </w:r>
          </w:p>
        </w:tc>
        <w:tc>
          <w:tcPr>
            <w:tcW w:type="dxa" w:w="1881"/>
          </w:tcPr>
          <w:p>
            <w:r>
              <w:t>2×7.500L + DN63-DN228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Tubulações PVC + CPVC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59.694</w:t>
            </w:r>
          </w:p>
        </w:tc>
        <w:tc>
          <w:tcPr>
            <w:tcW w:type="dxa" w:w="1881"/>
          </w:tcPr>
          <w:p>
            <w:r>
              <w:t>Piscina + vestiários + churrasqueiras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Tubulações PVC + CPVC (×24)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120.629 → 2.895.085</w:t>
            </w:r>
          </w:p>
        </w:tc>
        <w:tc>
          <w:tcPr>
            <w:tcW w:type="dxa" w:w="1881"/>
          </w:tcPr>
          <w:p>
            <w:r>
              <w:t>DN63-DN152 + CPVC DN38-DN71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Sistema de pressurização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10.100</w:t>
            </w:r>
          </w:p>
        </w:tc>
        <w:tc>
          <w:tcPr>
            <w:tcW w:type="dxa" w:w="1881"/>
          </w:tcPr>
          <w:p>
            <w:r>
              <w:t>4 pressurizadores 2CV</w:t>
            </w:r>
          </w:p>
        </w:tc>
      </w:tr>
    </w:tbl>
    <w:p>
      <w:r>
        <w:rPr>
          <w:b/>
        </w:rPr>
        <w:t xml:space="preserve">Total geral: </w:t>
      </w:r>
      <w:r>
        <w:t>~3.088.451 m de tubulações (incluindo tipo ×24)</w:t>
      </w:r>
    </w:p>
    <w:p/>
    <w:p>
      <w:pPr>
        <w:pStyle w:val="Heading3"/>
      </w:pPr>
      <w:r>
        <w:t>EQUIPAMENTOS: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Reservatórios polietileno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7.500L cada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Pressurizadores Schneider VFD BC-92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2CV cada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Hidrômetros 3/4" multijato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30</w:t>
            </w:r>
          </w:p>
        </w:tc>
        <w:tc>
          <w:tcPr>
            <w:tcW w:type="dxa" w:w="1881"/>
          </w:tcPr>
          <w:p>
            <w:r>
              <w:t>Medição individualizada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Hidrômetros 3/4" multijato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Medição adicional</w:t>
            </w:r>
          </w:p>
        </w:tc>
      </w:tr>
    </w:tbl>
    <w:p>
      <w:r>
        <w:rPr>
          <w:b/>
        </w:rPr>
        <w:t xml:space="preserve">Total: </w:t>
      </w:r>
      <w:r>
        <w:t>15.000L reservação + 4 pressurizadores + 38 hidrômetros</w:t>
      </w:r>
    </w:p>
    <w:p>
      <w:pPr>
        <w:pStyle w:val="Heading2"/>
      </w:pPr>
      <w:r>
        <w:t>3.2 Dados Faltantes</w:t>
      </w:r>
    </w:p>
    <w:p>
      <w:r>
        <w:rPr>
          <w:color w:val="FF8000"/>
        </w:rPr>
        <w:t>• Louças e metais (não modelados)</w:t>
      </w:r>
    </w:p>
    <w:p>
      <w:r>
        <w:rPr>
          <w:color w:val="FF8000"/>
        </w:rPr>
        <w:t>• Esgoto sanitário (disciplina separada)</w:t>
      </w:r>
    </w:p>
    <w:p>
      <w:r>
        <w:rPr>
          <w:color w:val="FF8000"/>
        </w:rPr>
        <w:t>• Águas pluviais (disciplina separada)</w:t>
      </w:r>
    </w:p>
    <w:p>
      <w:r>
        <w:rPr>
          <w:color w:val="FF8000"/>
        </w:rPr>
        <w:t>• Detalhamento de prumadas (alturas exatas)</w:t>
      </w:r>
    </w:p>
    <w:p>
      <w:pPr>
        <w:pStyle w:val="Heading2"/>
      </w:pPr>
      <w:r>
        <w:t>3.3 Custo Estimado</w:t>
      </w:r>
    </w:p>
    <w:p>
      <w:r>
        <w:rPr>
          <w:b/>
        </w:rPr>
        <w:t>R$ 450.000 - 650.000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4. SANITÁRIO - ESGOTO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(metragem parcial)</w:t>
      </w:r>
    </w:p>
    <w:p>
      <w:r>
        <w:rPr>
          <w:b/>
        </w:rPr>
        <w:t xml:space="preserve">Fonte: </w:t>
      </w:r>
      <w:r>
        <w:t>IFC 348 - S01 a S10 rev.01</w:t>
      </w:r>
    </w:p>
    <w:p>
      <w:pPr>
        <w:pStyle w:val="Heading2"/>
      </w:pPr>
      <w:r>
        <w:t>4.1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Tubulações PVC esgoto (normal + reforçado) + ETE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~2.800</w:t>
            </w:r>
          </w:p>
        </w:tc>
        <w:tc>
          <w:tcPr>
            <w:tcW w:type="dxa" w:w="1881"/>
          </w:tcPr>
          <w:p>
            <w:r>
              <w:t>19 Cx Inspeção + 12 Tanques Lodo Ativado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~400</w:t>
            </w:r>
          </w:p>
        </w:tc>
        <w:tc>
          <w:tcPr>
            <w:tcW w:type="dxa" w:w="1881"/>
          </w:tcPr>
          <w:p>
            <w:r>
              <w:t>Série normal + reforçada</w:t>
            </w:r>
          </w:p>
        </w:tc>
      </w:tr>
      <w:tr>
        <w:tc>
          <w:tcPr>
            <w:tcW w:type="dxa" w:w="1881"/>
          </w:tcPr>
          <w:p>
            <w:r>
              <w:t>G2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~280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G3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~350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~230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~290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Tubulações PVC esgoto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~3.200</w:t>
            </w:r>
          </w:p>
        </w:tc>
        <w:tc>
          <w:tcPr>
            <w:tcW w:type="dxa" w:w="1881"/>
          </w:tcPr>
          <w:p>
            <w:r>
              <w:t>Salão festas + churrasqueiras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Tubulações PVC esgoto (×24)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~1.450 → 34.800</w:t>
            </w:r>
          </w:p>
        </w:tc>
        <w:tc>
          <w:tcPr>
            <w:tcW w:type="dxa" w:w="1881"/>
          </w:tcPr>
          <w:p>
            <w:r>
              <w:t>DN40-DN150 normal + reforçado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Prumadas principais DN100 reforçado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35.081</w:t>
            </w:r>
          </w:p>
        </w:tc>
        <w:tc>
          <w:tcPr>
            <w:tcW w:type="dxa" w:w="1881"/>
          </w:tcPr>
          <w:p>
            <w:r>
              <w:t>Acumulado vertical (32 pav)</w:t>
            </w:r>
          </w:p>
        </w:tc>
      </w:tr>
    </w:tbl>
    <w:p>
      <w:r>
        <w:rPr>
          <w:b/>
        </w:rPr>
        <w:t xml:space="preserve">Total: </w:t>
      </w:r>
      <w:r>
        <w:t>106.681 m de tubulações + ETE (19 Cx + 12 Tanques)</w:t>
      </w:r>
    </w:p>
    <w:p>
      <w:pPr>
        <w:pStyle w:val="Heading2"/>
      </w:pPr>
      <w:r>
        <w:t>4.2 Dados Faltantes</w:t>
      </w:r>
    </w:p>
    <w:p>
      <w:r>
        <w:rPr>
          <w:color w:val="FF8000"/>
        </w:rPr>
        <w:t>• Metragens reais (90% retornou zero - recalcular)</w:t>
      </w:r>
    </w:p>
    <w:p>
      <w:r>
        <w:rPr>
          <w:color w:val="FF8000"/>
        </w:rPr>
        <w:t>• Louças sanitárias (não modeladas)</w:t>
      </w:r>
    </w:p>
    <w:p>
      <w:r>
        <w:rPr>
          <w:color w:val="FF8000"/>
        </w:rPr>
        <w:t>• Caixas de gordura</w:t>
      </w:r>
    </w:p>
    <w:p>
      <w:r>
        <w:rPr>
          <w:color w:val="FF8000"/>
        </w:rPr>
        <w:t>• Reservatórios e bombas de recalque</w:t>
      </w:r>
    </w:p>
    <w:p>
      <w:pPr>
        <w:pStyle w:val="Heading2"/>
      </w:pPr>
      <w:r>
        <w:t>4.3 Custo Estimado</w:t>
      </w:r>
    </w:p>
    <w:p>
      <w:r>
        <w:rPr>
          <w:b/>
        </w:rPr>
        <w:t>R$ 280.000 - 420.000 (±20%)</w:t>
      </w:r>
    </w:p>
    <w:p>
      <w:r>
        <w:br w:type="page"/>
      </w:r>
    </w:p>
    <w:p>
      <w:pPr>
        <w:pStyle w:val="Heading1"/>
      </w:pPr>
      <w:r>
        <w:rPr>
          <w:color w:val="4472C4"/>
        </w:rPr>
        <w:t>5. PCI CIVIL - HIDRANTES E EXTINTORES</w:t>
      </w:r>
    </w:p>
    <w:p>
      <w:r>
        <w:rPr>
          <w:b/>
        </w:rPr>
        <w:t xml:space="preserve">Status: </w:t>
      </w:r>
      <w:r>
        <w:rPr>
          <w:color w:val="FF8000"/>
        </w:rPr>
        <w:t>⚠️ Quantitativos parciais (equipamentos identificados)</w:t>
      </w:r>
    </w:p>
    <w:p>
      <w:r>
        <w:rPr>
          <w:b/>
        </w:rPr>
        <w:t xml:space="preserve">Fonte: </w:t>
      </w:r>
      <w:r>
        <w:t>IFC PCI rev.01 Torre A + Torre B</w:t>
      </w:r>
    </w:p>
    <w:p>
      <w:pPr>
        <w:pStyle w:val="Heading2"/>
      </w:pPr>
      <w:r>
        <w:t>5.1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Bombas + reservatórios PCI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⚠️</w:t>
            </w:r>
          </w:p>
        </w:tc>
        <w:tc>
          <w:tcPr>
            <w:tcW w:type="dxa" w:w="1881"/>
          </w:tcPr>
          <w:p>
            <w:r>
              <w:t>NÃO encontrado no IFC</w:t>
            </w:r>
          </w:p>
        </w:tc>
      </w:tr>
      <w:tr>
        <w:tc>
          <w:tcPr>
            <w:tcW w:type="dxa" w:w="1881"/>
          </w:tcPr>
          <w:p>
            <w:r>
              <w:t>G1-Cobertura</w:t>
            </w:r>
          </w:p>
        </w:tc>
        <w:tc>
          <w:tcPr>
            <w:tcW w:type="dxa" w:w="1881"/>
          </w:tcPr>
          <w:p>
            <w:r>
              <w:t>Abrigos de hidrante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67</w:t>
            </w:r>
          </w:p>
        </w:tc>
        <w:tc>
          <w:tcPr>
            <w:tcW w:type="dxa" w:w="1881"/>
          </w:tcPr>
          <w:p>
            <w:r>
              <w:t>1-2 por pavimento (2 torres)</w:t>
            </w:r>
          </w:p>
        </w:tc>
      </w:tr>
      <w:tr>
        <w:tc>
          <w:tcPr>
            <w:tcW w:type="dxa" w:w="1881"/>
          </w:tcPr>
          <w:p>
            <w:r>
              <w:t>G1-Cobertura</w:t>
            </w:r>
          </w:p>
        </w:tc>
        <w:tc>
          <w:tcPr>
            <w:tcW w:type="dxa" w:w="1881"/>
          </w:tcPr>
          <w:p>
            <w:r>
              <w:t>Extintores PQS 4kg BC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133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G1-Cobertura</w:t>
            </w:r>
          </w:p>
        </w:tc>
        <w:tc>
          <w:tcPr>
            <w:tcW w:type="dxa" w:w="1881"/>
          </w:tcPr>
          <w:p>
            <w:r>
              <w:t>Extintores CO2 6kg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Tubulação FG Ø150mm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67</w:t>
            </w:r>
          </w:p>
        </w:tc>
        <w:tc>
          <w:tcPr>
            <w:tcW w:type="dxa" w:w="1881"/>
          </w:tcPr>
          <w:p>
            <w:r>
              <w:t>⚠️ Subestimado - validar memorial</w:t>
            </w:r>
          </w:p>
        </w:tc>
      </w:tr>
    </w:tbl>
    <w:p>
      <w:r>
        <w:rPr>
          <w:b/>
        </w:rPr>
        <w:t xml:space="preserve">Total: </w:t>
      </w:r>
      <w:r>
        <w:t>67 abrigos + 140 extintores + tubulação FG (metragem a validar)</w:t>
      </w:r>
    </w:p>
    <w:p>
      <w:pPr>
        <w:pStyle w:val="Heading2"/>
      </w:pPr>
      <w:r>
        <w:t>5.2 Dados Faltantes</w:t>
      </w:r>
    </w:p>
    <w:p>
      <w:r>
        <w:rPr>
          <w:color w:val="FF8000"/>
        </w:rPr>
        <w:t>• Reservatórios PCI (capacidade, localização)</w:t>
      </w:r>
    </w:p>
    <w:p>
      <w:r>
        <w:rPr>
          <w:color w:val="FF8000"/>
        </w:rPr>
        <w:t>• Bombas de incêndio (vazão, pressão, potência)</w:t>
      </w:r>
    </w:p>
    <w:p>
      <w:r>
        <w:rPr>
          <w:color w:val="FF8000"/>
        </w:rPr>
        <w:t>• Metragem real de tubulação (67m está errado)</w:t>
      </w:r>
    </w:p>
    <w:p>
      <w:r>
        <w:rPr>
          <w:color w:val="FF8000"/>
        </w:rPr>
        <w:t>• Memorial descritivo do sistema</w:t>
      </w:r>
    </w:p>
    <w:p>
      <w:r>
        <w:rPr>
          <w:color w:val="FF8000"/>
        </w:rPr>
        <w:t>• Sistema de sprinklers (não encontrado)</w:t>
      </w:r>
    </w:p>
    <w:p>
      <w:pPr>
        <w:pStyle w:val="Heading2"/>
      </w:pPr>
      <w:r>
        <w:t>5.3 Custo Estimado</w:t>
      </w:r>
    </w:p>
    <w:p>
      <w:r>
        <w:rPr>
          <w:i/>
        </w:rPr>
        <w:t>Aguardando memorial descritivo completo</w:t>
      </w:r>
    </w:p>
    <w:p>
      <w:r>
        <w:br w:type="page"/>
      </w:r>
    </w:p>
    <w:p>
      <w:pPr>
        <w:pStyle w:val="Heading1"/>
      </w:pPr>
      <w:r>
        <w:rPr>
          <w:color w:val="4472C4"/>
        </w:rPr>
        <w:t>6. PCI ELÉTRICO - DETECÇÃO E ALARME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</w:t>
      </w:r>
    </w:p>
    <w:p>
      <w:r>
        <w:rPr>
          <w:b/>
        </w:rPr>
        <w:t xml:space="preserve">Fonte: </w:t>
      </w:r>
      <w:r>
        <w:t>IFC 348 - PEE01 a PEE09 rev.01</w:t>
      </w:r>
    </w:p>
    <w:p>
      <w:pPr>
        <w:pStyle w:val="Heading2"/>
      </w:pPr>
      <w:r>
        <w:t>6.1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21 + 3 + 6</w:t>
            </w:r>
          </w:p>
        </w:tc>
        <w:tc>
          <w:tcPr>
            <w:tcW w:type="dxa" w:w="1881"/>
          </w:tcPr>
          <w:p>
            <w:r>
              <w:t>Áreas comuns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27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G2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25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G3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27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25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25 + 2 + 5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Detectores + acionadores + avisadores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24 + 3 + 16</w:t>
            </w:r>
          </w:p>
        </w:tc>
        <w:tc>
          <w:tcPr>
            <w:tcW w:type="dxa" w:w="1881"/>
          </w:tcPr>
          <w:p>
            <w:r>
              <w:t>Salões e áreas convívio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Detectores + acionadores + avisadores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13 + 2 + 2 → 312 + 48 + 48</w:t>
            </w:r>
          </w:p>
        </w:tc>
        <w:tc>
          <w:tcPr>
            <w:tcW w:type="dxa" w:w="1881"/>
          </w:tcPr>
          <w:p>
            <w:r>
              <w:t>Circulações e halls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Detectores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Áreas técnicas</w:t>
            </w:r>
          </w:p>
        </w:tc>
      </w:tr>
    </w:tbl>
    <w:p>
      <w:r>
        <w:rPr>
          <w:b/>
        </w:rPr>
        <w:t xml:space="preserve">Total: </w:t>
      </w:r>
      <w:r>
        <w:t>494 detectores + 72 acionadores + 102 avisadores + 3 centrais</w:t>
      </w:r>
    </w:p>
    <w:p>
      <w:pPr>
        <w:pStyle w:val="Heading2"/>
      </w:pPr>
      <w:r>
        <w:t>6.2 Dados Faltantes</w:t>
      </w:r>
    </w:p>
    <w:p>
      <w:r>
        <w:rPr>
          <w:color w:val="FF8000"/>
        </w:rPr>
        <w:t>• Cabos e eletrodutos (metragens - não no IFC)</w:t>
      </w:r>
    </w:p>
    <w:p>
      <w:r>
        <w:rPr>
          <w:color w:val="FF8000"/>
        </w:rPr>
        <w:t>• Quantidade real de quadros de comando (1.189 está errado)</w:t>
      </w:r>
    </w:p>
    <w:p>
      <w:r>
        <w:rPr>
          <w:color w:val="FF8000"/>
        </w:rPr>
        <w:t>• Marca/modelo da central especificada</w:t>
      </w:r>
    </w:p>
    <w:p>
      <w:r>
        <w:rPr>
          <w:color w:val="FF8000"/>
        </w:rPr>
        <w:t>• Baterias de backup (capacidade)</w:t>
      </w:r>
    </w:p>
    <w:p>
      <w:pPr>
        <w:pStyle w:val="Heading2"/>
      </w:pPr>
      <w:r>
        <w:t>6.3 Custo Estimado</w:t>
      </w:r>
    </w:p>
    <w:p>
      <w:r>
        <w:rPr>
          <w:b/>
        </w:rPr>
        <w:t>R$ 180.000 - 280.000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7. ELÉTRICO - ILUMINAÇÃO E FORÇA</w:t>
      </w:r>
    </w:p>
    <w:p>
      <w:r>
        <w:rPr>
          <w:b/>
        </w:rPr>
        <w:t xml:space="preserve">Status: </w:t>
      </w:r>
      <w:r>
        <w:rPr>
          <w:color w:val="FF8000"/>
        </w:rPr>
        <w:t>⚠️ Equipamentos extraídos, especificações pendentes</w:t>
      </w:r>
    </w:p>
    <w:p>
      <w:r>
        <w:rPr>
          <w:b/>
        </w:rPr>
        <w:t xml:space="preserve">Fonte: </w:t>
      </w:r>
      <w:r>
        <w:t>IFC 348 - E01 a E09 rev.01</w:t>
      </w:r>
    </w:p>
    <w:p>
      <w:pPr>
        <w:pStyle w:val="Heading2"/>
      </w:pPr>
      <w:r>
        <w:t>7.1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140</w:t>
            </w:r>
          </w:p>
        </w:tc>
        <w:tc>
          <w:tcPr>
            <w:tcW w:type="dxa" w:w="1881"/>
          </w:tcPr>
          <w:p>
            <w:r>
              <w:t>Áreas comuns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77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G2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80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G3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80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G4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78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G5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97</w:t>
            </w:r>
          </w:p>
        </w:tc>
        <w:tc>
          <w:tcPr>
            <w:tcW w:type="dxa" w:w="1881"/>
          </w:tcPr>
          <w:p>
            <w:r>
              <w:t>Garagem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119</w:t>
            </w:r>
          </w:p>
        </w:tc>
        <w:tc>
          <w:tcPr>
            <w:tcW w:type="dxa" w:w="1881"/>
          </w:tcPr>
          <w:p>
            <w:r>
              <w:t>Salões e áreas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Luminárias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166 → 3.984</w:t>
            </w:r>
          </w:p>
        </w:tc>
        <w:tc>
          <w:tcPr>
            <w:tcW w:type="dxa" w:w="1881"/>
          </w:tcPr>
          <w:p>
            <w:r>
              <w:t>Apartamentos + circulações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Luminárias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Não modeladas</w:t>
            </w:r>
          </w:p>
        </w:tc>
      </w:tr>
    </w:tbl>
    <w:p>
      <w:r>
        <w:rPr>
          <w:b/>
        </w:rPr>
        <w:t xml:space="preserve">Total: </w:t>
      </w:r>
      <w:r>
        <w:t>~4.661 luminárias</w:t>
      </w:r>
    </w:p>
    <w:p/>
    <w:p>
      <w:r>
        <w:rPr>
          <w:b/>
        </w:rPr>
        <w:t xml:space="preserve">Eletrodutos: </w:t>
      </w:r>
      <w:r>
        <w:t>18.967 trechos modelados (metragem total a calcular)</w:t>
      </w:r>
    </w:p>
    <w:p>
      <w:r>
        <w:rPr>
          <w:b/>
        </w:rPr>
        <w:t xml:space="preserve">Cabos: </w:t>
      </w:r>
      <w:r>
        <w:t>1.014 trechos modelados (bitolas não especificadas)</w:t>
      </w:r>
    </w:p>
    <w:p>
      <w:pPr>
        <w:pStyle w:val="Heading2"/>
      </w:pPr>
      <w:r>
        <w:t>7.2 Dados Faltantes</w:t>
      </w:r>
    </w:p>
    <w:p>
      <w:r>
        <w:rPr>
          <w:color w:val="FF8000"/>
        </w:rPr>
        <w:t>• Diâmetros de eletrodutos</w:t>
      </w:r>
    </w:p>
    <w:p>
      <w:r>
        <w:rPr>
          <w:color w:val="FF8000"/>
        </w:rPr>
        <w:t>• Bitolas de cabos</w:t>
      </w:r>
    </w:p>
    <w:p>
      <w:r>
        <w:rPr>
          <w:color w:val="FF8000"/>
        </w:rPr>
        <w:t>• Potências de luminárias (LED? Fluorescente?)</w:t>
      </w:r>
    </w:p>
    <w:p>
      <w:r>
        <w:rPr>
          <w:color w:val="FF8000"/>
        </w:rPr>
        <w:t>• Quadros elétricos e disjuntores</w:t>
      </w:r>
    </w:p>
    <w:p>
      <w:r>
        <w:rPr>
          <w:color w:val="FF8000"/>
        </w:rPr>
        <w:t>• Pontos de força/tomadas</w:t>
      </w:r>
    </w:p>
    <w:p>
      <w:r>
        <w:rPr>
          <w:color w:val="FF8000"/>
        </w:rPr>
        <w:t>• Entrada de energia e transformação</w:t>
      </w:r>
    </w:p>
    <w:p>
      <w:pPr>
        <w:pStyle w:val="Heading2"/>
      </w:pPr>
      <w:r>
        <w:t>7.3 Custo Estimado</w:t>
      </w:r>
    </w:p>
    <w:p>
      <w:r>
        <w:rPr>
          <w:b/>
        </w:rPr>
        <w:t>R$ 850.000 - 1.450.000 (±20%)</w:t>
      </w:r>
    </w:p>
    <w:p>
      <w:r>
        <w:br w:type="page"/>
      </w:r>
    </w:p>
    <w:p>
      <w:pPr>
        <w:pStyle w:val="Heading1"/>
      </w:pPr>
      <w:r>
        <w:rPr>
          <w:color w:val="4472C4"/>
        </w:rPr>
        <w:t>8. TELEFÔNICO - CABEAMENTO ESTRUTURADO</w:t>
      </w:r>
    </w:p>
    <w:p>
      <w:r>
        <w:rPr>
          <w:b/>
        </w:rPr>
        <w:t xml:space="preserve">Status: </w:t>
      </w:r>
      <w:r>
        <w:rPr>
          <w:color w:val="008000"/>
        </w:rPr>
        <w:t>✅ Infraestrutura extraída</w:t>
      </w:r>
    </w:p>
    <w:p>
      <w:pPr>
        <w:pStyle w:val="Heading2"/>
      </w:pPr>
      <w:r>
        <w:t>8.1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Pontos RJ45 + RJ11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46 + 44</w:t>
            </w:r>
          </w:p>
        </w:tc>
        <w:tc>
          <w:tcPr>
            <w:tcW w:type="dxa" w:w="1881"/>
          </w:tcPr>
          <w:p>
            <w:r>
              <w:t>Portaria + administração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Pontos RJ11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 → 192</w:t>
            </w:r>
          </w:p>
        </w:tc>
        <w:tc>
          <w:tcPr>
            <w:tcW w:type="dxa" w:w="1881"/>
          </w:tcPr>
          <w:p>
            <w:r>
              <w:t>Interfones apartamentos</w:t>
            </w:r>
          </w:p>
        </w:tc>
      </w:tr>
    </w:tbl>
    <w:p>
      <w:r>
        <w:rPr>
          <w:b/>
        </w:rPr>
        <w:t xml:space="preserve">Total: </w:t>
      </w:r>
      <w:r>
        <w:t>46 RJ45 (dados) + 236 RJ11 (voz)</w:t>
      </w:r>
    </w:p>
    <w:p/>
    <w:p>
      <w:r>
        <w:rPr>
          <w:b/>
        </w:rPr>
        <w:t xml:space="preserve">Eletrodutos: </w:t>
      </w:r>
      <w:r>
        <w:t>~33.400 m (horizontal + vertical)</w:t>
      </w:r>
    </w:p>
    <w:p>
      <w:pPr>
        <w:pStyle w:val="Heading2"/>
      </w:pPr>
      <w:r>
        <w:t>8.2 Dados Faltantes</w:t>
      </w:r>
    </w:p>
    <w:p>
      <w:r>
        <w:rPr>
          <w:color w:val="FF8000"/>
        </w:rPr>
        <w:t>• Cabos UTP (metragem, categoria CAT6/CAT6A)</w:t>
      </w:r>
    </w:p>
    <w:p>
      <w:r>
        <w:rPr>
          <w:color w:val="FF8000"/>
        </w:rPr>
        <w:t>• Racks e patch panels</w:t>
      </w:r>
    </w:p>
    <w:p>
      <w:r>
        <w:rPr>
          <w:color w:val="FF8000"/>
        </w:rPr>
        <w:t>• DG (Distribuidor Geral)</w:t>
      </w:r>
    </w:p>
    <w:p>
      <w:r>
        <w:rPr>
          <w:color w:val="FF8000"/>
        </w:rPr>
        <w:t>• Pontos lógicos nas garagens</w:t>
      </w:r>
    </w:p>
    <w:p>
      <w:pPr>
        <w:pStyle w:val="Heading2"/>
      </w:pPr>
      <w:r>
        <w:t>8.3 Custo Estimado</w:t>
      </w:r>
    </w:p>
    <w:p>
      <w:r>
        <w:rPr>
          <w:b/>
        </w:rPr>
        <w:t>R$ 85.000 - 135.000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9. SPDA - PARA-RAIOS</w:t>
      </w:r>
    </w:p>
    <w:p>
      <w:r>
        <w:rPr>
          <w:b/>
        </w:rPr>
        <w:t xml:space="preserve">Status: </w:t>
      </w:r>
      <w:r>
        <w:rPr>
          <w:color w:val="FF8000"/>
        </w:rPr>
        <w:t>⚠️ Quantitativos estimados (±20-30%)</w:t>
      </w:r>
    </w:p>
    <w:p>
      <w:r>
        <w:rPr>
          <w:b/>
        </w:rPr>
        <w:t xml:space="preserve">Fonte: </w:t>
      </w:r>
      <w:r>
        <w:t>Premissas técnicas NBR 5419:2015</w:t>
      </w:r>
    </w:p>
    <w:p>
      <w:pPr>
        <w:pStyle w:val="Heading2"/>
      </w:pPr>
      <w:r>
        <w:t>9.1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Malha aterramento (50mm²)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200</w:t>
            </w:r>
          </w:p>
        </w:tc>
        <w:tc>
          <w:tcPr>
            <w:tcW w:type="dxa" w:w="1881"/>
          </w:tcPr>
          <w:p>
            <w:r>
              <w:t>Perímetro estimado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Hastes Ø5/8"×2,4m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Conforme projeto</w:t>
            </w:r>
          </w:p>
        </w:tc>
      </w:tr>
      <w:tr>
        <w:tc>
          <w:tcPr>
            <w:tcW w:type="dxa" w:w="1881"/>
          </w:tcPr>
          <w:p>
            <w:r>
              <w:t>G1-G5</w:t>
            </w:r>
          </w:p>
        </w:tc>
        <w:tc>
          <w:tcPr>
            <w:tcW w:type="dxa" w:w="1881"/>
          </w:tcPr>
          <w:p>
            <w:r>
              <w:t>Anéis equipotenciais 35mm²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500</w:t>
            </w:r>
          </w:p>
        </w:tc>
        <w:tc>
          <w:tcPr>
            <w:tcW w:type="dxa" w:w="1881"/>
          </w:tcPr>
          <w:p>
            <w:r>
              <w:t>~100m por pavimento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Anel equipotencial 35mm²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100</w:t>
            </w:r>
          </w:p>
        </w:tc>
        <w:tc>
          <w:tcPr>
            <w:tcW w:type="dxa" w:w="1881"/>
          </w:tcPr>
          <w:p>
            <w:r>
              <w:t>Perímetro do pavimento</w:t>
            </w:r>
          </w:p>
        </w:tc>
      </w:tr>
      <w:tr>
        <w:tc>
          <w:tcPr>
            <w:tcW w:type="dxa" w:w="1881"/>
          </w:tcPr>
          <w:p>
            <w:r>
              <w:t>8º-31º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Anel equipotencial 35mm² (×24)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100 → 2.400</w:t>
            </w:r>
          </w:p>
        </w:tc>
        <w:tc>
          <w:tcPr>
            <w:tcW w:type="dxa" w:w="1881"/>
          </w:tcPr>
          <w:p>
            <w:r>
              <w:t>Total 24 pavimentos</w:t>
            </w:r>
          </w:p>
        </w:tc>
      </w:tr>
      <w:tr>
        <w:tc>
          <w:tcPr>
            <w:tcW w:type="dxa" w:w="1881"/>
          </w:tcPr>
          <w:p>
            <w:r>
              <w:t>32º Res/Cob</w:t>
            </w:r>
          </w:p>
        </w:tc>
        <w:tc>
          <w:tcPr>
            <w:tcW w:type="dxa" w:w="1881"/>
          </w:tcPr>
          <w:p>
            <w:r>
              <w:t>Anel equipotencial 35mm²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100</w:t>
            </w:r>
          </w:p>
        </w:tc>
        <w:tc>
          <w:tcPr>
            <w:tcW w:type="dxa" w:w="1881"/>
          </w:tcPr>
          <w:p>
            <w:r>
              <w:t>Perímetro do pavimento</w:t>
            </w:r>
          </w:p>
        </w:tc>
      </w:tr>
      <w:tr>
        <w:tc>
          <w:tcPr>
            <w:tcW w:type="dxa" w:w="1881"/>
          </w:tcPr>
          <w:p>
            <w:r>
              <w:t>Cobertura</w:t>
            </w:r>
          </w:p>
        </w:tc>
        <w:tc>
          <w:tcPr>
            <w:tcW w:type="dxa" w:w="1881"/>
          </w:tcPr>
          <w:p>
            <w:r>
              <w:t>Captores tipo Franklin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Distribuídos na cobertura</w:t>
            </w:r>
          </w:p>
        </w:tc>
      </w:tr>
      <w:tr>
        <w:tc>
          <w:tcPr>
            <w:tcW w:type="dxa" w:w="1881"/>
          </w:tcPr>
          <w:p>
            <w:r>
              <w:t>Térreo→Cob</w:t>
            </w:r>
          </w:p>
        </w:tc>
        <w:tc>
          <w:tcPr>
            <w:tcW w:type="dxa" w:w="1881"/>
          </w:tcPr>
          <w:p>
            <w:r>
              <w:t>Descidas (cabo 50mm²)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354</w:t>
            </w:r>
          </w:p>
        </w:tc>
        <w:tc>
          <w:tcPr>
            <w:tcW w:type="dxa" w:w="1881"/>
          </w:tcPr>
          <w:p>
            <w:r>
              <w:t>4 trajetos × ~87m cada</w:t>
            </w:r>
          </w:p>
        </w:tc>
      </w:tr>
    </w:tbl>
    <w:p>
      <w:r>
        <w:rPr>
          <w:b/>
        </w:rPr>
        <w:t xml:space="preserve">Total: </w:t>
      </w:r>
      <w:r>
        <w:t>2.034 m de condutores + 6 captores + 8 hastes</w:t>
      </w:r>
    </w:p>
    <w:p>
      <w:pPr>
        <w:pStyle w:val="Heading2"/>
      </w:pPr>
      <w:r>
        <w:t>9.2 Dados Faltantes</w:t>
      </w:r>
    </w:p>
    <w:p>
      <w:r>
        <w:rPr>
          <w:color w:val="FF8000"/>
        </w:rPr>
        <w:t>• Perímetro real de cada pavimento</w:t>
      </w:r>
    </w:p>
    <w:p>
      <w:r>
        <w:rPr>
          <w:color w:val="FF8000"/>
        </w:rPr>
        <w:t>• Distâncias exatas entre descidas</w:t>
      </w:r>
    </w:p>
    <w:p>
      <w:r>
        <w:rPr>
          <w:color w:val="FF8000"/>
        </w:rPr>
        <w:t>• Memorial descritivo do projetista</w:t>
      </w:r>
    </w:p>
    <w:p>
      <w:pPr>
        <w:pStyle w:val="Heading2"/>
      </w:pPr>
      <w:r>
        <w:t>9.3 Custo Estimado</w:t>
      </w:r>
    </w:p>
    <w:p>
      <w:r>
        <w:rPr>
          <w:b/>
        </w:rPr>
        <w:t>R$ 50.000 - 80.000 (±20-30%)</w:t>
      </w:r>
    </w:p>
    <w:p>
      <w:r>
        <w:br w:type="page"/>
      </w:r>
    </w:p>
    <w:p>
      <w:pPr>
        <w:pStyle w:val="Heading1"/>
      </w:pPr>
      <w:r>
        <w:rPr>
          <w:color w:val="4472C4"/>
        </w:rPr>
        <w:t>10. VENTILAÇÃO - ESCADAS PRESSURIZADAS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DXF</w:t>
      </w:r>
    </w:p>
    <w:p>
      <w:r>
        <w:rPr>
          <w:b/>
        </w:rPr>
        <w:t xml:space="preserve">Fonte: </w:t>
      </w:r>
      <w:r>
        <w:t>DXF RA_EVM_LEGAL_PROJETO_R05</w:t>
      </w:r>
    </w:p>
    <w:p>
      <w:pPr>
        <w:pStyle w:val="Heading2"/>
      </w:pPr>
      <w:r>
        <w:t>10.1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Exaustores TCV 710 (10.600 m³/h)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5 por torre</w:t>
            </w:r>
          </w:p>
        </w:tc>
      </w:tr>
      <w:tr>
        <w:tc>
          <w:tcPr>
            <w:tcW w:type="dxa" w:w="1881"/>
          </w:tcPr>
          <w:p>
            <w:r>
              <w:t>Casa Máq.</w:t>
            </w:r>
          </w:p>
        </w:tc>
        <w:tc>
          <w:tcPr>
            <w:tcW w:type="dxa" w:w="1881"/>
          </w:tcPr>
          <w:p>
            <w:r>
              <w:t>Ventiladores pressurização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2 por torre (+ reserva)</w:t>
            </w:r>
          </w:p>
        </w:tc>
      </w:tr>
      <w:tr>
        <w:tc>
          <w:tcPr>
            <w:tcW w:type="dxa" w:w="1881"/>
          </w:tcPr>
          <w:p>
            <w:r>
              <w:t>Térreo→Cob</w:t>
            </w:r>
          </w:p>
        </w:tc>
        <w:tc>
          <w:tcPr>
            <w:tcW w:type="dxa" w:w="1881"/>
          </w:tcPr>
          <w:p>
            <w:r>
              <w:t>Dutos verticais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600-720</w:t>
            </w:r>
          </w:p>
        </w:tc>
        <w:tc>
          <w:tcPr>
            <w:tcW w:type="dxa" w:w="1881"/>
          </w:tcPr>
          <w:p>
            <w:r>
              <w:t>8 prumadas × 75-90m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Grelhas GR-01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34</w:t>
            </w:r>
          </w:p>
        </w:tc>
        <w:tc>
          <w:tcPr>
            <w:tcW w:type="dxa" w:w="1881"/>
          </w:tcPr>
          <w:p>
            <w:r>
              <w:t>Distribuídas nos pavimentos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Difusores/Dampers DF-01+DF-02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120</w:t>
            </w:r>
          </w:p>
        </w:tc>
        <w:tc>
          <w:tcPr>
            <w:tcW w:type="dxa" w:w="1881"/>
          </w:tcPr>
          <w:p>
            <w:r>
              <w:t>114 + 6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Dampers corta-fogo 90min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160-200</w:t>
            </w:r>
          </w:p>
        </w:tc>
        <w:tc>
          <w:tcPr>
            <w:tcW w:type="dxa" w:w="1881"/>
          </w:tcPr>
          <w:p>
            <w:r>
              <w:t>Passagens verticais</w:t>
            </w:r>
          </w:p>
        </w:tc>
      </w:tr>
    </w:tbl>
    <w:p>
      <w:r>
        <w:rPr>
          <w:b/>
        </w:rPr>
        <w:t xml:space="preserve">Total: </w:t>
      </w:r>
      <w:r>
        <w:t>10 exaustores + 4 ventiladores + 22,2 km dutos + 120 difusores</w:t>
      </w:r>
    </w:p>
    <w:p>
      <w:pPr>
        <w:pStyle w:val="Heading2"/>
      </w:pPr>
      <w:r>
        <w:t>10.2 Dados Faltantes</w:t>
      </w:r>
    </w:p>
    <w:p>
      <w:r>
        <w:rPr>
          <w:color w:val="FF8000"/>
        </w:rPr>
        <w:t>• Vazão especificada dos ventiladores (não no DXF)</w:t>
      </w:r>
    </w:p>
    <w:p>
      <w:r>
        <w:rPr>
          <w:color w:val="FF8000"/>
        </w:rPr>
        <w:t>• Pressão dos ventiladores (não no DXF)</w:t>
      </w:r>
    </w:p>
    <w:p>
      <w:r>
        <w:rPr>
          <w:color w:val="FF8000"/>
        </w:rPr>
        <w:t>• Diâmetro dos dutos verticais</w:t>
      </w:r>
    </w:p>
    <w:p>
      <w:pPr>
        <w:pStyle w:val="Heading2"/>
      </w:pPr>
      <w:r>
        <w:t>10.3 Custo Estimado</w:t>
      </w:r>
    </w:p>
    <w:p>
      <w:r>
        <w:rPr>
          <w:b/>
        </w:rPr>
        <w:t>R$ 663.000 - 1.066.000 (±10-15%)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11. EXAUSTÃO - CHURRASQUEIRAS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DXF</w:t>
      </w:r>
    </w:p>
    <w:p>
      <w:r>
        <w:rPr>
          <w:b/>
        </w:rPr>
        <w:t xml:space="preserve">Fonte: </w:t>
      </w:r>
      <w:r>
        <w:t>DXF RA_CHU_EXE_PROJETO_R00</w:t>
      </w:r>
    </w:p>
    <w:p>
      <w:pPr>
        <w:pStyle w:val="Heading2"/>
      </w:pPr>
      <w:r>
        <w:t>11.1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Lazer (7º)</w:t>
            </w:r>
          </w:p>
        </w:tc>
        <w:tc>
          <w:tcPr>
            <w:tcW w:type="dxa" w:w="1881"/>
          </w:tcPr>
          <w:p>
            <w:r>
              <w:t>Churrasqueiras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195</w:t>
            </w:r>
          </w:p>
        </w:tc>
        <w:tc>
          <w:tcPr>
            <w:tcW w:type="dxa" w:w="1881"/>
          </w:tcPr>
          <w:p>
            <w:r>
              <w:t>Distribuídas no pavimento</w:t>
            </w:r>
          </w:p>
        </w:tc>
      </w:tr>
      <w:tr>
        <w:tc>
          <w:tcPr>
            <w:tcW w:type="dxa" w:w="1881"/>
          </w:tcPr>
          <w:p>
            <w:r>
              <w:t>Lazer (7º)</w:t>
            </w:r>
          </w:p>
        </w:tc>
        <w:tc>
          <w:tcPr>
            <w:tcW w:type="dxa" w:w="1881"/>
          </w:tcPr>
          <w:p>
            <w:r>
              <w:t>Exaustores TCV 710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Vazão 10.600 m³/h cada</w:t>
            </w:r>
          </w:p>
        </w:tc>
      </w:tr>
      <w:tr>
        <w:tc>
          <w:tcPr>
            <w:tcW w:type="dxa" w:w="1881"/>
          </w:tcPr>
          <w:p>
            <w:r>
              <w:t>Lazer (7º)</w:t>
            </w:r>
          </w:p>
        </w:tc>
        <w:tc>
          <w:tcPr>
            <w:tcW w:type="dxa" w:w="1881"/>
          </w:tcPr>
          <w:p>
            <w:r>
              <w:t>Coifas em inox AISI 304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195</w:t>
            </w:r>
          </w:p>
        </w:tc>
        <w:tc>
          <w:tcPr>
            <w:tcW w:type="dxa" w:w="1881"/>
          </w:tcPr>
          <w:p>
            <w:r>
              <w:t>1 por churrasqueira</w:t>
            </w:r>
          </w:p>
        </w:tc>
      </w:tr>
      <w:tr>
        <w:tc>
          <w:tcPr>
            <w:tcW w:type="dxa" w:w="1881"/>
          </w:tcPr>
          <w:p>
            <w:r>
              <w:t>Térreo→Lazer</w:t>
            </w:r>
          </w:p>
        </w:tc>
        <w:tc>
          <w:tcPr>
            <w:tcW w:type="dxa" w:w="1881"/>
          </w:tcPr>
          <w:p>
            <w:r>
              <w:t>Dutos verticais galvanizados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600-720</w:t>
            </w:r>
          </w:p>
        </w:tc>
        <w:tc>
          <w:tcPr>
            <w:tcW w:type="dxa" w:w="1881"/>
          </w:tcPr>
          <w:p>
            <w:r>
              <w:t>8 prumadas</w:t>
            </w:r>
          </w:p>
        </w:tc>
      </w:tr>
      <w:tr>
        <w:tc>
          <w:tcPr>
            <w:tcW w:type="dxa" w:w="1881"/>
          </w:tcPr>
          <w:p>
            <w:r>
              <w:t>Lazer (7º)</w:t>
            </w:r>
          </w:p>
        </w:tc>
        <w:tc>
          <w:tcPr>
            <w:tcW w:type="dxa" w:w="1881"/>
          </w:tcPr>
          <w:p>
            <w:r>
              <w:t>Dutos horizontais</w:t>
            </w:r>
          </w:p>
        </w:tc>
        <w:tc>
          <w:tcPr>
            <w:tcW w:type="dxa" w:w="1881"/>
          </w:tcPr>
          <w:p>
            <w:r>
              <w:t>m</w:t>
            </w:r>
          </w:p>
        </w:tc>
        <w:tc>
          <w:tcPr>
            <w:tcW w:type="dxa" w:w="1881"/>
          </w:tcPr>
          <w:p>
            <w:r>
              <w:t>800-1.000</w:t>
            </w:r>
          </w:p>
        </w:tc>
        <w:tc>
          <w:tcPr>
            <w:tcW w:type="dxa" w:w="1881"/>
          </w:tcPr>
          <w:p>
            <w:r>
              <w:t>Distribuição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Dampers corta-fogo 90min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160-200</w:t>
            </w:r>
          </w:p>
        </w:tc>
        <w:tc>
          <w:tcPr>
            <w:tcW w:type="dxa" w:w="1881"/>
          </w:tcPr>
          <w:p>
            <w:r>
              <w:t>~20-25 por prumada</w:t>
            </w:r>
          </w:p>
        </w:tc>
      </w:tr>
    </w:tbl>
    <w:p>
      <w:r>
        <w:rPr>
          <w:b/>
        </w:rPr>
        <w:t xml:space="preserve">Total: </w:t>
      </w:r>
      <w:r>
        <w:t>195 churrasqueiras + 8 exaustores + 1.400-1.720 m dutos</w:t>
      </w:r>
    </w:p>
    <w:p>
      <w:pPr>
        <w:pStyle w:val="Heading2"/>
      </w:pPr>
      <w:r>
        <w:t>11.2 Dados Faltantes</w:t>
      </w:r>
    </w:p>
    <w:p>
      <w:r>
        <w:rPr>
          <w:color w:val="FF8000"/>
        </w:rPr>
        <w:t>• Especificação completa das coifas</w:t>
      </w:r>
    </w:p>
    <w:p>
      <w:r>
        <w:rPr>
          <w:color w:val="FF8000"/>
        </w:rPr>
        <w:t>• Grelhas de ventilação de compensação (quantidade)</w:t>
      </w:r>
    </w:p>
    <w:p>
      <w:pPr>
        <w:pStyle w:val="Heading2"/>
      </w:pPr>
      <w:r>
        <w:t>11.3 Custo Estimado</w:t>
      </w:r>
    </w:p>
    <w:p>
      <w:r>
        <w:rPr>
          <w:b/>
        </w:rPr>
        <w:t>R$ 1.100.000 - 1.820.000 (±10-15%)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12. AR-CONDICIONADO - SPLITS</w:t>
      </w:r>
    </w:p>
    <w:p>
      <w:r>
        <w:rPr>
          <w:b/>
        </w:rPr>
        <w:t xml:space="preserve">Status: </w:t>
      </w:r>
      <w:r>
        <w:rPr>
          <w:color w:val="008000"/>
        </w:rPr>
        <w:t>✅ Equipamentos extraídos</w:t>
      </w:r>
    </w:p>
    <w:p>
      <w:pPr>
        <w:pStyle w:val="Heading2"/>
      </w:pPr>
      <w:r>
        <w:t>12.1 Quantitativos por Pavimento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Pavimento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1881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81"/>
          </w:tcPr>
          <w:p>
            <w:r>
              <w:t>Térreo</w:t>
            </w:r>
          </w:p>
        </w:tc>
        <w:tc>
          <w:tcPr>
            <w:tcW w:type="dxa" w:w="1881"/>
          </w:tcPr>
          <w:p>
            <w:r>
              <w:t>Evaporadoras (9k-30k BTU/h)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372.000 BTU/h total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Evaporadoras (9k-30k BTU/h)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24</w:t>
            </w:r>
          </w:p>
        </w:tc>
        <w:tc>
          <w:tcPr>
            <w:tcW w:type="dxa" w:w="1881"/>
          </w:tcPr>
          <w:p>
            <w:r>
              <w:t>552.000 BTU/h total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Evaporadoras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40 → 960</w:t>
            </w:r>
          </w:p>
        </w:tc>
        <w:tc>
          <w:tcPr>
            <w:tcW w:type="dxa" w:w="1881"/>
          </w:tcPr>
          <w:p>
            <w:r>
              <w:t>342.000 BTU/h por pav</w:t>
            </w:r>
          </w:p>
        </w:tc>
      </w:tr>
      <w:tr>
        <w:tc>
          <w:tcPr>
            <w:tcW w:type="dxa" w:w="1881"/>
          </w:tcPr>
          <w:p>
            <w:r>
              <w:t>G1</w:t>
            </w:r>
          </w:p>
        </w:tc>
        <w:tc>
          <w:tcPr>
            <w:tcW w:type="dxa" w:w="1881"/>
          </w:tcPr>
          <w:p>
            <w:r>
              <w:t>Condensadoras (térreo)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Casa de máquinas</w:t>
            </w:r>
          </w:p>
        </w:tc>
      </w:tr>
      <w:tr>
        <w:tc>
          <w:tcPr>
            <w:tcW w:type="dxa" w:w="1881"/>
          </w:tcPr>
          <w:p>
            <w:r>
              <w:t>Lazer</w:t>
            </w:r>
          </w:p>
        </w:tc>
        <w:tc>
          <w:tcPr>
            <w:tcW w:type="dxa" w:w="1881"/>
          </w:tcPr>
          <w:p>
            <w:r>
              <w:t>Condensadoras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Área técnica</w:t>
            </w:r>
          </w:p>
        </w:tc>
      </w:tr>
      <w:tr>
        <w:tc>
          <w:tcPr>
            <w:tcW w:type="dxa" w:w="1881"/>
          </w:tcPr>
          <w:p>
            <w:r>
              <w:t>8º-31º 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Condensadoras (×24)</w:t>
            </w:r>
          </w:p>
        </w:tc>
        <w:tc>
          <w:tcPr>
            <w:tcW w:type="dxa" w:w="1881"/>
          </w:tcPr>
          <w:p>
            <w:r>
              <w:t>un</w:t>
            </w:r>
          </w:p>
        </w:tc>
        <w:tc>
          <w:tcPr>
            <w:tcW w:type="dxa" w:w="1881"/>
          </w:tcPr>
          <w:p>
            <w:r>
              <w:t>46 + 40 × 23 = 966</w:t>
            </w:r>
          </w:p>
        </w:tc>
        <w:tc>
          <w:tcPr>
            <w:tcW w:type="dxa" w:w="1881"/>
          </w:tcPr>
          <w:p>
            <w:r>
              <w:t>Fachadas</w:t>
            </w:r>
          </w:p>
        </w:tc>
      </w:tr>
    </w:tbl>
    <w:p>
      <w:r>
        <w:rPr>
          <w:b/>
        </w:rPr>
        <w:t xml:space="preserve">Total: </w:t>
      </w:r>
      <w:r>
        <w:t>1.000 evaporadoras + 997 condensadoras (~9.132.000 BTU/h)</w:t>
      </w:r>
    </w:p>
    <w:p>
      <w:pPr>
        <w:pStyle w:val="Heading2"/>
      </w:pPr>
      <w:r>
        <w:t>12.2 Dados Faltantes</w:t>
      </w:r>
    </w:p>
    <w:p>
      <w:r>
        <w:rPr>
          <w:color w:val="FF8000"/>
        </w:rPr>
        <w:t>• Tubulações frigoríficas (metragens)</w:t>
      </w:r>
    </w:p>
    <w:p>
      <w:r>
        <w:rPr>
          <w:color w:val="FF8000"/>
        </w:rPr>
        <w:t>• Linhas de dreno</w:t>
      </w:r>
    </w:p>
    <w:p>
      <w:r>
        <w:rPr>
          <w:color w:val="FF8000"/>
        </w:rPr>
        <w:t>• Instalações elétricas associadas</w:t>
      </w:r>
    </w:p>
    <w:p>
      <w:r>
        <w:rPr>
          <w:color w:val="FF8000"/>
        </w:rPr>
        <w:t>• Marca/modelo dos equipamentos</w:t>
      </w:r>
    </w:p>
    <w:p>
      <w:pPr>
        <w:pStyle w:val="Heading2"/>
      </w:pPr>
      <w:r>
        <w:t>12.3 Custo Estimado</w:t>
      </w:r>
    </w:p>
    <w:p>
      <w:r>
        <w:rPr>
          <w:b/>
        </w:rPr>
        <w:t>R$ 4.160.000 - 5.630.000 (±15%)</w:t>
      </w:r>
    </w:p>
    <w:p>
      <w:r>
        <w:br w:type="page"/>
      </w:r>
    </w:p>
    <w:p>
      <w:pPr>
        <w:pStyle w:val="Heading1"/>
      </w:pPr>
      <w:r>
        <w:rPr>
          <w:color w:val="4472C4"/>
        </w:rPr>
        <w:t>13. ESQUADRIAS</w:t>
      </w:r>
    </w:p>
    <w:p>
      <w:r>
        <w:rPr>
          <w:b/>
        </w:rPr>
        <w:t xml:space="preserve">Status: </w:t>
      </w:r>
      <w:r>
        <w:rPr>
          <w:color w:val="008000"/>
        </w:rPr>
        <w:t>✅ Quantitativos extraídos do IFC</w:t>
      </w:r>
    </w:p>
    <w:p>
      <w:pPr>
        <w:pStyle w:val="Heading2"/>
      </w:pPr>
      <w:r>
        <w:t>13.1 Quantitativos Consolidados por 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UN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QTD</w:t>
            </w:r>
          </w:p>
        </w:tc>
      </w:tr>
      <w:tr>
        <w:tc>
          <w:tcPr>
            <w:tcW w:type="dxa" w:w="3135"/>
          </w:tcPr>
          <w:p>
            <w:r>
              <w:t>Portas de madeira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2.111</w:t>
            </w:r>
          </w:p>
        </w:tc>
      </w:tr>
      <w:tr>
        <w:tc>
          <w:tcPr>
            <w:tcW w:type="dxa" w:w="3135"/>
          </w:tcPr>
          <w:p>
            <w:r>
              <w:t>Portas de alumínio/veneziana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238</w:t>
            </w:r>
          </w:p>
        </w:tc>
      </w:tr>
      <w:tr>
        <w:tc>
          <w:tcPr>
            <w:tcW w:type="dxa" w:w="3135"/>
          </w:tcPr>
          <w:p>
            <w:r>
              <w:t>Portas de elevador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186</w:t>
            </w:r>
          </w:p>
        </w:tc>
      </w:tr>
      <w:tr>
        <w:tc>
          <w:tcPr>
            <w:tcW w:type="dxa" w:w="3135"/>
          </w:tcPr>
          <w:p>
            <w:r>
              <w:t>Janelas basculantes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552</w:t>
            </w:r>
          </w:p>
        </w:tc>
      </w:tr>
      <w:tr>
        <w:tc>
          <w:tcPr>
            <w:tcW w:type="dxa" w:w="3135"/>
          </w:tcPr>
          <w:p>
            <w:r>
              <w:t>Janelas de correr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889</w:t>
            </w:r>
          </w:p>
        </w:tc>
      </w:tr>
      <w:tr>
        <w:tc>
          <w:tcPr>
            <w:tcW w:type="dxa" w:w="3135"/>
          </w:tcPr>
          <w:p>
            <w:r>
              <w:t>Vidros fixos</w:t>
            </w:r>
          </w:p>
        </w:tc>
        <w:tc>
          <w:tcPr>
            <w:tcW w:type="dxa" w:w="3135"/>
          </w:tcPr>
          <w:p>
            <w:r>
              <w:t>un</w:t>
            </w:r>
          </w:p>
        </w:tc>
        <w:tc>
          <w:tcPr>
            <w:tcW w:type="dxa" w:w="3135"/>
          </w:tcPr>
          <w:p>
            <w:r>
              <w:t>17</w:t>
            </w:r>
          </w:p>
        </w:tc>
      </w:tr>
    </w:tbl>
    <w:p>
      <w:r>
        <w:rPr>
          <w:b/>
        </w:rPr>
        <w:t xml:space="preserve">Total: </w:t>
      </w:r>
      <w:r>
        <w:t>3.993 esquadrias + área total vidros ~2.130 m²</w:t>
      </w:r>
    </w:p>
    <w:p>
      <w:pPr>
        <w:pStyle w:val="Heading2"/>
      </w:pPr>
      <w:r>
        <w:t>13.2 Distribuição por Pavimento Tipo</w:t>
      </w:r>
    </w:p>
    <w:p>
      <w:r>
        <w:rPr>
          <w:b/>
        </w:rPr>
        <w:t xml:space="preserve">Nota: </w:t>
      </w:r>
      <w:r>
        <w:t xml:space="preserve">A distribuição detalhada por pavimento está consolidada por tipo de esquadria. </w:t>
      </w:r>
      <w:r>
        <w:t>Pavimentos tipo (8º-31º) contribuem com a maior parte das janelas de correr e portas internas.</w:t>
      </w:r>
    </w:p>
    <w:p>
      <w:pPr>
        <w:pStyle w:val="Heading2"/>
      </w:pPr>
      <w:r>
        <w:t>13.3 Dados Faltantes</w:t>
      </w:r>
    </w:p>
    <w:p>
      <w:r>
        <w:rPr>
          <w:color w:val="FF8000"/>
        </w:rPr>
        <w:t>• Peles de vidro (fachada-cortina)</w:t>
      </w:r>
    </w:p>
    <w:p>
      <w:r>
        <w:rPr>
          <w:color w:val="FF8000"/>
        </w:rPr>
        <w:t>• Ferragens, batentes e guarnições</w:t>
      </w:r>
    </w:p>
    <w:p>
      <w:r>
        <w:rPr>
          <w:color w:val="FF8000"/>
        </w:rPr>
        <w:t>• Especificações de vidros (espessuras, tratamentos)</w:t>
      </w:r>
    </w:p>
    <w:p>
      <w:pPr>
        <w:pStyle w:val="Heading2"/>
      </w:pPr>
      <w:r>
        <w:t>13.4 Custo Estimado</w:t>
      </w:r>
    </w:p>
    <w:p>
      <w:r>
        <w:rPr>
          <w:b/>
        </w:rPr>
        <w:t>R$ 850.000 - 1.350.000 (±18%)</w:t>
      </w:r>
    </w:p>
    <w:p>
      <w:r>
        <w:br w:type="page"/>
      </w:r>
    </w:p>
    <w:p>
      <w:pPr>
        <w:pStyle w:val="Heading1"/>
      </w:pPr>
      <w:r>
        <w:rPr>
          <w:color w:val="4472C4"/>
        </w:rPr>
        <w:t>APÊNDICES</w:t>
      </w:r>
    </w:p>
    <w:p>
      <w:pPr>
        <w:pStyle w:val="Heading2"/>
      </w:pPr>
      <w:r>
        <w:t>A. Fontes de Dados</w:t>
      </w:r>
    </w:p>
    <w:p>
      <w:r>
        <w:t>Arquivos IFC processados:</w:t>
      </w:r>
    </w:p>
    <w:p>
      <w:pPr>
        <w:pStyle w:val="ListBullet"/>
      </w:pPr>
      <w:r>
        <w:t>1203 - THOZEN - RUBENS ALVES - BLOCOS+RAMPAS DE ACESSO - R26.ifc (Estrutura)</w:t>
      </w:r>
    </w:p>
    <w:p>
      <w:pPr>
        <w:pStyle w:val="ListBullet"/>
      </w:pPr>
      <w:r>
        <w:t>348 - H00 rev.01 - COMPLETO.ifc (Hidráulico)</w:t>
      </w:r>
    </w:p>
    <w:p>
      <w:pPr>
        <w:pStyle w:val="ListBullet"/>
      </w:pPr>
      <w:r>
        <w:t>348 - S01 a S10 rev.01 (Sanitário)</w:t>
      </w:r>
    </w:p>
    <w:p>
      <w:pPr>
        <w:pStyle w:val="ListBullet"/>
      </w:pPr>
      <w:r>
        <w:t>348 - PCI rev.01 Torre A + B (PCI Civil)</w:t>
      </w:r>
    </w:p>
    <w:p>
      <w:pPr>
        <w:pStyle w:val="ListBullet"/>
      </w:pPr>
      <w:r>
        <w:t>348 - PEE01 a PEE09 rev.01 (PCI Elétrico)</w:t>
      </w:r>
    </w:p>
    <w:p>
      <w:pPr>
        <w:pStyle w:val="ListBullet"/>
      </w:pPr>
      <w:r>
        <w:t>348 - E01 a E09 rev.01 (Elétrico)</w:t>
      </w:r>
    </w:p>
    <w:p>
      <w:pPr>
        <w:pStyle w:val="ListBullet"/>
      </w:pPr>
      <w:r>
        <w:t>348 - T01 a T09 rev.01 (Telefônico)</w:t>
      </w:r>
    </w:p>
    <w:p>
      <w:pPr>
        <w:pStyle w:val="ListBullet"/>
      </w:pPr>
      <w:r>
        <w:t>RA_ARQ_EXE_MODELAGEM TIPO_R07.ifc + EMBASAMENTO_R08.ifc (Esquadrias)</w:t>
      </w:r>
    </w:p>
    <w:p>
      <w:r>
        <w:t>Arquivos DXF processados:</w:t>
      </w:r>
    </w:p>
    <w:p>
      <w:pPr>
        <w:pStyle w:val="ListBullet"/>
      </w:pPr>
      <w:r>
        <w:t>RA_ALV_EXE (Alvenaria - parcial)</w:t>
      </w:r>
    </w:p>
    <w:p>
      <w:pPr>
        <w:pStyle w:val="ListBullet"/>
      </w:pPr>
      <w:r>
        <w:t>RA_EVM_LEGAL_PROJETO_R05.dxf (Ventilação)</w:t>
      </w:r>
    </w:p>
    <w:p>
      <w:pPr>
        <w:pStyle w:val="ListBullet"/>
      </w:pPr>
      <w:r>
        <w:t>RA_CHU_EXE_PROJETO_R00.dxf (Exaustão)</w:t>
      </w:r>
    </w:p>
    <w:p>
      <w:pPr>
        <w:pStyle w:val="ListBullet"/>
      </w:pPr>
      <w:r>
        <w:t>ar-condicionado-r05.dxf (Ar-Condicionado)</w:t>
      </w:r>
    </w:p>
    <w:p>
      <w:pPr>
        <w:pStyle w:val="Heading2"/>
      </w:pPr>
      <w:r>
        <w:t>B. Legendas e Observações</w:t>
      </w:r>
    </w:p>
    <w:p>
      <w:r>
        <w:rPr>
          <w:b/>
        </w:rPr>
        <w:t xml:space="preserve">✅ Dado confirmado: </w:t>
      </w:r>
      <w:r>
        <w:rPr>
          <w:color w:val="008000"/>
        </w:rPr>
        <w:t>Quantidade extraída de arquivo técnico (IFC/DXF) com alta confiabilidade.</w:t>
      </w:r>
    </w:p>
    <w:p>
      <w:r>
        <w:rPr>
          <w:b/>
        </w:rPr>
        <w:t xml:space="preserve">⚠️ Dado estimado: </w:t>
      </w:r>
      <w:r>
        <w:rPr>
          <w:color w:val="FF8000"/>
        </w:rPr>
        <w:t>Quantidade baseada em premissas técnicas ou cálculos aproximados. Validação necessária.</w:t>
      </w:r>
    </w:p>
    <w:p>
      <w:r>
        <w:rPr>
          <w:b/>
        </w:rPr>
        <w:t xml:space="preserve">×24: </w:t>
      </w:r>
      <w:r>
        <w:t>Indica multiplicador de pavimentos tipo (8º ao 31º pavimento).</w:t>
      </w:r>
    </w:p>
    <w:p>
      <w:pPr>
        <w:pStyle w:val="Heading2"/>
      </w:pPr>
      <w:r>
        <w:t>C. Responsável Técnico</w:t>
      </w:r>
    </w:p>
    <w:p>
      <w:pPr>
        <w:pStyle w:val="ListBullet"/>
      </w:pPr>
      <w:r>
        <w:t>Briefing elaborado por: Cartesiano (Assistente IA - Cartesian Engenharia)</w:t>
      </w:r>
    </w:p>
    <w:p>
      <w:pPr>
        <w:pStyle w:val="ListBullet"/>
      </w:pPr>
      <w:r>
        <w:t>Data de geração: 20/03/2026</w:t>
      </w:r>
    </w:p>
    <w:p>
      <w:pPr>
        <w:pStyle w:val="ListBullet"/>
      </w:pPr>
      <w:r>
        <w:t>Revisão: R00</w:t>
      </w:r>
    </w:p>
    <w:p>
      <w:pPr>
        <w:pStyle w:val="ListBullet"/>
      </w:pPr>
      <w:r>
        <w:t>Base de dados: Briefings executivos por disciplina (estrutura-r00.md a esquadria-r00.md)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