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Memorial de Execucao - Orcamento Executivo Electra Towers (Thozen)</w:t>
      </w:r>
    </w:p>
    <w:bookmarkStart w:id="41" w:name="Xbd55d66a0eb52c962f32f26a20727ec6fface22"/>
    <w:p>
      <w:pPr>
        <w:pStyle w:val="Heading1"/>
      </w:pPr>
      <w:r>
        <w:t xml:space="preserve">Memorial de Execucao — Orcamento Executivo Electra Towers (Thozen)</w:t>
      </w:r>
    </w:p>
    <w:p>
      <w:pPr>
        <w:pStyle w:val="FirstParagraph"/>
      </w:pPr>
      <w:r>
        <w:rPr>
          <w:b/>
          <w:bCs/>
        </w:rPr>
        <w:t xml:space="preserve">Cliente:</w:t>
      </w:r>
      <w:r>
        <w:t xml:space="preserve"> </w:t>
      </w:r>
      <w:r>
        <w:t xml:space="preserve">Thozen</w:t>
      </w:r>
      <w:r>
        <w:t xml:space="preserve"> </w:t>
      </w:r>
      <w:r>
        <w:rPr>
          <w:b/>
          <w:bCs/>
        </w:rPr>
        <w:t xml:space="preserve">Empreendimento:</w:t>
      </w:r>
      <w:r>
        <w:t xml:space="preserve"> </w:t>
      </w:r>
      <w:r>
        <w:t xml:space="preserve">Electra Towers</w:t>
      </w:r>
      <w:r>
        <w:t xml:space="preserve"> </w:t>
      </w:r>
      <w:r>
        <w:rPr>
          <w:b/>
          <w:bCs/>
        </w:rPr>
        <w:t xml:space="preserve">Localizacao:</w:t>
      </w:r>
      <w:r>
        <w:t xml:space="preserve"> </w:t>
      </w:r>
      <w:r>
        <w:t xml:space="preserve">Rua Rubens Alves, Balneario Pereque, Porto Belo/SC</w:t>
      </w:r>
      <w:r>
        <w:t xml:space="preserve"> </w:t>
      </w:r>
      <w:r>
        <w:rPr>
          <w:b/>
          <w:bCs/>
        </w:rPr>
        <w:t xml:space="preserve">Tipologia:</w:t>
      </w:r>
      <w:r>
        <w:t xml:space="preserve"> </w:t>
      </w:r>
      <w:r>
        <w:t xml:space="preserve">Residencial vertical (2 torres, 34 pavimentos cada)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36.088,85 m2</w:t>
      </w:r>
      <w:r>
        <w:t xml:space="preserve"> </w:t>
      </w:r>
      <w:r>
        <w:rPr>
          <w:b/>
          <w:bCs/>
        </w:rPr>
        <w:t xml:space="preserve">Unidades:</w:t>
      </w:r>
      <w:r>
        <w:t xml:space="preserve"> </w:t>
      </w:r>
      <w:r>
        <w:t xml:space="preserve">342 residenciais + 6 comerciais = 348</w:t>
      </w:r>
      <w:r>
        <w:t xml:space="preserve"> </w:t>
      </w:r>
      <w:r>
        <w:rPr>
          <w:b/>
          <w:bCs/>
        </w:rPr>
        <w:t xml:space="preserve">Vagas:</w:t>
      </w:r>
      <w:r>
        <w:t xml:space="preserve"> </w:t>
      </w:r>
      <w:r>
        <w:t xml:space="preserve">305</w:t>
      </w:r>
      <w:r>
        <w:t xml:space="preserve"> </w:t>
      </w:r>
      <w:r>
        <w:rPr>
          <w:b/>
          <w:bCs/>
        </w:rPr>
        <w:t xml:space="preserve">Pavimentos:</w:t>
      </w:r>
      <w:r>
        <w:t xml:space="preserve"> </w:t>
      </w:r>
      <w:r>
        <w:t xml:space="preserve">1 Terreo + 5 Garagens + 1 Lazer + 24 Tipo + 3 tecnicos (por torre)</w:t>
      </w:r>
      <w:r>
        <w:t xml:space="preserve"> </w:t>
      </w:r>
      <w:r>
        <w:rPr>
          <w:b/>
          <w:bCs/>
        </w:rPr>
        <w:t xml:space="preserve">Prazo de obra:</w:t>
      </w:r>
      <w:r>
        <w:t xml:space="preserve"> </w:t>
      </w:r>
      <w:r>
        <w:t xml:space="preserve">36 meses</w:t>
      </w:r>
      <w:r>
        <w:t xml:space="preserve"> </w:t>
      </w:r>
      <w:r>
        <w:rPr>
          <w:b/>
          <w:bCs/>
        </w:rPr>
        <w:t xml:space="preserve">Fundacao:</w:t>
      </w:r>
      <w:r>
        <w:t xml:space="preserve"> </w:t>
      </w:r>
      <w:r>
        <w:t xml:space="preserve">Estacas helice continua (O50cm e O60cm)</w:t>
      </w:r>
      <w:r>
        <w:t xml:space="preserve"> </w:t>
      </w:r>
      <w:r>
        <w:rPr>
          <w:b/>
          <w:bCs/>
        </w:rPr>
        <w:t xml:space="preserve">Projetista principal:</w:t>
      </w:r>
      <w:r>
        <w:t xml:space="preserve"> </w:t>
      </w:r>
      <w:r>
        <w:t xml:space="preserve">R. Rubens Alves (eletrico, telefonico, ventilacao)</w:t>
      </w:r>
    </w:p>
    <w:p>
      <w:r>
        <w:pict>
          <v:rect style="width:0;height:1.5pt" o:hralign="center" o:hrstd="t" o:hr="t"/>
        </w:pict>
      </w:r>
    </w:p>
    <w:bookmarkStart w:id="9" w:name="indice-de-disciplinas"/>
    <w:p>
      <w:pPr>
        <w:pStyle w:val="Heading2"/>
      </w:pPr>
      <w:r>
        <w:t xml:space="preserve">Indice de Disciplinas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"/>
        <w:gridCol w:w="1070"/>
        <w:gridCol w:w="2354"/>
        <w:gridCol w:w="499"/>
        <w:gridCol w:w="37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Revisao</w:t>
            </w:r>
          </w:p>
        </w:tc>
        <w:tc>
          <w:tcPr/>
          <w:p>
            <w:pPr>
              <w:pStyle w:val="Compact"/>
            </w:pPr>
            <w:r>
              <w:t xml:space="preserve">Arquivo-chave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[[estrutura-r00]]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[[arquitetura-r00]]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Alvenaria</w:t>
            </w:r>
          </w:p>
        </w:tc>
        <w:tc>
          <w:tcPr/>
          <w:p>
            <w:pPr>
              <w:pStyle w:val="Compact"/>
            </w:pPr>
            <w:r>
              <w:t xml:space="preserve">Briefing R00-R01, DXF pendente</w:t>
            </w:r>
          </w:p>
        </w:tc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[[alvenaria-r01]]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Esquadria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[[esquadria-r00]]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Hidraulico</w:t>
            </w:r>
          </w:p>
        </w:tc>
        <w:tc>
          <w:tcPr/>
          <w:p>
            <w:pPr>
              <w:pStyle w:val="Compact"/>
            </w:pPr>
            <w:r>
              <w:t xml:space="preserve">Planilha R00 (IFC+DWG, T.A/T.B)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[[hidro-electra-r00.xlsx]]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Sanitario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[[sanitario-r00]]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PCI Civil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[[pci-civil-r00]]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PCI Eletrico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[[pci-eletrico-r00]]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Eletrico</w:t>
            </w:r>
          </w:p>
        </w:tc>
        <w:tc>
          <w:tcPr/>
          <w:p>
            <w:pPr>
              <w:pStyle w:val="Compact"/>
            </w:pPr>
            <w:r>
              <w:t xml:space="preserve">Planilha R00 (IFC+DXF, T.A/T.B)</w:t>
            </w:r>
          </w:p>
        </w:tc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[[eletrico-electra-r00.xlsx]]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Telefonico</w:t>
            </w:r>
          </w:p>
        </w:tc>
        <w:tc>
          <w:tcPr/>
          <w:p>
            <w:pPr>
              <w:pStyle w:val="Compact"/>
            </w:pPr>
            <w:r>
              <w:t xml:space="preserve">R01 — IFC + 18 DWGs processados</w:t>
            </w:r>
          </w:p>
        </w:tc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[[telecomunicacoes-electra-r01.xlsx]]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SPDA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[[spda-r00]]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Ventilacao</w:t>
            </w:r>
          </w:p>
        </w:tc>
        <w:tc>
          <w:tcPr/>
          <w:p>
            <w:pPr>
              <w:pStyle w:val="Compact"/>
            </w:pPr>
            <w:r>
              <w:t xml:space="preserve">Briefing R00-R02 (DWG bloqueado)</w:t>
            </w:r>
          </w:p>
        </w:tc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[[ventilacao-r02]]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Exaustao</w:t>
            </w:r>
          </w:p>
        </w:tc>
        <w:tc>
          <w:tcPr/>
          <w:p>
            <w:pPr>
              <w:pStyle w:val="Compact"/>
            </w:pPr>
            <w:r>
              <w:t xml:space="preserve">Briefing R00-R02 (DXF processado)</w:t>
            </w:r>
          </w:p>
        </w:tc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[[exaustao-r02]]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Ar-Condicionado</w:t>
            </w:r>
          </w:p>
        </w:tc>
        <w:tc>
          <w:tcPr/>
          <w:p>
            <w:pPr>
              <w:pStyle w:val="Compact"/>
            </w:pPr>
            <w:r>
              <w:t xml:space="preserve">Briefing R00-R01 (DWG bloqueado)</w:t>
            </w:r>
          </w:p>
        </w:tc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[[ar-condicionado-r01]]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Tecnico/Adm</w:t>
            </w:r>
          </w:p>
        </w:tc>
        <w:tc>
          <w:tcPr/>
          <w:p>
            <w:pPr>
              <w:pStyle w:val="Compact"/>
            </w:pPr>
            <w:r>
              <w:t xml:space="preserve">Analise EAP + preenchimento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[[electra_analise_tecnico_adm]]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EAP</w:t>
            </w:r>
          </w:p>
        </w:tc>
        <w:tc>
          <w:tcPr/>
          <w:p>
            <w:pPr>
              <w:pStyle w:val="Compact"/>
            </w:pPr>
            <w:r>
              <w:t xml:space="preserve">4 UCs × pavimentos (v3 definitiva)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[[EAP_Electra_Pavimentos.xlsx]]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Consolidado</w:t>
            </w:r>
          </w:p>
        </w:tc>
        <w:tc>
          <w:tcPr/>
          <w:p>
            <w:pPr>
              <w:pStyle w:val="Compact"/>
            </w:pPr>
            <w:r>
              <w:t xml:space="preserve">R00 -&gt; R01 -&gt; R02 -&gt; R03</w:t>
            </w:r>
          </w:p>
        </w:tc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[[CTN-TZN_ELT-Orcamento-Executivo-R03-AJUSTADO.xlsx]]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estrutura-eap-e-organizacao-do-orcamento"/>
    <w:p>
      <w:pPr>
        <w:pStyle w:val="Heading2"/>
      </w:pPr>
      <w:r>
        <w:t xml:space="preserve">1. Estrutura (EAP e Organizacao do Orcamento)</w:t>
      </w:r>
    </w:p>
    <w:bookmarkStart w:id="10" w:name="eap-estrutura-analitica-do-projeto"/>
    <w:p>
      <w:pPr>
        <w:pStyle w:val="Heading3"/>
      </w:pPr>
      <w:r>
        <w:t xml:space="preserve">EAP — Estrutura Analitica do Projeto</w:t>
      </w:r>
    </w:p>
    <w:p>
      <w:pPr>
        <w:pStyle w:val="FirstParagraph"/>
      </w:pPr>
      <w:r>
        <w:rPr>
          <w:b/>
          <w:bCs/>
        </w:rPr>
        <w:t xml:space="preserve">Decisao:</w:t>
      </w:r>
      <w:r>
        <w:t xml:space="preserve"> </w:t>
      </w:r>
      <w:r>
        <w:t xml:space="preserve">Reorganizar de 2 UCs para 4 UCs:</w:t>
      </w:r>
      <w:r>
        <w:t xml:space="preserve"> </w:t>
      </w:r>
      <w:r>
        <w:t xml:space="preserve">- UC1:</w:t>
      </w:r>
      <w:r>
        <w:t xml:space="preserve"> </w:t>
      </w:r>
      <w:r>
        <w:rPr>
          <w:b/>
          <w:bCs/>
        </w:rPr>
        <w:t xml:space="preserve">Despesas Indiretas</w:t>
      </w:r>
      <w:r>
        <w:t xml:space="preserve"> </w:t>
      </w:r>
      <w:r>
        <w:t xml:space="preserve">(ex-Gerenciamento Tecnico e Administrativo)</w:t>
      </w:r>
      <w:r>
        <w:t xml:space="preserve"> </w:t>
      </w:r>
      <w:r>
        <w:t xml:space="preserve">- UC2:</w:t>
      </w:r>
      <w:r>
        <w:t xml:space="preserve"> </w:t>
      </w:r>
      <w:r>
        <w:rPr>
          <w:b/>
          <w:bCs/>
        </w:rPr>
        <w:t xml:space="preserve">Embasamento</w:t>
      </w:r>
      <w:r>
        <w:t xml:space="preserve"> </w:t>
      </w:r>
      <w:r>
        <w:t xml:space="preserve">(infraestrutura + fundacoes + etapas</w:t>
      </w:r>
      <w:r>
        <w:t xml:space="preserve"> </w:t>
      </w:r>
      <w:r>
        <w:t xml:space="preserve">“-EMBASSAMENTO”</w:t>
      </w:r>
      <w:r>
        <w:t xml:space="preserve">)</w:t>
      </w:r>
      <w:r>
        <w:t xml:space="preserve"> </w:t>
      </w:r>
      <w:r>
        <w:t xml:space="preserve">- UC3:</w:t>
      </w:r>
      <w:r>
        <w:t xml:space="preserve"> </w:t>
      </w:r>
      <w:r>
        <w:rPr>
          <w:b/>
          <w:bCs/>
        </w:rPr>
        <w:t xml:space="preserve">Torre A</w:t>
      </w:r>
      <w:r>
        <w:t xml:space="preserve"> </w:t>
      </w:r>
      <w:r>
        <w:t xml:space="preserve">(etapas</w:t>
      </w:r>
      <w:r>
        <w:t xml:space="preserve"> </w:t>
      </w:r>
      <w:r>
        <w:t xml:space="preserve">“-TORRE A”</w:t>
      </w:r>
      <w:r>
        <w:t xml:space="preserve">)</w:t>
      </w:r>
      <w:r>
        <w:t xml:space="preserve"> </w:t>
      </w:r>
      <w:r>
        <w:t xml:space="preserve">- UC4:</w:t>
      </w:r>
      <w:r>
        <w:t xml:space="preserve"> </w:t>
      </w:r>
      <w:r>
        <w:rPr>
          <w:b/>
          <w:bCs/>
        </w:rPr>
        <w:t xml:space="preserve">Torre B</w:t>
      </w:r>
      <w:r>
        <w:t xml:space="preserve"> </w:t>
      </w:r>
      <w:r>
        <w:t xml:space="preserve">(etapas</w:t>
      </w:r>
      <w:r>
        <w:t xml:space="preserve"> </w:t>
      </w:r>
      <w:r>
        <w:t xml:space="preserve">“-TORRE B”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Planilha original [[CTN-TZN_ELT_Orcamento_Executivo_R00.xlsx]] (684 linhas, 28 colunas)</w:t>
      </w:r>
    </w:p>
    <w:p>
      <w:pPr>
        <w:pStyle w:val="BodyText"/>
      </w:pPr>
      <w:r>
        <w:rPr>
          <w:b/>
          <w:bCs/>
        </w:rPr>
        <w:t xml:space="preserve">Evolucao:</w:t>
      </w:r>
      <w:r>
        <w:t xml:space="preserve"> </w:t>
      </w:r>
      <w:r>
        <w:t xml:space="preserve">- v1: [[EAP-Electra-4UCs.xlsx]] — separacao em 4 abas simples</w:t>
      </w:r>
      <w:r>
        <w:t xml:space="preserve"> </w:t>
      </w:r>
      <w:r>
        <w:t xml:space="preserve">- v2: [[EAP-Electra-4UCs-v2.xlsx]] — formatacao preservada, codigos renumerados</w:t>
      </w:r>
      <w:r>
        <w:t xml:space="preserve"> </w:t>
      </w:r>
      <w:r>
        <w:t xml:space="preserve">- v3 (DEFINITIVA): [[EAP_Electra_Pavimentos.xlsx]] — cada CC aberta por pavimento (24/mar/2026)</w:t>
      </w:r>
    </w:p>
    <w:p>
      <w:pPr>
        <w:pStyle w:val="BodyText"/>
      </w:pPr>
      <w:r>
        <w:rPr>
          <w:b/>
          <w:bCs/>
        </w:rPr>
        <w:t xml:space="preserve">EAP v3 — Estrutura por pavimento: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Despesas Indiretas:</w:t>
      </w:r>
      <w:r>
        <w:t xml:space="preserve"> </w:t>
      </w:r>
      <w:r>
        <w:t xml:space="preserve">3 CCs, 29 itens (sem quebra por pavimento)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Embasamento:</w:t>
      </w:r>
      <w:r>
        <w:t xml:space="preserve"> </w:t>
      </w:r>
      <w:r>
        <w:t xml:space="preserve">24 CCs, cada uma aberta por 8 pavimentos (Terreo, Terreo 02, G1-G5, 7° Lazer). Infraestrutura mantida sem quebra (obra geral)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Torre A:</w:t>
      </w:r>
      <w:r>
        <w:t xml:space="preserve"> </w:t>
      </w:r>
      <w:r>
        <w:t xml:space="preserve">19 CCs × 4 pavimentos (Tipo x24, Telhado, Casa de Maquinas, Reservatorio)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Torre B:</w:t>
      </w:r>
      <w:r>
        <w:t xml:space="preserve"> </w:t>
      </w:r>
      <w:r>
        <w:t xml:space="preserve">19 CCs × 4 pavimentos (mesma estrutura Torre A)</w:t>
      </w:r>
      <w:r>
        <w:t xml:space="preserve"> </w:t>
      </w:r>
      <w:r>
        <w:t xml:space="preserve">- Garagens: cada uma separada (G1, G2, G3, G4, G5)</w:t>
      </w:r>
    </w:p>
    <w:p>
      <w:pPr>
        <w:pStyle w:val="BodyText"/>
      </w:pPr>
      <w:r>
        <w:rPr>
          <w:b/>
          <w:bCs/>
        </w:rPr>
        <w:t xml:space="preserve">Importacao no Memorial Cartesiano:</w:t>
      </w:r>
      <w:r>
        <w:t xml:space="preserve"> </w:t>
      </w:r>
      <w:r>
        <w:t xml:space="preserve">- 108 itens importados (N1-N3): 2 UCs, 27 Celulas, 79 Etapas</w:t>
      </w:r>
      <w:r>
        <w:t xml:space="preserve"> </w:t>
      </w:r>
      <w:r>
        <w:t xml:space="preserve">- CPUs (N4): vinculacao manual (match automatico falhou — nomenclaturas divergentes entre EAP e base de CPUs)</w:t>
      </w:r>
      <w:r>
        <w:t xml:space="preserve"> </w:t>
      </w:r>
      <w:r>
        <w:t xml:space="preserve">- Project ID Memorial:</w:t>
      </w:r>
      <w:r>
        <w:t xml:space="preserve"> </w:t>
      </w:r>
      <w:r>
        <w:rPr>
          <w:rStyle w:val="VerbatimChar"/>
        </w:rPr>
        <w:t xml:space="preserve">cdff0592-fb3c-4c13-9516-efde6b56b336</w:t>
      </w:r>
    </w:p>
    <w:bookmarkEnd w:id="10"/>
    <w:bookmarkStart w:id="11" w:name="gestao-de-projetos-aba-projetos"/>
    <w:p>
      <w:pPr>
        <w:pStyle w:val="Heading3"/>
      </w:pPr>
      <w:r>
        <w:t xml:space="preserve">Gestao de Projetos (aba PROJETOS)</w:t>
      </w:r>
    </w:p>
    <w:p>
      <w:pPr>
        <w:pStyle w:val="FirstParagraph"/>
      </w:pPr>
      <w:r>
        <w:rPr>
          <w:b/>
          <w:bCs/>
        </w:rPr>
        <w:t xml:space="preserve">Decisao:</w:t>
      </w:r>
      <w:r>
        <w:t xml:space="preserve"> </w:t>
      </w:r>
      <w:r>
        <w:t xml:space="preserve">Preencher com todos os IFC/DWG recebidos, por disciplina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[[Projetos-Electra-Preenchido.xlsx]]</w:t>
      </w:r>
    </w:p>
    <w:bookmarkEnd w:id="11"/>
    <w:bookmarkStart w:id="12" w:name="planilha-r00-analise-do-que-ja-existia"/>
    <w:p>
      <w:pPr>
        <w:pStyle w:val="Heading3"/>
      </w:pPr>
      <w:r>
        <w:t xml:space="preserve">Planilha R00 — Analise do que ja existia</w:t>
      </w:r>
    </w:p>
    <w:p>
      <w:pPr>
        <w:pStyle w:val="FirstParagraph"/>
      </w:pPr>
      <w:r>
        <w:rPr>
          <w:b/>
          <w:bCs/>
        </w:rPr>
        <w:t xml:space="preserve">Achados na planilha original:</w:t>
      </w:r>
      <w:r>
        <w:t xml:space="preserve"> </w:t>
      </w:r>
      <w:r>
        <w:t xml:space="preserve">- 835 insumos + 926 CPUs ja na base</w:t>
      </w:r>
      <w:r>
        <w:t xml:space="preserve"> </w:t>
      </w:r>
      <w:r>
        <w:t xml:space="preserve">- Estacas preenchidas (Torre 1: O50cm 17un + O60cm 406un)</w:t>
      </w:r>
      <w:r>
        <w:t xml:space="preserve"> </w:t>
      </w:r>
      <w:r>
        <w:t xml:space="preserve">- Gerenciamento consolidado: R$ 10,3M (R$ 286/m2)</w:t>
      </w:r>
      <w:r>
        <w:t xml:space="preserve"> </w:t>
      </w:r>
      <w:r>
        <w:t xml:space="preserve">- Instalacoes consolidado: R$ 9,8M (R$ 271/m2)</w:t>
      </w:r>
      <w:r>
        <w:t xml:space="preserve"> </w:t>
      </w:r>
      <w:r>
        <w:t xml:space="preserve">- Sist. Especiais consolidado: R$ 3,9M (R$ 109/m2)</w:t>
      </w:r>
      <w:r>
        <w:t xml:space="preserve"> </w:t>
      </w:r>
      <w:r>
        <w:t xml:space="preserve">- Supraestrutura muito baixo: R$ 152k (R$ 4/m2 — incompleto, benchmark ~R$ 500/m2)</w:t>
      </w:r>
      <w:r>
        <w:t xml:space="preserve"> </w:t>
      </w:r>
      <w:r>
        <w:t xml:space="preserve">- Infraestrutura muito baixo: R$ 507k (R$ 14/m2 — incompleto, benchmark ~R$ 137/m2)</w:t>
      </w:r>
      <w:r>
        <w:t xml:space="preserve"> </w:t>
      </w:r>
      <w:r>
        <w:t xml:space="preserve">- #REF! em Impermeabilizacao</w:t>
      </w:r>
      <w:r>
        <w:t xml:space="preserve"> </w:t>
      </w:r>
      <w:r>
        <w:t xml:space="preserve">- Disciplinas zeradas: Alvenaria, Loucas, Esquadrias, Climatizacao, Revestimentos, Fachada, Teto</w:t>
      </w:r>
    </w:p>
    <w:p>
      <w:pPr>
        <w:pStyle w:val="BodyText"/>
      </w:pPr>
      <w:r>
        <w:rPr>
          <w:b/>
          <w:bCs/>
        </w:rPr>
        <w:t xml:space="preserve">Benchmark utilizado:</w:t>
      </w:r>
      <w:r>
        <w:t xml:space="preserve"> </w:t>
      </w:r>
      <w:r>
        <w:t xml:space="preserve">SOHO 538 (R$ 2.161/m2), For Seasons (R$ 3.520/m2), Eliat (R$ 3.642/m2)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gerenciamento-tecnico-e-administrativo"/>
    <w:p>
      <w:pPr>
        <w:pStyle w:val="Heading2"/>
      </w:pPr>
      <w:r>
        <w:t xml:space="preserve">2. Gerenciamento Tecnico e Administrativo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EAP original + base de 926 CPUs do Electra</w:t>
      </w:r>
      <w:r>
        <w:t xml:space="preserve"> </w:t>
      </w:r>
      <w:r>
        <w:rPr>
          <w:b/>
          <w:bCs/>
        </w:rPr>
        <w:t xml:space="preserve">Analise:</w:t>
      </w:r>
      <w:r>
        <w:t xml:space="preserve"> </w:t>
      </w:r>
      <w:r>
        <w:t xml:space="preserve">117 servicos na EAP, 43 com preco definido, 74 sem preco</w:t>
      </w:r>
      <w:r>
        <w:t xml:space="preserve"> </w:t>
      </w:r>
      <w:r>
        <w:rPr>
          <w:b/>
          <w:bCs/>
        </w:rPr>
        <w:t xml:space="preserve">Match automatico com base de CPUs:</w:t>
      </w:r>
      <w:r>
        <w:t xml:space="preserve"> </w:t>
      </w:r>
      <w:r>
        <w:t xml:space="preserve">0 itens (nomenclaturas completamente diferentes)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Itens de gerenciamento sao servicos intelectuais, consultorias e custos operacionais — NAO constam em bancos tradicionais (SINAPI, PINI). Fontes recomendadas: historico Cartesian, cotacoes, tabelas de honorarios (CAU, CREA, AsBEA).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[[electra_analise_tecnico_adm]] — analise detalhada dos 117 servicos</w:t>
      </w:r>
      <w:r>
        <w:t xml:space="preserve"> </w:t>
      </w:r>
      <w:r>
        <w:t xml:space="preserve">- [[Tec_Adm_Electra_Preenchido.xlsx]] — planilha com recomendacoes por item</w:t>
      </w:r>
      <w:r>
        <w:t xml:space="preserve"> </w:t>
      </w:r>
      <w:r>
        <w:t xml:space="preserve">- [[Justificativas_Tec_Adm_Electra_Base_Cartesian.docx]] — justificativas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Cotacoes reais para os 74 itens sem preco (laboratorios, empreiteiras, consultorias)</w:t>
      </w:r>
    </w:p>
    <w:p>
      <w:r>
        <w:pict>
          <v:rect style="width:0;height:1.5pt" o:hralign="center" o:hrstd="t" o:hr="t"/>
        </w:pict>
      </w:r>
    </w:p>
    <w:bookmarkEnd w:id="14"/>
    <w:bookmarkStart w:id="15" w:name="estrutura-infraestrutura-supraestrutura"/>
    <w:p>
      <w:pPr>
        <w:pStyle w:val="Heading2"/>
      </w:pPr>
      <w:r>
        <w:t xml:space="preserve">3. Estrutura (Infraestrutura + Supraestrutura)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</w:t>
      </w:r>
      <w:r>
        <w:t xml:space="preserve"> </w:t>
      </w:r>
      <w:r>
        <w:rPr>
          <w:rStyle w:val="VerbatimChar"/>
        </w:rPr>
        <w:t xml:space="preserve">1203 - THOZEN - RUBENS ALVES - BLOCOS+RAMPAS DE ACESSO - R26.ifc</w:t>
      </w:r>
      <w:r>
        <w:t xml:space="preserve"> </w:t>
      </w:r>
      <w:r>
        <w:rPr>
          <w:b/>
          <w:bCs/>
        </w:rPr>
        <w:t xml:space="preserve">Dados extraidos do IFC:</w:t>
      </w:r>
      <w:r>
        <w:t xml:space="preserve"> </w:t>
      </w:r>
      <w:r>
        <w:t xml:space="preserve">- Volume estimado de concreto: ~12.784 m3</w:t>
      </w:r>
      <w:r>
        <w:t xml:space="preserve"> </w:t>
      </w:r>
      <w:r>
        <w:t xml:space="preserve">- Elementos contados: 1.531 pilares, 3.531 vigas, 1.527 lajes, 70 infra</w:t>
      </w:r>
      <w:r>
        <w:t xml:space="preserve"> </w:t>
      </w:r>
      <w:r>
        <w:t xml:space="preserve">- Distribuicao por pavimento mapeada</w:t>
      </w:r>
    </w:p>
    <w:p>
      <w:pPr>
        <w:pStyle w:val="BodyText"/>
      </w:pPr>
      <w:r>
        <w:rPr>
          <w:b/>
          <w:bCs/>
        </w:rPr>
        <w:t xml:space="preserve">Dados faltantes (criticos):</w:t>
      </w:r>
      <w:r>
        <w:t xml:space="preserve"> </w:t>
      </w:r>
      <w:r>
        <w:t xml:space="preserve">- Estacas: tipo, diametro, comprimento, quantidade (parcialmente na aba Estacas da R00)</w:t>
      </w:r>
      <w:r>
        <w:t xml:space="preserve"> </w:t>
      </w:r>
      <w:r>
        <w:t xml:space="preserve">- Classes de concreto (fck por elemento)</w:t>
      </w:r>
      <w:r>
        <w:t xml:space="preserve"> </w:t>
      </w:r>
      <w:r>
        <w:t xml:space="preserve">- Armacao (taxa de aco, bitolas)</w:t>
      </w:r>
      <w:r>
        <w:t xml:space="preserve"> </w:t>
      </w:r>
      <w:r>
        <w:t xml:space="preserve">- Areas de forma (m2)</w:t>
      </w:r>
      <w:r>
        <w:t xml:space="preserve"> </w:t>
      </w:r>
      <w:r>
        <w:t xml:space="preserve">- Tipo de laje (macica ou nervurada — espessura 28cm sugere macica, mas pode ser nervurada + capa)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Aguardar memorial descritivo estrutural e prancha de fundacoes para complementar.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t xml:space="preserve">[[estrutura-r00]] + [[estrutura-r00.json]]</w:t>
      </w:r>
    </w:p>
    <w:p>
      <w:r>
        <w:pict>
          <v:rect style="width:0;height:1.5pt" o:hralign="center" o:hrstd="t" o:hr="t"/>
        </w:pict>
      </w:r>
    </w:p>
    <w:bookmarkEnd w:id="15"/>
    <w:bookmarkStart w:id="16" w:name="alvenaria"/>
    <w:p>
      <w:pPr>
        <w:pStyle w:val="Heading2"/>
      </w:pPr>
      <w:r>
        <w:t xml:space="preserve">4. Alvenaria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18 DWGs R01 (pre-executivo)</w:t>
      </w:r>
      <w:r>
        <w:t xml:space="preserve"> </w:t>
      </w:r>
      <w:r>
        <w:rPr>
          <w:b/>
          <w:bCs/>
        </w:rPr>
        <w:t xml:space="preserve">Bloqueador:</w:t>
      </w:r>
      <w:r>
        <w:t xml:space="preserve"> </w:t>
      </w:r>
      <w:r>
        <w:t xml:space="preserve">DWG em formato binario (AutoCAD 2018/2019/2020) — nao processavel sem ODA File Converter</w:t>
      </w:r>
      <w:r>
        <w:t xml:space="preserve"> </w:t>
      </w:r>
      <w:r>
        <w:rPr>
          <w:b/>
          <w:bCs/>
        </w:rPr>
        <w:t xml:space="preserve">Dados parciais na R00:</w:t>
      </w:r>
      <w:r>
        <w:t xml:space="preserve"> </w:t>
      </w:r>
      <w:r>
        <w:t xml:space="preserve">Terreo + 1o Subsolo preenchidos (Bloco 9cm, 14cm, 19cm)</w:t>
      </w:r>
    </w:p>
    <w:p>
      <w:pPr>
        <w:pStyle w:val="BodyText"/>
      </w:pPr>
      <w:r>
        <w:rPr>
          <w:b/>
          <w:bCs/>
        </w:rPr>
        <w:t xml:space="preserve">Pavimentos mapeados:</w:t>
      </w:r>
      <w:r>
        <w:t xml:space="preserve"> </w:t>
      </w:r>
      <w:r>
        <w:t xml:space="preserve">01 Terreo, 02-06 G1-G5, 07 Lazer, 08-31 Tipo (x24), 32 Res/Cob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Solicitar DXF ao projetista ou instalar ODA File Converter para conversao automatica.</w:t>
      </w:r>
    </w:p>
    <w:p>
      <w:pPr>
        <w:pStyle w:val="BodyText"/>
      </w:pPr>
      <w:r>
        <w:rPr>
          <w:b/>
          <w:bCs/>
        </w:rPr>
        <w:t xml:space="preserve">Scripts criados:</w:t>
      </w:r>
      <w:r>
        <w:t xml:space="preserve"> </w:t>
      </w:r>
      <w:r>
        <w:t xml:space="preserve">[[extrair_alvenaria_dxf.py]], [[processar_todos_alvenaria.sh]]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[[alvenaria-r00]], [[alvenaria-r01]]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Conversao DWG -&gt; DXF e extracao automatizada</w:t>
      </w:r>
    </w:p>
    <w:p>
      <w:r>
        <w:pict>
          <v:rect style="width:0;height:1.5pt" o:hralign="center" o:hrstd="t" o:hr="t"/>
        </w:pict>
      </w:r>
    </w:p>
    <w:bookmarkEnd w:id="16"/>
    <w:bookmarkStart w:id="17" w:name="esquadrias"/>
    <w:p>
      <w:pPr>
        <w:pStyle w:val="Heading2"/>
      </w:pPr>
      <w:r>
        <w:t xml:space="preserve">5. Esquadrias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DWGs de arquitetura</w:t>
      </w:r>
      <w:r>
        <w:t xml:space="preserve"> </w:t>
      </w:r>
      <w:r>
        <w:rPr>
          <w:b/>
          <w:bCs/>
        </w:rPr>
        <w:t xml:space="preserve">Dados extraidos:</w:t>
      </w:r>
      <w:r>
        <w:t xml:space="preserve"> </w:t>
      </w:r>
      <w:r>
        <w:t xml:space="preserve">Mapa preliminar de tipologias (portas madeira P1/P2/P3, aluminio, vidros temperados)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[[esquadria-r00]] + [[esquadria-r00.json]]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Quantitativos detalhados por pavimento, caderno de especificacoes</w:t>
      </w:r>
    </w:p>
    <w:p>
      <w:r>
        <w:pict>
          <v:rect style="width:0;height:1.5pt" o:hralign="center" o:hrstd="t" o:hr="t"/>
        </w:pict>
      </w:r>
    </w:p>
    <w:bookmarkEnd w:id="17"/>
    <w:bookmarkStart w:id="21" w:name="instalacoes-hidrossanitarias"/>
    <w:p>
      <w:pPr>
        <w:pStyle w:val="Heading2"/>
      </w:pPr>
      <w:r>
        <w:t xml:space="preserve">6. Instalacoes Hidrossanitarias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 H00 completo rev.01 + 20 DWGs rev.01 (H01-H20) — Projetista R. Rubens Alves</w:t>
      </w:r>
      <w:r>
        <w:t xml:space="preserve"> </w:t>
      </w:r>
      <w:r>
        <w:rPr>
          <w:b/>
          <w:bCs/>
        </w:rPr>
        <w:t xml:space="preserve">Entregas iniciais:</w:t>
      </w:r>
      <w:r>
        <w:t xml:space="preserve"> </w:t>
      </w:r>
      <w:r>
        <w:t xml:space="preserve">[[hidraulico-r00]], [[sanitario-r00]]</w:t>
      </w:r>
    </w:p>
    <w:bookmarkStart w:id="18" w:name="ifc-h00-quantitativos-gerais"/>
    <w:p>
      <w:pPr>
        <w:pStyle w:val="Heading3"/>
      </w:pPr>
      <w:r>
        <w:t xml:space="preserve">IFC H00 — Quantitativos Gerais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348 - H00 [00] rev.01 - EL_R.Rubens Alves - COMPLETO.ifc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Elementos totais:</w:t>
      </w:r>
      <w:r>
        <w:t xml:space="preserve"> </w:t>
      </w:r>
      <w:r>
        <w:t xml:space="preserve">5.841 (2.715 tubulacoes + 3.116 conexoes + 10 terminais)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100% dos elementos com coordenada X</w:t>
      </w:r>
      <w:r>
        <w:t xml:space="preserve"> </w:t>
      </w:r>
      <w:r>
        <w:t xml:space="preserve">— permite split por torre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pavimentos modelados:</w:t>
      </w:r>
      <w:r>
        <w:t xml:space="preserve"> </w:t>
      </w:r>
      <w:r>
        <w:t xml:space="preserve">Terreo, G1-G5, Lazer, Tipo (x24), Casa de Maquinas, Reservatorio</w:t>
      </w:r>
    </w:p>
    <w:p>
      <w:pPr>
        <w:pStyle w:val="FirstParagraph"/>
      </w:pPr>
      <w:r>
        <w:rPr>
          <w:b/>
          <w:bCs/>
        </w:rPr>
        <w:t xml:space="preserve">Tubulacoes totais (IFC):</w:t>
      </w:r>
      <w:r>
        <w:t xml:space="preserve"> </w:t>
      </w:r>
      <w:r>
        <w:t xml:space="preserve">- PVC Soldavel: 193.367 m (66,3%) — DN63, DN81, DN101, DN127, DN152, DN190</w:t>
      </w:r>
      <w:r>
        <w:t xml:space="preserve"> </w:t>
      </w:r>
      <w:r>
        <w:t xml:space="preserve">- CPVC FlowGuard: 62.520 m (21,4%) — DN55, DN71, DN38 (agua quente)</w:t>
      </w:r>
      <w:r>
        <w:t xml:space="preserve"> </w:t>
      </w:r>
      <w:r>
        <w:t xml:space="preserve">- PPR PN25: 35.669 m (12,2%) — DN228 (recalque e pressurizacao)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291.557 m (sem multiplicacao do tipo)</w:t>
      </w:r>
    </w:p>
    <w:p>
      <w:pPr>
        <w:pStyle w:val="BodyText"/>
      </w:pPr>
      <w:r>
        <w:rPr>
          <w:b/>
          <w:bCs/>
        </w:rPr>
        <w:t xml:space="preserve">Estimativa com tipo x24:</w:t>
      </w:r>
      <w:r>
        <w:t xml:space="preserve"> </w:t>
      </w:r>
      <w:r>
        <w:t xml:space="preserve">3.066.013 m tubulacoes, 36.926 conexoes, 2.708 registros</w:t>
      </w:r>
    </w:p>
    <w:p>
      <w:pPr>
        <w:pStyle w:val="BodyText"/>
      </w:pPr>
      <w:r>
        <w:rPr>
          <w:b/>
          <w:bCs/>
        </w:rPr>
        <w:t xml:space="preserve">Equipamentos identificados:</w:t>
      </w:r>
      <w:r>
        <w:t xml:space="preserve"> </w:t>
      </w:r>
      <w:r>
        <w:t xml:space="preserve">- 2 reservatorios polietileno 7.500L A’Melo (06° Pavto G5)</w:t>
      </w:r>
      <w:r>
        <w:t xml:space="preserve"> </w:t>
      </w:r>
      <w:r>
        <w:t xml:space="preserve">- 4 pressurizadores Schneider VFD BC-92 (2CV) — Casa de Maquinas</w:t>
      </w:r>
      <w:r>
        <w:t xml:space="preserve"> </w:t>
      </w:r>
      <w:r>
        <w:t xml:space="preserve">- Hidrometros multijato 3/4” (30 un Terreo + 8 un G4)</w:t>
      </w:r>
    </w:p>
    <w:bookmarkEnd w:id="18"/>
    <w:bookmarkStart w:id="19" w:name="X603fc5b89934b2acd3716647525d70aab289312"/>
    <w:p>
      <w:pPr>
        <w:pStyle w:val="Heading3"/>
      </w:pPr>
      <w:r>
        <w:t xml:space="preserve">DWG H01-H20 — Extracao de Conexoes por Torre (25/mar/2026)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 DWGs</w:t>
      </w:r>
      <w:r>
        <w:t xml:space="preserve"> </w:t>
      </w:r>
      <w:r>
        <w:t xml:space="preserve">convertidos para DXF via ODA File Converter (batch)</w:t>
      </w:r>
    </w:p>
    <w:p>
      <w:pPr>
        <w:pStyle w:val="Compact"/>
        <w:numPr>
          <w:ilvl w:val="0"/>
          <w:numId w:val="1002"/>
        </w:numPr>
      </w:pPr>
      <w:r>
        <w:t xml:space="preserve">DWGs ja vinham separados por torre no filename:</w:t>
      </w:r>
      <w:r>
        <w:t xml:space="preserve"> </w:t>
      </w:r>
      <w:r>
        <w:rPr>
          <w:rStyle w:val="VerbatimChar"/>
        </w:rPr>
        <w:t xml:space="preserve">[T.A]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[T.B]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extraidos (blocos INSERT):</w:t>
      </w:r>
      <w:r>
        <w:t xml:space="preserve"> </w:t>
      </w:r>
      <w:r>
        <w:t xml:space="preserve">joelhos PVC/CPVC, adaptadores, luvas, registros de esfera, curvas, bucha reducao, uniao, valvulas, hidrometros, flanges</w:t>
      </w:r>
    </w:p>
    <w:p>
      <w:pPr>
        <w:pStyle w:val="FirstParagraph"/>
      </w:pPr>
      <w:r>
        <w:rPr>
          <w:b/>
          <w:bCs/>
        </w:rPr>
        <w:t xml:space="preserve">Componentes DXF — Pavimento Tipo (por torre, por pavimento):</w:t>
      </w:r>
      <w:r>
        <w:t xml:space="preserve"> </w:t>
      </w:r>
      <w:r>
        <w:t xml:space="preserve">- T.A: 578 componentes (197 joelhos PVC, 140 joelhos CPVC, 61 c/ bucha latao, 57 registros, 39 adaptadores, 36 curvas, 19 bucha red., 13 luva LR, 7 joelho 45° CPVC, 4 uniao, 4 hidrometro)</w:t>
      </w:r>
      <w:r>
        <w:t xml:space="preserve"> </w:t>
      </w:r>
      <w:r>
        <w:t xml:space="preserve">- T.B: 593 componentes (237 joelhos PVC, 133 joelhos CPVC, 57 registros, 56 c/ bucha latao, 41 adaptadores, 31 curvas, 16 bucha red., 5 luva LR, 5 joelho 90° CPVC, 4 joelho 45° CPVC, 4 uniao, 4 hidrometro)</w:t>
      </w:r>
    </w:p>
    <w:p>
      <w:pPr>
        <w:pStyle w:val="BodyText"/>
      </w:pPr>
      <w:r>
        <w:rPr>
          <w:b/>
          <w:bCs/>
        </w:rPr>
        <w:t xml:space="preserve">Ratios Torre (IFC):</w:t>
      </w:r>
      <w:r>
        <w:t xml:space="preserve"> </w:t>
      </w:r>
      <w:r>
        <w:t xml:space="preserve">- Pavimento Tipo: T.A 51,6% / T.B 48,4%</w:t>
      </w:r>
      <w:r>
        <w:t xml:space="preserve"> </w:t>
      </w:r>
      <w:r>
        <w:t xml:space="preserve">- Terreo: 66% / 34%</w:t>
      </w:r>
      <w:r>
        <w:t xml:space="preserve"> </w:t>
      </w:r>
      <w:r>
        <w:t xml:space="preserve">- Lazer: 57% / 43%</w:t>
      </w:r>
      <w:r>
        <w:t xml:space="preserve"> </w:t>
      </w:r>
      <w:r>
        <w:t xml:space="preserve">- Casa de Maquinas: 50% / 50%</w:t>
      </w:r>
    </w:p>
    <w:bookmarkEnd w:id="19"/>
    <w:bookmarkStart w:id="20" w:name="Xd759a2bfec324da2be5eaec6cc13522e594f1b4"/>
    <w:p>
      <w:pPr>
        <w:pStyle w:val="Heading3"/>
      </w:pPr>
      <w:r>
        <w:t xml:space="preserve">Planilha R00 executiva — separada Emb / T.A / T.B (25/mar/2026)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Arquivo:</w:t>
      </w:r>
      <w:r>
        <w:t xml:space="preserve"> </w:t>
      </w:r>
      <w:r>
        <w:t xml:space="preserve">[[hidro-electra-r00.xlsx]]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Fonte dados:</w:t>
      </w:r>
      <w:r>
        <w:t xml:space="preserve"> </w:t>
      </w:r>
      <w:r>
        <w:t xml:space="preserve">IFC H00 (tubulacoes) + DWG H01-H20 (conexoes por torre) + briefing R00 (equipamentos) — SOMENTE Electra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aba unica sequencial — Embasamento → Torre A → Torre 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Embasamento:</w:t>
      </w:r>
      <w:r>
        <w:t xml:space="preserve"> </w:t>
      </w:r>
      <w:r>
        <w:t xml:space="preserve">96 itens (Terreo, G01-G05, Lazer, Casa Maquinas, Reservatorio) — quantidades cheias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Torre A:</w:t>
      </w:r>
      <w:r>
        <w:t xml:space="preserve"> </w:t>
      </w:r>
      <w:r>
        <w:t xml:space="preserve">19 itens — Pav Tipo x24 (tubulacoes por ratio IFC 51,6% + conexoes DXF direto)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Torre B:</w:t>
      </w:r>
      <w:r>
        <w:t xml:space="preserve"> </w:t>
      </w:r>
      <w:r>
        <w:t xml:space="preserve">19 itens — Pav Tipo x24 (tubulacoes por ratio IFC 48,4% + conexoes DXF direto)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Coluna K (custo unitario):</w:t>
      </w:r>
      <w:r>
        <w:t xml:space="preserve"> </w:t>
      </w:r>
      <w:r>
        <w:t xml:space="preserve">em branco — Leo precisa preencher/validar PUs</w:t>
      </w:r>
    </w:p>
    <w:p>
      <w:pPr>
        <w:pStyle w:val="FirstParagraph"/>
      </w:pPr>
      <w:r>
        <w:rPr>
          <w:b/>
          <w:bCs/>
        </w:rPr>
        <w:t xml:space="preserve">Pendente:</w:t>
      </w:r>
      <w:r>
        <w:t xml:space="preserve"> </w:t>
      </w:r>
      <w:r>
        <w:t xml:space="preserve">- Preencher custos unitarios da planilha hidro</w:t>
      </w:r>
      <w:r>
        <w:t xml:space="preserve"> </w:t>
      </w:r>
      <w:r>
        <w:t xml:space="preserve">- Sanitario (disciplina separada — pasta</w:t>
      </w:r>
      <w:r>
        <w:t xml:space="preserve"> </w:t>
      </w:r>
      <w:r>
        <w:rPr>
          <w:rStyle w:val="VerbatimChar"/>
        </w:rPr>
        <w:t xml:space="preserve">06 SANITARIO</w:t>
      </w:r>
      <w:r>
        <w:t xml:space="preserve">)</w:t>
      </w:r>
      <w:r>
        <w:t xml:space="preserve"> </w:t>
      </w:r>
      <w:r>
        <w:t xml:space="preserve">- Aguas pluviais (disciplina separada)</w:t>
      </w:r>
      <w:r>
        <w:t xml:space="preserve"> </w:t>
      </w:r>
      <w:r>
        <w:t xml:space="preserve">- Gas (disciplina separada)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stalacoes-eletricas"/>
    <w:p>
      <w:pPr>
        <w:pStyle w:val="Heading2"/>
      </w:pPr>
      <w:r>
        <w:t xml:space="preserve">7. Instalacoes Eletricas</w:t>
      </w:r>
    </w:p>
    <w:p>
      <w:pPr>
        <w:pStyle w:val="FirstParagraph"/>
      </w:pPr>
      <w:r>
        <w:rPr>
          <w:b/>
          <w:bCs/>
        </w:rPr>
        <w:t xml:space="preserve">Fonte primaria:</w:t>
      </w:r>
      <w:r>
        <w:t xml:space="preserve"> </w:t>
      </w:r>
      <w:r>
        <w:t xml:space="preserve">9 IFCs rev.01 (1 por pavimento) — Projetista R. Rubens Alves</w:t>
      </w:r>
      <w:r>
        <w:t xml:space="preserve"> </w:t>
      </w:r>
      <w:r>
        <w:rPr>
          <w:b/>
          <w:bCs/>
        </w:rPr>
        <w:t xml:space="preserve">Referencia de precos:</w:t>
      </w:r>
      <w:r>
        <w:t xml:space="preserve"> </w:t>
      </w:r>
      <w:r>
        <w:t xml:space="preserve">Elizabeth II Royal Home (Gessele, Itapema) — R$ 213/m2</w:t>
      </w:r>
    </w:p>
    <w:p>
      <w:pPr>
        <w:pStyle w:val="BodyText"/>
      </w:pPr>
      <w:r>
        <w:rPr>
          <w:b/>
          <w:bCs/>
        </w:rPr>
        <w:t xml:space="preserve">Quantitativos extraidos dos IFCs:</w:t>
      </w:r>
      <w:r>
        <w:t xml:space="preserve"> </w:t>
      </w:r>
      <w:r>
        <w:t xml:space="preserve">- Luminarias: 4.655 un (837 por pavimento unico, tipo x24 = 3.984)</w:t>
      </w:r>
      <w:r>
        <w:t xml:space="preserve"> </w:t>
      </w:r>
      <w:r>
        <w:t xml:space="preserve">- Eletrodutos: ~213.000 trechos (7 faixas de diametro: 3/4” a 4”)</w:t>
      </w:r>
      <w:r>
        <w:t xml:space="preserve"> </w:t>
      </w:r>
      <w:r>
        <w:t xml:space="preserve">- Distribuicao completa por pavimento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R</w:t>
      </w:r>
      <m:oMath>
        <m:r>
          <m:rPr>
            <m:sty m:val="p"/>
          </m:rPr>
          <m:t>/</m:t>
        </m:r>
        <m:r>
          <m:t>m</m:t>
        </m:r>
        <m:r>
          <m:t>2</m:t>
        </m:r>
        <m:r>
          <m:t>a</m:t>
        </m:r>
        <m:r>
          <m:t>d</m:t>
        </m:r>
        <m:r>
          <m:t>o</m:t>
        </m:r>
        <m:r>
          <m:t>t</m:t>
        </m:r>
        <m:r>
          <m:t>a</m:t>
        </m:r>
        <m:r>
          <m:t>d</m:t>
        </m:r>
        <m:r>
          <m:t>o</m:t>
        </m:r>
        <m:r>
          <m:t>R</m:t>
        </m:r>
      </m:oMath>
      <w:r>
        <w:t xml:space="preserve"> </w:t>
      </w:r>
      <w:r>
        <w:t xml:space="preserve">190/m2 (ajuste de -10.8% vs Elizabeth II por ser medio-alto padrao, nao alto puro)</w:t>
      </w:r>
      <w:r>
        <w:t xml:space="preserve"> </w:t>
      </w:r>
      <w:r>
        <w:rPr>
          <w:b/>
          <w:bCs/>
        </w:rPr>
        <w:t xml:space="preserve">Distribuicao por 13 subgrupos:</w:t>
      </w:r>
      <w:r>
        <w:t xml:space="preserve"> </w:t>
      </w:r>
      <w:r>
        <w:t xml:space="preserve">Subestacao 18%, MO 41%, Barramento 6.8%, Gerador 7%, Entrada 12.4%, etc.</w:t>
      </w:r>
    </w:p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R$ 6.856.881,50 (R$ 190/m2)</w:t>
      </w:r>
    </w:p>
    <w:p>
      <w:pPr>
        <w:pStyle w:val="BodyText"/>
      </w:pPr>
      <w:r>
        <w:rPr>
          <w:b/>
          <w:bCs/>
        </w:rPr>
        <w:t xml:space="preserve">Relatorio de confianca:</w:t>
      </w:r>
      <w:r>
        <w:t xml:space="preserve"> </w:t>
      </w:r>
      <w:r>
        <w:t xml:space="preserve">- Verde (3%): luminarias + eletrodutos (rastreaveis ao IFC)</w:t>
      </w:r>
      <w:r>
        <w:t xml:space="preserve"> </w:t>
      </w:r>
      <w:r>
        <w:t xml:space="preserve">- Amarelo (56%): subgrupos referenciados no Elizabeth II</w:t>
      </w:r>
      <w:r>
        <w:t xml:space="preserve"> </w:t>
      </w:r>
      <w:r>
        <w:t xml:space="preserve">- Vermelho (41%): MO, gerador, quadros, tomadas, cabos (sem fonte direta)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[[eletrico-r01-discipline-pack.xlsx]]</w:t>
      </w:r>
      <w:r>
        <w:t xml:space="preserve"> </w:t>
      </w:r>
      <w:r>
        <w:t xml:space="preserve">- [[eletrico-r01-memorial]] 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- [[eletrico-r01-confianca]]</w:t>
      </w:r>
      <w:r>
        <w:t xml:space="preserve"> </w:t>
      </w:r>
      <w:r>
        <w:t xml:space="preserve">- [[eletrico-r01-por-pavimento.xlsx]]</w:t>
      </w:r>
    </w:p>
    <w:p>
      <w:pPr>
        <w:pStyle w:val="BodyText"/>
      </w:pPr>
      <w:r>
        <w:rPr>
          <w:b/>
          <w:bCs/>
        </w:rPr>
        <w:t xml:space="preserve">Planilha R00 executiva — separada T.A / T.B (25/mar/2026):</w:t>
      </w:r>
      <w:r>
        <w:t xml:space="preserve"> </w:t>
      </w:r>
      <w:r>
        <w:t xml:space="preserve">- Arquivo: [[eletrico-electra-r00.xlsx]]</w:t>
      </w:r>
      <w:r>
        <w:t xml:space="preserve"> </w:t>
      </w:r>
      <w:r>
        <w:t xml:space="preserve">- Fonte dados: IFC rev.01 (9 arquivos) + DXF (dispositivos) — SOMENTE dados do Electra</w:t>
      </w:r>
      <w:r>
        <w:t xml:space="preserve"> </w:t>
      </w:r>
      <w:r>
        <w:t xml:space="preserve">- Separacao por torre: coordenada X do IFC (midpoint X=366.0)</w:t>
      </w:r>
      <w:r>
        <w:t xml:space="preserve"> </w:t>
      </w:r>
      <w:r>
        <w:t xml:space="preserve">- Formato: aba unica sequencial — Embasamento (compartilhado) → Torre A → Torre B</w:t>
      </w:r>
      <w:r>
        <w:t xml:space="preserve"> </w:t>
      </w:r>
      <w:r>
        <w:t xml:space="preserve">- Embasamento: 120 itens (Geral, Terreo, G01-G05, Lazer, Casa Maquinas) — quantidades cheias</w:t>
      </w:r>
      <w:r>
        <w:t xml:space="preserve"> </w:t>
      </w:r>
      <w:r>
        <w:t xml:space="preserve">- Torre A: 23 itens — Pav Tipo x24 (~52% pelo ratio IFC)</w:t>
      </w:r>
      <w:r>
        <w:t xml:space="preserve"> </w:t>
      </w:r>
      <w:r>
        <w:t xml:space="preserve">- Torre B: 23 itens — Pav Tipo x24 (~48% pelo ratio IFC)</w:t>
      </w:r>
      <w:r>
        <w:t xml:space="preserve"> </w:t>
      </w:r>
      <w:r>
        <w:t xml:space="preserve">- 12 subgrupos EAP: Barramento, Dispositivos, Eletrodutos, Entrada de Energia, Gerador, Interruptores, Luminarias, Mao de Obra, Quadros, Sensores, Subestacao, Tomadas</w:t>
      </w:r>
      <w:r>
        <w:t xml:space="preserve"> </w:t>
      </w:r>
      <w:r>
        <w:t xml:space="preserve">- Template visual: Elizabeth II (somente estilos, nenhum dado)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Processar 18 DWGs para especificacoes tecnicas, cotacoes de subestacao e gerador, detalhamento de quadros e tomadas</w:t>
      </w:r>
    </w:p>
    <w:p>
      <w:r>
        <w:pict>
          <v:rect style="width:0;height:1.5pt" o:hralign="center" o:hrstd="t" o:hr="t"/>
        </w:pict>
      </w:r>
    </w:p>
    <w:bookmarkEnd w:id="22"/>
    <w:bookmarkStart w:id="23" w:name="telecomunicacoes-cabeamento-estruturado"/>
    <w:p>
      <w:pPr>
        <w:pStyle w:val="Heading2"/>
      </w:pPr>
      <w:r>
        <w:t xml:space="preserve">8. Telecomunicacoes (Cabeamento Estruturado)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9 IFCs rev.01 + 18 DWGs rev.01 — Projetista R. Rubens Alves</w:t>
      </w:r>
    </w:p>
    <w:p>
      <w:pPr>
        <w:pStyle w:val="BodyText"/>
      </w:pPr>
      <w:r>
        <w:rPr>
          <w:b/>
          <w:bCs/>
        </w:rPr>
        <w:t xml:space="preserve">Quantitativos extraidos dos IFCs:</w:t>
      </w:r>
      <w:r>
        <w:t xml:space="preserve"> </w:t>
      </w:r>
      <w:r>
        <w:t xml:space="preserve">- 46 pontos de dados (RJ45) — concentrados no Terreo</w:t>
      </w:r>
      <w:r>
        <w:t xml:space="preserve"> </w:t>
      </w:r>
      <w:r>
        <w:t xml:space="preserve">- 44 pontos de voz (RJ11) — Terreo + Tipo</w:t>
      </w:r>
      <w:r>
        <w:t xml:space="preserve"> </w:t>
      </w:r>
      <w:r>
        <w:t xml:space="preserve">- ~648 caixas de passagem (4x2, 4x4, octogonais)</w:t>
      </w:r>
      <w:r>
        <w:t xml:space="preserve"> </w:t>
      </w:r>
      <w:r>
        <w:t xml:space="preserve">- ~33.400 m de eletrodutos (incluindo Tipo x24)</w:t>
      </w:r>
      <w:r>
        <w:t xml:space="preserve"> </w:t>
      </w:r>
      <w:r>
        <w:t xml:space="preserve">- 33 m de eletrocalhas (G1 apenas — shaft vertical)</w:t>
      </w:r>
      <w:r>
        <w:t xml:space="preserve"> </w:t>
      </w:r>
      <w:r>
        <w:t xml:space="preserve">- 3.694 acessorios de fixacao</w:t>
      </w:r>
    </w:p>
    <w:p>
      <w:pPr>
        <w:pStyle w:val="BodyText"/>
      </w:pPr>
      <w:r>
        <w:rPr>
          <w:b/>
          <w:bCs/>
        </w:rPr>
        <w:t xml:space="preserve">Dados NAO modelados nos IFCs (pendentes):</w:t>
      </w:r>
      <w:r>
        <w:t xml:space="preserve"> </w:t>
      </w:r>
      <w:r>
        <w:t xml:space="preserve">- Metragens de cabos UTP (CAT6/CAT6A)</w:t>
      </w:r>
      <w:r>
        <w:t xml:space="preserve"> </w:t>
      </w:r>
      <w:r>
        <w:t xml:space="preserve">- Racks de telecomunicacoes (quantidade, localizacao)</w:t>
      </w:r>
      <w:r>
        <w:t xml:space="preserve"> </w:t>
      </w:r>
      <w:r>
        <w:t xml:space="preserve">- Patch panels (tipo, portas)</w:t>
      </w:r>
      <w:r>
        <w:t xml:space="preserve"> </w:t>
      </w:r>
      <w:r>
        <w:t xml:space="preserve">- DG (Distribuidor Geral)</w:t>
      </w:r>
      <w:r>
        <w:t xml:space="preserve"> </w:t>
      </w:r>
      <w:r>
        <w:t xml:space="preserve">- Diametros de eletrodutos (buscar em DWGs)</w:t>
      </w:r>
      <w:r>
        <w:t xml:space="preserve"> </w:t>
      </w:r>
      <w:r>
        <w:t xml:space="preserve">- Pontos logicos nas garagens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[[telefonico-r00]]</w:t>
      </w:r>
      <w:r>
        <w:t xml:space="preserve"> </w:t>
      </w:r>
      <w:r>
        <w:t xml:space="preserve">- [[relatorio-extracao-telefonico-thozen]]</w:t>
      </w:r>
      <w:r>
        <w:t xml:space="preserve"> </w:t>
      </w:r>
      <w:r>
        <w:t xml:space="preserve">- [[thozen-electra-telefonico-consolidado.json]]</w:t>
      </w:r>
    </w:p>
    <w:p>
      <w:pPr>
        <w:pStyle w:val="BodyText"/>
      </w:pPr>
      <w:r>
        <w:rPr>
          <w:b/>
          <w:bCs/>
        </w:rPr>
        <w:t xml:space="preserve">Planilha R00 (24/mar/2026):</w:t>
      </w:r>
      <w:r>
        <w:t xml:space="preserve"> </w:t>
      </w:r>
      <w:r>
        <w:t xml:space="preserve">- Arquivo:</w:t>
      </w:r>
      <w:r>
        <w:t xml:space="preserve"> </w:t>
      </w:r>
      <w:r>
        <w:rPr>
          <w:rStyle w:val="VerbatimChar"/>
        </w:rPr>
        <w:t xml:space="preserve">telecomunicacoes-electra-r00.xlsx</w:t>
      </w:r>
      <w:r>
        <w:t xml:space="preserve"> </w:t>
      </w:r>
      <w:r>
        <w:t xml:space="preserve">- Base: template Elizabeth II (Gessele) adaptado pro Electra</w:t>
      </w:r>
      <w:r>
        <w:t xml:space="preserve"> </w:t>
      </w:r>
      <w:r>
        <w:t xml:space="preserve">- Pavimentos: Terreo, G1-G5, Lazer, Tipo (x24), Casa de Maquinas</w:t>
      </w:r>
      <w:r>
        <w:t xml:space="preserve"> </w:t>
      </w:r>
      <w:r>
        <w:t xml:space="preserve">- Total estimado: R$ 424.322 (R$ 11,76/m²)</w:t>
      </w:r>
      <w:r>
        <w:t xml:space="preserve"> </w:t>
      </w:r>
      <w:r>
        <w:t xml:space="preserve">- Fonte quantitativos: IFC rev.01 | Fonte precos: Elizabeth II (Gessele)</w:t>
      </w:r>
    </w:p>
    <w:p>
      <w:pPr>
        <w:pStyle w:val="BodyText"/>
      </w:pPr>
      <w:r>
        <w:rPr>
          <w:b/>
          <w:bCs/>
        </w:rPr>
        <w:t xml:space="preserve">Processamento DWG (24/mar/2026 — noite):</w:t>
      </w:r>
      <w:r>
        <w:t xml:space="preserve"> </w:t>
      </w:r>
      <w:r>
        <w:t xml:space="preserve">- 18 DWGs convertidos para DXF via ODA File Converter (CLI batch)</w:t>
      </w:r>
      <w:r>
        <w:t xml:space="preserve"> </w:t>
      </w:r>
      <w:r>
        <w:t xml:space="preserve">- Script:</w:t>
      </w:r>
      <w:r>
        <w:t xml:space="preserve"> </w:t>
      </w:r>
      <w:r>
        <w:rPr>
          <w:rStyle w:val="VerbatimChar"/>
        </w:rPr>
        <w:t xml:space="preserve">quantitativos/telefonico/extrair_telefonico.py</w:t>
      </w:r>
      <w:r>
        <w:t xml:space="preserve"> </w:t>
      </w:r>
      <w:r>
        <w:t xml:space="preserve">- Dados brutos:</w:t>
      </w:r>
      <w:r>
        <w:t xml:space="preserve"> </w:t>
      </w:r>
      <w:r>
        <w:rPr>
          <w:rStyle w:val="VerbatimChar"/>
        </w:rPr>
        <w:t xml:space="preserve">quantitativos/telefonico/dados_brutos_telefonico.json</w:t>
      </w:r>
      <w:r>
        <w:t xml:space="preserve"> </w:t>
      </w:r>
      <w:r>
        <w:t xml:space="preserve">(142 KB)</w:t>
      </w:r>
      <w:r>
        <w:t xml:space="preserve"> </w:t>
      </w:r>
      <w:r>
        <w:t xml:space="preserve">- 18 extrações individuais:</w:t>
      </w:r>
      <w:r>
        <w:t xml:space="preserve"> </w:t>
      </w:r>
      <w:r>
        <w:rPr>
          <w:rStyle w:val="VerbatimChar"/>
        </w:rPr>
        <w:t xml:space="preserve">quantitativos/telefonico/extracao_t02.md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extracao_t19.md</w:t>
      </w:r>
      <w:r>
        <w:t xml:space="preserve"> </w:t>
      </w:r>
      <w:r>
        <w:t xml:space="preserve">- Consolidado:</w:t>
      </w:r>
      <w:r>
        <w:t xml:space="preserve"> </w:t>
      </w:r>
      <w:r>
        <w:rPr>
          <w:rStyle w:val="VerbatimChar"/>
        </w:rPr>
        <w:t xml:space="preserve">quantitativos/telefonico/consolidado_telefonico.md</w:t>
      </w:r>
    </w:p>
    <w:p>
      <w:pPr>
        <w:pStyle w:val="BodyText"/>
      </w:pPr>
      <w:r>
        <w:rPr>
          <w:b/>
          <w:bCs/>
        </w:rPr>
        <w:t xml:space="preserve">Planilha R01 (25/mar/2026):</w:t>
      </w:r>
      <w:r>
        <w:t xml:space="preserve"> </w:t>
      </w:r>
      <w:r>
        <w:t xml:space="preserve">- Arquivo:</w:t>
      </w:r>
      <w:r>
        <w:t xml:space="preserve"> </w:t>
      </w:r>
      <w:r>
        <w:rPr>
          <w:rStyle w:val="VerbatimChar"/>
        </w:rPr>
        <w:t xml:space="preserve">telecomunicacoes-electra-r01.xlsx</w:t>
      </w:r>
      <w:r>
        <w:t xml:space="preserve"> </w:t>
      </w:r>
      <w:r>
        <w:t xml:space="preserve">- Revisao:</w:t>
      </w:r>
      <w:r>
        <w:t xml:space="preserve"> </w:t>
      </w:r>
      <w:r>
        <w:rPr>
          <w:rStyle w:val="VerbatimChar"/>
        </w:rPr>
        <w:t xml:space="preserve">R01 - Jarvis/IFC+DWG 24/03/2026</w:t>
      </w:r>
      <w:r>
        <w:t xml:space="preserve"> </w:t>
      </w:r>
      <w:r>
        <w:t xml:space="preserve">- 96 novos itens adicionados (distribuidos em 9 pavimentos)</w:t>
      </w:r>
      <w:r>
        <w:t xml:space="preserve"> </w:t>
      </w:r>
      <w:r>
        <w:t xml:space="preserve">- Formatacao e formulas preservadas da R00</w:t>
      </w:r>
    </w:p>
    <w:p>
      <w:pPr>
        <w:pStyle w:val="BodyText"/>
      </w:pPr>
      <w:r>
        <w:rPr>
          <w:b/>
          <w:bCs/>
        </w:rPr>
        <w:t xml:space="preserve">Dados NOVOS do DWG (nao existiam no IFC):</w:t>
      </w:r>
      <w:r>
        <w:t xml:space="preserve"> </w:t>
      </w:r>
      <w:r>
        <w:t xml:space="preserve">- Eletrodutos ø1.1/4” e ø3” (IFC so tinha ø1” e ø3/4”)</w:t>
      </w:r>
      <w:r>
        <w:t xml:space="preserve"> </w:t>
      </w:r>
      <w:r>
        <w:t xml:space="preserve">- 9 novas dimensoes de caixas de passagem (40x120, 80x120, 60x120, etc)</w:t>
      </w:r>
      <w:r>
        <w:t xml:space="preserve"> </w:t>
      </w:r>
      <w:r>
        <w:t xml:space="preserve">- 4.414 cotovelos de eletroduto</w:t>
      </w:r>
      <w:r>
        <w:t xml:space="preserve"> </w:t>
      </w:r>
      <w:r>
        <w:t xml:space="preserve">- 415 conectores box + 132 buchas terminal</w:t>
      </w:r>
      <w:r>
        <w:t xml:space="preserve"> </w:t>
      </w:r>
      <w:r>
        <w:t xml:space="preserve">- 324 trechos de condutores classificados (CFTV, UTP, CCI, Cordplast)</w:t>
      </w:r>
      <w:r>
        <w:t xml:space="preserve"> </w:t>
      </w:r>
      <w:r>
        <w:t xml:space="preserve">- 222 pontos de uso novos (interfones, cameras, controle de acesso, dados/telefone)</w:t>
      </w:r>
    </w:p>
    <w:p>
      <w:pPr>
        <w:pStyle w:val="BodyText"/>
      </w:pPr>
      <w:r>
        <w:rPr>
          <w:b/>
          <w:bCs/>
        </w:rPr>
        <w:t xml:space="preserve">Comparativo R00 vs R01:</w:t>
      </w:r>
      <w:r>
        <w:t xml:space="preserve"> </w:t>
      </w:r>
      <w:r>
        <w:t xml:space="preserve">- Pontos ativos: 90 → 312 (+246%)</w:t>
      </w:r>
      <w:r>
        <w:t xml:space="preserve"> </w:t>
      </w:r>
      <w:r>
        <w:t xml:space="preserve">- Diametros de eletroduto: 2 → 4</w:t>
      </w:r>
      <w:r>
        <w:t xml:space="preserve"> </w:t>
      </w:r>
      <w:r>
        <w:t xml:space="preserve">- Tipos de caixa de passagem: 1 → 10</w:t>
      </w:r>
      <w:r>
        <w:t xml:space="preserve"> </w:t>
      </w:r>
      <w:r>
        <w:t xml:space="preserve">- Acessorios quantificados: 0 → 5.102 un</w:t>
      </w:r>
      <w:r>
        <w:t xml:space="preserve"> </w:t>
      </w:r>
      <w:r>
        <w:t xml:space="preserve">- Condutores identificados: 0 → 324 trechos</w:t>
      </w:r>
    </w:p>
    <w:p>
      <w:pPr>
        <w:pStyle w:val="BodyText"/>
      </w:pPr>
      <w:r>
        <w:rPr>
          <w:b/>
          <w:bCs/>
        </w:rPr>
        <w:t xml:space="preserve">Pendencias restantes (nem IFC nem DWG):</w:t>
      </w:r>
      <w:r>
        <w:t xml:space="preserve"> </w:t>
      </w:r>
      <w:r>
        <w:t xml:space="preserve">- Metragens de cabos UTP/CFTV (estimativa ~6.858m)</w:t>
      </w:r>
      <w:r>
        <w:t xml:space="preserve"> </w:t>
      </w:r>
      <w:r>
        <w:t xml:space="preserve">- Especificacao de racks e patch panels</w:t>
      </w:r>
      <w:r>
        <w:t xml:space="preserve"> </w:t>
      </w:r>
      <w:r>
        <w:t xml:space="preserve">- DG (Distribuidor Geral)</w:t>
      </w:r>
      <w:r>
        <w:t xml:space="preserve"> </w:t>
      </w:r>
      <w:r>
        <w:t xml:space="preserve">- Dimensoes de calhas (100x50 ou 150x50mm)</w:t>
      </w:r>
      <w:r>
        <w:t xml:space="preserve"> </w:t>
      </w:r>
      <w:r>
        <w:t xml:space="preserve">- Categoria dos cabos (CAT6 vs CAT6A)</w:t>
      </w:r>
      <w:r>
        <w:t xml:space="preserve"> </w:t>
      </w:r>
      <w:r>
        <w:t xml:space="preserve">- Esses dados devem estar em memorial descritivo do projetista</w:t>
      </w:r>
    </w:p>
    <w:p>
      <w:r>
        <w:pict>
          <v:rect style="width:0;height:1.5pt" o:hralign="center" o:hrstd="t" o:hr="t"/>
        </w:pict>
      </w:r>
    </w:p>
    <w:bookmarkEnd w:id="23"/>
    <w:bookmarkStart w:id="24" w:name="spda-para-raios"/>
    <w:p>
      <w:pPr>
        <w:pStyle w:val="Heading2"/>
      </w:pPr>
      <w:r>
        <w:t xml:space="preserve">9. SPDA (Para-raios)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DWGs (sem IFC)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[[spda-r00]] + [[spda-r00.json]]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Extracao detalhada — depende de conversao DWG -&gt; DXF</w:t>
      </w:r>
    </w:p>
    <w:p>
      <w:r>
        <w:pict>
          <v:rect style="width:0;height:1.5pt" o:hralign="center" o:hrstd="t" o:hr="t"/>
        </w:pict>
      </w:r>
    </w:p>
    <w:bookmarkEnd w:id="24"/>
    <w:bookmarkStart w:id="27" w:name="pci-prevencao-e-combate-a-incendio"/>
    <w:p>
      <w:pPr>
        <w:pStyle w:val="Heading2"/>
      </w:pPr>
      <w:r>
        <w:t xml:space="preserve">10. PCI (Prevencao e Combate a Incendio)</w:t>
      </w:r>
    </w:p>
    <w:bookmarkStart w:id="25" w:name="pci-civil"/>
    <w:p>
      <w:pPr>
        <w:pStyle w:val="Heading3"/>
      </w:pPr>
      <w:r>
        <w:t xml:space="preserve">PCI Civil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 rev.01 (Torre A e B) + 11 pranchas DWG</w:t>
      </w:r>
      <w:r>
        <w:t xml:space="preserve"> </w:t>
      </w:r>
      <w:r>
        <w:rPr>
          <w:b/>
          <w:bCs/>
        </w:rPr>
        <w:t xml:space="preserve">Quantitativos extraidos:</w:t>
      </w:r>
      <w:r>
        <w:t xml:space="preserve"> </w:t>
      </w:r>
      <w:r>
        <w:t xml:space="preserve">78 abrigos, 73 extintores, 67m tubulacao (SUBESTIMADO)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[[pci-civil-r00]] + resumo + anexo pavimentos</w:t>
      </w:r>
    </w:p>
    <w:p>
      <w:pPr>
        <w:pStyle w:val="BodyText"/>
      </w:pPr>
      <w:r>
        <w:rPr>
          <w:b/>
          <w:bCs/>
        </w:rPr>
        <w:t xml:space="preserve">Pendentes criticos:</w:t>
      </w:r>
      <w:r>
        <w:t xml:space="preserve"> </w:t>
      </w:r>
      <w:r>
        <w:t xml:space="preserve">- Reservatorios e bombas de incendio (nao encontrados no IFC)</w:t>
      </w:r>
      <w:r>
        <w:t xml:space="preserve"> </w:t>
      </w:r>
      <w:r>
        <w:t xml:space="preserve">- Metragem real de tubulacao (espera-se &gt;&gt; 67m)</w:t>
      </w:r>
      <w:r>
        <w:t xml:space="preserve"> </w:t>
      </w:r>
      <w:r>
        <w:t xml:space="preserve">- Sistema de sprinklers (nao identificado)</w:t>
      </w:r>
      <w:r>
        <w:t xml:space="preserve"> </w:t>
      </w:r>
      <w:r>
        <w:t xml:space="preserve">- Memorial descritivo</w:t>
      </w:r>
    </w:p>
    <w:bookmarkEnd w:id="25"/>
    <w:bookmarkStart w:id="26" w:name="pci-eletrico"/>
    <w:p>
      <w:pPr>
        <w:pStyle w:val="Heading3"/>
      </w:pPr>
      <w:r>
        <w:t xml:space="preserve">PCI Eletrico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 + DWGs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[[pci-eletrico-r00]]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b538b49b0e61a724228cd6731b26de6ffe7f37"/>
    <w:p>
      <w:pPr>
        <w:pStyle w:val="Heading2"/>
      </w:pPr>
      <w:r>
        <w:t xml:space="preserve">11. Ventilacao Mecanica (Escadas Pressurizadas)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DWG R05 (RA_EVM_LEGAL_PROJETO_R05.dwg, 5.39 MB) — Projetista Rubens Alves</w:t>
      </w:r>
      <w:r>
        <w:t xml:space="preserve"> </w:t>
      </w:r>
      <w:r>
        <w:rPr>
          <w:b/>
          <w:bCs/>
        </w:rPr>
        <w:t xml:space="preserve">Bloqueador:</w:t>
      </w:r>
      <w:r>
        <w:t xml:space="preserve"> </w:t>
      </w:r>
      <w:r>
        <w:t xml:space="preserve">DWG binario nao processavel. Extracao via strings: 0 palavras-chave em 72.678 strings.</w:t>
      </w:r>
    </w:p>
    <w:p>
      <w:pPr>
        <w:pStyle w:val="BodyText"/>
      </w:pPr>
      <w:r>
        <w:rPr>
          <w:b/>
          <w:bCs/>
        </w:rPr>
        <w:t xml:space="preserve">Premissas adotadas (baseadas em NBR 14880:2024 — NAO VALIDADAS):</w:t>
      </w:r>
      <w:r>
        <w:t xml:space="preserve"> </w:t>
      </w:r>
      <w:r>
        <w:t xml:space="preserve">- 2 ventiladores centrifugos (8.000-12.000 m3/h, 5-7.5 CV)</w:t>
      </w:r>
      <w:r>
        <w:t xml:space="preserve"> </w:t>
      </w:r>
      <w:r>
        <w:t xml:space="preserve">- 64 dampers corta-fogo 90min</w:t>
      </w:r>
      <w:r>
        <w:t xml:space="preserve"> </w:t>
      </w:r>
      <w:r>
        <w:t xml:space="preserve">- 200 m de duto vertical O600mm</w:t>
      </w:r>
      <w:r>
        <w:t xml:space="preserve"> </w:t>
      </w:r>
      <w:r>
        <w:t xml:space="preserve">- 42 grelhas/difusores</w:t>
      </w:r>
      <w:r>
        <w:t xml:space="preserve"> </w:t>
      </w:r>
      <w:r>
        <w:t xml:space="preserve">- Custo estimado: R$ 342k - R$ 545k (com BDI + contingencia)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Todos os 46 itens marcados como NAO VALIDADO. Incerteza mantida em +/- 30-50%.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[[ventilacao-r00]] ate [[ventilacao-r02]] + checklists</w:t>
      </w:r>
      <w:r>
        <w:t xml:space="preserve"> </w:t>
      </w:r>
      <w:r>
        <w:rPr>
          <w:b/>
          <w:bCs/>
        </w:rPr>
        <w:t xml:space="preserve">Pendente:</w:t>
      </w:r>
      <w:r>
        <w:t xml:space="preserve"> </w:t>
      </w:r>
      <w:r>
        <w:t xml:space="preserve">Solicitar DXF + memorial descritivo ao projetista Rubens Alves</w:t>
      </w:r>
    </w:p>
    <w:p>
      <w:r>
        <w:pict>
          <v:rect style="width:0;height:1.5pt" o:hralign="center" o:hrstd="t" o:hr="t"/>
        </w:pict>
      </w:r>
    </w:p>
    <w:bookmarkEnd w:id="28"/>
    <w:bookmarkStart w:id="29" w:name="exaustao"/>
    <w:p>
      <w:pPr>
        <w:pStyle w:val="Heading2"/>
      </w:pPr>
      <w:r>
        <w:t xml:space="preserve">12. Exaustao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DXF processado com sucesso</w:t>
      </w:r>
      <w:r>
        <w:t xml:space="preserve"> </w:t>
      </w:r>
      <w:r>
        <w:rPr>
          <w:b/>
          <w:bCs/>
        </w:rPr>
        <w:t xml:space="preserve">Entregas:</w:t>
      </w:r>
      <w:r>
        <w:t xml:space="preserve"> </w:t>
      </w:r>
      <w:r>
        <w:t xml:space="preserve">[[exaustao-r00]] ate [[exaustao-r02]]</w:t>
      </w:r>
      <w:r>
        <w:t xml:space="preserve"> </w:t>
      </w:r>
      <w:r>
        <w:rPr>
          <w:b/>
          <w:bCs/>
        </w:rPr>
        <w:t xml:space="preserve">Dados:</w:t>
      </w:r>
      <w:r>
        <w:t xml:space="preserve"> </w:t>
      </w:r>
      <w:r>
        <w:t xml:space="preserve">Processamento DXF com dados reais extraidos</w:t>
      </w:r>
    </w:p>
    <w:p>
      <w:r>
        <w:pict>
          <v:rect style="width:0;height:1.5pt" o:hralign="center" o:hrstd="t" o:hr="t"/>
        </w:pict>
      </w:r>
    </w:p>
    <w:bookmarkEnd w:id="29"/>
    <w:bookmarkStart w:id="30" w:name="ar-condicionado-e-climatizacao"/>
    <w:p>
      <w:pPr>
        <w:pStyle w:val="Heading2"/>
      </w:pPr>
      <w:r>
        <w:t xml:space="preserve">13. Ar-Condicionado e Climatizacao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DWG R05 (RA_ARC_EXE_00_TODAS CAD_R05.dwg, 5.0 MB)</w:t>
      </w:r>
      <w:r>
        <w:t xml:space="preserve"> </w:t>
      </w:r>
      <w:r>
        <w:rPr>
          <w:b/>
          <w:bCs/>
        </w:rPr>
        <w:t xml:space="preserve">Bloqueador:</w:t>
      </w:r>
      <w:r>
        <w:t xml:space="preserve"> </w:t>
      </w:r>
      <w:r>
        <w:t xml:space="preserve">DWG binario nao processavel (mesmo problema da Ventilacao)</w:t>
      </w:r>
      <w:r>
        <w:t xml:space="preserve"> </w:t>
      </w:r>
      <w:r>
        <w:rPr>
          <w:b/>
          <w:bCs/>
        </w:rPr>
        <w:t xml:space="preserve">Estimativa parametrica:</w:t>
      </w:r>
      <w:r>
        <w:t xml:space="preserve"> </w:t>
      </w:r>
      <w:r>
        <w:t xml:space="preserve">R$ 80-150/m2 AC -&gt; R$ 1,6M - 4,5M (+/- 30-40%)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[[ar-condicionado-r00]], [[ar-condicionado-r01]]</w:t>
      </w:r>
      <w:r>
        <w:t xml:space="preserve"> </w:t>
      </w:r>
      <w:r>
        <w:rPr>
          <w:b/>
          <w:bCs/>
        </w:rPr>
        <w:t xml:space="preserve">Pendente:</w:t>
      </w:r>
      <w:r>
        <w:t xml:space="preserve"> </w:t>
      </w:r>
      <w:r>
        <w:t xml:space="preserve">Conversao DWG -&gt; DXF ou dados do projetista</w:t>
      </w:r>
    </w:p>
    <w:p>
      <w:r>
        <w:pict>
          <v:rect style="width:0;height:1.5pt" o:hralign="center" o:hrstd="t" o:hr="t"/>
        </w:pict>
      </w:r>
    </w:p>
    <w:bookmarkEnd w:id="30"/>
    <w:bookmarkStart w:id="31" w:name="loucas-e-metais"/>
    <w:p>
      <w:pPr>
        <w:pStyle w:val="Heading2"/>
      </w:pPr>
      <w:r>
        <w:t xml:space="preserve">14. Loucas e Metais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 Arquitetura R07 (TIPO) + R08 (EMBASAMENTO + COBERTURA) — Escritorio Dallo</w:t>
      </w:r>
      <w:r>
        <w:t xml:space="preserve"> </w:t>
      </w:r>
      <w:r>
        <w:rPr>
          <w:b/>
          <w:bCs/>
        </w:rPr>
        <w:t xml:space="preserve">Metodo de separacao T.A / T.B:</w:t>
      </w:r>
      <w:r>
        <w:t xml:space="preserve"> </w:t>
      </w:r>
      <w:r>
        <w:t xml:space="preserve">Coordenada X dos elementos no IFC (midpoint entre torres)</w:t>
      </w:r>
    </w:p>
    <w:p>
      <w:pPr>
        <w:pStyle w:val="BodyText"/>
      </w:pPr>
      <w:r>
        <w:rPr>
          <w:b/>
          <w:bCs/>
        </w:rPr>
        <w:t xml:space="preserve">Quantitativos extraidos por torre (por pavimento tipo):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Torre A</w:t>
            </w:r>
          </w:p>
        </w:tc>
        <w:tc>
          <w:tcPr/>
          <w:p>
            <w:pPr>
              <w:pStyle w:val="Compact"/>
            </w:pPr>
            <w:r>
              <w:t xml:space="preserve">Torre B</w:t>
            </w:r>
          </w:p>
        </w:tc>
        <w:tc>
          <w:tcPr/>
          <w:p>
            <w:pPr>
              <w:pStyle w:val="Compact"/>
            </w:pPr>
            <w:r>
              <w:t xml:space="preserve">Total/pav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Bacia Sanitaria c/ Caixa Acoplada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Cuba Sobrepor Quadrada (Banheiro)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Cuba Semi-Encaixe (BWC)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Cuba Inox Cozinha (Apto)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Cuba Inox Cozinha (Lazer/Comum)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Tanque Simples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Chuveiro Quadrado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Aquecedor a Gas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Churrasqueira (Espeto)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Condensadora Split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</w:tbl>
    <w:p>
      <w:pPr>
        <w:pStyle w:val="BodyText"/>
      </w:pPr>
      <w:r>
        <w:rPr>
          <w:b/>
          <w:bCs/>
        </w:rPr>
        <w:t xml:space="preserve">Embasamento (Terreo + Lazer):</w:t>
      </w:r>
      <w:r>
        <w:t xml:space="preserve"> </w:t>
      </w:r>
      <w:r>
        <w:t xml:space="preserve">- T.A: 12 bacias, 7 cubas sobrepor, 5 cubas PNE, 2 bacias PNE, 10 barras apoio PNE, 6 chuv</w:t>
      </w:r>
      <w:r>
        <w:t xml:space="preserve"> </w:t>
      </w:r>
      <w:r>
        <w:t xml:space="preserve">- T.B: 11 bacias, 6 cubas sobrepor, 4 cubas PNE, 1 bacia PNE, 8 barras apoio PNE, 3 chuv</w:t>
      </w:r>
    </w:p>
    <w:p>
      <w:pPr>
        <w:pStyle w:val="BodyText"/>
      </w:pPr>
      <w:r>
        <w:rPr>
          <w:b/>
          <w:bCs/>
        </w:rPr>
        <w:t xml:space="preserve">Observacao sobre IFC:</w:t>
      </w:r>
      <w:r>
        <w:t xml:space="preserve"> </w:t>
      </w:r>
      <w:r>
        <w:t xml:space="preserve">Louças NAO estavam modeladas nos IFCs de Sanitario (apenas ETE/lodo ativado). Foram encontradas no IFC de Arquitetura como familias Dallo e Deca.</w:t>
      </w:r>
      <w:r>
        <w:t xml:space="preserve"> </w:t>
      </w:r>
      <w:r>
        <w:t xml:space="preserve">“Familia2”</w:t>
      </w:r>
      <w:r>
        <w:t xml:space="preserve"> </w:t>
      </w:r>
      <w:r>
        <w:t xml:space="preserve">= Bacia Sanitaria c/ Caixa Acoplada.</w:t>
      </w:r>
    </w:p>
    <w:p>
      <w:pPr>
        <w:pStyle w:val="BodyText"/>
      </w:pPr>
      <w:r>
        <w:rPr>
          <w:b/>
          <w:bCs/>
        </w:rPr>
        <w:t xml:space="preserve">Metais derivados:</w:t>
      </w:r>
      <w:r>
        <w:t xml:space="preserve"> </w:t>
      </w:r>
      <w:r>
        <w:t xml:space="preserve">Fórmulas automaticas na planilha (torneiras, sifoes, valvulas, aneis de vedacao) — calculam a partir das quantidades de louças.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v1: [[loucas-metais-electra-r00.xlsx]] — versao unificada (torres juntas x24)</w:t>
      </w:r>
      <w:r>
        <w:t xml:space="preserve"> </w:t>
      </w:r>
      <w:r>
        <w:t xml:space="preserve">- v2 (ATUAL): [[loucas-metais-electra-TA-TB-r00.xlsx]] — separada Torre A + Torre B, 3 pavimentos cada (Terreo x1, Lazer x1, Tipo x24)</w:t>
      </w:r>
      <w:r>
        <w:t xml:space="preserve"> </w:t>
      </w:r>
      <w:r>
        <w:t xml:space="preserve">- 28 itens em 4 secoes: Louças (12), Metais (13), Pontos Especiais (2), Ar-Condicionado (1)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Validar com DWG/memorial descritivo. Separacao por coordenada pode ter margem de erro em itens de area comum.</w:t>
      </w:r>
    </w:p>
    <w:p>
      <w:r>
        <w:pict>
          <v:rect style="width:0;height:1.5pt" o:hralign="center" o:hrstd="t" o:hr="t"/>
        </w:pict>
      </w:r>
    </w:p>
    <w:bookmarkEnd w:id="31"/>
    <w:bookmarkStart w:id="32" w:name="consolidacao-geral-r01---r02---r03"/>
    <w:p>
      <w:pPr>
        <w:pStyle w:val="Heading2"/>
      </w:pPr>
      <w:r>
        <w:t xml:space="preserve">15. Consolidacao Geral (R01 -&gt; R02 -&gt; R03)</w:t>
      </w:r>
    </w:p>
    <w:p>
      <w:pPr>
        <w:pStyle w:val="FirstParagraph"/>
      </w:pPr>
      <w:r>
        <w:rPr>
          <w:b/>
          <w:bCs/>
        </w:rPr>
        <w:t xml:space="preserve">R01:</w:t>
      </w:r>
      <w:r>
        <w:t xml:space="preserve"> </w:t>
      </w:r>
      <w:r>
        <w:t xml:space="preserve">Primeira versao consolidada com todas as disciplinas disponiveis</w:t>
      </w:r>
      <w:r>
        <w:t xml:space="preserve"> </w:t>
      </w:r>
      <w:r>
        <w:rPr>
          <w:b/>
          <w:bCs/>
        </w:rPr>
        <w:t xml:space="preserve">R02:</w:t>
      </w:r>
      <w:r>
        <w:t xml:space="preserve"> </w:t>
      </w:r>
      <w:r>
        <w:t xml:space="preserve">Formato Elizabeth II + memorial rastreavel + doc Word</w:t>
      </w:r>
      <w:r>
        <w:t xml:space="preserve"> </w:t>
      </w:r>
      <w:r>
        <w:rPr>
          <w:b/>
          <w:bCs/>
        </w:rPr>
        <w:t xml:space="preserve">R03 (atual):</w:t>
      </w:r>
      <w:r>
        <w:t xml:space="preserve"> </w:t>
      </w:r>
      <w:r>
        <w:t xml:space="preserve">Ajustado (Mov.Terra, Loucas, Complementares)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R$ 161,3M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R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4.469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CUB Ratio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1.48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[[CTN-TZN_ELT-Orcamento-Executivo-R03-AJUSTADO.xlsx]]</w:t>
      </w:r>
      <w:r>
        <w:t xml:space="preserve"> </w:t>
      </w:r>
      <w:r>
        <w:t xml:space="preserve">- [[CTN-TZN_ELT-Orcamento-Executivo-R03-MEMORIAL.docx]]</w:t>
      </w:r>
    </w:p>
    <w:p>
      <w:pPr>
        <w:pStyle w:val="BodyText"/>
      </w:pPr>
      <w:r>
        <w:rPr>
          <w:b/>
          <w:bCs/>
        </w:rPr>
        <w:t xml:space="preserve">Modelo de rastreabilidade per-item:</w:t>
      </w:r>
      <w:r>
        <w:t xml:space="preserve"> </w:t>
      </w:r>
      <w:r>
        <w:t xml:space="preserve">- Verde: Proj. [Projetista] [IFC/DXF] [rev]</w:t>
      </w:r>
      <w:r>
        <w:t xml:space="preserve"> </w:t>
      </w:r>
      <w:r>
        <w:t xml:space="preserve">- Amarelo: Param. base Cartesian</w:t>
      </w:r>
      <w:r>
        <w:t xml:space="preserve"> </w:t>
      </w:r>
      <w:r>
        <w:t xml:space="preserve">- Vermelho: Estimado</w:t>
      </w:r>
    </w:p>
    <w:p>
      <w:r>
        <w:pict>
          <v:rect style="width:0;height:1.5pt" o:hralign="center" o:hrstd="t" o:hr="t"/>
        </w:pict>
      </w:r>
    </w:p>
    <w:bookmarkEnd w:id="32"/>
    <w:bookmarkStart w:id="36" w:name="checklist-de-preenchimento-planilha-r00"/>
    <w:p>
      <w:pPr>
        <w:pStyle w:val="Heading2"/>
      </w:pPr>
      <w:r>
        <w:t xml:space="preserve">Checklist de Preenchimento — Planilha R00</w:t>
      </w:r>
    </w:p>
    <w:bookmarkStart w:id="33" w:name="abas-gerais"/>
    <w:p>
      <w:pPr>
        <w:pStyle w:val="Heading3"/>
      </w:pPr>
      <w:r>
        <w:t xml:space="preserve">Abas Gerais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CAPA</w:t>
      </w:r>
      <w:r>
        <w:t xml:space="preserve"> </w:t>
      </w:r>
      <w:r>
        <w:t xml:space="preserve">— Falta preencher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PROJETOS</w:t>
      </w:r>
      <w:r>
        <w:t xml:space="preserve"> </w:t>
      </w:r>
      <w:r>
        <w:t xml:space="preserve">— Preenchido (24/mar)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EAP</w:t>
      </w:r>
      <w:r>
        <w:t xml:space="preserve"> </w:t>
      </w:r>
      <w:r>
        <w:t xml:space="preserve">— Reestruturada em 4 UCs (24/mar)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EAP Analise</w:t>
      </w:r>
      <w:r>
        <w:t xml:space="preserve"> </w:t>
      </w:r>
      <w:r>
        <w:t xml:space="preserve">— Falta preencher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CPU</w:t>
      </w:r>
      <w:r>
        <w:t xml:space="preserve"> </w:t>
      </w:r>
      <w:r>
        <w:t xml:space="preserve">— Falta vincular com EAP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Insumos</w:t>
      </w:r>
      <w:r>
        <w:t xml:space="preserve"> </w:t>
      </w:r>
      <w:r>
        <w:t xml:space="preserve">— Falta validar precos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BASES</w:t>
      </w:r>
      <w:r>
        <w:t xml:space="preserve"> </w:t>
      </w:r>
      <w:r>
        <w:t xml:space="preserve">— Falta preencher</w:t>
      </w:r>
    </w:p>
    <w:bookmarkEnd w:id="33"/>
    <w:bookmarkStart w:id="34" w:name="abas-por-disciplina"/>
    <w:p>
      <w:pPr>
        <w:pStyle w:val="Heading3"/>
      </w:pPr>
      <w:r>
        <w:t xml:space="preserve">Abas por Disciplina</w:t>
      </w:r>
    </w:p>
    <w:p>
      <w:pPr>
        <w:pStyle w:val="Compact"/>
        <w:numPr>
          <w:ilvl w:val="0"/>
          <w:numId w:val="1011"/>
        </w:numPr>
      </w:pPr>
      <w:r>
        <w:t xml:space="preserve">Ger_Tec e Adm</w:t>
      </w:r>
    </w:p>
    <w:p>
      <w:pPr>
        <w:pStyle w:val="Compact"/>
        <w:numPr>
          <w:ilvl w:val="0"/>
          <w:numId w:val="1012"/>
        </w:numPr>
      </w:pPr>
      <w:r>
        <w:t xml:space="preserve">Ger_Executivo</w:t>
      </w:r>
    </w:p>
    <w:p>
      <w:pPr>
        <w:pStyle w:val="Compact"/>
        <w:numPr>
          <w:ilvl w:val="0"/>
          <w:numId w:val="1013"/>
        </w:numPr>
      </w:pPr>
      <w:r>
        <w:t xml:space="preserve">Estacas</w:t>
      </w:r>
    </w:p>
    <w:p>
      <w:pPr>
        <w:pStyle w:val="Compact"/>
        <w:numPr>
          <w:ilvl w:val="0"/>
          <w:numId w:val="1014"/>
        </w:numPr>
      </w:pPr>
      <w:r>
        <w:t xml:space="preserve">Fund. Rasa / Contencao</w:t>
      </w:r>
    </w:p>
    <w:p>
      <w:pPr>
        <w:pStyle w:val="Compact"/>
        <w:numPr>
          <w:ilvl w:val="0"/>
          <w:numId w:val="1015"/>
        </w:numPr>
      </w:pPr>
      <w:r>
        <w:t xml:space="preserve">Resumo Estrutura</w:t>
      </w:r>
    </w:p>
    <w:p>
      <w:pPr>
        <w:pStyle w:val="Compact"/>
        <w:numPr>
          <w:ilvl w:val="0"/>
          <w:numId w:val="1016"/>
        </w:numPr>
      </w:pPr>
      <w:r>
        <w:t xml:space="preserve">Escoramento</w:t>
      </w:r>
    </w:p>
    <w:p>
      <w:pPr>
        <w:pStyle w:val="Compact"/>
        <w:numPr>
          <w:ilvl w:val="0"/>
          <w:numId w:val="1017"/>
        </w:numPr>
      </w:pPr>
      <w:r>
        <w:t xml:space="preserve">ARQUITETURA</w:t>
      </w:r>
    </w:p>
    <w:p>
      <w:pPr>
        <w:pStyle w:val="Compact"/>
        <w:numPr>
          <w:ilvl w:val="0"/>
          <w:numId w:val="1018"/>
        </w:numPr>
      </w:pPr>
      <w:r>
        <w:t xml:space="preserve">LOUCAS E METAIS ✅ (preenchido 24/mar — T.A + T.B separadas)</w:t>
      </w:r>
    </w:p>
    <w:p>
      <w:pPr>
        <w:pStyle w:val="Compact"/>
        <w:numPr>
          <w:ilvl w:val="0"/>
          <w:numId w:val="1019"/>
        </w:numPr>
      </w:pPr>
      <w:r>
        <w:t xml:space="preserve">ESQUADRIAS</w:t>
      </w:r>
    </w:p>
    <w:p>
      <w:pPr>
        <w:pStyle w:val="Compact"/>
        <w:numPr>
          <w:ilvl w:val="0"/>
          <w:numId w:val="1020"/>
        </w:numPr>
      </w:pPr>
      <w:r>
        <w:t xml:space="preserve">Exaustao e Climatizacao</w:t>
      </w:r>
    </w:p>
    <w:p>
      <w:pPr>
        <w:pStyle w:val="Compact"/>
        <w:numPr>
          <w:ilvl w:val="0"/>
          <w:numId w:val="1021"/>
        </w:numPr>
      </w:pPr>
      <w:r>
        <w:t xml:space="preserve">MOBILIARIO</w:t>
      </w:r>
    </w:p>
    <w:p>
      <w:pPr>
        <w:pStyle w:val="Compact"/>
        <w:numPr>
          <w:ilvl w:val="0"/>
          <w:numId w:val="1022"/>
        </w:numPr>
      </w:pPr>
      <w:r>
        <w:t xml:space="preserve">Equipamentos Especiais</w:t>
      </w:r>
    </w:p>
    <w:p>
      <w:pPr>
        <w:pStyle w:val="Compact"/>
        <w:numPr>
          <w:ilvl w:val="0"/>
          <w:numId w:val="1023"/>
        </w:numPr>
      </w:pPr>
      <w:r>
        <w:t xml:space="preserve">EPCs</w:t>
      </w:r>
    </w:p>
    <w:p>
      <w:pPr>
        <w:pStyle w:val="Compact"/>
        <w:numPr>
          <w:ilvl w:val="0"/>
          <w:numId w:val="1024"/>
        </w:numPr>
      </w:pPr>
      <w:r>
        <w:t xml:space="preserve">CANTEIRO</w:t>
      </w:r>
    </w:p>
    <w:p>
      <w:pPr>
        <w:pStyle w:val="Compact"/>
        <w:numPr>
          <w:ilvl w:val="0"/>
          <w:numId w:val="1025"/>
        </w:numPr>
      </w:pPr>
      <w:r>
        <w:t xml:space="preserve">Cont.Tecnol.</w:t>
      </w:r>
    </w:p>
    <w:bookmarkEnd w:id="34"/>
    <w:bookmarkStart w:id="35" w:name="disciplinas-tecnicas"/>
    <w:p>
      <w:pPr>
        <w:pStyle w:val="Heading3"/>
      </w:pPr>
      <w:r>
        <w:t xml:space="preserve">Disciplinas tecnicas</w:t>
      </w:r>
    </w:p>
    <w:p>
      <w:pPr>
        <w:pStyle w:val="Compact"/>
        <w:numPr>
          <w:ilvl w:val="0"/>
          <w:numId w:val="1026"/>
        </w:numPr>
      </w:pPr>
      <w:r>
        <w:t xml:space="preserve">Estacas</w:t>
      </w:r>
    </w:p>
    <w:p>
      <w:pPr>
        <w:pStyle w:val="Compact"/>
        <w:numPr>
          <w:ilvl w:val="0"/>
          <w:numId w:val="1027"/>
        </w:numPr>
      </w:pPr>
      <w:r>
        <w:t xml:space="preserve">Fundacao Rasa / Contencao</w:t>
      </w:r>
    </w:p>
    <w:p>
      <w:pPr>
        <w:pStyle w:val="Compact"/>
        <w:numPr>
          <w:ilvl w:val="0"/>
          <w:numId w:val="1028"/>
        </w:numPr>
      </w:pPr>
      <w:r>
        <w:t xml:space="preserve">Resumo Estrutura</w:t>
      </w:r>
    </w:p>
    <w:p>
      <w:pPr>
        <w:pStyle w:val="Compact"/>
        <w:numPr>
          <w:ilvl w:val="0"/>
          <w:numId w:val="1029"/>
        </w:numPr>
      </w:pPr>
      <w:r>
        <w:t xml:space="preserve">Escoramento</w:t>
      </w:r>
    </w:p>
    <w:p>
      <w:pPr>
        <w:pStyle w:val="Compact"/>
        <w:numPr>
          <w:ilvl w:val="0"/>
          <w:numId w:val="1030"/>
        </w:numPr>
      </w:pPr>
      <w:r>
        <w:t xml:space="preserve">Impermeabilizacao</w:t>
      </w:r>
    </w:p>
    <w:p>
      <w:pPr>
        <w:pStyle w:val="Compact"/>
        <w:numPr>
          <w:ilvl w:val="0"/>
          <w:numId w:val="1031"/>
        </w:numPr>
      </w:pPr>
      <w:r>
        <w:t xml:space="preserve">Loucas e Metais ✅ (preenchido 24/mar — separado T.A + T.B, fonte IFC Arq R07/R08)</w:t>
      </w:r>
    </w:p>
    <w:p>
      <w:pPr>
        <w:pStyle w:val="Compact"/>
        <w:numPr>
          <w:ilvl w:val="0"/>
          <w:numId w:val="1032"/>
        </w:numPr>
      </w:pPr>
      <w:r>
        <w:t xml:space="preserve">Equipamentos Especiais</w:t>
      </w:r>
    </w:p>
    <w:p>
      <w:pPr>
        <w:pStyle w:val="Compact"/>
        <w:numPr>
          <w:ilvl w:val="0"/>
          <w:numId w:val="1033"/>
        </w:numPr>
      </w:pPr>
      <w:r>
        <w:t xml:space="preserve">Piscina</w:t>
      </w:r>
    </w:p>
    <w:p>
      <w:pPr>
        <w:pStyle w:val="Compact"/>
        <w:numPr>
          <w:ilvl w:val="0"/>
          <w:numId w:val="1034"/>
        </w:numPr>
      </w:pPr>
      <w:r>
        <w:t xml:space="preserve">Eletrico ✅ (R00 25/mar — IFC+DXF, separado Emb/T.A/T.B, aba unica)</w:t>
      </w:r>
    </w:p>
    <w:p>
      <w:pPr>
        <w:pStyle w:val="Compact"/>
        <w:numPr>
          <w:ilvl w:val="0"/>
          <w:numId w:val="1035"/>
        </w:numPr>
      </w:pPr>
      <w:r>
        <w:t xml:space="preserve">Hidrossanitario ✅ (R00 25/mar — IFC H00 + 20 DWGs, separado Emb/T.A/T.B, conexoes DXF por torre)</w:t>
      </w:r>
    </w:p>
    <w:p>
      <w:pPr>
        <w:pStyle w:val="Compact"/>
        <w:numPr>
          <w:ilvl w:val="0"/>
          <w:numId w:val="1036"/>
        </w:numPr>
      </w:pPr>
      <w:r>
        <w:t xml:space="preserve">PPCI</w:t>
      </w:r>
    </w:p>
    <w:p>
      <w:pPr>
        <w:pStyle w:val="Compact"/>
        <w:numPr>
          <w:ilvl w:val="0"/>
          <w:numId w:val="1037"/>
        </w:numPr>
      </w:pPr>
      <w:r>
        <w:t xml:space="preserve">Sprinkler</w:t>
      </w:r>
    </w:p>
    <w:p>
      <w:pPr>
        <w:pStyle w:val="Compact"/>
        <w:numPr>
          <w:ilvl w:val="0"/>
          <w:numId w:val="1038"/>
        </w:numPr>
      </w:pPr>
      <w:r>
        <w:t xml:space="preserve">Telecomunicacao ✅ (R01 25/mar — IFC + 18 DWGs processados, 96 itens novos)</w:t>
      </w:r>
    </w:p>
    <w:p>
      <w:pPr>
        <w:pStyle w:val="Compact"/>
        <w:numPr>
          <w:ilvl w:val="0"/>
          <w:numId w:val="1039"/>
        </w:numPr>
      </w:pPr>
      <w:r>
        <w:t xml:space="preserve">Gas</w:t>
      </w:r>
    </w:p>
    <w:p>
      <w:pPr>
        <w:pStyle w:val="Compact"/>
        <w:numPr>
          <w:ilvl w:val="0"/>
          <w:numId w:val="1040"/>
        </w:numPr>
      </w:pPr>
      <w:r>
        <w:t xml:space="preserve">Automacao</w:t>
      </w:r>
    </w:p>
    <w:p>
      <w:pPr>
        <w:pStyle w:val="Compact"/>
        <w:numPr>
          <w:ilvl w:val="0"/>
          <w:numId w:val="1041"/>
        </w:numPr>
      </w:pPr>
      <w:r>
        <w:t xml:space="preserve">Climatizacao</w:t>
      </w:r>
    </w:p>
    <w:p>
      <w:pPr>
        <w:pStyle w:val="Compact"/>
        <w:numPr>
          <w:ilvl w:val="0"/>
          <w:numId w:val="1042"/>
        </w:numPr>
      </w:pPr>
      <w:r>
        <w:t xml:space="preserve">Iluminacao</w:t>
      </w:r>
    </w:p>
    <w:p>
      <w:pPr>
        <w:pStyle w:val="Compact"/>
        <w:numPr>
          <w:ilvl w:val="0"/>
          <w:numId w:val="1043"/>
        </w:numPr>
      </w:pPr>
      <w:r>
        <w:t xml:space="preserve">Mobiliario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loqueadores-tecnicos"/>
    <w:p>
      <w:pPr>
        <w:pStyle w:val="Heading2"/>
      </w:pPr>
      <w:r>
        <w:t xml:space="preserve">Bloqueadores Tecnicos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DWG binario</w:t>
      </w:r>
      <w:r>
        <w:t xml:space="preserve"> </w:t>
      </w:r>
      <w:r>
        <w:t xml:space="preserve">— Ventilacao, Ar-Condicionado, Alvenaria precisam de conversao DWG -&gt; DXF (ODA File Converter instalado e funcional — usado com sucesso no Telefonico 24/mar e Hidraulico 25/mar)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Memorial descritivo</w:t>
      </w:r>
      <w:r>
        <w:t xml:space="preserve"> </w:t>
      </w:r>
      <w:r>
        <w:t xml:space="preserve">— necessario para validar premissas de Ventilacao, PCI, Climatizacao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CPUs no Memorial</w:t>
      </w:r>
      <w:r>
        <w:t xml:space="preserve"> </w:t>
      </w:r>
      <w:r>
        <w:t xml:space="preserve">— Leo precisa vincular N4 manualmente (match automatico falhou)</w:t>
      </w:r>
    </w:p>
    <w:p>
      <w:r>
        <w:pict>
          <v:rect style="width:0;height:1.5pt" o:hralign="center" o:hrstd="t" o:hr="t"/>
        </w:pict>
      </w:r>
    </w:p>
    <w:bookmarkEnd w:id="37"/>
    <w:bookmarkStart w:id="38" w:name="projetistas-identificados"/>
    <w:p>
      <w:pPr>
        <w:pStyle w:val="Heading2"/>
      </w:pPr>
      <w:r>
        <w:t xml:space="preserve">Projetistas Identificados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Projetista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Eletrico, Telefonico, Ventilacao</w:t>
            </w:r>
          </w:p>
        </w:tc>
        <w:tc>
          <w:tcPr/>
          <w:p>
            <w:pPr>
              <w:pStyle w:val="Compact"/>
            </w:pPr>
            <w:r>
              <w:t xml:space="preserve">R. Rubens Alves</w:t>
            </w:r>
          </w:p>
        </w:tc>
        <w:tc>
          <w:tcPr/>
          <w:p>
            <w:pPr>
              <w:pStyle w:val="Compact"/>
            </w:pPr>
            <w:r>
              <w:t xml:space="preserve">IFC/DWG rev.01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(a confirmar)</w:t>
            </w:r>
          </w:p>
        </w:tc>
        <w:tc>
          <w:tcPr/>
          <w:p>
            <w:pPr>
              <w:pStyle w:val="Compact"/>
            </w:pPr>
            <w:r>
              <w:t xml:space="preserve">IFC rev.26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(a confirmar)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rquivos-chave"/>
    <w:p>
      <w:pPr>
        <w:pStyle w:val="Heading2"/>
      </w:pPr>
      <w:r>
        <w:t xml:space="preserve">Arquivos-chave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Descricao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[[CTN-TZN_ELT_Orcamento_Executivo_R00.xlsx]]</w:t>
            </w:r>
          </w:p>
        </w:tc>
        <w:tc>
          <w:tcPr/>
          <w:p>
            <w:pPr>
              <w:pStyle w:val="Compact"/>
            </w:pPr>
            <w:r>
              <w:t xml:space="preserve">Planilha original do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[[CTN-TZN_ELT-Orcamento-Executivo-R03-AJUSTADO.xlsx]]</w:t>
            </w:r>
          </w:p>
        </w:tc>
        <w:tc>
          <w:tcPr/>
          <w:p>
            <w:pPr>
              <w:pStyle w:val="Compact"/>
            </w:pPr>
            <w:r>
              <w:t xml:space="preserve">Ultima versao consolidada (IA)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[[CTN-TZN_ELT-Orcamento-Executivo-R03-MEMORIAL.docx]]</w:t>
            </w:r>
          </w:p>
        </w:tc>
        <w:tc>
          <w:tcPr/>
          <w:p>
            <w:pPr>
              <w:pStyle w:val="Compact"/>
            </w:pPr>
            <w:r>
              <w:t xml:space="preserve">Memorial rastreavel R03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[[REVISAO-ELECTRA-R00]]</w:t>
            </w:r>
          </w:p>
        </w:tc>
        <w:tc>
          <w:tcPr/>
          <w:p>
            <w:pPr>
              <w:pStyle w:val="Compact"/>
            </w:pPr>
            <w:r>
              <w:t xml:space="preserve">Analise detalhada da planilha R00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briefings/*.md</w:t>
            </w:r>
          </w:p>
        </w:tc>
        <w:tc>
          <w:tcPr/>
          <w:p>
            <w:pPr>
              <w:pStyle w:val="Compact"/>
            </w:pPr>
            <w:r>
              <w:t xml:space="preserve">14 briefings por disciplina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scripts/*.py</w:t>
            </w:r>
          </w:p>
        </w:tc>
        <w:tc>
          <w:tcPr/>
          <w:p>
            <w:pPr>
              <w:pStyle w:val="Compact"/>
            </w:pPr>
            <w:r>
              <w:t xml:space="preserve">Scripts de extracao e processamento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[[telecomunicacoes-electra-r01.xlsx]]</w:t>
            </w:r>
          </w:p>
        </w:tc>
        <w:tc>
          <w:tcPr/>
          <w:p>
            <w:pPr>
              <w:pStyle w:val="Compact"/>
            </w:pPr>
            <w:r>
              <w:t xml:space="preserve">Planilha telecom R01 (IFC + DWG)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 arquivo</w:t>
            </w:r>
          </w:p>
        </w:tc>
        <w:tc>
          <w:tcPr/>
          <w:p>
            <w:pPr>
              <w:pStyle w:val="Compact"/>
            </w:pPr>
            <w:r>
              <w:t xml:space="preserve">[[log-execucao]] — memorial de execucao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nvencoes-deste-memorial"/>
    <w:p>
      <w:pPr>
        <w:pStyle w:val="Heading2"/>
      </w:pPr>
      <w:r>
        <w:t xml:space="preserve">Convencoes deste Memorial</w:t>
      </w:r>
    </w:p>
    <w:p>
      <w:pPr>
        <w:pStyle w:val="FirstParagraph"/>
      </w:pPr>
      <w:r>
        <w:t xml:space="preserve">Este documento e organizado</w:t>
      </w:r>
      <w:r>
        <w:t xml:space="preserve"> </w:t>
      </w:r>
      <w:r>
        <w:rPr>
          <w:b/>
          <w:bCs/>
        </w:rPr>
        <w:t xml:space="preserve">por disciplina</w:t>
      </w:r>
      <w:r>
        <w:t xml:space="preserve">, nao por dia. Cada secao registra: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Fontes</w:t>
      </w:r>
      <w:r>
        <w:t xml:space="preserve"> </w:t>
      </w:r>
      <w:r>
        <w:t xml:space="preserve">— de onde veio cada informacao (IFC, DWG, briefing, base PU)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Decisoes</w:t>
      </w:r>
      <w:r>
        <w:t xml:space="preserve"> </w:t>
      </w:r>
      <w:r>
        <w:t xml:space="preserve">— escolhas feitas e justificativas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Quantitativos</w:t>
      </w:r>
      <w:r>
        <w:t xml:space="preserve"> </w:t>
      </w:r>
      <w:r>
        <w:t xml:space="preserve">— dados extraidos e premissas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Entregas</w:t>
      </w:r>
      <w:r>
        <w:t xml:space="preserve"> </w:t>
      </w:r>
      <w:r>
        <w:t xml:space="preserve">— arquivos gerados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Pendentes</w:t>
      </w:r>
      <w:r>
        <w:t xml:space="preserve"> </w:t>
      </w:r>
      <w:r>
        <w:t xml:space="preserve">— dados faltantes, validacoes necessarias</w:t>
      </w:r>
    </w:p>
    <w:p>
      <w:pPr>
        <w:pStyle w:val="BodyText"/>
      </w:pPr>
      <w:r>
        <w:rPr>
          <w:b/>
          <w:bCs/>
        </w:rPr>
        <w:t xml:space="preserve">Regra de edicao:</w:t>
      </w:r>
      <w:r>
        <w:t xml:space="preserve"> </w:t>
      </w:r>
      <w:r>
        <w:t xml:space="preserve">Claude so adiciona no final de cada secao. Leo pode editar qualquer parte. Este MD sera a base do memorial Word final do projeto.</w:t>
      </w:r>
    </w:p>
    <w:p>
      <w:pPr>
        <w:pStyle w:val="BodyText"/>
      </w:pPr>
      <w:r>
        <w:rPr>
          <w:b/>
          <w:bCs/>
        </w:rPr>
        <w:t xml:space="preserve">Regra de entrega (25/mar/2026):</w:t>
      </w:r>
      <w:r>
        <w:t xml:space="preserve"> </w:t>
      </w:r>
      <w:r>
        <w:t xml:space="preserve">Toda atualizacao de planilha gera 3 entregas obrigatorias:</w:t>
      </w:r>
      <w:r>
        <w:t xml:space="preserve"> </w:t>
      </w:r>
      <w:r>
        <w:t xml:space="preserve">1. Planilha atualizada (.xlsx)</w:t>
      </w:r>
      <w:r>
        <w:t xml:space="preserve"> </w:t>
      </w:r>
      <w:r>
        <w:t xml:space="preserve">2. Este log atualizado (log-execucao.md)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Documento Word (.docx) com o log de execucao convertido</w:t>
      </w:r>
      <w:r>
        <w:t xml:space="preserve"> </w:t>
      </w:r>
      <w:r>
        <w:t xml:space="preserve">— para a equipe acessar sem depender de Markdown</w:t>
      </w:r>
    </w:p>
    <w:p>
      <w:pPr>
        <w:pStyle w:val="BodyText"/>
      </w:pPr>
      <w:r>
        <w:rPr>
          <w:b/>
          <w:bCs/>
        </w:rPr>
        <w:t xml:space="preserve">Envio:</w:t>
      </w:r>
      <w:r>
        <w:t xml:space="preserve"> </w:t>
      </w:r>
      <w:r>
        <w:t xml:space="preserve">Sempre que gerar atualizacao, enviar os 2 arquivos (planilha + Word do log) no Slack para a equipe acompanhar.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Criado em 2026-03-25 | Atualizado continuamente durante o projeto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3"/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3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  <w:num w:numId="1033">
    <w:abstractNumId w:val="992"/>
  </w:num>
  <w:num w:numId="1034">
    <w:abstractNumId w:val="993"/>
  </w:num>
  <w:num w:numId="1035">
    <w:abstractNumId w:val="993"/>
  </w:num>
  <w:num w:numId="1036">
    <w:abstractNumId w:val="992"/>
  </w:num>
  <w:num w:numId="1037">
    <w:abstractNumId w:val="992"/>
  </w:num>
  <w:num w:numId="1038">
    <w:abstractNumId w:val="993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 Execucao - Orcamento Executivo Electra Towers (Thozen)</dc:title>
  <dc:creator/>
  <cp:keywords/>
  <dcterms:created xsi:type="dcterms:W3CDTF">2026-03-25T13:03:11Z</dcterms:created>
  <dcterms:modified xsi:type="dcterms:W3CDTF">2026-03-25T13:03:11Z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