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892F" w14:textId="77777777" w:rsidR="00540320" w:rsidRDefault="00540320"/>
    <w:p w14:paraId="53E6C928" w14:textId="77777777" w:rsidR="00540320" w:rsidRDefault="00540320"/>
    <w:p w14:paraId="57BFF1C0" w14:textId="77777777" w:rsidR="00540320" w:rsidRPr="00CF763E" w:rsidRDefault="00000000">
      <w:pPr>
        <w:pStyle w:val="Ttulo"/>
        <w:jc w:val="center"/>
        <w:rPr>
          <w:lang w:val="pt-BR"/>
        </w:rPr>
      </w:pPr>
      <w:r w:rsidRPr="00CF763E">
        <w:rPr>
          <w:lang w:val="pt-BR"/>
        </w:rPr>
        <w:t>Regras de Extração de Quantitativos</w:t>
      </w:r>
    </w:p>
    <w:p w14:paraId="79AA3401" w14:textId="77777777" w:rsidR="00540320" w:rsidRPr="00CF763E" w:rsidRDefault="00000000">
      <w:pPr>
        <w:pStyle w:val="Ttulo1"/>
        <w:jc w:val="center"/>
        <w:rPr>
          <w:lang w:val="pt-BR"/>
        </w:rPr>
      </w:pPr>
      <w:proofErr w:type="spellStart"/>
      <w:r w:rsidRPr="00CF763E">
        <w:rPr>
          <w:lang w:val="pt-BR"/>
        </w:rPr>
        <w:t>Visus</w:t>
      </w:r>
      <w:proofErr w:type="spellEnd"/>
      <w:r w:rsidRPr="00CF763E">
        <w:rPr>
          <w:lang w:val="pt-BR"/>
        </w:rPr>
        <w:t xml:space="preserve"> </w:t>
      </w:r>
      <w:proofErr w:type="spellStart"/>
      <w:r w:rsidRPr="00CF763E">
        <w:rPr>
          <w:lang w:val="pt-BR"/>
        </w:rPr>
        <w:t>Cost</w:t>
      </w:r>
      <w:proofErr w:type="spellEnd"/>
      <w:r w:rsidRPr="00CF763E">
        <w:rPr>
          <w:lang w:val="pt-BR"/>
        </w:rPr>
        <w:t xml:space="preserve"> Management</w:t>
      </w:r>
    </w:p>
    <w:p w14:paraId="119A01BA" w14:textId="10C4CC0D" w:rsidR="00540320" w:rsidRPr="00CF763E" w:rsidRDefault="00000000">
      <w:pPr>
        <w:jc w:val="center"/>
        <w:rPr>
          <w:lang w:val="pt-BR"/>
        </w:rPr>
      </w:pPr>
      <w:r w:rsidRPr="00CF763E">
        <w:rPr>
          <w:b/>
          <w:sz w:val="28"/>
          <w:lang w:val="pt-BR"/>
        </w:rPr>
        <w:t xml:space="preserve">Projeto: </w:t>
      </w:r>
      <w:r w:rsidR="00CF763E" w:rsidRPr="00CF763E">
        <w:rPr>
          <w:b/>
          <w:sz w:val="28"/>
          <w:lang w:val="pt-BR"/>
        </w:rPr>
        <w:t>Exemplo</w:t>
      </w:r>
    </w:p>
    <w:p w14:paraId="5C40FDAE" w14:textId="77777777" w:rsidR="00540320" w:rsidRPr="00CF763E" w:rsidRDefault="00000000">
      <w:pPr>
        <w:jc w:val="center"/>
        <w:rPr>
          <w:lang w:val="pt-BR"/>
        </w:rPr>
      </w:pPr>
      <w:r w:rsidRPr="00CF763E">
        <w:rPr>
          <w:color w:val="666666"/>
          <w:sz w:val="24"/>
          <w:lang w:val="pt-BR"/>
        </w:rPr>
        <w:t xml:space="preserve">Modelo Arquitetônico — 1º </w:t>
      </w:r>
      <w:proofErr w:type="spellStart"/>
      <w:r w:rsidRPr="00CF763E">
        <w:rPr>
          <w:color w:val="666666"/>
          <w:sz w:val="24"/>
          <w:lang w:val="pt-BR"/>
        </w:rPr>
        <w:t>Pavto</w:t>
      </w:r>
      <w:proofErr w:type="spellEnd"/>
      <w:r w:rsidRPr="00CF763E">
        <w:rPr>
          <w:color w:val="666666"/>
          <w:sz w:val="24"/>
          <w:lang w:val="pt-BR"/>
        </w:rPr>
        <w:t xml:space="preserve"> Tipo</w:t>
      </w:r>
    </w:p>
    <w:p w14:paraId="4450F67E" w14:textId="77777777" w:rsidR="00540320" w:rsidRPr="00CF763E" w:rsidRDefault="00540320">
      <w:pPr>
        <w:rPr>
          <w:lang w:val="pt-BR"/>
        </w:rPr>
      </w:pPr>
    </w:p>
    <w:p w14:paraId="710D2A65" w14:textId="77777777" w:rsidR="00540320" w:rsidRPr="00CF763E" w:rsidRDefault="00540320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:rsidRPr="00CF763E" w14:paraId="229E9117" w14:textId="77777777">
        <w:trPr>
          <w:jc w:val="center"/>
        </w:trPr>
        <w:tc>
          <w:tcPr>
            <w:tcW w:w="4320" w:type="dxa"/>
          </w:tcPr>
          <w:p w14:paraId="212050BD" w14:textId="77777777" w:rsidR="00540320" w:rsidRDefault="00000000">
            <w:proofErr w:type="spellStart"/>
            <w:r>
              <w:rPr>
                <w:b/>
              </w:rPr>
              <w:t>Arquivo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6FC639A6" w14:textId="42CFEAFC" w:rsidR="00540320" w:rsidRPr="00CF763E" w:rsidRDefault="00540320">
            <w:pPr>
              <w:rPr>
                <w:lang w:val="pt-BR"/>
              </w:rPr>
            </w:pPr>
          </w:p>
        </w:tc>
      </w:tr>
      <w:tr w:rsidR="00540320" w14:paraId="77A33B2C" w14:textId="77777777">
        <w:trPr>
          <w:jc w:val="center"/>
        </w:trPr>
        <w:tc>
          <w:tcPr>
            <w:tcW w:w="4320" w:type="dxa"/>
          </w:tcPr>
          <w:p w14:paraId="3830D588" w14:textId="77777777" w:rsidR="00540320" w:rsidRDefault="00000000">
            <w:proofErr w:type="spellStart"/>
            <w:r>
              <w:rPr>
                <w:b/>
              </w:rPr>
              <w:t>Tamanho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447C8265" w14:textId="77777777" w:rsidR="00540320" w:rsidRDefault="00000000">
            <w:r>
              <w:t>~30 MB</w:t>
            </w:r>
          </w:p>
        </w:tc>
      </w:tr>
      <w:tr w:rsidR="00540320" w:rsidRPr="00CF763E" w14:paraId="4D8AF8D4" w14:textId="77777777">
        <w:trPr>
          <w:jc w:val="center"/>
        </w:trPr>
        <w:tc>
          <w:tcPr>
            <w:tcW w:w="4320" w:type="dxa"/>
          </w:tcPr>
          <w:p w14:paraId="4C22090F" w14:textId="77777777" w:rsidR="00540320" w:rsidRDefault="00000000">
            <w:r>
              <w:rPr>
                <w:b/>
              </w:rPr>
              <w:t>Software:</w:t>
            </w:r>
          </w:p>
        </w:tc>
        <w:tc>
          <w:tcPr>
            <w:tcW w:w="4320" w:type="dxa"/>
          </w:tcPr>
          <w:p w14:paraId="50C26AE0" w14:textId="77777777" w:rsidR="00540320" w:rsidRPr="00CF763E" w:rsidRDefault="00000000">
            <w:pPr>
              <w:rPr>
                <w:lang w:val="pt-BR"/>
              </w:rPr>
            </w:pPr>
            <w:proofErr w:type="spellStart"/>
            <w:r w:rsidRPr="00CF763E">
              <w:rPr>
                <w:lang w:val="pt-BR"/>
              </w:rPr>
              <w:t>Revit</w:t>
            </w:r>
            <w:proofErr w:type="spellEnd"/>
            <w:r w:rsidRPr="00CF763E">
              <w:rPr>
                <w:lang w:val="pt-BR"/>
              </w:rPr>
              <w:t xml:space="preserve"> 2024 (PTB) — exportação nativa IFC</w:t>
            </w:r>
          </w:p>
        </w:tc>
      </w:tr>
      <w:tr w:rsidR="00540320" w14:paraId="7AC0651A" w14:textId="77777777">
        <w:trPr>
          <w:jc w:val="center"/>
        </w:trPr>
        <w:tc>
          <w:tcPr>
            <w:tcW w:w="4320" w:type="dxa"/>
          </w:tcPr>
          <w:p w14:paraId="6778B49B" w14:textId="77777777" w:rsidR="00540320" w:rsidRDefault="00000000">
            <w:r>
              <w:rPr>
                <w:b/>
              </w:rPr>
              <w:t>Schema:</w:t>
            </w:r>
          </w:p>
        </w:tc>
        <w:tc>
          <w:tcPr>
            <w:tcW w:w="4320" w:type="dxa"/>
          </w:tcPr>
          <w:p w14:paraId="1CB5851D" w14:textId="77777777" w:rsidR="00540320" w:rsidRDefault="00000000">
            <w:r>
              <w:t>IFC2X3</w:t>
            </w:r>
          </w:p>
        </w:tc>
      </w:tr>
      <w:tr w:rsidR="00540320" w14:paraId="36443A8F" w14:textId="77777777">
        <w:trPr>
          <w:jc w:val="center"/>
        </w:trPr>
        <w:tc>
          <w:tcPr>
            <w:tcW w:w="4320" w:type="dxa"/>
          </w:tcPr>
          <w:p w14:paraId="41F37FCB" w14:textId="77777777" w:rsidR="00540320" w:rsidRDefault="00000000">
            <w:r>
              <w:rPr>
                <w:b/>
              </w:rPr>
              <w:t>Exportação:</w:t>
            </w:r>
          </w:p>
        </w:tc>
        <w:tc>
          <w:tcPr>
            <w:tcW w:w="4320" w:type="dxa"/>
          </w:tcPr>
          <w:p w14:paraId="357A776C" w14:textId="77777777" w:rsidR="00540320" w:rsidRDefault="00000000">
            <w:r>
              <w:t>16/01/2026</w:t>
            </w:r>
          </w:p>
        </w:tc>
      </w:tr>
      <w:tr w:rsidR="00540320" w:rsidRPr="00CF763E" w14:paraId="177E9E39" w14:textId="77777777">
        <w:trPr>
          <w:jc w:val="center"/>
        </w:trPr>
        <w:tc>
          <w:tcPr>
            <w:tcW w:w="4320" w:type="dxa"/>
          </w:tcPr>
          <w:p w14:paraId="72874EFF" w14:textId="77777777" w:rsidR="00540320" w:rsidRDefault="00000000">
            <w:r>
              <w:rPr>
                <w:b/>
              </w:rPr>
              <w:t>Escopo:</w:t>
            </w:r>
          </w:p>
        </w:tc>
        <w:tc>
          <w:tcPr>
            <w:tcW w:w="4320" w:type="dxa"/>
          </w:tcPr>
          <w:p w14:paraId="4BEE7EAD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lang w:val="pt-BR"/>
              </w:rPr>
              <w:t>1 pavimento tipo (08_1º PAVTO TIPO) — cota 2250 cm</w:t>
            </w:r>
          </w:p>
        </w:tc>
      </w:tr>
    </w:tbl>
    <w:p w14:paraId="6F88AF58" w14:textId="77777777" w:rsidR="00540320" w:rsidRPr="00CF763E" w:rsidRDefault="00000000">
      <w:pPr>
        <w:rPr>
          <w:lang w:val="pt-BR"/>
        </w:rPr>
      </w:pPr>
      <w:r w:rsidRPr="00CF763E">
        <w:rPr>
          <w:lang w:val="pt-BR"/>
        </w:rPr>
        <w:br w:type="page"/>
      </w:r>
    </w:p>
    <w:p w14:paraId="69BBBD79" w14:textId="77777777" w:rsidR="00540320" w:rsidRDefault="00000000">
      <w:pPr>
        <w:pStyle w:val="Ttulo1"/>
      </w:pPr>
      <w:r>
        <w:rPr>
          <w:color w:val="1A1A2E"/>
        </w:rPr>
        <w:lastRenderedPageBreak/>
        <w:t>1. Estrutura do Modelo</w:t>
      </w:r>
    </w:p>
    <w:p w14:paraId="6260CA8F" w14:textId="77777777" w:rsidR="00540320" w:rsidRDefault="00000000">
      <w:pPr>
        <w:pStyle w:val="Ttulo2"/>
      </w:pPr>
      <w:r>
        <w:rPr>
          <w:color w:val="1A1A2E"/>
        </w:rPr>
        <w:t>1.1 Pavimentos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320" w14:paraId="7FB0EF37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7B69A" w14:textId="77777777" w:rsidR="00540320" w:rsidRDefault="00000000">
            <w:r>
              <w:rPr>
                <w:sz w:val="18"/>
              </w:rPr>
              <w:t>#</w:t>
            </w:r>
          </w:p>
        </w:tc>
        <w:tc>
          <w:tcPr>
            <w:tcW w:w="2880" w:type="dxa"/>
          </w:tcPr>
          <w:p w14:paraId="783505F0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Pavimento</w:t>
            </w:r>
          </w:p>
        </w:tc>
        <w:tc>
          <w:tcPr>
            <w:tcW w:w="2880" w:type="dxa"/>
          </w:tcPr>
          <w:p w14:paraId="2531B9C8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Cota (cm)</w:t>
            </w:r>
          </w:p>
        </w:tc>
      </w:tr>
      <w:tr w:rsidR="00540320" w14:paraId="4DAEF2D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60EB6" w14:textId="77777777" w:rsidR="00540320" w:rsidRDefault="00000000">
            <w:r>
              <w:rPr>
                <w:sz w:val="18"/>
              </w:rPr>
              <w:t>08</w:t>
            </w:r>
          </w:p>
        </w:tc>
        <w:tc>
          <w:tcPr>
            <w:tcW w:w="2880" w:type="dxa"/>
          </w:tcPr>
          <w:p w14:paraId="4BFF2E0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1º Pavto Tipo</w:t>
            </w:r>
          </w:p>
        </w:tc>
        <w:tc>
          <w:tcPr>
            <w:tcW w:w="2880" w:type="dxa"/>
          </w:tcPr>
          <w:p w14:paraId="1795176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2250</w:t>
            </w:r>
          </w:p>
        </w:tc>
      </w:tr>
    </w:tbl>
    <w:p w14:paraId="4BA67BE4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>⚠</w:t>
      </w:r>
      <w:r>
        <w:rPr>
          <w:b/>
        </w:rPr>
        <w:t>️</w:t>
      </w:r>
      <w:r w:rsidRPr="00CF763E">
        <w:rPr>
          <w:b/>
          <w:lang w:val="pt-BR"/>
        </w:rPr>
        <w:t xml:space="preserve"> </w:t>
      </w:r>
      <w:r w:rsidRPr="00CF763E">
        <w:rPr>
          <w:i/>
          <w:lang w:val="pt-BR"/>
        </w:rPr>
        <w:t>Modelo contém apenas 1 pavimento — ideal para aula/teste. Multiplicar quantitativos pelo nº de pavimentos tipo para estimativa total.</w:t>
      </w:r>
    </w:p>
    <w:p w14:paraId="4CEBC19A" w14:textId="77777777" w:rsidR="00540320" w:rsidRDefault="00000000">
      <w:pPr>
        <w:pStyle w:val="Ttulo2"/>
      </w:pPr>
      <w:r>
        <w:rPr>
          <w:color w:val="1A1A2E"/>
        </w:rPr>
        <w:t xml:space="preserve">1.2 </w:t>
      </w:r>
      <w:proofErr w:type="spellStart"/>
      <w:r>
        <w:rPr>
          <w:color w:val="1A1A2E"/>
        </w:rPr>
        <w:t>Entidades</w:t>
      </w:r>
      <w:proofErr w:type="spellEnd"/>
      <w:r>
        <w:rPr>
          <w:color w:val="1A1A2E"/>
        </w:rPr>
        <w:t xml:space="preserve"> BIM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320" w14:paraId="65C844EF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F20BE" w14:textId="77777777" w:rsidR="00540320" w:rsidRDefault="00000000">
            <w:r>
              <w:rPr>
                <w:sz w:val="18"/>
              </w:rPr>
              <w:t>Entidade IFC</w:t>
            </w:r>
          </w:p>
        </w:tc>
        <w:tc>
          <w:tcPr>
            <w:tcW w:w="2880" w:type="dxa"/>
          </w:tcPr>
          <w:p w14:paraId="4147CCCD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Qtd</w:t>
            </w:r>
          </w:p>
        </w:tc>
        <w:tc>
          <w:tcPr>
            <w:tcW w:w="2880" w:type="dxa"/>
          </w:tcPr>
          <w:p w14:paraId="7A889BA7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representa</w:t>
            </w:r>
          </w:p>
        </w:tc>
      </w:tr>
      <w:tr w:rsidR="00540320" w:rsidRPr="00CF763E" w14:paraId="101D5192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97AFC" w14:textId="77777777" w:rsidR="00540320" w:rsidRDefault="00000000">
            <w:r>
              <w:rPr>
                <w:sz w:val="18"/>
              </w:rPr>
              <w:t>IfcWallStandardCase</w:t>
            </w:r>
          </w:p>
        </w:tc>
        <w:tc>
          <w:tcPr>
            <w:tcW w:w="2880" w:type="dxa"/>
          </w:tcPr>
          <w:p w14:paraId="39C0008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2.067</w:t>
            </w:r>
          </w:p>
        </w:tc>
        <w:tc>
          <w:tcPr>
            <w:tcW w:w="2880" w:type="dxa"/>
          </w:tcPr>
          <w:p w14:paraId="15E1BD06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Paredes padrão (alvenaria, revestimentos, fachada, rodapés)</w:t>
            </w:r>
          </w:p>
        </w:tc>
      </w:tr>
      <w:tr w:rsidR="00540320" w14:paraId="1E10BC49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EFEF7" w14:textId="77777777" w:rsidR="00540320" w:rsidRDefault="00000000">
            <w:proofErr w:type="spellStart"/>
            <w:r>
              <w:rPr>
                <w:sz w:val="18"/>
              </w:rPr>
              <w:t>IfcWall</w:t>
            </w:r>
            <w:proofErr w:type="spellEnd"/>
          </w:p>
        </w:tc>
        <w:tc>
          <w:tcPr>
            <w:tcW w:w="2880" w:type="dxa"/>
          </w:tcPr>
          <w:p w14:paraId="53183B05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174</w:t>
            </w:r>
          </w:p>
        </w:tc>
        <w:tc>
          <w:tcPr>
            <w:tcW w:w="2880" w:type="dxa"/>
          </w:tcPr>
          <w:p w14:paraId="639D213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Paredes não-padrão</w:t>
            </w:r>
          </w:p>
        </w:tc>
      </w:tr>
      <w:tr w:rsidR="00540320" w14:paraId="354E28D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40CEC" w14:textId="77777777" w:rsidR="00540320" w:rsidRDefault="00000000">
            <w:r>
              <w:rPr>
                <w:sz w:val="18"/>
              </w:rPr>
              <w:t>IfcSlab</w:t>
            </w:r>
          </w:p>
        </w:tc>
        <w:tc>
          <w:tcPr>
            <w:tcW w:w="2880" w:type="dxa"/>
          </w:tcPr>
          <w:p w14:paraId="3340696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174</w:t>
            </w:r>
          </w:p>
        </w:tc>
        <w:tc>
          <w:tcPr>
            <w:tcW w:w="2880" w:type="dxa"/>
          </w:tcPr>
          <w:p w14:paraId="4917E8E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Pisos, soleiras, peitoris</w:t>
            </w:r>
          </w:p>
        </w:tc>
      </w:tr>
      <w:tr w:rsidR="00540320" w14:paraId="38A790E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820B9D" w14:textId="77777777" w:rsidR="00540320" w:rsidRDefault="00000000">
            <w:r>
              <w:rPr>
                <w:sz w:val="18"/>
              </w:rPr>
              <w:t>IfcBuildingElementProxy</w:t>
            </w:r>
          </w:p>
        </w:tc>
        <w:tc>
          <w:tcPr>
            <w:tcW w:w="2880" w:type="dxa"/>
          </w:tcPr>
          <w:p w14:paraId="22044667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149</w:t>
            </w:r>
          </w:p>
        </w:tc>
        <w:tc>
          <w:tcPr>
            <w:tcW w:w="2880" w:type="dxa"/>
          </w:tcPr>
          <w:p w14:paraId="190D9205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Vergas, contravergas, molduras, textos</w:t>
            </w:r>
          </w:p>
        </w:tc>
      </w:tr>
      <w:tr w:rsidR="00540320" w14:paraId="63F7309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F960A" w14:textId="77777777" w:rsidR="00540320" w:rsidRDefault="00000000">
            <w:r>
              <w:rPr>
                <w:sz w:val="18"/>
              </w:rPr>
              <w:t>IfcCovering</w:t>
            </w:r>
          </w:p>
        </w:tc>
        <w:tc>
          <w:tcPr>
            <w:tcW w:w="2880" w:type="dxa"/>
          </w:tcPr>
          <w:p w14:paraId="46DBAB1D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</w:t>
            </w:r>
          </w:p>
        </w:tc>
        <w:tc>
          <w:tcPr>
            <w:tcW w:w="2880" w:type="dxa"/>
          </w:tcPr>
          <w:p w14:paraId="74405B3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Forros</w:t>
            </w:r>
          </w:p>
        </w:tc>
      </w:tr>
      <w:tr w:rsidR="00540320" w14:paraId="778A57D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08101" w14:textId="77777777" w:rsidR="00540320" w:rsidRDefault="00000000">
            <w:r>
              <w:rPr>
                <w:sz w:val="18"/>
              </w:rPr>
              <w:t>IfcDoor</w:t>
            </w:r>
          </w:p>
        </w:tc>
        <w:tc>
          <w:tcPr>
            <w:tcW w:w="2880" w:type="dxa"/>
          </w:tcPr>
          <w:p w14:paraId="1D31BCE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</w:t>
            </w:r>
          </w:p>
        </w:tc>
        <w:tc>
          <w:tcPr>
            <w:tcW w:w="2880" w:type="dxa"/>
          </w:tcPr>
          <w:p w14:paraId="1828FD4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Portas</w:t>
            </w:r>
          </w:p>
        </w:tc>
      </w:tr>
      <w:tr w:rsidR="00540320" w14:paraId="1BC6C9A5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8263A" w14:textId="77777777" w:rsidR="00540320" w:rsidRDefault="00000000">
            <w:r>
              <w:rPr>
                <w:sz w:val="18"/>
              </w:rPr>
              <w:t>IfcWindow</w:t>
            </w:r>
          </w:p>
        </w:tc>
        <w:tc>
          <w:tcPr>
            <w:tcW w:w="2880" w:type="dxa"/>
          </w:tcPr>
          <w:p w14:paraId="7DBF3A2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2880" w:type="dxa"/>
          </w:tcPr>
          <w:p w14:paraId="2C28295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Janelas</w:t>
            </w:r>
          </w:p>
        </w:tc>
      </w:tr>
      <w:tr w:rsidR="00540320" w14:paraId="299147AC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28D05" w14:textId="77777777" w:rsidR="00540320" w:rsidRDefault="00000000">
            <w:r>
              <w:rPr>
                <w:sz w:val="18"/>
              </w:rPr>
              <w:t>IfcRailing</w:t>
            </w:r>
          </w:p>
        </w:tc>
        <w:tc>
          <w:tcPr>
            <w:tcW w:w="2880" w:type="dxa"/>
          </w:tcPr>
          <w:p w14:paraId="1258B6A3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2880" w:type="dxa"/>
          </w:tcPr>
          <w:p w14:paraId="7063391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Guarda-corpos e corrimãos</w:t>
            </w:r>
          </w:p>
        </w:tc>
      </w:tr>
    </w:tbl>
    <w:p w14:paraId="45776D1F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>Total de elementos construtivos quantificáveis: ~2.718</w:t>
      </w:r>
    </w:p>
    <w:p w14:paraId="11A21DB9" w14:textId="77777777" w:rsidR="00540320" w:rsidRPr="00CF763E" w:rsidRDefault="00000000">
      <w:pPr>
        <w:rPr>
          <w:lang w:val="pt-BR"/>
        </w:rPr>
      </w:pPr>
      <w:r w:rsidRPr="00CF763E">
        <w:rPr>
          <w:lang w:val="pt-BR"/>
        </w:rPr>
        <w:br w:type="page"/>
      </w:r>
    </w:p>
    <w:p w14:paraId="135B056C" w14:textId="77777777" w:rsidR="00540320" w:rsidRPr="00CF763E" w:rsidRDefault="00000000">
      <w:pPr>
        <w:pStyle w:val="Ttulo1"/>
        <w:rPr>
          <w:lang w:val="pt-BR"/>
        </w:rPr>
      </w:pPr>
      <w:r w:rsidRPr="00CF763E">
        <w:rPr>
          <w:color w:val="1A1A2E"/>
          <w:lang w:val="pt-BR"/>
        </w:rPr>
        <w:lastRenderedPageBreak/>
        <w:t xml:space="preserve">2. </w:t>
      </w:r>
      <w:proofErr w:type="spellStart"/>
      <w:r w:rsidRPr="00CF763E">
        <w:rPr>
          <w:color w:val="1A1A2E"/>
          <w:lang w:val="pt-BR"/>
        </w:rPr>
        <w:t>Property</w:t>
      </w:r>
      <w:proofErr w:type="spellEnd"/>
      <w:r w:rsidRPr="00CF763E">
        <w:rPr>
          <w:color w:val="1A1A2E"/>
          <w:lang w:val="pt-BR"/>
        </w:rPr>
        <w:t xml:space="preserve"> Sets Disponíveis (Metadados)</w:t>
      </w:r>
    </w:p>
    <w:p w14:paraId="25EBB117" w14:textId="77777777" w:rsidR="00540320" w:rsidRPr="00CF763E" w:rsidRDefault="00000000">
      <w:pPr>
        <w:pStyle w:val="Ttulo2"/>
        <w:rPr>
          <w:lang w:val="pt-BR"/>
        </w:rPr>
      </w:pPr>
      <w:r w:rsidRPr="00CF763E">
        <w:rPr>
          <w:color w:val="1A1A2E"/>
          <w:lang w:val="pt-BR"/>
        </w:rPr>
        <w:t>2.1 Tabelas CTN (customizadas — prefixo T)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320" w14:paraId="64D2CE5E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58350" w14:textId="77777777" w:rsidR="00540320" w:rsidRDefault="00000000">
            <w:r>
              <w:rPr>
                <w:sz w:val="18"/>
              </w:rPr>
              <w:t>Property Set</w:t>
            </w:r>
          </w:p>
        </w:tc>
        <w:tc>
          <w:tcPr>
            <w:tcW w:w="2880" w:type="dxa"/>
          </w:tcPr>
          <w:p w14:paraId="2EBB8A9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Aplicação</w:t>
            </w:r>
          </w:p>
        </w:tc>
        <w:tc>
          <w:tcPr>
            <w:tcW w:w="2880" w:type="dxa"/>
          </w:tcPr>
          <w:p w14:paraId="6BC0F70E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contém</w:t>
            </w:r>
          </w:p>
        </w:tc>
      </w:tr>
      <w:tr w:rsidR="00540320" w14:paraId="567AEF0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43D6C6" w14:textId="77777777" w:rsidR="00540320" w:rsidRDefault="00000000">
            <w:r>
              <w:rPr>
                <w:sz w:val="18"/>
              </w:rPr>
              <w:t>T02. TABELA DE ALVENARIAS</w:t>
            </w:r>
          </w:p>
        </w:tc>
        <w:tc>
          <w:tcPr>
            <w:tcW w:w="2880" w:type="dxa"/>
          </w:tcPr>
          <w:p w14:paraId="73932F9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Paredes (alvenaria geral)</w:t>
            </w:r>
          </w:p>
        </w:tc>
        <w:tc>
          <w:tcPr>
            <w:tcW w:w="2880" w:type="dxa"/>
          </w:tcPr>
          <w:p w14:paraId="70967106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bloco, espessura</w:t>
            </w:r>
          </w:p>
        </w:tc>
      </w:tr>
      <w:tr w:rsidR="00540320" w14:paraId="02BCF48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10FD9" w14:textId="77777777" w:rsidR="00540320" w:rsidRDefault="00000000">
            <w:r>
              <w:rPr>
                <w:sz w:val="18"/>
              </w:rPr>
              <w:t>T03. TABELA REVEST PAREDES</w:t>
            </w:r>
          </w:p>
        </w:tc>
        <w:tc>
          <w:tcPr>
            <w:tcW w:w="2880" w:type="dxa"/>
          </w:tcPr>
          <w:p w14:paraId="0639E10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Revestimento interno parede</w:t>
            </w:r>
          </w:p>
        </w:tc>
        <w:tc>
          <w:tcPr>
            <w:tcW w:w="2880" w:type="dxa"/>
          </w:tcPr>
          <w:p w14:paraId="757ACAA4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Material, acabamento</w:t>
            </w:r>
          </w:p>
        </w:tc>
      </w:tr>
      <w:tr w:rsidR="00540320" w14:paraId="53409A0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CED87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T04. TABELA REVEST FACHADAS - PAREDES</w:t>
            </w:r>
          </w:p>
        </w:tc>
        <w:tc>
          <w:tcPr>
            <w:tcW w:w="2880" w:type="dxa"/>
          </w:tcPr>
          <w:p w14:paraId="733126C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Fachada sobre paredes</w:t>
            </w:r>
          </w:p>
        </w:tc>
        <w:tc>
          <w:tcPr>
            <w:tcW w:w="2880" w:type="dxa"/>
          </w:tcPr>
          <w:p w14:paraId="3FA90C1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Cor, material externo</w:t>
            </w:r>
          </w:p>
        </w:tc>
      </w:tr>
      <w:tr w:rsidR="00540320" w14:paraId="7543F0CA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0EA2F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T05. TABELA REVEST FACHADAS - PISOS</w:t>
            </w:r>
          </w:p>
        </w:tc>
        <w:tc>
          <w:tcPr>
            <w:tcW w:w="2880" w:type="dxa"/>
          </w:tcPr>
          <w:p w14:paraId="5104F466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Fachada sobre pisos</w:t>
            </w:r>
          </w:p>
        </w:tc>
        <w:tc>
          <w:tcPr>
            <w:tcW w:w="2880" w:type="dxa"/>
          </w:tcPr>
          <w:p w14:paraId="4620D97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Cor, material</w:t>
            </w:r>
          </w:p>
        </w:tc>
      </w:tr>
      <w:tr w:rsidR="00540320" w14:paraId="41C17DB2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95C8F" w14:textId="77777777" w:rsidR="00540320" w:rsidRDefault="00000000">
            <w:r>
              <w:rPr>
                <w:sz w:val="18"/>
              </w:rPr>
              <w:t>T07. TABELA REVEST PISO</w:t>
            </w:r>
          </w:p>
        </w:tc>
        <w:tc>
          <w:tcPr>
            <w:tcW w:w="2880" w:type="dxa"/>
          </w:tcPr>
          <w:p w14:paraId="2CE0B86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Pisos</w:t>
            </w:r>
          </w:p>
        </w:tc>
        <w:tc>
          <w:tcPr>
            <w:tcW w:w="2880" w:type="dxa"/>
          </w:tcPr>
          <w:p w14:paraId="44105609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Material, acabamento</w:t>
            </w:r>
          </w:p>
        </w:tc>
      </w:tr>
      <w:tr w:rsidR="00540320" w14:paraId="4ED1408C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FFB1E" w14:textId="77777777" w:rsidR="00540320" w:rsidRDefault="00000000">
            <w:r>
              <w:rPr>
                <w:sz w:val="18"/>
              </w:rPr>
              <w:t>T08. TABELA CONTRAPISOS</w:t>
            </w:r>
          </w:p>
        </w:tc>
        <w:tc>
          <w:tcPr>
            <w:tcW w:w="2880" w:type="dxa"/>
          </w:tcPr>
          <w:p w14:paraId="1551857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Contrapisos</w:t>
            </w:r>
          </w:p>
        </w:tc>
        <w:tc>
          <w:tcPr>
            <w:tcW w:w="2880" w:type="dxa"/>
          </w:tcPr>
          <w:p w14:paraId="737AF335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Espessura, tipo</w:t>
            </w:r>
          </w:p>
        </w:tc>
      </w:tr>
      <w:tr w:rsidR="00540320" w14:paraId="3721A546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62448" w14:textId="77777777" w:rsidR="00540320" w:rsidRDefault="00000000">
            <w:r>
              <w:rPr>
                <w:sz w:val="18"/>
              </w:rPr>
              <w:t>T12. TABELA DE TETOS</w:t>
            </w:r>
          </w:p>
        </w:tc>
        <w:tc>
          <w:tcPr>
            <w:tcW w:w="2880" w:type="dxa"/>
          </w:tcPr>
          <w:p w14:paraId="1CCACDCD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Forros</w:t>
            </w:r>
          </w:p>
        </w:tc>
        <w:tc>
          <w:tcPr>
            <w:tcW w:w="2880" w:type="dxa"/>
          </w:tcPr>
          <w:p w14:paraId="2B45FDAD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Tipo, material</w:t>
            </w:r>
          </w:p>
        </w:tc>
      </w:tr>
      <w:tr w:rsidR="00540320" w14:paraId="652F9D18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E3696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T13. TABELA DE PORTAS TOTAL</w:t>
            </w:r>
          </w:p>
        </w:tc>
        <w:tc>
          <w:tcPr>
            <w:tcW w:w="2880" w:type="dxa"/>
          </w:tcPr>
          <w:p w14:paraId="2210EF43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Portas</w:t>
            </w:r>
          </w:p>
        </w:tc>
        <w:tc>
          <w:tcPr>
            <w:tcW w:w="2880" w:type="dxa"/>
          </w:tcPr>
          <w:p w14:paraId="7EB79DD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Material, dimensões, tipo</w:t>
            </w:r>
          </w:p>
        </w:tc>
      </w:tr>
      <w:tr w:rsidR="00540320" w14:paraId="3035FC37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A86F2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T14. TABELA DE JANELAS TOTAL</w:t>
            </w:r>
          </w:p>
        </w:tc>
        <w:tc>
          <w:tcPr>
            <w:tcW w:w="2880" w:type="dxa"/>
          </w:tcPr>
          <w:p w14:paraId="1F07DAF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Janelas</w:t>
            </w:r>
          </w:p>
        </w:tc>
        <w:tc>
          <w:tcPr>
            <w:tcW w:w="2880" w:type="dxa"/>
          </w:tcPr>
          <w:p w14:paraId="0B680289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Material, dimensões, tipo</w:t>
            </w:r>
          </w:p>
        </w:tc>
      </w:tr>
      <w:tr w:rsidR="00540320" w14:paraId="49DC1D7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199789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T18. TABELA DE GUARDA CORPOS</w:t>
            </w:r>
          </w:p>
        </w:tc>
        <w:tc>
          <w:tcPr>
            <w:tcW w:w="2880" w:type="dxa"/>
          </w:tcPr>
          <w:p w14:paraId="4AD7162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Guarda-corpos</w:t>
            </w:r>
          </w:p>
        </w:tc>
        <w:tc>
          <w:tcPr>
            <w:tcW w:w="2880" w:type="dxa"/>
          </w:tcPr>
          <w:p w14:paraId="387A60B0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Material, altura</w:t>
            </w:r>
          </w:p>
        </w:tc>
      </w:tr>
      <w:tr w:rsidR="00540320" w14:paraId="048DA43F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292A1" w14:textId="77777777" w:rsidR="00540320" w:rsidRDefault="00000000">
            <w:r>
              <w:rPr>
                <w:sz w:val="18"/>
              </w:rPr>
              <w:t>T19. TABELA DE RODAPES</w:t>
            </w:r>
          </w:p>
        </w:tc>
        <w:tc>
          <w:tcPr>
            <w:tcW w:w="2880" w:type="dxa"/>
          </w:tcPr>
          <w:p w14:paraId="0C9FF9C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Rodapés</w:t>
            </w:r>
          </w:p>
        </w:tc>
        <w:tc>
          <w:tcPr>
            <w:tcW w:w="2880" w:type="dxa"/>
          </w:tcPr>
          <w:p w14:paraId="703D8E6B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Material, altura</w:t>
            </w:r>
          </w:p>
        </w:tc>
      </w:tr>
      <w:tr w:rsidR="00540320" w14:paraId="502DDEAB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2C4A7" w14:textId="77777777" w:rsidR="00540320" w:rsidRDefault="00000000">
            <w:r>
              <w:rPr>
                <w:sz w:val="18"/>
              </w:rPr>
              <w:t>T20. TABELA PINGADEIRAS/PEITORIL</w:t>
            </w:r>
          </w:p>
        </w:tc>
        <w:tc>
          <w:tcPr>
            <w:tcW w:w="2880" w:type="dxa"/>
          </w:tcPr>
          <w:p w14:paraId="3E9F043F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Peitoris e pingadeiras</w:t>
            </w:r>
          </w:p>
        </w:tc>
        <w:tc>
          <w:tcPr>
            <w:tcW w:w="2880" w:type="dxa"/>
          </w:tcPr>
          <w:p w14:paraId="7572CCF6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Material</w:t>
            </w:r>
          </w:p>
        </w:tc>
      </w:tr>
      <w:tr w:rsidR="00540320" w14:paraId="74F8C76C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43624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T24. TABELA DE ALVENARIAS EXTERNAS</w:t>
            </w:r>
          </w:p>
        </w:tc>
        <w:tc>
          <w:tcPr>
            <w:tcW w:w="2880" w:type="dxa"/>
          </w:tcPr>
          <w:p w14:paraId="245DCBC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Paredes externas</w:t>
            </w:r>
          </w:p>
        </w:tc>
        <w:tc>
          <w:tcPr>
            <w:tcW w:w="2880" w:type="dxa"/>
          </w:tcPr>
          <w:p w14:paraId="3D5EB2A9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Classificação</w:t>
            </w:r>
          </w:p>
        </w:tc>
      </w:tr>
      <w:tr w:rsidR="00540320" w14:paraId="5B4A11B7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765C3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T25. TABELA DE ALVENARIAS INTERNAS</w:t>
            </w:r>
          </w:p>
        </w:tc>
        <w:tc>
          <w:tcPr>
            <w:tcW w:w="2880" w:type="dxa"/>
          </w:tcPr>
          <w:p w14:paraId="41D7902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Paredes internas</w:t>
            </w:r>
          </w:p>
        </w:tc>
        <w:tc>
          <w:tcPr>
            <w:tcW w:w="2880" w:type="dxa"/>
          </w:tcPr>
          <w:p w14:paraId="05C114DD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Classificação</w:t>
            </w:r>
          </w:p>
        </w:tc>
      </w:tr>
      <w:tr w:rsidR="00540320" w14:paraId="728419F8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6727F" w14:textId="77777777" w:rsidR="00540320" w:rsidRPr="00CF763E" w:rsidRDefault="00000000">
            <w:pPr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T26. TABELA REBOCO INTERNO POR TIPO</w:t>
            </w:r>
          </w:p>
        </w:tc>
        <w:tc>
          <w:tcPr>
            <w:tcW w:w="2880" w:type="dxa"/>
          </w:tcPr>
          <w:p w14:paraId="7DB343E1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Reboco interno detalhado</w:t>
            </w:r>
          </w:p>
        </w:tc>
        <w:tc>
          <w:tcPr>
            <w:tcW w:w="2880" w:type="dxa"/>
          </w:tcPr>
          <w:p w14:paraId="6140157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 tipo de parede</w:t>
            </w:r>
          </w:p>
        </w:tc>
      </w:tr>
      <w:tr w:rsidR="00540320" w14:paraId="643182FA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53195" w14:textId="77777777" w:rsidR="00540320" w:rsidRDefault="00000000">
            <w:r>
              <w:rPr>
                <w:sz w:val="18"/>
              </w:rPr>
              <w:t>T27. SOLEIRAS POR PAVIMENTO</w:t>
            </w:r>
          </w:p>
        </w:tc>
        <w:tc>
          <w:tcPr>
            <w:tcW w:w="2880" w:type="dxa"/>
          </w:tcPr>
          <w:p w14:paraId="03AC0FF4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Soleiras</w:t>
            </w:r>
          </w:p>
        </w:tc>
        <w:tc>
          <w:tcPr>
            <w:tcW w:w="2880" w:type="dxa"/>
          </w:tcPr>
          <w:p w14:paraId="7AECA98D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 pavimento</w:t>
            </w:r>
          </w:p>
        </w:tc>
      </w:tr>
    </w:tbl>
    <w:p w14:paraId="5A7A9B4B" w14:textId="77777777" w:rsidR="00540320" w:rsidRDefault="00000000">
      <w:pPr>
        <w:pStyle w:val="Ttulo2"/>
      </w:pPr>
      <w:r>
        <w:rPr>
          <w:color w:val="1A1A2E"/>
        </w:rPr>
        <w:t>2.2 Property Sets de parâmetros importantes</w:t>
      </w:r>
    </w:p>
    <w:p w14:paraId="2CA46A5C" w14:textId="77777777" w:rsidR="00540320" w:rsidRDefault="00000000">
      <w:pPr>
        <w:pStyle w:val="Commarcadores"/>
      </w:pPr>
      <w:r>
        <w:t>VEDAÇÃO - PARÂMETROS IMPORTANTES</w:t>
      </w:r>
    </w:p>
    <w:p w14:paraId="3A91044B" w14:textId="77777777" w:rsidR="00540320" w:rsidRDefault="00000000">
      <w:pPr>
        <w:pStyle w:val="Commarcadores"/>
      </w:pPr>
      <w:r>
        <w:t>VEDAÇÃO - VERIFICAÇÃO DE MODELO</w:t>
      </w:r>
    </w:p>
    <w:p w14:paraId="685E85EA" w14:textId="77777777" w:rsidR="00540320" w:rsidRDefault="00000000">
      <w:pPr>
        <w:pStyle w:val="Commarcadores"/>
      </w:pPr>
      <w:r>
        <w:t>PISO - PARÂMETROS IMPORTANTES</w:t>
      </w:r>
    </w:p>
    <w:p w14:paraId="0D444597" w14:textId="77777777" w:rsidR="00540320" w:rsidRDefault="00000000">
      <w:pPr>
        <w:pStyle w:val="Commarcadores"/>
      </w:pPr>
      <w:r>
        <w:t>FORRO - PARÂMETROS IMPORTANTES</w:t>
      </w:r>
    </w:p>
    <w:p w14:paraId="0F2E74B2" w14:textId="77777777" w:rsidR="00540320" w:rsidRDefault="00000000">
      <w:pPr>
        <w:pStyle w:val="Commarcadores"/>
      </w:pPr>
      <w:r>
        <w:t>PORTA - PARÂMETROS IMPORTANTES</w:t>
      </w:r>
    </w:p>
    <w:p w14:paraId="043F850B" w14:textId="77777777" w:rsidR="00540320" w:rsidRDefault="00000000">
      <w:pPr>
        <w:pStyle w:val="Commarcadores"/>
      </w:pPr>
      <w:r>
        <w:t>JANELAS - PARÂMETROS IMPORTANTES</w:t>
      </w:r>
    </w:p>
    <w:p w14:paraId="13DFA933" w14:textId="77777777" w:rsidR="00540320" w:rsidRDefault="00000000">
      <w:pPr>
        <w:pStyle w:val="Commarcadores"/>
      </w:pPr>
      <w:r>
        <w:t>GUARDA-CORPO - PARÂMETROS IMPORTANTES</w:t>
      </w:r>
    </w:p>
    <w:p w14:paraId="066AD7D5" w14:textId="77777777" w:rsidR="00540320" w:rsidRDefault="00000000">
      <w:pPr>
        <w:pStyle w:val="Commarcadores"/>
      </w:pPr>
      <w:r>
        <w:t>RODAPÉ - PARÂMETROS IMPORTANTES</w:t>
      </w:r>
    </w:p>
    <w:p w14:paraId="4BE6B2BC" w14:textId="77777777" w:rsidR="00540320" w:rsidRDefault="00000000">
      <w:pPr>
        <w:pStyle w:val="Commarcadores"/>
      </w:pPr>
      <w:r>
        <w:t>SOLEIRA - PARÂMETROS IMPORTANTES</w:t>
      </w:r>
    </w:p>
    <w:p w14:paraId="6C63C484" w14:textId="77777777" w:rsidR="00540320" w:rsidRDefault="00000000">
      <w:pPr>
        <w:pStyle w:val="Commarcadores"/>
      </w:pPr>
      <w:r>
        <w:t>PEITORIL - PARÂMETROS IMPORTANTES</w:t>
      </w:r>
    </w:p>
    <w:p w14:paraId="4A76DD36" w14:textId="77777777" w:rsidR="00540320" w:rsidRDefault="00000000">
      <w:pPr>
        <w:pStyle w:val="Commarcadores"/>
      </w:pPr>
      <w:r>
        <w:t>FACHADA PISO - PARÂMETROS IMPORTANTES</w:t>
      </w:r>
    </w:p>
    <w:p w14:paraId="4D11319D" w14:textId="77777777" w:rsidR="00540320" w:rsidRDefault="00000000">
      <w:pPr>
        <w:pStyle w:val="Commarcadores"/>
      </w:pPr>
      <w:r>
        <w:t>MOLDURAS - PARÂMETROS IMPORTANTES</w:t>
      </w:r>
    </w:p>
    <w:p w14:paraId="27A93B70" w14:textId="77777777" w:rsidR="00540320" w:rsidRDefault="00000000">
      <w:pPr>
        <w:pStyle w:val="Commarcadores"/>
      </w:pPr>
      <w:r>
        <w:t>MULTICATEGORIA - REVESTS POR AMBIENTE</w:t>
      </w:r>
    </w:p>
    <w:p w14:paraId="225A04A4" w14:textId="77777777" w:rsidR="00540320" w:rsidRPr="00CF763E" w:rsidRDefault="00000000">
      <w:pPr>
        <w:pStyle w:val="Ttulo2"/>
        <w:rPr>
          <w:lang w:val="pt-BR"/>
        </w:rPr>
      </w:pPr>
      <w:r w:rsidRPr="00CF763E">
        <w:rPr>
          <w:color w:val="1A1A2E"/>
          <w:lang w:val="pt-BR"/>
        </w:rPr>
        <w:t>2.3 Diferenças em relação ao DUO CLN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320" w14:paraId="113C1B65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0CFF5" w14:textId="77777777" w:rsidR="00540320" w:rsidRDefault="00000000">
            <w:r>
              <w:rPr>
                <w:sz w:val="18"/>
              </w:rPr>
              <w:t>Item</w:t>
            </w:r>
          </w:p>
        </w:tc>
        <w:tc>
          <w:tcPr>
            <w:tcW w:w="2880" w:type="dxa"/>
          </w:tcPr>
          <w:p w14:paraId="6CE6D5AC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DUO CLN</w:t>
            </w:r>
          </w:p>
        </w:tc>
        <w:tc>
          <w:tcPr>
            <w:tcW w:w="2880" w:type="dxa"/>
          </w:tcPr>
          <w:p w14:paraId="6EA0286F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THZ Torre A</w:t>
            </w:r>
          </w:p>
        </w:tc>
      </w:tr>
      <w:tr w:rsidR="00540320" w14:paraId="6C51B793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3A8EA" w14:textId="77777777" w:rsidR="00540320" w:rsidRDefault="00000000">
            <w:r>
              <w:rPr>
                <w:sz w:val="18"/>
              </w:rPr>
              <w:t>Prefixo tabelas</w:t>
            </w:r>
          </w:p>
        </w:tc>
        <w:tc>
          <w:tcPr>
            <w:tcW w:w="2880" w:type="dxa"/>
          </w:tcPr>
          <w:p w14:paraId="23A3EDD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 (B02, B04...)</w:t>
            </w:r>
          </w:p>
        </w:tc>
        <w:tc>
          <w:tcPr>
            <w:tcW w:w="2880" w:type="dxa"/>
          </w:tcPr>
          <w:p w14:paraId="62E7A92B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 (T02, T03...)</w:t>
            </w:r>
          </w:p>
        </w:tc>
      </w:tr>
      <w:tr w:rsidR="00540320" w14:paraId="2ABB2EFB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C8442" w14:textId="77777777" w:rsidR="00540320" w:rsidRDefault="00000000">
            <w:r>
              <w:rPr>
                <w:sz w:val="18"/>
              </w:rPr>
              <w:t>Tabela contrapisos</w:t>
            </w:r>
          </w:p>
        </w:tc>
        <w:tc>
          <w:tcPr>
            <w:tcW w:w="2880" w:type="dxa"/>
          </w:tcPr>
          <w:p w14:paraId="136A8337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tem</w:t>
            </w:r>
          </w:p>
        </w:tc>
        <w:tc>
          <w:tcPr>
            <w:tcW w:w="2880" w:type="dxa"/>
          </w:tcPr>
          <w:p w14:paraId="7838810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T08 ✅</w:t>
            </w:r>
          </w:p>
        </w:tc>
      </w:tr>
      <w:tr w:rsidR="00540320" w14:paraId="262EA5C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61EA2" w14:textId="77777777" w:rsidR="00540320" w:rsidRDefault="00000000">
            <w:r>
              <w:rPr>
                <w:sz w:val="18"/>
              </w:rPr>
              <w:t>Tabela reboco por tipo</w:t>
            </w:r>
          </w:p>
        </w:tc>
        <w:tc>
          <w:tcPr>
            <w:tcW w:w="2880" w:type="dxa"/>
          </w:tcPr>
          <w:p w14:paraId="07D229B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tem</w:t>
            </w:r>
          </w:p>
        </w:tc>
        <w:tc>
          <w:tcPr>
            <w:tcW w:w="2880" w:type="dxa"/>
          </w:tcPr>
          <w:p w14:paraId="2495E99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T26 ✅</w:t>
            </w:r>
          </w:p>
        </w:tc>
      </w:tr>
      <w:tr w:rsidR="00540320" w14:paraId="219507AA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AF3BF" w14:textId="77777777" w:rsidR="00540320" w:rsidRDefault="00000000">
            <w:r>
              <w:rPr>
                <w:sz w:val="18"/>
              </w:rPr>
              <w:t>Tabela alv. int/ext</w:t>
            </w:r>
          </w:p>
        </w:tc>
        <w:tc>
          <w:tcPr>
            <w:tcW w:w="2880" w:type="dxa"/>
          </w:tcPr>
          <w:p w14:paraId="6185DD85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tem separado</w:t>
            </w:r>
          </w:p>
        </w:tc>
        <w:tc>
          <w:tcPr>
            <w:tcW w:w="2880" w:type="dxa"/>
          </w:tcPr>
          <w:p w14:paraId="6790302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T24 + T25 ✅</w:t>
            </w:r>
          </w:p>
        </w:tc>
      </w:tr>
      <w:tr w:rsidR="00540320" w14:paraId="70E56A4D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3CC03" w14:textId="77777777" w:rsidR="00540320" w:rsidRDefault="00000000">
            <w:r>
              <w:rPr>
                <w:sz w:val="18"/>
              </w:rPr>
              <w:t>Tabela pingadeiras</w:t>
            </w:r>
          </w:p>
        </w:tc>
        <w:tc>
          <w:tcPr>
            <w:tcW w:w="2880" w:type="dxa"/>
          </w:tcPr>
          <w:p w14:paraId="42C6855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tem</w:t>
            </w:r>
          </w:p>
        </w:tc>
        <w:tc>
          <w:tcPr>
            <w:tcW w:w="2880" w:type="dxa"/>
          </w:tcPr>
          <w:p w14:paraId="54F5B31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T20 ✅</w:t>
            </w:r>
          </w:p>
        </w:tc>
      </w:tr>
      <w:tr w:rsidR="00540320" w14:paraId="38198BEB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BF519" w14:textId="77777777" w:rsidR="00540320" w:rsidRDefault="00000000">
            <w:r>
              <w:rPr>
                <w:sz w:val="18"/>
              </w:rPr>
              <w:lastRenderedPageBreak/>
              <w:t>Tabela soleiras/pvto</w:t>
            </w:r>
          </w:p>
        </w:tc>
        <w:tc>
          <w:tcPr>
            <w:tcW w:w="2880" w:type="dxa"/>
          </w:tcPr>
          <w:p w14:paraId="2D6693E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tem</w:t>
            </w:r>
          </w:p>
        </w:tc>
        <w:tc>
          <w:tcPr>
            <w:tcW w:w="2880" w:type="dxa"/>
          </w:tcPr>
          <w:p w14:paraId="5345CEC0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T27 ✅</w:t>
            </w:r>
          </w:p>
        </w:tc>
      </w:tr>
      <w:tr w:rsidR="00540320" w14:paraId="0907C3F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98CFD" w14:textId="77777777" w:rsidR="00540320" w:rsidRDefault="00000000">
            <w:r>
              <w:rPr>
                <w:sz w:val="18"/>
              </w:rPr>
              <w:t>Molduras fachada</w:t>
            </w:r>
          </w:p>
        </w:tc>
        <w:tc>
          <w:tcPr>
            <w:tcW w:w="2880" w:type="dxa"/>
          </w:tcPr>
          <w:p w14:paraId="3A429EDA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tem</w:t>
            </w:r>
          </w:p>
        </w:tc>
        <w:tc>
          <w:tcPr>
            <w:tcW w:w="2880" w:type="dxa"/>
          </w:tcPr>
          <w:p w14:paraId="28D4DBFA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 (Proxy) ✅</w:t>
            </w:r>
          </w:p>
        </w:tc>
      </w:tr>
    </w:tbl>
    <w:p w14:paraId="09F497EC" w14:textId="77777777" w:rsidR="00540320" w:rsidRDefault="00000000">
      <w:r>
        <w:br w:type="page"/>
      </w:r>
    </w:p>
    <w:p w14:paraId="0774E206" w14:textId="77777777" w:rsidR="00540320" w:rsidRPr="00CF763E" w:rsidRDefault="00000000">
      <w:pPr>
        <w:pStyle w:val="Ttulo1"/>
        <w:rPr>
          <w:lang w:val="pt-BR"/>
        </w:rPr>
      </w:pPr>
      <w:r w:rsidRPr="00CF763E">
        <w:rPr>
          <w:color w:val="1A1A2E"/>
          <w:lang w:val="pt-BR"/>
        </w:rPr>
        <w:lastRenderedPageBreak/>
        <w:t>3. Regras de Extração — Passo a Passo</w:t>
      </w:r>
    </w:p>
    <w:p w14:paraId="2A0FB6E1" w14:textId="77777777" w:rsidR="00540320" w:rsidRDefault="00000000">
      <w:pPr>
        <w:pStyle w:val="Ttulo2"/>
      </w:pPr>
      <w:r>
        <w:rPr>
          <w:color w:val="1A1A2E"/>
        </w:rPr>
        <w:t>ETAPA 0: Configuração Inicial</w:t>
      </w:r>
    </w:p>
    <w:p w14:paraId="37E7A025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b/>
          <w:lang w:val="pt-BR"/>
        </w:rPr>
        <w:t xml:space="preserve">1. </w:t>
      </w:r>
      <w:r w:rsidRPr="00CF763E">
        <w:rPr>
          <w:lang w:val="pt-BR"/>
        </w:rPr>
        <w:t>Criar projeto: Menu → Novo projeto a partir → A partir do IFC</w:t>
      </w:r>
    </w:p>
    <w:p w14:paraId="4BF76D14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b/>
          <w:lang w:val="pt-BR"/>
        </w:rPr>
        <w:t xml:space="preserve">2. </w:t>
      </w:r>
      <w:r w:rsidRPr="00CF763E">
        <w:rPr>
          <w:lang w:val="pt-BR"/>
        </w:rPr>
        <w:t>Importar: THZ_ELE_MOD_ARQ_TORRE_A_R03.ifc</w:t>
      </w:r>
    </w:p>
    <w:p w14:paraId="6E207699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b/>
          <w:lang w:val="pt-BR"/>
        </w:rPr>
        <w:t xml:space="preserve">3. </w:t>
      </w:r>
      <w:r w:rsidRPr="00CF763E">
        <w:rPr>
          <w:lang w:val="pt-BR"/>
        </w:rPr>
        <w:t>Configurar EAP (3 níveis): Disciplina → Entidade → Tipo de componente</w:t>
      </w:r>
    </w:p>
    <w:p w14:paraId="6E72BFB8" w14:textId="77777777" w:rsidR="00540320" w:rsidRPr="00CF763E" w:rsidRDefault="00000000">
      <w:pPr>
        <w:pStyle w:val="Ttulo2"/>
        <w:rPr>
          <w:lang w:val="pt-BR"/>
        </w:rPr>
      </w:pPr>
      <w:r w:rsidRPr="00CF763E">
        <w:rPr>
          <w:color w:val="1A1A2E"/>
          <w:lang w:val="pt-BR"/>
        </w:rPr>
        <w:t>ETAPA 1: ALVENARIA (IfcWallStandardCase + IfcWall)</w:t>
      </w:r>
    </w:p>
    <w:p w14:paraId="4331E483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1.1 — Alvenaria de Vedação (osso)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74C98446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85A5E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7D4FADBF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:rsidRPr="00CF763E" w14:paraId="6D91B80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4766D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64A01D52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"ALV" E NÃO contém "CONC"</w:t>
            </w:r>
          </w:p>
        </w:tc>
      </w:tr>
      <w:tr w:rsidR="00540320" w14:paraId="12E60191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D5A8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5495D3A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4B46CB72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6E53B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7B24BBD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"Alvenaria - "</w:t>
            </w:r>
          </w:p>
        </w:tc>
      </w:tr>
      <w:tr w:rsidR="00540320" w14:paraId="22320972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7B1FF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3A747ED2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  <w:tr w:rsidR="00540320" w14:paraId="0CC71495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11501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62AFC936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4C6D4430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Tipos: </w:t>
      </w:r>
      <w:r w:rsidRPr="00CF763E">
        <w:rPr>
          <w:lang w:val="pt-BR"/>
        </w:rPr>
        <w:t>01_ALV 05 cm, 01_ALV 09 cm, 02_ALV 11,5 cm, 03_ALV 14 cm, 04_ALV 19 cm</w:t>
      </w:r>
    </w:p>
    <w:p w14:paraId="16DDB7C9" w14:textId="77777777" w:rsidR="00540320" w:rsidRDefault="00000000">
      <w:pPr>
        <w:pStyle w:val="Ttulo3"/>
      </w:pPr>
      <w:r>
        <w:rPr>
          <w:color w:val="1A1A2E"/>
        </w:rPr>
        <w:t>Regra 1.2 — Alvenaria de Concreto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37A71BB6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06566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059EC98F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72AC56B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EE7C4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26E0B1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"ALV CONC"</w:t>
            </w:r>
          </w:p>
        </w:tc>
      </w:tr>
      <w:tr w:rsidR="00540320" w14:paraId="7C6802C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83AEB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7D49344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4F3777C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05F58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699689F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"Alv. Concreto - "</w:t>
            </w:r>
          </w:p>
        </w:tc>
      </w:tr>
      <w:tr w:rsidR="00540320" w14:paraId="546494AC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B368F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4968CBF0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</w:tbl>
    <w:p w14:paraId="31A86633" w14:textId="77777777" w:rsidR="00540320" w:rsidRDefault="00000000">
      <w:r>
        <w:rPr>
          <w:b/>
        </w:rPr>
        <w:t xml:space="preserve">Tipo: </w:t>
      </w:r>
      <w:r>
        <w:t>08_ALV CONC 05 cm OSSO</w:t>
      </w:r>
    </w:p>
    <w:p w14:paraId="24657298" w14:textId="77777777" w:rsidR="00540320" w:rsidRDefault="00000000">
      <w:pPr>
        <w:pStyle w:val="Ttulo3"/>
      </w:pPr>
      <w:r>
        <w:rPr>
          <w:color w:val="1A1A2E"/>
        </w:rPr>
        <w:t>Regra 1.3 — ACF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0CC0A3B0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9F04E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3B4DE4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2CBDE84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45281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1EEE083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"ACF"</w:t>
            </w:r>
          </w:p>
        </w:tc>
      </w:tr>
      <w:tr w:rsidR="00540320" w14:paraId="4C3AEB08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55593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72309116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32E1F34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77D48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366DF1C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"ACF - "</w:t>
            </w:r>
          </w:p>
        </w:tc>
      </w:tr>
      <w:tr w:rsidR="00540320" w14:paraId="78B620EF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DDDC8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D71FAF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</w:tbl>
    <w:p w14:paraId="7E1A620A" w14:textId="77777777" w:rsidR="00540320" w:rsidRDefault="00000000">
      <w:r>
        <w:rPr>
          <w:b/>
        </w:rPr>
        <w:t xml:space="preserve">Tipos: </w:t>
      </w:r>
      <w:r>
        <w:t>17_ACF 12,5 cm, 18_ACF 15 cm</w:t>
      </w:r>
    </w:p>
    <w:p w14:paraId="55300527" w14:textId="77777777" w:rsidR="00540320" w:rsidRDefault="00000000">
      <w:pPr>
        <w:pStyle w:val="Ttulo3"/>
      </w:pPr>
      <w:r>
        <w:rPr>
          <w:color w:val="1A1A2E"/>
        </w:rPr>
        <w:t>Regra 1.4 — Refratário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47AEDEB5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29C2F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C6E89F2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1CB8866C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A29EC5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6BB1BD5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"REFRATARIO"</w:t>
            </w:r>
          </w:p>
        </w:tc>
      </w:tr>
      <w:tr w:rsidR="00540320" w14:paraId="680874C0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9A756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36580BD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3CD3833E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3DC64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22DABEB9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"Refratário - "</w:t>
            </w:r>
          </w:p>
        </w:tc>
      </w:tr>
      <w:tr w:rsidR="00540320" w14:paraId="4B056DD4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EB8AB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61DF351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Alvenaria / Complementares</w:t>
            </w:r>
          </w:p>
        </w:tc>
      </w:tr>
    </w:tbl>
    <w:p w14:paraId="2A53451E" w14:textId="77777777" w:rsidR="00540320" w:rsidRDefault="00000000">
      <w:pPr>
        <w:pStyle w:val="Ttulo3"/>
      </w:pPr>
      <w:r>
        <w:rPr>
          <w:color w:val="1A1A2E"/>
        </w:rPr>
        <w:t>Regra 1.5 — Pele de Vidro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42B4DEC4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F675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37C4D79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:rsidRPr="00CF763E" w14:paraId="0D7547F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2EDCE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49F9C131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"PELE DE VIDRO"</w:t>
            </w:r>
          </w:p>
        </w:tc>
      </w:tr>
      <w:tr w:rsidR="00540320" w14:paraId="1A8C02C2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56E6C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BDF8F60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0D2A2885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29EC0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64A0F02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"Pele de Vidro - "</w:t>
            </w:r>
          </w:p>
        </w:tc>
      </w:tr>
      <w:tr w:rsidR="00540320" w14:paraId="4FB90471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11EB4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19E3B590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Esquadrias / Fachada</w:t>
            </w:r>
          </w:p>
        </w:tc>
      </w:tr>
    </w:tbl>
    <w:p w14:paraId="07EC468F" w14:textId="77777777" w:rsidR="00540320" w:rsidRDefault="00000000">
      <w:r>
        <w:br w:type="page"/>
      </w:r>
    </w:p>
    <w:p w14:paraId="0E5B97D2" w14:textId="77777777" w:rsidR="00540320" w:rsidRDefault="00000000">
      <w:pPr>
        <w:pStyle w:val="Ttulo2"/>
      </w:pPr>
      <w:r>
        <w:rPr>
          <w:color w:val="1A1A2E"/>
        </w:rPr>
        <w:lastRenderedPageBreak/>
        <w:t>ETAPA 2: REVESTIMENTOS INTERNOS DE PAREDE</w:t>
      </w:r>
    </w:p>
    <w:p w14:paraId="6ADC0BC8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2.1 — Revestimento sobre Parede/Alvenaria (101)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724A5AE2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BCF63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6A3E4783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51B4F2F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D7854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334DFB7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"101_REVESTIMENTO PAREDE"</w:t>
            </w:r>
          </w:p>
        </w:tc>
      </w:tr>
      <w:tr w:rsidR="00540320" w14:paraId="35350A86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A262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3CF59A8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75E2C318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19158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3E91AE91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"Rev. Parede - "</w:t>
            </w:r>
          </w:p>
        </w:tc>
      </w:tr>
      <w:tr w:rsidR="00540320" w14:paraId="261E2BFA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3686E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BAA0F6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Revestimento Interno Parede</w:t>
            </w:r>
          </w:p>
        </w:tc>
      </w:tr>
      <w:tr w:rsidR="00540320" w14:paraId="47B29737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9E0D2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3A82D1A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295FE9C1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Ambientes: </w:t>
      </w:r>
      <w:r w:rsidRPr="00CF763E">
        <w:rPr>
          <w:lang w:val="pt-BR"/>
        </w:rPr>
        <w:t>Living, Suite, BWC, Box BWC, Cozinha, Lavabo, Área Serviço (Tipo + Tipo 2), Circ., Circ e Rouparia, Hall do Pavimento, Antecâmara, Escada Press., Elevador, Dutos</w:t>
      </w:r>
    </w:p>
    <w:p w14:paraId="5F97639C" w14:textId="77777777" w:rsidR="00540320" w:rsidRDefault="00000000">
      <w:pPr>
        <w:pStyle w:val="Ttulo3"/>
      </w:pPr>
      <w:r>
        <w:rPr>
          <w:color w:val="1A1A2E"/>
        </w:rPr>
        <w:t>Regra 2.2 — Revestimento sobre Estrutura (102)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53963E7E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530FC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06C5212C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6B552AEF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859BD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7DC78C1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"102_REVESTIMENTO ESTRUTURA"</w:t>
            </w:r>
          </w:p>
        </w:tc>
      </w:tr>
      <w:tr w:rsidR="00540320" w14:paraId="1A2F70F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D0D08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35C9CFA3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22EDA557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E6C68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2961AB19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"Rev. Estrutura - "</w:t>
            </w:r>
          </w:p>
        </w:tc>
      </w:tr>
      <w:tr w:rsidR="00540320" w14:paraId="321880E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CCA7B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44209C4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Revestimento Interno Parede</w:t>
            </w:r>
          </w:p>
        </w:tc>
      </w:tr>
      <w:tr w:rsidR="00540320" w14:paraId="1BFB97FD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6C6DB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11D7B9B2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1E0292D7" w14:textId="77777777" w:rsidR="00540320" w:rsidRPr="00CF763E" w:rsidRDefault="00000000">
      <w:pPr>
        <w:rPr>
          <w:lang w:val="pt-BR"/>
        </w:rPr>
      </w:pPr>
      <w:r w:rsidRPr="00CF763E">
        <w:rPr>
          <w:i/>
          <w:lang w:val="pt-BR"/>
        </w:rPr>
        <w:t>Mesmos ambientes da regra 2.1 — separação permite composição diferente (chapisco sobre concreto vs chapisco sobre alvenaria).</w:t>
      </w:r>
    </w:p>
    <w:p w14:paraId="63C7F1FC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2.3 — Revestimento Espelho de Escada (104)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487165C7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9B2D03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41A851C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20680C62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A5EA1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42ED307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"104_REVESTIMENTO ESPELHO"</w:t>
            </w:r>
          </w:p>
        </w:tc>
      </w:tr>
      <w:tr w:rsidR="00540320" w14:paraId="51825F9C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FE15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4063D8D6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2C87FAC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AC3A8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7950D1A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"Rev. Espelho Escada - "</w:t>
            </w:r>
          </w:p>
        </w:tc>
      </w:tr>
      <w:tr w:rsidR="00540320" w14:paraId="7DDB737F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BF7DC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1B5097C7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Revestimento Interno Parede</w:t>
            </w:r>
          </w:p>
        </w:tc>
      </w:tr>
    </w:tbl>
    <w:p w14:paraId="66EAD6E8" w14:textId="77777777" w:rsidR="00540320" w:rsidRDefault="00000000">
      <w:pPr>
        <w:pStyle w:val="Ttulo2"/>
      </w:pPr>
      <w:r>
        <w:rPr>
          <w:color w:val="1A1A2E"/>
        </w:rPr>
        <w:t>ETAPA 3: RODAPÉS (IfcWallStandardCase)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108FE4C8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43613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65F55A23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14:paraId="1C9AC76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88DFE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97C321A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"RODAPÉ"</w:t>
            </w:r>
          </w:p>
        </w:tc>
      </w:tr>
      <w:tr w:rsidR="00540320" w:rsidRPr="00CF763E" w14:paraId="4BE2367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E121A5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6FD4A59C" w14:textId="77777777" w:rsidR="00540320" w:rsidRPr="00CF76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Comprimento (QuantityLength) ou Área — m ou m²</w:t>
            </w:r>
          </w:p>
        </w:tc>
      </w:tr>
      <w:tr w:rsidR="00540320" w14:paraId="545B94A7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4FBF75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4E70B1A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"Rodapé - "</w:t>
            </w:r>
          </w:p>
        </w:tc>
      </w:tr>
      <w:tr w:rsidR="00540320" w14:paraId="518E917F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2ADB9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CAF70FD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Pisos / Rodapés</w:t>
            </w:r>
          </w:p>
        </w:tc>
      </w:tr>
      <w:tr w:rsidR="00540320" w14:paraId="3CFBDED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708B14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2994653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25A10BF1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Ambientes: </w:t>
      </w:r>
      <w:r w:rsidRPr="00CF763E">
        <w:rPr>
          <w:lang w:val="pt-BR"/>
        </w:rPr>
        <w:t xml:space="preserve">Suite, Living, Cozinha, BWC, Box BWC, Lavabo, Área Serviço, Circ., Circ e Rouparia, Antecâmara, Escada, </w:t>
      </w:r>
      <w:proofErr w:type="gramStart"/>
      <w:r w:rsidRPr="00CF763E">
        <w:rPr>
          <w:lang w:val="pt-BR"/>
        </w:rPr>
        <w:t>Sacada</w:t>
      </w:r>
      <w:proofErr w:type="gramEnd"/>
    </w:p>
    <w:p w14:paraId="2E53DF9D" w14:textId="77777777" w:rsidR="00540320" w:rsidRPr="00CF763E" w:rsidRDefault="00000000">
      <w:pPr>
        <w:rPr>
          <w:lang w:val="pt-BR"/>
        </w:rPr>
      </w:pPr>
      <w:r w:rsidRPr="00CF763E">
        <w:rPr>
          <w:lang w:val="pt-BR"/>
        </w:rPr>
        <w:br w:type="page"/>
      </w:r>
    </w:p>
    <w:p w14:paraId="62B65350" w14:textId="77777777" w:rsidR="00540320" w:rsidRPr="00CF763E" w:rsidRDefault="00000000">
      <w:pPr>
        <w:pStyle w:val="Ttulo2"/>
        <w:rPr>
          <w:lang w:val="pt-BR"/>
        </w:rPr>
      </w:pPr>
      <w:r w:rsidRPr="00CF763E">
        <w:rPr>
          <w:color w:val="1A1A2E"/>
          <w:lang w:val="pt-BR"/>
        </w:rPr>
        <w:lastRenderedPageBreak/>
        <w:t>ETAPA 4: REVESTIMENTO DE FACHADA</w:t>
      </w:r>
    </w:p>
    <w:p w14:paraId="07A716A2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4.1 — Fachada sobre Parede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4C910C06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BEDEA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A82F22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:rsidRPr="00CF763E" w14:paraId="3F3036C6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7290E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33EE6FD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"REVESTIMENTO FACHADA PAREDE"</w:t>
            </w:r>
          </w:p>
        </w:tc>
      </w:tr>
      <w:tr w:rsidR="00540320" w14:paraId="0FEC0B5C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232FB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4A5A93F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7D88CC63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C6F9B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59D28D6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"Fachada Parede - "</w:t>
            </w:r>
          </w:p>
        </w:tc>
      </w:tr>
      <w:tr w:rsidR="00540320" w14:paraId="5F68B447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15F5D8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98506F4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Fachada</w:t>
            </w:r>
          </w:p>
        </w:tc>
      </w:tr>
      <w:tr w:rsidR="00540320" w14:paraId="2351893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8E860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725789E2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0A0A6617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Cores: </w:t>
      </w:r>
      <w:r w:rsidRPr="00CF763E">
        <w:rPr>
          <w:lang w:val="pt-BR"/>
        </w:rPr>
        <w:t>COR 01, COR 06, COR 13 — nomes genéricos ("NOME DA COR"), projeto em fase inicial</w:t>
      </w:r>
    </w:p>
    <w:p w14:paraId="4BFB4909" w14:textId="77777777" w:rsidR="00540320" w:rsidRDefault="00000000">
      <w:pPr>
        <w:pStyle w:val="Ttulo3"/>
      </w:pPr>
      <w:r>
        <w:rPr>
          <w:color w:val="1A1A2E"/>
        </w:rPr>
        <w:t>Regra 4.2 — Fachada sobre Estrutura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6C7F5025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2DBF75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0168F2C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IfcWallStandardCase</w:t>
            </w:r>
          </w:p>
        </w:tc>
      </w:tr>
      <w:tr w:rsidR="00540320" w:rsidRPr="00CF763E" w14:paraId="29857023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27F05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0B3FCC18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"REVESTIMENTO FACHADA ESTRUTURA"</w:t>
            </w:r>
          </w:p>
        </w:tc>
      </w:tr>
      <w:tr w:rsidR="00540320" w14:paraId="75FE8A24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BCA20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4DF61E8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1260B5B5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68A81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32FC414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"Fachada Estrutura - "</w:t>
            </w:r>
          </w:p>
        </w:tc>
      </w:tr>
      <w:tr w:rsidR="00540320" w14:paraId="3FDD4FA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798BA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411AE559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Fachada</w:t>
            </w:r>
          </w:p>
        </w:tc>
      </w:tr>
    </w:tbl>
    <w:p w14:paraId="284504EC" w14:textId="77777777" w:rsidR="00540320" w:rsidRDefault="00000000">
      <w:r>
        <w:rPr>
          <w:b/>
        </w:rPr>
        <w:t xml:space="preserve">Cores: </w:t>
      </w:r>
      <w:r>
        <w:t>COR 01, COR 02</w:t>
      </w:r>
    </w:p>
    <w:p w14:paraId="7ADA8A01" w14:textId="77777777" w:rsidR="00540320" w:rsidRDefault="00000000">
      <w:pPr>
        <w:pStyle w:val="Ttulo2"/>
      </w:pPr>
      <w:r>
        <w:rPr>
          <w:color w:val="1A1A2E"/>
        </w:rPr>
        <w:t>ETAPA 5: PISOS (IfcSlab)</w:t>
      </w:r>
    </w:p>
    <w:p w14:paraId="2CED3203" w14:textId="77777777" w:rsidR="00540320" w:rsidRDefault="00000000">
      <w:pPr>
        <w:pStyle w:val="Ttulo3"/>
      </w:pPr>
      <w:r>
        <w:rPr>
          <w:color w:val="1A1A2E"/>
        </w:rPr>
        <w:t>Regra 5.1 — Piso por ambiente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5249A166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47B4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1B1A12A2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IfcSlab</w:t>
            </w:r>
          </w:p>
        </w:tc>
      </w:tr>
      <w:tr w:rsidR="00540320" w:rsidRPr="00CF763E" w14:paraId="61E3FFFD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C1AA02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39A3F468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"PISO" E NÃO contém "FACHADA" E NÃO contém "PISADA"</w:t>
            </w:r>
          </w:p>
        </w:tc>
      </w:tr>
      <w:tr w:rsidR="00540320" w14:paraId="2EE8C096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06E5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76F4F85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49930CD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0F8C2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1BC4022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"Piso - "</w:t>
            </w:r>
          </w:p>
        </w:tc>
      </w:tr>
      <w:tr w:rsidR="00540320" w14:paraId="33800620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0BEA5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7F7E834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Pisos</w:t>
            </w:r>
          </w:p>
        </w:tc>
      </w:tr>
      <w:tr w:rsidR="00540320" w14:paraId="3F12F048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7DBB5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7E347FA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5498CB4D" w14:textId="77777777" w:rsidR="00540320" w:rsidRDefault="00000000">
      <w:pPr>
        <w:pStyle w:val="Ttulo3"/>
      </w:pPr>
      <w:r>
        <w:rPr>
          <w:color w:val="1A1A2E"/>
        </w:rPr>
        <w:t>Regra 5.2 — Pisada de Escada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13614010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C3E50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4AF47C6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IfcSlab</w:t>
            </w:r>
          </w:p>
        </w:tc>
      </w:tr>
      <w:tr w:rsidR="00540320" w14:paraId="2D12DA3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36415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72832AE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"PISADA ESCADA"</w:t>
            </w:r>
          </w:p>
        </w:tc>
      </w:tr>
      <w:tr w:rsidR="00540320" w14:paraId="4B8002EE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AE752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1F98FF1F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61BDE1C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FD46EC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779672C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Escadas</w:t>
            </w:r>
          </w:p>
        </w:tc>
      </w:tr>
    </w:tbl>
    <w:p w14:paraId="4C8AA26C" w14:textId="77777777" w:rsidR="00540320" w:rsidRDefault="00000000">
      <w:pPr>
        <w:pStyle w:val="Ttulo3"/>
      </w:pPr>
      <w:r>
        <w:rPr>
          <w:color w:val="1A1A2E"/>
        </w:rPr>
        <w:t>Regra 5.3 — Soleiras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537FFF9A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85E5FE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14D53C89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IfcSlab (tipo CTN_Soleira)</w:t>
            </w:r>
          </w:p>
        </w:tc>
      </w:tr>
      <w:tr w:rsidR="00540320" w14:paraId="19DBA33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D9ABF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1DA68F7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"Soleira"</w:t>
            </w:r>
          </w:p>
        </w:tc>
      </w:tr>
      <w:tr w:rsidR="00540320" w:rsidRPr="00CF763E" w14:paraId="49F9ADD9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1A25E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318EAFC4" w14:textId="77777777" w:rsidR="00540320" w:rsidRPr="00CF76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Comprimento ou Área — m ou m²</w:t>
            </w:r>
          </w:p>
        </w:tc>
      </w:tr>
      <w:tr w:rsidR="00540320" w14:paraId="6F658E1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8F27CA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30F62E9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Pisos</w:t>
            </w:r>
          </w:p>
        </w:tc>
      </w:tr>
    </w:tbl>
    <w:p w14:paraId="260946FA" w14:textId="77777777" w:rsidR="00540320" w:rsidRDefault="00000000">
      <w:pPr>
        <w:pStyle w:val="Ttulo3"/>
      </w:pPr>
      <w:r>
        <w:rPr>
          <w:color w:val="1A1A2E"/>
        </w:rPr>
        <w:t>Regra 5.4 — Peitoris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:rsidRPr="00CF763E" w14:paraId="2038174D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49BE4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5F0D6712" w14:textId="77777777" w:rsidR="00540320" w:rsidRPr="00CF7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IfcSlab (tipo CTN_Peitoril ou PEITORIL)</w:t>
            </w:r>
          </w:p>
        </w:tc>
      </w:tr>
      <w:tr w:rsidR="00540320" w:rsidRPr="00CF763E" w14:paraId="1E794EE0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29ED2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6AF39A74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"Peitoril" ou "PEITORIL"</w:t>
            </w:r>
          </w:p>
        </w:tc>
      </w:tr>
      <w:tr w:rsidR="00540320" w:rsidRPr="00CF763E" w14:paraId="6C35C284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D3AF15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9F08BF4" w14:textId="77777777" w:rsidR="00540320" w:rsidRPr="00CF76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Comprimento ou Área — m ou m²</w:t>
            </w:r>
          </w:p>
        </w:tc>
      </w:tr>
      <w:tr w:rsidR="00540320" w14:paraId="1300F99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74289A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3446964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Esquadrias / Complementares</w:t>
            </w:r>
          </w:p>
        </w:tc>
      </w:tr>
    </w:tbl>
    <w:p w14:paraId="2772F13D" w14:textId="77777777" w:rsidR="00540320" w:rsidRDefault="00000000">
      <w:pPr>
        <w:pStyle w:val="Ttulo3"/>
      </w:pPr>
      <w:r>
        <w:rPr>
          <w:color w:val="1A1A2E"/>
        </w:rPr>
        <w:t>Regra 5.5 — Revestimento Fachada (piso)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5612098E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D8886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598B74F0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IfcSlab</w:t>
            </w:r>
          </w:p>
        </w:tc>
      </w:tr>
      <w:tr w:rsidR="00540320" w:rsidRPr="00CF763E" w14:paraId="5C67544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57BC8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66A706A" w14:textId="77777777" w:rsidR="00540320" w:rsidRPr="00CF7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Tipo contém "REVESTIMENTO FACHADA PISO"</w:t>
            </w:r>
          </w:p>
        </w:tc>
      </w:tr>
      <w:tr w:rsidR="00540320" w14:paraId="47825041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9AD86" w14:textId="77777777" w:rsidR="00540320" w:rsidRDefault="00000000">
            <w:r>
              <w:rPr>
                <w:sz w:val="18"/>
              </w:rPr>
              <w:lastRenderedPageBreak/>
              <w:t>Método</w:t>
            </w:r>
          </w:p>
        </w:tc>
        <w:tc>
          <w:tcPr>
            <w:tcW w:w="4320" w:type="dxa"/>
          </w:tcPr>
          <w:p w14:paraId="0B228CD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4BD4169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D9BE7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5562D6B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"Fachada Piso - "</w:t>
            </w:r>
          </w:p>
        </w:tc>
      </w:tr>
      <w:tr w:rsidR="00540320" w14:paraId="0103D2AE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3EFE8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4C76894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Fachada</w:t>
            </w:r>
          </w:p>
        </w:tc>
      </w:tr>
      <w:tr w:rsidR="00540320" w14:paraId="3D6B4571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619AF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0703F21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5753E384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5.6 — Forro da Escada (modelado como Slab)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72E8140D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C30EB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2DFD8BC7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IfcSlab</w:t>
            </w:r>
          </w:p>
        </w:tc>
      </w:tr>
      <w:tr w:rsidR="00540320" w14:paraId="239E24D0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630DB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19D1E3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"FORRO - ESCADA"</w:t>
            </w:r>
          </w:p>
        </w:tc>
      </w:tr>
      <w:tr w:rsidR="00540320" w14:paraId="733DAEFE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715CF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160C5C4D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449B91D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F28E2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63801B1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Tetos</w:t>
            </w:r>
          </w:p>
        </w:tc>
      </w:tr>
    </w:tbl>
    <w:p w14:paraId="1F372BE4" w14:textId="77777777" w:rsidR="00540320" w:rsidRDefault="00000000">
      <w:r>
        <w:br w:type="page"/>
      </w:r>
    </w:p>
    <w:p w14:paraId="229B9F8C" w14:textId="77777777" w:rsidR="00540320" w:rsidRDefault="00000000">
      <w:pPr>
        <w:pStyle w:val="Ttulo2"/>
      </w:pPr>
      <w:r>
        <w:rPr>
          <w:color w:val="1A1A2E"/>
        </w:rPr>
        <w:lastRenderedPageBreak/>
        <w:t>ETAPA 6: PORTAS (IfcDoor)</w:t>
      </w:r>
    </w:p>
    <w:p w14:paraId="47448FE8" w14:textId="77777777" w:rsidR="00540320" w:rsidRPr="00CF763E" w:rsidRDefault="00000000">
      <w:pPr>
        <w:pStyle w:val="Ttulo3"/>
        <w:rPr>
          <w:lang w:val="pt-BR"/>
        </w:rPr>
      </w:pPr>
      <w:r w:rsidRPr="00CF763E">
        <w:rPr>
          <w:color w:val="1A1A2E"/>
          <w:lang w:val="pt-BR"/>
        </w:rPr>
        <w:t>Regra 6.1 — Portas (subdivididas por tipo)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66907502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518D2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FA0CAC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IfcDoor</w:t>
            </w:r>
          </w:p>
        </w:tc>
      </w:tr>
      <w:tr w:rsidR="00540320" w14:paraId="505838A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5AE75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5C62AB7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contém "ELEVADOR"</w:t>
            </w:r>
          </w:p>
        </w:tc>
      </w:tr>
      <w:tr w:rsidR="00540320" w14:paraId="49549DA3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829C16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24AAD907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Quantidade — un</w:t>
            </w:r>
          </w:p>
        </w:tc>
      </w:tr>
      <w:tr w:rsidR="00540320" w14:paraId="63A7140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0439D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2C9ED03A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Esquadrias</w:t>
            </w:r>
          </w:p>
        </w:tc>
      </w:tr>
      <w:tr w:rsidR="00540320" w14:paraId="4014F77F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7BA38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726FA4DF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Tipo (DoorStyle)</w:t>
            </w:r>
          </w:p>
        </w:tc>
      </w:tr>
    </w:tbl>
    <w:p w14:paraId="7F679FF8" w14:textId="77777777" w:rsidR="00540320" w:rsidRDefault="00000000">
      <w:r>
        <w:rPr>
          <w:b/>
        </w:rPr>
        <w:t>Tipos identificados:</w:t>
      </w:r>
    </w:p>
    <w:p w14:paraId="4570EF52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P01 - Porta de Abrir, 1 Folha, Madeira (60x210)</w:t>
      </w:r>
    </w:p>
    <w:p w14:paraId="1899EACB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P02 - Porta de Abrir, 1 Folha, Madeira (70x210)</w:t>
      </w:r>
    </w:p>
    <w:p w14:paraId="63D12497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P03 - Porta de Abrir, 1 Folha, Madeira (80x210)</w:t>
      </w:r>
    </w:p>
    <w:p w14:paraId="6975B38F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P07 - Porta de Abrir, 1 Folha, Madeira (90x210)</w:t>
      </w:r>
    </w:p>
    <w:p w14:paraId="637654B5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P0XX - Porta de Correr, 1 Folha, A Definir (70x210) ⚠</w:t>
      </w:r>
      <w:r>
        <w:t>️</w:t>
      </w:r>
    </w:p>
    <w:p w14:paraId="4D9C82D6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PCF03 - Porta Corta-fogo, 1 Folha, Aço Galvanizado (100x210)</w:t>
      </w:r>
    </w:p>
    <w:p w14:paraId="085438D7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PV05 - Porta de Correr, 3 Folhas, Alumínio e Vidro (175x230 / 300x230)</w:t>
      </w:r>
    </w:p>
    <w:p w14:paraId="22155591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PV07 - Porta de Correr, 4 Folhas, Alumínio e Vidro (320x210)</w:t>
      </w:r>
    </w:p>
    <w:p w14:paraId="27805DC4" w14:textId="77777777" w:rsidR="00540320" w:rsidRDefault="00000000">
      <w:pPr>
        <w:pStyle w:val="Ttulo3"/>
      </w:pPr>
      <w:r>
        <w:rPr>
          <w:color w:val="1A1A2E"/>
        </w:rPr>
        <w:t>Regra 6.2 — Abertura de Elevador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6DCB56E7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99E3A0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64BE262C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IfcDoor</w:t>
            </w:r>
          </w:p>
        </w:tc>
      </w:tr>
      <w:tr w:rsidR="00540320" w14:paraId="7A2FAD7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1C27F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061F4F3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"ELEVADOR"</w:t>
            </w:r>
          </w:p>
        </w:tc>
      </w:tr>
      <w:tr w:rsidR="00540320" w:rsidRPr="00CF763E" w14:paraId="4363D6F1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1F04C1" w14:textId="77777777" w:rsidR="00540320" w:rsidRDefault="00000000">
            <w:r>
              <w:rPr>
                <w:sz w:val="18"/>
              </w:rPr>
              <w:t>Ação</w:t>
            </w:r>
          </w:p>
        </w:tc>
        <w:tc>
          <w:tcPr>
            <w:tcW w:w="4320" w:type="dxa"/>
          </w:tcPr>
          <w:p w14:paraId="4B061516" w14:textId="77777777" w:rsidR="00540320" w:rsidRPr="00CF76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763E">
              <w:rPr>
                <w:sz w:val="18"/>
                <w:lang w:val="pt-BR"/>
              </w:rPr>
              <w:t>Separar ou desligar (não é porta real)</w:t>
            </w:r>
          </w:p>
        </w:tc>
      </w:tr>
      <w:tr w:rsidR="00540320" w14:paraId="3D1CE15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9AF3E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0804D99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Sistemas Especiais</w:t>
            </w:r>
          </w:p>
        </w:tc>
      </w:tr>
    </w:tbl>
    <w:p w14:paraId="17FE35EE" w14:textId="77777777" w:rsidR="00540320" w:rsidRDefault="00000000">
      <w:pPr>
        <w:pStyle w:val="Ttulo2"/>
      </w:pPr>
      <w:r>
        <w:rPr>
          <w:color w:val="1A1A2E"/>
        </w:rPr>
        <w:t>ETAPA 7: JANELAS (IfcWindow)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3D257259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7A516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934E441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IfcWindow</w:t>
            </w:r>
          </w:p>
        </w:tc>
      </w:tr>
      <w:tr w:rsidR="00540320" w14:paraId="73E3C78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086EA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9649CE6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Quantidade — un</w:t>
            </w:r>
          </w:p>
        </w:tc>
      </w:tr>
      <w:tr w:rsidR="00540320" w14:paraId="0A84B4A8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A1A5A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7581AAD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Esquadrias</w:t>
            </w:r>
          </w:p>
        </w:tc>
      </w:tr>
      <w:tr w:rsidR="00540320" w14:paraId="33CAFF6D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358BD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21401DF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(WindowStyle)</w:t>
            </w:r>
          </w:p>
        </w:tc>
      </w:tr>
    </w:tbl>
    <w:p w14:paraId="0DB5B8E4" w14:textId="77777777" w:rsidR="00540320" w:rsidRDefault="00000000">
      <w:r>
        <w:rPr>
          <w:b/>
        </w:rPr>
        <w:t>Tipos identificados:</w:t>
      </w:r>
    </w:p>
    <w:p w14:paraId="0F82B076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J01 - Maxim-ar, 1 Folha, Alumínio e Vidro (55x75)</w:t>
      </w:r>
    </w:p>
    <w:p w14:paraId="23B86A19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J02 - Correr, 1+1 Folhas, Alumínio e Vidro (70x124)</w:t>
      </w:r>
    </w:p>
    <w:p w14:paraId="74CB02A4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J06 - Correr, 2 Folhas, Alumínio e Vidro (115x110)</w:t>
      </w:r>
    </w:p>
    <w:p w14:paraId="2B314B4F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J07 - Correr, 2 Folhas, Alumínio e Vidro (115x120)</w:t>
      </w:r>
    </w:p>
    <w:p w14:paraId="1D22E799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J08 - Correr, 2 Folhas, Alumínio e Vidro (115x209)</w:t>
      </w:r>
    </w:p>
    <w:p w14:paraId="5F1BA083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J09 - Correr, 2 Folhas, Alumínio e Vidro (125x209)</w:t>
      </w:r>
    </w:p>
    <w:p w14:paraId="41E9A9D1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J11 - Correr, 2 Folhas, Alumínio e Vidro (135x209)</w:t>
      </w:r>
    </w:p>
    <w:p w14:paraId="3C2483CE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J14 - Correr, 2 Folhas, Alumínio e Vidro (165x110)</w:t>
      </w:r>
    </w:p>
    <w:p w14:paraId="5FE1373F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J18 - Correr, 2 Folhas, Alumínio e Vidro (85x110)</w:t>
      </w:r>
    </w:p>
    <w:p w14:paraId="5E115BAE" w14:textId="77777777" w:rsidR="00540320" w:rsidRDefault="00000000">
      <w:r>
        <w:rPr>
          <w:b/>
        </w:rPr>
        <w:t>Grelhas (separar das janelas):</w:t>
      </w:r>
    </w:p>
    <w:p w14:paraId="5AF6FC59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GR01 - Fixa, Tela Aço Galvanizado (46x43)</w:t>
      </w:r>
    </w:p>
    <w:p w14:paraId="503BCFE0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GR02 - Fixa, Tela Aço Galvanizado (162x200)</w:t>
      </w:r>
    </w:p>
    <w:p w14:paraId="21A2B3A5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GR04 - Fixa, Tela Aço Galvanizado (110x76)</w:t>
      </w:r>
    </w:p>
    <w:p w14:paraId="79D290A9" w14:textId="77777777" w:rsidR="00540320" w:rsidRDefault="00000000">
      <w:pPr>
        <w:pStyle w:val="Ttulo2"/>
      </w:pPr>
      <w:r>
        <w:rPr>
          <w:color w:val="1A1A2E"/>
        </w:rPr>
        <w:lastRenderedPageBreak/>
        <w:t>ETAPA 8: FORROS / TETOS (IfcCovering)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75D31600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4ADCA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48BE4BE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IfcCovering</w:t>
            </w:r>
          </w:p>
        </w:tc>
      </w:tr>
      <w:tr w:rsidR="00540320" w14:paraId="17C1082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FFFB0E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204F2812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(QuantityArea) — m²</w:t>
            </w:r>
          </w:p>
        </w:tc>
      </w:tr>
      <w:tr w:rsidR="00540320" w14:paraId="633A5871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6313FD" w14:textId="77777777" w:rsidR="00540320" w:rsidRDefault="00000000">
            <w:r>
              <w:rPr>
                <w:sz w:val="18"/>
              </w:rPr>
              <w:t>Prefixo</w:t>
            </w:r>
          </w:p>
        </w:tc>
        <w:tc>
          <w:tcPr>
            <w:tcW w:w="4320" w:type="dxa"/>
          </w:tcPr>
          <w:p w14:paraId="6B02BDD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"Forro - "</w:t>
            </w:r>
          </w:p>
        </w:tc>
      </w:tr>
      <w:tr w:rsidR="00540320" w14:paraId="50B1E66F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FD7D1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07E754EE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Tetos</w:t>
            </w:r>
          </w:p>
        </w:tc>
      </w:tr>
      <w:tr w:rsidR="00540320" w14:paraId="20DCF175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E1FE19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1FDDF3C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Tipo de componente</w:t>
            </w:r>
          </w:p>
        </w:tc>
      </w:tr>
    </w:tbl>
    <w:p w14:paraId="5727CDC6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Ambientes: </w:t>
      </w:r>
      <w:r w:rsidRPr="00CF763E">
        <w:rPr>
          <w:lang w:val="pt-BR"/>
        </w:rPr>
        <w:t xml:space="preserve">Suite, Living, Cozinha, BWC, Lavabo, Área Serviço, Circ., Circ e Rouparia, Hall, Antecâmara, Escada, </w:t>
      </w:r>
      <w:proofErr w:type="gramStart"/>
      <w:r w:rsidRPr="00CF763E">
        <w:rPr>
          <w:lang w:val="pt-BR"/>
        </w:rPr>
        <w:t>Sacada</w:t>
      </w:r>
      <w:proofErr w:type="gramEnd"/>
    </w:p>
    <w:p w14:paraId="2D0E0E94" w14:textId="77777777" w:rsidR="00540320" w:rsidRDefault="00000000">
      <w:pPr>
        <w:pStyle w:val="Ttulo2"/>
      </w:pPr>
      <w:r>
        <w:rPr>
          <w:color w:val="1A1A2E"/>
        </w:rPr>
        <w:t>ETAPA 9: GUARDA-CORPOS (IfcRailing)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16C2383C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221F4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5CED4D7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IfcRailing</w:t>
            </w:r>
          </w:p>
        </w:tc>
      </w:tr>
      <w:tr w:rsidR="00540320" w14:paraId="3BA45A13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41364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3598A2A5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Comprimento (QuantityLength) — m</w:t>
            </w:r>
          </w:p>
        </w:tc>
      </w:tr>
      <w:tr w:rsidR="00540320" w14:paraId="6E993B2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06558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14DC9DA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Esquadrias / Guarda-corpos</w:t>
            </w:r>
          </w:p>
        </w:tc>
      </w:tr>
      <w:tr w:rsidR="00540320" w14:paraId="0EAAD828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024F0" w14:textId="77777777" w:rsidR="00540320" w:rsidRDefault="00000000">
            <w:r>
              <w:rPr>
                <w:sz w:val="18"/>
              </w:rPr>
              <w:t>Subdividir</w:t>
            </w:r>
          </w:p>
        </w:tc>
        <w:tc>
          <w:tcPr>
            <w:tcW w:w="4320" w:type="dxa"/>
          </w:tcPr>
          <w:p w14:paraId="5A15BAC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</w:tr>
    </w:tbl>
    <w:p w14:paraId="4B334009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t xml:space="preserve">Tipos: </w:t>
      </w:r>
      <w:r w:rsidRPr="00CF763E">
        <w:rPr>
          <w:lang w:val="pt-BR"/>
        </w:rPr>
        <w:t>GP01-04 (Alumínio e Vidro, 80 cm), GP10/11/14 (Metálico, 90 cm), Corrimão Escada Parede (Madeira)</w:t>
      </w:r>
    </w:p>
    <w:p w14:paraId="082C7A61" w14:textId="77777777" w:rsidR="00540320" w:rsidRPr="00CF763E" w:rsidRDefault="00000000">
      <w:pPr>
        <w:rPr>
          <w:lang w:val="pt-BR"/>
        </w:rPr>
      </w:pPr>
      <w:r w:rsidRPr="00CF763E">
        <w:rPr>
          <w:lang w:val="pt-BR"/>
        </w:rPr>
        <w:br w:type="page"/>
      </w:r>
    </w:p>
    <w:p w14:paraId="2D5F9E4D" w14:textId="77777777" w:rsidR="00540320" w:rsidRPr="00CF763E" w:rsidRDefault="00000000">
      <w:pPr>
        <w:pStyle w:val="Ttulo2"/>
        <w:rPr>
          <w:lang w:val="pt-BR"/>
        </w:rPr>
      </w:pPr>
      <w:r w:rsidRPr="00CF763E">
        <w:rPr>
          <w:color w:val="1A1A2E"/>
          <w:lang w:val="pt-BR"/>
        </w:rPr>
        <w:lastRenderedPageBreak/>
        <w:t>ETAPA 10: VERGAS, CONTRAVERGAS E MOLDURAS (IfcBuildingElementProxy)</w:t>
      </w:r>
    </w:p>
    <w:p w14:paraId="4848B941" w14:textId="77777777" w:rsidR="00540320" w:rsidRDefault="00000000">
      <w:pPr>
        <w:pStyle w:val="Ttulo3"/>
      </w:pPr>
      <w:r>
        <w:rPr>
          <w:color w:val="1A1A2E"/>
        </w:rPr>
        <w:t>Regra 10.1 — Verga de Portas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5AD26FDA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7BED1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4360275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IfcBuildingElementProxy</w:t>
            </w:r>
          </w:p>
        </w:tc>
      </w:tr>
      <w:tr w:rsidR="00540320" w14:paraId="370DDB6D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9D4F6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380BC83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"Verga Portas"</w:t>
            </w:r>
          </w:p>
        </w:tc>
      </w:tr>
      <w:tr w:rsidR="00540320" w14:paraId="14ACDA2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7A377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1F36CEE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Volume ou Comprimento</w:t>
            </w:r>
          </w:p>
        </w:tc>
      </w:tr>
      <w:tr w:rsidR="00540320" w14:paraId="2DD36C60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AAACB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3B6FB4C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</w:tbl>
    <w:p w14:paraId="22F16995" w14:textId="77777777" w:rsidR="00540320" w:rsidRDefault="00000000">
      <w:pPr>
        <w:pStyle w:val="Ttulo3"/>
      </w:pPr>
      <w:r>
        <w:rPr>
          <w:color w:val="1A1A2E"/>
        </w:rPr>
        <w:t>Regra 10.2 — Verga de Janelas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23D14638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6C3047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2B84E1A5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IfcBuildingElementProxy</w:t>
            </w:r>
          </w:p>
        </w:tc>
      </w:tr>
      <w:tr w:rsidR="00540320" w14:paraId="342FE2EB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F8C90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6E404F52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"Verga Janelas"</w:t>
            </w:r>
          </w:p>
        </w:tc>
      </w:tr>
      <w:tr w:rsidR="00540320" w14:paraId="38A6FFE4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211B07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D16A43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Volume ou Comprimento</w:t>
            </w:r>
          </w:p>
        </w:tc>
      </w:tr>
      <w:tr w:rsidR="00540320" w14:paraId="12382A49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397DB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79D5981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</w:tbl>
    <w:p w14:paraId="0FBADF1B" w14:textId="77777777" w:rsidR="00540320" w:rsidRDefault="00000000">
      <w:pPr>
        <w:pStyle w:val="Ttulo3"/>
      </w:pPr>
      <w:r>
        <w:rPr>
          <w:color w:val="1A1A2E"/>
        </w:rPr>
        <w:t>Regra 10.3 — Contraverga de Janelas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7E431EEC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DC536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1E535726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IfcBuildingElementProxy</w:t>
            </w:r>
          </w:p>
        </w:tc>
      </w:tr>
      <w:tr w:rsidR="00540320" w14:paraId="05FB7FE3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646EE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3BDC1AC3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"Contraverga"</w:t>
            </w:r>
          </w:p>
        </w:tc>
      </w:tr>
      <w:tr w:rsidR="00540320" w14:paraId="2414B606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5E12A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0B7BB67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Volume ou Comprimento</w:t>
            </w:r>
          </w:p>
        </w:tc>
      </w:tr>
      <w:tr w:rsidR="00540320" w14:paraId="6E66535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7CB23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5F58D81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Alvenaria</w:t>
            </w:r>
          </w:p>
        </w:tc>
      </w:tr>
    </w:tbl>
    <w:p w14:paraId="66988699" w14:textId="77777777" w:rsidR="00540320" w:rsidRDefault="00000000">
      <w:pPr>
        <w:pStyle w:val="Ttulo3"/>
      </w:pPr>
      <w:r>
        <w:rPr>
          <w:color w:val="1A1A2E"/>
        </w:rPr>
        <w:t>Regra 10.4 — Molduras de Fachada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6C379FCF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092CC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6DBC4F35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IfcBuildingElementProxy</w:t>
            </w:r>
          </w:p>
        </w:tc>
      </w:tr>
      <w:tr w:rsidR="00540320" w14:paraId="15FBB714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AB645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292F487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"Molduras_Fachada"</w:t>
            </w:r>
          </w:p>
        </w:tc>
      </w:tr>
      <w:tr w:rsidR="00540320" w14:paraId="1FAAB85F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B366E" w14:textId="77777777" w:rsidR="00540320" w:rsidRDefault="00000000">
            <w:r>
              <w:rPr>
                <w:sz w:val="18"/>
              </w:rPr>
              <w:t>Método</w:t>
            </w:r>
          </w:p>
        </w:tc>
        <w:tc>
          <w:tcPr>
            <w:tcW w:w="4320" w:type="dxa"/>
          </w:tcPr>
          <w:p w14:paraId="675414B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Comprimento ou Área</w:t>
            </w:r>
          </w:p>
        </w:tc>
      </w:tr>
      <w:tr w:rsidR="00540320" w14:paraId="38E72720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6FE7D4" w14:textId="77777777" w:rsidR="00540320" w:rsidRDefault="00000000">
            <w:r>
              <w:rPr>
                <w:sz w:val="18"/>
              </w:rPr>
              <w:t>Categoria EAP</w:t>
            </w:r>
          </w:p>
        </w:tc>
        <w:tc>
          <w:tcPr>
            <w:tcW w:w="4320" w:type="dxa"/>
          </w:tcPr>
          <w:p w14:paraId="271DAF9F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Fachada</w:t>
            </w:r>
          </w:p>
        </w:tc>
      </w:tr>
    </w:tbl>
    <w:p w14:paraId="16D4D197" w14:textId="77777777" w:rsidR="00540320" w:rsidRDefault="00000000">
      <w:pPr>
        <w:pStyle w:val="Ttulo3"/>
      </w:pPr>
      <w:r>
        <w:rPr>
          <w:color w:val="1A1A2E"/>
        </w:rPr>
        <w:t>Regra 10.5 — Textos (desconsiderar)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40320" w14:paraId="22BFF8F8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954F6" w14:textId="77777777" w:rsidR="00540320" w:rsidRDefault="00000000">
            <w:r>
              <w:rPr>
                <w:sz w:val="18"/>
              </w:rPr>
              <w:t>Entidade</w:t>
            </w:r>
          </w:p>
        </w:tc>
        <w:tc>
          <w:tcPr>
            <w:tcW w:w="4320" w:type="dxa"/>
          </w:tcPr>
          <w:p w14:paraId="32BD49AB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IfcBuildingElementProxy</w:t>
            </w:r>
          </w:p>
        </w:tc>
      </w:tr>
      <w:tr w:rsidR="00540320" w14:paraId="2806562F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EFF63" w14:textId="77777777" w:rsidR="00540320" w:rsidRDefault="00000000">
            <w:r>
              <w:rPr>
                <w:sz w:val="18"/>
              </w:rPr>
              <w:t>Filtro</w:t>
            </w:r>
          </w:p>
        </w:tc>
        <w:tc>
          <w:tcPr>
            <w:tcW w:w="4320" w:type="dxa"/>
          </w:tcPr>
          <w:p w14:paraId="6F5842C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Tipo contém "Texto_Modelo"</w:t>
            </w:r>
          </w:p>
        </w:tc>
      </w:tr>
      <w:tr w:rsidR="00540320" w14:paraId="170CC1EA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52204" w14:textId="77777777" w:rsidR="00540320" w:rsidRDefault="00000000">
            <w:r>
              <w:rPr>
                <w:sz w:val="18"/>
              </w:rPr>
              <w:t>Contabilizar</w:t>
            </w:r>
          </w:p>
        </w:tc>
        <w:tc>
          <w:tcPr>
            <w:tcW w:w="4320" w:type="dxa"/>
          </w:tcPr>
          <w:p w14:paraId="2996BE3C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DESLIGADO</w:t>
            </w:r>
          </w:p>
        </w:tc>
      </w:tr>
    </w:tbl>
    <w:p w14:paraId="5F77F7BC" w14:textId="77777777" w:rsidR="00540320" w:rsidRDefault="00000000">
      <w:r>
        <w:br w:type="page"/>
      </w:r>
    </w:p>
    <w:p w14:paraId="1867DD50" w14:textId="77777777" w:rsidR="00540320" w:rsidRDefault="00000000">
      <w:pPr>
        <w:pStyle w:val="Ttulo1"/>
      </w:pPr>
      <w:r>
        <w:rPr>
          <w:color w:val="1A1A2E"/>
        </w:rPr>
        <w:lastRenderedPageBreak/>
        <w:t>4. Sugestão de EAP Final</w:t>
      </w:r>
    </w:p>
    <w:p w14:paraId="63A1FCC2" w14:textId="77777777" w:rsidR="00540320" w:rsidRDefault="00000000">
      <w:r>
        <w:rPr>
          <w:b/>
          <w:sz w:val="22"/>
        </w:rPr>
        <w:t>1. ALVENARIA</w:t>
      </w:r>
    </w:p>
    <w:p w14:paraId="586A8F3E" w14:textId="77777777" w:rsidR="00540320" w:rsidRDefault="00000000">
      <w:pPr>
        <w:pStyle w:val="Commarcadores"/>
      </w:pPr>
      <w:r>
        <w:t>1.1 Alvenaria 05 cm</w:t>
      </w:r>
    </w:p>
    <w:p w14:paraId="0B062587" w14:textId="77777777" w:rsidR="00540320" w:rsidRDefault="00000000">
      <w:pPr>
        <w:pStyle w:val="Commarcadores"/>
      </w:pPr>
      <w:r>
        <w:t>1.2 Alvenaria 09 cm</w:t>
      </w:r>
    </w:p>
    <w:p w14:paraId="05DA6405" w14:textId="77777777" w:rsidR="00540320" w:rsidRDefault="00000000">
      <w:pPr>
        <w:pStyle w:val="Commarcadores"/>
      </w:pPr>
      <w:r>
        <w:t>1.3 Alvenaria 11,5 cm</w:t>
      </w:r>
    </w:p>
    <w:p w14:paraId="263BBB3B" w14:textId="77777777" w:rsidR="00540320" w:rsidRDefault="00000000">
      <w:pPr>
        <w:pStyle w:val="Commarcadores"/>
      </w:pPr>
      <w:r>
        <w:t>1.4 Alvenaria 14 cm</w:t>
      </w:r>
    </w:p>
    <w:p w14:paraId="5C8A8EBD" w14:textId="77777777" w:rsidR="00540320" w:rsidRDefault="00000000">
      <w:pPr>
        <w:pStyle w:val="Commarcadores"/>
      </w:pPr>
      <w:r>
        <w:t>1.5 Alvenaria 19 cm</w:t>
      </w:r>
    </w:p>
    <w:p w14:paraId="4A92CD5D" w14:textId="77777777" w:rsidR="00540320" w:rsidRDefault="00000000">
      <w:pPr>
        <w:pStyle w:val="Commarcadores"/>
      </w:pPr>
      <w:r>
        <w:t>1.6 Alvenaria Concreto 05 cm</w:t>
      </w:r>
    </w:p>
    <w:p w14:paraId="7CDD476B" w14:textId="77777777" w:rsidR="00540320" w:rsidRDefault="00000000">
      <w:pPr>
        <w:pStyle w:val="Commarcadores"/>
      </w:pPr>
      <w:r>
        <w:t>1.7 ACF 12,5 cm</w:t>
      </w:r>
    </w:p>
    <w:p w14:paraId="5009BD85" w14:textId="77777777" w:rsidR="00540320" w:rsidRDefault="00000000">
      <w:pPr>
        <w:pStyle w:val="Commarcadores"/>
      </w:pPr>
      <w:r>
        <w:t>1.8 ACF 15 cm</w:t>
      </w:r>
    </w:p>
    <w:p w14:paraId="20B87581" w14:textId="77777777" w:rsidR="00540320" w:rsidRDefault="00000000">
      <w:pPr>
        <w:pStyle w:val="Commarcadores"/>
      </w:pPr>
      <w:r>
        <w:t>1.9 Refratário</w:t>
      </w:r>
    </w:p>
    <w:p w14:paraId="5F8095B3" w14:textId="77777777" w:rsidR="00540320" w:rsidRDefault="00000000">
      <w:pPr>
        <w:pStyle w:val="Commarcadores"/>
      </w:pPr>
      <w:r>
        <w:t>1.10 Vergas (portas + janelas)</w:t>
      </w:r>
    </w:p>
    <w:p w14:paraId="62FBEAF0" w14:textId="77777777" w:rsidR="00540320" w:rsidRDefault="00000000">
      <w:pPr>
        <w:pStyle w:val="Commarcadores"/>
      </w:pPr>
      <w:r>
        <w:t>1.11 Contravergas</w:t>
      </w:r>
    </w:p>
    <w:p w14:paraId="7570DD24" w14:textId="77777777" w:rsidR="00540320" w:rsidRDefault="00000000">
      <w:r>
        <w:rPr>
          <w:b/>
          <w:sz w:val="22"/>
        </w:rPr>
        <w:t>2. REVESTIMENTO INTERNO PAREDE</w:t>
      </w:r>
    </w:p>
    <w:p w14:paraId="05E093C2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2.1 Revestimento sobre Alvenaria - 101 (por ambiente)</w:t>
      </w:r>
    </w:p>
    <w:p w14:paraId="13913FB0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2.2 Revestimento sobre Estrutura - 102 (por ambiente)</w:t>
      </w:r>
    </w:p>
    <w:p w14:paraId="4644FDFB" w14:textId="77777777" w:rsidR="00540320" w:rsidRDefault="00000000">
      <w:pPr>
        <w:pStyle w:val="Commarcadores"/>
      </w:pPr>
      <w:r>
        <w:t>2.3 Revestimento Espelho Escada - 104</w:t>
      </w:r>
    </w:p>
    <w:p w14:paraId="5FD0651E" w14:textId="77777777" w:rsidR="00540320" w:rsidRDefault="00000000">
      <w:r>
        <w:rPr>
          <w:b/>
          <w:sz w:val="22"/>
        </w:rPr>
        <w:t>3. PISOS</w:t>
      </w:r>
    </w:p>
    <w:p w14:paraId="58C40F0E" w14:textId="77777777" w:rsidR="00540320" w:rsidRDefault="00000000">
      <w:pPr>
        <w:pStyle w:val="Commarcadores"/>
      </w:pPr>
      <w:r>
        <w:t>3.1 Piso por ambiente</w:t>
      </w:r>
    </w:p>
    <w:p w14:paraId="74828026" w14:textId="77777777" w:rsidR="00540320" w:rsidRDefault="00000000">
      <w:pPr>
        <w:pStyle w:val="Commarcadores"/>
      </w:pPr>
      <w:r>
        <w:t>3.2 Pisada escada</w:t>
      </w:r>
    </w:p>
    <w:p w14:paraId="4D7B1981" w14:textId="77777777" w:rsidR="00540320" w:rsidRDefault="00000000">
      <w:pPr>
        <w:pStyle w:val="Commarcadores"/>
      </w:pPr>
      <w:r>
        <w:t>3.3 Soleiras</w:t>
      </w:r>
    </w:p>
    <w:p w14:paraId="068E52B1" w14:textId="77777777" w:rsidR="00540320" w:rsidRDefault="00000000">
      <w:pPr>
        <w:pStyle w:val="Commarcadores"/>
      </w:pPr>
      <w:r>
        <w:t>3.4 Rodapés (por ambiente)</w:t>
      </w:r>
    </w:p>
    <w:p w14:paraId="1D070833" w14:textId="77777777" w:rsidR="00540320" w:rsidRDefault="00000000">
      <w:r>
        <w:rPr>
          <w:b/>
          <w:sz w:val="22"/>
        </w:rPr>
        <w:t>4. TETOS / FORROS</w:t>
      </w:r>
    </w:p>
    <w:p w14:paraId="31D25356" w14:textId="77777777" w:rsidR="00540320" w:rsidRDefault="00000000">
      <w:pPr>
        <w:pStyle w:val="Commarcadores"/>
      </w:pPr>
      <w:r>
        <w:t>4.1 Forro por ambiente</w:t>
      </w:r>
    </w:p>
    <w:p w14:paraId="6CD3D6AB" w14:textId="77777777" w:rsidR="00540320" w:rsidRDefault="00000000">
      <w:r>
        <w:rPr>
          <w:b/>
          <w:sz w:val="22"/>
        </w:rPr>
        <w:t>5. FACHADA</w:t>
      </w:r>
    </w:p>
    <w:p w14:paraId="15DF4274" w14:textId="77777777" w:rsidR="00540320" w:rsidRDefault="00000000">
      <w:pPr>
        <w:pStyle w:val="Commarcadores"/>
      </w:pPr>
      <w:r>
        <w:t>5.1 Fachada Parede (COR 01, 06, 13)</w:t>
      </w:r>
    </w:p>
    <w:p w14:paraId="31051802" w14:textId="77777777" w:rsidR="00540320" w:rsidRDefault="00000000">
      <w:pPr>
        <w:pStyle w:val="Commarcadores"/>
      </w:pPr>
      <w:r>
        <w:t>5.2 Fachada Estrutura (COR 01, 02)</w:t>
      </w:r>
    </w:p>
    <w:p w14:paraId="2B76E396" w14:textId="77777777" w:rsidR="00540320" w:rsidRDefault="00000000">
      <w:pPr>
        <w:pStyle w:val="Commarcadores"/>
      </w:pPr>
      <w:r>
        <w:t>5.3 Fachada Piso (COR 01, 13)</w:t>
      </w:r>
    </w:p>
    <w:p w14:paraId="0B05C9B0" w14:textId="77777777" w:rsidR="00540320" w:rsidRDefault="00000000">
      <w:pPr>
        <w:pStyle w:val="Commarcadores"/>
      </w:pPr>
      <w:r>
        <w:t>5.4 Pele de Vidro</w:t>
      </w:r>
    </w:p>
    <w:p w14:paraId="78171065" w14:textId="77777777" w:rsidR="00540320" w:rsidRDefault="00000000">
      <w:pPr>
        <w:pStyle w:val="Commarcadores"/>
      </w:pPr>
      <w:r>
        <w:t>5.5 Molduras</w:t>
      </w:r>
    </w:p>
    <w:p w14:paraId="27DCDA05" w14:textId="77777777" w:rsidR="00540320" w:rsidRDefault="00000000">
      <w:r>
        <w:rPr>
          <w:b/>
          <w:sz w:val="22"/>
        </w:rPr>
        <w:t>6. ESQUADRIAS</w:t>
      </w:r>
    </w:p>
    <w:p w14:paraId="5EA4B7DF" w14:textId="77777777" w:rsidR="00540320" w:rsidRDefault="00000000">
      <w:pPr>
        <w:pStyle w:val="Commarcadores"/>
      </w:pPr>
      <w:r>
        <w:t>6.1 Portas madeira (P01-P07)</w:t>
      </w:r>
    </w:p>
    <w:p w14:paraId="702EDFD8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6.2 Portas alumínio/vidro (PV05, PV07)</w:t>
      </w:r>
    </w:p>
    <w:p w14:paraId="514E48A5" w14:textId="77777777" w:rsidR="00540320" w:rsidRDefault="00000000">
      <w:pPr>
        <w:pStyle w:val="Commarcadores"/>
      </w:pPr>
      <w:r>
        <w:t>6.3 Porta corta-fogo (PCF03)</w:t>
      </w:r>
    </w:p>
    <w:p w14:paraId="4345C06D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6.4 Janelas alumínio/vidro (J01-J18)</w:t>
      </w:r>
    </w:p>
    <w:p w14:paraId="65F3F14F" w14:textId="77777777" w:rsidR="00540320" w:rsidRDefault="00000000">
      <w:pPr>
        <w:pStyle w:val="Commarcadores"/>
      </w:pPr>
      <w:r>
        <w:t>6.5 Grelhas (GR01-GR04)</w:t>
      </w:r>
    </w:p>
    <w:p w14:paraId="5A7D4A20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lastRenderedPageBreak/>
        <w:t>6.6 Guarda-corpos alumínio/vidro (GP01-04)</w:t>
      </w:r>
    </w:p>
    <w:p w14:paraId="13919315" w14:textId="77777777" w:rsidR="00540320" w:rsidRDefault="00000000">
      <w:pPr>
        <w:pStyle w:val="Commarcadores"/>
      </w:pPr>
      <w:r>
        <w:t>6.7 Guarda-corpos metálicos (GP10-14)</w:t>
      </w:r>
    </w:p>
    <w:p w14:paraId="52C43DDB" w14:textId="77777777" w:rsidR="00540320" w:rsidRDefault="00000000">
      <w:pPr>
        <w:pStyle w:val="Commarcadores"/>
      </w:pPr>
      <w:r>
        <w:t>6.8 Peitoris</w:t>
      </w:r>
    </w:p>
    <w:p w14:paraId="4D85E15C" w14:textId="77777777" w:rsidR="00540320" w:rsidRDefault="00000000">
      <w:r>
        <w:rPr>
          <w:b/>
          <w:sz w:val="22"/>
        </w:rPr>
        <w:t>7. ESCADAS</w:t>
      </w:r>
    </w:p>
    <w:p w14:paraId="2423685B" w14:textId="77777777" w:rsidR="00540320" w:rsidRDefault="00000000">
      <w:pPr>
        <w:pStyle w:val="Commarcadores"/>
      </w:pPr>
      <w:r>
        <w:t>7.1 Pisadas</w:t>
      </w:r>
    </w:p>
    <w:p w14:paraId="7D672E0B" w14:textId="77777777" w:rsidR="00540320" w:rsidRDefault="00000000">
      <w:pPr>
        <w:pStyle w:val="Commarcadores"/>
      </w:pPr>
      <w:r>
        <w:t>7.2 Corrimão madeira</w:t>
      </w:r>
    </w:p>
    <w:p w14:paraId="7A5E44AB" w14:textId="77777777" w:rsidR="00540320" w:rsidRDefault="00000000">
      <w:r>
        <w:rPr>
          <w:b/>
          <w:sz w:val="22"/>
        </w:rPr>
        <w:t>8. COMPLEMENTARES</w:t>
      </w:r>
    </w:p>
    <w:p w14:paraId="0D7D4AE3" w14:textId="77777777" w:rsidR="00540320" w:rsidRDefault="00000000">
      <w:pPr>
        <w:pStyle w:val="Commarcadores"/>
      </w:pPr>
      <w:r>
        <w:t>8.1 Refratário (churrasqueira)</w:t>
      </w:r>
    </w:p>
    <w:p w14:paraId="1AAE9632" w14:textId="77777777" w:rsidR="00540320" w:rsidRDefault="00000000">
      <w:r>
        <w:br w:type="page"/>
      </w:r>
    </w:p>
    <w:p w14:paraId="36C4CAB1" w14:textId="77777777" w:rsidR="00540320" w:rsidRDefault="00000000">
      <w:pPr>
        <w:pStyle w:val="Ttulo1"/>
      </w:pPr>
      <w:r>
        <w:rPr>
          <w:color w:val="1A1A2E"/>
        </w:rPr>
        <w:lastRenderedPageBreak/>
        <w:t>5. Dicas Importantes para este Modelo</w:t>
      </w:r>
    </w:p>
    <w:p w14:paraId="36A0A990" w14:textId="77777777" w:rsidR="00540320" w:rsidRDefault="00000000">
      <w:pPr>
        <w:pStyle w:val="Ttulo2"/>
      </w:pPr>
      <w:r>
        <w:rPr>
          <w:color w:val="1A1A2E"/>
        </w:rPr>
        <w:t>✅ Pontos fortes</w:t>
      </w:r>
    </w:p>
    <w:p w14:paraId="4C95DB2B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Modelo leve (~30 MB) — ideal para treino/aula</w:t>
      </w:r>
    </w:p>
    <w:p w14:paraId="2C05E301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Nomenclatura padronizada CTN — mesma lógica do DUO CLN</w:t>
      </w:r>
    </w:p>
    <w:p w14:paraId="78E263CB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Tabelas extras: T08 (contrapisos), T26 (reboco por tipo), T24/T25 (alv. ext/int), T27 (soleiras/pvto)</w:t>
      </w:r>
    </w:p>
    <w:p w14:paraId="201B590F" w14:textId="77777777" w:rsidR="00540320" w:rsidRDefault="00000000">
      <w:pPr>
        <w:pStyle w:val="Commarcadores"/>
      </w:pPr>
      <w:r>
        <w:t>Pset_QuantityTakeOff presente</w:t>
      </w:r>
    </w:p>
    <w:p w14:paraId="54346718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Revestimento espelho escada (104) — nível de detalhe raro</w:t>
      </w:r>
    </w:p>
    <w:p w14:paraId="7963EAF7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Molduras de fachada modeladas como proxy</w:t>
      </w:r>
    </w:p>
    <w:p w14:paraId="093A117A" w14:textId="77777777" w:rsidR="00540320" w:rsidRDefault="00000000">
      <w:pPr>
        <w:pStyle w:val="Ttulo2"/>
      </w:pPr>
      <w:r>
        <w:rPr>
          <w:color w:val="1A1A2E"/>
        </w:rPr>
        <w:t>⚠️ Atenção</w:t>
      </w:r>
    </w:p>
    <w:p w14:paraId="13BD1FA8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1 pavimento apenas — multiplicar quantitativos para total do edifício</w:t>
      </w:r>
    </w:p>
    <w:p w14:paraId="59743B8F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Cores de fachada genéricas ("NOME DA COR") — projeto em fase inicial</w:t>
      </w:r>
    </w:p>
    <w:p w14:paraId="5B1DBA62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Porta P0XX ("A DEFINIR") — item pendente de especificação</w:t>
      </w:r>
    </w:p>
    <w:p w14:paraId="1E842ED9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Textos modelados (CTN_Texto_Modelo) — desligar antes de gerar lista</w:t>
      </w:r>
    </w:p>
    <w:p w14:paraId="50060E3A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Grelhas (GR) modeladas como janelas — separar na classificação</w:t>
      </w:r>
    </w:p>
    <w:p w14:paraId="135CA748" w14:textId="77777777" w:rsidR="00540320" w:rsidRDefault="00000000">
      <w:pPr>
        <w:pStyle w:val="Ttulo2"/>
      </w:pPr>
      <w:r>
        <w:rPr>
          <w:color w:val="1A1A2E"/>
        </w:rPr>
        <w:t>🔢 Ordem recomendada de configuração</w:t>
      </w:r>
    </w:p>
    <w:p w14:paraId="648A3152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1. Desligar Textos (IfcBuildingElementProxy → CTN_Texto_Modelo)</w:t>
      </w:r>
    </w:p>
    <w:p w14:paraId="24931186" w14:textId="77777777" w:rsidR="00540320" w:rsidRDefault="00000000">
      <w:pPr>
        <w:pStyle w:val="Commarcadores"/>
      </w:pPr>
      <w:r>
        <w:t>2. Configurar EAP (3 níveis)</w:t>
      </w:r>
    </w:p>
    <w:p w14:paraId="39140963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3. Regras de Alvenaria (5 espessuras + ACF + concreto + refratário)</w:t>
      </w:r>
    </w:p>
    <w:p w14:paraId="50B8EE49" w14:textId="77777777" w:rsidR="00540320" w:rsidRDefault="00000000">
      <w:pPr>
        <w:pStyle w:val="Commarcadores"/>
      </w:pPr>
      <w:r>
        <w:t>4. Regras de Revestimento (101, 102, 104)</w:t>
      </w:r>
    </w:p>
    <w:p w14:paraId="619A3FC2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5. Regras de Pisos (por ambiente + pisada escada)</w:t>
      </w:r>
    </w:p>
    <w:p w14:paraId="758CDC20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6. Regras de Fachada (por cor — parede, estrutura, piso)</w:t>
      </w:r>
    </w:p>
    <w:p w14:paraId="37E5B1FC" w14:textId="77777777" w:rsidR="00540320" w:rsidRPr="00CF763E" w:rsidRDefault="00000000">
      <w:pPr>
        <w:pStyle w:val="Commarcadores"/>
        <w:rPr>
          <w:lang w:val="pt-BR"/>
        </w:rPr>
      </w:pPr>
      <w:r w:rsidRPr="00CF763E">
        <w:rPr>
          <w:lang w:val="pt-BR"/>
        </w:rPr>
        <w:t>7. Regras de Esquadrias (portas por tipo + janelas + grelhas separadas)</w:t>
      </w:r>
    </w:p>
    <w:p w14:paraId="01E9DBDB" w14:textId="77777777" w:rsidR="00540320" w:rsidRDefault="00000000">
      <w:pPr>
        <w:pStyle w:val="Commarcadores"/>
      </w:pPr>
      <w:r>
        <w:t>8. Regras de Forros</w:t>
      </w:r>
    </w:p>
    <w:p w14:paraId="03A402BB" w14:textId="77777777" w:rsidR="00540320" w:rsidRDefault="00000000">
      <w:pPr>
        <w:pStyle w:val="Commarcadores"/>
      </w:pPr>
      <w:r>
        <w:t>9. Guarda-corpos e corrimãos</w:t>
      </w:r>
    </w:p>
    <w:p w14:paraId="46096CD1" w14:textId="77777777" w:rsidR="00540320" w:rsidRDefault="00000000">
      <w:pPr>
        <w:pStyle w:val="Commarcadores"/>
      </w:pPr>
      <w:r>
        <w:t>10. Vergas, contravergas e molduras</w:t>
      </w:r>
    </w:p>
    <w:p w14:paraId="72A07731" w14:textId="77777777" w:rsidR="00540320" w:rsidRDefault="00000000">
      <w:pPr>
        <w:pStyle w:val="Commarcadores"/>
      </w:pPr>
      <w:r>
        <w:t>11. Rodapés e soleiras</w:t>
      </w:r>
    </w:p>
    <w:p w14:paraId="1109933B" w14:textId="77777777" w:rsidR="00540320" w:rsidRDefault="00000000">
      <w:pPr>
        <w:pStyle w:val="Commarcadores"/>
      </w:pPr>
      <w:r>
        <w:t>12. Verificação final + Atualizar lista</w:t>
      </w:r>
    </w:p>
    <w:p w14:paraId="3761FEA6" w14:textId="77777777" w:rsidR="00540320" w:rsidRDefault="00000000">
      <w:pPr>
        <w:pStyle w:val="Ttulo1"/>
      </w:pPr>
      <w:r>
        <w:rPr>
          <w:color w:val="1A1A2E"/>
        </w:rPr>
        <w:t>6. Comparativo THZ vs DUO CLN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320" w14:paraId="300E91A7" w14:textId="77777777" w:rsidTr="0054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2F355" w14:textId="77777777" w:rsidR="00540320" w:rsidRDefault="00000000">
            <w:r>
              <w:rPr>
                <w:sz w:val="18"/>
              </w:rPr>
              <w:t>Aspecto</w:t>
            </w:r>
          </w:p>
        </w:tc>
        <w:tc>
          <w:tcPr>
            <w:tcW w:w="2880" w:type="dxa"/>
          </w:tcPr>
          <w:p w14:paraId="65EDD33A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THZ Torre A</w:t>
            </w:r>
          </w:p>
        </w:tc>
        <w:tc>
          <w:tcPr>
            <w:tcW w:w="2880" w:type="dxa"/>
          </w:tcPr>
          <w:p w14:paraId="6FCD3F9E" w14:textId="77777777" w:rsidR="005403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DUO CLN</w:t>
            </w:r>
          </w:p>
        </w:tc>
      </w:tr>
      <w:tr w:rsidR="00540320" w14:paraId="68BE69C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673E2" w14:textId="77777777" w:rsidR="00540320" w:rsidRDefault="00000000">
            <w:r>
              <w:rPr>
                <w:sz w:val="18"/>
              </w:rPr>
              <w:t>Pavimentos</w:t>
            </w:r>
          </w:p>
        </w:tc>
        <w:tc>
          <w:tcPr>
            <w:tcW w:w="2880" w:type="dxa"/>
          </w:tcPr>
          <w:p w14:paraId="3EC87221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(tipo)</w:t>
            </w:r>
          </w:p>
        </w:tc>
        <w:tc>
          <w:tcPr>
            <w:tcW w:w="2880" w:type="dxa"/>
          </w:tcPr>
          <w:p w14:paraId="2ACF2B57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 (completo)</w:t>
            </w:r>
          </w:p>
        </w:tc>
      </w:tr>
      <w:tr w:rsidR="00540320" w14:paraId="7CE3E35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D6BA2" w14:textId="77777777" w:rsidR="00540320" w:rsidRDefault="00000000">
            <w:r>
              <w:rPr>
                <w:sz w:val="18"/>
              </w:rPr>
              <w:t>Tamanho</w:t>
            </w:r>
          </w:p>
        </w:tc>
        <w:tc>
          <w:tcPr>
            <w:tcW w:w="2880" w:type="dxa"/>
          </w:tcPr>
          <w:p w14:paraId="0E470C5B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 MB</w:t>
            </w:r>
          </w:p>
        </w:tc>
        <w:tc>
          <w:tcPr>
            <w:tcW w:w="2880" w:type="dxa"/>
          </w:tcPr>
          <w:p w14:paraId="56B1C51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279 MB</w:t>
            </w:r>
          </w:p>
        </w:tc>
      </w:tr>
      <w:tr w:rsidR="00540320" w14:paraId="52701486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67453" w14:textId="77777777" w:rsidR="00540320" w:rsidRDefault="00000000">
            <w:r>
              <w:rPr>
                <w:sz w:val="18"/>
              </w:rPr>
              <w:t>Paredes</w:t>
            </w:r>
          </w:p>
        </w:tc>
        <w:tc>
          <w:tcPr>
            <w:tcW w:w="2880" w:type="dxa"/>
          </w:tcPr>
          <w:p w14:paraId="1FF972A4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2.241</w:t>
            </w:r>
          </w:p>
        </w:tc>
        <w:tc>
          <w:tcPr>
            <w:tcW w:w="2880" w:type="dxa"/>
          </w:tcPr>
          <w:p w14:paraId="3FAFB2ED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18.684</w:t>
            </w:r>
          </w:p>
        </w:tc>
      </w:tr>
      <w:tr w:rsidR="00540320" w14:paraId="5089AFA0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03E22" w14:textId="77777777" w:rsidR="00540320" w:rsidRDefault="00000000">
            <w:r>
              <w:rPr>
                <w:sz w:val="18"/>
              </w:rPr>
              <w:t>Portas</w:t>
            </w:r>
          </w:p>
        </w:tc>
        <w:tc>
          <w:tcPr>
            <w:tcW w:w="2880" w:type="dxa"/>
          </w:tcPr>
          <w:p w14:paraId="3FEC75F1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 (10 tipos)</w:t>
            </w:r>
          </w:p>
        </w:tc>
        <w:tc>
          <w:tcPr>
            <w:tcW w:w="2880" w:type="dxa"/>
          </w:tcPr>
          <w:p w14:paraId="6D75855A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470 (25 tipos)</w:t>
            </w:r>
          </w:p>
        </w:tc>
      </w:tr>
      <w:tr w:rsidR="00540320" w14:paraId="1FE5609A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23768C" w14:textId="77777777" w:rsidR="00540320" w:rsidRDefault="00000000">
            <w:r>
              <w:rPr>
                <w:sz w:val="18"/>
              </w:rPr>
              <w:t>Janelas</w:t>
            </w:r>
          </w:p>
        </w:tc>
        <w:tc>
          <w:tcPr>
            <w:tcW w:w="2880" w:type="dxa"/>
          </w:tcPr>
          <w:p w14:paraId="6487C880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(12 tipos)</w:t>
            </w:r>
          </w:p>
        </w:tc>
        <w:tc>
          <w:tcPr>
            <w:tcW w:w="2880" w:type="dxa"/>
          </w:tcPr>
          <w:p w14:paraId="4823C911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294 (15 tipos)</w:t>
            </w:r>
          </w:p>
        </w:tc>
      </w:tr>
      <w:tr w:rsidR="00540320" w14:paraId="21DA58AD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7BC1A" w14:textId="77777777" w:rsidR="00540320" w:rsidRDefault="00000000">
            <w:r>
              <w:rPr>
                <w:sz w:val="18"/>
              </w:rPr>
              <w:t>Tabelas CTN</w:t>
            </w:r>
          </w:p>
        </w:tc>
        <w:tc>
          <w:tcPr>
            <w:tcW w:w="2880" w:type="dxa"/>
          </w:tcPr>
          <w:p w14:paraId="4CB80836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 (mais completas)</w:t>
            </w:r>
          </w:p>
        </w:tc>
        <w:tc>
          <w:tcPr>
            <w:tcW w:w="2880" w:type="dxa"/>
          </w:tcPr>
          <w:p w14:paraId="4B1FE67E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 (padrão)</w:t>
            </w:r>
          </w:p>
        </w:tc>
      </w:tr>
      <w:tr w:rsidR="00540320" w14:paraId="0591AC0C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8A3B6" w14:textId="77777777" w:rsidR="00540320" w:rsidRDefault="00000000">
            <w:r>
              <w:rPr>
                <w:sz w:val="18"/>
              </w:rPr>
              <w:t>Fachada</w:t>
            </w:r>
          </w:p>
        </w:tc>
        <w:tc>
          <w:tcPr>
            <w:tcW w:w="2880" w:type="dxa"/>
          </w:tcPr>
          <w:p w14:paraId="24FD662B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cores (genéricas)</w:t>
            </w:r>
          </w:p>
        </w:tc>
        <w:tc>
          <w:tcPr>
            <w:tcW w:w="2880" w:type="dxa"/>
          </w:tcPr>
          <w:p w14:paraId="28454C6D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cores (definidas)</w:t>
            </w:r>
          </w:p>
        </w:tc>
      </w:tr>
      <w:tr w:rsidR="00540320" w14:paraId="21F4F587" w14:textId="77777777" w:rsidTr="005403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1EF8C" w14:textId="77777777" w:rsidR="00540320" w:rsidRDefault="00000000">
            <w:r>
              <w:rPr>
                <w:sz w:val="18"/>
              </w:rPr>
              <w:t>Molduras</w:t>
            </w:r>
          </w:p>
        </w:tc>
        <w:tc>
          <w:tcPr>
            <w:tcW w:w="2880" w:type="dxa"/>
          </w:tcPr>
          <w:p w14:paraId="53CFA79F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Modeladas</w:t>
            </w:r>
          </w:p>
        </w:tc>
        <w:tc>
          <w:tcPr>
            <w:tcW w:w="2880" w:type="dxa"/>
          </w:tcPr>
          <w:p w14:paraId="605E6FD4" w14:textId="77777777" w:rsidR="005403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Não tem</w:t>
            </w:r>
          </w:p>
        </w:tc>
      </w:tr>
      <w:tr w:rsidR="00540320" w14:paraId="5C461892" w14:textId="77777777" w:rsidTr="00540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C09E5" w14:textId="77777777" w:rsidR="00540320" w:rsidRDefault="00000000">
            <w:r>
              <w:rPr>
                <w:sz w:val="18"/>
              </w:rPr>
              <w:t>Contrapisos</w:t>
            </w:r>
          </w:p>
        </w:tc>
        <w:tc>
          <w:tcPr>
            <w:tcW w:w="2880" w:type="dxa"/>
          </w:tcPr>
          <w:p w14:paraId="2A946578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T08</w:t>
            </w:r>
          </w:p>
        </w:tc>
        <w:tc>
          <w:tcPr>
            <w:tcW w:w="2880" w:type="dxa"/>
          </w:tcPr>
          <w:p w14:paraId="1A0566D1" w14:textId="77777777" w:rsidR="005403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Não tem</w:t>
            </w:r>
          </w:p>
        </w:tc>
      </w:tr>
    </w:tbl>
    <w:p w14:paraId="08297F2C" w14:textId="77777777" w:rsidR="00540320" w:rsidRDefault="00540320"/>
    <w:p w14:paraId="3B005E34" w14:textId="77777777" w:rsidR="00540320" w:rsidRPr="00CF763E" w:rsidRDefault="00000000">
      <w:pPr>
        <w:rPr>
          <w:lang w:val="pt-BR"/>
        </w:rPr>
      </w:pPr>
      <w:r w:rsidRPr="00CF763E">
        <w:rPr>
          <w:b/>
          <w:lang w:val="pt-BR"/>
        </w:rPr>
        <w:lastRenderedPageBreak/>
        <w:t xml:space="preserve">Recomendação para aula: </w:t>
      </w:r>
      <w:r w:rsidRPr="00CF763E">
        <w:rPr>
          <w:i/>
          <w:lang w:val="pt-BR"/>
        </w:rPr>
        <w:t>Usar o THZ (leve, 1 pvto, rápido de carregar) para demonstrar o fluxo, depois mostrar o DUO CLN como exemplo de modelo completo.</w:t>
      </w:r>
    </w:p>
    <w:p w14:paraId="182AB29B" w14:textId="77777777" w:rsidR="00540320" w:rsidRPr="00CF763E" w:rsidRDefault="00540320">
      <w:pPr>
        <w:rPr>
          <w:lang w:val="pt-BR"/>
        </w:rPr>
      </w:pPr>
    </w:p>
    <w:p w14:paraId="3912A340" w14:textId="77777777" w:rsidR="00540320" w:rsidRDefault="00000000">
      <w:pPr>
        <w:jc w:val="center"/>
      </w:pPr>
      <w:r>
        <w:rPr>
          <w:color w:val="999999"/>
          <w:sz w:val="16"/>
        </w:rPr>
        <w:t>Documento gerado em 23/03/2026 — Cartesian Engenharia</w:t>
      </w:r>
    </w:p>
    <w:sectPr w:rsidR="00540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542207">
    <w:abstractNumId w:val="8"/>
  </w:num>
  <w:num w:numId="2" w16cid:durableId="766999945">
    <w:abstractNumId w:val="6"/>
  </w:num>
  <w:num w:numId="3" w16cid:durableId="422804303">
    <w:abstractNumId w:val="5"/>
  </w:num>
  <w:num w:numId="4" w16cid:durableId="1508906967">
    <w:abstractNumId w:val="4"/>
  </w:num>
  <w:num w:numId="5" w16cid:durableId="1672952071">
    <w:abstractNumId w:val="7"/>
  </w:num>
  <w:num w:numId="6" w16cid:durableId="1951279995">
    <w:abstractNumId w:val="3"/>
  </w:num>
  <w:num w:numId="7" w16cid:durableId="799496305">
    <w:abstractNumId w:val="2"/>
  </w:num>
  <w:num w:numId="8" w16cid:durableId="780301489">
    <w:abstractNumId w:val="1"/>
  </w:num>
  <w:num w:numId="9" w16cid:durableId="37835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093"/>
    <w:rsid w:val="0015074B"/>
    <w:rsid w:val="002669EF"/>
    <w:rsid w:val="0029639D"/>
    <w:rsid w:val="00326F90"/>
    <w:rsid w:val="00540320"/>
    <w:rsid w:val="00AA1D8D"/>
    <w:rsid w:val="00B47730"/>
    <w:rsid w:val="00CB0664"/>
    <w:rsid w:val="00CF7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4D053"/>
  <w14:defaultImageDpi w14:val="300"/>
  <w15:docId w15:val="{2432114F-9362-8746-BE6E-6FDB8B07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2088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Kock</cp:lastModifiedBy>
  <cp:revision>2</cp:revision>
  <dcterms:created xsi:type="dcterms:W3CDTF">2013-12-23T23:15:00Z</dcterms:created>
  <dcterms:modified xsi:type="dcterms:W3CDTF">2026-03-24T10:56:00Z</dcterms:modified>
  <cp:category/>
</cp:coreProperties>
</file>