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DFD0E" w14:textId="474EEF4A" w:rsidR="00A77C7C" w:rsidRPr="006A3C8C" w:rsidRDefault="00A77C7C" w:rsidP="00A77C7C">
      <w:pPr>
        <w:spacing w:line="360" w:lineRule="auto"/>
        <w:rPr>
          <w:rFonts w:ascii="Wingdings" w:eastAsia="Times New Roman" w:hAnsi="Wingdings" w:cs="Times New Roman"/>
          <w:b/>
          <w:i/>
          <w:iCs/>
          <w:sz w:val="28"/>
          <w:szCs w:val="28"/>
          <w:u w:val="double"/>
        </w:rPr>
      </w:pPr>
      <w:r w:rsidRPr="006A3C8C">
        <w:rPr>
          <w:rFonts w:ascii="Copperplate Gothic Bold" w:hAnsi="Copperplate Gothic Bold" w:cs="Courier New"/>
          <w:b/>
          <w:sz w:val="28"/>
          <w:szCs w:val="28"/>
          <w:u w:val="single"/>
        </w:rPr>
        <w:t>Learning Focus</w:t>
      </w:r>
      <w:r w:rsidR="00E702CF" w:rsidRPr="006A3C8C">
        <w:rPr>
          <w:rFonts w:ascii="Copperplate Gothic Bold" w:hAnsi="Copperplate Gothic Bold" w:cs="Courier New" w:hint="eastAsia"/>
          <w:b/>
          <w:sz w:val="28"/>
          <w:szCs w:val="28"/>
          <w:u w:val="single"/>
        </w:rPr>
        <w:t>學習重點</w:t>
      </w:r>
      <w:r w:rsidRPr="006A3C8C">
        <w:rPr>
          <w:rFonts w:ascii="Copperplate Gothic Bold" w:hAnsi="Copperplate Gothic Bold" w:cs="Courier New"/>
          <w:b/>
          <w:sz w:val="28"/>
          <w:szCs w:val="28"/>
          <w:u w:val="single"/>
        </w:rPr>
        <w:t>:</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199"/>
        <w:gridCol w:w="1231"/>
      </w:tblGrid>
      <w:tr w:rsidR="00A77C7C" w:rsidRPr="006A3C8C" w14:paraId="70546058" w14:textId="77777777" w:rsidTr="0043798F">
        <w:tc>
          <w:tcPr>
            <w:tcW w:w="9199" w:type="dxa"/>
          </w:tcPr>
          <w:p w14:paraId="283BB281" w14:textId="77777777" w:rsidR="00A77C7C" w:rsidRPr="006A3C8C" w:rsidRDefault="00A77C7C" w:rsidP="00252E58">
            <w:pPr>
              <w:rPr>
                <w:rFonts w:ascii="Copperplate Gothic Bold" w:hAnsi="Copperplate Gothic Bold"/>
                <w:bCs/>
                <w:sz w:val="20"/>
                <w:szCs w:val="20"/>
              </w:rPr>
            </w:pPr>
            <w:r w:rsidRPr="006A3C8C">
              <w:rPr>
                <w:rFonts w:ascii="Copperplate Gothic Bold" w:hAnsi="Copperplate Gothic Bold"/>
                <w:bCs/>
                <w:sz w:val="20"/>
                <w:szCs w:val="20"/>
              </w:rPr>
              <w:t xml:space="preserve">8.1 DSE Compulsory Part Syllabus </w:t>
            </w:r>
          </w:p>
          <w:p w14:paraId="2261D99B" w14:textId="7B9ADC50" w:rsidR="00252E58" w:rsidRPr="006A3C8C" w:rsidRDefault="00252E58" w:rsidP="00252E58">
            <w:pPr>
              <w:rPr>
                <w:rFonts w:ascii="Copperplate Gothic Bold" w:hAnsi="Copperplate Gothic Bold"/>
                <w:bCs/>
                <w:sz w:val="20"/>
                <w:szCs w:val="20"/>
              </w:rPr>
            </w:pPr>
            <w:r w:rsidRPr="006A3C8C">
              <w:rPr>
                <w:rFonts w:ascii="Copperplate Gothic Bold" w:hAnsi="Copperplate Gothic Bold" w:hint="eastAsia"/>
                <w:bCs/>
                <w:sz w:val="20"/>
                <w:szCs w:val="20"/>
              </w:rPr>
              <w:t>8</w:t>
            </w:r>
            <w:r w:rsidRPr="006A3C8C">
              <w:rPr>
                <w:rFonts w:ascii="Copperplate Gothic Bold" w:hAnsi="Copperplate Gothic Bold"/>
                <w:bCs/>
                <w:sz w:val="20"/>
                <w:szCs w:val="20"/>
              </w:rPr>
              <w:t xml:space="preserve">.1 </w:t>
            </w:r>
            <w:r w:rsidR="000540C6" w:rsidRPr="006A3C8C">
              <w:rPr>
                <w:rFonts w:ascii="Copperplate Gothic Bold" w:hAnsi="Copperplate Gothic Bold" w:hint="eastAsia"/>
                <w:bCs/>
                <w:sz w:val="20"/>
                <w:szCs w:val="20"/>
              </w:rPr>
              <w:t>DSE</w:t>
            </w:r>
            <w:r w:rsidR="000540C6" w:rsidRPr="006A3C8C">
              <w:rPr>
                <w:rFonts w:ascii="Copperplate Gothic Bold" w:hAnsi="Copperplate Gothic Bold" w:hint="eastAsia"/>
                <w:bCs/>
                <w:sz w:val="20"/>
                <w:szCs w:val="20"/>
              </w:rPr>
              <w:t>必修部分課程大綱</w:t>
            </w:r>
          </w:p>
        </w:tc>
        <w:tc>
          <w:tcPr>
            <w:tcW w:w="1231" w:type="dxa"/>
          </w:tcPr>
          <w:p w14:paraId="1EE5C8C8" w14:textId="77777777" w:rsidR="00A77C7C" w:rsidRPr="006A3C8C" w:rsidRDefault="00A77C7C" w:rsidP="00252E58">
            <w:pPr>
              <w:rPr>
                <w:rFonts w:ascii="Copperplate Gothic Bold" w:hAnsi="Copperplate Gothic Bold"/>
                <w:bCs/>
                <w:sz w:val="20"/>
                <w:szCs w:val="20"/>
              </w:rPr>
            </w:pPr>
            <w:r w:rsidRPr="006A3C8C">
              <w:rPr>
                <w:rFonts w:ascii="Copperplate Gothic Bold" w:hAnsi="Copperplate Gothic Bold"/>
                <w:bCs/>
                <w:sz w:val="20"/>
                <w:szCs w:val="20"/>
              </w:rPr>
              <w:t xml:space="preserve">P.1 </w:t>
            </w:r>
          </w:p>
        </w:tc>
      </w:tr>
      <w:tr w:rsidR="00A77C7C" w:rsidRPr="006A3C8C" w14:paraId="732D6142" w14:textId="77777777" w:rsidTr="0043798F">
        <w:tc>
          <w:tcPr>
            <w:tcW w:w="9199" w:type="dxa"/>
          </w:tcPr>
          <w:p w14:paraId="4E1286AB" w14:textId="77777777" w:rsidR="00A77C7C" w:rsidRPr="006A3C8C" w:rsidRDefault="00A77C7C" w:rsidP="00252E58">
            <w:pPr>
              <w:rPr>
                <w:rFonts w:ascii="Copperplate Gothic Bold" w:hAnsi="Copperplate Gothic Bold"/>
                <w:bCs/>
                <w:sz w:val="20"/>
                <w:szCs w:val="20"/>
              </w:rPr>
            </w:pPr>
            <w:r w:rsidRPr="006A3C8C">
              <w:rPr>
                <w:rFonts w:ascii="Copperplate Gothic Bold" w:hAnsi="Copperplate Gothic Bold"/>
                <w:bCs/>
                <w:sz w:val="20"/>
                <w:szCs w:val="20"/>
              </w:rPr>
              <w:t>8.2 Definition List</w:t>
            </w:r>
          </w:p>
          <w:p w14:paraId="7000F8F1" w14:textId="1BE4DFC7" w:rsidR="00252E58" w:rsidRPr="006A3C8C" w:rsidRDefault="00252E58" w:rsidP="00252E58">
            <w:pPr>
              <w:rPr>
                <w:rFonts w:ascii="Copperplate Gothic Bold" w:hAnsi="Copperplate Gothic Bold"/>
                <w:bCs/>
                <w:sz w:val="20"/>
                <w:szCs w:val="20"/>
              </w:rPr>
            </w:pPr>
            <w:r w:rsidRPr="006A3C8C">
              <w:rPr>
                <w:rFonts w:ascii="Copperplate Gothic Bold" w:hAnsi="Copperplate Gothic Bold" w:hint="eastAsia"/>
                <w:bCs/>
                <w:sz w:val="20"/>
                <w:szCs w:val="20"/>
              </w:rPr>
              <w:t>8</w:t>
            </w:r>
            <w:r w:rsidRPr="006A3C8C">
              <w:rPr>
                <w:rFonts w:ascii="Copperplate Gothic Bold" w:hAnsi="Copperplate Gothic Bold"/>
                <w:bCs/>
                <w:sz w:val="20"/>
                <w:szCs w:val="20"/>
              </w:rPr>
              <w:t>.2</w:t>
            </w:r>
            <w:r w:rsidRPr="006A3C8C">
              <w:rPr>
                <w:rFonts w:ascii="Copperplate Gothic Bold" w:hAnsi="Copperplate Gothic Bold" w:hint="eastAsia"/>
                <w:bCs/>
                <w:sz w:val="20"/>
                <w:szCs w:val="20"/>
              </w:rPr>
              <w:t>定義列表</w:t>
            </w:r>
          </w:p>
        </w:tc>
        <w:tc>
          <w:tcPr>
            <w:tcW w:w="1231" w:type="dxa"/>
          </w:tcPr>
          <w:p w14:paraId="705B21D2" w14:textId="1F56B03F" w:rsidR="00A77C7C" w:rsidRPr="006A3C8C" w:rsidRDefault="00A77C7C" w:rsidP="00252E58">
            <w:pPr>
              <w:rPr>
                <w:rFonts w:ascii="Copperplate Gothic Bold" w:hAnsi="Copperplate Gothic Bold"/>
                <w:bCs/>
                <w:sz w:val="20"/>
                <w:szCs w:val="20"/>
              </w:rPr>
            </w:pPr>
            <w:r w:rsidRPr="006A3C8C">
              <w:rPr>
                <w:rFonts w:ascii="Copperplate Gothic Bold" w:hAnsi="Copperplate Gothic Bold"/>
                <w:bCs/>
                <w:sz w:val="20"/>
                <w:szCs w:val="20"/>
              </w:rPr>
              <w:t>P.</w:t>
            </w:r>
            <w:r w:rsidR="00DB61E3" w:rsidRPr="006A3C8C">
              <w:rPr>
                <w:rFonts w:ascii="Copperplate Gothic Bold" w:hAnsi="Copperplate Gothic Bold"/>
                <w:bCs/>
                <w:sz w:val="20"/>
                <w:szCs w:val="20"/>
              </w:rPr>
              <w:t>2</w:t>
            </w:r>
          </w:p>
        </w:tc>
      </w:tr>
      <w:tr w:rsidR="00A77C7C" w:rsidRPr="006A3C8C" w14:paraId="4C81AA13" w14:textId="77777777" w:rsidTr="0043798F">
        <w:tc>
          <w:tcPr>
            <w:tcW w:w="9199" w:type="dxa"/>
          </w:tcPr>
          <w:p w14:paraId="1AC39C40" w14:textId="77777777" w:rsidR="00A77C7C" w:rsidRPr="006A3C8C" w:rsidRDefault="00A77C7C" w:rsidP="00252E58">
            <w:pPr>
              <w:rPr>
                <w:rFonts w:ascii="Copperplate Gothic Bold" w:hAnsi="Copperplate Gothic Bold"/>
                <w:bCs/>
                <w:sz w:val="20"/>
                <w:szCs w:val="20"/>
              </w:rPr>
            </w:pPr>
            <w:r w:rsidRPr="006A3C8C">
              <w:rPr>
                <w:rFonts w:ascii="Copperplate Gothic Bold" w:hAnsi="Copperplate Gothic Bold"/>
                <w:bCs/>
                <w:sz w:val="20"/>
                <w:szCs w:val="20"/>
              </w:rPr>
              <w:t xml:space="preserve">8.3 </w:t>
            </w:r>
            <w:r w:rsidR="00D577F6" w:rsidRPr="006A3C8C">
              <w:rPr>
                <w:rFonts w:ascii="Copperplate Gothic Bold" w:hAnsi="Copperplate Gothic Bold"/>
                <w:bCs/>
                <w:sz w:val="20"/>
                <w:szCs w:val="20"/>
              </w:rPr>
              <w:t>The Growth of Firm</w:t>
            </w:r>
          </w:p>
          <w:p w14:paraId="2EF91771" w14:textId="5A53D6DC" w:rsidR="00252E58" w:rsidRPr="006A3C8C" w:rsidRDefault="00252E58" w:rsidP="00252E58">
            <w:pPr>
              <w:rPr>
                <w:rFonts w:ascii="Copperplate Gothic Bold" w:hAnsi="Copperplate Gothic Bold"/>
                <w:bCs/>
                <w:sz w:val="20"/>
                <w:szCs w:val="20"/>
              </w:rPr>
            </w:pPr>
            <w:r w:rsidRPr="006A3C8C">
              <w:rPr>
                <w:rFonts w:ascii="Copperplate Gothic Bold" w:hAnsi="Copperplate Gothic Bold" w:hint="eastAsia"/>
                <w:bCs/>
                <w:sz w:val="20"/>
                <w:szCs w:val="20"/>
              </w:rPr>
              <w:t>8</w:t>
            </w:r>
            <w:r w:rsidRPr="006A3C8C">
              <w:rPr>
                <w:rFonts w:ascii="Copperplate Gothic Bold" w:hAnsi="Copperplate Gothic Bold"/>
                <w:bCs/>
                <w:sz w:val="20"/>
                <w:szCs w:val="20"/>
              </w:rPr>
              <w:t>.3</w:t>
            </w:r>
            <w:r w:rsidR="000540C6" w:rsidRPr="006A3C8C">
              <w:rPr>
                <w:rFonts w:ascii="Copperplate Gothic Bold" w:hAnsi="Copperplate Gothic Bold" w:hint="eastAsia"/>
                <w:bCs/>
                <w:sz w:val="20"/>
                <w:szCs w:val="20"/>
              </w:rPr>
              <w:t>企業的</w:t>
            </w:r>
            <w:r w:rsidR="00DB6C3A" w:rsidRPr="00DB6C3A">
              <w:rPr>
                <w:rFonts w:ascii="Copperplate Gothic Bold" w:hAnsi="Copperplate Gothic Bold" w:hint="eastAsia"/>
                <w:bCs/>
                <w:sz w:val="20"/>
                <w:szCs w:val="20"/>
              </w:rPr>
              <w:t>擴張</w:t>
            </w:r>
          </w:p>
        </w:tc>
        <w:tc>
          <w:tcPr>
            <w:tcW w:w="1231" w:type="dxa"/>
          </w:tcPr>
          <w:p w14:paraId="25050446" w14:textId="785E5240" w:rsidR="00A77C7C" w:rsidRPr="006A3C8C" w:rsidRDefault="00A77C7C" w:rsidP="00252E58">
            <w:pPr>
              <w:rPr>
                <w:rFonts w:ascii="Copperplate Gothic Bold" w:hAnsi="Copperplate Gothic Bold"/>
                <w:bCs/>
                <w:sz w:val="20"/>
                <w:szCs w:val="20"/>
              </w:rPr>
            </w:pPr>
            <w:r w:rsidRPr="006A3C8C">
              <w:rPr>
                <w:rFonts w:ascii="Copperplate Gothic Bold" w:hAnsi="Copperplate Gothic Bold"/>
                <w:bCs/>
                <w:sz w:val="20"/>
                <w:szCs w:val="20"/>
              </w:rPr>
              <w:t>P.</w:t>
            </w:r>
            <w:r w:rsidR="00BD0F96" w:rsidRPr="006A3C8C">
              <w:rPr>
                <w:rFonts w:ascii="Copperplate Gothic Bold" w:hAnsi="Copperplate Gothic Bold"/>
                <w:bCs/>
                <w:sz w:val="20"/>
                <w:szCs w:val="20"/>
              </w:rPr>
              <w:t>3</w:t>
            </w:r>
          </w:p>
        </w:tc>
      </w:tr>
      <w:tr w:rsidR="00A77C7C" w:rsidRPr="006A3C8C" w14:paraId="4C54521F" w14:textId="77777777" w:rsidTr="0043798F">
        <w:tc>
          <w:tcPr>
            <w:tcW w:w="9199" w:type="dxa"/>
          </w:tcPr>
          <w:p w14:paraId="67354A40" w14:textId="77777777" w:rsidR="00A77C7C" w:rsidRPr="006A3C8C" w:rsidRDefault="00A77C7C" w:rsidP="00252E58">
            <w:pPr>
              <w:rPr>
                <w:rFonts w:ascii="Copperplate Gothic Bold" w:hAnsi="Copperplate Gothic Bold"/>
                <w:bCs/>
                <w:sz w:val="20"/>
                <w:szCs w:val="20"/>
              </w:rPr>
            </w:pPr>
            <w:r w:rsidRPr="006A3C8C">
              <w:rPr>
                <w:rFonts w:ascii="Copperplate Gothic Bold" w:hAnsi="Copperplate Gothic Bold"/>
                <w:bCs/>
                <w:sz w:val="20"/>
                <w:szCs w:val="20"/>
              </w:rPr>
              <w:t xml:space="preserve">8.4 </w:t>
            </w:r>
            <w:r w:rsidR="00D577F6" w:rsidRPr="006A3C8C">
              <w:rPr>
                <w:rFonts w:ascii="Copperplate Gothic Bold" w:hAnsi="Copperplate Gothic Bold"/>
                <w:bCs/>
                <w:sz w:val="20"/>
                <w:szCs w:val="20"/>
              </w:rPr>
              <w:t>Motives of Expansion / Integration</w:t>
            </w:r>
          </w:p>
          <w:p w14:paraId="25668108" w14:textId="61CF95FE" w:rsidR="00252E58" w:rsidRPr="006A3C8C" w:rsidRDefault="00252E58" w:rsidP="00252E58">
            <w:pPr>
              <w:rPr>
                <w:rFonts w:ascii="Copperplate Gothic Bold" w:hAnsi="Copperplate Gothic Bold"/>
                <w:bCs/>
                <w:sz w:val="20"/>
                <w:szCs w:val="20"/>
              </w:rPr>
            </w:pPr>
            <w:r w:rsidRPr="006A3C8C">
              <w:rPr>
                <w:rFonts w:ascii="Copperplate Gothic Bold" w:hAnsi="Copperplate Gothic Bold" w:hint="eastAsia"/>
                <w:bCs/>
                <w:sz w:val="20"/>
                <w:szCs w:val="20"/>
              </w:rPr>
              <w:t>8</w:t>
            </w:r>
            <w:r w:rsidRPr="006A3C8C">
              <w:rPr>
                <w:rFonts w:ascii="Copperplate Gothic Bold" w:hAnsi="Copperplate Gothic Bold"/>
                <w:bCs/>
                <w:sz w:val="20"/>
                <w:szCs w:val="20"/>
              </w:rPr>
              <w:t>.4</w:t>
            </w:r>
            <w:r w:rsidR="000540C6" w:rsidRPr="006A3C8C">
              <w:rPr>
                <w:rFonts w:ascii="Copperplate Gothic Bold" w:hAnsi="Copperplate Gothic Bold" w:hint="eastAsia"/>
                <w:bCs/>
                <w:sz w:val="20"/>
                <w:szCs w:val="20"/>
              </w:rPr>
              <w:t>擴張</w:t>
            </w:r>
            <w:r w:rsidR="000540C6" w:rsidRPr="006A3C8C">
              <w:rPr>
                <w:rFonts w:ascii="Copperplate Gothic Bold" w:hAnsi="Copperplate Gothic Bold" w:hint="eastAsia"/>
                <w:bCs/>
                <w:sz w:val="20"/>
                <w:szCs w:val="20"/>
              </w:rPr>
              <w:t>/</w:t>
            </w:r>
            <w:r w:rsidR="00DB6C3A" w:rsidRPr="00DB6C3A">
              <w:rPr>
                <w:rFonts w:ascii="Copperplate Gothic Bold" w:hAnsi="Copperplate Gothic Bold" w:hint="eastAsia"/>
                <w:bCs/>
                <w:sz w:val="20"/>
                <w:szCs w:val="20"/>
              </w:rPr>
              <w:t>合併</w:t>
            </w:r>
            <w:r w:rsidR="000540C6" w:rsidRPr="006A3C8C">
              <w:rPr>
                <w:rFonts w:ascii="Copperplate Gothic Bold" w:hAnsi="Copperplate Gothic Bold" w:hint="eastAsia"/>
                <w:bCs/>
                <w:sz w:val="20"/>
                <w:szCs w:val="20"/>
              </w:rPr>
              <w:t>的動機</w:t>
            </w:r>
          </w:p>
        </w:tc>
        <w:tc>
          <w:tcPr>
            <w:tcW w:w="1231" w:type="dxa"/>
          </w:tcPr>
          <w:p w14:paraId="6870D97C" w14:textId="558654F0" w:rsidR="00A77C7C" w:rsidRPr="006A3C8C" w:rsidRDefault="00A77C7C" w:rsidP="00252E58">
            <w:pPr>
              <w:rPr>
                <w:rFonts w:ascii="Copperplate Gothic Bold" w:hAnsi="Copperplate Gothic Bold"/>
                <w:bCs/>
                <w:sz w:val="20"/>
                <w:szCs w:val="20"/>
              </w:rPr>
            </w:pPr>
            <w:r w:rsidRPr="006A3C8C">
              <w:rPr>
                <w:rFonts w:ascii="Copperplate Gothic Bold" w:hAnsi="Copperplate Gothic Bold"/>
                <w:bCs/>
                <w:sz w:val="20"/>
                <w:szCs w:val="20"/>
              </w:rPr>
              <w:t>P.</w:t>
            </w:r>
            <w:r w:rsidR="00BD0F96" w:rsidRPr="006A3C8C">
              <w:rPr>
                <w:rFonts w:ascii="Copperplate Gothic Bold" w:hAnsi="Copperplate Gothic Bold"/>
                <w:bCs/>
                <w:sz w:val="20"/>
                <w:szCs w:val="20"/>
              </w:rPr>
              <w:t>7</w:t>
            </w:r>
          </w:p>
        </w:tc>
      </w:tr>
      <w:tr w:rsidR="00A77C7C" w:rsidRPr="006A3C8C" w14:paraId="33986D8F" w14:textId="77777777" w:rsidTr="0043798F">
        <w:tc>
          <w:tcPr>
            <w:tcW w:w="9199" w:type="dxa"/>
          </w:tcPr>
          <w:p w14:paraId="62B413ED" w14:textId="77777777" w:rsidR="00A77C7C" w:rsidRPr="006A3C8C" w:rsidRDefault="00A77C7C" w:rsidP="00252E58">
            <w:pPr>
              <w:rPr>
                <w:rFonts w:ascii="Copperplate Gothic Bold" w:hAnsi="Copperplate Gothic Bold"/>
                <w:bCs/>
                <w:sz w:val="20"/>
                <w:szCs w:val="20"/>
              </w:rPr>
            </w:pPr>
            <w:r w:rsidRPr="006A3C8C">
              <w:rPr>
                <w:rFonts w:ascii="Copperplate Gothic Bold" w:hAnsi="Copperplate Gothic Bold"/>
                <w:bCs/>
                <w:sz w:val="20"/>
                <w:szCs w:val="20"/>
              </w:rPr>
              <w:t xml:space="preserve">8.5 </w:t>
            </w:r>
            <w:r w:rsidR="00D577F6" w:rsidRPr="006A3C8C">
              <w:rPr>
                <w:rFonts w:ascii="Copperplate Gothic Bold" w:hAnsi="Copperplate Gothic Bold"/>
                <w:bCs/>
                <w:sz w:val="20"/>
                <w:szCs w:val="20"/>
              </w:rPr>
              <w:t>Competition and Market Structure</w:t>
            </w:r>
          </w:p>
          <w:p w14:paraId="59DF5490" w14:textId="6B16CCFF" w:rsidR="00252E58" w:rsidRPr="006A3C8C" w:rsidRDefault="00252E58" w:rsidP="00252E58">
            <w:pPr>
              <w:rPr>
                <w:rFonts w:ascii="Copperplate Gothic Bold" w:hAnsi="Copperplate Gothic Bold"/>
                <w:bCs/>
                <w:sz w:val="20"/>
                <w:szCs w:val="20"/>
              </w:rPr>
            </w:pPr>
            <w:r w:rsidRPr="006A3C8C">
              <w:rPr>
                <w:rFonts w:ascii="Copperplate Gothic Bold" w:hAnsi="Copperplate Gothic Bold" w:hint="eastAsia"/>
                <w:bCs/>
                <w:sz w:val="20"/>
                <w:szCs w:val="20"/>
              </w:rPr>
              <w:t>8</w:t>
            </w:r>
            <w:r w:rsidRPr="006A3C8C">
              <w:rPr>
                <w:rFonts w:ascii="Copperplate Gothic Bold" w:hAnsi="Copperplate Gothic Bold"/>
                <w:bCs/>
                <w:sz w:val="20"/>
                <w:szCs w:val="20"/>
              </w:rPr>
              <w:t>.5</w:t>
            </w:r>
            <w:r w:rsidR="000540C6" w:rsidRPr="006A3C8C">
              <w:rPr>
                <w:rFonts w:ascii="Copperplate Gothic Bold" w:hAnsi="Copperplate Gothic Bold" w:hint="eastAsia"/>
                <w:bCs/>
                <w:sz w:val="20"/>
                <w:szCs w:val="20"/>
              </w:rPr>
              <w:t>競爭與市場結構</w:t>
            </w:r>
          </w:p>
        </w:tc>
        <w:tc>
          <w:tcPr>
            <w:tcW w:w="1231" w:type="dxa"/>
          </w:tcPr>
          <w:p w14:paraId="67BC0854" w14:textId="1D75666A" w:rsidR="00A77C7C" w:rsidRPr="006A3C8C" w:rsidRDefault="00A77C7C" w:rsidP="00252E58">
            <w:pPr>
              <w:rPr>
                <w:rFonts w:ascii="Copperplate Gothic Bold" w:hAnsi="Copperplate Gothic Bold"/>
                <w:bCs/>
                <w:sz w:val="20"/>
                <w:szCs w:val="20"/>
              </w:rPr>
            </w:pPr>
            <w:r w:rsidRPr="006A3C8C">
              <w:rPr>
                <w:rFonts w:ascii="Copperplate Gothic Bold" w:hAnsi="Copperplate Gothic Bold"/>
                <w:bCs/>
                <w:sz w:val="20"/>
                <w:szCs w:val="20"/>
              </w:rPr>
              <w:t>P</w:t>
            </w:r>
            <w:r w:rsidR="00E7146C" w:rsidRPr="006A3C8C">
              <w:rPr>
                <w:rFonts w:ascii="Copperplate Gothic Bold" w:hAnsi="Copperplate Gothic Bold"/>
                <w:bCs/>
                <w:sz w:val="20"/>
                <w:szCs w:val="20"/>
              </w:rPr>
              <w:t>.</w:t>
            </w:r>
            <w:r w:rsidR="00BD0F96" w:rsidRPr="006A3C8C">
              <w:rPr>
                <w:rFonts w:ascii="Copperplate Gothic Bold" w:hAnsi="Copperplate Gothic Bold"/>
                <w:bCs/>
                <w:sz w:val="20"/>
                <w:szCs w:val="20"/>
              </w:rPr>
              <w:t>8</w:t>
            </w:r>
          </w:p>
        </w:tc>
      </w:tr>
      <w:tr w:rsidR="00A77C7C" w:rsidRPr="006A3C8C" w14:paraId="198BB6C3" w14:textId="77777777" w:rsidTr="0043798F">
        <w:tc>
          <w:tcPr>
            <w:tcW w:w="9199" w:type="dxa"/>
          </w:tcPr>
          <w:p w14:paraId="1697D95E" w14:textId="017089EB" w:rsidR="00A77C7C" w:rsidRPr="006A3C8C" w:rsidRDefault="00A77C7C" w:rsidP="00252E58">
            <w:pPr>
              <w:rPr>
                <w:rFonts w:ascii="Copperplate Gothic Bold" w:hAnsi="Copperplate Gothic Bold"/>
                <w:bCs/>
                <w:sz w:val="20"/>
                <w:szCs w:val="20"/>
              </w:rPr>
            </w:pPr>
            <w:r w:rsidRPr="006A3C8C">
              <w:rPr>
                <w:rFonts w:ascii="Copperplate Gothic Bold" w:hAnsi="Copperplate Gothic Bold"/>
                <w:bCs/>
                <w:sz w:val="20"/>
                <w:szCs w:val="20"/>
              </w:rPr>
              <w:t xml:space="preserve">8.6 </w:t>
            </w:r>
            <w:r w:rsidR="00B96476" w:rsidRPr="006A3C8C">
              <w:rPr>
                <w:rFonts w:ascii="Copperplate Gothic Bold" w:hAnsi="Copperplate Gothic Bold"/>
                <w:bCs/>
                <w:sz w:val="20"/>
                <w:szCs w:val="20"/>
              </w:rPr>
              <w:t>Perfect</w:t>
            </w:r>
            <w:r w:rsidR="003F7D7B">
              <w:rPr>
                <w:rFonts w:ascii="Copperplate Gothic Bold" w:hAnsi="Copperplate Gothic Bold"/>
                <w:bCs/>
                <w:sz w:val="20"/>
                <w:szCs w:val="20"/>
              </w:rPr>
              <w:t>ly</w:t>
            </w:r>
            <w:r w:rsidR="00B96476" w:rsidRPr="006A3C8C">
              <w:rPr>
                <w:rFonts w:ascii="Copperplate Gothic Bold" w:hAnsi="Copperplate Gothic Bold"/>
                <w:bCs/>
                <w:sz w:val="20"/>
                <w:szCs w:val="20"/>
              </w:rPr>
              <w:t xml:space="preserve"> Competitive Market</w:t>
            </w:r>
          </w:p>
          <w:p w14:paraId="79AFE821" w14:textId="2E9BA6A2" w:rsidR="00252E58" w:rsidRPr="006A3C8C" w:rsidRDefault="00252E58" w:rsidP="00252E58">
            <w:pPr>
              <w:rPr>
                <w:rFonts w:ascii="Copperplate Gothic Bold" w:hAnsi="Copperplate Gothic Bold"/>
                <w:bCs/>
                <w:sz w:val="20"/>
                <w:szCs w:val="20"/>
              </w:rPr>
            </w:pPr>
            <w:r w:rsidRPr="006A3C8C">
              <w:rPr>
                <w:rFonts w:ascii="Copperplate Gothic Bold" w:hAnsi="Copperplate Gothic Bold" w:hint="eastAsia"/>
                <w:bCs/>
                <w:sz w:val="20"/>
                <w:szCs w:val="20"/>
              </w:rPr>
              <w:t>8</w:t>
            </w:r>
            <w:r w:rsidRPr="006A3C8C">
              <w:rPr>
                <w:rFonts w:ascii="Copperplate Gothic Bold" w:hAnsi="Copperplate Gothic Bold"/>
                <w:bCs/>
                <w:sz w:val="20"/>
                <w:szCs w:val="20"/>
              </w:rPr>
              <w:t>.6</w:t>
            </w:r>
            <w:r w:rsidR="0043285C" w:rsidRPr="006A3C8C">
              <w:rPr>
                <w:rFonts w:ascii="Copperplate Gothic Bold" w:hAnsi="Copperplate Gothic Bold" w:hint="eastAsia"/>
                <w:bCs/>
                <w:sz w:val="20"/>
                <w:szCs w:val="20"/>
              </w:rPr>
              <w:t>完全競爭市場</w:t>
            </w:r>
          </w:p>
        </w:tc>
        <w:tc>
          <w:tcPr>
            <w:tcW w:w="1231" w:type="dxa"/>
          </w:tcPr>
          <w:p w14:paraId="6C692A61" w14:textId="19C37102" w:rsidR="00A77C7C" w:rsidRPr="006A3C8C" w:rsidRDefault="00A77C7C" w:rsidP="00252E58">
            <w:pPr>
              <w:rPr>
                <w:rFonts w:ascii="Copperplate Gothic Bold" w:hAnsi="Copperplate Gothic Bold"/>
                <w:bCs/>
                <w:sz w:val="20"/>
                <w:szCs w:val="20"/>
              </w:rPr>
            </w:pPr>
            <w:r w:rsidRPr="006A3C8C">
              <w:rPr>
                <w:rFonts w:ascii="Copperplate Gothic Bold" w:hAnsi="Copperplate Gothic Bold"/>
                <w:bCs/>
                <w:sz w:val="20"/>
                <w:szCs w:val="20"/>
              </w:rPr>
              <w:t>P.</w:t>
            </w:r>
            <w:r w:rsidR="00BD0F96" w:rsidRPr="006A3C8C">
              <w:rPr>
                <w:rFonts w:ascii="Copperplate Gothic Bold" w:hAnsi="Copperplate Gothic Bold"/>
                <w:bCs/>
                <w:sz w:val="20"/>
                <w:szCs w:val="20"/>
              </w:rPr>
              <w:t>10</w:t>
            </w:r>
          </w:p>
        </w:tc>
      </w:tr>
      <w:tr w:rsidR="00A77C7C" w:rsidRPr="006A3C8C" w14:paraId="66FB6EBB" w14:textId="77777777" w:rsidTr="0043798F">
        <w:tc>
          <w:tcPr>
            <w:tcW w:w="9199" w:type="dxa"/>
          </w:tcPr>
          <w:p w14:paraId="6A1EE9C7" w14:textId="2ADB54BF" w:rsidR="00A77C7C" w:rsidRPr="006A3C8C" w:rsidRDefault="00A77C7C" w:rsidP="00252E58">
            <w:pPr>
              <w:rPr>
                <w:rFonts w:ascii="Copperplate Gothic Bold" w:hAnsi="Copperplate Gothic Bold"/>
                <w:bCs/>
                <w:sz w:val="20"/>
                <w:szCs w:val="20"/>
              </w:rPr>
            </w:pPr>
            <w:r w:rsidRPr="006A3C8C">
              <w:rPr>
                <w:rFonts w:ascii="Copperplate Gothic Bold" w:hAnsi="Copperplate Gothic Bold"/>
                <w:bCs/>
                <w:sz w:val="20"/>
                <w:szCs w:val="20"/>
              </w:rPr>
              <w:t xml:space="preserve">8.7 </w:t>
            </w:r>
            <w:r w:rsidR="00B96476" w:rsidRPr="006A3C8C">
              <w:rPr>
                <w:rFonts w:ascii="Copperplate Gothic Bold" w:hAnsi="Copperplate Gothic Bold"/>
                <w:bCs/>
                <w:sz w:val="20"/>
                <w:szCs w:val="20"/>
              </w:rPr>
              <w:t>Market Structure</w:t>
            </w:r>
            <w:r w:rsidR="00DC6348">
              <w:rPr>
                <w:rFonts w:ascii="Copperplate Gothic Bold" w:hAnsi="Copperplate Gothic Bold"/>
                <w:bCs/>
                <w:sz w:val="20"/>
                <w:szCs w:val="20"/>
              </w:rPr>
              <w:t xml:space="preserve"> - </w:t>
            </w:r>
            <w:r w:rsidR="00B96476" w:rsidRPr="006A3C8C">
              <w:rPr>
                <w:rFonts w:ascii="Copperplate Gothic Bold" w:hAnsi="Copperplate Gothic Bold"/>
                <w:bCs/>
                <w:sz w:val="20"/>
                <w:szCs w:val="20"/>
              </w:rPr>
              <w:t>Monopoly</w:t>
            </w:r>
          </w:p>
          <w:p w14:paraId="1FEF237E" w14:textId="70651EA6" w:rsidR="00252E58" w:rsidRPr="006A3C8C" w:rsidRDefault="00252E58" w:rsidP="00252E58">
            <w:pPr>
              <w:rPr>
                <w:rFonts w:ascii="Copperplate Gothic Bold" w:hAnsi="Copperplate Gothic Bold"/>
                <w:bCs/>
                <w:sz w:val="20"/>
                <w:szCs w:val="20"/>
              </w:rPr>
            </w:pPr>
            <w:r w:rsidRPr="006A3C8C">
              <w:rPr>
                <w:rFonts w:ascii="Copperplate Gothic Bold" w:hAnsi="Copperplate Gothic Bold" w:hint="eastAsia"/>
                <w:bCs/>
                <w:sz w:val="20"/>
                <w:szCs w:val="20"/>
              </w:rPr>
              <w:t>8</w:t>
            </w:r>
            <w:r w:rsidRPr="006A3C8C">
              <w:rPr>
                <w:rFonts w:ascii="Copperplate Gothic Bold" w:hAnsi="Copperplate Gothic Bold"/>
                <w:bCs/>
                <w:sz w:val="20"/>
                <w:szCs w:val="20"/>
              </w:rPr>
              <w:t>.7</w:t>
            </w:r>
            <w:r w:rsidR="00DA76AB" w:rsidRPr="006A3C8C">
              <w:rPr>
                <w:rFonts w:ascii="Copperplate Gothic Bold" w:hAnsi="Copperplate Gothic Bold" w:hint="eastAsia"/>
                <w:bCs/>
                <w:sz w:val="20"/>
                <w:szCs w:val="20"/>
              </w:rPr>
              <w:t>市場結構</w:t>
            </w:r>
            <w:r w:rsidR="00DC6348">
              <w:rPr>
                <w:rFonts w:ascii="Copperplate Gothic Bold" w:hAnsi="Copperplate Gothic Bold" w:hint="eastAsia"/>
                <w:bCs/>
                <w:sz w:val="20"/>
                <w:szCs w:val="20"/>
              </w:rPr>
              <w:t xml:space="preserve"> </w:t>
            </w:r>
            <w:r w:rsidR="00DC6348">
              <w:rPr>
                <w:rFonts w:ascii="Copperplate Gothic Bold" w:hAnsi="Copperplate Gothic Bold"/>
                <w:bCs/>
                <w:sz w:val="20"/>
                <w:szCs w:val="20"/>
              </w:rPr>
              <w:t xml:space="preserve">- </w:t>
            </w:r>
            <w:r w:rsidR="00DA76AB" w:rsidRPr="006A3C8C">
              <w:rPr>
                <w:rFonts w:ascii="Copperplate Gothic Bold" w:hAnsi="Copperplate Gothic Bold" w:hint="eastAsia"/>
                <w:bCs/>
                <w:sz w:val="20"/>
                <w:szCs w:val="20"/>
              </w:rPr>
              <w:t>壟斷</w:t>
            </w:r>
          </w:p>
        </w:tc>
        <w:tc>
          <w:tcPr>
            <w:tcW w:w="1231" w:type="dxa"/>
          </w:tcPr>
          <w:p w14:paraId="34316BA5" w14:textId="3077B805" w:rsidR="00A77C7C" w:rsidRPr="006A3C8C" w:rsidRDefault="00A77C7C" w:rsidP="00252E58">
            <w:pPr>
              <w:rPr>
                <w:rFonts w:ascii="Copperplate Gothic Bold" w:hAnsi="Copperplate Gothic Bold"/>
                <w:bCs/>
                <w:sz w:val="20"/>
                <w:szCs w:val="20"/>
              </w:rPr>
            </w:pPr>
            <w:r w:rsidRPr="006A3C8C">
              <w:rPr>
                <w:rFonts w:ascii="Copperplate Gothic Bold" w:hAnsi="Copperplate Gothic Bold"/>
                <w:bCs/>
                <w:sz w:val="20"/>
                <w:szCs w:val="20"/>
              </w:rPr>
              <w:t>P.</w:t>
            </w:r>
            <w:r w:rsidR="00BD0F96" w:rsidRPr="006A3C8C">
              <w:rPr>
                <w:rFonts w:ascii="Copperplate Gothic Bold" w:hAnsi="Copperplate Gothic Bold"/>
                <w:bCs/>
                <w:sz w:val="20"/>
                <w:szCs w:val="20"/>
              </w:rPr>
              <w:t>11</w:t>
            </w:r>
          </w:p>
        </w:tc>
      </w:tr>
      <w:tr w:rsidR="00A77C7C" w:rsidRPr="006A3C8C" w14:paraId="1381CE8F" w14:textId="77777777" w:rsidTr="0043798F">
        <w:tc>
          <w:tcPr>
            <w:tcW w:w="9199" w:type="dxa"/>
          </w:tcPr>
          <w:p w14:paraId="0BBC88C8" w14:textId="77777777" w:rsidR="00A77C7C" w:rsidRPr="006A3C8C" w:rsidRDefault="00A77C7C" w:rsidP="00252E58">
            <w:pPr>
              <w:rPr>
                <w:rFonts w:ascii="Copperplate Gothic Bold" w:hAnsi="Copperplate Gothic Bold"/>
                <w:bCs/>
                <w:sz w:val="20"/>
                <w:szCs w:val="20"/>
              </w:rPr>
            </w:pPr>
            <w:r w:rsidRPr="006A3C8C">
              <w:rPr>
                <w:rFonts w:ascii="Copperplate Gothic Bold" w:hAnsi="Copperplate Gothic Bold"/>
                <w:bCs/>
                <w:sz w:val="20"/>
                <w:szCs w:val="20"/>
              </w:rPr>
              <w:t xml:space="preserve">8.8 </w:t>
            </w:r>
            <w:r w:rsidR="00B96476" w:rsidRPr="006A3C8C">
              <w:rPr>
                <w:rFonts w:ascii="Copperplate Gothic Bold" w:hAnsi="Copperplate Gothic Bold"/>
                <w:bCs/>
                <w:sz w:val="20"/>
                <w:szCs w:val="20"/>
              </w:rPr>
              <w:t>Price Differentiation</w:t>
            </w:r>
          </w:p>
          <w:p w14:paraId="56D3FB50" w14:textId="044900F5" w:rsidR="00252E58" w:rsidRPr="006A3C8C" w:rsidRDefault="00252E58" w:rsidP="00252E58">
            <w:pPr>
              <w:rPr>
                <w:rFonts w:ascii="Copperplate Gothic Bold" w:hAnsi="Copperplate Gothic Bold"/>
                <w:bCs/>
                <w:sz w:val="20"/>
                <w:szCs w:val="20"/>
              </w:rPr>
            </w:pPr>
            <w:r w:rsidRPr="006A3C8C">
              <w:rPr>
                <w:rFonts w:ascii="Copperplate Gothic Bold" w:hAnsi="Copperplate Gothic Bold" w:hint="eastAsia"/>
                <w:bCs/>
                <w:sz w:val="20"/>
                <w:szCs w:val="20"/>
              </w:rPr>
              <w:t>8</w:t>
            </w:r>
            <w:r w:rsidRPr="006A3C8C">
              <w:rPr>
                <w:rFonts w:ascii="Copperplate Gothic Bold" w:hAnsi="Copperplate Gothic Bold"/>
                <w:bCs/>
                <w:sz w:val="20"/>
                <w:szCs w:val="20"/>
              </w:rPr>
              <w:t>.8</w:t>
            </w:r>
            <w:r w:rsidR="00DA76AB" w:rsidRPr="006A3C8C">
              <w:rPr>
                <w:rFonts w:ascii="Copperplate Gothic Bold" w:hAnsi="Copperplate Gothic Bold"/>
                <w:bCs/>
                <w:sz w:val="20"/>
                <w:szCs w:val="20"/>
              </w:rPr>
              <w:t xml:space="preserve"> </w:t>
            </w:r>
            <w:r w:rsidR="00DA76AB" w:rsidRPr="006A3C8C">
              <w:rPr>
                <w:rFonts w:ascii="Copperplate Gothic Bold" w:hAnsi="Copperplate Gothic Bold" w:hint="eastAsia"/>
                <w:bCs/>
                <w:sz w:val="20"/>
                <w:szCs w:val="20"/>
              </w:rPr>
              <w:t>價格差異化</w:t>
            </w:r>
          </w:p>
        </w:tc>
        <w:tc>
          <w:tcPr>
            <w:tcW w:w="1231" w:type="dxa"/>
          </w:tcPr>
          <w:p w14:paraId="1D5CFDD0" w14:textId="623FD718" w:rsidR="00A77C7C" w:rsidRPr="006A3C8C" w:rsidRDefault="00A77C7C" w:rsidP="00252E58">
            <w:pPr>
              <w:rPr>
                <w:rFonts w:ascii="Copperplate Gothic Bold" w:hAnsi="Copperplate Gothic Bold"/>
                <w:bCs/>
                <w:sz w:val="20"/>
                <w:szCs w:val="20"/>
              </w:rPr>
            </w:pPr>
            <w:r w:rsidRPr="006A3C8C">
              <w:rPr>
                <w:rFonts w:ascii="Copperplate Gothic Bold" w:hAnsi="Copperplate Gothic Bold"/>
                <w:bCs/>
                <w:sz w:val="20"/>
                <w:szCs w:val="20"/>
              </w:rPr>
              <w:t>P.</w:t>
            </w:r>
            <w:r w:rsidR="00BD0F96" w:rsidRPr="006A3C8C">
              <w:rPr>
                <w:rFonts w:ascii="Copperplate Gothic Bold" w:hAnsi="Copperplate Gothic Bold"/>
                <w:bCs/>
                <w:sz w:val="20"/>
                <w:szCs w:val="20"/>
              </w:rPr>
              <w:t>12</w:t>
            </w:r>
          </w:p>
        </w:tc>
      </w:tr>
      <w:tr w:rsidR="00A77C7C" w:rsidRPr="006A3C8C" w14:paraId="132B3570" w14:textId="77777777" w:rsidTr="0043798F">
        <w:tc>
          <w:tcPr>
            <w:tcW w:w="9199" w:type="dxa"/>
          </w:tcPr>
          <w:p w14:paraId="51B088DF" w14:textId="77777777" w:rsidR="00A77C7C" w:rsidRPr="006A3C8C" w:rsidRDefault="00A77C7C" w:rsidP="00252E58">
            <w:pPr>
              <w:rPr>
                <w:rFonts w:ascii="Copperplate Gothic Bold" w:hAnsi="Copperplate Gothic Bold"/>
                <w:bCs/>
                <w:sz w:val="20"/>
                <w:szCs w:val="20"/>
              </w:rPr>
            </w:pPr>
            <w:r w:rsidRPr="006A3C8C">
              <w:rPr>
                <w:rFonts w:ascii="Copperplate Gothic Bold" w:hAnsi="Copperplate Gothic Bold"/>
                <w:bCs/>
                <w:sz w:val="20"/>
                <w:szCs w:val="20"/>
              </w:rPr>
              <w:t xml:space="preserve">8.9 </w:t>
            </w:r>
            <w:r w:rsidR="00B96476" w:rsidRPr="006A3C8C">
              <w:rPr>
                <w:rFonts w:ascii="Copperplate Gothic Bold" w:hAnsi="Copperplate Gothic Bold"/>
                <w:bCs/>
                <w:sz w:val="20"/>
                <w:szCs w:val="20"/>
              </w:rPr>
              <w:t>Multiple Choice Question Flow</w:t>
            </w:r>
          </w:p>
          <w:p w14:paraId="75DE0E0D" w14:textId="5CA8DFD5" w:rsidR="00252E58" w:rsidRPr="006A3C8C" w:rsidRDefault="00252E58" w:rsidP="00252E58">
            <w:pPr>
              <w:rPr>
                <w:rFonts w:ascii="Copperplate Gothic Bold" w:hAnsi="Copperplate Gothic Bold"/>
                <w:bCs/>
                <w:sz w:val="20"/>
                <w:szCs w:val="20"/>
              </w:rPr>
            </w:pPr>
            <w:r w:rsidRPr="006A3C8C">
              <w:rPr>
                <w:rFonts w:ascii="Copperplate Gothic Bold" w:hAnsi="Copperplate Gothic Bold" w:hint="eastAsia"/>
                <w:bCs/>
                <w:sz w:val="20"/>
                <w:szCs w:val="20"/>
              </w:rPr>
              <w:t>8</w:t>
            </w:r>
            <w:r w:rsidRPr="006A3C8C">
              <w:rPr>
                <w:rFonts w:ascii="Copperplate Gothic Bold" w:hAnsi="Copperplate Gothic Bold"/>
                <w:bCs/>
                <w:sz w:val="20"/>
                <w:szCs w:val="20"/>
              </w:rPr>
              <w:t>.9</w:t>
            </w:r>
            <w:r w:rsidRPr="006A3C8C">
              <w:rPr>
                <w:rFonts w:ascii="Copperplate Gothic Bold" w:hAnsi="Copperplate Gothic Bold" w:hint="eastAsia"/>
                <w:bCs/>
                <w:sz w:val="20"/>
                <w:szCs w:val="20"/>
              </w:rPr>
              <w:t>選擇題框架</w:t>
            </w:r>
          </w:p>
        </w:tc>
        <w:tc>
          <w:tcPr>
            <w:tcW w:w="1231" w:type="dxa"/>
          </w:tcPr>
          <w:p w14:paraId="62CDFB36" w14:textId="1A985D4B" w:rsidR="00A77C7C" w:rsidRPr="006A3C8C" w:rsidRDefault="00A77C7C" w:rsidP="00252E58">
            <w:pPr>
              <w:rPr>
                <w:rFonts w:ascii="Copperplate Gothic Bold" w:hAnsi="Copperplate Gothic Bold"/>
                <w:bCs/>
                <w:sz w:val="20"/>
                <w:szCs w:val="20"/>
              </w:rPr>
            </w:pPr>
            <w:r w:rsidRPr="006A3C8C">
              <w:rPr>
                <w:rFonts w:ascii="Copperplate Gothic Bold" w:hAnsi="Copperplate Gothic Bold"/>
                <w:bCs/>
                <w:sz w:val="20"/>
                <w:szCs w:val="20"/>
              </w:rPr>
              <w:t>P.</w:t>
            </w:r>
            <w:r w:rsidR="00BD0F96" w:rsidRPr="006A3C8C">
              <w:rPr>
                <w:rFonts w:ascii="Copperplate Gothic Bold" w:hAnsi="Copperplate Gothic Bold"/>
                <w:bCs/>
                <w:sz w:val="20"/>
                <w:szCs w:val="20"/>
              </w:rPr>
              <w:t>13</w:t>
            </w:r>
          </w:p>
        </w:tc>
      </w:tr>
      <w:tr w:rsidR="00B96476" w:rsidRPr="006A3C8C" w14:paraId="00271387" w14:textId="77777777" w:rsidTr="0043798F">
        <w:tc>
          <w:tcPr>
            <w:tcW w:w="9199" w:type="dxa"/>
          </w:tcPr>
          <w:p w14:paraId="1455AB91" w14:textId="77777777" w:rsidR="00B96476" w:rsidRPr="006A3C8C" w:rsidRDefault="00B96476" w:rsidP="00252E58">
            <w:pPr>
              <w:rPr>
                <w:rFonts w:ascii="Copperplate Gothic Bold" w:hAnsi="Copperplate Gothic Bold"/>
                <w:bCs/>
                <w:sz w:val="20"/>
                <w:szCs w:val="20"/>
              </w:rPr>
            </w:pPr>
            <w:r w:rsidRPr="006A3C8C">
              <w:rPr>
                <w:rFonts w:ascii="Copperplate Gothic Bold" w:hAnsi="Copperplate Gothic Bold"/>
                <w:bCs/>
                <w:sz w:val="20"/>
                <w:szCs w:val="20"/>
              </w:rPr>
              <w:t>8.10 Long Question Flow</w:t>
            </w:r>
          </w:p>
          <w:p w14:paraId="037E6EE0" w14:textId="411721FA" w:rsidR="00252E58" w:rsidRPr="006A3C8C" w:rsidRDefault="00252E58" w:rsidP="00252E58">
            <w:pPr>
              <w:rPr>
                <w:rFonts w:ascii="Copperplate Gothic Bold" w:hAnsi="Copperplate Gothic Bold"/>
                <w:bCs/>
                <w:sz w:val="20"/>
                <w:szCs w:val="20"/>
              </w:rPr>
            </w:pPr>
            <w:r w:rsidRPr="006A3C8C">
              <w:rPr>
                <w:rFonts w:ascii="Copperplate Gothic Bold" w:hAnsi="Copperplate Gothic Bold" w:hint="eastAsia"/>
                <w:bCs/>
                <w:sz w:val="20"/>
                <w:szCs w:val="20"/>
              </w:rPr>
              <w:t>8</w:t>
            </w:r>
            <w:r w:rsidRPr="006A3C8C">
              <w:rPr>
                <w:rFonts w:ascii="Copperplate Gothic Bold" w:hAnsi="Copperplate Gothic Bold"/>
                <w:bCs/>
                <w:sz w:val="20"/>
                <w:szCs w:val="20"/>
              </w:rPr>
              <w:t>.10</w:t>
            </w:r>
            <w:r w:rsidRPr="006A3C8C">
              <w:rPr>
                <w:rFonts w:ascii="Copperplate Gothic Bold" w:hAnsi="Copperplate Gothic Bold" w:hint="eastAsia"/>
                <w:bCs/>
                <w:sz w:val="20"/>
                <w:szCs w:val="20"/>
              </w:rPr>
              <w:t>長題目框架</w:t>
            </w:r>
          </w:p>
        </w:tc>
        <w:tc>
          <w:tcPr>
            <w:tcW w:w="1231" w:type="dxa"/>
          </w:tcPr>
          <w:p w14:paraId="24703828" w14:textId="7FFCA6CF" w:rsidR="00B96476" w:rsidRPr="006A3C8C" w:rsidRDefault="00927A5E" w:rsidP="00252E58">
            <w:pPr>
              <w:rPr>
                <w:rFonts w:ascii="Copperplate Gothic Bold" w:hAnsi="Copperplate Gothic Bold"/>
                <w:bCs/>
                <w:sz w:val="20"/>
                <w:szCs w:val="20"/>
              </w:rPr>
            </w:pPr>
            <w:r w:rsidRPr="006A3C8C">
              <w:rPr>
                <w:rFonts w:ascii="Copperplate Gothic Bold" w:hAnsi="Copperplate Gothic Bold"/>
                <w:bCs/>
                <w:sz w:val="20"/>
                <w:szCs w:val="20"/>
              </w:rPr>
              <w:t>P.</w:t>
            </w:r>
            <w:r w:rsidR="00BD0F96" w:rsidRPr="006A3C8C">
              <w:rPr>
                <w:rFonts w:ascii="Copperplate Gothic Bold" w:hAnsi="Copperplate Gothic Bold"/>
                <w:bCs/>
                <w:sz w:val="20"/>
                <w:szCs w:val="20"/>
              </w:rPr>
              <w:t>14</w:t>
            </w:r>
          </w:p>
        </w:tc>
      </w:tr>
    </w:tbl>
    <w:p w14:paraId="303F0140" w14:textId="77777777" w:rsidR="00A77C7C" w:rsidRPr="00DB3A99" w:rsidRDefault="00A77C7C" w:rsidP="00A77C7C">
      <w:pPr>
        <w:rPr>
          <w:rFonts w:ascii="Copperplate Gothic Bold" w:hAnsi="Copperplate Gothic Bold" w:cs="Courier New"/>
          <w:b/>
          <w:sz w:val="28"/>
          <w:szCs w:val="28"/>
          <w:u w:val="single"/>
        </w:rPr>
      </w:pPr>
    </w:p>
    <w:p w14:paraId="2B8AC0FB" w14:textId="77777777" w:rsidR="00362255" w:rsidRPr="00DB3A99" w:rsidRDefault="00362255" w:rsidP="00362255"/>
    <w:p w14:paraId="051A3321" w14:textId="77777777" w:rsidR="00362255" w:rsidRPr="00DB3A99" w:rsidRDefault="00362255" w:rsidP="00362255"/>
    <w:p w14:paraId="59283993" w14:textId="56EC434E" w:rsidR="00362255" w:rsidRPr="00DB3A99" w:rsidRDefault="00362255" w:rsidP="00362255"/>
    <w:p w14:paraId="40DEE944" w14:textId="42A7BF0D" w:rsidR="00D577F6" w:rsidRPr="00DB3A99" w:rsidRDefault="00D577F6" w:rsidP="00362255"/>
    <w:p w14:paraId="38593E66" w14:textId="52BB9F61" w:rsidR="00D577F6" w:rsidRPr="00DB3A99" w:rsidRDefault="00D577F6" w:rsidP="00362255"/>
    <w:p w14:paraId="02DE1B4B" w14:textId="1DC9B190" w:rsidR="00D577F6" w:rsidRPr="00DB3A99" w:rsidRDefault="00D577F6" w:rsidP="00362255"/>
    <w:p w14:paraId="5DADA653" w14:textId="69D293CB" w:rsidR="00D577F6" w:rsidRPr="00DB3A99" w:rsidRDefault="00D577F6" w:rsidP="00362255"/>
    <w:p w14:paraId="4E7CC430" w14:textId="237F3F6E" w:rsidR="00D577F6" w:rsidRPr="00DB3A99" w:rsidRDefault="00D577F6" w:rsidP="00362255"/>
    <w:p w14:paraId="63B11834" w14:textId="1BFA7A67" w:rsidR="00D577F6" w:rsidRPr="00DB3A99" w:rsidRDefault="00D577F6" w:rsidP="00362255"/>
    <w:p w14:paraId="73369064" w14:textId="0F4E3767" w:rsidR="00D577F6" w:rsidRPr="00DB3A99" w:rsidRDefault="00D577F6" w:rsidP="00362255"/>
    <w:p w14:paraId="46B0339F" w14:textId="70B9465B" w:rsidR="00D577F6" w:rsidRPr="00DB3A99" w:rsidRDefault="00D577F6" w:rsidP="00362255"/>
    <w:p w14:paraId="0ECD0AF8" w14:textId="6B2A93F3" w:rsidR="00D577F6" w:rsidRPr="00DB3A99" w:rsidRDefault="00D577F6" w:rsidP="00362255"/>
    <w:p w14:paraId="5B7AB288" w14:textId="0D2002EC" w:rsidR="00D577F6" w:rsidRPr="00DB3A99" w:rsidRDefault="00D577F6" w:rsidP="00362255"/>
    <w:p w14:paraId="611EB42C" w14:textId="57110795" w:rsidR="00362255" w:rsidRPr="00DB3A99" w:rsidRDefault="00362255" w:rsidP="00362255">
      <w:pPr>
        <w:widowControl/>
      </w:pPr>
    </w:p>
    <w:p w14:paraId="4EF2D846" w14:textId="77777777" w:rsidR="0032600F" w:rsidRPr="00DB3A99" w:rsidRDefault="0032600F" w:rsidP="0032600F">
      <w:pPr>
        <w:jc w:val="center"/>
        <w:rPr>
          <w:rFonts w:ascii="Copperplate Gothic Bold" w:hAnsi="Copperplate Gothic Bold"/>
          <w:sz w:val="32"/>
          <w:szCs w:val="32"/>
        </w:rPr>
      </w:pPr>
      <w:r w:rsidRPr="00DB3A99">
        <w:rPr>
          <w:rFonts w:ascii="Copperplate Gothic Bold" w:hAnsi="Copperplate Gothic Bold"/>
          <w:sz w:val="32"/>
          <w:szCs w:val="32"/>
        </w:rPr>
        <w:lastRenderedPageBreak/>
        <w:t>Chapter 8 _ The Growth of Firm &amp; Market Structure</w:t>
      </w:r>
    </w:p>
    <w:p w14:paraId="46265074" w14:textId="77777777" w:rsidR="00D577F6" w:rsidRPr="006A3C8C" w:rsidRDefault="00D577F6" w:rsidP="00D577F6">
      <w:pPr>
        <w:widowControl/>
        <w:rPr>
          <w:rFonts w:ascii="Times New Roman" w:eastAsia="Times New Roman" w:hAnsi="Times New Roman" w:cs="Times New Roman"/>
          <w:bCs/>
          <w:color w:val="000000" w:themeColor="text1"/>
          <w:kern w:val="0"/>
          <w:sz w:val="20"/>
          <w:szCs w:val="20"/>
          <w:lang w:val="en-HK"/>
        </w:rPr>
      </w:pPr>
      <w:r w:rsidRPr="006A3C8C">
        <w:rPr>
          <w:rFonts w:ascii="Times New Roman" w:eastAsia="Times New Roman" w:hAnsi="Times New Roman" w:cs="Times New Roman"/>
          <w:bCs/>
          <w:color w:val="000000" w:themeColor="text1"/>
          <w:kern w:val="0"/>
          <w:sz w:val="20"/>
          <w:szCs w:val="20"/>
          <w:lang w:val="en-HK"/>
        </w:rPr>
        <w:t xml:space="preserve">DSE Compulsory Part </w:t>
      </w:r>
    </w:p>
    <w:tbl>
      <w:tblPr>
        <w:tblStyle w:val="TableGrid1"/>
        <w:tblW w:w="0" w:type="auto"/>
        <w:tblLook w:val="04A0" w:firstRow="1" w:lastRow="0" w:firstColumn="1" w:lastColumn="0" w:noHBand="0" w:noVBand="1"/>
      </w:tblPr>
      <w:tblGrid>
        <w:gridCol w:w="421"/>
        <w:gridCol w:w="1559"/>
        <w:gridCol w:w="3685"/>
        <w:gridCol w:w="3544"/>
        <w:gridCol w:w="1241"/>
      </w:tblGrid>
      <w:tr w:rsidR="00D577F6" w:rsidRPr="006A3C8C" w14:paraId="44F8F2C8" w14:textId="77777777" w:rsidTr="006A3C8C">
        <w:tc>
          <w:tcPr>
            <w:tcW w:w="421" w:type="dxa"/>
            <w:vMerge w:val="restart"/>
          </w:tcPr>
          <w:p w14:paraId="6FB2B52B" w14:textId="11B37CE7" w:rsidR="00D577F6" w:rsidRPr="006A3C8C" w:rsidRDefault="0032600F" w:rsidP="001B302A">
            <w:pPr>
              <w:widowControl/>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B</w:t>
            </w:r>
          </w:p>
          <w:p w14:paraId="46E951F9" w14:textId="5A7C5AC2" w:rsidR="0032600F" w:rsidRPr="006A3C8C" w:rsidRDefault="0032600F" w:rsidP="001B302A">
            <w:pPr>
              <w:widowControl/>
              <w:rPr>
                <w:rFonts w:ascii="Times New Roman" w:eastAsia="Times New Roman" w:hAnsi="Times New Roman" w:cs="Times New Roman"/>
                <w:kern w:val="0"/>
                <w:sz w:val="20"/>
                <w:szCs w:val="20"/>
                <w:lang w:val="en-HK"/>
              </w:rPr>
            </w:pPr>
          </w:p>
        </w:tc>
        <w:tc>
          <w:tcPr>
            <w:tcW w:w="1559" w:type="dxa"/>
          </w:tcPr>
          <w:p w14:paraId="7FFAA381" w14:textId="77777777" w:rsidR="00D577F6" w:rsidRPr="006A3C8C" w:rsidRDefault="00D577F6" w:rsidP="001B302A">
            <w:pPr>
              <w:widowControl/>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Topic</w:t>
            </w:r>
          </w:p>
        </w:tc>
        <w:tc>
          <w:tcPr>
            <w:tcW w:w="3685" w:type="dxa"/>
          </w:tcPr>
          <w:p w14:paraId="4D5F9B33" w14:textId="77777777" w:rsidR="00D577F6" w:rsidRPr="006A3C8C" w:rsidRDefault="00D577F6" w:rsidP="001B302A">
            <w:pPr>
              <w:widowControl/>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Key points</w:t>
            </w:r>
          </w:p>
        </w:tc>
        <w:tc>
          <w:tcPr>
            <w:tcW w:w="3544" w:type="dxa"/>
          </w:tcPr>
          <w:p w14:paraId="67D1DFCC" w14:textId="77777777" w:rsidR="00D577F6" w:rsidRPr="006A3C8C" w:rsidRDefault="00D577F6" w:rsidP="001B302A">
            <w:pPr>
              <w:widowControl/>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Elaboration of the curriculum contents</w:t>
            </w:r>
          </w:p>
        </w:tc>
        <w:tc>
          <w:tcPr>
            <w:tcW w:w="1241" w:type="dxa"/>
          </w:tcPr>
          <w:p w14:paraId="79838101" w14:textId="77777777" w:rsidR="00D577F6" w:rsidRPr="006A3C8C" w:rsidRDefault="00D577F6" w:rsidP="001B302A">
            <w:pPr>
              <w:widowControl/>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Fine-tunings</w:t>
            </w:r>
          </w:p>
        </w:tc>
      </w:tr>
      <w:tr w:rsidR="00D577F6" w:rsidRPr="006A3C8C" w14:paraId="7275561A" w14:textId="77777777" w:rsidTr="006A3C8C">
        <w:tc>
          <w:tcPr>
            <w:tcW w:w="421" w:type="dxa"/>
            <w:vMerge/>
          </w:tcPr>
          <w:p w14:paraId="1D86C065" w14:textId="77777777" w:rsidR="00D577F6" w:rsidRPr="006A3C8C" w:rsidRDefault="00D577F6" w:rsidP="001B302A">
            <w:pPr>
              <w:widowControl/>
              <w:rPr>
                <w:rFonts w:ascii="Times New Roman" w:eastAsia="Times New Roman" w:hAnsi="Times New Roman" w:cs="Times New Roman"/>
                <w:kern w:val="0"/>
                <w:sz w:val="20"/>
                <w:szCs w:val="20"/>
                <w:lang w:val="en-HK"/>
              </w:rPr>
            </w:pPr>
          </w:p>
        </w:tc>
        <w:tc>
          <w:tcPr>
            <w:tcW w:w="1559" w:type="dxa"/>
          </w:tcPr>
          <w:p w14:paraId="558F9F15" w14:textId="218C076E" w:rsidR="00D577F6" w:rsidRPr="006A3C8C" w:rsidRDefault="0032600F" w:rsidP="001B302A">
            <w:pPr>
              <w:widowControl/>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Firms and Production</w:t>
            </w:r>
          </w:p>
        </w:tc>
        <w:tc>
          <w:tcPr>
            <w:tcW w:w="3685" w:type="dxa"/>
          </w:tcPr>
          <w:p w14:paraId="02D48CE2" w14:textId="68304975" w:rsidR="0032600F" w:rsidRPr="006A3C8C" w:rsidRDefault="0032600F" w:rsidP="00325548">
            <w:pPr>
              <w:widowControl/>
              <w:contextualSpacing/>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Expansion and integration</w:t>
            </w:r>
            <w:r w:rsidR="00325548" w:rsidRPr="006A3C8C">
              <w:rPr>
                <w:rFonts w:ascii="Times New Roman" w:eastAsia="Times New Roman" w:hAnsi="Times New Roman" w:cs="Times New Roman"/>
                <w:kern w:val="0"/>
                <w:sz w:val="20"/>
                <w:szCs w:val="20"/>
                <w:lang w:val="en-HK"/>
              </w:rPr>
              <w:t xml:space="preserve"> of firms</w:t>
            </w:r>
          </w:p>
          <w:p w14:paraId="69DF367F" w14:textId="77777777" w:rsidR="0032600F" w:rsidRPr="006A3C8C" w:rsidRDefault="0032600F" w:rsidP="0032600F">
            <w:pPr>
              <w:widowControl/>
              <w:contextualSpacing/>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sym w:font="Symbol" w:char="F0B7"/>
            </w:r>
            <w:r w:rsidRPr="006A3C8C">
              <w:rPr>
                <w:rFonts w:ascii="Times New Roman" w:eastAsia="Times New Roman" w:hAnsi="Times New Roman" w:cs="Times New Roman"/>
                <w:kern w:val="0"/>
                <w:sz w:val="20"/>
                <w:szCs w:val="20"/>
                <w:lang w:val="en-HK"/>
              </w:rPr>
              <w:t xml:space="preserve"> </w:t>
            </w:r>
            <w:r w:rsidRPr="006A3C8C">
              <w:rPr>
                <w:rFonts w:ascii="Times New Roman" w:eastAsia="Times New Roman" w:hAnsi="Times New Roman" w:cs="Times New Roman" w:hint="eastAsia"/>
                <w:kern w:val="0"/>
                <w:sz w:val="20"/>
                <w:szCs w:val="20"/>
                <w:lang w:val="en-HK"/>
              </w:rPr>
              <w:t>Types: vertical, horizontal,</w:t>
            </w:r>
          </w:p>
          <w:p w14:paraId="46F051BB" w14:textId="77777777" w:rsidR="006716AC" w:rsidRPr="006A3C8C" w:rsidRDefault="0032600F" w:rsidP="0032600F">
            <w:pPr>
              <w:widowControl/>
              <w:contextualSpacing/>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hint="eastAsia"/>
                <w:kern w:val="0"/>
                <w:sz w:val="20"/>
                <w:szCs w:val="20"/>
                <w:lang w:val="en-HK"/>
              </w:rPr>
              <w:t xml:space="preserve">lateral and conglomerate </w:t>
            </w:r>
          </w:p>
          <w:p w14:paraId="7ABBA040" w14:textId="50711E37" w:rsidR="00691860" w:rsidRPr="006A3C8C" w:rsidRDefault="006716AC" w:rsidP="0032600F">
            <w:pPr>
              <w:widowControl/>
              <w:contextualSpacing/>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sym w:font="Symbol" w:char="F0B7"/>
            </w:r>
            <w:r w:rsidRPr="006A3C8C">
              <w:rPr>
                <w:rFonts w:ascii="Times New Roman" w:eastAsia="Times New Roman" w:hAnsi="Times New Roman" w:cs="Times New Roman"/>
                <w:kern w:val="0"/>
                <w:sz w:val="20"/>
                <w:szCs w:val="20"/>
                <w:lang w:val="en-HK"/>
              </w:rPr>
              <w:t xml:space="preserve"> </w:t>
            </w:r>
            <w:r w:rsidR="0032600F" w:rsidRPr="006A3C8C">
              <w:rPr>
                <w:rFonts w:ascii="Times New Roman" w:eastAsia="Times New Roman" w:hAnsi="Times New Roman" w:cs="Times New Roman" w:hint="eastAsia"/>
                <w:kern w:val="0"/>
                <w:sz w:val="20"/>
                <w:szCs w:val="20"/>
                <w:lang w:val="en-HK"/>
              </w:rPr>
              <w:t>Motives</w:t>
            </w:r>
          </w:p>
          <w:p w14:paraId="787A38F4" w14:textId="2CE5EB1D" w:rsidR="00691860" w:rsidRPr="006A3C8C" w:rsidRDefault="00691860" w:rsidP="0032600F">
            <w:pPr>
              <w:widowControl/>
              <w:contextualSpacing/>
              <w:rPr>
                <w:rFonts w:ascii="Times New Roman" w:eastAsia="Times New Roman" w:hAnsi="Times New Roman" w:cs="Times New Roman"/>
                <w:kern w:val="0"/>
                <w:sz w:val="20"/>
                <w:szCs w:val="20"/>
                <w:lang w:val="en-HK"/>
              </w:rPr>
            </w:pPr>
          </w:p>
          <w:p w14:paraId="7415CA0B" w14:textId="02F4EC8E" w:rsidR="00691860" w:rsidRPr="006A3C8C" w:rsidRDefault="00691860" w:rsidP="001B302A">
            <w:pPr>
              <w:widowControl/>
              <w:contextualSpacing/>
              <w:rPr>
                <w:rFonts w:ascii="Times New Roman" w:eastAsia="Times New Roman" w:hAnsi="Times New Roman" w:cs="Times New Roman"/>
                <w:kern w:val="0"/>
                <w:sz w:val="20"/>
                <w:szCs w:val="20"/>
                <w:lang w:val="en-HK"/>
              </w:rPr>
            </w:pPr>
          </w:p>
          <w:p w14:paraId="0923AE13" w14:textId="77777777" w:rsidR="00691860" w:rsidRPr="006A3C8C" w:rsidRDefault="00691860" w:rsidP="001B302A">
            <w:pPr>
              <w:widowControl/>
              <w:contextualSpacing/>
              <w:rPr>
                <w:rFonts w:ascii="Times New Roman" w:eastAsia="Times New Roman" w:hAnsi="Times New Roman" w:cs="Times New Roman"/>
                <w:kern w:val="0"/>
                <w:sz w:val="20"/>
                <w:szCs w:val="20"/>
                <w:lang w:val="en-HK"/>
              </w:rPr>
            </w:pPr>
          </w:p>
          <w:p w14:paraId="487F8F18" w14:textId="77777777" w:rsidR="00D577F6" w:rsidRPr="006A3C8C" w:rsidRDefault="00D577F6" w:rsidP="001B302A">
            <w:pPr>
              <w:widowControl/>
              <w:contextualSpacing/>
              <w:rPr>
                <w:rFonts w:ascii="Times New Roman" w:eastAsia="Times New Roman" w:hAnsi="Times New Roman" w:cs="Times New Roman"/>
                <w:kern w:val="0"/>
                <w:sz w:val="20"/>
                <w:szCs w:val="20"/>
                <w:lang w:val="en-HK"/>
              </w:rPr>
            </w:pPr>
          </w:p>
        </w:tc>
        <w:tc>
          <w:tcPr>
            <w:tcW w:w="3544" w:type="dxa"/>
          </w:tcPr>
          <w:p w14:paraId="0D9C88FB" w14:textId="77777777" w:rsidR="004662AD" w:rsidRPr="006A3C8C" w:rsidRDefault="00D577F6" w:rsidP="0032600F">
            <w:pPr>
              <w:widowControl/>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sym w:font="Symbol" w:char="F0B7"/>
            </w:r>
            <w:r w:rsidRPr="006A3C8C">
              <w:rPr>
                <w:rFonts w:ascii="Times New Roman" w:eastAsia="Times New Roman" w:hAnsi="Times New Roman" w:cs="Times New Roman"/>
                <w:kern w:val="0"/>
                <w:sz w:val="20"/>
                <w:szCs w:val="20"/>
                <w:lang w:val="en-HK"/>
              </w:rPr>
              <w:t xml:space="preserve"> Students are expected to </w:t>
            </w:r>
          </w:p>
          <w:p w14:paraId="4C22F466" w14:textId="2BB30391" w:rsidR="0032600F" w:rsidRPr="006A3C8C" w:rsidRDefault="0032600F" w:rsidP="0032600F">
            <w:pPr>
              <w:widowControl/>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(i) understand the meaning and give examples of each type of integration, and</w:t>
            </w:r>
          </w:p>
          <w:p w14:paraId="7406B8BB" w14:textId="77777777" w:rsidR="0032600F" w:rsidRPr="006A3C8C" w:rsidRDefault="0032600F" w:rsidP="0032600F">
            <w:pPr>
              <w:widowControl/>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(ii) give some possible motives behind each type of integration.</w:t>
            </w:r>
          </w:p>
          <w:p w14:paraId="34A992B9" w14:textId="04FE2D8E" w:rsidR="00D577F6" w:rsidRPr="006A3C8C" w:rsidRDefault="004662AD" w:rsidP="00325548">
            <w:pPr>
              <w:widowControl/>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sym w:font="Symbol" w:char="F0B7"/>
            </w:r>
            <w:r w:rsidR="0032600F" w:rsidRPr="006A3C8C">
              <w:rPr>
                <w:rFonts w:ascii="Times New Roman" w:eastAsia="Times New Roman" w:hAnsi="Times New Roman" w:cs="Times New Roman" w:hint="eastAsia"/>
                <w:kern w:val="0"/>
                <w:sz w:val="20"/>
                <w:szCs w:val="20"/>
                <w:lang w:val="en-HK"/>
              </w:rPr>
              <w:t xml:space="preserve"> Students are </w:t>
            </w:r>
            <w:r w:rsidR="0032600F" w:rsidRPr="006A3C8C">
              <w:rPr>
                <w:rFonts w:ascii="Times New Roman" w:eastAsia="Times New Roman" w:hAnsi="Times New Roman" w:cs="Times New Roman" w:hint="eastAsia"/>
                <w:b/>
                <w:bCs/>
                <w:kern w:val="0"/>
                <w:sz w:val="20"/>
                <w:szCs w:val="20"/>
                <w:lang w:val="en-HK"/>
              </w:rPr>
              <w:t>NOT</w:t>
            </w:r>
            <w:r w:rsidR="0032600F" w:rsidRPr="006A3C8C">
              <w:rPr>
                <w:rFonts w:ascii="Times New Roman" w:eastAsia="Times New Roman" w:hAnsi="Times New Roman" w:cs="Times New Roman" w:hint="eastAsia"/>
                <w:kern w:val="0"/>
                <w:sz w:val="20"/>
                <w:szCs w:val="20"/>
                <w:lang w:val="en-HK"/>
              </w:rPr>
              <w:t xml:space="preserve"> expected to grasp the methods of integration such as takeover and merger.</w:t>
            </w:r>
          </w:p>
        </w:tc>
        <w:tc>
          <w:tcPr>
            <w:tcW w:w="1241" w:type="dxa"/>
          </w:tcPr>
          <w:p w14:paraId="686E81C5" w14:textId="77777777" w:rsidR="00D577F6" w:rsidRPr="006A3C8C" w:rsidRDefault="00D577F6" w:rsidP="001B302A">
            <w:pPr>
              <w:widowControl/>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 xml:space="preserve"> </w:t>
            </w:r>
          </w:p>
        </w:tc>
      </w:tr>
      <w:tr w:rsidR="0032600F" w:rsidRPr="006A3C8C" w14:paraId="1799A2C5" w14:textId="77777777" w:rsidTr="006A3C8C">
        <w:tc>
          <w:tcPr>
            <w:tcW w:w="421" w:type="dxa"/>
            <w:vMerge w:val="restart"/>
          </w:tcPr>
          <w:p w14:paraId="0BCDE503" w14:textId="76479169" w:rsidR="0032600F" w:rsidRPr="006A3C8C" w:rsidRDefault="00093D7A" w:rsidP="005F4F6E">
            <w:pPr>
              <w:widowControl/>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D</w:t>
            </w:r>
          </w:p>
          <w:p w14:paraId="74D75444" w14:textId="77777777" w:rsidR="0032600F" w:rsidRPr="006A3C8C" w:rsidRDefault="0032600F" w:rsidP="005F4F6E">
            <w:pPr>
              <w:widowControl/>
              <w:rPr>
                <w:rFonts w:ascii="Times New Roman" w:eastAsia="Times New Roman" w:hAnsi="Times New Roman" w:cs="Times New Roman"/>
                <w:kern w:val="0"/>
                <w:sz w:val="20"/>
                <w:szCs w:val="20"/>
                <w:lang w:val="en-HK"/>
              </w:rPr>
            </w:pPr>
          </w:p>
        </w:tc>
        <w:tc>
          <w:tcPr>
            <w:tcW w:w="1559" w:type="dxa"/>
          </w:tcPr>
          <w:p w14:paraId="03C8AD0B" w14:textId="77777777" w:rsidR="0032600F" w:rsidRPr="006A3C8C" w:rsidRDefault="0032600F" w:rsidP="005F4F6E">
            <w:pPr>
              <w:widowControl/>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Topic</w:t>
            </w:r>
          </w:p>
        </w:tc>
        <w:tc>
          <w:tcPr>
            <w:tcW w:w="3685" w:type="dxa"/>
          </w:tcPr>
          <w:p w14:paraId="44A327AF" w14:textId="77777777" w:rsidR="0032600F" w:rsidRPr="006A3C8C" w:rsidRDefault="0032600F" w:rsidP="005F4F6E">
            <w:pPr>
              <w:widowControl/>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Key points</w:t>
            </w:r>
          </w:p>
        </w:tc>
        <w:tc>
          <w:tcPr>
            <w:tcW w:w="3544" w:type="dxa"/>
          </w:tcPr>
          <w:p w14:paraId="42363041" w14:textId="77777777" w:rsidR="0032600F" w:rsidRPr="006A3C8C" w:rsidRDefault="0032600F" w:rsidP="005F4F6E">
            <w:pPr>
              <w:widowControl/>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Elaboration of the curriculum contents</w:t>
            </w:r>
          </w:p>
        </w:tc>
        <w:tc>
          <w:tcPr>
            <w:tcW w:w="1241" w:type="dxa"/>
          </w:tcPr>
          <w:p w14:paraId="33E5F2A0" w14:textId="77777777" w:rsidR="0032600F" w:rsidRPr="006A3C8C" w:rsidRDefault="0032600F" w:rsidP="005F4F6E">
            <w:pPr>
              <w:widowControl/>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Fine-tunings</w:t>
            </w:r>
          </w:p>
        </w:tc>
      </w:tr>
      <w:tr w:rsidR="0032600F" w:rsidRPr="006A3C8C" w14:paraId="5400A94A" w14:textId="77777777" w:rsidTr="006A3C8C">
        <w:tc>
          <w:tcPr>
            <w:tcW w:w="421" w:type="dxa"/>
            <w:vMerge/>
          </w:tcPr>
          <w:p w14:paraId="7C060D58" w14:textId="77777777" w:rsidR="0032600F" w:rsidRPr="006A3C8C" w:rsidRDefault="0032600F" w:rsidP="005F4F6E">
            <w:pPr>
              <w:widowControl/>
              <w:rPr>
                <w:rFonts w:ascii="Times New Roman" w:eastAsia="Times New Roman" w:hAnsi="Times New Roman" w:cs="Times New Roman"/>
                <w:kern w:val="0"/>
                <w:sz w:val="20"/>
                <w:szCs w:val="20"/>
                <w:lang w:val="en-HK"/>
              </w:rPr>
            </w:pPr>
          </w:p>
        </w:tc>
        <w:tc>
          <w:tcPr>
            <w:tcW w:w="1559" w:type="dxa"/>
          </w:tcPr>
          <w:p w14:paraId="0F3AE880" w14:textId="77777777" w:rsidR="0032600F" w:rsidRPr="006A3C8C" w:rsidRDefault="0032600F" w:rsidP="005F4F6E">
            <w:pPr>
              <w:widowControl/>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Competition and Market Structure</w:t>
            </w:r>
          </w:p>
        </w:tc>
        <w:tc>
          <w:tcPr>
            <w:tcW w:w="3685" w:type="dxa"/>
          </w:tcPr>
          <w:p w14:paraId="3C9B2326" w14:textId="1EA110C7" w:rsidR="0032600F" w:rsidRPr="006A3C8C" w:rsidRDefault="0032600F" w:rsidP="005F4F6E">
            <w:pPr>
              <w:widowControl/>
              <w:contextualSpacing/>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Perfect competition and imperfect competition (monopolistic competition, oligopoly and monopoly)</w:t>
            </w:r>
          </w:p>
          <w:p w14:paraId="26A02B6B" w14:textId="05662839" w:rsidR="0032600F" w:rsidRPr="006A3C8C" w:rsidRDefault="0032600F" w:rsidP="005F4F6E">
            <w:pPr>
              <w:widowControl/>
              <w:contextualSpacing/>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 xml:space="preserve">(i) Definition of market </w:t>
            </w:r>
          </w:p>
          <w:p w14:paraId="3B21B566" w14:textId="77777777" w:rsidR="00093D7A" w:rsidRPr="006A3C8C" w:rsidRDefault="00093D7A" w:rsidP="005F4F6E">
            <w:pPr>
              <w:widowControl/>
              <w:contextualSpacing/>
              <w:rPr>
                <w:rFonts w:ascii="Times New Roman" w:eastAsia="Times New Roman" w:hAnsi="Times New Roman" w:cs="Times New Roman"/>
                <w:kern w:val="0"/>
                <w:sz w:val="20"/>
                <w:szCs w:val="20"/>
                <w:lang w:val="en-HK"/>
              </w:rPr>
            </w:pPr>
          </w:p>
          <w:p w14:paraId="69AE6DB4" w14:textId="77777777" w:rsidR="0032600F" w:rsidRPr="006A3C8C" w:rsidRDefault="0032600F" w:rsidP="005F4F6E">
            <w:pPr>
              <w:widowControl/>
              <w:contextualSpacing/>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(ii) General features</w:t>
            </w:r>
          </w:p>
          <w:p w14:paraId="63B37751" w14:textId="77777777" w:rsidR="0032600F" w:rsidRPr="006A3C8C" w:rsidRDefault="0032600F" w:rsidP="005F4F6E">
            <w:pPr>
              <w:widowControl/>
              <w:contextualSpacing/>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sym w:font="Wingdings" w:char="F09F"/>
            </w:r>
            <w:r w:rsidRPr="006A3C8C">
              <w:rPr>
                <w:rFonts w:ascii="Times New Roman" w:eastAsia="Times New Roman" w:hAnsi="Times New Roman" w:cs="Times New Roman"/>
                <w:kern w:val="0"/>
                <w:sz w:val="20"/>
                <w:szCs w:val="20"/>
                <w:lang w:val="en-HK"/>
              </w:rPr>
              <w:t xml:space="preserve"> Number of sellers </w:t>
            </w:r>
          </w:p>
          <w:p w14:paraId="76F551F6" w14:textId="77777777" w:rsidR="0032600F" w:rsidRPr="006A3C8C" w:rsidRDefault="0032600F" w:rsidP="005F4F6E">
            <w:pPr>
              <w:widowControl/>
              <w:contextualSpacing/>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sym w:font="Wingdings" w:char="F09F"/>
            </w:r>
            <w:r w:rsidRPr="006A3C8C">
              <w:rPr>
                <w:rFonts w:ascii="Times New Roman" w:eastAsia="Times New Roman" w:hAnsi="Times New Roman" w:cs="Times New Roman"/>
                <w:kern w:val="0"/>
                <w:sz w:val="20"/>
                <w:szCs w:val="20"/>
                <w:lang w:val="en-HK"/>
              </w:rPr>
              <w:t xml:space="preserve"> Number of buyers </w:t>
            </w:r>
          </w:p>
          <w:p w14:paraId="3C564E04" w14:textId="77777777" w:rsidR="0032600F" w:rsidRPr="006A3C8C" w:rsidRDefault="0032600F" w:rsidP="005F4F6E">
            <w:pPr>
              <w:widowControl/>
              <w:contextualSpacing/>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sym w:font="Wingdings" w:char="F09F"/>
            </w:r>
            <w:r w:rsidRPr="006A3C8C">
              <w:rPr>
                <w:rFonts w:ascii="Times New Roman" w:eastAsia="Times New Roman" w:hAnsi="Times New Roman" w:cs="Times New Roman"/>
                <w:kern w:val="0"/>
                <w:sz w:val="20"/>
                <w:szCs w:val="20"/>
                <w:lang w:val="en-HK"/>
              </w:rPr>
              <w:t xml:space="preserve"> Nature of product </w:t>
            </w:r>
          </w:p>
          <w:p w14:paraId="55FBCED6" w14:textId="77777777" w:rsidR="0032600F" w:rsidRPr="006A3C8C" w:rsidRDefault="0032600F" w:rsidP="005F4F6E">
            <w:pPr>
              <w:widowControl/>
              <w:contextualSpacing/>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sym w:font="Wingdings" w:char="F09F"/>
            </w:r>
            <w:r w:rsidRPr="006A3C8C">
              <w:rPr>
                <w:rFonts w:ascii="Times New Roman" w:eastAsia="Times New Roman" w:hAnsi="Times New Roman" w:cs="Times New Roman"/>
                <w:kern w:val="0"/>
                <w:sz w:val="20"/>
                <w:szCs w:val="20"/>
                <w:lang w:val="en-HK"/>
              </w:rPr>
              <w:t xml:space="preserve"> Ease of entry </w:t>
            </w:r>
          </w:p>
          <w:p w14:paraId="383ACA59" w14:textId="77777777" w:rsidR="0032600F" w:rsidRPr="006A3C8C" w:rsidRDefault="0032600F" w:rsidP="005F4F6E">
            <w:pPr>
              <w:widowControl/>
              <w:contextualSpacing/>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sym w:font="Wingdings" w:char="F09F"/>
            </w:r>
            <w:r w:rsidRPr="006A3C8C">
              <w:rPr>
                <w:rFonts w:ascii="Times New Roman" w:eastAsia="Times New Roman" w:hAnsi="Times New Roman" w:cs="Times New Roman"/>
                <w:kern w:val="0"/>
                <w:sz w:val="20"/>
                <w:szCs w:val="20"/>
                <w:lang w:val="en-HK"/>
              </w:rPr>
              <w:t xml:space="preserve"> Availability of information </w:t>
            </w:r>
          </w:p>
          <w:p w14:paraId="427193AB" w14:textId="1738E7B8" w:rsidR="0032600F" w:rsidRPr="006A3C8C" w:rsidRDefault="0032600F" w:rsidP="005F4F6E">
            <w:pPr>
              <w:widowControl/>
              <w:contextualSpacing/>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sym w:font="Wingdings" w:char="F09F"/>
            </w:r>
            <w:r w:rsidRPr="006A3C8C">
              <w:rPr>
                <w:rFonts w:ascii="Times New Roman" w:eastAsia="Times New Roman" w:hAnsi="Times New Roman" w:cs="Times New Roman"/>
                <w:kern w:val="0"/>
                <w:sz w:val="20"/>
                <w:szCs w:val="20"/>
                <w:lang w:val="en-HK"/>
              </w:rPr>
              <w:t xml:space="preserve"> Price taker/price searcher </w:t>
            </w:r>
          </w:p>
          <w:p w14:paraId="7D1E3344" w14:textId="77777777" w:rsidR="00093D7A" w:rsidRPr="006A3C8C" w:rsidRDefault="00093D7A" w:rsidP="005F4F6E">
            <w:pPr>
              <w:widowControl/>
              <w:contextualSpacing/>
              <w:rPr>
                <w:rFonts w:ascii="Times New Roman" w:eastAsia="Times New Roman" w:hAnsi="Times New Roman" w:cs="Times New Roman"/>
                <w:kern w:val="0"/>
                <w:sz w:val="20"/>
                <w:szCs w:val="20"/>
                <w:lang w:val="en-HK"/>
              </w:rPr>
            </w:pPr>
          </w:p>
          <w:p w14:paraId="32E48718" w14:textId="77777777" w:rsidR="0032600F" w:rsidRPr="006A3C8C" w:rsidRDefault="0032600F" w:rsidP="005F4F6E">
            <w:pPr>
              <w:widowControl/>
              <w:contextualSpacing/>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(iii) Sources of monopoly power (N.B. The four different forms of market structure are theoretical constructs. Actual examples may only be approximations of the above constructs. General analysis with marginal revenue and marginal cost curves NOT required)</w:t>
            </w:r>
          </w:p>
          <w:p w14:paraId="75BDD1DD" w14:textId="240D723E" w:rsidR="006716AC" w:rsidRPr="006A3C8C" w:rsidRDefault="006716AC" w:rsidP="005F4F6E">
            <w:pPr>
              <w:widowControl/>
              <w:contextualSpacing/>
              <w:rPr>
                <w:rFonts w:ascii="Times New Roman" w:eastAsia="Times New Roman" w:hAnsi="Times New Roman" w:cs="Times New Roman"/>
                <w:kern w:val="0"/>
                <w:sz w:val="20"/>
                <w:szCs w:val="20"/>
                <w:lang w:val="en-HK"/>
              </w:rPr>
            </w:pPr>
          </w:p>
        </w:tc>
        <w:tc>
          <w:tcPr>
            <w:tcW w:w="3544" w:type="dxa"/>
          </w:tcPr>
          <w:p w14:paraId="26E85B83" w14:textId="77777777" w:rsidR="00093D7A" w:rsidRPr="006A3C8C" w:rsidRDefault="0032600F" w:rsidP="00093D7A">
            <w:pPr>
              <w:widowControl/>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sym w:font="Symbol" w:char="F0B7"/>
            </w:r>
            <w:r w:rsidRPr="006A3C8C">
              <w:rPr>
                <w:rFonts w:ascii="Times New Roman" w:eastAsia="Times New Roman" w:hAnsi="Times New Roman" w:cs="Times New Roman"/>
                <w:kern w:val="0"/>
                <w:sz w:val="20"/>
                <w:szCs w:val="20"/>
                <w:lang w:val="en-HK"/>
              </w:rPr>
              <w:t xml:space="preserve"> Students are expected to </w:t>
            </w:r>
          </w:p>
          <w:p w14:paraId="468BE6D3" w14:textId="1B687064" w:rsidR="00093D7A" w:rsidRPr="006A3C8C" w:rsidRDefault="00093D7A" w:rsidP="00093D7A">
            <w:pPr>
              <w:widowControl/>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(i) understand that market is any arrangement that transactions take place,</w:t>
            </w:r>
          </w:p>
          <w:p w14:paraId="10AC613B" w14:textId="77777777" w:rsidR="00093D7A" w:rsidRPr="006A3C8C" w:rsidRDefault="00093D7A" w:rsidP="00093D7A">
            <w:pPr>
              <w:widowControl/>
              <w:rPr>
                <w:rFonts w:ascii="Times New Roman" w:eastAsia="Times New Roman" w:hAnsi="Times New Roman" w:cs="Times New Roman"/>
                <w:kern w:val="0"/>
                <w:sz w:val="20"/>
                <w:szCs w:val="20"/>
                <w:lang w:val="en-HK"/>
              </w:rPr>
            </w:pPr>
          </w:p>
          <w:p w14:paraId="38455B11" w14:textId="401AD10D" w:rsidR="00093D7A" w:rsidRPr="006A3C8C" w:rsidRDefault="00093D7A" w:rsidP="00093D7A">
            <w:pPr>
              <w:widowControl/>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(ii) give examples of monopolistic competition, oligopoly and monopoly, and</w:t>
            </w:r>
          </w:p>
          <w:p w14:paraId="5FD2B789" w14:textId="77777777" w:rsidR="00093D7A" w:rsidRPr="006A3C8C" w:rsidRDefault="00093D7A" w:rsidP="00093D7A">
            <w:pPr>
              <w:widowControl/>
              <w:rPr>
                <w:rFonts w:ascii="Times New Roman" w:eastAsia="Times New Roman" w:hAnsi="Times New Roman" w:cs="Times New Roman"/>
                <w:kern w:val="0"/>
                <w:sz w:val="20"/>
                <w:szCs w:val="20"/>
                <w:lang w:val="en-HK"/>
              </w:rPr>
            </w:pPr>
          </w:p>
          <w:p w14:paraId="3C674736" w14:textId="6A8B847A" w:rsidR="0032600F" w:rsidRPr="006A3C8C" w:rsidRDefault="00093D7A" w:rsidP="00093D7A">
            <w:pPr>
              <w:widowControl/>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(iii) explain the sources of monopoly power such as natural monopoly, high set-up cost, legal entrance restrictions and public ownership, etc.</w:t>
            </w:r>
          </w:p>
          <w:p w14:paraId="6123A993" w14:textId="77777777" w:rsidR="0032600F" w:rsidRPr="006A3C8C" w:rsidRDefault="0032600F" w:rsidP="005F4F6E">
            <w:pPr>
              <w:widowControl/>
              <w:ind w:left="720"/>
              <w:contextualSpacing/>
              <w:rPr>
                <w:rFonts w:ascii="Times New Roman" w:eastAsia="Times New Roman" w:hAnsi="Times New Roman" w:cs="Times New Roman"/>
                <w:kern w:val="0"/>
                <w:sz w:val="20"/>
                <w:szCs w:val="20"/>
                <w:lang w:val="en-HK"/>
              </w:rPr>
            </w:pPr>
          </w:p>
        </w:tc>
        <w:tc>
          <w:tcPr>
            <w:tcW w:w="1241" w:type="dxa"/>
          </w:tcPr>
          <w:p w14:paraId="302D46C4" w14:textId="77777777" w:rsidR="0032600F" w:rsidRPr="006A3C8C" w:rsidRDefault="0032600F" w:rsidP="005F4F6E">
            <w:pPr>
              <w:widowControl/>
              <w:rPr>
                <w:rFonts w:ascii="Times New Roman" w:eastAsia="Times New Roman" w:hAnsi="Times New Roman" w:cs="Times New Roman"/>
                <w:kern w:val="0"/>
                <w:sz w:val="20"/>
                <w:szCs w:val="20"/>
                <w:lang w:val="en-HK"/>
              </w:rPr>
            </w:pPr>
            <w:r w:rsidRPr="006A3C8C">
              <w:rPr>
                <w:rFonts w:ascii="Times New Roman" w:eastAsia="Times New Roman" w:hAnsi="Times New Roman" w:cs="Times New Roman"/>
                <w:kern w:val="0"/>
                <w:sz w:val="20"/>
                <w:szCs w:val="20"/>
                <w:lang w:val="en-HK"/>
              </w:rPr>
              <w:t xml:space="preserve"> </w:t>
            </w:r>
          </w:p>
        </w:tc>
      </w:tr>
    </w:tbl>
    <w:p w14:paraId="67FA91E8" w14:textId="77777777" w:rsidR="006A3C8C" w:rsidRDefault="006A3C8C" w:rsidP="00093D7A">
      <w:pPr>
        <w:widowControl/>
        <w:jc w:val="center"/>
        <w:rPr>
          <w:rFonts w:ascii="Copperplate Gothic Bold" w:eastAsia="Times New Roman" w:hAnsi="Copperplate Gothic Bold" w:cs="Times New Roman"/>
          <w:kern w:val="0"/>
          <w:sz w:val="34"/>
          <w:szCs w:val="34"/>
        </w:rPr>
      </w:pPr>
    </w:p>
    <w:p w14:paraId="7315A183" w14:textId="77777777" w:rsidR="006A3C8C" w:rsidRDefault="006A3C8C" w:rsidP="00093D7A">
      <w:pPr>
        <w:widowControl/>
        <w:jc w:val="center"/>
        <w:rPr>
          <w:rFonts w:ascii="Copperplate Gothic Bold" w:eastAsia="Times New Roman" w:hAnsi="Copperplate Gothic Bold" w:cs="Times New Roman"/>
          <w:kern w:val="0"/>
          <w:sz w:val="34"/>
          <w:szCs w:val="34"/>
        </w:rPr>
      </w:pPr>
    </w:p>
    <w:p w14:paraId="5DFA9D21" w14:textId="56391C2B" w:rsidR="00CE7099" w:rsidRPr="00DB3A99" w:rsidRDefault="00CE7099" w:rsidP="00093D7A">
      <w:pPr>
        <w:widowControl/>
        <w:jc w:val="center"/>
        <w:rPr>
          <w:rFonts w:ascii="Copperplate Gothic Bold" w:eastAsia="Times New Roman" w:hAnsi="Copperplate Gothic Bold" w:cs="Times New Roman"/>
          <w:kern w:val="0"/>
          <w:sz w:val="34"/>
          <w:szCs w:val="34"/>
        </w:rPr>
      </w:pPr>
      <w:r w:rsidRPr="00DB3A99">
        <w:rPr>
          <w:rFonts w:ascii="Copperplate Gothic Bold" w:eastAsia="Times New Roman" w:hAnsi="Copperplate Gothic Bold" w:cs="Times New Roman"/>
          <w:kern w:val="0"/>
          <w:sz w:val="34"/>
          <w:szCs w:val="34"/>
        </w:rPr>
        <w:lastRenderedPageBreak/>
        <w:t>Chapter 8 _ The Growth of Firm</w:t>
      </w:r>
      <w:r w:rsidR="00093D7A" w:rsidRPr="00DB3A99">
        <w:rPr>
          <w:rFonts w:ascii="Copperplate Gothic Bold" w:eastAsia="Times New Roman" w:hAnsi="Copperplate Gothic Bold" w:cs="Times New Roman"/>
          <w:kern w:val="0"/>
          <w:sz w:val="34"/>
          <w:szCs w:val="34"/>
        </w:rPr>
        <w:t xml:space="preserve"> </w:t>
      </w:r>
      <w:r w:rsidRPr="00DB3A99">
        <w:rPr>
          <w:rFonts w:ascii="Copperplate Gothic Bold" w:eastAsia="Times New Roman" w:hAnsi="Copperplate Gothic Bold" w:cs="Times New Roman"/>
          <w:kern w:val="0"/>
          <w:sz w:val="34"/>
          <w:szCs w:val="34"/>
        </w:rPr>
        <w:t>&amp; Market Structure</w:t>
      </w:r>
    </w:p>
    <w:p w14:paraId="12114793" w14:textId="320C757D" w:rsidR="00D577F6" w:rsidRPr="006A3C8C" w:rsidRDefault="00D577F6" w:rsidP="00CE7099">
      <w:pPr>
        <w:widowControl/>
        <w:rPr>
          <w:rFonts w:ascii="Times New Roman" w:eastAsia="Times New Roman" w:hAnsi="Times New Roman" w:cs="Times New Roman"/>
          <w:bCs/>
          <w:iCs/>
          <w:kern w:val="0"/>
          <w:sz w:val="20"/>
          <w:szCs w:val="20"/>
        </w:rPr>
      </w:pPr>
      <w:r w:rsidRPr="006A3C8C">
        <w:rPr>
          <w:rFonts w:ascii="Times New Roman" w:eastAsia="Times New Roman" w:hAnsi="Times New Roman" w:cs="Times New Roman"/>
          <w:bCs/>
          <w:iCs/>
          <w:kern w:val="0"/>
          <w:sz w:val="20"/>
          <w:szCs w:val="20"/>
        </w:rPr>
        <w:t>Definition List</w:t>
      </w:r>
      <w:r w:rsidR="00D1250B" w:rsidRPr="006A3C8C">
        <w:rPr>
          <w:rFonts w:ascii="PMingLiU" w:eastAsia="PMingLiU" w:hAnsi="PMingLiU" w:cs="PMingLiU" w:hint="eastAsia"/>
          <w:bCs/>
          <w:iCs/>
          <w:kern w:val="0"/>
          <w:sz w:val="20"/>
          <w:szCs w:val="20"/>
        </w:rPr>
        <w:t>定義列表</w:t>
      </w:r>
    </w:p>
    <w:p w14:paraId="3BF390F8" w14:textId="77777777" w:rsidR="00D577F6" w:rsidRPr="00DB3A99" w:rsidRDefault="00D577F6" w:rsidP="00D577F6">
      <w:pPr>
        <w:widowControl/>
        <w:rPr>
          <w:rFonts w:ascii="Times New Roman" w:eastAsia="Times New Roman" w:hAnsi="Times New Roman" w:cs="Times New Roman"/>
          <w:kern w:val="0"/>
        </w:rPr>
      </w:pPr>
    </w:p>
    <w:p w14:paraId="15E82AA4" w14:textId="77777777" w:rsidR="00362255" w:rsidRPr="00DB3A99" w:rsidRDefault="00362255" w:rsidP="00362255">
      <w:pPr>
        <w:widowControl/>
        <w:ind w:left="360"/>
        <w:rPr>
          <w:rFonts w:ascii="Century" w:eastAsia="Times New Roman" w:hAnsi="Century" w:cs="Times New Roman"/>
          <w:kern w:val="0"/>
        </w:rPr>
      </w:pPr>
    </w:p>
    <w:p w14:paraId="06B8957F" w14:textId="77777777" w:rsidR="00362255" w:rsidRPr="00DB3A99" w:rsidRDefault="00362255" w:rsidP="00362255">
      <w:pPr>
        <w:widowControl/>
        <w:ind w:left="360"/>
        <w:rPr>
          <w:rFonts w:ascii="Century" w:eastAsia="Times New Roman" w:hAnsi="Century" w:cs="Times New Roman"/>
          <w:kern w:val="0"/>
        </w:rPr>
      </w:pPr>
    </w:p>
    <w:p w14:paraId="724BDA49" w14:textId="77777777" w:rsidR="00362255" w:rsidRPr="00DB3A99" w:rsidRDefault="00362255" w:rsidP="00362255">
      <w:pPr>
        <w:widowControl/>
        <w:ind w:left="360"/>
        <w:rPr>
          <w:rFonts w:ascii="Century" w:eastAsia="Times New Roman" w:hAnsi="Century" w:cs="Times New Roman"/>
          <w:kern w:val="0"/>
        </w:rPr>
      </w:pPr>
    </w:p>
    <w:p w14:paraId="630228B7" w14:textId="77777777" w:rsidR="00362255" w:rsidRPr="00DB3A99" w:rsidRDefault="00362255" w:rsidP="00362255">
      <w:pPr>
        <w:widowControl/>
        <w:ind w:left="360"/>
        <w:rPr>
          <w:rFonts w:ascii="Century" w:eastAsia="Times New Roman" w:hAnsi="Century" w:cs="Times New Roman"/>
          <w:kern w:val="0"/>
        </w:rPr>
      </w:pPr>
    </w:p>
    <w:p w14:paraId="64E0DA9B" w14:textId="77777777" w:rsidR="00362255" w:rsidRPr="00DB3A99" w:rsidRDefault="00362255" w:rsidP="00362255">
      <w:pPr>
        <w:widowControl/>
        <w:ind w:left="360"/>
        <w:rPr>
          <w:rFonts w:ascii="Century" w:eastAsia="Times New Roman" w:hAnsi="Century" w:cs="Times New Roman"/>
          <w:kern w:val="0"/>
        </w:rPr>
      </w:pPr>
    </w:p>
    <w:p w14:paraId="212F5C41" w14:textId="77777777" w:rsidR="00362255" w:rsidRPr="00DB3A99" w:rsidRDefault="00362255" w:rsidP="00362255">
      <w:pPr>
        <w:widowControl/>
        <w:ind w:left="360"/>
        <w:rPr>
          <w:rFonts w:ascii="Century" w:eastAsia="Times New Roman" w:hAnsi="Century" w:cs="Times New Roman"/>
          <w:kern w:val="0"/>
        </w:rPr>
      </w:pPr>
    </w:p>
    <w:p w14:paraId="30F2EB54" w14:textId="77777777" w:rsidR="00362255" w:rsidRPr="00DB3A99" w:rsidRDefault="00362255" w:rsidP="00362255">
      <w:pPr>
        <w:widowControl/>
        <w:ind w:left="360"/>
        <w:rPr>
          <w:rFonts w:ascii="Century" w:eastAsia="Times New Roman" w:hAnsi="Century" w:cs="Times New Roman"/>
          <w:kern w:val="0"/>
        </w:rPr>
      </w:pPr>
    </w:p>
    <w:p w14:paraId="723AB474" w14:textId="77777777" w:rsidR="00362255" w:rsidRPr="00DB3A99" w:rsidRDefault="00362255" w:rsidP="00362255">
      <w:pPr>
        <w:widowControl/>
        <w:ind w:left="360"/>
        <w:rPr>
          <w:rFonts w:ascii="Century" w:eastAsia="Times New Roman" w:hAnsi="Century" w:cs="Times New Roman"/>
          <w:kern w:val="0"/>
        </w:rPr>
      </w:pPr>
    </w:p>
    <w:p w14:paraId="5129B628" w14:textId="77777777" w:rsidR="00362255" w:rsidRPr="00DB3A99" w:rsidRDefault="00362255" w:rsidP="00362255">
      <w:pPr>
        <w:widowControl/>
        <w:ind w:left="360"/>
        <w:rPr>
          <w:rFonts w:ascii="Century" w:eastAsia="Times New Roman" w:hAnsi="Century" w:cs="Times New Roman"/>
          <w:kern w:val="0"/>
        </w:rPr>
      </w:pPr>
    </w:p>
    <w:p w14:paraId="483E0BA6" w14:textId="77777777" w:rsidR="00362255" w:rsidRPr="00DB3A99" w:rsidRDefault="00362255" w:rsidP="00362255">
      <w:pPr>
        <w:widowControl/>
        <w:ind w:left="360"/>
        <w:rPr>
          <w:rFonts w:ascii="Century" w:eastAsia="Times New Roman" w:hAnsi="Century" w:cs="Times New Roman"/>
          <w:kern w:val="0"/>
        </w:rPr>
      </w:pPr>
    </w:p>
    <w:p w14:paraId="0F51C775" w14:textId="77777777" w:rsidR="00362255" w:rsidRPr="00DB3A99" w:rsidRDefault="00362255" w:rsidP="00362255">
      <w:pPr>
        <w:widowControl/>
        <w:ind w:left="360"/>
        <w:rPr>
          <w:rFonts w:ascii="Century" w:eastAsia="Times New Roman" w:hAnsi="Century" w:cs="Times New Roman"/>
          <w:kern w:val="0"/>
        </w:rPr>
      </w:pPr>
    </w:p>
    <w:p w14:paraId="4F5D9969" w14:textId="77777777" w:rsidR="00362255" w:rsidRPr="00DB3A99" w:rsidRDefault="00362255" w:rsidP="00362255">
      <w:pPr>
        <w:widowControl/>
        <w:ind w:left="360"/>
        <w:rPr>
          <w:rFonts w:ascii="Century" w:eastAsia="Times New Roman" w:hAnsi="Century" w:cs="Times New Roman"/>
          <w:kern w:val="0"/>
        </w:rPr>
      </w:pPr>
    </w:p>
    <w:p w14:paraId="54D33D0A" w14:textId="77777777" w:rsidR="00362255" w:rsidRPr="00DB3A99" w:rsidRDefault="00362255" w:rsidP="00362255">
      <w:pPr>
        <w:widowControl/>
        <w:ind w:left="360"/>
        <w:rPr>
          <w:rFonts w:ascii="Century" w:eastAsia="Times New Roman" w:hAnsi="Century" w:cs="Times New Roman"/>
          <w:kern w:val="0"/>
        </w:rPr>
      </w:pPr>
    </w:p>
    <w:p w14:paraId="46D9980D" w14:textId="77777777" w:rsidR="00362255" w:rsidRPr="00DB3A99" w:rsidRDefault="00362255" w:rsidP="00362255">
      <w:pPr>
        <w:widowControl/>
        <w:ind w:left="360"/>
        <w:rPr>
          <w:rFonts w:ascii="Century" w:eastAsia="Times New Roman" w:hAnsi="Century" w:cs="Times New Roman"/>
          <w:kern w:val="0"/>
        </w:rPr>
      </w:pPr>
    </w:p>
    <w:p w14:paraId="24AB0863" w14:textId="77777777" w:rsidR="00362255" w:rsidRPr="00DB3A99" w:rsidRDefault="00362255" w:rsidP="00362255">
      <w:pPr>
        <w:widowControl/>
        <w:ind w:left="360"/>
        <w:rPr>
          <w:rFonts w:ascii="Century" w:eastAsia="Times New Roman" w:hAnsi="Century" w:cs="Times New Roman"/>
          <w:kern w:val="0"/>
        </w:rPr>
      </w:pPr>
    </w:p>
    <w:p w14:paraId="506D7363" w14:textId="77777777" w:rsidR="00362255" w:rsidRPr="00DB3A99" w:rsidRDefault="00362255" w:rsidP="00362255">
      <w:pPr>
        <w:widowControl/>
        <w:ind w:left="360"/>
        <w:rPr>
          <w:rFonts w:ascii="Century" w:eastAsia="Times New Roman" w:hAnsi="Century" w:cs="Times New Roman"/>
          <w:kern w:val="0"/>
        </w:rPr>
      </w:pPr>
    </w:p>
    <w:p w14:paraId="11F08A5D" w14:textId="77777777" w:rsidR="00362255" w:rsidRPr="00DB3A99" w:rsidRDefault="00362255" w:rsidP="00362255">
      <w:pPr>
        <w:widowControl/>
        <w:ind w:left="360"/>
        <w:rPr>
          <w:rFonts w:ascii="Century" w:eastAsia="Times New Roman" w:hAnsi="Century" w:cs="Times New Roman"/>
          <w:kern w:val="0"/>
        </w:rPr>
      </w:pPr>
    </w:p>
    <w:p w14:paraId="53F8CCC1" w14:textId="77777777" w:rsidR="00362255" w:rsidRPr="00DB3A99" w:rsidRDefault="00362255" w:rsidP="00362255">
      <w:pPr>
        <w:widowControl/>
        <w:ind w:left="360"/>
        <w:rPr>
          <w:rFonts w:ascii="Century" w:eastAsia="Times New Roman" w:hAnsi="Century" w:cs="Times New Roman"/>
          <w:kern w:val="0"/>
        </w:rPr>
      </w:pPr>
    </w:p>
    <w:p w14:paraId="0AD3E015" w14:textId="77777777" w:rsidR="00362255" w:rsidRPr="00DB3A99" w:rsidRDefault="00362255" w:rsidP="00362255">
      <w:pPr>
        <w:widowControl/>
        <w:ind w:left="360"/>
        <w:rPr>
          <w:rFonts w:ascii="Century" w:eastAsia="Times New Roman" w:hAnsi="Century" w:cs="Times New Roman"/>
          <w:kern w:val="0"/>
        </w:rPr>
      </w:pPr>
    </w:p>
    <w:p w14:paraId="7D48428B" w14:textId="77777777" w:rsidR="00362255" w:rsidRPr="00DB3A99" w:rsidRDefault="00362255" w:rsidP="00362255">
      <w:pPr>
        <w:widowControl/>
        <w:ind w:left="360"/>
        <w:rPr>
          <w:rFonts w:ascii="Century" w:eastAsia="Times New Roman" w:hAnsi="Century" w:cs="Times New Roman"/>
          <w:kern w:val="0"/>
        </w:rPr>
      </w:pPr>
    </w:p>
    <w:p w14:paraId="582DC22F" w14:textId="77777777" w:rsidR="00362255" w:rsidRPr="00DB3A99" w:rsidRDefault="00362255" w:rsidP="00362255">
      <w:pPr>
        <w:widowControl/>
        <w:ind w:left="360"/>
        <w:rPr>
          <w:rFonts w:ascii="Century" w:eastAsia="Times New Roman" w:hAnsi="Century" w:cs="Times New Roman"/>
          <w:kern w:val="0"/>
        </w:rPr>
      </w:pPr>
    </w:p>
    <w:p w14:paraId="6E7F704B" w14:textId="77777777" w:rsidR="00362255" w:rsidRPr="00DB3A99" w:rsidRDefault="00362255" w:rsidP="00362255">
      <w:pPr>
        <w:widowControl/>
        <w:ind w:left="360"/>
        <w:rPr>
          <w:rFonts w:ascii="Century" w:eastAsia="Times New Roman" w:hAnsi="Century" w:cs="Times New Roman"/>
          <w:kern w:val="0"/>
        </w:rPr>
      </w:pPr>
    </w:p>
    <w:p w14:paraId="2A03EAAD" w14:textId="77777777" w:rsidR="00362255" w:rsidRPr="00DB3A99" w:rsidRDefault="00362255" w:rsidP="00362255">
      <w:pPr>
        <w:widowControl/>
        <w:ind w:left="360"/>
        <w:rPr>
          <w:rFonts w:ascii="Century" w:eastAsia="Times New Roman" w:hAnsi="Century" w:cs="Times New Roman"/>
          <w:kern w:val="0"/>
        </w:rPr>
      </w:pPr>
    </w:p>
    <w:p w14:paraId="734ECB62" w14:textId="726ADFB0" w:rsidR="00362255" w:rsidRPr="00DB3A99" w:rsidRDefault="00362255" w:rsidP="00362255">
      <w:pPr>
        <w:widowControl/>
        <w:ind w:left="360"/>
        <w:rPr>
          <w:rFonts w:ascii="Century" w:eastAsia="Times New Roman" w:hAnsi="Century" w:cs="Times New Roman"/>
          <w:kern w:val="0"/>
        </w:rPr>
      </w:pPr>
    </w:p>
    <w:p w14:paraId="091467F0" w14:textId="6EE4258C" w:rsidR="00CE7099" w:rsidRPr="00DB3A99" w:rsidRDefault="00CE7099" w:rsidP="00362255">
      <w:pPr>
        <w:widowControl/>
        <w:ind w:left="360"/>
        <w:rPr>
          <w:rFonts w:ascii="Century" w:eastAsia="Times New Roman" w:hAnsi="Century" w:cs="Times New Roman"/>
          <w:kern w:val="0"/>
        </w:rPr>
      </w:pPr>
    </w:p>
    <w:p w14:paraId="41815103" w14:textId="190DC253" w:rsidR="00CE7099" w:rsidRPr="00DB3A99" w:rsidRDefault="00CE7099" w:rsidP="00362255">
      <w:pPr>
        <w:widowControl/>
        <w:ind w:left="360"/>
        <w:rPr>
          <w:rFonts w:ascii="Century" w:eastAsia="Times New Roman" w:hAnsi="Century" w:cs="Times New Roman"/>
          <w:kern w:val="0"/>
        </w:rPr>
      </w:pPr>
    </w:p>
    <w:p w14:paraId="3FE4A2A6" w14:textId="4140927F" w:rsidR="00CE7099" w:rsidRPr="00DB3A99" w:rsidRDefault="00CE7099" w:rsidP="00362255">
      <w:pPr>
        <w:widowControl/>
        <w:ind w:left="360"/>
        <w:rPr>
          <w:rFonts w:ascii="Century" w:eastAsia="Times New Roman" w:hAnsi="Century" w:cs="Times New Roman"/>
          <w:kern w:val="0"/>
        </w:rPr>
      </w:pPr>
    </w:p>
    <w:p w14:paraId="6540E3F5" w14:textId="05761555" w:rsidR="00CE7099" w:rsidRPr="00DB3A99" w:rsidRDefault="00CE7099" w:rsidP="00362255">
      <w:pPr>
        <w:widowControl/>
        <w:ind w:left="360"/>
        <w:rPr>
          <w:rFonts w:ascii="Century" w:eastAsia="Times New Roman" w:hAnsi="Century" w:cs="Times New Roman"/>
          <w:kern w:val="0"/>
        </w:rPr>
      </w:pPr>
    </w:p>
    <w:p w14:paraId="1E1D23DD" w14:textId="5EF5A1C9" w:rsidR="00CE7099" w:rsidRPr="00DB3A99" w:rsidRDefault="00CE7099" w:rsidP="00362255">
      <w:pPr>
        <w:widowControl/>
        <w:ind w:left="360"/>
        <w:rPr>
          <w:rFonts w:ascii="Century" w:eastAsia="Times New Roman" w:hAnsi="Century" w:cs="Times New Roman"/>
          <w:kern w:val="0"/>
        </w:rPr>
      </w:pPr>
    </w:p>
    <w:p w14:paraId="104C8752" w14:textId="62F00C75" w:rsidR="00CE7099" w:rsidRPr="00DB3A99" w:rsidRDefault="00CE7099" w:rsidP="00362255">
      <w:pPr>
        <w:widowControl/>
        <w:ind w:left="360"/>
        <w:rPr>
          <w:rFonts w:ascii="Century" w:eastAsia="Times New Roman" w:hAnsi="Century" w:cs="Times New Roman"/>
          <w:kern w:val="0"/>
        </w:rPr>
      </w:pPr>
    </w:p>
    <w:p w14:paraId="2E1AE322" w14:textId="58886824" w:rsidR="00CE7099" w:rsidRPr="00DB3A99" w:rsidRDefault="00CE7099" w:rsidP="00362255">
      <w:pPr>
        <w:widowControl/>
        <w:ind w:left="360"/>
        <w:rPr>
          <w:rFonts w:ascii="Century" w:eastAsia="Times New Roman" w:hAnsi="Century" w:cs="Times New Roman"/>
          <w:kern w:val="0"/>
        </w:rPr>
      </w:pPr>
    </w:p>
    <w:p w14:paraId="0410104A" w14:textId="77777777" w:rsidR="00CE7099" w:rsidRPr="00DB3A99" w:rsidRDefault="00CE7099" w:rsidP="00362255">
      <w:pPr>
        <w:widowControl/>
        <w:ind w:left="360"/>
        <w:rPr>
          <w:rFonts w:ascii="Century" w:eastAsia="Times New Roman" w:hAnsi="Century" w:cs="Times New Roman"/>
          <w:kern w:val="0"/>
        </w:rPr>
      </w:pPr>
    </w:p>
    <w:p w14:paraId="454708FB" w14:textId="77777777" w:rsidR="00362255" w:rsidRPr="00DB3A99" w:rsidRDefault="00362255" w:rsidP="00362255">
      <w:pPr>
        <w:widowControl/>
        <w:ind w:left="360"/>
        <w:rPr>
          <w:rFonts w:ascii="Century" w:eastAsia="Times New Roman" w:hAnsi="Century" w:cs="Times New Roman"/>
          <w:kern w:val="0"/>
        </w:rPr>
      </w:pPr>
    </w:p>
    <w:p w14:paraId="1777ED2A" w14:textId="15EBCE4A" w:rsidR="00362255" w:rsidRPr="000F18E9" w:rsidRDefault="00362255" w:rsidP="00362255">
      <w:pPr>
        <w:rPr>
          <w:rFonts w:ascii="Times New Roman" w:hAnsi="Times New Roman" w:cs="Times New Roman"/>
          <w:color w:val="000000" w:themeColor="text1"/>
        </w:rPr>
      </w:pPr>
      <w:r w:rsidRPr="000F18E9">
        <w:rPr>
          <w:rFonts w:ascii="Times New Roman" w:hAnsi="Times New Roman" w:cs="Times New Roman"/>
          <w:b/>
          <w:color w:val="000000" w:themeColor="text1"/>
          <w:u w:val="single"/>
        </w:rPr>
        <w:lastRenderedPageBreak/>
        <w:t>8.</w:t>
      </w:r>
      <w:r w:rsidR="00CE7099" w:rsidRPr="000F18E9">
        <w:rPr>
          <w:rFonts w:ascii="Times New Roman" w:hAnsi="Times New Roman" w:cs="Times New Roman"/>
          <w:b/>
          <w:color w:val="000000" w:themeColor="text1"/>
          <w:u w:val="single"/>
        </w:rPr>
        <w:t>3</w:t>
      </w:r>
      <w:r w:rsidRPr="000F18E9">
        <w:rPr>
          <w:rFonts w:ascii="Times New Roman" w:hAnsi="Times New Roman" w:cs="Times New Roman"/>
          <w:b/>
          <w:color w:val="000000" w:themeColor="text1"/>
          <w:u w:val="single"/>
        </w:rPr>
        <w:tab/>
      </w:r>
      <w:r w:rsidRPr="000F18E9">
        <w:rPr>
          <w:rFonts w:ascii="Times New Roman" w:hAnsi="Times New Roman" w:cs="Times New Roman"/>
          <w:b/>
          <w:color w:val="000000" w:themeColor="text1"/>
          <w:u w:val="single"/>
        </w:rPr>
        <w:tab/>
        <w:t>The Growth of Firm</w:t>
      </w:r>
      <w:r w:rsidR="00D1250B" w:rsidRPr="000F18E9">
        <w:rPr>
          <w:rFonts w:ascii="Times New Roman" w:hAnsi="Times New Roman" w:cs="Times New Roman" w:hint="eastAsia"/>
          <w:b/>
          <w:color w:val="000000" w:themeColor="text1"/>
          <w:u w:val="single"/>
        </w:rPr>
        <w:t>公司的</w:t>
      </w:r>
      <w:r w:rsidR="00DB6C3A" w:rsidRPr="00DB6C3A">
        <w:rPr>
          <w:rFonts w:ascii="Times New Roman" w:hAnsi="Times New Roman" w:cs="Times New Roman" w:hint="eastAsia"/>
          <w:b/>
          <w:color w:val="000000" w:themeColor="text1"/>
          <w:u w:val="single"/>
        </w:rPr>
        <w:t>擴張</w:t>
      </w:r>
    </w:p>
    <w:p w14:paraId="51C7E4C5" w14:textId="7D184B2E" w:rsidR="000F18E9" w:rsidRDefault="00362255" w:rsidP="00D1250B">
      <w:pPr>
        <w:pStyle w:val="ListParagraph"/>
        <w:numPr>
          <w:ilvl w:val="0"/>
          <w:numId w:val="1"/>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 xml:space="preserve">The firm may expand </w:t>
      </w:r>
      <w:r w:rsidR="00D1250B" w:rsidRPr="000F18E9">
        <w:rPr>
          <w:rFonts w:ascii="Times New Roman" w:hAnsi="Times New Roman" w:cs="Times New Roman" w:hint="eastAsia"/>
          <w:color w:val="000000" w:themeColor="text1"/>
          <w:sz w:val="20"/>
          <w:szCs w:val="20"/>
        </w:rPr>
        <w:t>its</w:t>
      </w:r>
      <w:r w:rsidR="00D1250B" w:rsidRPr="000F18E9">
        <w:rPr>
          <w:rFonts w:ascii="Times New Roman" w:hAnsi="Times New Roman" w:cs="Times New Roman"/>
          <w:color w:val="000000" w:themeColor="text1"/>
          <w:sz w:val="20"/>
          <w:szCs w:val="20"/>
        </w:rPr>
        <w:t xml:space="preserve"> </w:t>
      </w:r>
      <w:r w:rsidRPr="000F18E9">
        <w:rPr>
          <w:rFonts w:ascii="Times New Roman" w:hAnsi="Times New Roman" w:cs="Times New Roman"/>
          <w:color w:val="000000" w:themeColor="text1"/>
          <w:sz w:val="20"/>
          <w:szCs w:val="20"/>
        </w:rPr>
        <w:t xml:space="preserve">production scale </w:t>
      </w:r>
      <w:r w:rsidR="004C0E3F" w:rsidRPr="000F18E9">
        <w:rPr>
          <w:rFonts w:ascii="Times New Roman" w:hAnsi="Times New Roman" w:cs="Times New Roman"/>
          <w:color w:val="000000" w:themeColor="text1"/>
          <w:sz w:val="20"/>
          <w:szCs w:val="20"/>
        </w:rPr>
        <w:t>by different methods</w:t>
      </w:r>
      <w:r w:rsidR="00D1250B" w:rsidRPr="000F18E9">
        <w:rPr>
          <w:rFonts w:ascii="Times New Roman" w:hAnsi="Times New Roman" w:cs="Times New Roman"/>
          <w:color w:val="000000" w:themeColor="text1"/>
          <w:sz w:val="20"/>
          <w:szCs w:val="20"/>
        </w:rPr>
        <w:t xml:space="preserve"> </w:t>
      </w:r>
      <w:r w:rsidR="00D1250B" w:rsidRPr="000F18E9">
        <w:rPr>
          <w:rFonts w:ascii="Times New Roman" w:hAnsi="Times New Roman" w:cs="Times New Roman" w:hint="eastAsia"/>
          <w:color w:val="000000" w:themeColor="text1"/>
          <w:sz w:val="20"/>
          <w:szCs w:val="20"/>
        </w:rPr>
        <w:t>which</w:t>
      </w:r>
      <w:r w:rsidR="004C0E3F" w:rsidRPr="000F18E9">
        <w:rPr>
          <w:rFonts w:ascii="Times New Roman" w:hAnsi="Times New Roman" w:cs="Times New Roman"/>
          <w:color w:val="000000" w:themeColor="text1"/>
          <w:sz w:val="20"/>
          <w:szCs w:val="20"/>
        </w:rPr>
        <w:t xml:space="preserve"> are generally categorized into 2 types</w:t>
      </w:r>
      <w:r w:rsidR="00D1250B" w:rsidRPr="000F18E9">
        <w:rPr>
          <w:rFonts w:ascii="Times New Roman" w:hAnsi="Times New Roman" w:cs="Times New Roman"/>
          <w:color w:val="000000" w:themeColor="text1"/>
          <w:sz w:val="20"/>
          <w:szCs w:val="20"/>
        </w:rPr>
        <w:t xml:space="preserve">/ </w:t>
      </w:r>
    </w:p>
    <w:p w14:paraId="2ACAC5DE" w14:textId="2809196D" w:rsidR="004C0E3F" w:rsidRPr="000F18E9" w:rsidRDefault="000F18E9" w:rsidP="00D1250B">
      <w:pPr>
        <w:pStyle w:val="ListParagraph"/>
        <w:numPr>
          <w:ilvl w:val="0"/>
          <w:numId w:val="1"/>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noProof/>
          <w:color w:val="000000" w:themeColor="text1"/>
          <w:sz w:val="20"/>
          <w:szCs w:val="20"/>
        </w:rPr>
        <mc:AlternateContent>
          <mc:Choice Requires="wps">
            <w:drawing>
              <wp:anchor distT="0" distB="0" distL="114300" distR="114300" simplePos="0" relativeHeight="251662336" behindDoc="0" locked="0" layoutInCell="1" allowOverlap="1" wp14:anchorId="59C14989" wp14:editId="2F885BC9">
                <wp:simplePos x="0" y="0"/>
                <wp:positionH relativeFrom="column">
                  <wp:posOffset>3258457</wp:posOffset>
                </wp:positionH>
                <wp:positionV relativeFrom="paragraph">
                  <wp:posOffset>204833</wp:posOffset>
                </wp:positionV>
                <wp:extent cx="2763520" cy="609600"/>
                <wp:effectExtent l="0" t="0" r="0" b="0"/>
                <wp:wrapNone/>
                <wp:docPr id="1" name="文字方塊 1"/>
                <wp:cNvGraphicFramePr/>
                <a:graphic xmlns:a="http://schemas.openxmlformats.org/drawingml/2006/main">
                  <a:graphicData uri="http://schemas.microsoft.com/office/word/2010/wordprocessingShape">
                    <wps:wsp>
                      <wps:cNvSpPr txBox="1"/>
                      <wps:spPr>
                        <a:xfrm>
                          <a:off x="0" y="0"/>
                          <a:ext cx="2763520" cy="609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01A5D3" w14:textId="36FFB3F3" w:rsidR="00D1250B" w:rsidRPr="000F18E9" w:rsidRDefault="00D1250B" w:rsidP="00D1250B">
                            <w:pPr>
                              <w:pStyle w:val="ListParagraph"/>
                              <w:numPr>
                                <w:ilvl w:val="0"/>
                                <w:numId w:val="7"/>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內部擴張</w:t>
                            </w:r>
                          </w:p>
                          <w:p w14:paraId="6F435BDA" w14:textId="139C78C8" w:rsidR="00D1250B" w:rsidRPr="000F18E9" w:rsidRDefault="00D1250B" w:rsidP="00D1250B">
                            <w:pPr>
                              <w:pStyle w:val="ListParagraph"/>
                              <w:numPr>
                                <w:ilvl w:val="0"/>
                                <w:numId w:val="7"/>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外部擴張</w:t>
                            </w:r>
                            <w:r w:rsidR="000F18E9">
                              <w:rPr>
                                <w:rFonts w:ascii="Times New Roman" w:hAnsi="Times New Roman" w:cs="Times New Roman" w:hint="eastAsia"/>
                                <w:color w:val="000000" w:themeColor="text1"/>
                                <w:sz w:val="20"/>
                                <w:szCs w:val="20"/>
                              </w:rPr>
                              <w:t xml:space="preserve"> </w:t>
                            </w:r>
                            <w:r w:rsidRPr="000F18E9">
                              <w:rPr>
                                <w:rFonts w:ascii="Times New Roman" w:hAnsi="Times New Roman" w:cs="Times New Roman" w:hint="eastAsia"/>
                                <w:color w:val="000000" w:themeColor="text1"/>
                                <w:sz w:val="20"/>
                                <w:szCs w:val="20"/>
                              </w:rPr>
                              <w:t>/</w:t>
                            </w:r>
                            <w:r w:rsidR="000F18E9">
                              <w:rPr>
                                <w:rFonts w:ascii="Times New Roman" w:hAnsi="Times New Roman" w:cs="Times New Roman"/>
                                <w:color w:val="000000" w:themeColor="text1"/>
                                <w:sz w:val="20"/>
                                <w:szCs w:val="20"/>
                              </w:rPr>
                              <w:t xml:space="preserve"> </w:t>
                            </w:r>
                            <w:r w:rsidR="003826E2" w:rsidRPr="000F18E9">
                              <w:rPr>
                                <w:rFonts w:ascii="Times New Roman" w:hAnsi="Times New Roman" w:cs="Times New Roman" w:hint="eastAsia"/>
                                <w:color w:val="000000" w:themeColor="text1"/>
                                <w:sz w:val="20"/>
                                <w:szCs w:val="20"/>
                              </w:rPr>
                              <w:t>合併</w:t>
                            </w:r>
                          </w:p>
                          <w:p w14:paraId="5134390C" w14:textId="77777777" w:rsidR="00D1250B" w:rsidRPr="000F18E9" w:rsidRDefault="00D1250B">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9C14989" id="_x0000_t202" coordsize="21600,21600" o:spt="202" path="m,l,21600r21600,l21600,xe">
                <v:stroke joinstyle="miter"/>
                <v:path gradientshapeok="t" o:connecttype="rect"/>
              </v:shapetype>
              <v:shape id="文字方塊 1" o:spid="_x0000_s1026" type="#_x0000_t202" style="position:absolute;left:0;text-align:left;margin-left:256.55pt;margin-top:16.15pt;width:217.6pt;height:4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PHYZQIAAC8FAAAOAAAAZHJzL2Uyb0RvYy54bWysVN9P2zAQfp+0/8Hy+0jbQTcqUtSBmCYh&#13;&#10;QIOJZ9ex22iOzztfm3R//c5OWhjbC9NeHOd+33ff+ey8a5zYGow1+FKOj0ZSGK+hqv2qlN8ert59&#13;&#10;lCKS8pVy4E0pdybK8/nbN2dtmJkJrMFVBgUH8XHWhlKuicKsKKJem0bFIwjGs9ICNor4F1dFharl&#13;&#10;6I0rJqPRtGgBq4CgTYwsveyVcp7jW2s03VobDQlXSq6N8on5XKazmJ+p2QpVWNd6KEP9QxWNqj0n&#13;&#10;PYS6VKTEBus/QjW1Rohg6UhDU4C1tTa5B+5mPHrRzf1aBZN7YXBiOMAU/19YfbO9D3coqPsEHQ8w&#13;&#10;AdKGOIssTP10Fpv05UoF6xnC3QE205HQLJx8mL4/mbBKs246Op2OMq7Fk3fASJ8NNCJdSok8loyW&#13;&#10;2l5H4oxsujdJyTxc1c7l0Tj/m4ANk6R4KjHfaOdMsnP+q7GirnKlSRA1rpYXDkU/cuYkl7kffA7G&#13;&#10;DsnQcsJX+g4uydtkpr3S/+CU84Ong39Te8AMUN4DkxrYKmZw9T0PiAu3vf0eih6AhAV1y26Y4RKq&#13;&#10;HY8WoWd9DPqqZvyvVaQ7hUxzxoJXl275sA7aUsJwk2IN+PNv8mTP7GOtFC2vTSnjj41CI4X74pmX&#13;&#10;p+PjYw5L+ef45EOiBT7XLJ9r/Ka5AO5rzI9E0Pma7MntrxaheeQNX6SsrFJec+5S0v56Qf1k+YXQ&#13;&#10;ZrHIRrxZQdG1vw86hU7wJnY9dI8Kw0BBYvLewH7B1OwFE3vb5OlhsSGwdaZpArhHdQCetzKzd3hB&#13;&#10;0to//89WT+/c/BcAAAD//wMAUEsDBBQABgAIAAAAIQAucTdM4AAAAA8BAAAPAAAAZHJzL2Rvd25y&#13;&#10;ZXYueG1sTE9NT8MwDL0j8R8iI3FjSdsNbV3TCTFxBTFg0m5Z47UVjVM12Vr+PebELtaz/Pw+is3k&#13;&#10;OnHBIbSeNCQzBQKp8ralWsPnx8vDEkSIhqzpPKGGHwywKW9vCpNbP9I7XnaxFixCITcamhj7XMpQ&#13;&#10;NehMmPkeiW8nPzgTeR1qaQczsrjrZKrUo3SmJXZoTI/PDVbfu7PT8PV6Ouzn6q3eukU/+klJciup&#13;&#10;9f3dtF3zeFqDiDjF/w/468D5oeRgR38mG0SnYZFkCVM1ZGkGggmr+ZLBkZkpA1kW8rpH+QsAAP//&#13;&#10;AwBQSwECLQAUAAYACAAAACEAtoM4kv4AAADhAQAAEwAAAAAAAAAAAAAAAAAAAAAAW0NvbnRlbnRf&#13;&#10;VHlwZXNdLnhtbFBLAQItABQABgAIAAAAIQA4/SH/1gAAAJQBAAALAAAAAAAAAAAAAAAAAC8BAABf&#13;&#10;cmVscy8ucmVsc1BLAQItABQABgAIAAAAIQCKOPHYZQIAAC8FAAAOAAAAAAAAAAAAAAAAAC4CAABk&#13;&#10;cnMvZTJvRG9jLnhtbFBLAQItABQABgAIAAAAIQAucTdM4AAAAA8BAAAPAAAAAAAAAAAAAAAAAL8E&#13;&#10;AABkcnMvZG93bnJldi54bWxQSwUGAAAAAAQABADzAAAAzAUAAAAA&#13;&#10;" filled="f" stroked="f">
                <v:textbox>
                  <w:txbxContent>
                    <w:p w14:paraId="1901A5D3" w14:textId="36FFB3F3" w:rsidR="00D1250B" w:rsidRPr="000F18E9" w:rsidRDefault="00D1250B" w:rsidP="00D1250B">
                      <w:pPr>
                        <w:pStyle w:val="ListParagraph"/>
                        <w:numPr>
                          <w:ilvl w:val="0"/>
                          <w:numId w:val="7"/>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內部擴張</w:t>
                      </w:r>
                    </w:p>
                    <w:p w14:paraId="6F435BDA" w14:textId="139C78C8" w:rsidR="00D1250B" w:rsidRPr="000F18E9" w:rsidRDefault="00D1250B" w:rsidP="00D1250B">
                      <w:pPr>
                        <w:pStyle w:val="ListParagraph"/>
                        <w:numPr>
                          <w:ilvl w:val="0"/>
                          <w:numId w:val="7"/>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外部擴張</w:t>
                      </w:r>
                      <w:r w:rsidR="000F18E9">
                        <w:rPr>
                          <w:rFonts w:ascii="Times New Roman" w:hAnsi="Times New Roman" w:cs="Times New Roman" w:hint="eastAsia"/>
                          <w:color w:val="000000" w:themeColor="text1"/>
                          <w:sz w:val="20"/>
                          <w:szCs w:val="20"/>
                        </w:rPr>
                        <w:t xml:space="preserve"> </w:t>
                      </w:r>
                      <w:r w:rsidRPr="000F18E9">
                        <w:rPr>
                          <w:rFonts w:ascii="Times New Roman" w:hAnsi="Times New Roman" w:cs="Times New Roman" w:hint="eastAsia"/>
                          <w:color w:val="000000" w:themeColor="text1"/>
                          <w:sz w:val="20"/>
                          <w:szCs w:val="20"/>
                        </w:rPr>
                        <w:t>/</w:t>
                      </w:r>
                      <w:r w:rsidR="000F18E9">
                        <w:rPr>
                          <w:rFonts w:ascii="Times New Roman" w:hAnsi="Times New Roman" w:cs="Times New Roman"/>
                          <w:color w:val="000000" w:themeColor="text1"/>
                          <w:sz w:val="20"/>
                          <w:szCs w:val="20"/>
                        </w:rPr>
                        <w:t xml:space="preserve"> </w:t>
                      </w:r>
                      <w:r w:rsidR="003826E2" w:rsidRPr="000F18E9">
                        <w:rPr>
                          <w:rFonts w:ascii="Times New Roman" w:hAnsi="Times New Roman" w:cs="Times New Roman" w:hint="eastAsia"/>
                          <w:color w:val="000000" w:themeColor="text1"/>
                          <w:sz w:val="20"/>
                          <w:szCs w:val="20"/>
                        </w:rPr>
                        <w:t>合併</w:t>
                      </w:r>
                    </w:p>
                    <w:p w14:paraId="5134390C" w14:textId="77777777" w:rsidR="00D1250B" w:rsidRPr="000F18E9" w:rsidRDefault="00D1250B">
                      <w:pPr>
                        <w:rPr>
                          <w:sz w:val="20"/>
                          <w:szCs w:val="20"/>
                        </w:rPr>
                      </w:pPr>
                    </w:p>
                  </w:txbxContent>
                </v:textbox>
              </v:shape>
            </w:pict>
          </mc:Fallback>
        </mc:AlternateContent>
      </w:r>
      <w:r w:rsidR="00D1250B" w:rsidRPr="000F18E9">
        <w:rPr>
          <w:rFonts w:ascii="Times New Roman" w:hAnsi="Times New Roman" w:cs="Times New Roman" w:hint="eastAsia"/>
          <w:color w:val="000000" w:themeColor="text1"/>
          <w:sz w:val="20"/>
          <w:szCs w:val="20"/>
        </w:rPr>
        <w:t>企業可以通過不同的方式擴大生產規模，一般分為兩類：</w:t>
      </w:r>
    </w:p>
    <w:p w14:paraId="3B077F30" w14:textId="1146F35D" w:rsidR="004C0E3F" w:rsidRPr="000F18E9" w:rsidRDefault="004C0E3F" w:rsidP="00D1250B">
      <w:pPr>
        <w:pStyle w:val="ListParagraph"/>
        <w:numPr>
          <w:ilvl w:val="0"/>
          <w:numId w:val="7"/>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I</w:t>
      </w:r>
      <w:r w:rsidRPr="000F18E9">
        <w:rPr>
          <w:rFonts w:ascii="Times New Roman" w:hAnsi="Times New Roman" w:cs="Times New Roman"/>
          <w:color w:val="000000" w:themeColor="text1"/>
          <w:sz w:val="20"/>
          <w:szCs w:val="20"/>
        </w:rPr>
        <w:t>nternal expansion</w:t>
      </w:r>
    </w:p>
    <w:p w14:paraId="43BA4844" w14:textId="562C1E9F" w:rsidR="00362255" w:rsidRPr="000F18E9" w:rsidRDefault="004C0E3F" w:rsidP="00D1250B">
      <w:pPr>
        <w:pStyle w:val="ListParagraph"/>
        <w:numPr>
          <w:ilvl w:val="0"/>
          <w:numId w:val="7"/>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E</w:t>
      </w:r>
      <w:r w:rsidRPr="000F18E9">
        <w:rPr>
          <w:rFonts w:ascii="Times New Roman" w:hAnsi="Times New Roman" w:cs="Times New Roman"/>
          <w:color w:val="000000" w:themeColor="text1"/>
          <w:sz w:val="20"/>
          <w:szCs w:val="20"/>
        </w:rPr>
        <w:t>xternal expansion / integration</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088"/>
        <w:gridCol w:w="5342"/>
      </w:tblGrid>
      <w:tr w:rsidR="00D1250B" w:rsidRPr="000F18E9" w14:paraId="4D887D90" w14:textId="77777777" w:rsidTr="0043798F">
        <w:tc>
          <w:tcPr>
            <w:tcW w:w="5098" w:type="dxa"/>
          </w:tcPr>
          <w:p w14:paraId="54376469" w14:textId="77777777" w:rsidR="00D1250B" w:rsidRPr="000F18E9" w:rsidRDefault="00D1250B" w:rsidP="00D1250B">
            <w:pPr>
              <w:pStyle w:val="ListParagraph"/>
              <w:numPr>
                <w:ilvl w:val="0"/>
                <w:numId w:val="2"/>
              </w:numPr>
              <w:spacing w:line="360" w:lineRule="auto"/>
              <w:rPr>
                <w:rFonts w:ascii="Times New Roman" w:hAnsi="Times New Roman" w:cs="Times New Roman"/>
                <w:b/>
                <w:bCs/>
                <w:color w:val="000000" w:themeColor="text1"/>
                <w:sz w:val="20"/>
                <w:szCs w:val="20"/>
              </w:rPr>
            </w:pPr>
            <w:r w:rsidRPr="000F18E9">
              <w:rPr>
                <w:rFonts w:ascii="Times New Roman" w:hAnsi="Times New Roman" w:cs="Times New Roman"/>
                <w:b/>
                <w:bCs/>
                <w:color w:val="000000" w:themeColor="text1"/>
                <w:sz w:val="20"/>
                <w:szCs w:val="20"/>
              </w:rPr>
              <w:t>Internal expansion</w:t>
            </w:r>
          </w:p>
          <w:p w14:paraId="6C13E94F" w14:textId="383C0497" w:rsidR="00D1250B" w:rsidRPr="000F18E9" w:rsidRDefault="00D1250B" w:rsidP="00D1250B">
            <w:pPr>
              <w:spacing w:line="360" w:lineRule="auto"/>
              <w:ind w:left="400" w:hangingChars="200" w:hanging="400"/>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sym w:font="Wingdings" w:char="F0E0"/>
            </w:r>
            <w:r w:rsidRPr="000F18E9">
              <w:rPr>
                <w:rFonts w:ascii="Times New Roman" w:hAnsi="Times New Roman" w:cs="Times New Roman"/>
                <w:color w:val="000000" w:themeColor="text1"/>
                <w:sz w:val="20"/>
                <w:szCs w:val="20"/>
              </w:rPr>
              <w:tab/>
              <w:t>Expanding the business within its existing</w:t>
            </w:r>
            <w:r w:rsidRPr="000F18E9">
              <w:rPr>
                <w:rFonts w:ascii="Times New Roman" w:hAnsi="Times New Roman" w:cs="Times New Roman" w:hint="eastAsia"/>
                <w:color w:val="000000" w:themeColor="text1"/>
                <w:sz w:val="20"/>
                <w:szCs w:val="20"/>
              </w:rPr>
              <w:t xml:space="preserve"> </w:t>
            </w:r>
            <w:r w:rsidRPr="000F18E9">
              <w:rPr>
                <w:rFonts w:ascii="Times New Roman" w:hAnsi="Times New Roman" w:cs="Times New Roman"/>
                <w:color w:val="000000" w:themeColor="text1"/>
                <w:sz w:val="20"/>
                <w:szCs w:val="20"/>
              </w:rPr>
              <w:t xml:space="preserve">structure </w:t>
            </w:r>
          </w:p>
          <w:p w14:paraId="52EA5B62" w14:textId="68197C66" w:rsidR="00D1250B" w:rsidRPr="000F18E9" w:rsidRDefault="00D1250B" w:rsidP="00D1250B">
            <w:p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sym w:font="Wingdings" w:char="F0E0"/>
            </w:r>
            <w:r w:rsidR="000F18E9">
              <w:rPr>
                <w:rFonts w:ascii="Times New Roman" w:hAnsi="Times New Roman" w:cs="Times New Roman"/>
                <w:color w:val="000000" w:themeColor="text1"/>
                <w:sz w:val="20"/>
                <w:szCs w:val="20"/>
              </w:rPr>
              <w:t xml:space="preserve">  </w:t>
            </w:r>
            <w:r w:rsidRPr="000F18E9">
              <w:rPr>
                <w:rFonts w:ascii="Times New Roman" w:hAnsi="Times New Roman" w:cs="Times New Roman"/>
                <w:color w:val="000000" w:themeColor="text1"/>
                <w:sz w:val="20"/>
                <w:szCs w:val="20"/>
              </w:rPr>
              <w:t xml:space="preserve">Existing firm expands its own </w:t>
            </w:r>
            <w:proofErr w:type="gramStart"/>
            <w:r w:rsidRPr="000F18E9">
              <w:rPr>
                <w:rFonts w:ascii="Times New Roman" w:hAnsi="Times New Roman" w:cs="Times New Roman"/>
                <w:color w:val="000000" w:themeColor="text1"/>
                <w:sz w:val="20"/>
                <w:szCs w:val="20"/>
              </w:rPr>
              <w:t>scale</w:t>
            </w:r>
            <w:proofErr w:type="gramEnd"/>
            <w:r w:rsidRPr="000F18E9">
              <w:rPr>
                <w:rFonts w:ascii="Times New Roman" w:hAnsi="Times New Roman" w:cs="Times New Roman"/>
                <w:color w:val="000000" w:themeColor="text1"/>
                <w:sz w:val="20"/>
                <w:szCs w:val="20"/>
              </w:rPr>
              <w:t xml:space="preserve"> </w:t>
            </w:r>
          </w:p>
          <w:p w14:paraId="6E412A83" w14:textId="77CC8112" w:rsidR="00D1250B" w:rsidRPr="000F18E9" w:rsidRDefault="00D1250B" w:rsidP="004C0E3F">
            <w:p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sym w:font="Wingdings" w:char="F0E0"/>
            </w:r>
            <w:r w:rsidR="000F18E9">
              <w:rPr>
                <w:rFonts w:ascii="Times New Roman" w:hAnsi="Times New Roman" w:cs="Times New Roman"/>
                <w:color w:val="000000" w:themeColor="text1"/>
                <w:sz w:val="20"/>
                <w:szCs w:val="20"/>
              </w:rPr>
              <w:t xml:space="preserve">  </w:t>
            </w:r>
            <w:r w:rsidRPr="000F18E9">
              <w:rPr>
                <w:rFonts w:ascii="Times New Roman" w:hAnsi="Times New Roman" w:cs="Times New Roman"/>
                <w:color w:val="000000" w:themeColor="text1"/>
                <w:sz w:val="20"/>
                <w:szCs w:val="20"/>
              </w:rPr>
              <w:t xml:space="preserve">Usually only including one firm </w:t>
            </w:r>
          </w:p>
        </w:tc>
        <w:tc>
          <w:tcPr>
            <w:tcW w:w="5352" w:type="dxa"/>
          </w:tcPr>
          <w:p w14:paraId="6148D990" w14:textId="2481BE12" w:rsidR="00D1250B" w:rsidRPr="000F18E9" w:rsidRDefault="00D1250B" w:rsidP="00D1250B">
            <w:pPr>
              <w:spacing w:line="360" w:lineRule="auto"/>
              <w:rPr>
                <w:rFonts w:ascii="Times New Roman" w:hAnsi="Times New Roman" w:cs="Times New Roman"/>
                <w:b/>
                <w:bCs/>
                <w:color w:val="000000" w:themeColor="text1"/>
                <w:sz w:val="20"/>
                <w:szCs w:val="20"/>
              </w:rPr>
            </w:pPr>
            <w:r w:rsidRPr="000F18E9">
              <w:rPr>
                <w:rFonts w:ascii="Times New Roman" w:hAnsi="Times New Roman" w:cs="Times New Roman"/>
                <w:b/>
                <w:bCs/>
                <w:color w:val="000000" w:themeColor="text1"/>
                <w:sz w:val="20"/>
                <w:szCs w:val="20"/>
              </w:rPr>
              <w:t xml:space="preserve">1.  </w:t>
            </w:r>
            <w:r w:rsidRPr="000F18E9">
              <w:rPr>
                <w:rFonts w:ascii="Times New Roman" w:hAnsi="Times New Roman" w:cs="Times New Roman" w:hint="eastAsia"/>
                <w:b/>
                <w:bCs/>
                <w:color w:val="000000" w:themeColor="text1"/>
                <w:sz w:val="20"/>
                <w:szCs w:val="20"/>
              </w:rPr>
              <w:t>內部擴張</w:t>
            </w:r>
          </w:p>
          <w:p w14:paraId="42CF55E2" w14:textId="3BE36445" w:rsidR="00D1250B" w:rsidRPr="000F18E9" w:rsidRDefault="00D1250B" w:rsidP="00D1250B">
            <w:pPr>
              <w:spacing w:line="360" w:lineRule="auto"/>
              <w:ind w:left="400" w:hangingChars="200" w:hanging="400"/>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sym w:font="Wingdings" w:char="F0E0"/>
            </w:r>
            <w:r w:rsidRPr="000F18E9">
              <w:rPr>
                <w:rFonts w:ascii="Times New Roman" w:hAnsi="Times New Roman" w:cs="Times New Roman"/>
                <w:color w:val="000000" w:themeColor="text1"/>
                <w:sz w:val="20"/>
                <w:szCs w:val="20"/>
              </w:rPr>
              <w:tab/>
            </w:r>
            <w:r w:rsidRPr="000F18E9">
              <w:rPr>
                <w:rFonts w:ascii="Times New Roman" w:hAnsi="Times New Roman" w:cs="Times New Roman" w:hint="eastAsia"/>
                <w:color w:val="000000" w:themeColor="text1"/>
                <w:sz w:val="20"/>
                <w:szCs w:val="20"/>
              </w:rPr>
              <w:t>在現有結構內擴展業務</w:t>
            </w:r>
          </w:p>
          <w:p w14:paraId="271EA083" w14:textId="69CF38E7" w:rsidR="00D1250B" w:rsidRPr="000F18E9" w:rsidRDefault="00D1250B" w:rsidP="00D1250B">
            <w:p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sym w:font="Wingdings" w:char="F0E0"/>
            </w:r>
            <w:r w:rsidR="000F18E9">
              <w:rPr>
                <w:rFonts w:ascii="Times New Roman" w:hAnsi="Times New Roman" w:cs="Times New Roman"/>
                <w:color w:val="000000" w:themeColor="text1"/>
                <w:sz w:val="20"/>
                <w:szCs w:val="20"/>
              </w:rPr>
              <w:t xml:space="preserve">  </w:t>
            </w:r>
            <w:r w:rsidRPr="000F18E9">
              <w:rPr>
                <w:rFonts w:ascii="Times New Roman" w:hAnsi="Times New Roman" w:cs="Times New Roman" w:hint="eastAsia"/>
                <w:color w:val="000000" w:themeColor="text1"/>
                <w:sz w:val="20"/>
                <w:szCs w:val="20"/>
              </w:rPr>
              <w:t>現有公司擴大自身規模</w:t>
            </w:r>
          </w:p>
          <w:p w14:paraId="5508CC0A" w14:textId="526F9A87" w:rsidR="00D1250B" w:rsidRPr="000F18E9" w:rsidRDefault="00D1250B" w:rsidP="004C0E3F">
            <w:p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sym w:font="Wingdings" w:char="F0E0"/>
            </w:r>
            <w:r w:rsidR="000F18E9">
              <w:rPr>
                <w:rFonts w:ascii="Times New Roman" w:hAnsi="Times New Roman" w:cs="Times New Roman"/>
                <w:color w:val="000000" w:themeColor="text1"/>
                <w:sz w:val="20"/>
                <w:szCs w:val="20"/>
              </w:rPr>
              <w:t xml:space="preserve">  </w:t>
            </w:r>
            <w:r w:rsidRPr="000F18E9">
              <w:rPr>
                <w:rFonts w:ascii="Times New Roman" w:hAnsi="Times New Roman" w:cs="Times New Roman" w:hint="eastAsia"/>
                <w:color w:val="000000" w:themeColor="text1"/>
                <w:sz w:val="20"/>
                <w:szCs w:val="20"/>
              </w:rPr>
              <w:t>通常只包括一家公司</w:t>
            </w:r>
          </w:p>
        </w:tc>
      </w:tr>
      <w:tr w:rsidR="00D1250B" w:rsidRPr="000F18E9" w14:paraId="588AE4DC" w14:textId="77777777" w:rsidTr="0043798F">
        <w:tc>
          <w:tcPr>
            <w:tcW w:w="5098" w:type="dxa"/>
          </w:tcPr>
          <w:p w14:paraId="7914C94E" w14:textId="77777777" w:rsidR="00D1250B" w:rsidRPr="000F18E9" w:rsidRDefault="00D1250B" w:rsidP="00D1250B">
            <w:pPr>
              <w:pStyle w:val="ListParagraph"/>
              <w:numPr>
                <w:ilvl w:val="0"/>
                <w:numId w:val="29"/>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 xml:space="preserve">E.g. </w:t>
            </w:r>
          </w:p>
          <w:p w14:paraId="2D7BADAC" w14:textId="77777777" w:rsidR="00D1250B" w:rsidRPr="000F18E9" w:rsidRDefault="00D1250B" w:rsidP="00D1250B">
            <w:pPr>
              <w:pStyle w:val="ListParagraph"/>
              <w:numPr>
                <w:ilvl w:val="0"/>
                <w:numId w:val="28"/>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McDonald open one more McDonald in another place in Hong Kong</w:t>
            </w:r>
          </w:p>
          <w:p w14:paraId="0845E6AA" w14:textId="3EBA2294" w:rsidR="00D1250B" w:rsidRPr="000F18E9" w:rsidRDefault="00D1250B" w:rsidP="004C0E3F">
            <w:pPr>
              <w:pStyle w:val="ListParagraph"/>
              <w:numPr>
                <w:ilvl w:val="0"/>
                <w:numId w:val="28"/>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MTR opened a new line named ‘Tuen Ma line’ and expand its services to Kai Tak</w:t>
            </w:r>
          </w:p>
        </w:tc>
        <w:tc>
          <w:tcPr>
            <w:tcW w:w="5352" w:type="dxa"/>
          </w:tcPr>
          <w:p w14:paraId="0F370015" w14:textId="330E4DD6" w:rsidR="00D1250B" w:rsidRPr="000F18E9" w:rsidRDefault="00D1250B" w:rsidP="00D1250B">
            <w:pPr>
              <w:pStyle w:val="ListParagraph"/>
              <w:numPr>
                <w:ilvl w:val="0"/>
                <w:numId w:val="29"/>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例</w:t>
            </w:r>
            <w:r w:rsidR="003826E2" w:rsidRPr="000F18E9">
              <w:rPr>
                <w:rFonts w:ascii="Times New Roman" w:hAnsi="Times New Roman" w:cs="Times New Roman" w:hint="eastAsia"/>
                <w:color w:val="000000" w:themeColor="text1"/>
                <w:sz w:val="20"/>
                <w:szCs w:val="20"/>
              </w:rPr>
              <w:t>子</w:t>
            </w:r>
            <w:r w:rsidRPr="000F18E9">
              <w:rPr>
                <w:rFonts w:ascii="Times New Roman" w:hAnsi="Times New Roman" w:cs="Times New Roman" w:hint="eastAsia"/>
                <w:color w:val="000000" w:themeColor="text1"/>
                <w:sz w:val="20"/>
                <w:szCs w:val="20"/>
              </w:rPr>
              <w:t>：</w:t>
            </w:r>
            <w:r w:rsidRPr="000F18E9">
              <w:rPr>
                <w:rFonts w:ascii="Times New Roman" w:hAnsi="Times New Roman" w:cs="Times New Roman"/>
                <w:color w:val="000000" w:themeColor="text1"/>
                <w:sz w:val="20"/>
                <w:szCs w:val="20"/>
              </w:rPr>
              <w:t xml:space="preserve"> </w:t>
            </w:r>
          </w:p>
          <w:p w14:paraId="4C0ACD0A" w14:textId="00867175" w:rsidR="00D1250B" w:rsidRDefault="00D1250B" w:rsidP="00D1250B">
            <w:pPr>
              <w:pStyle w:val="ListParagraph"/>
              <w:numPr>
                <w:ilvl w:val="0"/>
                <w:numId w:val="28"/>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麥當勞在香港另一個地方再開一家麥當勞</w:t>
            </w:r>
          </w:p>
          <w:p w14:paraId="6DF6C57F" w14:textId="77777777" w:rsidR="000F18E9" w:rsidRPr="000F18E9" w:rsidRDefault="000F18E9" w:rsidP="000F18E9">
            <w:pPr>
              <w:spacing w:line="360" w:lineRule="auto"/>
              <w:ind w:left="360"/>
              <w:rPr>
                <w:rFonts w:ascii="Times New Roman" w:hAnsi="Times New Roman" w:cs="Times New Roman"/>
                <w:color w:val="000000" w:themeColor="text1"/>
                <w:sz w:val="20"/>
                <w:szCs w:val="20"/>
              </w:rPr>
            </w:pPr>
          </w:p>
          <w:p w14:paraId="5568E74D" w14:textId="2F2F6356" w:rsidR="00D1250B" w:rsidRPr="000F18E9" w:rsidRDefault="00D1250B" w:rsidP="00D1250B">
            <w:pPr>
              <w:pStyle w:val="ListParagraph"/>
              <w:numPr>
                <w:ilvl w:val="0"/>
                <w:numId w:val="28"/>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港鐵開通「屯馬線」，擴展服務至啟德</w:t>
            </w:r>
          </w:p>
          <w:p w14:paraId="7CAECA11" w14:textId="77777777" w:rsidR="00D1250B" w:rsidRPr="000F18E9" w:rsidRDefault="00D1250B" w:rsidP="004C0E3F">
            <w:pPr>
              <w:spacing w:line="360" w:lineRule="auto"/>
              <w:rPr>
                <w:rFonts w:ascii="Times New Roman" w:hAnsi="Times New Roman" w:cs="Times New Roman"/>
                <w:color w:val="000000" w:themeColor="text1"/>
                <w:sz w:val="20"/>
                <w:szCs w:val="20"/>
              </w:rPr>
            </w:pPr>
          </w:p>
        </w:tc>
      </w:tr>
      <w:tr w:rsidR="00D1250B" w:rsidRPr="000F18E9" w14:paraId="30EA70C2" w14:textId="77777777" w:rsidTr="0043798F">
        <w:tc>
          <w:tcPr>
            <w:tcW w:w="5098" w:type="dxa"/>
          </w:tcPr>
          <w:p w14:paraId="0A97510D" w14:textId="77777777" w:rsidR="00D1250B" w:rsidRPr="000F18E9" w:rsidRDefault="00D1250B" w:rsidP="00D1250B">
            <w:pPr>
              <w:pStyle w:val="ListParagraph"/>
              <w:numPr>
                <w:ilvl w:val="0"/>
                <w:numId w:val="2"/>
              </w:numPr>
              <w:spacing w:line="360" w:lineRule="auto"/>
              <w:rPr>
                <w:rFonts w:ascii="Times New Roman" w:hAnsi="Times New Roman" w:cs="Times New Roman"/>
                <w:b/>
                <w:bCs/>
                <w:color w:val="000000" w:themeColor="text1"/>
                <w:sz w:val="20"/>
                <w:szCs w:val="20"/>
              </w:rPr>
            </w:pPr>
            <w:r w:rsidRPr="000F18E9">
              <w:rPr>
                <w:rFonts w:ascii="Times New Roman" w:hAnsi="Times New Roman" w:cs="Times New Roman"/>
                <w:b/>
                <w:bCs/>
                <w:color w:val="000000" w:themeColor="text1"/>
                <w:sz w:val="20"/>
                <w:szCs w:val="20"/>
              </w:rPr>
              <w:t>External expansion / integration</w:t>
            </w:r>
          </w:p>
          <w:p w14:paraId="6A0D28C7" w14:textId="01224BE2" w:rsidR="00D1250B" w:rsidRPr="000F18E9" w:rsidRDefault="00D1250B" w:rsidP="00D1250B">
            <w:p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sym w:font="Wingdings" w:char="F0E0"/>
            </w:r>
            <w:r w:rsidR="000F18E9">
              <w:rPr>
                <w:rFonts w:ascii="Times New Roman" w:hAnsi="Times New Roman" w:cs="Times New Roman"/>
                <w:color w:val="000000" w:themeColor="text1"/>
                <w:sz w:val="20"/>
                <w:szCs w:val="20"/>
              </w:rPr>
              <w:t xml:space="preserve">  </w:t>
            </w:r>
            <w:r w:rsidRPr="000F18E9">
              <w:rPr>
                <w:rFonts w:ascii="Times New Roman" w:hAnsi="Times New Roman" w:cs="Times New Roman"/>
                <w:color w:val="000000" w:themeColor="text1"/>
                <w:sz w:val="20"/>
                <w:szCs w:val="20"/>
              </w:rPr>
              <w:t xml:space="preserve">A firm was combining with other </w:t>
            </w:r>
            <w:proofErr w:type="gramStart"/>
            <w:r w:rsidRPr="000F18E9">
              <w:rPr>
                <w:rFonts w:ascii="Times New Roman" w:hAnsi="Times New Roman" w:cs="Times New Roman"/>
                <w:color w:val="000000" w:themeColor="text1"/>
                <w:sz w:val="20"/>
                <w:szCs w:val="20"/>
              </w:rPr>
              <w:t>firms</w:t>
            </w:r>
            <w:proofErr w:type="gramEnd"/>
            <w:r w:rsidRPr="000F18E9">
              <w:rPr>
                <w:rFonts w:ascii="Times New Roman" w:hAnsi="Times New Roman" w:cs="Times New Roman"/>
                <w:color w:val="000000" w:themeColor="text1"/>
                <w:sz w:val="20"/>
                <w:szCs w:val="20"/>
              </w:rPr>
              <w:t xml:space="preserve"> </w:t>
            </w:r>
          </w:p>
          <w:p w14:paraId="15E237F5" w14:textId="735F9337" w:rsidR="00D1250B" w:rsidRPr="000F18E9" w:rsidRDefault="00D1250B" w:rsidP="00C93EDF">
            <w:pPr>
              <w:spacing w:line="360" w:lineRule="auto"/>
              <w:ind w:left="400" w:hangingChars="200" w:hanging="400"/>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sym w:font="Wingdings" w:char="F0E0"/>
            </w:r>
            <w:r w:rsidRPr="000F18E9">
              <w:rPr>
                <w:rFonts w:ascii="Times New Roman" w:hAnsi="Times New Roman" w:cs="Times New Roman"/>
                <w:color w:val="000000" w:themeColor="text1"/>
                <w:sz w:val="20"/>
                <w:szCs w:val="20"/>
              </w:rPr>
              <w:t xml:space="preserve"> </w:t>
            </w:r>
            <w:r w:rsidRPr="000F18E9">
              <w:rPr>
                <w:rFonts w:ascii="Times New Roman" w:hAnsi="Times New Roman" w:cs="Times New Roman"/>
                <w:color w:val="000000" w:themeColor="text1"/>
                <w:sz w:val="20"/>
                <w:szCs w:val="20"/>
              </w:rPr>
              <w:tab/>
              <w:t xml:space="preserve">Existing firm expands its own scale </w:t>
            </w:r>
            <w:proofErr w:type="gramStart"/>
            <w:r w:rsidRPr="000F18E9">
              <w:rPr>
                <w:rFonts w:ascii="Times New Roman" w:hAnsi="Times New Roman" w:cs="Times New Roman"/>
                <w:color w:val="000000" w:themeColor="text1"/>
                <w:sz w:val="20"/>
                <w:szCs w:val="20"/>
              </w:rPr>
              <w:t xml:space="preserve">with </w:t>
            </w:r>
            <w:r w:rsidR="00C93EDF" w:rsidRPr="000F18E9">
              <w:rPr>
                <w:rFonts w:ascii="Times New Roman" w:hAnsi="Times New Roman" w:cs="Times New Roman"/>
                <w:color w:val="000000" w:themeColor="text1"/>
                <w:sz w:val="20"/>
                <w:szCs w:val="20"/>
              </w:rPr>
              <w:t xml:space="preserve"> </w:t>
            </w:r>
            <w:r w:rsidRPr="000F18E9">
              <w:rPr>
                <w:rFonts w:ascii="Times New Roman" w:hAnsi="Times New Roman" w:cs="Times New Roman"/>
                <w:color w:val="000000" w:themeColor="text1"/>
                <w:sz w:val="20"/>
                <w:szCs w:val="20"/>
              </w:rPr>
              <w:t>other</w:t>
            </w:r>
            <w:proofErr w:type="gramEnd"/>
            <w:r w:rsidRPr="000F18E9">
              <w:rPr>
                <w:rFonts w:ascii="Times New Roman" w:hAnsi="Times New Roman" w:cs="Times New Roman"/>
                <w:color w:val="000000" w:themeColor="text1"/>
                <w:sz w:val="20"/>
                <w:szCs w:val="20"/>
              </w:rPr>
              <w:t xml:space="preserve"> firms </w:t>
            </w:r>
          </w:p>
          <w:p w14:paraId="578BB634" w14:textId="14A4D87E" w:rsidR="00D1250B" w:rsidRPr="000F18E9" w:rsidRDefault="00D1250B" w:rsidP="00C93EDF">
            <w:pPr>
              <w:spacing w:line="360" w:lineRule="auto"/>
              <w:ind w:left="400" w:hangingChars="200" w:hanging="400"/>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sym w:font="Wingdings" w:char="F0E0"/>
            </w:r>
            <w:r w:rsidRPr="000F18E9">
              <w:rPr>
                <w:rFonts w:ascii="Times New Roman" w:hAnsi="Times New Roman" w:cs="Times New Roman"/>
                <w:color w:val="000000" w:themeColor="text1"/>
                <w:sz w:val="20"/>
                <w:szCs w:val="20"/>
              </w:rPr>
              <w:tab/>
              <w:t xml:space="preserve">Usually including two firms or more / whole industry </w:t>
            </w:r>
          </w:p>
        </w:tc>
        <w:tc>
          <w:tcPr>
            <w:tcW w:w="5352" w:type="dxa"/>
          </w:tcPr>
          <w:p w14:paraId="6178691B" w14:textId="63042334" w:rsidR="00880F56" w:rsidRPr="000F18E9" w:rsidRDefault="00880F56" w:rsidP="00880F56">
            <w:pPr>
              <w:spacing w:line="360" w:lineRule="auto"/>
              <w:rPr>
                <w:rFonts w:ascii="Times New Roman" w:hAnsi="Times New Roman" w:cs="Times New Roman"/>
                <w:b/>
                <w:bCs/>
                <w:color w:val="000000" w:themeColor="text1"/>
                <w:sz w:val="20"/>
                <w:szCs w:val="20"/>
              </w:rPr>
            </w:pPr>
            <w:r w:rsidRPr="000F18E9">
              <w:rPr>
                <w:rFonts w:ascii="Times New Roman" w:hAnsi="Times New Roman" w:cs="Times New Roman"/>
                <w:b/>
                <w:bCs/>
                <w:color w:val="000000" w:themeColor="text1"/>
                <w:sz w:val="20"/>
                <w:szCs w:val="20"/>
              </w:rPr>
              <w:t xml:space="preserve">2.  </w:t>
            </w:r>
            <w:r w:rsidRPr="000F18E9">
              <w:rPr>
                <w:rFonts w:ascii="Times New Roman" w:hAnsi="Times New Roman" w:cs="Times New Roman" w:hint="eastAsia"/>
                <w:b/>
                <w:bCs/>
                <w:color w:val="000000" w:themeColor="text1"/>
                <w:sz w:val="20"/>
                <w:szCs w:val="20"/>
              </w:rPr>
              <w:t>外部擴張</w:t>
            </w:r>
            <w:r w:rsidR="000F18E9">
              <w:rPr>
                <w:rFonts w:ascii="Times New Roman" w:hAnsi="Times New Roman" w:cs="Times New Roman" w:hint="eastAsia"/>
                <w:b/>
                <w:bCs/>
                <w:color w:val="000000" w:themeColor="text1"/>
                <w:sz w:val="20"/>
                <w:szCs w:val="20"/>
              </w:rPr>
              <w:t xml:space="preserve"> </w:t>
            </w:r>
            <w:r w:rsidRPr="000F18E9">
              <w:rPr>
                <w:rFonts w:ascii="Times New Roman" w:hAnsi="Times New Roman" w:cs="Times New Roman" w:hint="eastAsia"/>
                <w:b/>
                <w:bCs/>
                <w:color w:val="000000" w:themeColor="text1"/>
                <w:sz w:val="20"/>
                <w:szCs w:val="20"/>
              </w:rPr>
              <w:t>/</w:t>
            </w:r>
            <w:r w:rsidR="000F18E9">
              <w:rPr>
                <w:rFonts w:ascii="Times New Roman" w:hAnsi="Times New Roman" w:cs="Times New Roman"/>
                <w:b/>
                <w:bCs/>
                <w:color w:val="000000" w:themeColor="text1"/>
                <w:sz w:val="20"/>
                <w:szCs w:val="20"/>
              </w:rPr>
              <w:t xml:space="preserve"> </w:t>
            </w:r>
            <w:r w:rsidR="003826E2" w:rsidRPr="000F18E9">
              <w:rPr>
                <w:rFonts w:ascii="Times New Roman" w:hAnsi="Times New Roman" w:cs="Times New Roman" w:hint="eastAsia"/>
                <w:b/>
                <w:bCs/>
                <w:color w:val="000000" w:themeColor="text1"/>
                <w:sz w:val="20"/>
                <w:szCs w:val="20"/>
              </w:rPr>
              <w:t>合併</w:t>
            </w:r>
          </w:p>
          <w:p w14:paraId="636517C2" w14:textId="344329E8" w:rsidR="00880F56" w:rsidRPr="000F18E9" w:rsidRDefault="00880F56" w:rsidP="00880F56">
            <w:p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sym w:font="Wingdings" w:char="F0E0"/>
            </w:r>
            <w:r w:rsidRPr="000F18E9">
              <w:rPr>
                <w:rFonts w:ascii="Times New Roman" w:hAnsi="Times New Roman" w:cs="Times New Roman"/>
                <w:color w:val="000000" w:themeColor="text1"/>
                <w:sz w:val="20"/>
                <w:szCs w:val="20"/>
              </w:rPr>
              <w:tab/>
            </w:r>
            <w:r w:rsidRPr="000F18E9">
              <w:rPr>
                <w:rFonts w:ascii="Times New Roman" w:hAnsi="Times New Roman" w:cs="Times New Roman" w:hint="eastAsia"/>
                <w:color w:val="000000" w:themeColor="text1"/>
                <w:sz w:val="20"/>
                <w:szCs w:val="20"/>
              </w:rPr>
              <w:t>一家公司正在與其他公司合併</w:t>
            </w:r>
          </w:p>
          <w:p w14:paraId="384D5D58" w14:textId="6DD42769" w:rsidR="00880F56" w:rsidRPr="000F18E9" w:rsidRDefault="00880F56" w:rsidP="00880F56">
            <w:pPr>
              <w:spacing w:line="360" w:lineRule="auto"/>
              <w:ind w:left="200" w:hangingChars="100" w:hanging="200"/>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sym w:font="Wingdings" w:char="F0E0"/>
            </w:r>
            <w:r w:rsidRPr="000F18E9">
              <w:rPr>
                <w:rFonts w:ascii="Times New Roman" w:hAnsi="Times New Roman" w:cs="Times New Roman"/>
                <w:color w:val="000000" w:themeColor="text1"/>
                <w:sz w:val="20"/>
                <w:szCs w:val="20"/>
              </w:rPr>
              <w:t xml:space="preserve"> </w:t>
            </w:r>
            <w:r w:rsidRPr="000F18E9">
              <w:rPr>
                <w:rFonts w:ascii="Times New Roman" w:hAnsi="Times New Roman" w:cs="Times New Roman"/>
                <w:color w:val="000000" w:themeColor="text1"/>
                <w:sz w:val="20"/>
                <w:szCs w:val="20"/>
              </w:rPr>
              <w:tab/>
            </w:r>
            <w:r w:rsidR="00C93EDF" w:rsidRPr="000F18E9">
              <w:rPr>
                <w:rFonts w:ascii="Times New Roman" w:hAnsi="Times New Roman" w:cs="Times New Roman" w:hint="eastAsia"/>
                <w:color w:val="000000" w:themeColor="text1"/>
                <w:sz w:val="20"/>
                <w:szCs w:val="20"/>
              </w:rPr>
              <w:t>現有公司與其他公司一起擴大自己的規模</w:t>
            </w:r>
          </w:p>
          <w:p w14:paraId="25D9D5C3" w14:textId="0D3342B6" w:rsidR="00D1250B" w:rsidRPr="000F18E9" w:rsidRDefault="00880F56" w:rsidP="00880F56">
            <w:p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sym w:font="Wingdings" w:char="F0E0"/>
            </w:r>
            <w:r w:rsidRPr="000F18E9">
              <w:rPr>
                <w:rFonts w:ascii="Times New Roman" w:hAnsi="Times New Roman" w:cs="Times New Roman"/>
                <w:color w:val="000000" w:themeColor="text1"/>
                <w:sz w:val="20"/>
                <w:szCs w:val="20"/>
              </w:rPr>
              <w:tab/>
            </w:r>
            <w:r w:rsidR="00C93EDF" w:rsidRPr="000F18E9">
              <w:rPr>
                <w:rFonts w:ascii="Times New Roman" w:hAnsi="Times New Roman" w:cs="Times New Roman" w:hint="eastAsia"/>
                <w:color w:val="000000" w:themeColor="text1"/>
                <w:sz w:val="20"/>
                <w:szCs w:val="20"/>
              </w:rPr>
              <w:t>通常包括兩家或更多公司</w:t>
            </w:r>
            <w:r w:rsidR="000F18E9">
              <w:rPr>
                <w:rFonts w:ascii="Times New Roman" w:hAnsi="Times New Roman" w:cs="Times New Roman" w:hint="eastAsia"/>
                <w:color w:val="000000" w:themeColor="text1"/>
                <w:sz w:val="20"/>
                <w:szCs w:val="20"/>
              </w:rPr>
              <w:t xml:space="preserve"> </w:t>
            </w:r>
            <w:r w:rsidR="00C93EDF" w:rsidRPr="000F18E9">
              <w:rPr>
                <w:rFonts w:ascii="Times New Roman" w:hAnsi="Times New Roman" w:cs="Times New Roman" w:hint="eastAsia"/>
                <w:color w:val="000000" w:themeColor="text1"/>
                <w:sz w:val="20"/>
                <w:szCs w:val="20"/>
              </w:rPr>
              <w:t>/</w:t>
            </w:r>
            <w:r w:rsidR="000F18E9">
              <w:rPr>
                <w:rFonts w:ascii="Times New Roman" w:hAnsi="Times New Roman" w:cs="Times New Roman"/>
                <w:color w:val="000000" w:themeColor="text1"/>
                <w:sz w:val="20"/>
                <w:szCs w:val="20"/>
              </w:rPr>
              <w:t xml:space="preserve"> </w:t>
            </w:r>
            <w:r w:rsidR="00C93EDF" w:rsidRPr="000F18E9">
              <w:rPr>
                <w:rFonts w:ascii="Times New Roman" w:hAnsi="Times New Roman" w:cs="Times New Roman" w:hint="eastAsia"/>
                <w:color w:val="000000" w:themeColor="text1"/>
                <w:sz w:val="20"/>
                <w:szCs w:val="20"/>
              </w:rPr>
              <w:t>整個行業</w:t>
            </w:r>
          </w:p>
        </w:tc>
      </w:tr>
      <w:tr w:rsidR="00D1250B" w:rsidRPr="000F18E9" w14:paraId="7448930D" w14:textId="77777777" w:rsidTr="0043798F">
        <w:tc>
          <w:tcPr>
            <w:tcW w:w="5098" w:type="dxa"/>
          </w:tcPr>
          <w:p w14:paraId="6C3B5FCD" w14:textId="77777777" w:rsidR="00D1250B" w:rsidRPr="000F18E9" w:rsidRDefault="00D1250B" w:rsidP="00D1250B">
            <w:pPr>
              <w:pStyle w:val="ListParagraph"/>
              <w:numPr>
                <w:ilvl w:val="0"/>
                <w:numId w:val="8"/>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E</w:t>
            </w:r>
            <w:r w:rsidRPr="000F18E9">
              <w:rPr>
                <w:rFonts w:ascii="Times New Roman" w:hAnsi="Times New Roman" w:cs="Times New Roman"/>
                <w:color w:val="000000" w:themeColor="text1"/>
                <w:sz w:val="20"/>
                <w:szCs w:val="20"/>
              </w:rPr>
              <w:t xml:space="preserve">.g. </w:t>
            </w:r>
          </w:p>
          <w:p w14:paraId="3CD72BB7" w14:textId="77777777" w:rsidR="00D1250B" w:rsidRPr="000F18E9" w:rsidRDefault="00D1250B" w:rsidP="00D1250B">
            <w:pPr>
              <w:pStyle w:val="ListParagraph"/>
              <w:numPr>
                <w:ilvl w:val="0"/>
                <w:numId w:val="30"/>
              </w:numPr>
              <w:spacing w:line="360" w:lineRule="auto"/>
              <w:rPr>
                <w:rFonts w:ascii="Times New Roman" w:hAnsi="Times New Roman" w:cs="Times New Roman"/>
                <w:color w:val="000000" w:themeColor="text1"/>
                <w:sz w:val="20"/>
                <w:szCs w:val="20"/>
              </w:rPr>
            </w:pPr>
            <w:proofErr w:type="spellStart"/>
            <w:r w:rsidRPr="000F18E9">
              <w:rPr>
                <w:rFonts w:ascii="Times New Roman" w:hAnsi="Times New Roman" w:cs="Times New Roman" w:hint="eastAsia"/>
                <w:color w:val="000000" w:themeColor="text1"/>
                <w:sz w:val="20"/>
                <w:szCs w:val="20"/>
              </w:rPr>
              <w:t>Torido</w:t>
            </w:r>
            <w:r w:rsidRPr="000F18E9">
              <w:rPr>
                <w:rFonts w:ascii="Times New Roman" w:hAnsi="Times New Roman" w:cs="Times New Roman"/>
                <w:color w:val="000000" w:themeColor="text1"/>
                <w:sz w:val="20"/>
                <w:szCs w:val="20"/>
              </w:rPr>
              <w:t>ll</w:t>
            </w:r>
            <w:proofErr w:type="spellEnd"/>
            <w:r w:rsidRPr="000F18E9">
              <w:rPr>
                <w:rFonts w:ascii="Times New Roman" w:hAnsi="Times New Roman" w:cs="Times New Roman"/>
                <w:color w:val="000000" w:themeColor="text1"/>
                <w:sz w:val="20"/>
                <w:szCs w:val="20"/>
              </w:rPr>
              <w:t xml:space="preserve"> Holdings taking over </w:t>
            </w:r>
            <w:proofErr w:type="spellStart"/>
            <w:proofErr w:type="gramStart"/>
            <w:r w:rsidRPr="000F18E9">
              <w:rPr>
                <w:rFonts w:ascii="Times New Roman" w:hAnsi="Times New Roman" w:cs="Times New Roman"/>
                <w:color w:val="000000" w:themeColor="text1"/>
                <w:sz w:val="20"/>
                <w:szCs w:val="20"/>
              </w:rPr>
              <w:t>Tamjai</w:t>
            </w:r>
            <w:proofErr w:type="spellEnd"/>
            <w:proofErr w:type="gramEnd"/>
          </w:p>
          <w:p w14:paraId="25B4E938" w14:textId="77777777" w:rsidR="00D1250B" w:rsidRPr="000F18E9" w:rsidRDefault="00D1250B" w:rsidP="00D1250B">
            <w:pPr>
              <w:pStyle w:val="ListParagraph"/>
              <w:numPr>
                <w:ilvl w:val="0"/>
                <w:numId w:val="30"/>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MTR merging with KCR in 2007</w:t>
            </w:r>
          </w:p>
          <w:p w14:paraId="606084FE" w14:textId="2D603729" w:rsidR="00D1250B" w:rsidRPr="000F18E9" w:rsidRDefault="00D1250B" w:rsidP="004C0E3F">
            <w:pPr>
              <w:pStyle w:val="ListParagraph"/>
              <w:numPr>
                <w:ilvl w:val="0"/>
                <w:numId w:val="30"/>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Facebook taking over WhatsApp</w:t>
            </w:r>
          </w:p>
        </w:tc>
        <w:tc>
          <w:tcPr>
            <w:tcW w:w="5352" w:type="dxa"/>
          </w:tcPr>
          <w:p w14:paraId="7F8FC503" w14:textId="45C967C5" w:rsidR="003826E2" w:rsidRPr="000F18E9" w:rsidRDefault="003826E2" w:rsidP="003826E2">
            <w:pPr>
              <w:pStyle w:val="ListParagraph"/>
              <w:numPr>
                <w:ilvl w:val="0"/>
                <w:numId w:val="8"/>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例子：</w:t>
            </w:r>
            <w:r w:rsidRPr="000F18E9">
              <w:rPr>
                <w:rFonts w:ascii="Times New Roman" w:hAnsi="Times New Roman" w:cs="Times New Roman"/>
                <w:color w:val="000000" w:themeColor="text1"/>
                <w:sz w:val="20"/>
                <w:szCs w:val="20"/>
              </w:rPr>
              <w:t xml:space="preserve"> </w:t>
            </w:r>
          </w:p>
          <w:p w14:paraId="4985F502" w14:textId="5235024D" w:rsidR="003826E2" w:rsidRPr="000F18E9" w:rsidRDefault="003826E2" w:rsidP="003826E2">
            <w:pPr>
              <w:pStyle w:val="ListParagraph"/>
              <w:numPr>
                <w:ilvl w:val="0"/>
                <w:numId w:val="30"/>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東利多控股有限公司收購譚仔</w:t>
            </w:r>
          </w:p>
          <w:p w14:paraId="33151D60" w14:textId="00854E3F" w:rsidR="003826E2" w:rsidRPr="000F18E9" w:rsidRDefault="003826E2" w:rsidP="003826E2">
            <w:pPr>
              <w:pStyle w:val="ListParagraph"/>
              <w:numPr>
                <w:ilvl w:val="0"/>
                <w:numId w:val="30"/>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2007</w:t>
            </w:r>
            <w:r w:rsidRPr="000F18E9">
              <w:rPr>
                <w:rFonts w:ascii="Times New Roman" w:hAnsi="Times New Roman" w:cs="Times New Roman" w:hint="eastAsia"/>
                <w:color w:val="000000" w:themeColor="text1"/>
                <w:sz w:val="20"/>
                <w:szCs w:val="20"/>
              </w:rPr>
              <w:t>年港鐵與九廣鐵路合併</w:t>
            </w:r>
          </w:p>
          <w:p w14:paraId="71DADC76" w14:textId="2AFDAA84" w:rsidR="00D1250B" w:rsidRPr="000F18E9" w:rsidRDefault="003826E2" w:rsidP="004C0E3F">
            <w:pPr>
              <w:pStyle w:val="ListParagraph"/>
              <w:numPr>
                <w:ilvl w:val="0"/>
                <w:numId w:val="30"/>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臉書收購</w:t>
            </w:r>
            <w:r w:rsidRPr="000F18E9">
              <w:rPr>
                <w:rFonts w:ascii="Times New Roman" w:hAnsi="Times New Roman" w:cs="Times New Roman"/>
                <w:color w:val="000000" w:themeColor="text1"/>
                <w:sz w:val="20"/>
                <w:szCs w:val="20"/>
              </w:rPr>
              <w:t>WhatsApp</w:t>
            </w:r>
          </w:p>
        </w:tc>
      </w:tr>
    </w:tbl>
    <w:p w14:paraId="3688B2FA" w14:textId="77777777" w:rsidR="000F18E9" w:rsidRDefault="000F18E9" w:rsidP="00362255">
      <w:pPr>
        <w:rPr>
          <w:rFonts w:ascii="Times New Roman" w:hAnsi="Times New Roman" w:cs="Times New Roman"/>
          <w:b/>
          <w:color w:val="000000" w:themeColor="text1"/>
          <w:sz w:val="32"/>
          <w:u w:val="single"/>
        </w:rPr>
      </w:pPr>
    </w:p>
    <w:p w14:paraId="7EBD5A8E" w14:textId="77777777" w:rsidR="000F18E9" w:rsidRDefault="000F18E9" w:rsidP="00362255">
      <w:pPr>
        <w:rPr>
          <w:rFonts w:ascii="Times New Roman" w:hAnsi="Times New Roman" w:cs="Times New Roman"/>
          <w:b/>
          <w:color w:val="000000" w:themeColor="text1"/>
          <w:sz w:val="32"/>
          <w:u w:val="single"/>
        </w:rPr>
      </w:pPr>
    </w:p>
    <w:p w14:paraId="00A2B395" w14:textId="77777777" w:rsidR="000F18E9" w:rsidRDefault="000F18E9" w:rsidP="00362255">
      <w:pPr>
        <w:rPr>
          <w:rFonts w:ascii="Times New Roman" w:hAnsi="Times New Roman" w:cs="Times New Roman"/>
          <w:b/>
          <w:color w:val="000000" w:themeColor="text1"/>
          <w:sz w:val="32"/>
          <w:u w:val="single"/>
        </w:rPr>
      </w:pPr>
    </w:p>
    <w:p w14:paraId="7041CC6A" w14:textId="43C20EB1" w:rsidR="00362255" w:rsidRPr="000F18E9" w:rsidRDefault="00362255" w:rsidP="00362255">
      <w:pPr>
        <w:rPr>
          <w:rFonts w:ascii="Times New Roman" w:hAnsi="Times New Roman" w:cs="Times New Roman"/>
          <w:color w:val="000000" w:themeColor="text1"/>
        </w:rPr>
      </w:pPr>
      <w:r w:rsidRPr="000F18E9">
        <w:rPr>
          <w:rFonts w:ascii="Times New Roman" w:hAnsi="Times New Roman" w:cs="Times New Roman"/>
          <w:b/>
          <w:color w:val="000000" w:themeColor="text1"/>
          <w:u w:val="single"/>
        </w:rPr>
        <w:lastRenderedPageBreak/>
        <w:t>8.</w:t>
      </w:r>
      <w:r w:rsidR="00CE7099" w:rsidRPr="000F18E9">
        <w:rPr>
          <w:rFonts w:ascii="Times New Roman" w:hAnsi="Times New Roman" w:cs="Times New Roman"/>
          <w:b/>
          <w:color w:val="000000" w:themeColor="text1"/>
          <w:u w:val="single"/>
        </w:rPr>
        <w:t>3</w:t>
      </w:r>
      <w:r w:rsidRPr="000F18E9">
        <w:rPr>
          <w:rFonts w:ascii="Times New Roman" w:hAnsi="Times New Roman" w:cs="Times New Roman"/>
          <w:b/>
          <w:color w:val="000000" w:themeColor="text1"/>
          <w:u w:val="single"/>
        </w:rPr>
        <w:tab/>
      </w:r>
      <w:r w:rsidRPr="000F18E9">
        <w:rPr>
          <w:rFonts w:ascii="Times New Roman" w:hAnsi="Times New Roman" w:cs="Times New Roman"/>
          <w:b/>
          <w:color w:val="000000" w:themeColor="text1"/>
          <w:u w:val="single"/>
        </w:rPr>
        <w:tab/>
        <w:t>The Growth of Firm</w:t>
      </w:r>
      <w:r w:rsidR="003826E2" w:rsidRPr="000F18E9">
        <w:rPr>
          <w:rFonts w:ascii="Times New Roman" w:hAnsi="Times New Roman" w:cs="Times New Roman" w:hint="eastAsia"/>
          <w:b/>
          <w:color w:val="000000" w:themeColor="text1"/>
          <w:u w:val="single"/>
        </w:rPr>
        <w:t>公司的</w:t>
      </w:r>
      <w:r w:rsidR="00DB6C3A" w:rsidRPr="00DB6C3A">
        <w:rPr>
          <w:rFonts w:ascii="Times New Roman" w:hAnsi="Times New Roman" w:cs="Times New Roman" w:hint="eastAsia"/>
          <w:b/>
          <w:color w:val="000000" w:themeColor="text1"/>
          <w:u w:val="single"/>
        </w:rPr>
        <w:t>擴張</w:t>
      </w:r>
    </w:p>
    <w:p w14:paraId="196C1F23" w14:textId="642D2DA6" w:rsidR="004C0E3F" w:rsidRPr="000F18E9" w:rsidRDefault="004C0E3F" w:rsidP="009A6B2F">
      <w:pPr>
        <w:pStyle w:val="ListParagraph"/>
        <w:numPr>
          <w:ilvl w:val="0"/>
          <w:numId w:val="9"/>
        </w:numPr>
        <w:spacing w:line="360" w:lineRule="auto"/>
        <w:rPr>
          <w:rFonts w:ascii="Times New Roman" w:hAnsi="Times New Roman" w:cs="Times New Roman"/>
          <w:b/>
          <w:bCs/>
          <w:color w:val="000000" w:themeColor="text1"/>
          <w:sz w:val="20"/>
          <w:szCs w:val="20"/>
        </w:rPr>
      </w:pPr>
      <w:r w:rsidRPr="000F18E9">
        <w:rPr>
          <w:rFonts w:ascii="Times New Roman" w:hAnsi="Times New Roman" w:cs="Times New Roman"/>
          <w:b/>
          <w:bCs/>
          <w:color w:val="000000" w:themeColor="text1"/>
          <w:sz w:val="20"/>
          <w:szCs w:val="20"/>
        </w:rPr>
        <w:t>Types of expansion / integration</w:t>
      </w:r>
      <w:r w:rsidR="003826E2" w:rsidRPr="000F18E9">
        <w:rPr>
          <w:rFonts w:ascii="Times New Roman" w:hAnsi="Times New Roman" w:cs="Times New Roman"/>
          <w:b/>
          <w:bCs/>
          <w:color w:val="000000" w:themeColor="text1"/>
          <w:sz w:val="20"/>
          <w:szCs w:val="20"/>
        </w:rPr>
        <w:t xml:space="preserve"> </w:t>
      </w:r>
      <w:r w:rsidR="003826E2" w:rsidRPr="000F18E9">
        <w:rPr>
          <w:rFonts w:ascii="Times New Roman" w:hAnsi="Times New Roman" w:cs="Times New Roman" w:hint="eastAsia"/>
          <w:b/>
          <w:bCs/>
          <w:color w:val="000000" w:themeColor="text1"/>
          <w:sz w:val="20"/>
          <w:szCs w:val="20"/>
        </w:rPr>
        <w:t>擴張</w:t>
      </w:r>
      <w:r w:rsidR="00DB6C3A">
        <w:rPr>
          <w:rFonts w:ascii="Times New Roman" w:hAnsi="Times New Roman" w:cs="Times New Roman" w:hint="eastAsia"/>
          <w:b/>
          <w:bCs/>
          <w:color w:val="000000" w:themeColor="text1"/>
          <w:sz w:val="20"/>
          <w:szCs w:val="20"/>
        </w:rPr>
        <w:t xml:space="preserve"> </w:t>
      </w:r>
      <w:r w:rsidR="003826E2" w:rsidRPr="000F18E9">
        <w:rPr>
          <w:rFonts w:ascii="Times New Roman" w:hAnsi="Times New Roman" w:cs="Times New Roman" w:hint="eastAsia"/>
          <w:b/>
          <w:bCs/>
          <w:color w:val="000000" w:themeColor="text1"/>
          <w:sz w:val="20"/>
          <w:szCs w:val="20"/>
        </w:rPr>
        <w:t>/</w:t>
      </w:r>
      <w:r w:rsidR="00DB6C3A">
        <w:rPr>
          <w:rFonts w:ascii="Times New Roman" w:hAnsi="Times New Roman" w:cs="Times New Roman"/>
          <w:b/>
          <w:bCs/>
          <w:color w:val="000000" w:themeColor="text1"/>
          <w:sz w:val="20"/>
          <w:szCs w:val="20"/>
        </w:rPr>
        <w:t xml:space="preserve"> </w:t>
      </w:r>
      <w:r w:rsidR="003826E2" w:rsidRPr="000F18E9">
        <w:rPr>
          <w:rFonts w:ascii="Times New Roman" w:hAnsi="Times New Roman" w:cs="Times New Roman" w:hint="eastAsia"/>
          <w:b/>
          <w:bCs/>
          <w:color w:val="000000" w:themeColor="text1"/>
          <w:sz w:val="20"/>
          <w:szCs w:val="20"/>
        </w:rPr>
        <w:t>合併的類型</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14"/>
        <w:gridCol w:w="4916"/>
      </w:tblGrid>
      <w:tr w:rsidR="003826E2" w:rsidRPr="000F18E9" w14:paraId="3688416E" w14:textId="77777777" w:rsidTr="0043798F">
        <w:tc>
          <w:tcPr>
            <w:tcW w:w="5524" w:type="dxa"/>
          </w:tcPr>
          <w:p w14:paraId="1F990A5A" w14:textId="77777777" w:rsidR="003826E2" w:rsidRPr="000F18E9" w:rsidRDefault="003826E2" w:rsidP="00F5441C">
            <w:pPr>
              <w:pStyle w:val="ListParagraph"/>
              <w:numPr>
                <w:ilvl w:val="0"/>
                <w:numId w:val="3"/>
              </w:numPr>
              <w:spacing w:line="276" w:lineRule="auto"/>
              <w:rPr>
                <w:rFonts w:ascii="Times New Roman" w:hAnsi="Times New Roman" w:cs="Times New Roman"/>
                <w:b/>
                <w:bCs/>
                <w:color w:val="000000" w:themeColor="text1"/>
                <w:sz w:val="20"/>
                <w:szCs w:val="20"/>
                <w:u w:val="single"/>
              </w:rPr>
            </w:pPr>
            <w:r w:rsidRPr="000F18E9">
              <w:rPr>
                <w:rFonts w:ascii="Times New Roman" w:hAnsi="Times New Roman" w:cs="Times New Roman"/>
                <w:b/>
                <w:bCs/>
                <w:color w:val="000000" w:themeColor="text1"/>
                <w:sz w:val="20"/>
                <w:szCs w:val="20"/>
                <w:u w:val="single"/>
              </w:rPr>
              <w:t>Horizontal</w:t>
            </w:r>
          </w:p>
          <w:p w14:paraId="4D2EE3B4" w14:textId="6D30D90E" w:rsidR="003826E2" w:rsidRPr="000F18E9" w:rsidRDefault="003826E2" w:rsidP="00CC4C61">
            <w:pPr>
              <w:spacing w:line="276" w:lineRule="auto"/>
              <w:ind w:left="300" w:hangingChars="150" w:hanging="300"/>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sym w:font="Wingdings" w:char="F0E0"/>
            </w:r>
            <w:r w:rsidRPr="000F18E9">
              <w:rPr>
                <w:rFonts w:ascii="Times New Roman" w:hAnsi="Times New Roman" w:cs="Times New Roman"/>
                <w:color w:val="000000" w:themeColor="text1"/>
                <w:sz w:val="20"/>
                <w:szCs w:val="20"/>
              </w:rPr>
              <w:tab/>
              <w:t>Expand its business at the</w:t>
            </w:r>
            <w:r w:rsidRPr="000F18E9">
              <w:rPr>
                <w:rFonts w:ascii="Times New Roman" w:hAnsi="Times New Roman" w:cs="Times New Roman"/>
                <w:b/>
                <w:bCs/>
                <w:i/>
                <w:iCs/>
                <w:color w:val="000000" w:themeColor="text1"/>
                <w:sz w:val="20"/>
                <w:szCs w:val="20"/>
              </w:rPr>
              <w:t xml:space="preserve"> </w:t>
            </w:r>
            <w:r w:rsidRPr="000F18E9">
              <w:rPr>
                <w:rFonts w:ascii="Times New Roman" w:hAnsi="Times New Roman" w:cs="Times New Roman"/>
                <w:b/>
                <w:bCs/>
                <w:i/>
                <w:iCs/>
                <w:color w:val="000000" w:themeColor="text1"/>
                <w:sz w:val="20"/>
                <w:szCs w:val="20"/>
                <w:u w:val="single"/>
              </w:rPr>
              <w:t>same</w:t>
            </w:r>
            <w:r w:rsidRPr="000F18E9">
              <w:rPr>
                <w:rFonts w:ascii="Times New Roman" w:hAnsi="Times New Roman" w:cs="Times New Roman"/>
                <w:b/>
                <w:bCs/>
                <w:i/>
                <w:iCs/>
                <w:color w:val="000000" w:themeColor="text1"/>
                <w:sz w:val="20"/>
                <w:szCs w:val="20"/>
              </w:rPr>
              <w:t xml:space="preserve"> </w:t>
            </w:r>
            <w:r w:rsidRPr="000F18E9">
              <w:rPr>
                <w:rFonts w:ascii="Times New Roman" w:hAnsi="Times New Roman" w:cs="Times New Roman"/>
                <w:color w:val="000000" w:themeColor="text1"/>
                <w:sz w:val="20"/>
                <w:szCs w:val="20"/>
              </w:rPr>
              <w:t xml:space="preserve">production stage of the same type of </w:t>
            </w:r>
            <w:proofErr w:type="gramStart"/>
            <w:r w:rsidRPr="000F18E9">
              <w:rPr>
                <w:rFonts w:ascii="Times New Roman" w:hAnsi="Times New Roman" w:cs="Times New Roman"/>
                <w:color w:val="000000" w:themeColor="text1"/>
                <w:sz w:val="20"/>
                <w:szCs w:val="20"/>
              </w:rPr>
              <w:t>products</w:t>
            </w:r>
            <w:proofErr w:type="gramEnd"/>
          </w:p>
          <w:p w14:paraId="1AE25566" w14:textId="77777777" w:rsidR="003826E2" w:rsidRPr="000F18E9" w:rsidRDefault="003826E2" w:rsidP="00F5441C">
            <w:pPr>
              <w:pStyle w:val="ListParagraph"/>
              <w:numPr>
                <w:ilvl w:val="0"/>
                <w:numId w:val="8"/>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 xml:space="preserve">E.g.  </w:t>
            </w:r>
          </w:p>
          <w:p w14:paraId="617BA35D" w14:textId="77777777" w:rsidR="003826E2" w:rsidRPr="000F18E9" w:rsidRDefault="003826E2" w:rsidP="00F5441C">
            <w:pPr>
              <w:pStyle w:val="ListParagraph"/>
              <w:numPr>
                <w:ilvl w:val="0"/>
                <w:numId w:val="27"/>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Cathay Pacific Ltd. takes over Hong Kong Dragon Airline Ltd.</w:t>
            </w:r>
          </w:p>
          <w:p w14:paraId="60A4B21A" w14:textId="76B6E4FD" w:rsidR="00F5441C" w:rsidRPr="000F18E9" w:rsidRDefault="00F5441C" w:rsidP="00F5441C">
            <w:pPr>
              <w:spacing w:line="276" w:lineRule="auto"/>
              <w:ind w:left="360"/>
              <w:rPr>
                <w:rFonts w:ascii="Times New Roman" w:hAnsi="Times New Roman" w:cs="Times New Roman"/>
                <w:color w:val="000000" w:themeColor="text1"/>
                <w:sz w:val="20"/>
                <w:szCs w:val="20"/>
              </w:rPr>
            </w:pPr>
          </w:p>
        </w:tc>
        <w:tc>
          <w:tcPr>
            <w:tcW w:w="4926" w:type="dxa"/>
          </w:tcPr>
          <w:p w14:paraId="60023A98" w14:textId="48A0E997" w:rsidR="00AE151D" w:rsidRPr="000F18E9" w:rsidRDefault="00AE151D" w:rsidP="00F5441C">
            <w:pPr>
              <w:spacing w:line="276" w:lineRule="auto"/>
              <w:rPr>
                <w:rFonts w:ascii="Times New Roman" w:hAnsi="Times New Roman" w:cs="Times New Roman"/>
                <w:b/>
                <w:bCs/>
                <w:color w:val="000000" w:themeColor="text1"/>
                <w:sz w:val="20"/>
                <w:szCs w:val="20"/>
                <w:u w:val="single"/>
              </w:rPr>
            </w:pPr>
            <w:r w:rsidRPr="000F18E9">
              <w:rPr>
                <w:rFonts w:ascii="Times New Roman" w:hAnsi="Times New Roman" w:cs="Times New Roman" w:hint="eastAsia"/>
                <w:b/>
                <w:bCs/>
                <w:color w:val="000000" w:themeColor="text1"/>
                <w:sz w:val="20"/>
                <w:szCs w:val="20"/>
              </w:rPr>
              <w:t>1</w:t>
            </w:r>
            <w:r w:rsidRPr="000F18E9">
              <w:rPr>
                <w:rFonts w:ascii="Times New Roman" w:hAnsi="Times New Roman" w:cs="Times New Roman"/>
                <w:b/>
                <w:bCs/>
                <w:color w:val="000000" w:themeColor="text1"/>
                <w:sz w:val="20"/>
                <w:szCs w:val="20"/>
              </w:rPr>
              <w:t xml:space="preserve">.  </w:t>
            </w:r>
            <w:r w:rsidRPr="000F18E9">
              <w:rPr>
                <w:rFonts w:ascii="Times New Roman" w:hAnsi="Times New Roman" w:cs="Times New Roman" w:hint="eastAsia"/>
                <w:b/>
                <w:bCs/>
                <w:color w:val="000000" w:themeColor="text1"/>
                <w:sz w:val="20"/>
                <w:szCs w:val="20"/>
                <w:u w:val="single"/>
              </w:rPr>
              <w:t>橫向</w:t>
            </w:r>
          </w:p>
          <w:p w14:paraId="508ED0BB" w14:textId="1949F697" w:rsidR="00AE151D" w:rsidRDefault="00AE151D" w:rsidP="00F5441C">
            <w:pPr>
              <w:spacing w:line="276"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sym w:font="Wingdings" w:char="F0E0"/>
            </w:r>
            <w:r w:rsidRPr="000F18E9">
              <w:rPr>
                <w:rFonts w:ascii="Times New Roman" w:hAnsi="Times New Roman" w:cs="Times New Roman"/>
                <w:color w:val="000000" w:themeColor="text1"/>
                <w:sz w:val="20"/>
                <w:szCs w:val="20"/>
              </w:rPr>
              <w:tab/>
            </w:r>
            <w:r w:rsidRPr="000F18E9">
              <w:rPr>
                <w:rFonts w:ascii="Times New Roman" w:hAnsi="Times New Roman" w:cs="Times New Roman" w:hint="eastAsia"/>
                <w:color w:val="000000" w:themeColor="text1"/>
                <w:sz w:val="20"/>
                <w:szCs w:val="20"/>
              </w:rPr>
              <w:t>在同類產品的</w:t>
            </w:r>
            <w:r w:rsidRPr="000F18E9">
              <w:rPr>
                <w:rFonts w:ascii="Times New Roman" w:hAnsi="Times New Roman" w:cs="Times New Roman" w:hint="eastAsia"/>
                <w:b/>
                <w:bCs/>
                <w:color w:val="000000" w:themeColor="text1"/>
                <w:sz w:val="20"/>
                <w:szCs w:val="20"/>
                <w:u w:val="single"/>
              </w:rPr>
              <w:t>同一</w:t>
            </w:r>
            <w:r w:rsidRPr="000F18E9">
              <w:rPr>
                <w:rFonts w:ascii="Times New Roman" w:hAnsi="Times New Roman" w:cs="Times New Roman" w:hint="eastAsia"/>
                <w:color w:val="000000" w:themeColor="text1"/>
                <w:sz w:val="20"/>
                <w:szCs w:val="20"/>
              </w:rPr>
              <w:t>生產階段拓展業務</w:t>
            </w:r>
          </w:p>
          <w:p w14:paraId="121B332F" w14:textId="77777777" w:rsidR="006738AC" w:rsidRPr="000F18E9" w:rsidRDefault="006738AC" w:rsidP="00F5441C">
            <w:pPr>
              <w:spacing w:line="276" w:lineRule="auto"/>
              <w:rPr>
                <w:rFonts w:ascii="Times New Roman" w:hAnsi="Times New Roman" w:cs="Times New Roman"/>
                <w:color w:val="000000" w:themeColor="text1"/>
                <w:sz w:val="20"/>
                <w:szCs w:val="20"/>
              </w:rPr>
            </w:pPr>
          </w:p>
          <w:p w14:paraId="11EA64E9" w14:textId="522395E6" w:rsidR="00AE151D" w:rsidRPr="000F18E9" w:rsidRDefault="00AE151D" w:rsidP="00F5441C">
            <w:pPr>
              <w:pStyle w:val="ListParagraph"/>
              <w:numPr>
                <w:ilvl w:val="0"/>
                <w:numId w:val="8"/>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例子：</w:t>
            </w:r>
          </w:p>
          <w:p w14:paraId="29517F2A" w14:textId="6DDA63AC" w:rsidR="003826E2" w:rsidRPr="000F18E9" w:rsidRDefault="00AE151D" w:rsidP="00F5441C">
            <w:pPr>
              <w:pStyle w:val="ListParagraph"/>
              <w:numPr>
                <w:ilvl w:val="0"/>
                <w:numId w:val="31"/>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國泰航空接管港龍航空。</w:t>
            </w:r>
          </w:p>
        </w:tc>
      </w:tr>
      <w:tr w:rsidR="003826E2" w:rsidRPr="000F18E9" w14:paraId="523D4A0B" w14:textId="77777777" w:rsidTr="0043798F">
        <w:tc>
          <w:tcPr>
            <w:tcW w:w="5524" w:type="dxa"/>
          </w:tcPr>
          <w:p w14:paraId="0D5CDBD5" w14:textId="77777777" w:rsidR="003826E2" w:rsidRPr="000F18E9" w:rsidRDefault="003826E2" w:rsidP="00F5441C">
            <w:pPr>
              <w:pStyle w:val="ListParagraph"/>
              <w:numPr>
                <w:ilvl w:val="0"/>
                <w:numId w:val="3"/>
              </w:numPr>
              <w:spacing w:line="276" w:lineRule="auto"/>
              <w:rPr>
                <w:rFonts w:ascii="Times New Roman" w:hAnsi="Times New Roman" w:cs="Times New Roman"/>
                <w:b/>
                <w:bCs/>
                <w:color w:val="000000" w:themeColor="text1"/>
                <w:sz w:val="20"/>
                <w:szCs w:val="20"/>
                <w:u w:val="single"/>
              </w:rPr>
            </w:pPr>
            <w:r w:rsidRPr="000F18E9">
              <w:rPr>
                <w:rFonts w:ascii="Times New Roman" w:hAnsi="Times New Roman" w:cs="Times New Roman"/>
                <w:b/>
                <w:bCs/>
                <w:color w:val="000000" w:themeColor="text1"/>
                <w:sz w:val="20"/>
                <w:szCs w:val="20"/>
                <w:u w:val="single"/>
              </w:rPr>
              <w:t>Vertical backward</w:t>
            </w:r>
          </w:p>
          <w:p w14:paraId="3E6A23AA" w14:textId="77777777" w:rsidR="003826E2" w:rsidRPr="000F18E9" w:rsidRDefault="003826E2" w:rsidP="00CC4C61">
            <w:pPr>
              <w:spacing w:line="276" w:lineRule="auto"/>
              <w:ind w:left="300" w:hangingChars="150" w:hanging="300"/>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sym w:font="Wingdings" w:char="F0E0"/>
            </w:r>
            <w:r w:rsidRPr="000F18E9">
              <w:rPr>
                <w:rFonts w:ascii="Times New Roman" w:hAnsi="Times New Roman" w:cs="Times New Roman"/>
                <w:color w:val="000000" w:themeColor="text1"/>
                <w:sz w:val="20"/>
                <w:szCs w:val="20"/>
              </w:rPr>
              <w:tab/>
              <w:t xml:space="preserve">Expand its business to the </w:t>
            </w:r>
            <w:r w:rsidRPr="00424FE7">
              <w:rPr>
                <w:rFonts w:ascii="Times New Roman" w:hAnsi="Times New Roman" w:cs="Times New Roman"/>
                <w:b/>
                <w:bCs/>
                <w:color w:val="000000" w:themeColor="text1"/>
                <w:sz w:val="20"/>
                <w:szCs w:val="20"/>
                <w:u w:val="single"/>
              </w:rPr>
              <w:t>preceding</w:t>
            </w:r>
            <w:r w:rsidRPr="00424FE7">
              <w:rPr>
                <w:rFonts w:ascii="Times New Roman" w:hAnsi="Times New Roman" w:cs="Times New Roman"/>
                <w:color w:val="000000" w:themeColor="text1"/>
                <w:sz w:val="20"/>
                <w:szCs w:val="20"/>
              </w:rPr>
              <w:t xml:space="preserve"> </w:t>
            </w:r>
            <w:r w:rsidRPr="000F18E9">
              <w:rPr>
                <w:rFonts w:ascii="Times New Roman" w:hAnsi="Times New Roman" w:cs="Times New Roman"/>
                <w:color w:val="000000" w:themeColor="text1"/>
                <w:sz w:val="20"/>
                <w:szCs w:val="20"/>
              </w:rPr>
              <w:t xml:space="preserve">stage of </w:t>
            </w:r>
            <w:proofErr w:type="gramStart"/>
            <w:r w:rsidRPr="000F18E9">
              <w:rPr>
                <w:rFonts w:ascii="Times New Roman" w:hAnsi="Times New Roman" w:cs="Times New Roman"/>
                <w:color w:val="000000" w:themeColor="text1"/>
                <w:sz w:val="20"/>
                <w:szCs w:val="20"/>
              </w:rPr>
              <w:t>production</w:t>
            </w:r>
            <w:proofErr w:type="gramEnd"/>
          </w:p>
          <w:p w14:paraId="08E70DD3" w14:textId="77777777" w:rsidR="003826E2" w:rsidRPr="000F18E9" w:rsidRDefault="003826E2" w:rsidP="00F5441C">
            <w:pPr>
              <w:pStyle w:val="ListParagraph"/>
              <w:numPr>
                <w:ilvl w:val="0"/>
                <w:numId w:val="8"/>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 xml:space="preserve">E.g.  </w:t>
            </w:r>
          </w:p>
          <w:p w14:paraId="2309FBB2" w14:textId="68A33DB7" w:rsidR="003826E2" w:rsidRPr="000F18E9" w:rsidRDefault="003826E2" w:rsidP="00F5441C">
            <w:pPr>
              <w:pStyle w:val="ListParagraph"/>
              <w:numPr>
                <w:ilvl w:val="0"/>
                <w:numId w:val="10"/>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 xml:space="preserve">The Garden Company Ltd. takes over flour </w:t>
            </w:r>
            <w:proofErr w:type="gramStart"/>
            <w:r w:rsidRPr="000F18E9">
              <w:rPr>
                <w:rFonts w:ascii="Times New Roman" w:hAnsi="Times New Roman" w:cs="Times New Roman"/>
                <w:color w:val="000000" w:themeColor="text1"/>
                <w:sz w:val="20"/>
                <w:szCs w:val="20"/>
              </w:rPr>
              <w:t>manufacturer</w:t>
            </w:r>
            <w:proofErr w:type="gramEnd"/>
            <w:r w:rsidRPr="000F18E9">
              <w:rPr>
                <w:rFonts w:ascii="Times New Roman" w:hAnsi="Times New Roman" w:cs="Times New Roman"/>
                <w:color w:val="000000" w:themeColor="text1"/>
                <w:sz w:val="20"/>
                <w:szCs w:val="20"/>
              </w:rPr>
              <w:t xml:space="preserve"> </w:t>
            </w:r>
          </w:p>
          <w:p w14:paraId="51099D4D" w14:textId="77777777" w:rsidR="003826E2" w:rsidRPr="000F18E9" w:rsidRDefault="003826E2" w:rsidP="00F5441C">
            <w:pPr>
              <w:pStyle w:val="ListParagraph"/>
              <w:numPr>
                <w:ilvl w:val="0"/>
                <w:numId w:val="10"/>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 xml:space="preserve">a bus company takes over a petroleum </w:t>
            </w:r>
            <w:proofErr w:type="gramStart"/>
            <w:r w:rsidRPr="000F18E9">
              <w:rPr>
                <w:rFonts w:ascii="Times New Roman" w:hAnsi="Times New Roman" w:cs="Times New Roman"/>
                <w:color w:val="000000" w:themeColor="text1"/>
                <w:sz w:val="20"/>
                <w:szCs w:val="20"/>
              </w:rPr>
              <w:t>firm</w:t>
            </w:r>
            <w:proofErr w:type="gramEnd"/>
          </w:p>
          <w:p w14:paraId="6702EFD0" w14:textId="77777777" w:rsidR="003826E2" w:rsidRPr="000F18E9" w:rsidRDefault="003826E2" w:rsidP="00F5441C">
            <w:pPr>
              <w:pStyle w:val="ListParagraph"/>
              <w:numPr>
                <w:ilvl w:val="0"/>
                <w:numId w:val="10"/>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 xml:space="preserve">a restaurant expands with a farmland for </w:t>
            </w:r>
            <w:proofErr w:type="gramStart"/>
            <w:r w:rsidRPr="000F18E9">
              <w:rPr>
                <w:rFonts w:ascii="Times New Roman" w:hAnsi="Times New Roman" w:cs="Times New Roman"/>
                <w:color w:val="000000" w:themeColor="text1"/>
                <w:sz w:val="20"/>
                <w:szCs w:val="20"/>
              </w:rPr>
              <w:t>cattle</w:t>
            </w:r>
            <w:proofErr w:type="gramEnd"/>
          </w:p>
          <w:p w14:paraId="2442E444" w14:textId="3AB5AEE2" w:rsidR="00F5441C" w:rsidRPr="000F18E9" w:rsidRDefault="00F5441C" w:rsidP="00F5441C">
            <w:pPr>
              <w:spacing w:line="276" w:lineRule="auto"/>
              <w:rPr>
                <w:rFonts w:ascii="Times New Roman" w:hAnsi="Times New Roman" w:cs="Times New Roman"/>
                <w:color w:val="000000" w:themeColor="text1"/>
                <w:sz w:val="20"/>
                <w:szCs w:val="20"/>
              </w:rPr>
            </w:pPr>
          </w:p>
        </w:tc>
        <w:tc>
          <w:tcPr>
            <w:tcW w:w="4926" w:type="dxa"/>
          </w:tcPr>
          <w:p w14:paraId="4A56880D" w14:textId="61136772" w:rsidR="00AE151D" w:rsidRPr="000F18E9" w:rsidRDefault="00E61052" w:rsidP="00F5441C">
            <w:pPr>
              <w:spacing w:line="276" w:lineRule="auto"/>
              <w:rPr>
                <w:rFonts w:ascii="Times New Roman" w:hAnsi="Times New Roman" w:cs="Times New Roman"/>
                <w:b/>
                <w:bCs/>
                <w:color w:val="000000" w:themeColor="text1"/>
                <w:sz w:val="20"/>
                <w:szCs w:val="20"/>
                <w:u w:val="single"/>
              </w:rPr>
            </w:pPr>
            <w:r w:rsidRPr="000F18E9">
              <w:rPr>
                <w:rFonts w:ascii="Times New Roman" w:hAnsi="Times New Roman" w:cs="Times New Roman" w:hint="eastAsia"/>
                <w:b/>
                <w:bCs/>
                <w:color w:val="000000" w:themeColor="text1"/>
                <w:sz w:val="20"/>
                <w:szCs w:val="20"/>
              </w:rPr>
              <w:t>2</w:t>
            </w:r>
            <w:r w:rsidRPr="000F18E9">
              <w:rPr>
                <w:rFonts w:ascii="Times New Roman" w:hAnsi="Times New Roman" w:cs="Times New Roman"/>
                <w:b/>
                <w:bCs/>
                <w:color w:val="000000" w:themeColor="text1"/>
                <w:sz w:val="20"/>
                <w:szCs w:val="20"/>
              </w:rPr>
              <w:t xml:space="preserve">.  </w:t>
            </w:r>
            <w:r w:rsidR="00AE151D" w:rsidRPr="000F18E9">
              <w:rPr>
                <w:rFonts w:ascii="Times New Roman" w:hAnsi="Times New Roman" w:cs="Times New Roman" w:hint="eastAsia"/>
                <w:b/>
                <w:bCs/>
                <w:color w:val="000000" w:themeColor="text1"/>
                <w:sz w:val="20"/>
                <w:szCs w:val="20"/>
                <w:u w:val="single"/>
              </w:rPr>
              <w:t>縱向</w:t>
            </w:r>
            <w:r w:rsidR="008E6F23" w:rsidRPr="000F18E9">
              <w:rPr>
                <w:rFonts w:ascii="Times New Roman" w:hAnsi="Times New Roman" w:cs="Times New Roman" w:hint="eastAsia"/>
                <w:b/>
                <w:bCs/>
                <w:color w:val="000000" w:themeColor="text1"/>
                <w:sz w:val="20"/>
                <w:szCs w:val="20"/>
                <w:u w:val="single"/>
              </w:rPr>
              <w:t>（後向）</w:t>
            </w:r>
          </w:p>
          <w:p w14:paraId="74AE48CA" w14:textId="61E2BDA1" w:rsidR="00AE151D" w:rsidRPr="000F18E9" w:rsidRDefault="00AE151D" w:rsidP="00F5441C">
            <w:pPr>
              <w:spacing w:line="276"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sym w:font="Wingdings" w:char="F0E0"/>
            </w:r>
            <w:r w:rsidRPr="000F18E9">
              <w:rPr>
                <w:rFonts w:ascii="Times New Roman" w:hAnsi="Times New Roman" w:cs="Times New Roman"/>
                <w:color w:val="000000" w:themeColor="text1"/>
                <w:sz w:val="20"/>
                <w:szCs w:val="20"/>
              </w:rPr>
              <w:tab/>
            </w:r>
            <w:r w:rsidR="008E6F23" w:rsidRPr="000F18E9">
              <w:rPr>
                <w:rFonts w:ascii="Times New Roman" w:hAnsi="Times New Roman" w:cs="Times New Roman" w:hint="eastAsia"/>
                <w:color w:val="000000" w:themeColor="text1"/>
                <w:sz w:val="20"/>
                <w:szCs w:val="20"/>
              </w:rPr>
              <w:t>業務拓展至</w:t>
            </w:r>
            <w:r w:rsidR="008E6F23" w:rsidRPr="000F18E9">
              <w:rPr>
                <w:rFonts w:ascii="Times New Roman" w:hAnsi="Times New Roman" w:cs="Times New Roman" w:hint="eastAsia"/>
                <w:b/>
                <w:bCs/>
                <w:color w:val="000000" w:themeColor="text1"/>
                <w:sz w:val="20"/>
                <w:szCs w:val="20"/>
                <w:u w:val="single"/>
              </w:rPr>
              <w:t>生產前</w:t>
            </w:r>
            <w:r w:rsidR="008E6F23" w:rsidRPr="000F18E9">
              <w:rPr>
                <w:rFonts w:ascii="Times New Roman" w:hAnsi="Times New Roman" w:cs="Times New Roman" w:hint="eastAsia"/>
                <w:color w:val="000000" w:themeColor="text1"/>
                <w:sz w:val="20"/>
                <w:szCs w:val="20"/>
              </w:rPr>
              <w:t>段</w:t>
            </w:r>
          </w:p>
          <w:p w14:paraId="5D2B6711" w14:textId="1D64BAFA" w:rsidR="00AE151D" w:rsidRPr="000F18E9" w:rsidRDefault="008E6F23" w:rsidP="00F5441C">
            <w:pPr>
              <w:pStyle w:val="ListParagraph"/>
              <w:numPr>
                <w:ilvl w:val="0"/>
                <w:numId w:val="8"/>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例子：</w:t>
            </w:r>
            <w:r w:rsidR="00AE151D" w:rsidRPr="000F18E9">
              <w:rPr>
                <w:rFonts w:ascii="Times New Roman" w:hAnsi="Times New Roman" w:cs="Times New Roman"/>
                <w:color w:val="000000" w:themeColor="text1"/>
                <w:sz w:val="20"/>
                <w:szCs w:val="20"/>
              </w:rPr>
              <w:t xml:space="preserve">  </w:t>
            </w:r>
          </w:p>
          <w:p w14:paraId="651DD06A" w14:textId="598372B1" w:rsidR="00AE151D" w:rsidRPr="000F18E9" w:rsidRDefault="008E6F23" w:rsidP="00F5441C">
            <w:pPr>
              <w:pStyle w:val="ListParagraph"/>
              <w:numPr>
                <w:ilvl w:val="0"/>
                <w:numId w:val="10"/>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嘉頓有限公司收購麵粉工廠</w:t>
            </w:r>
            <w:r w:rsidR="00AE151D" w:rsidRPr="000F18E9">
              <w:rPr>
                <w:rFonts w:ascii="Times New Roman" w:hAnsi="Times New Roman" w:cs="Times New Roman"/>
                <w:color w:val="000000" w:themeColor="text1"/>
                <w:sz w:val="20"/>
                <w:szCs w:val="20"/>
              </w:rPr>
              <w:t xml:space="preserve"> </w:t>
            </w:r>
          </w:p>
          <w:p w14:paraId="43D15929" w14:textId="1F9A24E4" w:rsidR="00AE151D" w:rsidRPr="000F18E9" w:rsidRDefault="008E6F23" w:rsidP="00F5441C">
            <w:pPr>
              <w:pStyle w:val="ListParagraph"/>
              <w:numPr>
                <w:ilvl w:val="0"/>
                <w:numId w:val="10"/>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一家巴士公司接管了一家石油公司</w:t>
            </w:r>
          </w:p>
          <w:p w14:paraId="353BCD3C" w14:textId="0F6D18C7" w:rsidR="003826E2" w:rsidRPr="000F18E9" w:rsidRDefault="008E6F23" w:rsidP="00F5441C">
            <w:pPr>
              <w:pStyle w:val="ListParagraph"/>
              <w:numPr>
                <w:ilvl w:val="0"/>
                <w:numId w:val="10"/>
              </w:numPr>
              <w:spacing w:line="276" w:lineRule="auto"/>
              <w:rPr>
                <w:rFonts w:asciiTheme="majorEastAsia" w:eastAsiaTheme="majorEastAsia" w:hAnsiTheme="majorEastAsia" w:cs="Times New Roman"/>
                <w:color w:val="000000" w:themeColor="text1"/>
                <w:sz w:val="20"/>
                <w:szCs w:val="20"/>
              </w:rPr>
            </w:pPr>
            <w:r w:rsidRPr="000F18E9">
              <w:rPr>
                <w:rFonts w:asciiTheme="majorEastAsia" w:eastAsiaTheme="majorEastAsia" w:hAnsiTheme="majorEastAsia" w:cs="Times New Roman" w:hint="eastAsia"/>
                <w:color w:val="000000" w:themeColor="text1"/>
                <w:sz w:val="20"/>
                <w:szCs w:val="20"/>
              </w:rPr>
              <w:t>一家餐廳擴建</w:t>
            </w:r>
            <w:r w:rsidR="00E34DFA" w:rsidRPr="000F18E9">
              <w:rPr>
                <w:rFonts w:asciiTheme="majorEastAsia" w:eastAsiaTheme="majorEastAsia" w:hAnsiTheme="majorEastAsia" w:cs="Times New Roman" w:hint="eastAsia"/>
                <w:color w:val="000000" w:themeColor="text1"/>
                <w:sz w:val="20"/>
                <w:szCs w:val="20"/>
              </w:rPr>
              <w:t>了</w:t>
            </w:r>
            <w:r w:rsidR="0047497D" w:rsidRPr="000F18E9">
              <w:rPr>
                <w:rFonts w:asciiTheme="majorEastAsia" w:eastAsiaTheme="majorEastAsia" w:hAnsiTheme="majorEastAsia" w:cs="Times New Roman" w:hint="eastAsia"/>
                <w:color w:val="000000" w:themeColor="text1"/>
                <w:sz w:val="20"/>
                <w:szCs w:val="20"/>
              </w:rPr>
              <w:t>一片</w:t>
            </w:r>
            <w:r w:rsidR="0047497D" w:rsidRPr="000F18E9">
              <w:rPr>
                <w:rFonts w:asciiTheme="majorEastAsia" w:eastAsiaTheme="majorEastAsia" w:hAnsiTheme="majorEastAsia" w:cs="MS Mincho" w:hint="eastAsia"/>
                <w:color w:val="000000" w:themeColor="text1"/>
                <w:sz w:val="20"/>
                <w:szCs w:val="20"/>
                <w:lang w:eastAsia="zh-HK"/>
              </w:rPr>
              <w:t>養</w:t>
            </w:r>
            <w:r w:rsidRPr="000F18E9">
              <w:rPr>
                <w:rFonts w:asciiTheme="majorEastAsia" w:eastAsiaTheme="majorEastAsia" w:hAnsiTheme="majorEastAsia" w:cs="Times New Roman" w:hint="eastAsia"/>
                <w:color w:val="000000" w:themeColor="text1"/>
                <w:sz w:val="20"/>
                <w:szCs w:val="20"/>
              </w:rPr>
              <w:t>牛</w:t>
            </w:r>
            <w:r w:rsidR="0047497D" w:rsidRPr="000F18E9">
              <w:rPr>
                <w:rFonts w:asciiTheme="majorEastAsia" w:eastAsiaTheme="majorEastAsia" w:hAnsiTheme="majorEastAsia" w:cs="Times New Roman" w:hint="eastAsia"/>
                <w:color w:val="000000" w:themeColor="text1"/>
                <w:sz w:val="20"/>
                <w:szCs w:val="20"/>
              </w:rPr>
              <w:t>的</w:t>
            </w:r>
            <w:r w:rsidRPr="000F18E9">
              <w:rPr>
                <w:rFonts w:asciiTheme="majorEastAsia" w:eastAsiaTheme="majorEastAsia" w:hAnsiTheme="majorEastAsia" w:cs="Times New Roman" w:hint="eastAsia"/>
                <w:color w:val="000000" w:themeColor="text1"/>
                <w:sz w:val="20"/>
                <w:szCs w:val="20"/>
              </w:rPr>
              <w:t>農田</w:t>
            </w:r>
          </w:p>
        </w:tc>
      </w:tr>
      <w:tr w:rsidR="003826E2" w:rsidRPr="000F18E9" w14:paraId="507C94F1" w14:textId="77777777" w:rsidTr="0043798F">
        <w:tc>
          <w:tcPr>
            <w:tcW w:w="5524" w:type="dxa"/>
          </w:tcPr>
          <w:p w14:paraId="4F2582DC" w14:textId="77777777" w:rsidR="003826E2" w:rsidRPr="000F18E9" w:rsidRDefault="003826E2" w:rsidP="00F5441C">
            <w:pPr>
              <w:pStyle w:val="ListParagraph"/>
              <w:numPr>
                <w:ilvl w:val="0"/>
                <w:numId w:val="3"/>
              </w:numPr>
              <w:spacing w:line="276" w:lineRule="auto"/>
              <w:rPr>
                <w:rFonts w:ascii="Times New Roman" w:hAnsi="Times New Roman" w:cs="Times New Roman"/>
                <w:b/>
                <w:bCs/>
                <w:color w:val="000000" w:themeColor="text1"/>
                <w:sz w:val="20"/>
                <w:szCs w:val="20"/>
                <w:u w:val="single"/>
              </w:rPr>
            </w:pPr>
            <w:r w:rsidRPr="000F18E9">
              <w:rPr>
                <w:rFonts w:ascii="Times New Roman" w:hAnsi="Times New Roman" w:cs="Times New Roman"/>
                <w:b/>
                <w:bCs/>
                <w:color w:val="000000" w:themeColor="text1"/>
                <w:sz w:val="20"/>
                <w:szCs w:val="20"/>
                <w:u w:val="single"/>
              </w:rPr>
              <w:t>Vertical forward</w:t>
            </w:r>
          </w:p>
          <w:p w14:paraId="6D1A0BFC" w14:textId="0603F257" w:rsidR="003826E2" w:rsidRPr="000F18E9" w:rsidRDefault="003826E2" w:rsidP="00CC4C61">
            <w:pPr>
              <w:spacing w:line="276" w:lineRule="auto"/>
              <w:ind w:left="300" w:hangingChars="150" w:hanging="300"/>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sym w:font="Wingdings" w:char="F0E0"/>
            </w:r>
            <w:r w:rsidRPr="000F18E9">
              <w:rPr>
                <w:rFonts w:ascii="Times New Roman" w:hAnsi="Times New Roman" w:cs="Times New Roman"/>
                <w:color w:val="000000" w:themeColor="text1"/>
                <w:sz w:val="20"/>
                <w:szCs w:val="20"/>
              </w:rPr>
              <w:tab/>
              <w:t xml:space="preserve">Expand its business to the </w:t>
            </w:r>
            <w:r w:rsidRPr="00424FE7">
              <w:rPr>
                <w:rFonts w:ascii="Times New Roman" w:hAnsi="Times New Roman" w:cs="Times New Roman"/>
                <w:b/>
                <w:bCs/>
                <w:color w:val="000000" w:themeColor="text1"/>
                <w:sz w:val="20"/>
                <w:szCs w:val="20"/>
                <w:u w:val="single"/>
              </w:rPr>
              <w:t>next</w:t>
            </w:r>
            <w:r w:rsidRPr="00424FE7">
              <w:rPr>
                <w:rFonts w:ascii="Times New Roman" w:hAnsi="Times New Roman" w:cs="Times New Roman"/>
                <w:color w:val="000000" w:themeColor="text1"/>
                <w:sz w:val="20"/>
                <w:szCs w:val="20"/>
              </w:rPr>
              <w:t xml:space="preserve"> </w:t>
            </w:r>
            <w:r w:rsidRPr="000F18E9">
              <w:rPr>
                <w:rFonts w:ascii="Times New Roman" w:hAnsi="Times New Roman" w:cs="Times New Roman"/>
                <w:color w:val="000000" w:themeColor="text1"/>
                <w:sz w:val="20"/>
                <w:szCs w:val="20"/>
              </w:rPr>
              <w:t xml:space="preserve">stage of </w:t>
            </w:r>
            <w:proofErr w:type="gramStart"/>
            <w:r w:rsidRPr="000F18E9">
              <w:rPr>
                <w:rFonts w:ascii="Times New Roman" w:hAnsi="Times New Roman" w:cs="Times New Roman"/>
                <w:color w:val="000000" w:themeColor="text1"/>
                <w:sz w:val="20"/>
                <w:szCs w:val="20"/>
              </w:rPr>
              <w:t>production</w:t>
            </w:r>
            <w:proofErr w:type="gramEnd"/>
          </w:p>
          <w:p w14:paraId="1B4AA920" w14:textId="77777777" w:rsidR="003826E2" w:rsidRPr="000F18E9" w:rsidRDefault="003826E2" w:rsidP="00F5441C">
            <w:pPr>
              <w:pStyle w:val="ListParagraph"/>
              <w:numPr>
                <w:ilvl w:val="0"/>
                <w:numId w:val="8"/>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E.g.</w:t>
            </w:r>
          </w:p>
          <w:p w14:paraId="1A46FDBB" w14:textId="77777777" w:rsidR="003826E2" w:rsidRPr="000F18E9" w:rsidRDefault="003826E2" w:rsidP="00F5441C">
            <w:pPr>
              <w:pStyle w:val="ListParagraph"/>
              <w:numPr>
                <w:ilvl w:val="0"/>
                <w:numId w:val="10"/>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A flour manufacturer takes over the Garden Company Ltd</w:t>
            </w:r>
          </w:p>
          <w:p w14:paraId="30809EE4" w14:textId="77777777" w:rsidR="003826E2" w:rsidRPr="000F18E9" w:rsidRDefault="003826E2" w:rsidP="00F5441C">
            <w:pPr>
              <w:pStyle w:val="ListParagraph"/>
              <w:numPr>
                <w:ilvl w:val="0"/>
                <w:numId w:val="10"/>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 xml:space="preserve">a car manufacturer takes over automobile </w:t>
            </w:r>
            <w:proofErr w:type="gramStart"/>
            <w:r w:rsidRPr="000F18E9">
              <w:rPr>
                <w:rFonts w:ascii="Times New Roman" w:hAnsi="Times New Roman" w:cs="Times New Roman"/>
                <w:color w:val="000000" w:themeColor="text1"/>
                <w:sz w:val="20"/>
                <w:szCs w:val="20"/>
              </w:rPr>
              <w:t>retailer</w:t>
            </w:r>
            <w:proofErr w:type="gramEnd"/>
          </w:p>
          <w:p w14:paraId="515C4DE5" w14:textId="77777777" w:rsidR="003826E2" w:rsidRPr="000F18E9" w:rsidRDefault="003826E2" w:rsidP="00F5441C">
            <w:pPr>
              <w:pStyle w:val="ListParagraph"/>
              <w:numPr>
                <w:ilvl w:val="0"/>
                <w:numId w:val="10"/>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 xml:space="preserve">a garment factory takes over a fashion </w:t>
            </w:r>
            <w:proofErr w:type="gramStart"/>
            <w:r w:rsidRPr="000F18E9">
              <w:rPr>
                <w:rFonts w:ascii="Times New Roman" w:hAnsi="Times New Roman" w:cs="Times New Roman"/>
                <w:color w:val="000000" w:themeColor="text1"/>
                <w:sz w:val="20"/>
                <w:szCs w:val="20"/>
              </w:rPr>
              <w:t>shop</w:t>
            </w:r>
            <w:proofErr w:type="gramEnd"/>
          </w:p>
          <w:p w14:paraId="144E5A45" w14:textId="77777777" w:rsidR="003826E2" w:rsidRPr="000F18E9" w:rsidRDefault="003826E2" w:rsidP="00F5441C">
            <w:pPr>
              <w:spacing w:line="276" w:lineRule="auto"/>
              <w:rPr>
                <w:rFonts w:ascii="Times New Roman" w:hAnsi="Times New Roman" w:cs="Times New Roman"/>
                <w:color w:val="000000" w:themeColor="text1"/>
                <w:sz w:val="20"/>
                <w:szCs w:val="20"/>
              </w:rPr>
            </w:pPr>
          </w:p>
        </w:tc>
        <w:tc>
          <w:tcPr>
            <w:tcW w:w="4926" w:type="dxa"/>
          </w:tcPr>
          <w:p w14:paraId="541AB6E9" w14:textId="6BF5063D" w:rsidR="008E6F23" w:rsidRPr="000F18E9" w:rsidRDefault="008E6F23" w:rsidP="00F5441C">
            <w:pPr>
              <w:spacing w:line="276" w:lineRule="auto"/>
              <w:rPr>
                <w:rFonts w:ascii="Times New Roman" w:hAnsi="Times New Roman" w:cs="Times New Roman"/>
                <w:b/>
                <w:bCs/>
                <w:color w:val="000000" w:themeColor="text1"/>
                <w:sz w:val="20"/>
                <w:szCs w:val="20"/>
                <w:u w:val="single"/>
              </w:rPr>
            </w:pPr>
            <w:r w:rsidRPr="000F18E9">
              <w:rPr>
                <w:rFonts w:ascii="Times New Roman" w:hAnsi="Times New Roman" w:cs="Times New Roman"/>
                <w:b/>
                <w:bCs/>
                <w:color w:val="000000" w:themeColor="text1"/>
                <w:sz w:val="20"/>
                <w:szCs w:val="20"/>
              </w:rPr>
              <w:t xml:space="preserve">3.  </w:t>
            </w:r>
            <w:r w:rsidRPr="000F18E9">
              <w:rPr>
                <w:rFonts w:ascii="Times New Roman" w:hAnsi="Times New Roman" w:cs="Times New Roman" w:hint="eastAsia"/>
                <w:b/>
                <w:bCs/>
                <w:color w:val="000000" w:themeColor="text1"/>
                <w:sz w:val="20"/>
                <w:szCs w:val="20"/>
                <w:u w:val="single"/>
              </w:rPr>
              <w:t>縱向（前向）</w:t>
            </w:r>
          </w:p>
          <w:p w14:paraId="1FE7F4FE" w14:textId="14321C16" w:rsidR="008E6F23" w:rsidRPr="000F18E9" w:rsidRDefault="008E6F23" w:rsidP="00F5441C">
            <w:pPr>
              <w:spacing w:line="276"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sym w:font="Wingdings" w:char="F0E0"/>
            </w:r>
            <w:r w:rsidRPr="000F18E9">
              <w:rPr>
                <w:rFonts w:ascii="Times New Roman" w:hAnsi="Times New Roman" w:cs="Times New Roman"/>
                <w:color w:val="000000" w:themeColor="text1"/>
                <w:sz w:val="20"/>
                <w:szCs w:val="20"/>
              </w:rPr>
              <w:tab/>
            </w:r>
            <w:r w:rsidRPr="000F18E9">
              <w:rPr>
                <w:rFonts w:ascii="Times New Roman" w:hAnsi="Times New Roman" w:cs="Times New Roman" w:hint="eastAsia"/>
                <w:color w:val="000000" w:themeColor="text1"/>
                <w:sz w:val="20"/>
                <w:szCs w:val="20"/>
              </w:rPr>
              <w:t>業務拓展至</w:t>
            </w:r>
            <w:r w:rsidRPr="000F18E9">
              <w:rPr>
                <w:rFonts w:ascii="Times New Roman" w:hAnsi="Times New Roman" w:cs="Times New Roman" w:hint="eastAsia"/>
                <w:b/>
                <w:bCs/>
                <w:color w:val="000000" w:themeColor="text1"/>
                <w:sz w:val="20"/>
                <w:szCs w:val="20"/>
                <w:u w:val="single"/>
              </w:rPr>
              <w:t>生產後</w:t>
            </w:r>
            <w:r w:rsidRPr="000F18E9">
              <w:rPr>
                <w:rFonts w:ascii="Times New Roman" w:hAnsi="Times New Roman" w:cs="Times New Roman" w:hint="eastAsia"/>
                <w:color w:val="000000" w:themeColor="text1"/>
                <w:sz w:val="20"/>
                <w:szCs w:val="20"/>
              </w:rPr>
              <w:t>段</w:t>
            </w:r>
          </w:p>
          <w:p w14:paraId="20AE80C7" w14:textId="7D9A1A01" w:rsidR="008E6F23" w:rsidRPr="000F18E9" w:rsidRDefault="008E6F23" w:rsidP="00F5441C">
            <w:pPr>
              <w:pStyle w:val="ListParagraph"/>
              <w:numPr>
                <w:ilvl w:val="0"/>
                <w:numId w:val="8"/>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例子：</w:t>
            </w:r>
          </w:p>
          <w:p w14:paraId="618F173A" w14:textId="1194B24D" w:rsidR="008E6F23" w:rsidRDefault="008E6F23" w:rsidP="00F5441C">
            <w:pPr>
              <w:pStyle w:val="ListParagraph"/>
              <w:numPr>
                <w:ilvl w:val="0"/>
                <w:numId w:val="10"/>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麵粉工廠收購嘉頓有限公司</w:t>
            </w:r>
          </w:p>
          <w:p w14:paraId="1072CDBF" w14:textId="77777777" w:rsidR="006738AC" w:rsidRPr="006738AC" w:rsidRDefault="006738AC" w:rsidP="006738AC">
            <w:pPr>
              <w:spacing w:line="276" w:lineRule="auto"/>
              <w:ind w:left="360"/>
              <w:rPr>
                <w:rFonts w:ascii="Times New Roman" w:hAnsi="Times New Roman" w:cs="Times New Roman"/>
                <w:color w:val="000000" w:themeColor="text1"/>
                <w:sz w:val="20"/>
                <w:szCs w:val="20"/>
              </w:rPr>
            </w:pPr>
          </w:p>
          <w:p w14:paraId="497AEA1B" w14:textId="1C041C03" w:rsidR="008E6F23" w:rsidRPr="000F18E9" w:rsidRDefault="00CC4C61" w:rsidP="00F5441C">
            <w:pPr>
              <w:pStyle w:val="ListParagraph"/>
              <w:numPr>
                <w:ilvl w:val="0"/>
                <w:numId w:val="10"/>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汽車製造商接管汽車零售商</w:t>
            </w:r>
          </w:p>
          <w:p w14:paraId="0B73E614" w14:textId="15C56FEB" w:rsidR="008E6F23" w:rsidRPr="000F18E9" w:rsidRDefault="00CC4C61" w:rsidP="00F5441C">
            <w:pPr>
              <w:pStyle w:val="ListParagraph"/>
              <w:numPr>
                <w:ilvl w:val="0"/>
                <w:numId w:val="10"/>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一家服裝廠接管了一家時裝店</w:t>
            </w:r>
          </w:p>
          <w:p w14:paraId="1CE9CD7A" w14:textId="77777777" w:rsidR="003826E2" w:rsidRPr="000F18E9" w:rsidRDefault="003826E2" w:rsidP="00F5441C">
            <w:pPr>
              <w:spacing w:line="276" w:lineRule="auto"/>
              <w:rPr>
                <w:rFonts w:ascii="Times New Roman" w:hAnsi="Times New Roman" w:cs="Times New Roman"/>
                <w:color w:val="000000" w:themeColor="text1"/>
                <w:sz w:val="20"/>
                <w:szCs w:val="20"/>
              </w:rPr>
            </w:pPr>
          </w:p>
        </w:tc>
      </w:tr>
    </w:tbl>
    <w:p w14:paraId="73774D8D" w14:textId="152CB04B" w:rsidR="00362255" w:rsidRDefault="00362255" w:rsidP="004C0E3F">
      <w:pPr>
        <w:widowControl/>
        <w:rPr>
          <w:rFonts w:ascii="Times New Roman" w:hAnsi="Times New Roman" w:cs="Times New Roman"/>
          <w:color w:val="000000" w:themeColor="text1"/>
          <w:sz w:val="20"/>
          <w:szCs w:val="20"/>
        </w:rPr>
      </w:pPr>
    </w:p>
    <w:p w14:paraId="5C487C6D" w14:textId="77777777" w:rsidR="000F18E9" w:rsidRDefault="000F18E9" w:rsidP="004C0E3F">
      <w:pPr>
        <w:widowControl/>
        <w:rPr>
          <w:rFonts w:ascii="Times New Roman" w:hAnsi="Times New Roman" w:cs="Times New Roman"/>
          <w:color w:val="000000" w:themeColor="text1"/>
          <w:sz w:val="20"/>
          <w:szCs w:val="20"/>
        </w:rPr>
      </w:pPr>
    </w:p>
    <w:p w14:paraId="47FFFB0D" w14:textId="77777777" w:rsidR="000F18E9" w:rsidRDefault="000F18E9" w:rsidP="004C0E3F">
      <w:pPr>
        <w:widowControl/>
        <w:rPr>
          <w:rFonts w:ascii="Times New Roman" w:hAnsi="Times New Roman" w:cs="Times New Roman"/>
          <w:color w:val="000000" w:themeColor="text1"/>
          <w:sz w:val="20"/>
          <w:szCs w:val="20"/>
        </w:rPr>
      </w:pPr>
    </w:p>
    <w:p w14:paraId="6B0735A1" w14:textId="77777777" w:rsidR="000F18E9" w:rsidRDefault="000F18E9" w:rsidP="004C0E3F">
      <w:pPr>
        <w:widowControl/>
        <w:rPr>
          <w:rFonts w:ascii="Times New Roman" w:hAnsi="Times New Roman" w:cs="Times New Roman"/>
          <w:color w:val="000000" w:themeColor="text1"/>
          <w:sz w:val="20"/>
          <w:szCs w:val="20"/>
        </w:rPr>
      </w:pPr>
    </w:p>
    <w:p w14:paraId="5D731466" w14:textId="77777777" w:rsidR="000F18E9" w:rsidRDefault="000F18E9" w:rsidP="004C0E3F">
      <w:pPr>
        <w:widowControl/>
        <w:rPr>
          <w:rFonts w:ascii="Times New Roman" w:hAnsi="Times New Roman" w:cs="Times New Roman"/>
          <w:color w:val="000000" w:themeColor="text1"/>
          <w:sz w:val="20"/>
          <w:szCs w:val="20"/>
        </w:rPr>
      </w:pPr>
    </w:p>
    <w:p w14:paraId="63194AC8" w14:textId="77777777" w:rsidR="000F18E9" w:rsidRDefault="000F18E9" w:rsidP="004C0E3F">
      <w:pPr>
        <w:widowControl/>
        <w:rPr>
          <w:rFonts w:ascii="Times New Roman" w:hAnsi="Times New Roman" w:cs="Times New Roman"/>
          <w:color w:val="000000" w:themeColor="text1"/>
          <w:sz w:val="20"/>
          <w:szCs w:val="20"/>
        </w:rPr>
      </w:pPr>
    </w:p>
    <w:p w14:paraId="0ABDDF9B" w14:textId="77777777" w:rsidR="000F18E9" w:rsidRDefault="000F18E9" w:rsidP="004C0E3F">
      <w:pPr>
        <w:widowControl/>
        <w:rPr>
          <w:rFonts w:ascii="Times New Roman" w:hAnsi="Times New Roman" w:cs="Times New Roman"/>
          <w:color w:val="000000" w:themeColor="text1"/>
          <w:sz w:val="20"/>
          <w:szCs w:val="20"/>
        </w:rPr>
      </w:pPr>
    </w:p>
    <w:p w14:paraId="4BF1AB9C" w14:textId="77777777" w:rsidR="000F18E9" w:rsidRDefault="000F18E9" w:rsidP="004C0E3F">
      <w:pPr>
        <w:widowControl/>
        <w:rPr>
          <w:rFonts w:ascii="Times New Roman" w:hAnsi="Times New Roman" w:cs="Times New Roman"/>
          <w:color w:val="000000" w:themeColor="text1"/>
          <w:sz w:val="20"/>
          <w:szCs w:val="20"/>
        </w:rPr>
      </w:pPr>
    </w:p>
    <w:p w14:paraId="7BA40893" w14:textId="77777777" w:rsidR="000F18E9" w:rsidRPr="000F18E9" w:rsidRDefault="000F18E9" w:rsidP="004C0E3F">
      <w:pPr>
        <w:widowControl/>
        <w:rPr>
          <w:rFonts w:ascii="Times New Roman" w:hAnsi="Times New Roman" w:cs="Times New Roman"/>
          <w:color w:val="000000" w:themeColor="text1"/>
          <w:sz w:val="20"/>
          <w:szCs w:val="20"/>
        </w:rPr>
      </w:pPr>
    </w:p>
    <w:p w14:paraId="5472A3C7" w14:textId="6FA442B9" w:rsidR="00362255" w:rsidRPr="000F18E9" w:rsidRDefault="00362255" w:rsidP="009A6B2F">
      <w:pPr>
        <w:pStyle w:val="ListParagraph"/>
        <w:numPr>
          <w:ilvl w:val="0"/>
          <w:numId w:val="3"/>
        </w:numPr>
        <w:spacing w:line="360" w:lineRule="auto"/>
        <w:rPr>
          <w:rFonts w:ascii="Times New Roman" w:hAnsi="Times New Roman" w:cs="Times New Roman"/>
          <w:b/>
          <w:bCs/>
          <w:color w:val="000000" w:themeColor="text1"/>
          <w:sz w:val="20"/>
          <w:szCs w:val="20"/>
          <w:u w:val="single"/>
        </w:rPr>
      </w:pPr>
      <w:r w:rsidRPr="000F18E9">
        <w:rPr>
          <w:rFonts w:ascii="Times New Roman" w:hAnsi="Times New Roman" w:cs="Times New Roman"/>
          <w:b/>
          <w:bCs/>
          <w:color w:val="000000" w:themeColor="text1"/>
          <w:sz w:val="20"/>
          <w:szCs w:val="20"/>
          <w:u w:val="single"/>
        </w:rPr>
        <w:lastRenderedPageBreak/>
        <w:t>Lateral</w:t>
      </w:r>
    </w:p>
    <w:p w14:paraId="0C9CC26A" w14:textId="0B39B142" w:rsidR="00362255" w:rsidRPr="000F18E9" w:rsidRDefault="00362255" w:rsidP="004C0E3F">
      <w:p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sym w:font="Wingdings" w:char="F0E0"/>
      </w:r>
      <w:r w:rsidRPr="000F18E9">
        <w:rPr>
          <w:rFonts w:ascii="Times New Roman" w:hAnsi="Times New Roman" w:cs="Times New Roman"/>
          <w:color w:val="000000" w:themeColor="text1"/>
          <w:sz w:val="20"/>
          <w:szCs w:val="20"/>
        </w:rPr>
        <w:tab/>
      </w:r>
      <w:r w:rsidR="004C0E3F" w:rsidRPr="000F18E9">
        <w:rPr>
          <w:rFonts w:ascii="Times New Roman" w:hAnsi="Times New Roman" w:cs="Times New Roman"/>
          <w:color w:val="000000" w:themeColor="text1"/>
          <w:sz w:val="20"/>
          <w:szCs w:val="20"/>
        </w:rPr>
        <w:t xml:space="preserve">Expands into a business of </w:t>
      </w:r>
      <w:r w:rsidR="004C0E3F" w:rsidRPr="000F18E9">
        <w:rPr>
          <w:rFonts w:ascii="Times New Roman" w:hAnsi="Times New Roman" w:cs="Times New Roman"/>
          <w:b/>
          <w:bCs/>
          <w:i/>
          <w:iCs/>
          <w:color w:val="000000" w:themeColor="text1"/>
          <w:sz w:val="20"/>
          <w:szCs w:val="20"/>
          <w:u w:val="single"/>
        </w:rPr>
        <w:t>related but not competitive</w:t>
      </w:r>
      <w:r w:rsidR="004C0E3F" w:rsidRPr="000F18E9">
        <w:rPr>
          <w:rFonts w:ascii="Times New Roman" w:hAnsi="Times New Roman" w:cs="Times New Roman"/>
          <w:color w:val="000000" w:themeColor="text1"/>
          <w:sz w:val="20"/>
          <w:szCs w:val="20"/>
        </w:rPr>
        <w:t xml:space="preserve"> </w:t>
      </w:r>
      <w:proofErr w:type="gramStart"/>
      <w:r w:rsidR="004C0E3F" w:rsidRPr="000F18E9">
        <w:rPr>
          <w:rFonts w:ascii="Times New Roman" w:hAnsi="Times New Roman" w:cs="Times New Roman"/>
          <w:color w:val="000000" w:themeColor="text1"/>
          <w:sz w:val="20"/>
          <w:szCs w:val="20"/>
        </w:rPr>
        <w:t>products</w:t>
      </w:r>
      <w:proofErr w:type="gramEnd"/>
    </w:p>
    <w:p w14:paraId="2B7397BC" w14:textId="77777777" w:rsidR="004C0E3F" w:rsidRPr="000F18E9" w:rsidRDefault="00362255" w:rsidP="009A6B2F">
      <w:pPr>
        <w:pStyle w:val="ListParagraph"/>
        <w:numPr>
          <w:ilvl w:val="0"/>
          <w:numId w:val="11"/>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 xml:space="preserve">E.g. </w:t>
      </w:r>
    </w:p>
    <w:p w14:paraId="04264C2B" w14:textId="77777777" w:rsidR="004C0E3F" w:rsidRPr="000F18E9" w:rsidRDefault="00362255" w:rsidP="009A6B2F">
      <w:pPr>
        <w:pStyle w:val="ListParagraph"/>
        <w:numPr>
          <w:ilvl w:val="0"/>
          <w:numId w:val="10"/>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 xml:space="preserve">Newspaper publisher starts to publish a magazine / </w:t>
      </w:r>
      <w:r w:rsidRPr="000F18E9">
        <w:rPr>
          <w:rFonts w:ascii="Times New Roman" w:hAnsi="Times New Roman" w:cs="Times New Roman" w:hint="eastAsia"/>
          <w:color w:val="000000" w:themeColor="text1"/>
          <w:sz w:val="20"/>
          <w:szCs w:val="20"/>
        </w:rPr>
        <w:t xml:space="preserve">Tutorial school also publishes </w:t>
      </w:r>
      <w:proofErr w:type="gramStart"/>
      <w:r w:rsidRPr="000F18E9">
        <w:rPr>
          <w:rFonts w:ascii="Times New Roman" w:hAnsi="Times New Roman" w:cs="Times New Roman" w:hint="eastAsia"/>
          <w:color w:val="000000" w:themeColor="text1"/>
          <w:sz w:val="20"/>
          <w:szCs w:val="20"/>
        </w:rPr>
        <w:t>textbooks</w:t>
      </w:r>
      <w:proofErr w:type="gramEnd"/>
    </w:p>
    <w:p w14:paraId="192B853D" w14:textId="77777777" w:rsidR="004C0E3F" w:rsidRPr="000F18E9" w:rsidRDefault="00362255" w:rsidP="009A6B2F">
      <w:pPr>
        <w:pStyle w:val="ListParagraph"/>
        <w:numPr>
          <w:ilvl w:val="0"/>
          <w:numId w:val="10"/>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 xml:space="preserve">Google takes over </w:t>
      </w:r>
      <w:r w:rsidR="004C0E3F" w:rsidRPr="000F18E9">
        <w:rPr>
          <w:rFonts w:ascii="Times New Roman" w:hAnsi="Times New Roman" w:cs="Times New Roman"/>
          <w:color w:val="000000" w:themeColor="text1"/>
          <w:sz w:val="20"/>
          <w:szCs w:val="20"/>
        </w:rPr>
        <w:t>YouTube</w:t>
      </w:r>
      <w:r w:rsidRPr="000F18E9">
        <w:rPr>
          <w:rFonts w:ascii="Times New Roman" w:hAnsi="Times New Roman" w:cs="Times New Roman"/>
          <w:color w:val="000000" w:themeColor="text1"/>
          <w:sz w:val="20"/>
          <w:szCs w:val="20"/>
        </w:rPr>
        <w:t xml:space="preserve"> / Facebook takes over </w:t>
      </w:r>
      <w:proofErr w:type="gramStart"/>
      <w:r w:rsidRPr="000F18E9">
        <w:rPr>
          <w:rFonts w:ascii="Times New Roman" w:hAnsi="Times New Roman" w:cs="Times New Roman"/>
          <w:color w:val="000000" w:themeColor="text1"/>
          <w:sz w:val="20"/>
          <w:szCs w:val="20"/>
        </w:rPr>
        <w:t>Instagram</w:t>
      </w:r>
      <w:proofErr w:type="gramEnd"/>
      <w:r w:rsidRPr="000F18E9">
        <w:rPr>
          <w:rFonts w:ascii="Times New Roman" w:hAnsi="Times New Roman" w:cs="Times New Roman"/>
          <w:color w:val="000000" w:themeColor="text1"/>
          <w:sz w:val="20"/>
          <w:szCs w:val="20"/>
        </w:rPr>
        <w:t xml:space="preserve"> </w:t>
      </w:r>
    </w:p>
    <w:p w14:paraId="71928070" w14:textId="77777777" w:rsidR="004C0E3F" w:rsidRPr="000F18E9" w:rsidRDefault="00362255" w:rsidP="009A6B2F">
      <w:pPr>
        <w:pStyle w:val="ListParagraph"/>
        <w:numPr>
          <w:ilvl w:val="0"/>
          <w:numId w:val="10"/>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 xml:space="preserve">McDonald’s has expanded its business by operating </w:t>
      </w:r>
      <w:proofErr w:type="gramStart"/>
      <w:r w:rsidRPr="000F18E9">
        <w:rPr>
          <w:rFonts w:ascii="Times New Roman" w:hAnsi="Times New Roman" w:cs="Times New Roman"/>
          <w:color w:val="000000" w:themeColor="text1"/>
          <w:sz w:val="20"/>
          <w:szCs w:val="20"/>
        </w:rPr>
        <w:t>McCafe</w:t>
      </w:r>
      <w:proofErr w:type="gramEnd"/>
      <w:r w:rsidRPr="000F18E9">
        <w:rPr>
          <w:rFonts w:ascii="Times New Roman" w:hAnsi="Times New Roman" w:cs="Times New Roman"/>
          <w:color w:val="000000" w:themeColor="text1"/>
          <w:sz w:val="20"/>
          <w:szCs w:val="20"/>
        </w:rPr>
        <w:t xml:space="preserve"> </w:t>
      </w:r>
    </w:p>
    <w:p w14:paraId="605098A3" w14:textId="77777777" w:rsidR="004C0E3F" w:rsidRPr="000F18E9" w:rsidRDefault="00362255" w:rsidP="009A6B2F">
      <w:pPr>
        <w:pStyle w:val="ListParagraph"/>
        <w:numPr>
          <w:ilvl w:val="0"/>
          <w:numId w:val="10"/>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 xml:space="preserve">MTR Corporation Limited takes over the Kowloon-Canton Railway Corporation </w:t>
      </w:r>
    </w:p>
    <w:p w14:paraId="05EE30B7" w14:textId="77777777" w:rsidR="004C0E3F" w:rsidRPr="000F18E9" w:rsidRDefault="00362255" w:rsidP="009A6B2F">
      <w:pPr>
        <w:pStyle w:val="ListParagraph"/>
        <w:numPr>
          <w:ilvl w:val="0"/>
          <w:numId w:val="10"/>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 xml:space="preserve">Truck manufacturer in Japan expands his business to private cars </w:t>
      </w:r>
      <w:proofErr w:type="gramStart"/>
      <w:r w:rsidRPr="000F18E9">
        <w:rPr>
          <w:rFonts w:ascii="Times New Roman" w:hAnsi="Times New Roman" w:cs="Times New Roman"/>
          <w:color w:val="000000" w:themeColor="text1"/>
          <w:sz w:val="20"/>
          <w:szCs w:val="20"/>
        </w:rPr>
        <w:t>production</w:t>
      </w:r>
      <w:proofErr w:type="gramEnd"/>
      <w:r w:rsidRPr="000F18E9">
        <w:rPr>
          <w:rFonts w:ascii="Times New Roman" w:hAnsi="Times New Roman" w:cs="Times New Roman"/>
          <w:color w:val="000000" w:themeColor="text1"/>
          <w:sz w:val="20"/>
          <w:szCs w:val="20"/>
        </w:rPr>
        <w:t xml:space="preserve"> </w:t>
      </w:r>
    </w:p>
    <w:p w14:paraId="0C97F63A" w14:textId="6C16C059" w:rsidR="004C0E3F" w:rsidRPr="000F18E9" w:rsidRDefault="00362255" w:rsidP="009A6B2F">
      <w:pPr>
        <w:pStyle w:val="ListParagraph"/>
        <w:numPr>
          <w:ilvl w:val="0"/>
          <w:numId w:val="10"/>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 xml:space="preserve">Shoe factory takes over a </w:t>
      </w:r>
      <w:r w:rsidR="004C0E3F" w:rsidRPr="000F18E9">
        <w:rPr>
          <w:rFonts w:ascii="Times New Roman" w:hAnsi="Times New Roman" w:cs="Times New Roman"/>
          <w:color w:val="000000" w:themeColor="text1"/>
          <w:sz w:val="20"/>
          <w:szCs w:val="20"/>
        </w:rPr>
        <w:t>handbag</w:t>
      </w:r>
      <w:r w:rsidRPr="000F18E9">
        <w:rPr>
          <w:rFonts w:ascii="Times New Roman" w:hAnsi="Times New Roman" w:cs="Times New Roman"/>
          <w:color w:val="000000" w:themeColor="text1"/>
          <w:sz w:val="20"/>
          <w:szCs w:val="20"/>
        </w:rPr>
        <w:t xml:space="preserve"> factory / Butter company takes over a cheese </w:t>
      </w:r>
      <w:proofErr w:type="gramStart"/>
      <w:r w:rsidRPr="000F18E9">
        <w:rPr>
          <w:rFonts w:ascii="Times New Roman" w:hAnsi="Times New Roman" w:cs="Times New Roman"/>
          <w:color w:val="000000" w:themeColor="text1"/>
          <w:sz w:val="20"/>
          <w:szCs w:val="20"/>
        </w:rPr>
        <w:t>company</w:t>
      </w:r>
      <w:proofErr w:type="gramEnd"/>
    </w:p>
    <w:p w14:paraId="334DDADB" w14:textId="63A65F09" w:rsidR="004C0E3F" w:rsidRPr="000F18E9" w:rsidRDefault="00362255" w:rsidP="009A6B2F">
      <w:pPr>
        <w:pStyle w:val="ListParagraph"/>
        <w:numPr>
          <w:ilvl w:val="0"/>
          <w:numId w:val="10"/>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Café de Coral takes over Spaghetti House</w:t>
      </w:r>
      <w:r w:rsidR="004C0E3F" w:rsidRPr="000F18E9">
        <w:rPr>
          <w:rFonts w:ascii="Times New Roman" w:hAnsi="Times New Roman" w:cs="Times New Roman"/>
          <w:color w:val="000000" w:themeColor="text1"/>
          <w:sz w:val="20"/>
          <w:szCs w:val="20"/>
        </w:rPr>
        <w:t>*</w:t>
      </w:r>
      <w:r w:rsidR="00CE0D16" w:rsidRPr="000F18E9">
        <w:rPr>
          <w:rFonts w:ascii="Times New Roman" w:hAnsi="Times New Roman" w:cs="Times New Roman"/>
          <w:color w:val="000000" w:themeColor="text1"/>
          <w:sz w:val="20"/>
          <w:szCs w:val="20"/>
        </w:rPr>
        <w:t>*</w:t>
      </w:r>
    </w:p>
    <w:p w14:paraId="4C001D54" w14:textId="77777777" w:rsidR="004C0E3F" w:rsidRPr="000F18E9" w:rsidRDefault="00362255" w:rsidP="009A6B2F">
      <w:pPr>
        <w:pStyle w:val="ListParagraph"/>
        <w:numPr>
          <w:ilvl w:val="0"/>
          <w:numId w:val="10"/>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 xml:space="preserve">A telephone company combines with a telegram </w:t>
      </w:r>
      <w:proofErr w:type="gramStart"/>
      <w:r w:rsidRPr="000F18E9">
        <w:rPr>
          <w:rFonts w:ascii="Times New Roman" w:hAnsi="Times New Roman" w:cs="Times New Roman"/>
          <w:color w:val="000000" w:themeColor="text1"/>
          <w:sz w:val="20"/>
          <w:szCs w:val="20"/>
        </w:rPr>
        <w:t>company</w:t>
      </w:r>
      <w:proofErr w:type="gramEnd"/>
    </w:p>
    <w:p w14:paraId="62E62B88" w14:textId="02BFC308" w:rsidR="004C0E3F" w:rsidRPr="000F18E9" w:rsidRDefault="00362255" w:rsidP="004C0E3F">
      <w:pPr>
        <w:pStyle w:val="ListParagraph"/>
        <w:numPr>
          <w:ilvl w:val="0"/>
          <w:numId w:val="10"/>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Walt Disney Company which produced cartoon movies only. Later it expanded its business to</w:t>
      </w:r>
      <w:r w:rsidR="004C0E3F" w:rsidRPr="000F18E9">
        <w:rPr>
          <w:rFonts w:ascii="Times New Roman" w:hAnsi="Times New Roman" w:cs="Times New Roman"/>
          <w:color w:val="000000" w:themeColor="text1"/>
          <w:sz w:val="20"/>
          <w:szCs w:val="20"/>
        </w:rPr>
        <w:t xml:space="preserve"> </w:t>
      </w:r>
      <w:r w:rsidRPr="000F18E9">
        <w:rPr>
          <w:rFonts w:ascii="Times New Roman" w:hAnsi="Times New Roman" w:cs="Times New Roman"/>
          <w:color w:val="000000" w:themeColor="text1"/>
          <w:sz w:val="20"/>
          <w:szCs w:val="20"/>
        </w:rPr>
        <w:t xml:space="preserve">owning and operating Disney and theme parks and </w:t>
      </w:r>
      <w:proofErr w:type="gramStart"/>
      <w:r w:rsidRPr="000F18E9">
        <w:rPr>
          <w:rFonts w:ascii="Times New Roman" w:hAnsi="Times New Roman" w:cs="Times New Roman"/>
          <w:color w:val="000000" w:themeColor="text1"/>
          <w:sz w:val="20"/>
          <w:szCs w:val="20"/>
        </w:rPr>
        <w:t>hotels</w:t>
      </w:r>
      <w:proofErr w:type="gramEnd"/>
    </w:p>
    <w:tbl>
      <w:tblPr>
        <w:tblStyle w:val="TableGrid"/>
        <w:tblpPr w:leftFromText="180" w:rightFromText="180" w:vertAnchor="text" w:horzAnchor="margin" w:tblpY="-53"/>
        <w:tblW w:w="0" w:type="auto"/>
        <w:tblLook w:val="04A0" w:firstRow="1" w:lastRow="0" w:firstColumn="1" w:lastColumn="0" w:noHBand="0" w:noVBand="1"/>
      </w:tblPr>
      <w:tblGrid>
        <w:gridCol w:w="10450"/>
      </w:tblGrid>
      <w:tr w:rsidR="00540AF6" w:rsidRPr="000F18E9" w14:paraId="0A610159" w14:textId="77777777" w:rsidTr="00540AF6">
        <w:tc>
          <w:tcPr>
            <w:tcW w:w="10450" w:type="dxa"/>
          </w:tcPr>
          <w:p w14:paraId="510EA38A" w14:textId="77777777" w:rsidR="00540AF6" w:rsidRPr="000F18E9" w:rsidRDefault="00540AF6" w:rsidP="00540AF6">
            <w:pPr>
              <w:spacing w:line="276"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R</w:t>
            </w:r>
            <w:r w:rsidRPr="000F18E9">
              <w:rPr>
                <w:rFonts w:ascii="Times New Roman" w:hAnsi="Times New Roman" w:cs="Times New Roman"/>
                <w:color w:val="000000" w:themeColor="text1"/>
                <w:sz w:val="20"/>
                <w:szCs w:val="20"/>
              </w:rPr>
              <w:t>emarks: When you are doing MCQ, please pay attention to the wordings that the question have given, e.g.: 2017 PI Q9</w:t>
            </w:r>
          </w:p>
          <w:p w14:paraId="39A4BED3" w14:textId="77777777" w:rsidR="00540AF6" w:rsidRPr="000F18E9" w:rsidRDefault="00540AF6" w:rsidP="00540AF6">
            <w:pPr>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G</w:t>
            </w:r>
            <w:r w:rsidRPr="000F18E9">
              <w:rPr>
                <w:rFonts w:ascii="Times New Roman" w:hAnsi="Times New Roman" w:cs="Times New Roman"/>
                <w:color w:val="000000" w:themeColor="text1"/>
                <w:sz w:val="20"/>
                <w:szCs w:val="20"/>
              </w:rPr>
              <w:t>iordano International Limited is a retailer of casual wear. It has launched the Giordano Ladies, which provides luxury clothes and suits for ladies. It is an example of _________ expansion.</w:t>
            </w:r>
          </w:p>
          <w:p w14:paraId="00396864" w14:textId="77777777" w:rsidR="00540AF6" w:rsidRPr="000F18E9" w:rsidRDefault="00540AF6" w:rsidP="00540AF6">
            <w:pPr>
              <w:pStyle w:val="ListParagraph"/>
              <w:numPr>
                <w:ilvl w:val="0"/>
                <w:numId w:val="12"/>
              </w:numPr>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horizontal</w:t>
            </w:r>
          </w:p>
          <w:p w14:paraId="35667F99" w14:textId="77777777" w:rsidR="00540AF6" w:rsidRPr="000F18E9" w:rsidRDefault="00540AF6" w:rsidP="00540AF6">
            <w:pPr>
              <w:pStyle w:val="ListParagraph"/>
              <w:numPr>
                <w:ilvl w:val="0"/>
                <w:numId w:val="12"/>
              </w:numPr>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v</w:t>
            </w:r>
            <w:r w:rsidRPr="000F18E9">
              <w:rPr>
                <w:rFonts w:ascii="Times New Roman" w:hAnsi="Times New Roman" w:cs="Times New Roman"/>
                <w:color w:val="000000" w:themeColor="text1"/>
                <w:sz w:val="20"/>
                <w:szCs w:val="20"/>
              </w:rPr>
              <w:t>ertical</w:t>
            </w:r>
          </w:p>
          <w:p w14:paraId="3839DE0F" w14:textId="77777777" w:rsidR="00540AF6" w:rsidRPr="000F18E9" w:rsidRDefault="00540AF6" w:rsidP="00540AF6">
            <w:pPr>
              <w:pStyle w:val="ListParagraph"/>
              <w:numPr>
                <w:ilvl w:val="0"/>
                <w:numId w:val="12"/>
              </w:numPr>
              <w:rPr>
                <w:rFonts w:ascii="Times New Roman" w:hAnsi="Times New Roman" w:cs="Times New Roman"/>
                <w:b/>
                <w:bCs/>
                <w:color w:val="000000" w:themeColor="text1"/>
                <w:sz w:val="20"/>
                <w:szCs w:val="20"/>
              </w:rPr>
            </w:pPr>
            <w:r w:rsidRPr="000F18E9">
              <w:rPr>
                <w:rFonts w:ascii="Times New Roman" w:hAnsi="Times New Roman" w:cs="Times New Roman" w:hint="eastAsia"/>
                <w:b/>
                <w:bCs/>
                <w:color w:val="000000" w:themeColor="text1"/>
                <w:sz w:val="20"/>
                <w:szCs w:val="20"/>
              </w:rPr>
              <w:t>l</w:t>
            </w:r>
            <w:r w:rsidRPr="000F18E9">
              <w:rPr>
                <w:rFonts w:ascii="Times New Roman" w:hAnsi="Times New Roman" w:cs="Times New Roman"/>
                <w:b/>
                <w:bCs/>
                <w:color w:val="000000" w:themeColor="text1"/>
                <w:sz w:val="20"/>
                <w:szCs w:val="20"/>
              </w:rPr>
              <w:t>ateral</w:t>
            </w:r>
          </w:p>
          <w:p w14:paraId="1F08C6A2" w14:textId="77777777" w:rsidR="00540AF6" w:rsidRPr="000F18E9" w:rsidRDefault="00540AF6" w:rsidP="00540AF6">
            <w:pPr>
              <w:pStyle w:val="ListParagraph"/>
              <w:numPr>
                <w:ilvl w:val="0"/>
                <w:numId w:val="12"/>
              </w:numPr>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c</w:t>
            </w:r>
            <w:r w:rsidRPr="000F18E9">
              <w:rPr>
                <w:rFonts w:ascii="Times New Roman" w:hAnsi="Times New Roman" w:cs="Times New Roman"/>
                <w:color w:val="000000" w:themeColor="text1"/>
                <w:sz w:val="20"/>
                <w:szCs w:val="20"/>
              </w:rPr>
              <w:t>onglomerate</w:t>
            </w:r>
          </w:p>
          <w:p w14:paraId="2EB8FEE2" w14:textId="77777777" w:rsidR="00540AF6" w:rsidRPr="000F18E9" w:rsidRDefault="00540AF6" w:rsidP="00540AF6">
            <w:pPr>
              <w:rPr>
                <w:rFonts w:ascii="Times New Roman" w:hAnsi="Times New Roman" w:cs="Times New Roman"/>
                <w:color w:val="000000" w:themeColor="text1"/>
                <w:sz w:val="20"/>
                <w:szCs w:val="20"/>
              </w:rPr>
            </w:pPr>
          </w:p>
          <w:p w14:paraId="0A16E944" w14:textId="77777777" w:rsidR="00540AF6" w:rsidRPr="000F18E9" w:rsidRDefault="00540AF6" w:rsidP="00540AF6">
            <w:pPr>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T</w:t>
            </w:r>
            <w:r w:rsidRPr="000F18E9">
              <w:rPr>
                <w:rFonts w:ascii="Times New Roman" w:hAnsi="Times New Roman" w:cs="Times New Roman"/>
                <w:color w:val="000000" w:themeColor="text1"/>
                <w:sz w:val="20"/>
                <w:szCs w:val="20"/>
              </w:rPr>
              <w:t>he answer to this question is C. As causal wear and luxury clothes are related but not competitive products. Some students may misinterpret that they are both selling clothes / related to ‘wear’ = horizontal expansion, but the point is that they targeted at different type of customer, so they are regarded as related but not competitive products.</w:t>
            </w:r>
          </w:p>
          <w:p w14:paraId="2BFF7BEB" w14:textId="77777777" w:rsidR="00540AF6" w:rsidRPr="000F18E9" w:rsidRDefault="00540AF6" w:rsidP="00540AF6">
            <w:pPr>
              <w:rPr>
                <w:rFonts w:ascii="Times New Roman" w:hAnsi="Times New Roman" w:cs="Times New Roman"/>
                <w:color w:val="000000" w:themeColor="text1"/>
                <w:sz w:val="20"/>
                <w:szCs w:val="20"/>
              </w:rPr>
            </w:pPr>
          </w:p>
          <w:p w14:paraId="0341B247" w14:textId="77777777" w:rsidR="00540AF6" w:rsidRPr="000F18E9" w:rsidRDefault="00540AF6" w:rsidP="00540AF6">
            <w:pPr>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w:t>
            </w:r>
            <w:r w:rsidRPr="000F18E9">
              <w:rPr>
                <w:rFonts w:ascii="Times New Roman" w:hAnsi="Times New Roman" w:cs="Times New Roman" w:hint="eastAsia"/>
                <w:color w:val="000000" w:themeColor="text1"/>
                <w:sz w:val="20"/>
                <w:szCs w:val="20"/>
              </w:rPr>
              <w:t>F</w:t>
            </w:r>
            <w:r w:rsidRPr="000F18E9">
              <w:rPr>
                <w:rFonts w:ascii="Times New Roman" w:hAnsi="Times New Roman" w:cs="Times New Roman"/>
                <w:color w:val="000000" w:themeColor="text1"/>
                <w:sz w:val="20"/>
                <w:szCs w:val="20"/>
              </w:rPr>
              <w:t>or example, once Café de</w:t>
            </w:r>
            <w:r w:rsidRPr="000F18E9">
              <w:rPr>
                <w:rFonts w:ascii="Times New Roman" w:hAnsi="Times New Roman" w:cs="Times New Roman" w:hint="eastAsia"/>
                <w:color w:val="000000" w:themeColor="text1"/>
                <w:sz w:val="20"/>
                <w:szCs w:val="20"/>
              </w:rPr>
              <w:t xml:space="preserve"> Coral takes over Spaghetti House</w:t>
            </w:r>
            <w:r w:rsidRPr="000F18E9">
              <w:rPr>
                <w:rFonts w:ascii="Times New Roman" w:hAnsi="Times New Roman" w:cs="Times New Roman"/>
                <w:color w:val="000000" w:themeColor="text1"/>
                <w:sz w:val="20"/>
                <w:szCs w:val="20"/>
              </w:rPr>
              <w:t>, they are both selling food/related to gourmet, but the former provides the fast food while the latter provides western cuisines, so they are regarded as related but not competitive products.</w:t>
            </w:r>
          </w:p>
        </w:tc>
      </w:tr>
    </w:tbl>
    <w:p w14:paraId="0D8C6DF1" w14:textId="77777777" w:rsidR="000F18E9" w:rsidRDefault="000F18E9" w:rsidP="00540AF6">
      <w:pPr>
        <w:spacing w:line="360" w:lineRule="auto"/>
        <w:rPr>
          <w:rFonts w:ascii="Times New Roman" w:hAnsi="Times New Roman" w:cs="Times New Roman"/>
          <w:b/>
          <w:bCs/>
          <w:color w:val="000000" w:themeColor="text1"/>
        </w:rPr>
      </w:pPr>
    </w:p>
    <w:p w14:paraId="5BA49612" w14:textId="77777777" w:rsidR="000F18E9" w:rsidRDefault="000F18E9" w:rsidP="00540AF6">
      <w:pPr>
        <w:spacing w:line="360" w:lineRule="auto"/>
        <w:rPr>
          <w:rFonts w:ascii="Times New Roman" w:hAnsi="Times New Roman" w:cs="Times New Roman"/>
          <w:b/>
          <w:bCs/>
          <w:color w:val="000000" w:themeColor="text1"/>
        </w:rPr>
      </w:pPr>
    </w:p>
    <w:p w14:paraId="2052D379" w14:textId="77777777" w:rsidR="000F18E9" w:rsidRDefault="000F18E9" w:rsidP="00540AF6">
      <w:pPr>
        <w:spacing w:line="360" w:lineRule="auto"/>
        <w:rPr>
          <w:rFonts w:ascii="Times New Roman" w:hAnsi="Times New Roman" w:cs="Times New Roman"/>
          <w:b/>
          <w:bCs/>
          <w:color w:val="000000" w:themeColor="text1"/>
        </w:rPr>
      </w:pPr>
    </w:p>
    <w:p w14:paraId="74A861BC" w14:textId="541E0FD9" w:rsidR="00540AF6" w:rsidRPr="000F18E9" w:rsidRDefault="00540AF6" w:rsidP="00540AF6">
      <w:pPr>
        <w:spacing w:line="360" w:lineRule="auto"/>
        <w:rPr>
          <w:rFonts w:ascii="Times New Roman" w:hAnsi="Times New Roman" w:cs="Times New Roman"/>
          <w:b/>
          <w:bCs/>
          <w:color w:val="000000" w:themeColor="text1"/>
          <w:sz w:val="20"/>
          <w:szCs w:val="20"/>
          <w:u w:val="single"/>
        </w:rPr>
      </w:pPr>
      <w:r w:rsidRPr="000F18E9">
        <w:rPr>
          <w:rFonts w:ascii="Times New Roman" w:hAnsi="Times New Roman" w:cs="Times New Roman"/>
          <w:b/>
          <w:bCs/>
          <w:color w:val="000000" w:themeColor="text1"/>
          <w:sz w:val="20"/>
          <w:szCs w:val="20"/>
        </w:rPr>
        <w:lastRenderedPageBreak/>
        <w:t xml:space="preserve">4.  </w:t>
      </w:r>
      <w:r w:rsidR="00E456FE" w:rsidRPr="000F18E9">
        <w:rPr>
          <w:rFonts w:ascii="Times New Roman" w:hAnsi="Times New Roman" w:cs="Times New Roman" w:hint="eastAsia"/>
          <w:b/>
          <w:bCs/>
          <w:color w:val="000000" w:themeColor="text1"/>
          <w:sz w:val="20"/>
          <w:szCs w:val="20"/>
        </w:rPr>
        <w:t>側向</w:t>
      </w:r>
    </w:p>
    <w:p w14:paraId="7ABA4E39" w14:textId="42DEE8C5" w:rsidR="00540AF6" w:rsidRPr="000F18E9" w:rsidRDefault="00540AF6" w:rsidP="00540AF6">
      <w:p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sym w:font="Wingdings" w:char="F0E0"/>
      </w:r>
      <w:r w:rsidRPr="000F18E9">
        <w:rPr>
          <w:rFonts w:ascii="Times New Roman" w:hAnsi="Times New Roman" w:cs="Times New Roman"/>
          <w:color w:val="000000" w:themeColor="text1"/>
          <w:sz w:val="20"/>
          <w:szCs w:val="20"/>
        </w:rPr>
        <w:tab/>
      </w:r>
      <w:r w:rsidRPr="000F18E9">
        <w:rPr>
          <w:rFonts w:ascii="Times New Roman" w:hAnsi="Times New Roman" w:cs="Times New Roman" w:hint="eastAsia"/>
          <w:color w:val="000000" w:themeColor="text1"/>
          <w:sz w:val="20"/>
          <w:szCs w:val="20"/>
        </w:rPr>
        <w:t>擴展到</w:t>
      </w:r>
      <w:r w:rsidRPr="00424FE7">
        <w:rPr>
          <w:rFonts w:ascii="Times New Roman" w:hAnsi="Times New Roman" w:cs="Times New Roman" w:hint="eastAsia"/>
          <w:b/>
          <w:bCs/>
          <w:color w:val="000000" w:themeColor="text1"/>
          <w:sz w:val="20"/>
          <w:szCs w:val="20"/>
          <w:u w:val="single"/>
        </w:rPr>
        <w:t>相關但非競爭</w:t>
      </w:r>
      <w:r w:rsidRPr="000F18E9">
        <w:rPr>
          <w:rFonts w:ascii="Times New Roman" w:hAnsi="Times New Roman" w:cs="Times New Roman" w:hint="eastAsia"/>
          <w:color w:val="000000" w:themeColor="text1"/>
          <w:sz w:val="20"/>
          <w:szCs w:val="20"/>
        </w:rPr>
        <w:t>產品的業務</w:t>
      </w:r>
    </w:p>
    <w:p w14:paraId="5857EB40" w14:textId="1E64925B" w:rsidR="00540AF6" w:rsidRPr="000F18E9" w:rsidRDefault="00540AF6" w:rsidP="00540AF6">
      <w:pPr>
        <w:pStyle w:val="ListParagraph"/>
        <w:numPr>
          <w:ilvl w:val="0"/>
          <w:numId w:val="11"/>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例子：</w:t>
      </w:r>
      <w:r w:rsidRPr="000F18E9">
        <w:rPr>
          <w:rFonts w:ascii="Times New Roman" w:hAnsi="Times New Roman" w:cs="Times New Roman"/>
          <w:color w:val="000000" w:themeColor="text1"/>
          <w:sz w:val="20"/>
          <w:szCs w:val="20"/>
        </w:rPr>
        <w:t xml:space="preserve"> </w:t>
      </w:r>
    </w:p>
    <w:p w14:paraId="3FE8CA8B" w14:textId="1CE6FA21" w:rsidR="00540AF6" w:rsidRPr="000F18E9" w:rsidRDefault="00540AF6" w:rsidP="00540AF6">
      <w:pPr>
        <w:pStyle w:val="ListParagraph"/>
        <w:numPr>
          <w:ilvl w:val="0"/>
          <w:numId w:val="10"/>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報紙出版商開始出版雜誌</w:t>
      </w:r>
      <w:r w:rsidR="00335742">
        <w:rPr>
          <w:rFonts w:ascii="Times New Roman" w:hAnsi="Times New Roman" w:cs="Times New Roman" w:hint="eastAsia"/>
          <w:color w:val="000000" w:themeColor="text1"/>
          <w:sz w:val="20"/>
          <w:szCs w:val="20"/>
        </w:rPr>
        <w:t xml:space="preserve"> </w:t>
      </w:r>
      <w:r w:rsidRPr="000F18E9">
        <w:rPr>
          <w:rFonts w:ascii="Times New Roman" w:hAnsi="Times New Roman" w:cs="Times New Roman" w:hint="eastAsia"/>
          <w:color w:val="000000" w:themeColor="text1"/>
          <w:sz w:val="20"/>
          <w:szCs w:val="20"/>
        </w:rPr>
        <w:t>/</w:t>
      </w:r>
      <w:r w:rsidR="00335742">
        <w:rPr>
          <w:rFonts w:ascii="Times New Roman" w:hAnsi="Times New Roman" w:cs="Times New Roman"/>
          <w:color w:val="000000" w:themeColor="text1"/>
          <w:sz w:val="20"/>
          <w:szCs w:val="20"/>
        </w:rPr>
        <w:t xml:space="preserve"> </w:t>
      </w:r>
      <w:r w:rsidR="00335742" w:rsidRPr="00335742">
        <w:rPr>
          <w:rFonts w:ascii="Times New Roman" w:hAnsi="Times New Roman" w:cs="Times New Roman" w:hint="eastAsia"/>
          <w:color w:val="000000" w:themeColor="text1"/>
          <w:sz w:val="20"/>
          <w:szCs w:val="20"/>
        </w:rPr>
        <w:t>補習社</w:t>
      </w:r>
      <w:r w:rsidRPr="000F18E9">
        <w:rPr>
          <w:rFonts w:ascii="Times New Roman" w:hAnsi="Times New Roman" w:cs="Times New Roman" w:hint="eastAsia"/>
          <w:color w:val="000000" w:themeColor="text1"/>
          <w:sz w:val="20"/>
          <w:szCs w:val="20"/>
        </w:rPr>
        <w:t>也出版教科書</w:t>
      </w:r>
    </w:p>
    <w:p w14:paraId="60AF1D99" w14:textId="37748A8D" w:rsidR="00540AF6" w:rsidRPr="000F18E9" w:rsidRDefault="00540AF6" w:rsidP="00540AF6">
      <w:pPr>
        <w:pStyle w:val="ListParagraph"/>
        <w:numPr>
          <w:ilvl w:val="0"/>
          <w:numId w:val="10"/>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谷歌接管</w:t>
      </w:r>
      <w:r w:rsidRPr="000F18E9">
        <w:rPr>
          <w:rFonts w:ascii="Times New Roman" w:hAnsi="Times New Roman" w:cs="Times New Roman" w:hint="eastAsia"/>
          <w:color w:val="000000" w:themeColor="text1"/>
          <w:sz w:val="20"/>
          <w:szCs w:val="20"/>
        </w:rPr>
        <w:t xml:space="preserve"> YouTube / </w:t>
      </w:r>
      <w:r w:rsidRPr="000F18E9">
        <w:rPr>
          <w:rFonts w:ascii="Times New Roman" w:hAnsi="Times New Roman" w:cs="Times New Roman" w:hint="eastAsia"/>
          <w:color w:val="000000" w:themeColor="text1"/>
          <w:sz w:val="20"/>
          <w:szCs w:val="20"/>
        </w:rPr>
        <w:t>臉書接管</w:t>
      </w:r>
      <w:r w:rsidRPr="000F18E9">
        <w:rPr>
          <w:rFonts w:ascii="Times New Roman" w:hAnsi="Times New Roman" w:cs="Times New Roman" w:hint="eastAsia"/>
          <w:color w:val="000000" w:themeColor="text1"/>
          <w:sz w:val="20"/>
          <w:szCs w:val="20"/>
        </w:rPr>
        <w:t xml:space="preserve"> Instagram</w:t>
      </w:r>
      <w:r w:rsidRPr="000F18E9">
        <w:rPr>
          <w:rFonts w:ascii="Times New Roman" w:hAnsi="Times New Roman" w:cs="Times New Roman"/>
          <w:color w:val="000000" w:themeColor="text1"/>
          <w:sz w:val="20"/>
          <w:szCs w:val="20"/>
        </w:rPr>
        <w:t xml:space="preserve"> </w:t>
      </w:r>
    </w:p>
    <w:p w14:paraId="390F4E06" w14:textId="362D4AF1" w:rsidR="00540AF6" w:rsidRPr="000F18E9" w:rsidRDefault="00540AF6" w:rsidP="00540AF6">
      <w:pPr>
        <w:pStyle w:val="ListParagraph"/>
        <w:numPr>
          <w:ilvl w:val="0"/>
          <w:numId w:val="10"/>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麥當勞通過經營</w:t>
      </w:r>
      <w:r w:rsidRPr="000F18E9">
        <w:rPr>
          <w:rFonts w:ascii="Times New Roman" w:hAnsi="Times New Roman" w:cs="Times New Roman" w:hint="eastAsia"/>
          <w:color w:val="000000" w:themeColor="text1"/>
          <w:sz w:val="20"/>
          <w:szCs w:val="20"/>
        </w:rPr>
        <w:t xml:space="preserve"> McCafe </w:t>
      </w:r>
      <w:r w:rsidRPr="000F18E9">
        <w:rPr>
          <w:rFonts w:ascii="Times New Roman" w:hAnsi="Times New Roman" w:cs="Times New Roman" w:hint="eastAsia"/>
          <w:color w:val="000000" w:themeColor="text1"/>
          <w:sz w:val="20"/>
          <w:szCs w:val="20"/>
        </w:rPr>
        <w:t>擴大業務</w:t>
      </w:r>
      <w:r w:rsidRPr="000F18E9">
        <w:rPr>
          <w:rFonts w:ascii="Times New Roman" w:hAnsi="Times New Roman" w:cs="Times New Roman"/>
          <w:color w:val="000000" w:themeColor="text1"/>
          <w:sz w:val="20"/>
          <w:szCs w:val="20"/>
        </w:rPr>
        <w:t xml:space="preserve"> </w:t>
      </w:r>
    </w:p>
    <w:p w14:paraId="1B31150C" w14:textId="26E76173" w:rsidR="00540AF6" w:rsidRPr="000F18E9" w:rsidRDefault="00540AF6" w:rsidP="00540AF6">
      <w:pPr>
        <w:pStyle w:val="ListParagraph"/>
        <w:numPr>
          <w:ilvl w:val="0"/>
          <w:numId w:val="10"/>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香港鐵路有限公司接管九廣鐵路公司</w:t>
      </w:r>
      <w:r w:rsidRPr="000F18E9">
        <w:rPr>
          <w:rFonts w:ascii="Times New Roman" w:hAnsi="Times New Roman" w:cs="Times New Roman"/>
          <w:color w:val="000000" w:themeColor="text1"/>
          <w:sz w:val="20"/>
          <w:szCs w:val="20"/>
        </w:rPr>
        <w:t xml:space="preserve"> </w:t>
      </w:r>
    </w:p>
    <w:p w14:paraId="4501312B" w14:textId="375A2797" w:rsidR="00540AF6" w:rsidRPr="000F18E9" w:rsidRDefault="00540AF6" w:rsidP="00540AF6">
      <w:pPr>
        <w:pStyle w:val="ListParagraph"/>
        <w:numPr>
          <w:ilvl w:val="0"/>
          <w:numId w:val="10"/>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日本卡車製造商將業務擴展至私家車生產</w:t>
      </w:r>
      <w:r w:rsidRPr="000F18E9">
        <w:rPr>
          <w:rFonts w:ascii="Times New Roman" w:hAnsi="Times New Roman" w:cs="Times New Roman"/>
          <w:color w:val="000000" w:themeColor="text1"/>
          <w:sz w:val="20"/>
          <w:szCs w:val="20"/>
        </w:rPr>
        <w:t xml:space="preserve"> </w:t>
      </w:r>
    </w:p>
    <w:p w14:paraId="59C82738" w14:textId="53200EA9" w:rsidR="00540AF6" w:rsidRPr="000F18E9" w:rsidRDefault="00CC754F" w:rsidP="00540AF6">
      <w:pPr>
        <w:pStyle w:val="ListParagraph"/>
        <w:numPr>
          <w:ilvl w:val="0"/>
          <w:numId w:val="10"/>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鞋廠接手袋廠</w:t>
      </w:r>
      <w:r w:rsidR="00335742">
        <w:rPr>
          <w:rFonts w:ascii="Times New Roman" w:hAnsi="Times New Roman" w:cs="Times New Roman" w:hint="eastAsia"/>
          <w:color w:val="000000" w:themeColor="text1"/>
          <w:sz w:val="20"/>
          <w:szCs w:val="20"/>
        </w:rPr>
        <w:t xml:space="preserve"> </w:t>
      </w:r>
      <w:r w:rsidRPr="000F18E9">
        <w:rPr>
          <w:rFonts w:ascii="Times New Roman" w:hAnsi="Times New Roman" w:cs="Times New Roman" w:hint="eastAsia"/>
          <w:color w:val="000000" w:themeColor="text1"/>
          <w:sz w:val="20"/>
          <w:szCs w:val="20"/>
        </w:rPr>
        <w:t>/</w:t>
      </w:r>
      <w:r w:rsidR="00335742">
        <w:rPr>
          <w:rFonts w:ascii="Times New Roman" w:hAnsi="Times New Roman" w:cs="Times New Roman"/>
          <w:color w:val="000000" w:themeColor="text1"/>
          <w:sz w:val="20"/>
          <w:szCs w:val="20"/>
        </w:rPr>
        <w:t xml:space="preserve"> </w:t>
      </w:r>
      <w:r w:rsidR="00335742" w:rsidRPr="00335742">
        <w:rPr>
          <w:rFonts w:ascii="Times New Roman" w:hAnsi="Times New Roman" w:cs="Times New Roman" w:hint="eastAsia"/>
          <w:color w:val="000000" w:themeColor="text1"/>
          <w:sz w:val="20"/>
          <w:szCs w:val="20"/>
        </w:rPr>
        <w:t>牛油</w:t>
      </w:r>
      <w:r w:rsidR="00335742" w:rsidRPr="000F18E9">
        <w:rPr>
          <w:rFonts w:ascii="Times New Roman" w:hAnsi="Times New Roman" w:cs="Times New Roman" w:hint="eastAsia"/>
          <w:color w:val="000000" w:themeColor="text1"/>
          <w:sz w:val="20"/>
          <w:szCs w:val="20"/>
        </w:rPr>
        <w:t>製造商</w:t>
      </w:r>
      <w:r w:rsidRPr="000F18E9">
        <w:rPr>
          <w:rFonts w:ascii="Times New Roman" w:hAnsi="Times New Roman" w:cs="Times New Roman" w:hint="eastAsia"/>
          <w:color w:val="000000" w:themeColor="text1"/>
          <w:sz w:val="20"/>
          <w:szCs w:val="20"/>
        </w:rPr>
        <w:t>接手</w:t>
      </w:r>
      <w:r w:rsidR="00335742" w:rsidRPr="00335742">
        <w:rPr>
          <w:rFonts w:ascii="Times New Roman" w:hAnsi="Times New Roman" w:cs="Times New Roman" w:hint="eastAsia"/>
          <w:color w:val="000000" w:themeColor="text1"/>
          <w:sz w:val="20"/>
          <w:szCs w:val="20"/>
        </w:rPr>
        <w:t>芝士</w:t>
      </w:r>
      <w:r w:rsidR="00335742" w:rsidRPr="000F18E9">
        <w:rPr>
          <w:rFonts w:ascii="Times New Roman" w:hAnsi="Times New Roman" w:cs="Times New Roman" w:hint="eastAsia"/>
          <w:color w:val="000000" w:themeColor="text1"/>
          <w:sz w:val="20"/>
          <w:szCs w:val="20"/>
        </w:rPr>
        <w:t>製造商</w:t>
      </w:r>
    </w:p>
    <w:p w14:paraId="6E957F0F" w14:textId="36AAD42B" w:rsidR="00540AF6" w:rsidRPr="000F18E9" w:rsidRDefault="00CC754F" w:rsidP="00540AF6">
      <w:pPr>
        <w:pStyle w:val="ListParagraph"/>
        <w:numPr>
          <w:ilvl w:val="0"/>
          <w:numId w:val="10"/>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大家樂接手意粉屋</w:t>
      </w:r>
      <w:r w:rsidR="00540AF6" w:rsidRPr="000F18E9">
        <w:rPr>
          <w:rFonts w:ascii="Times New Roman" w:hAnsi="Times New Roman" w:cs="Times New Roman"/>
          <w:color w:val="000000" w:themeColor="text1"/>
          <w:sz w:val="20"/>
          <w:szCs w:val="20"/>
        </w:rPr>
        <w:t>**</w:t>
      </w:r>
    </w:p>
    <w:p w14:paraId="78385BFB" w14:textId="4BF16AD6" w:rsidR="00540AF6" w:rsidRPr="000F18E9" w:rsidRDefault="00684450" w:rsidP="00540AF6">
      <w:pPr>
        <w:pStyle w:val="ListParagraph"/>
        <w:numPr>
          <w:ilvl w:val="0"/>
          <w:numId w:val="10"/>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電話公司與電報公司合併</w:t>
      </w:r>
    </w:p>
    <w:p w14:paraId="7625A1D7" w14:textId="24A6DED8" w:rsidR="006649D7" w:rsidRPr="000F18E9" w:rsidRDefault="00684450" w:rsidP="006649D7">
      <w:pPr>
        <w:pStyle w:val="ListParagraph"/>
        <w:numPr>
          <w:ilvl w:val="0"/>
          <w:numId w:val="10"/>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只製作卡通電影的華特迪士尼公司。後來將業務擴展到擁有和經營迪士尼、主題公園和酒店</w:t>
      </w:r>
    </w:p>
    <w:p w14:paraId="2032924D" w14:textId="77777777" w:rsidR="001B6F3C" w:rsidRPr="000F18E9" w:rsidRDefault="001B6F3C" w:rsidP="001B6F3C">
      <w:pPr>
        <w:spacing w:line="360" w:lineRule="auto"/>
        <w:rPr>
          <w:rFonts w:ascii="Times New Roman" w:hAnsi="Times New Roman" w:cs="Times New Roman"/>
          <w:color w:val="000000" w:themeColor="text1"/>
          <w:sz w:val="20"/>
          <w:szCs w:val="20"/>
        </w:rPr>
      </w:pPr>
    </w:p>
    <w:tbl>
      <w:tblPr>
        <w:tblStyle w:val="TableGrid"/>
        <w:tblpPr w:leftFromText="180" w:rightFromText="180" w:vertAnchor="text" w:horzAnchor="margin" w:tblpY="-53"/>
        <w:tblW w:w="0" w:type="auto"/>
        <w:tblLook w:val="04A0" w:firstRow="1" w:lastRow="0" w:firstColumn="1" w:lastColumn="0" w:noHBand="0" w:noVBand="1"/>
      </w:tblPr>
      <w:tblGrid>
        <w:gridCol w:w="10450"/>
      </w:tblGrid>
      <w:tr w:rsidR="00540AF6" w:rsidRPr="000F18E9" w14:paraId="005C85A9" w14:textId="77777777" w:rsidTr="00734B96">
        <w:tc>
          <w:tcPr>
            <w:tcW w:w="10450" w:type="dxa"/>
          </w:tcPr>
          <w:p w14:paraId="62133C8A" w14:textId="77777777" w:rsidR="00540AF6" w:rsidRPr="000F18E9" w:rsidRDefault="006649D7" w:rsidP="00734B96">
            <w:pPr>
              <w:spacing w:line="276"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備註：當你做選擇題的時候，請細心留意題目提供的字眼，例：</w:t>
            </w:r>
            <w:r w:rsidR="00540AF6" w:rsidRPr="000F18E9">
              <w:rPr>
                <w:rFonts w:ascii="Times New Roman" w:hAnsi="Times New Roman" w:cs="Times New Roman"/>
                <w:color w:val="000000" w:themeColor="text1"/>
                <w:sz w:val="20"/>
                <w:szCs w:val="20"/>
              </w:rPr>
              <w:t xml:space="preserve"> 2017 PI Q9</w:t>
            </w:r>
          </w:p>
          <w:p w14:paraId="17067278" w14:textId="405F8A70" w:rsidR="00540AF6" w:rsidRPr="000F18E9" w:rsidRDefault="00E456FE" w:rsidP="00734B96">
            <w:pPr>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佐丹奴國際有限公司是一間便服零售商。它開設了佐丹奴女裝</w:t>
            </w:r>
            <w:r w:rsidRPr="000F18E9">
              <w:rPr>
                <w:rFonts w:ascii="Times New Roman" w:hAnsi="Times New Roman" w:cs="Times New Roman"/>
                <w:color w:val="000000" w:themeColor="text1"/>
                <w:sz w:val="20"/>
                <w:szCs w:val="20"/>
              </w:rPr>
              <w:t>Giordano Ladies</w:t>
            </w:r>
            <w:r w:rsidRPr="000F18E9">
              <w:rPr>
                <w:rFonts w:ascii="Times New Roman" w:hAnsi="Times New Roman" w:cs="Times New Roman" w:hint="eastAsia"/>
                <w:color w:val="000000" w:themeColor="text1"/>
                <w:sz w:val="20"/>
                <w:szCs w:val="20"/>
              </w:rPr>
              <w:t>，提供高級女士服裝和套裝。這是</w:t>
            </w:r>
            <w:r w:rsidR="00540AF6" w:rsidRPr="000F18E9">
              <w:rPr>
                <w:rFonts w:ascii="Times New Roman" w:hAnsi="Times New Roman" w:cs="Times New Roman"/>
                <w:color w:val="000000" w:themeColor="text1"/>
                <w:sz w:val="20"/>
                <w:szCs w:val="20"/>
              </w:rPr>
              <w:t xml:space="preserve">_________ </w:t>
            </w:r>
            <w:r w:rsidRPr="000F18E9">
              <w:rPr>
                <w:rFonts w:ascii="Times New Roman" w:hAnsi="Times New Roman" w:cs="Times New Roman" w:hint="eastAsia"/>
                <w:color w:val="000000" w:themeColor="text1"/>
                <w:sz w:val="20"/>
                <w:szCs w:val="20"/>
              </w:rPr>
              <w:t>擴張的一個例子。</w:t>
            </w:r>
          </w:p>
          <w:p w14:paraId="6D62347E" w14:textId="6D87ED92" w:rsidR="00540AF6" w:rsidRPr="000F18E9" w:rsidRDefault="00E456FE" w:rsidP="00E456FE">
            <w:pPr>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A</w:t>
            </w:r>
            <w:r w:rsidRPr="000F18E9">
              <w:rPr>
                <w:rFonts w:ascii="Times New Roman" w:hAnsi="Times New Roman" w:cs="Times New Roman"/>
                <w:color w:val="000000" w:themeColor="text1"/>
                <w:sz w:val="20"/>
                <w:szCs w:val="20"/>
              </w:rPr>
              <w:t xml:space="preserve">.  </w:t>
            </w:r>
            <w:r w:rsidRPr="000F18E9">
              <w:rPr>
                <w:rFonts w:ascii="Times New Roman" w:hAnsi="Times New Roman" w:cs="Times New Roman" w:hint="eastAsia"/>
                <w:color w:val="000000" w:themeColor="text1"/>
                <w:sz w:val="20"/>
                <w:szCs w:val="20"/>
              </w:rPr>
              <w:t>橫向</w:t>
            </w:r>
          </w:p>
          <w:p w14:paraId="6B84A9E0" w14:textId="5D7CDB2B" w:rsidR="00540AF6" w:rsidRPr="000F18E9" w:rsidRDefault="00E456FE" w:rsidP="00E456FE">
            <w:pPr>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B</w:t>
            </w:r>
            <w:r w:rsidRPr="000F18E9">
              <w:rPr>
                <w:rFonts w:ascii="Times New Roman" w:hAnsi="Times New Roman" w:cs="Times New Roman"/>
                <w:color w:val="000000" w:themeColor="text1"/>
                <w:sz w:val="20"/>
                <w:szCs w:val="20"/>
              </w:rPr>
              <w:t xml:space="preserve">.  </w:t>
            </w:r>
            <w:r w:rsidRPr="000F18E9">
              <w:rPr>
                <w:rFonts w:ascii="Times New Roman" w:hAnsi="Times New Roman" w:cs="Times New Roman" w:hint="eastAsia"/>
                <w:color w:val="000000" w:themeColor="text1"/>
                <w:sz w:val="20"/>
                <w:szCs w:val="20"/>
              </w:rPr>
              <w:t>縱向</w:t>
            </w:r>
          </w:p>
          <w:p w14:paraId="5B75E9FD" w14:textId="3649DD47" w:rsidR="00540AF6" w:rsidRPr="000F18E9" w:rsidRDefault="00E456FE" w:rsidP="00E456FE">
            <w:pPr>
              <w:rPr>
                <w:rFonts w:ascii="Times New Roman" w:hAnsi="Times New Roman" w:cs="Times New Roman"/>
                <w:b/>
                <w:bCs/>
                <w:color w:val="000000" w:themeColor="text1"/>
                <w:sz w:val="20"/>
                <w:szCs w:val="20"/>
              </w:rPr>
            </w:pPr>
            <w:r w:rsidRPr="000F18E9">
              <w:rPr>
                <w:rFonts w:ascii="Times New Roman" w:hAnsi="Times New Roman" w:cs="Times New Roman" w:hint="eastAsia"/>
                <w:b/>
                <w:bCs/>
                <w:color w:val="000000" w:themeColor="text1"/>
                <w:sz w:val="20"/>
                <w:szCs w:val="20"/>
              </w:rPr>
              <w:t>C</w:t>
            </w:r>
            <w:r w:rsidRPr="000F18E9">
              <w:rPr>
                <w:rFonts w:ascii="Times New Roman" w:hAnsi="Times New Roman" w:cs="Times New Roman"/>
                <w:b/>
                <w:bCs/>
                <w:color w:val="000000" w:themeColor="text1"/>
                <w:sz w:val="20"/>
                <w:szCs w:val="20"/>
              </w:rPr>
              <w:t xml:space="preserve">.  </w:t>
            </w:r>
            <w:r w:rsidRPr="000F18E9">
              <w:rPr>
                <w:rFonts w:ascii="Times New Roman" w:hAnsi="Times New Roman" w:cs="Times New Roman" w:hint="eastAsia"/>
                <w:b/>
                <w:bCs/>
                <w:color w:val="000000" w:themeColor="text1"/>
                <w:sz w:val="20"/>
                <w:szCs w:val="20"/>
              </w:rPr>
              <w:t>側向</w:t>
            </w:r>
          </w:p>
          <w:p w14:paraId="559E733D" w14:textId="19E3A502" w:rsidR="00540AF6" w:rsidRPr="000F18E9" w:rsidRDefault="00E456FE" w:rsidP="00E456FE">
            <w:pPr>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D</w:t>
            </w:r>
            <w:r w:rsidRPr="000F18E9">
              <w:rPr>
                <w:rFonts w:ascii="Times New Roman" w:hAnsi="Times New Roman" w:cs="Times New Roman"/>
                <w:color w:val="000000" w:themeColor="text1"/>
                <w:sz w:val="20"/>
                <w:szCs w:val="20"/>
              </w:rPr>
              <w:t xml:space="preserve">.  </w:t>
            </w:r>
            <w:r w:rsidRPr="000F18E9">
              <w:rPr>
                <w:rFonts w:ascii="Times New Roman" w:hAnsi="Times New Roman" w:cs="Times New Roman" w:hint="eastAsia"/>
                <w:color w:val="000000" w:themeColor="text1"/>
                <w:sz w:val="20"/>
                <w:szCs w:val="20"/>
              </w:rPr>
              <w:t>集團</w:t>
            </w:r>
          </w:p>
          <w:p w14:paraId="3AB7CD51" w14:textId="77777777" w:rsidR="00540AF6" w:rsidRPr="000F18E9" w:rsidRDefault="00540AF6" w:rsidP="00734B96">
            <w:pPr>
              <w:rPr>
                <w:rFonts w:ascii="Times New Roman" w:hAnsi="Times New Roman" w:cs="Times New Roman"/>
                <w:color w:val="000000" w:themeColor="text1"/>
                <w:sz w:val="20"/>
                <w:szCs w:val="20"/>
              </w:rPr>
            </w:pPr>
          </w:p>
          <w:p w14:paraId="384C7451" w14:textId="36816A8E" w:rsidR="00540AF6" w:rsidRPr="000F18E9" w:rsidRDefault="00E456FE" w:rsidP="00734B96">
            <w:pPr>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題目的答案是</w:t>
            </w:r>
            <w:r w:rsidR="00540AF6" w:rsidRPr="000F18E9">
              <w:rPr>
                <w:rFonts w:ascii="Times New Roman" w:hAnsi="Times New Roman" w:cs="Times New Roman"/>
                <w:color w:val="000000" w:themeColor="text1"/>
                <w:sz w:val="20"/>
                <w:szCs w:val="20"/>
              </w:rPr>
              <w:t xml:space="preserve"> C. </w:t>
            </w:r>
            <w:r w:rsidR="00F50239" w:rsidRPr="000F18E9">
              <w:rPr>
                <w:rFonts w:ascii="Times New Roman" w:hAnsi="Times New Roman" w:cs="Times New Roman" w:hint="eastAsia"/>
                <w:color w:val="000000" w:themeColor="text1"/>
                <w:sz w:val="20"/>
                <w:szCs w:val="20"/>
              </w:rPr>
              <w:t>因為休閒服和奢侈服裝是相關的但不是競爭產品。有的同學可能會誤會他們都是賣衣服</w:t>
            </w:r>
            <w:r w:rsidR="00335742">
              <w:rPr>
                <w:rFonts w:ascii="Times New Roman" w:hAnsi="Times New Roman" w:cs="Times New Roman" w:hint="eastAsia"/>
                <w:color w:val="000000" w:themeColor="text1"/>
                <w:sz w:val="20"/>
                <w:szCs w:val="20"/>
              </w:rPr>
              <w:t xml:space="preserve"> </w:t>
            </w:r>
            <w:r w:rsidR="00F50239" w:rsidRPr="000F18E9">
              <w:rPr>
                <w:rFonts w:ascii="Times New Roman" w:hAnsi="Times New Roman" w:cs="Times New Roman" w:hint="eastAsia"/>
                <w:color w:val="000000" w:themeColor="text1"/>
                <w:sz w:val="20"/>
                <w:szCs w:val="20"/>
              </w:rPr>
              <w:t>/</w:t>
            </w:r>
            <w:r w:rsidR="00335742">
              <w:rPr>
                <w:rFonts w:ascii="Times New Roman" w:hAnsi="Times New Roman" w:cs="Times New Roman"/>
                <w:color w:val="000000" w:themeColor="text1"/>
                <w:sz w:val="20"/>
                <w:szCs w:val="20"/>
              </w:rPr>
              <w:t xml:space="preserve"> </w:t>
            </w:r>
            <w:r w:rsidR="00F50239" w:rsidRPr="000F18E9">
              <w:rPr>
                <w:rFonts w:ascii="Times New Roman" w:hAnsi="Times New Roman" w:cs="Times New Roman" w:hint="eastAsia"/>
                <w:color w:val="000000" w:themeColor="text1"/>
                <w:sz w:val="20"/>
                <w:szCs w:val="20"/>
              </w:rPr>
              <w:t>跟‘穿’相關</w:t>
            </w:r>
            <w:r w:rsidR="00335742">
              <w:rPr>
                <w:rFonts w:ascii="Times New Roman" w:hAnsi="Times New Roman" w:cs="Times New Roman" w:hint="eastAsia"/>
                <w:color w:val="000000" w:themeColor="text1"/>
                <w:sz w:val="20"/>
                <w:szCs w:val="20"/>
              </w:rPr>
              <w:t xml:space="preserve"> </w:t>
            </w:r>
            <w:r w:rsidR="00F50239" w:rsidRPr="000F18E9">
              <w:rPr>
                <w:rFonts w:ascii="Times New Roman" w:hAnsi="Times New Roman" w:cs="Times New Roman" w:hint="eastAsia"/>
                <w:color w:val="000000" w:themeColor="text1"/>
                <w:sz w:val="20"/>
                <w:szCs w:val="20"/>
              </w:rPr>
              <w:t>=</w:t>
            </w:r>
            <w:r w:rsidR="00335742">
              <w:rPr>
                <w:rFonts w:ascii="Times New Roman" w:hAnsi="Times New Roman" w:cs="Times New Roman"/>
                <w:color w:val="000000" w:themeColor="text1"/>
                <w:sz w:val="20"/>
                <w:szCs w:val="20"/>
              </w:rPr>
              <w:t xml:space="preserve"> </w:t>
            </w:r>
            <w:r w:rsidR="00F50239" w:rsidRPr="000F18E9">
              <w:rPr>
                <w:rFonts w:ascii="Times New Roman" w:hAnsi="Times New Roman" w:cs="Times New Roman" w:hint="eastAsia"/>
                <w:color w:val="000000" w:themeColor="text1"/>
                <w:sz w:val="20"/>
                <w:szCs w:val="20"/>
              </w:rPr>
              <w:t>橫向擴張，重點是他們針對的是不同類型的客戶，所以算是相關產品，不是競</w:t>
            </w:r>
            <w:r w:rsidR="00335742" w:rsidRPr="000F18E9">
              <w:rPr>
                <w:rFonts w:ascii="Times New Roman" w:hAnsi="Times New Roman" w:cs="Times New Roman" w:hint="eastAsia"/>
                <w:color w:val="000000" w:themeColor="text1"/>
                <w:sz w:val="20"/>
                <w:szCs w:val="20"/>
              </w:rPr>
              <w:t>爭產</w:t>
            </w:r>
            <w:r w:rsidR="00F50239" w:rsidRPr="000F18E9">
              <w:rPr>
                <w:rFonts w:ascii="Times New Roman" w:hAnsi="Times New Roman" w:cs="Times New Roman" w:hint="eastAsia"/>
                <w:color w:val="000000" w:themeColor="text1"/>
                <w:sz w:val="20"/>
                <w:szCs w:val="20"/>
              </w:rPr>
              <w:t>品。</w:t>
            </w:r>
          </w:p>
          <w:p w14:paraId="681723BC" w14:textId="77777777" w:rsidR="00540AF6" w:rsidRPr="000F18E9" w:rsidRDefault="00540AF6" w:rsidP="00734B96">
            <w:pPr>
              <w:rPr>
                <w:rFonts w:ascii="Times New Roman" w:hAnsi="Times New Roman" w:cs="Times New Roman"/>
                <w:color w:val="000000" w:themeColor="text1"/>
                <w:sz w:val="20"/>
                <w:szCs w:val="20"/>
              </w:rPr>
            </w:pPr>
          </w:p>
          <w:p w14:paraId="70E15C1C" w14:textId="733C0A4B" w:rsidR="00540AF6" w:rsidRPr="000F18E9" w:rsidRDefault="00540AF6" w:rsidP="00734B96">
            <w:pPr>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w:t>
            </w:r>
            <w:r w:rsidR="00F50239" w:rsidRPr="000F18E9">
              <w:rPr>
                <w:rFonts w:ascii="Times New Roman" w:hAnsi="Times New Roman" w:cs="Times New Roman" w:hint="eastAsia"/>
                <w:color w:val="000000" w:themeColor="text1"/>
                <w:sz w:val="20"/>
                <w:szCs w:val="20"/>
              </w:rPr>
              <w:t>比如大家樂收購意粉館後，都是賣食品</w:t>
            </w:r>
            <w:r w:rsidR="00335742">
              <w:rPr>
                <w:rFonts w:ascii="Times New Roman" w:hAnsi="Times New Roman" w:cs="Times New Roman" w:hint="eastAsia"/>
                <w:color w:val="000000" w:themeColor="text1"/>
                <w:sz w:val="20"/>
                <w:szCs w:val="20"/>
              </w:rPr>
              <w:t xml:space="preserve"> </w:t>
            </w:r>
            <w:r w:rsidR="00F50239" w:rsidRPr="000F18E9">
              <w:rPr>
                <w:rFonts w:ascii="Times New Roman" w:hAnsi="Times New Roman" w:cs="Times New Roman" w:hint="eastAsia"/>
                <w:color w:val="000000" w:themeColor="text1"/>
                <w:sz w:val="20"/>
                <w:szCs w:val="20"/>
              </w:rPr>
              <w:t>/</w:t>
            </w:r>
            <w:r w:rsidR="00335742">
              <w:rPr>
                <w:rFonts w:ascii="Times New Roman" w:hAnsi="Times New Roman" w:cs="Times New Roman"/>
                <w:color w:val="000000" w:themeColor="text1"/>
                <w:sz w:val="20"/>
                <w:szCs w:val="20"/>
              </w:rPr>
              <w:t xml:space="preserve"> </w:t>
            </w:r>
            <w:r w:rsidR="00F50239" w:rsidRPr="000F18E9">
              <w:rPr>
                <w:rFonts w:ascii="Times New Roman" w:hAnsi="Times New Roman" w:cs="Times New Roman" w:hint="eastAsia"/>
                <w:color w:val="000000" w:themeColor="text1"/>
                <w:sz w:val="20"/>
                <w:szCs w:val="20"/>
              </w:rPr>
              <w:t>美食相關的，但前者提供的是快餐，後者提供的是西餐，所以屬於相關但不是競爭產品。</w:t>
            </w:r>
          </w:p>
          <w:p w14:paraId="5AC2DB1B" w14:textId="13DBC355" w:rsidR="001B6F3C" w:rsidRPr="000F18E9" w:rsidRDefault="001B6F3C" w:rsidP="00734B96">
            <w:pPr>
              <w:rPr>
                <w:rFonts w:ascii="Times New Roman" w:hAnsi="Times New Roman" w:cs="Times New Roman"/>
                <w:color w:val="000000" w:themeColor="text1"/>
                <w:sz w:val="20"/>
                <w:szCs w:val="20"/>
              </w:rPr>
            </w:pPr>
          </w:p>
        </w:tc>
      </w:tr>
    </w:tbl>
    <w:p w14:paraId="2A9D4287" w14:textId="77777777" w:rsidR="001B6F3C" w:rsidRPr="000F18E9" w:rsidRDefault="001B6F3C" w:rsidP="00540AF6">
      <w:pPr>
        <w:spacing w:line="360" w:lineRule="auto"/>
        <w:rPr>
          <w:rFonts w:ascii="Times New Roman" w:hAnsi="Times New Roman" w:cs="Times New Roman"/>
          <w:b/>
          <w:bCs/>
          <w:color w:val="000000" w:themeColor="text1"/>
          <w:sz w:val="20"/>
          <w:szCs w:val="20"/>
          <w:u w:val="single"/>
        </w:rPr>
      </w:pPr>
    </w:p>
    <w:p w14:paraId="2BC56CA1" w14:textId="77777777" w:rsidR="001B6F3C" w:rsidRDefault="001B6F3C" w:rsidP="00540AF6">
      <w:pPr>
        <w:spacing w:line="360" w:lineRule="auto"/>
        <w:rPr>
          <w:rFonts w:ascii="Times New Roman" w:hAnsi="Times New Roman" w:cs="Times New Roman"/>
          <w:b/>
          <w:bCs/>
          <w:color w:val="000000" w:themeColor="text1"/>
          <w:sz w:val="20"/>
          <w:szCs w:val="20"/>
          <w:u w:val="single"/>
        </w:rPr>
      </w:pPr>
    </w:p>
    <w:p w14:paraId="64ACFF8D" w14:textId="77777777" w:rsidR="000F18E9" w:rsidRPr="000F18E9" w:rsidRDefault="000F18E9" w:rsidP="00540AF6">
      <w:pPr>
        <w:spacing w:line="360" w:lineRule="auto"/>
        <w:rPr>
          <w:rFonts w:ascii="Times New Roman" w:hAnsi="Times New Roman" w:cs="Times New Roman"/>
          <w:b/>
          <w:bCs/>
          <w:color w:val="000000" w:themeColor="text1"/>
          <w:sz w:val="20"/>
          <w:szCs w:val="20"/>
          <w:u w:val="single"/>
        </w:rPr>
      </w:pPr>
    </w:p>
    <w:tbl>
      <w:tblPr>
        <w:tblStyle w:val="PlainTable4"/>
        <w:tblW w:w="0" w:type="auto"/>
        <w:tblLook w:val="04A0" w:firstRow="1" w:lastRow="0" w:firstColumn="1" w:lastColumn="0" w:noHBand="0" w:noVBand="1"/>
      </w:tblPr>
      <w:tblGrid>
        <w:gridCol w:w="10450"/>
      </w:tblGrid>
      <w:tr w:rsidR="00594AB7" w:rsidRPr="000F18E9" w14:paraId="4624E173" w14:textId="77777777" w:rsidTr="00594A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0" w:type="dxa"/>
          </w:tcPr>
          <w:p w14:paraId="036084C8" w14:textId="77777777" w:rsidR="00594AB7" w:rsidRPr="000F18E9" w:rsidRDefault="00594AB7" w:rsidP="00594AB7">
            <w:pPr>
              <w:spacing w:line="276" w:lineRule="auto"/>
              <w:rPr>
                <w:rFonts w:ascii="Times New Roman" w:hAnsi="Times New Roman" w:cs="Times New Roman"/>
                <w:color w:val="000000" w:themeColor="text1"/>
                <w:sz w:val="20"/>
                <w:szCs w:val="20"/>
                <w:u w:val="single"/>
              </w:rPr>
            </w:pPr>
            <w:r w:rsidRPr="000F18E9">
              <w:rPr>
                <w:rFonts w:ascii="Times New Roman" w:hAnsi="Times New Roman" w:cs="Times New Roman" w:hint="eastAsia"/>
                <w:color w:val="000000" w:themeColor="text1"/>
                <w:sz w:val="20"/>
                <w:szCs w:val="20"/>
              </w:rPr>
              <w:lastRenderedPageBreak/>
              <w:t>5</w:t>
            </w:r>
            <w:r w:rsidRPr="000F18E9">
              <w:rPr>
                <w:rFonts w:ascii="Times New Roman" w:hAnsi="Times New Roman" w:cs="Times New Roman"/>
                <w:color w:val="000000" w:themeColor="text1"/>
                <w:sz w:val="20"/>
                <w:szCs w:val="20"/>
              </w:rPr>
              <w:t xml:space="preserve">.  </w:t>
            </w:r>
            <w:r w:rsidRPr="000F18E9">
              <w:rPr>
                <w:rFonts w:ascii="Times New Roman" w:hAnsi="Times New Roman" w:cs="Times New Roman"/>
                <w:color w:val="000000" w:themeColor="text1"/>
                <w:sz w:val="20"/>
                <w:szCs w:val="20"/>
                <w:u w:val="single"/>
              </w:rPr>
              <w:t>Conglomerate</w:t>
            </w:r>
          </w:p>
          <w:p w14:paraId="28D29BF0" w14:textId="77777777" w:rsidR="00594AB7" w:rsidRPr="00335742" w:rsidRDefault="00594AB7" w:rsidP="00594AB7">
            <w:pPr>
              <w:spacing w:line="276" w:lineRule="auto"/>
              <w:rPr>
                <w:rFonts w:ascii="Times New Roman" w:hAnsi="Times New Roman" w:cs="Times New Roman"/>
                <w:b w:val="0"/>
                <w:bCs w:val="0"/>
                <w:color w:val="000000" w:themeColor="text1"/>
                <w:sz w:val="20"/>
                <w:szCs w:val="20"/>
              </w:rPr>
            </w:pPr>
            <w:r w:rsidRPr="000F18E9">
              <w:rPr>
                <w:rFonts w:ascii="Times New Roman" w:hAnsi="Times New Roman" w:cs="Times New Roman"/>
                <w:color w:val="000000" w:themeColor="text1"/>
                <w:sz w:val="20"/>
                <w:szCs w:val="20"/>
              </w:rPr>
              <w:sym w:font="Wingdings" w:char="F0E0"/>
            </w:r>
            <w:r w:rsidRPr="00335742">
              <w:rPr>
                <w:rFonts w:ascii="Times New Roman" w:hAnsi="Times New Roman" w:cs="Times New Roman"/>
                <w:b w:val="0"/>
                <w:bCs w:val="0"/>
                <w:color w:val="000000" w:themeColor="text1"/>
                <w:sz w:val="20"/>
                <w:szCs w:val="20"/>
              </w:rPr>
              <w:tab/>
              <w:t xml:space="preserve">Expands into a business of </w:t>
            </w:r>
            <w:r w:rsidRPr="00335742">
              <w:rPr>
                <w:rFonts w:ascii="Times New Roman" w:hAnsi="Times New Roman" w:cs="Times New Roman"/>
                <w:color w:val="000000" w:themeColor="text1"/>
                <w:sz w:val="20"/>
                <w:szCs w:val="20"/>
                <w:u w:val="single"/>
              </w:rPr>
              <w:t>unrelated</w:t>
            </w:r>
            <w:r w:rsidRPr="00335742">
              <w:rPr>
                <w:rFonts w:ascii="Times New Roman" w:hAnsi="Times New Roman" w:cs="Times New Roman"/>
                <w:b w:val="0"/>
                <w:bCs w:val="0"/>
                <w:color w:val="000000" w:themeColor="text1"/>
                <w:sz w:val="20"/>
                <w:szCs w:val="20"/>
              </w:rPr>
              <w:t xml:space="preserve"> </w:t>
            </w:r>
            <w:proofErr w:type="gramStart"/>
            <w:r w:rsidRPr="00335742">
              <w:rPr>
                <w:rFonts w:ascii="Times New Roman" w:hAnsi="Times New Roman" w:cs="Times New Roman"/>
                <w:b w:val="0"/>
                <w:bCs w:val="0"/>
                <w:color w:val="000000" w:themeColor="text1"/>
                <w:sz w:val="20"/>
                <w:szCs w:val="20"/>
              </w:rPr>
              <w:t>products</w:t>
            </w:r>
            <w:proofErr w:type="gramEnd"/>
          </w:p>
          <w:p w14:paraId="32B51144" w14:textId="77777777" w:rsidR="00594AB7" w:rsidRPr="00335742" w:rsidRDefault="00594AB7" w:rsidP="00594AB7">
            <w:pPr>
              <w:pStyle w:val="ListParagraph"/>
              <w:numPr>
                <w:ilvl w:val="0"/>
                <w:numId w:val="11"/>
              </w:numPr>
              <w:spacing w:line="276" w:lineRule="auto"/>
              <w:rPr>
                <w:rFonts w:ascii="Times New Roman" w:hAnsi="Times New Roman" w:cs="Times New Roman"/>
                <w:b w:val="0"/>
                <w:bCs w:val="0"/>
                <w:color w:val="000000" w:themeColor="text1"/>
                <w:sz w:val="20"/>
                <w:szCs w:val="20"/>
              </w:rPr>
            </w:pPr>
            <w:r w:rsidRPr="00335742">
              <w:rPr>
                <w:rFonts w:ascii="Times New Roman" w:hAnsi="Times New Roman" w:cs="Times New Roman"/>
                <w:b w:val="0"/>
                <w:bCs w:val="0"/>
                <w:color w:val="000000" w:themeColor="text1"/>
                <w:sz w:val="20"/>
                <w:szCs w:val="20"/>
              </w:rPr>
              <w:t xml:space="preserve">E.g. </w:t>
            </w:r>
          </w:p>
          <w:p w14:paraId="676437B1" w14:textId="77777777" w:rsidR="00594AB7" w:rsidRPr="00335742" w:rsidRDefault="00594AB7" w:rsidP="00594AB7">
            <w:pPr>
              <w:pStyle w:val="ListParagraph"/>
              <w:numPr>
                <w:ilvl w:val="0"/>
                <w:numId w:val="10"/>
              </w:numPr>
              <w:spacing w:line="276" w:lineRule="auto"/>
              <w:rPr>
                <w:rFonts w:ascii="Times New Roman" w:hAnsi="Times New Roman" w:cs="Times New Roman"/>
                <w:b w:val="0"/>
                <w:bCs w:val="0"/>
                <w:color w:val="000000" w:themeColor="text1"/>
                <w:sz w:val="20"/>
                <w:szCs w:val="20"/>
              </w:rPr>
            </w:pPr>
            <w:r w:rsidRPr="00335742">
              <w:rPr>
                <w:rFonts w:ascii="Times New Roman" w:hAnsi="Times New Roman" w:cs="Times New Roman"/>
                <w:b w:val="0"/>
                <w:bCs w:val="0"/>
                <w:color w:val="000000" w:themeColor="text1"/>
                <w:sz w:val="20"/>
                <w:szCs w:val="20"/>
              </w:rPr>
              <w:t>759 Store is a local chain shop selling snacks, groceries, home appliances and personal care product. It opened a wonton noodle shop (759 Wonton Noodle)</w:t>
            </w:r>
          </w:p>
          <w:p w14:paraId="107DD36E" w14:textId="469F4033" w:rsidR="00594AB7" w:rsidRPr="000F18E9" w:rsidRDefault="00594AB7" w:rsidP="00594AB7">
            <w:pPr>
              <w:pStyle w:val="ListParagraph"/>
              <w:numPr>
                <w:ilvl w:val="0"/>
                <w:numId w:val="10"/>
              </w:numPr>
              <w:spacing w:line="276" w:lineRule="auto"/>
              <w:rPr>
                <w:rFonts w:ascii="Times New Roman" w:hAnsi="Times New Roman" w:cs="Times New Roman"/>
                <w:color w:val="000000" w:themeColor="text1"/>
                <w:sz w:val="20"/>
                <w:szCs w:val="20"/>
              </w:rPr>
            </w:pPr>
            <w:r w:rsidRPr="00335742">
              <w:rPr>
                <w:rFonts w:ascii="Times New Roman" w:hAnsi="Times New Roman" w:cs="Times New Roman"/>
                <w:b w:val="0"/>
                <w:bCs w:val="0"/>
                <w:color w:val="000000" w:themeColor="text1"/>
                <w:sz w:val="20"/>
                <w:szCs w:val="20"/>
              </w:rPr>
              <w:t>City Telecom (HK) Limited enter paid TV market</w:t>
            </w:r>
          </w:p>
        </w:tc>
      </w:tr>
    </w:tbl>
    <w:p w14:paraId="283FA5DA" w14:textId="77777777" w:rsidR="004C0E3F" w:rsidRPr="000F18E9" w:rsidRDefault="004C0E3F" w:rsidP="004C0E3F">
      <w:pPr>
        <w:spacing w:line="360" w:lineRule="auto"/>
        <w:rPr>
          <w:rFonts w:ascii="Times New Roman" w:hAnsi="Times New Roman" w:cs="Times New Roman"/>
          <w:color w:val="000000" w:themeColor="text1"/>
          <w:sz w:val="20"/>
          <w:szCs w:val="20"/>
        </w:rPr>
      </w:pPr>
    </w:p>
    <w:p w14:paraId="55029F7C" w14:textId="58510978" w:rsidR="00362255" w:rsidRPr="000F18E9" w:rsidRDefault="004C0E3F" w:rsidP="00CE0D16">
      <w:pPr>
        <w:jc w:val="center"/>
        <w:rPr>
          <w:rFonts w:ascii="Copperplate Gothic Bold" w:hAnsi="Copperplate Gothic Bold" w:cs="Times New Roman"/>
          <w:b/>
          <w:i/>
          <w:iCs/>
          <w:color w:val="000000" w:themeColor="text1"/>
          <w:sz w:val="20"/>
          <w:szCs w:val="20"/>
        </w:rPr>
      </w:pPr>
      <w:r w:rsidRPr="000F18E9">
        <w:rPr>
          <w:rFonts w:ascii="Copperplate Gothic Bold" w:hAnsi="Copperplate Gothic Bold" w:cs="Times New Roman"/>
          <w:b/>
          <w:i/>
          <w:iCs/>
          <w:color w:val="000000" w:themeColor="text1"/>
          <w:sz w:val="20"/>
          <w:szCs w:val="20"/>
        </w:rPr>
        <w:t>Summary</w:t>
      </w:r>
      <w:r w:rsidR="00CE0D16" w:rsidRPr="000F18E9">
        <w:rPr>
          <w:rFonts w:ascii="Copperplate Gothic Bold" w:hAnsi="Copperplate Gothic Bold" w:cs="Times New Roman"/>
          <w:b/>
          <w:i/>
          <w:iCs/>
          <w:color w:val="000000" w:themeColor="text1"/>
          <w:sz w:val="20"/>
          <w:szCs w:val="20"/>
        </w:rPr>
        <w:t xml:space="preserve"> of the growth of firm</w:t>
      </w:r>
    </w:p>
    <w:p w14:paraId="3F060ACA" w14:textId="77777777" w:rsidR="00594AB7" w:rsidRPr="000F18E9" w:rsidRDefault="00594AB7" w:rsidP="00362255">
      <w:pPr>
        <w:rPr>
          <w:rFonts w:ascii="Times New Roman" w:hAnsi="Times New Roman" w:cs="Times New Roman"/>
          <w:i/>
          <w:iCs/>
          <w:color w:val="000000" w:themeColor="text1"/>
          <w:sz w:val="20"/>
          <w:szCs w:val="20"/>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975"/>
        <w:gridCol w:w="4125"/>
        <w:gridCol w:w="4314"/>
      </w:tblGrid>
      <w:tr w:rsidR="00362255" w:rsidRPr="000F18E9" w14:paraId="4B3C9A7C" w14:textId="77777777" w:rsidTr="0043798F">
        <w:trPr>
          <w:trHeight w:val="2050"/>
        </w:trPr>
        <w:tc>
          <w:tcPr>
            <w:tcW w:w="1975" w:type="dxa"/>
            <w:vAlign w:val="center"/>
          </w:tcPr>
          <w:p w14:paraId="60AD2812" w14:textId="77777777" w:rsidR="00362255" w:rsidRPr="000F18E9" w:rsidRDefault="00362255" w:rsidP="004C0E3F">
            <w:pPr>
              <w:jc w:val="center"/>
              <w:rPr>
                <w:rFonts w:ascii="Times New Roman" w:hAnsi="Times New Roman" w:cs="Times New Roman"/>
                <w:b/>
                <w:color w:val="000000" w:themeColor="text1"/>
                <w:sz w:val="20"/>
                <w:szCs w:val="20"/>
              </w:rPr>
            </w:pPr>
          </w:p>
        </w:tc>
        <w:tc>
          <w:tcPr>
            <w:tcW w:w="4125" w:type="dxa"/>
            <w:vAlign w:val="center"/>
          </w:tcPr>
          <w:p w14:paraId="6DE71413" w14:textId="77777777" w:rsidR="00362255" w:rsidRPr="000F18E9" w:rsidRDefault="00362255" w:rsidP="004C0E3F">
            <w:pPr>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Internal Growth</w:t>
            </w:r>
          </w:p>
          <w:p w14:paraId="54FA1F6D" w14:textId="77777777" w:rsidR="00362255" w:rsidRPr="000F18E9" w:rsidRDefault="00362255" w:rsidP="004C0E3F">
            <w:pPr>
              <w:jc w:val="center"/>
              <w:rPr>
                <w:rFonts w:ascii="Times New Roman" w:hAnsi="Times New Roman" w:cs="Times New Roman"/>
                <w:bCs/>
                <w:i/>
                <w:iCs/>
                <w:color w:val="000000" w:themeColor="text1"/>
                <w:sz w:val="20"/>
                <w:szCs w:val="20"/>
              </w:rPr>
            </w:pPr>
            <w:r w:rsidRPr="000F18E9">
              <w:rPr>
                <w:rFonts w:ascii="Times New Roman" w:hAnsi="Times New Roman" w:cs="Times New Roman"/>
                <w:bCs/>
                <w:i/>
                <w:iCs/>
                <w:color w:val="000000" w:themeColor="text1"/>
                <w:sz w:val="20"/>
                <w:szCs w:val="20"/>
              </w:rPr>
              <w:t>(Internal Expansion)</w:t>
            </w:r>
          </w:p>
          <w:p w14:paraId="1A9482A0" w14:textId="6FE97632" w:rsidR="00362255" w:rsidRPr="000F18E9" w:rsidRDefault="00362255" w:rsidP="004C0E3F">
            <w:pPr>
              <w:jc w:val="center"/>
              <w:rPr>
                <w:rFonts w:ascii="Times New Roman" w:hAnsi="Times New Roman" w:cs="Times New Roman"/>
                <w:bCs/>
                <w:i/>
                <w:iCs/>
                <w:color w:val="000000" w:themeColor="text1"/>
                <w:sz w:val="20"/>
                <w:szCs w:val="20"/>
              </w:rPr>
            </w:pPr>
            <w:r w:rsidRPr="000F18E9">
              <w:rPr>
                <w:rFonts w:ascii="Times New Roman" w:hAnsi="Times New Roman" w:cs="Times New Roman"/>
                <w:bCs/>
                <w:i/>
                <w:iCs/>
                <w:color w:val="000000" w:themeColor="text1"/>
                <w:sz w:val="20"/>
                <w:szCs w:val="20"/>
              </w:rPr>
              <w:t xml:space="preserve">(Or </w:t>
            </w:r>
            <w:r w:rsidR="00FE14C2" w:rsidRPr="000F18E9">
              <w:rPr>
                <w:rFonts w:ascii="Times New Roman" w:hAnsi="Times New Roman" w:cs="Times New Roman"/>
                <w:bCs/>
                <w:i/>
                <w:iCs/>
                <w:color w:val="000000" w:themeColor="text1"/>
                <w:sz w:val="20"/>
                <w:szCs w:val="20"/>
              </w:rPr>
              <w:t>simply called</w:t>
            </w:r>
            <w:r w:rsidRPr="000F18E9">
              <w:rPr>
                <w:rFonts w:ascii="Times New Roman" w:hAnsi="Times New Roman" w:cs="Times New Roman"/>
                <w:bCs/>
                <w:i/>
                <w:iCs/>
                <w:color w:val="000000" w:themeColor="text1"/>
                <w:sz w:val="20"/>
                <w:szCs w:val="20"/>
              </w:rPr>
              <w:t xml:space="preserve"> </w:t>
            </w:r>
            <w:r w:rsidR="00FE14C2" w:rsidRPr="000F18E9">
              <w:rPr>
                <w:rFonts w:ascii="Times New Roman" w:hAnsi="Times New Roman" w:cs="Times New Roman"/>
                <w:bCs/>
                <w:i/>
                <w:iCs/>
                <w:color w:val="000000" w:themeColor="text1"/>
                <w:sz w:val="20"/>
                <w:szCs w:val="20"/>
              </w:rPr>
              <w:t>‘</w:t>
            </w:r>
            <w:r w:rsidRPr="000F18E9">
              <w:rPr>
                <w:rFonts w:ascii="Times New Roman" w:hAnsi="Times New Roman" w:cs="Times New Roman"/>
                <w:bCs/>
                <w:i/>
                <w:iCs/>
                <w:color w:val="000000" w:themeColor="text1"/>
                <w:sz w:val="20"/>
                <w:szCs w:val="20"/>
              </w:rPr>
              <w:t>Expansion</w:t>
            </w:r>
            <w:r w:rsidR="00FE14C2" w:rsidRPr="000F18E9">
              <w:rPr>
                <w:rFonts w:ascii="Times New Roman" w:hAnsi="Times New Roman" w:cs="Times New Roman"/>
                <w:bCs/>
                <w:i/>
                <w:iCs/>
                <w:color w:val="000000" w:themeColor="text1"/>
                <w:sz w:val="20"/>
                <w:szCs w:val="20"/>
              </w:rPr>
              <w:t>’</w:t>
            </w:r>
            <w:r w:rsidRPr="000F18E9">
              <w:rPr>
                <w:rFonts w:ascii="Times New Roman" w:hAnsi="Times New Roman" w:cs="Times New Roman"/>
                <w:bCs/>
                <w:i/>
                <w:iCs/>
                <w:color w:val="000000" w:themeColor="text1"/>
                <w:sz w:val="20"/>
                <w:szCs w:val="20"/>
              </w:rPr>
              <w:t>)</w:t>
            </w:r>
          </w:p>
          <w:p w14:paraId="4E63E86D" w14:textId="355BE015" w:rsidR="00362255" w:rsidRPr="000F18E9" w:rsidRDefault="00362255" w:rsidP="004C0E3F">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bdr w:val="single" w:sz="4" w:space="0" w:color="auto"/>
              </w:rPr>
              <w:t>Expanding within its existing structure</w:t>
            </w:r>
          </w:p>
        </w:tc>
        <w:tc>
          <w:tcPr>
            <w:tcW w:w="4314" w:type="dxa"/>
            <w:vAlign w:val="center"/>
          </w:tcPr>
          <w:p w14:paraId="69D86F31" w14:textId="77777777" w:rsidR="00362255" w:rsidRPr="000F18E9" w:rsidRDefault="00362255" w:rsidP="004C0E3F">
            <w:pPr>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External Growth</w:t>
            </w:r>
          </w:p>
          <w:p w14:paraId="2F2EA396" w14:textId="77777777" w:rsidR="00362255" w:rsidRPr="000F18E9" w:rsidRDefault="00362255" w:rsidP="004C0E3F">
            <w:pPr>
              <w:jc w:val="center"/>
              <w:rPr>
                <w:rFonts w:ascii="Times New Roman" w:hAnsi="Times New Roman" w:cs="Times New Roman"/>
                <w:bCs/>
                <w:i/>
                <w:iCs/>
                <w:color w:val="000000" w:themeColor="text1"/>
                <w:sz w:val="20"/>
                <w:szCs w:val="20"/>
              </w:rPr>
            </w:pPr>
            <w:r w:rsidRPr="000F18E9">
              <w:rPr>
                <w:rFonts w:ascii="Times New Roman" w:hAnsi="Times New Roman" w:cs="Times New Roman"/>
                <w:bCs/>
                <w:i/>
                <w:iCs/>
                <w:color w:val="000000" w:themeColor="text1"/>
                <w:sz w:val="20"/>
                <w:szCs w:val="20"/>
              </w:rPr>
              <w:t>(External Expansion) (Integration)</w:t>
            </w:r>
          </w:p>
          <w:p w14:paraId="49B4BA4C" w14:textId="77777777" w:rsidR="00FE14C2" w:rsidRPr="000F18E9" w:rsidRDefault="00FE14C2" w:rsidP="004C0E3F">
            <w:pPr>
              <w:jc w:val="center"/>
              <w:rPr>
                <w:rFonts w:ascii="Times New Roman" w:hAnsi="Times New Roman" w:cs="Times New Roman"/>
                <w:bCs/>
                <w:color w:val="000000" w:themeColor="text1"/>
                <w:sz w:val="20"/>
                <w:szCs w:val="20"/>
              </w:rPr>
            </w:pPr>
          </w:p>
          <w:p w14:paraId="2B4683D7" w14:textId="407E55F7" w:rsidR="00362255" w:rsidRPr="000F18E9" w:rsidRDefault="00362255" w:rsidP="004C0E3F">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bdr w:val="single" w:sz="4" w:space="0" w:color="auto"/>
              </w:rPr>
              <w:t xml:space="preserve">Combine with </w:t>
            </w:r>
            <w:r w:rsidR="004C0E3F" w:rsidRPr="000F18E9">
              <w:rPr>
                <w:rFonts w:ascii="Times New Roman" w:hAnsi="Times New Roman" w:cs="Times New Roman"/>
                <w:bCs/>
                <w:color w:val="000000" w:themeColor="text1"/>
                <w:sz w:val="20"/>
                <w:szCs w:val="20"/>
                <w:bdr w:val="single" w:sz="4" w:space="0" w:color="auto"/>
              </w:rPr>
              <w:t>another</w:t>
            </w:r>
            <w:r w:rsidRPr="000F18E9">
              <w:rPr>
                <w:rFonts w:ascii="Times New Roman" w:hAnsi="Times New Roman" w:cs="Times New Roman"/>
                <w:bCs/>
                <w:color w:val="000000" w:themeColor="text1"/>
                <w:sz w:val="20"/>
                <w:szCs w:val="20"/>
                <w:bdr w:val="single" w:sz="4" w:space="0" w:color="auto"/>
              </w:rPr>
              <w:t xml:space="preserve"> firm</w:t>
            </w:r>
          </w:p>
        </w:tc>
      </w:tr>
      <w:tr w:rsidR="00362255" w:rsidRPr="000F18E9" w14:paraId="41F9A41A" w14:textId="77777777" w:rsidTr="0043798F">
        <w:trPr>
          <w:trHeight w:val="1232"/>
        </w:trPr>
        <w:tc>
          <w:tcPr>
            <w:tcW w:w="1975" w:type="dxa"/>
            <w:vAlign w:val="center"/>
          </w:tcPr>
          <w:p w14:paraId="6EFF568B" w14:textId="77777777" w:rsidR="00362255" w:rsidRPr="000F18E9" w:rsidRDefault="00362255" w:rsidP="004C0E3F">
            <w:pPr>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Horizontal</w:t>
            </w:r>
          </w:p>
        </w:tc>
        <w:tc>
          <w:tcPr>
            <w:tcW w:w="4125" w:type="dxa"/>
            <w:vAlign w:val="center"/>
          </w:tcPr>
          <w:p w14:paraId="4D472131" w14:textId="291A73FA" w:rsidR="00362255" w:rsidRPr="000F18E9" w:rsidRDefault="00362255" w:rsidP="00B96476">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Expand the</w:t>
            </w:r>
            <w:r w:rsidRPr="000F18E9">
              <w:rPr>
                <w:rFonts w:ascii="Times New Roman" w:hAnsi="Times New Roman" w:cs="Times New Roman"/>
                <w:bCs/>
                <w:color w:val="000000" w:themeColor="text1"/>
                <w:sz w:val="20"/>
                <w:szCs w:val="20"/>
              </w:rPr>
              <w:t xml:space="preserve"> production of the same goods or services</w:t>
            </w:r>
          </w:p>
        </w:tc>
        <w:tc>
          <w:tcPr>
            <w:tcW w:w="4314" w:type="dxa"/>
            <w:vAlign w:val="center"/>
          </w:tcPr>
          <w:p w14:paraId="3CD13C0D" w14:textId="77777777" w:rsidR="00362255" w:rsidRPr="000F18E9" w:rsidRDefault="00362255" w:rsidP="004C0E3F">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Combine (integrate) (merge) with/take over firm that produce at the same production stage</w:t>
            </w:r>
          </w:p>
        </w:tc>
      </w:tr>
      <w:tr w:rsidR="00362255" w:rsidRPr="000F18E9" w14:paraId="403D5B16" w14:textId="77777777" w:rsidTr="0043798F">
        <w:trPr>
          <w:trHeight w:val="1636"/>
        </w:trPr>
        <w:tc>
          <w:tcPr>
            <w:tcW w:w="1975" w:type="dxa"/>
            <w:vAlign w:val="center"/>
          </w:tcPr>
          <w:p w14:paraId="21194A12" w14:textId="77777777" w:rsidR="00362255" w:rsidRPr="000F18E9" w:rsidRDefault="00362255" w:rsidP="004C0E3F">
            <w:pPr>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Lateral</w:t>
            </w:r>
          </w:p>
        </w:tc>
        <w:tc>
          <w:tcPr>
            <w:tcW w:w="4125" w:type="dxa"/>
            <w:vAlign w:val="center"/>
          </w:tcPr>
          <w:p w14:paraId="623B5919" w14:textId="77777777" w:rsidR="00362255" w:rsidRPr="000F18E9" w:rsidRDefault="00362255" w:rsidP="004C0E3F">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Produce products or services that are related to existing product, but not directly competitive</w:t>
            </w:r>
          </w:p>
        </w:tc>
        <w:tc>
          <w:tcPr>
            <w:tcW w:w="4314" w:type="dxa"/>
            <w:vAlign w:val="center"/>
          </w:tcPr>
          <w:p w14:paraId="19D5F5A4" w14:textId="77777777" w:rsidR="00362255" w:rsidRPr="000F18E9" w:rsidRDefault="00362255" w:rsidP="004C0E3F">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Combine (integrate) (merge) with/take over firm that produce the related but not directly competitive product</w:t>
            </w:r>
          </w:p>
        </w:tc>
      </w:tr>
      <w:tr w:rsidR="00362255" w:rsidRPr="000F18E9" w14:paraId="26AF7401" w14:textId="77777777" w:rsidTr="0043798F">
        <w:trPr>
          <w:trHeight w:val="1232"/>
        </w:trPr>
        <w:tc>
          <w:tcPr>
            <w:tcW w:w="1975" w:type="dxa"/>
            <w:vAlign w:val="center"/>
          </w:tcPr>
          <w:p w14:paraId="0CDC31EA" w14:textId="77777777" w:rsidR="00362255" w:rsidRPr="000F18E9" w:rsidRDefault="00362255" w:rsidP="004C0E3F">
            <w:pPr>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Vertical Backward</w:t>
            </w:r>
          </w:p>
        </w:tc>
        <w:tc>
          <w:tcPr>
            <w:tcW w:w="4125" w:type="dxa"/>
            <w:vAlign w:val="center"/>
          </w:tcPr>
          <w:p w14:paraId="76738617" w14:textId="77777777" w:rsidR="00362255" w:rsidRPr="000F18E9" w:rsidRDefault="00362255" w:rsidP="004C0E3F">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Produce products or services that is at its preceding stage of production</w:t>
            </w:r>
          </w:p>
        </w:tc>
        <w:tc>
          <w:tcPr>
            <w:tcW w:w="4314" w:type="dxa"/>
            <w:vAlign w:val="center"/>
          </w:tcPr>
          <w:p w14:paraId="48EC2760" w14:textId="77777777" w:rsidR="00362255" w:rsidRPr="000F18E9" w:rsidRDefault="00362255" w:rsidP="004C0E3F">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Combine (integrate) (merge) with/take over firm that at its preceding stage of production</w:t>
            </w:r>
          </w:p>
        </w:tc>
      </w:tr>
      <w:tr w:rsidR="00362255" w:rsidRPr="000F18E9" w14:paraId="01AC949F" w14:textId="77777777" w:rsidTr="0043798F">
        <w:trPr>
          <w:trHeight w:val="1232"/>
        </w:trPr>
        <w:tc>
          <w:tcPr>
            <w:tcW w:w="1975" w:type="dxa"/>
            <w:vAlign w:val="center"/>
          </w:tcPr>
          <w:p w14:paraId="340213F2" w14:textId="77777777" w:rsidR="00362255" w:rsidRPr="000F18E9" w:rsidRDefault="00362255" w:rsidP="004C0E3F">
            <w:pPr>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Vertical Forward</w:t>
            </w:r>
          </w:p>
        </w:tc>
        <w:tc>
          <w:tcPr>
            <w:tcW w:w="4125" w:type="dxa"/>
            <w:vAlign w:val="center"/>
          </w:tcPr>
          <w:p w14:paraId="4EC3ECA0" w14:textId="77777777" w:rsidR="00362255" w:rsidRPr="000F18E9" w:rsidRDefault="00362255" w:rsidP="004C0E3F">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Production products or services that is at its later stage of production</w:t>
            </w:r>
          </w:p>
        </w:tc>
        <w:tc>
          <w:tcPr>
            <w:tcW w:w="4314" w:type="dxa"/>
            <w:vAlign w:val="center"/>
          </w:tcPr>
          <w:p w14:paraId="4D599B6D" w14:textId="77777777" w:rsidR="00362255" w:rsidRPr="000F18E9" w:rsidRDefault="00362255" w:rsidP="004C0E3F">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Combine (integrate) (merge) with/take over firm that its later stage of production</w:t>
            </w:r>
          </w:p>
        </w:tc>
      </w:tr>
      <w:tr w:rsidR="00362255" w:rsidRPr="000F18E9" w14:paraId="187215A8" w14:textId="77777777" w:rsidTr="0043798F">
        <w:trPr>
          <w:trHeight w:val="1232"/>
        </w:trPr>
        <w:tc>
          <w:tcPr>
            <w:tcW w:w="1975" w:type="dxa"/>
            <w:vAlign w:val="center"/>
          </w:tcPr>
          <w:p w14:paraId="54CE3A14" w14:textId="77777777" w:rsidR="00362255" w:rsidRPr="000F18E9" w:rsidRDefault="00362255" w:rsidP="004C0E3F">
            <w:pPr>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Conglomerate</w:t>
            </w:r>
          </w:p>
        </w:tc>
        <w:tc>
          <w:tcPr>
            <w:tcW w:w="4125" w:type="dxa"/>
            <w:vAlign w:val="center"/>
          </w:tcPr>
          <w:p w14:paraId="0696F274" w14:textId="77777777" w:rsidR="00362255" w:rsidRPr="000F18E9" w:rsidRDefault="00362255" w:rsidP="004C0E3F">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Produce products or services that are unrelated to existing product</w:t>
            </w:r>
          </w:p>
        </w:tc>
        <w:tc>
          <w:tcPr>
            <w:tcW w:w="4314" w:type="dxa"/>
            <w:vAlign w:val="center"/>
          </w:tcPr>
          <w:p w14:paraId="67E006CF" w14:textId="77777777" w:rsidR="00362255" w:rsidRPr="000F18E9" w:rsidRDefault="00362255" w:rsidP="004C0E3F">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Combine (integrate) (merge) with/take over firm that produce unrelated product</w:t>
            </w:r>
          </w:p>
        </w:tc>
      </w:tr>
    </w:tbl>
    <w:p w14:paraId="47C43604" w14:textId="77777777" w:rsidR="00594AB7" w:rsidRDefault="00594AB7" w:rsidP="00594AB7">
      <w:pPr>
        <w:spacing w:line="276" w:lineRule="auto"/>
        <w:rPr>
          <w:rFonts w:ascii="Times New Roman" w:hAnsi="Times New Roman" w:cs="Times New Roman"/>
          <w:b/>
          <w:bCs/>
          <w:color w:val="000000" w:themeColor="text1"/>
          <w:sz w:val="20"/>
          <w:szCs w:val="20"/>
        </w:rPr>
      </w:pPr>
    </w:p>
    <w:p w14:paraId="4B8700C7" w14:textId="77777777" w:rsidR="00346B05" w:rsidRPr="000F18E9" w:rsidRDefault="00346B05" w:rsidP="00594AB7">
      <w:pPr>
        <w:spacing w:line="276" w:lineRule="auto"/>
        <w:rPr>
          <w:rFonts w:ascii="Times New Roman" w:hAnsi="Times New Roman" w:cs="Times New Roman"/>
          <w:b/>
          <w:bCs/>
          <w:color w:val="000000" w:themeColor="text1"/>
          <w:sz w:val="20"/>
          <w:szCs w:val="20"/>
        </w:rPr>
      </w:pPr>
    </w:p>
    <w:p w14:paraId="3812A988" w14:textId="65D8C32B" w:rsidR="00594AB7" w:rsidRPr="000F18E9" w:rsidRDefault="00594AB7" w:rsidP="00594AB7">
      <w:pPr>
        <w:spacing w:line="276" w:lineRule="auto"/>
        <w:rPr>
          <w:rFonts w:ascii="Times New Roman" w:hAnsi="Times New Roman" w:cs="Times New Roman"/>
          <w:b/>
          <w:bCs/>
          <w:color w:val="000000" w:themeColor="text1"/>
          <w:sz w:val="20"/>
          <w:szCs w:val="20"/>
          <w:u w:val="single"/>
        </w:rPr>
      </w:pPr>
      <w:r w:rsidRPr="000F18E9">
        <w:rPr>
          <w:rFonts w:ascii="Times New Roman" w:hAnsi="Times New Roman" w:cs="Times New Roman" w:hint="eastAsia"/>
          <w:b/>
          <w:bCs/>
          <w:color w:val="000000" w:themeColor="text1"/>
          <w:sz w:val="20"/>
          <w:szCs w:val="20"/>
        </w:rPr>
        <w:lastRenderedPageBreak/>
        <w:t>5</w:t>
      </w:r>
      <w:r w:rsidRPr="000F18E9">
        <w:rPr>
          <w:rFonts w:ascii="Times New Roman" w:hAnsi="Times New Roman" w:cs="Times New Roman"/>
          <w:b/>
          <w:bCs/>
          <w:color w:val="000000" w:themeColor="text1"/>
          <w:sz w:val="20"/>
          <w:szCs w:val="20"/>
        </w:rPr>
        <w:t xml:space="preserve">.  </w:t>
      </w:r>
      <w:r w:rsidRPr="000F18E9">
        <w:rPr>
          <w:rFonts w:ascii="Times New Roman" w:hAnsi="Times New Roman" w:cs="Times New Roman" w:hint="eastAsia"/>
          <w:b/>
          <w:bCs/>
          <w:color w:val="000000" w:themeColor="text1"/>
          <w:sz w:val="20"/>
          <w:szCs w:val="20"/>
          <w:u w:val="single"/>
        </w:rPr>
        <w:t>集團</w:t>
      </w:r>
    </w:p>
    <w:p w14:paraId="3EFE9502" w14:textId="77777777" w:rsidR="00594AB7" w:rsidRPr="000F18E9" w:rsidRDefault="00594AB7" w:rsidP="00594AB7">
      <w:pPr>
        <w:spacing w:line="276"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sym w:font="Wingdings" w:char="F0E0"/>
      </w:r>
      <w:r w:rsidRPr="000F18E9">
        <w:rPr>
          <w:rFonts w:ascii="Times New Roman" w:hAnsi="Times New Roman" w:cs="Times New Roman"/>
          <w:color w:val="000000" w:themeColor="text1"/>
          <w:sz w:val="20"/>
          <w:szCs w:val="20"/>
        </w:rPr>
        <w:tab/>
      </w:r>
      <w:r w:rsidRPr="000F18E9">
        <w:rPr>
          <w:rFonts w:ascii="Times New Roman" w:hAnsi="Times New Roman" w:cs="Times New Roman" w:hint="eastAsia"/>
          <w:color w:val="000000" w:themeColor="text1"/>
          <w:sz w:val="20"/>
          <w:szCs w:val="20"/>
        </w:rPr>
        <w:t>擴展到</w:t>
      </w:r>
      <w:r w:rsidRPr="00346B05">
        <w:rPr>
          <w:rFonts w:ascii="Times New Roman" w:hAnsi="Times New Roman" w:cs="Times New Roman" w:hint="eastAsia"/>
          <w:b/>
          <w:bCs/>
          <w:color w:val="000000" w:themeColor="text1"/>
          <w:sz w:val="20"/>
          <w:szCs w:val="20"/>
          <w:u w:val="single"/>
        </w:rPr>
        <w:t>不相關</w:t>
      </w:r>
      <w:r w:rsidRPr="000F18E9">
        <w:rPr>
          <w:rFonts w:ascii="Times New Roman" w:hAnsi="Times New Roman" w:cs="Times New Roman" w:hint="eastAsia"/>
          <w:color w:val="000000" w:themeColor="text1"/>
          <w:sz w:val="20"/>
          <w:szCs w:val="20"/>
        </w:rPr>
        <w:t>產品的業務</w:t>
      </w:r>
    </w:p>
    <w:p w14:paraId="47A735F5" w14:textId="77777777" w:rsidR="00594AB7" w:rsidRPr="000F18E9" w:rsidRDefault="00594AB7" w:rsidP="00594AB7">
      <w:pPr>
        <w:pStyle w:val="ListParagraph"/>
        <w:numPr>
          <w:ilvl w:val="0"/>
          <w:numId w:val="11"/>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例子：</w:t>
      </w:r>
      <w:r w:rsidRPr="000F18E9">
        <w:rPr>
          <w:rFonts w:ascii="Times New Roman" w:hAnsi="Times New Roman" w:cs="Times New Roman"/>
          <w:color w:val="000000" w:themeColor="text1"/>
          <w:sz w:val="20"/>
          <w:szCs w:val="20"/>
        </w:rPr>
        <w:t xml:space="preserve"> </w:t>
      </w:r>
    </w:p>
    <w:p w14:paraId="74CDD5BC" w14:textId="77777777" w:rsidR="00594AB7" w:rsidRPr="000F18E9" w:rsidRDefault="00594AB7" w:rsidP="00594AB7">
      <w:pPr>
        <w:pStyle w:val="ListParagraph"/>
        <w:numPr>
          <w:ilvl w:val="0"/>
          <w:numId w:val="10"/>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759 Store</w:t>
      </w:r>
      <w:r w:rsidRPr="000F18E9">
        <w:rPr>
          <w:rFonts w:ascii="Times New Roman" w:hAnsi="Times New Roman" w:cs="Times New Roman" w:hint="eastAsia"/>
          <w:color w:val="000000" w:themeColor="text1"/>
          <w:sz w:val="20"/>
          <w:szCs w:val="20"/>
        </w:rPr>
        <w:t>是一家本地連鎖店，銷售零食、雜貨、家電和個人護理產品。它開了一家餛飩麵店（</w:t>
      </w:r>
      <w:r w:rsidRPr="000F18E9">
        <w:rPr>
          <w:rFonts w:ascii="Times New Roman" w:hAnsi="Times New Roman" w:cs="Times New Roman" w:hint="eastAsia"/>
          <w:color w:val="000000" w:themeColor="text1"/>
          <w:sz w:val="20"/>
          <w:szCs w:val="20"/>
        </w:rPr>
        <w:t>759 Wonton Noodle</w:t>
      </w:r>
      <w:r w:rsidRPr="000F18E9">
        <w:rPr>
          <w:rFonts w:ascii="Times New Roman" w:hAnsi="Times New Roman" w:cs="Times New Roman" w:hint="eastAsia"/>
          <w:color w:val="000000" w:themeColor="text1"/>
          <w:sz w:val="20"/>
          <w:szCs w:val="20"/>
        </w:rPr>
        <w:t>）</w:t>
      </w:r>
    </w:p>
    <w:p w14:paraId="178D966B" w14:textId="45B882A5" w:rsidR="00594AB7" w:rsidRPr="000F18E9" w:rsidRDefault="00594AB7" w:rsidP="00594AB7">
      <w:pPr>
        <w:pStyle w:val="ListParagraph"/>
        <w:numPr>
          <w:ilvl w:val="0"/>
          <w:numId w:val="10"/>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城市電訊（香港）有限公司進入付費電視市場</w:t>
      </w:r>
    </w:p>
    <w:p w14:paraId="5278C217" w14:textId="77777777" w:rsidR="00594AB7" w:rsidRPr="000F18E9" w:rsidRDefault="00594AB7" w:rsidP="00594AB7">
      <w:pPr>
        <w:spacing w:line="276" w:lineRule="auto"/>
        <w:ind w:left="360"/>
        <w:rPr>
          <w:rFonts w:ascii="Times New Roman" w:hAnsi="Times New Roman" w:cs="Times New Roman"/>
          <w:color w:val="000000" w:themeColor="text1"/>
          <w:sz w:val="20"/>
          <w:szCs w:val="20"/>
        </w:rPr>
      </w:pPr>
    </w:p>
    <w:p w14:paraId="1D881C7A" w14:textId="33A84C23" w:rsidR="00594AB7" w:rsidRPr="000F18E9" w:rsidRDefault="00705285" w:rsidP="00594AB7">
      <w:pPr>
        <w:spacing w:line="360" w:lineRule="auto"/>
        <w:jc w:val="center"/>
        <w:rPr>
          <w:rFonts w:ascii="Times New Roman" w:hAnsi="Times New Roman" w:cs="Times New Roman"/>
          <w:color w:val="000000" w:themeColor="text1"/>
          <w:sz w:val="20"/>
          <w:szCs w:val="20"/>
        </w:rPr>
      </w:pPr>
      <w:r w:rsidRPr="000F18E9">
        <w:rPr>
          <w:rFonts w:ascii="Copperplate Gothic Bold" w:hAnsi="Copperplate Gothic Bold" w:cs="Times New Roman" w:hint="eastAsia"/>
          <w:b/>
          <w:i/>
          <w:iCs/>
          <w:color w:val="000000" w:themeColor="text1"/>
          <w:sz w:val="20"/>
          <w:szCs w:val="20"/>
        </w:rPr>
        <w:t>企業</w:t>
      </w:r>
      <w:r w:rsidR="00DB6C3A" w:rsidRPr="00DB6C3A">
        <w:rPr>
          <w:rFonts w:ascii="Copperplate Gothic Bold" w:hAnsi="Copperplate Gothic Bold" w:cs="Times New Roman" w:hint="eastAsia"/>
          <w:b/>
          <w:i/>
          <w:iCs/>
          <w:color w:val="000000" w:themeColor="text1"/>
          <w:sz w:val="20"/>
          <w:szCs w:val="20"/>
        </w:rPr>
        <w:t>擴張</w:t>
      </w:r>
      <w:r w:rsidRPr="000F18E9">
        <w:rPr>
          <w:rFonts w:ascii="Copperplate Gothic Bold" w:hAnsi="Copperplate Gothic Bold" w:cs="Times New Roman" w:hint="eastAsia"/>
          <w:b/>
          <w:i/>
          <w:iCs/>
          <w:color w:val="000000" w:themeColor="text1"/>
          <w:sz w:val="20"/>
          <w:szCs w:val="20"/>
        </w:rPr>
        <w:t>總結</w:t>
      </w:r>
    </w:p>
    <w:p w14:paraId="09B942A0" w14:textId="77777777" w:rsidR="00594AB7" w:rsidRPr="000F18E9" w:rsidRDefault="00594AB7" w:rsidP="00594AB7">
      <w:pPr>
        <w:rPr>
          <w:rFonts w:ascii="Times New Roman" w:hAnsi="Times New Roman" w:cs="Times New Roman"/>
          <w:i/>
          <w:iCs/>
          <w:color w:val="000000" w:themeColor="text1"/>
          <w:sz w:val="20"/>
          <w:szCs w:val="20"/>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975"/>
        <w:gridCol w:w="4125"/>
        <w:gridCol w:w="4314"/>
      </w:tblGrid>
      <w:tr w:rsidR="00594AB7" w:rsidRPr="000F18E9" w14:paraId="52DC73CD" w14:textId="77777777" w:rsidTr="0043798F">
        <w:trPr>
          <w:trHeight w:val="2050"/>
        </w:trPr>
        <w:tc>
          <w:tcPr>
            <w:tcW w:w="1975" w:type="dxa"/>
            <w:vAlign w:val="center"/>
          </w:tcPr>
          <w:p w14:paraId="233DA07C" w14:textId="77777777" w:rsidR="00594AB7" w:rsidRPr="000F18E9" w:rsidRDefault="00594AB7" w:rsidP="00734B96">
            <w:pPr>
              <w:jc w:val="center"/>
              <w:rPr>
                <w:rFonts w:ascii="Times New Roman" w:hAnsi="Times New Roman" w:cs="Times New Roman"/>
                <w:b/>
                <w:color w:val="000000" w:themeColor="text1"/>
                <w:sz w:val="20"/>
                <w:szCs w:val="20"/>
              </w:rPr>
            </w:pPr>
          </w:p>
        </w:tc>
        <w:tc>
          <w:tcPr>
            <w:tcW w:w="4125" w:type="dxa"/>
            <w:vAlign w:val="center"/>
          </w:tcPr>
          <w:p w14:paraId="0E427CE8" w14:textId="671D1BB7" w:rsidR="00594AB7" w:rsidRPr="000F18E9" w:rsidRDefault="00705285" w:rsidP="00734B96">
            <w:pPr>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內部</w:t>
            </w:r>
            <w:r w:rsidR="00DB6C3A" w:rsidRPr="00DB6C3A">
              <w:rPr>
                <w:rFonts w:ascii="Times New Roman" w:hAnsi="Times New Roman" w:cs="Times New Roman" w:hint="eastAsia"/>
                <w:b/>
                <w:color w:val="000000" w:themeColor="text1"/>
                <w:sz w:val="20"/>
                <w:szCs w:val="20"/>
              </w:rPr>
              <w:t>擴張</w:t>
            </w:r>
          </w:p>
          <w:p w14:paraId="27BE8B2D" w14:textId="2AD36FD2" w:rsidR="00594AB7" w:rsidRPr="000F18E9" w:rsidRDefault="00705285" w:rsidP="00734B96">
            <w:pPr>
              <w:jc w:val="center"/>
              <w:rPr>
                <w:rFonts w:ascii="Times New Roman" w:hAnsi="Times New Roman" w:cs="Times New Roman"/>
                <w:bCs/>
                <w:i/>
                <w:iCs/>
                <w:color w:val="000000" w:themeColor="text1"/>
                <w:sz w:val="20"/>
                <w:szCs w:val="20"/>
              </w:rPr>
            </w:pPr>
            <w:r w:rsidRPr="000F18E9">
              <w:rPr>
                <w:rFonts w:ascii="Times New Roman" w:hAnsi="Times New Roman" w:cs="Times New Roman" w:hint="eastAsia"/>
                <w:bCs/>
                <w:i/>
                <w:iCs/>
                <w:color w:val="000000" w:themeColor="text1"/>
                <w:sz w:val="20"/>
                <w:szCs w:val="20"/>
              </w:rPr>
              <w:t>（內部擴展）</w:t>
            </w:r>
          </w:p>
          <w:p w14:paraId="53EE0E58" w14:textId="580BFB77" w:rsidR="00594AB7" w:rsidRPr="000F18E9" w:rsidRDefault="00705285" w:rsidP="00734B96">
            <w:pPr>
              <w:jc w:val="center"/>
              <w:rPr>
                <w:rFonts w:ascii="Times New Roman" w:hAnsi="Times New Roman" w:cs="Times New Roman"/>
                <w:bCs/>
                <w:i/>
                <w:iCs/>
                <w:color w:val="000000" w:themeColor="text1"/>
                <w:sz w:val="20"/>
                <w:szCs w:val="20"/>
              </w:rPr>
            </w:pPr>
            <w:r w:rsidRPr="000F18E9">
              <w:rPr>
                <w:rFonts w:ascii="Times New Roman" w:hAnsi="Times New Roman" w:cs="Times New Roman" w:hint="eastAsia"/>
                <w:bCs/>
                <w:i/>
                <w:iCs/>
                <w:color w:val="000000" w:themeColor="text1"/>
                <w:sz w:val="20"/>
                <w:szCs w:val="20"/>
              </w:rPr>
              <w:t>（或簡稱為“擴展”</w:t>
            </w:r>
            <w:r w:rsidR="00594AB7" w:rsidRPr="000F18E9">
              <w:rPr>
                <w:rFonts w:ascii="Times New Roman" w:hAnsi="Times New Roman" w:cs="Times New Roman"/>
                <w:bCs/>
                <w:i/>
                <w:iCs/>
                <w:color w:val="000000" w:themeColor="text1"/>
                <w:sz w:val="20"/>
                <w:szCs w:val="20"/>
              </w:rPr>
              <w:t>)</w:t>
            </w:r>
          </w:p>
          <w:p w14:paraId="6EA92D5E" w14:textId="01543AE4" w:rsidR="00594AB7" w:rsidRPr="000F18E9" w:rsidRDefault="00705285" w:rsidP="00734B96">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bdr w:val="single" w:sz="4" w:space="0" w:color="auto"/>
              </w:rPr>
              <w:t>在現有結構中擴展</w:t>
            </w:r>
          </w:p>
        </w:tc>
        <w:tc>
          <w:tcPr>
            <w:tcW w:w="4314" w:type="dxa"/>
            <w:vAlign w:val="center"/>
          </w:tcPr>
          <w:p w14:paraId="6B3E6276" w14:textId="572F1CEF" w:rsidR="00594AB7" w:rsidRPr="000F18E9" w:rsidRDefault="002754D6" w:rsidP="00734B96">
            <w:pPr>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外部</w:t>
            </w:r>
            <w:r w:rsidR="00DB6C3A" w:rsidRPr="00DB6C3A">
              <w:rPr>
                <w:rFonts w:ascii="Times New Roman" w:hAnsi="Times New Roman" w:cs="Times New Roman" w:hint="eastAsia"/>
                <w:b/>
                <w:color w:val="000000" w:themeColor="text1"/>
                <w:sz w:val="20"/>
                <w:szCs w:val="20"/>
              </w:rPr>
              <w:t>擴張</w:t>
            </w:r>
          </w:p>
          <w:p w14:paraId="535437AF" w14:textId="23CE5AF8" w:rsidR="00594AB7" w:rsidRPr="000F18E9" w:rsidRDefault="00705285" w:rsidP="00734B96">
            <w:pPr>
              <w:jc w:val="center"/>
              <w:rPr>
                <w:rFonts w:ascii="Times New Roman" w:hAnsi="Times New Roman" w:cs="Times New Roman"/>
                <w:bCs/>
                <w:i/>
                <w:iCs/>
                <w:color w:val="000000" w:themeColor="text1"/>
                <w:sz w:val="20"/>
                <w:szCs w:val="20"/>
              </w:rPr>
            </w:pPr>
            <w:r w:rsidRPr="000F18E9">
              <w:rPr>
                <w:rFonts w:ascii="Times New Roman" w:hAnsi="Times New Roman" w:cs="Times New Roman" w:hint="eastAsia"/>
                <w:bCs/>
                <w:i/>
                <w:iCs/>
                <w:color w:val="000000" w:themeColor="text1"/>
                <w:sz w:val="20"/>
                <w:szCs w:val="20"/>
              </w:rPr>
              <w:t>（外部擴張）</w:t>
            </w:r>
            <w:r w:rsidR="00594AB7" w:rsidRPr="000F18E9">
              <w:rPr>
                <w:rFonts w:ascii="Times New Roman" w:hAnsi="Times New Roman" w:cs="Times New Roman"/>
                <w:bCs/>
                <w:i/>
                <w:iCs/>
                <w:color w:val="000000" w:themeColor="text1"/>
                <w:sz w:val="20"/>
                <w:szCs w:val="20"/>
              </w:rPr>
              <w:t xml:space="preserve"> (</w:t>
            </w:r>
            <w:r w:rsidR="002754D6" w:rsidRPr="000F18E9">
              <w:rPr>
                <w:rFonts w:ascii="Times New Roman" w:hAnsi="Times New Roman" w:cs="Times New Roman" w:hint="eastAsia"/>
                <w:bCs/>
                <w:i/>
                <w:iCs/>
                <w:color w:val="000000" w:themeColor="text1"/>
                <w:sz w:val="20"/>
                <w:szCs w:val="20"/>
              </w:rPr>
              <w:t>整合</w:t>
            </w:r>
            <w:r w:rsidR="00594AB7" w:rsidRPr="000F18E9">
              <w:rPr>
                <w:rFonts w:ascii="Times New Roman" w:hAnsi="Times New Roman" w:cs="Times New Roman"/>
                <w:bCs/>
                <w:i/>
                <w:iCs/>
                <w:color w:val="000000" w:themeColor="text1"/>
                <w:sz w:val="20"/>
                <w:szCs w:val="20"/>
              </w:rPr>
              <w:t>)</w:t>
            </w:r>
          </w:p>
          <w:p w14:paraId="60E9274A" w14:textId="77777777" w:rsidR="00594AB7" w:rsidRPr="000F18E9" w:rsidRDefault="00594AB7" w:rsidP="00734B96">
            <w:pPr>
              <w:jc w:val="center"/>
              <w:rPr>
                <w:rFonts w:ascii="Times New Roman" w:hAnsi="Times New Roman" w:cs="Times New Roman"/>
                <w:bCs/>
                <w:color w:val="000000" w:themeColor="text1"/>
                <w:sz w:val="20"/>
                <w:szCs w:val="20"/>
              </w:rPr>
            </w:pPr>
          </w:p>
          <w:p w14:paraId="6B951F3E" w14:textId="57F30555" w:rsidR="00594AB7" w:rsidRPr="000F18E9" w:rsidRDefault="00705285" w:rsidP="00734B96">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bdr w:val="single" w:sz="4" w:space="0" w:color="auto"/>
              </w:rPr>
              <w:t>與另一家公司合併</w:t>
            </w:r>
          </w:p>
        </w:tc>
      </w:tr>
      <w:tr w:rsidR="00594AB7" w:rsidRPr="000F18E9" w14:paraId="15931415" w14:textId="77777777" w:rsidTr="0043798F">
        <w:trPr>
          <w:trHeight w:val="1232"/>
        </w:trPr>
        <w:tc>
          <w:tcPr>
            <w:tcW w:w="1975" w:type="dxa"/>
            <w:vAlign w:val="center"/>
          </w:tcPr>
          <w:p w14:paraId="6E535710" w14:textId="3C98DFFD" w:rsidR="00594AB7" w:rsidRPr="000F18E9" w:rsidRDefault="00705285" w:rsidP="00734B96">
            <w:pPr>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橫向</w:t>
            </w:r>
          </w:p>
        </w:tc>
        <w:tc>
          <w:tcPr>
            <w:tcW w:w="4125" w:type="dxa"/>
            <w:vAlign w:val="center"/>
          </w:tcPr>
          <w:p w14:paraId="0E3FE79E" w14:textId="5770B509" w:rsidR="00594AB7" w:rsidRPr="000F18E9" w:rsidRDefault="00705285" w:rsidP="00734B96">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擴大相同商品或服務的生產</w:t>
            </w:r>
          </w:p>
        </w:tc>
        <w:tc>
          <w:tcPr>
            <w:tcW w:w="4314" w:type="dxa"/>
            <w:vAlign w:val="center"/>
          </w:tcPr>
          <w:p w14:paraId="44A553F7" w14:textId="53EFD27B" w:rsidR="00594AB7" w:rsidRPr="000F18E9" w:rsidRDefault="00705285" w:rsidP="00734B96">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結合（整合）（合併）與</w:t>
            </w:r>
            <w:r w:rsidR="00DB6C3A">
              <w:rPr>
                <w:rFonts w:ascii="Times New Roman" w:hAnsi="Times New Roman" w:cs="Times New Roman" w:hint="eastAsia"/>
                <w:bCs/>
                <w:color w:val="000000" w:themeColor="text1"/>
                <w:sz w:val="20"/>
                <w:szCs w:val="20"/>
              </w:rPr>
              <w:t xml:space="preserve"> </w:t>
            </w:r>
            <w:r w:rsidRPr="000F18E9">
              <w:rPr>
                <w:rFonts w:ascii="Times New Roman" w:hAnsi="Times New Roman" w:cs="Times New Roman" w:hint="eastAsia"/>
                <w:bCs/>
                <w:color w:val="000000" w:themeColor="text1"/>
                <w:sz w:val="20"/>
                <w:szCs w:val="20"/>
              </w:rPr>
              <w:t>/</w:t>
            </w:r>
            <w:r w:rsidR="00DB6C3A">
              <w:rPr>
                <w:rFonts w:ascii="Times New Roman" w:hAnsi="Times New Roman" w:cs="Times New Roman"/>
                <w:bCs/>
                <w:color w:val="000000" w:themeColor="text1"/>
                <w:sz w:val="20"/>
                <w:szCs w:val="20"/>
              </w:rPr>
              <w:t xml:space="preserve"> </w:t>
            </w:r>
            <w:r w:rsidRPr="000F18E9">
              <w:rPr>
                <w:rFonts w:ascii="Times New Roman" w:hAnsi="Times New Roman" w:cs="Times New Roman" w:hint="eastAsia"/>
                <w:bCs/>
                <w:color w:val="000000" w:themeColor="text1"/>
                <w:sz w:val="20"/>
                <w:szCs w:val="20"/>
              </w:rPr>
              <w:t>接管在同一生產階段生產的公司</w:t>
            </w:r>
          </w:p>
        </w:tc>
      </w:tr>
      <w:tr w:rsidR="00594AB7" w:rsidRPr="000F18E9" w14:paraId="4B7FED46" w14:textId="77777777" w:rsidTr="0043798F">
        <w:trPr>
          <w:trHeight w:val="1636"/>
        </w:trPr>
        <w:tc>
          <w:tcPr>
            <w:tcW w:w="1975" w:type="dxa"/>
            <w:vAlign w:val="center"/>
          </w:tcPr>
          <w:p w14:paraId="46762BF1" w14:textId="2F380DB3" w:rsidR="00594AB7" w:rsidRPr="000F18E9" w:rsidRDefault="00705285" w:rsidP="00734B96">
            <w:pPr>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側向</w:t>
            </w:r>
          </w:p>
        </w:tc>
        <w:tc>
          <w:tcPr>
            <w:tcW w:w="4125" w:type="dxa"/>
            <w:vAlign w:val="center"/>
          </w:tcPr>
          <w:p w14:paraId="3E808CE0" w14:textId="0A40B21E" w:rsidR="00594AB7" w:rsidRPr="000F18E9" w:rsidRDefault="00705285" w:rsidP="00734B96">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生產與現有產品相關但不直接競爭的產品或服務</w:t>
            </w:r>
          </w:p>
        </w:tc>
        <w:tc>
          <w:tcPr>
            <w:tcW w:w="4314" w:type="dxa"/>
            <w:vAlign w:val="center"/>
          </w:tcPr>
          <w:p w14:paraId="64A93C6C" w14:textId="406F4EBA" w:rsidR="00594AB7" w:rsidRPr="000F18E9" w:rsidRDefault="00705285" w:rsidP="00734B96">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結合（整合）（合併）與</w:t>
            </w:r>
            <w:r w:rsidR="00DB6C3A">
              <w:rPr>
                <w:rFonts w:ascii="Times New Roman" w:hAnsi="Times New Roman" w:cs="Times New Roman" w:hint="eastAsia"/>
                <w:bCs/>
                <w:color w:val="000000" w:themeColor="text1"/>
                <w:sz w:val="20"/>
                <w:szCs w:val="20"/>
              </w:rPr>
              <w:t xml:space="preserve"> </w:t>
            </w:r>
            <w:r w:rsidRPr="000F18E9">
              <w:rPr>
                <w:rFonts w:ascii="Times New Roman" w:hAnsi="Times New Roman" w:cs="Times New Roman" w:hint="eastAsia"/>
                <w:bCs/>
                <w:color w:val="000000" w:themeColor="text1"/>
                <w:sz w:val="20"/>
                <w:szCs w:val="20"/>
              </w:rPr>
              <w:t>/</w:t>
            </w:r>
            <w:r w:rsidR="00DB6C3A">
              <w:rPr>
                <w:rFonts w:ascii="Times New Roman" w:hAnsi="Times New Roman" w:cs="Times New Roman"/>
                <w:bCs/>
                <w:color w:val="000000" w:themeColor="text1"/>
                <w:sz w:val="20"/>
                <w:szCs w:val="20"/>
              </w:rPr>
              <w:t xml:space="preserve"> </w:t>
            </w:r>
            <w:r w:rsidRPr="000F18E9">
              <w:rPr>
                <w:rFonts w:ascii="Times New Roman" w:hAnsi="Times New Roman" w:cs="Times New Roman" w:hint="eastAsia"/>
                <w:bCs/>
                <w:color w:val="000000" w:themeColor="text1"/>
                <w:sz w:val="20"/>
                <w:szCs w:val="20"/>
              </w:rPr>
              <w:t>接管生產相關但不直接競爭產品的公司</w:t>
            </w:r>
          </w:p>
        </w:tc>
      </w:tr>
      <w:tr w:rsidR="00594AB7" w:rsidRPr="000F18E9" w14:paraId="033BA479" w14:textId="77777777" w:rsidTr="0043798F">
        <w:trPr>
          <w:trHeight w:val="1232"/>
        </w:trPr>
        <w:tc>
          <w:tcPr>
            <w:tcW w:w="1975" w:type="dxa"/>
            <w:vAlign w:val="center"/>
          </w:tcPr>
          <w:p w14:paraId="05BE81CE" w14:textId="72019A9E" w:rsidR="00594AB7" w:rsidRPr="000F18E9" w:rsidRDefault="00705285" w:rsidP="00734B96">
            <w:pPr>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縱向後向</w:t>
            </w:r>
          </w:p>
        </w:tc>
        <w:tc>
          <w:tcPr>
            <w:tcW w:w="4125" w:type="dxa"/>
            <w:vAlign w:val="center"/>
          </w:tcPr>
          <w:p w14:paraId="78867A79" w14:textId="0E756DE3" w:rsidR="00594AB7" w:rsidRPr="000F18E9" w:rsidRDefault="00705285" w:rsidP="00734B96">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生產處於前一生產階段的產品或服務</w:t>
            </w:r>
          </w:p>
        </w:tc>
        <w:tc>
          <w:tcPr>
            <w:tcW w:w="4314" w:type="dxa"/>
            <w:vAlign w:val="center"/>
          </w:tcPr>
          <w:p w14:paraId="5A156E77" w14:textId="7AF36E13" w:rsidR="00594AB7" w:rsidRPr="000F18E9" w:rsidRDefault="00DB6C3A" w:rsidP="00734B96">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結合</w:t>
            </w:r>
            <w:r w:rsidR="00705285" w:rsidRPr="000F18E9">
              <w:rPr>
                <w:rFonts w:ascii="Times New Roman" w:hAnsi="Times New Roman" w:cs="Times New Roman" w:hint="eastAsia"/>
                <w:bCs/>
                <w:color w:val="000000" w:themeColor="text1"/>
                <w:sz w:val="20"/>
                <w:szCs w:val="20"/>
              </w:rPr>
              <w:t>（整合）（合併）與</w:t>
            </w:r>
            <w:r>
              <w:rPr>
                <w:rFonts w:ascii="Times New Roman" w:hAnsi="Times New Roman" w:cs="Times New Roman" w:hint="eastAsia"/>
                <w:bCs/>
                <w:color w:val="000000" w:themeColor="text1"/>
                <w:sz w:val="20"/>
                <w:szCs w:val="20"/>
              </w:rPr>
              <w:t xml:space="preserve"> </w:t>
            </w:r>
            <w:r w:rsidR="00705285" w:rsidRPr="000F18E9">
              <w:rPr>
                <w:rFonts w:ascii="Times New Roman" w:hAnsi="Times New Roman" w:cs="Times New Roman" w:hint="eastAsia"/>
                <w:bCs/>
                <w:color w:val="000000" w:themeColor="text1"/>
                <w:sz w:val="20"/>
                <w:szCs w:val="20"/>
              </w:rPr>
              <w:t>/</w:t>
            </w:r>
            <w:r>
              <w:rPr>
                <w:rFonts w:ascii="Times New Roman" w:hAnsi="Times New Roman" w:cs="Times New Roman"/>
                <w:bCs/>
                <w:color w:val="000000" w:themeColor="text1"/>
                <w:sz w:val="20"/>
                <w:szCs w:val="20"/>
              </w:rPr>
              <w:t xml:space="preserve"> </w:t>
            </w:r>
            <w:r w:rsidR="00705285" w:rsidRPr="000F18E9">
              <w:rPr>
                <w:rFonts w:ascii="Times New Roman" w:hAnsi="Times New Roman" w:cs="Times New Roman" w:hint="eastAsia"/>
                <w:bCs/>
                <w:color w:val="000000" w:themeColor="text1"/>
                <w:sz w:val="20"/>
                <w:szCs w:val="20"/>
              </w:rPr>
              <w:t>接管處於生產前一階段的公司</w:t>
            </w:r>
          </w:p>
        </w:tc>
      </w:tr>
      <w:tr w:rsidR="00594AB7" w:rsidRPr="000F18E9" w14:paraId="6D1C0DD0" w14:textId="77777777" w:rsidTr="0043798F">
        <w:trPr>
          <w:trHeight w:val="1232"/>
        </w:trPr>
        <w:tc>
          <w:tcPr>
            <w:tcW w:w="1975" w:type="dxa"/>
            <w:vAlign w:val="center"/>
          </w:tcPr>
          <w:p w14:paraId="2221763F" w14:textId="79EED5E2" w:rsidR="00594AB7" w:rsidRPr="000F18E9" w:rsidRDefault="00705285" w:rsidP="00734B96">
            <w:pPr>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縱向前向</w:t>
            </w:r>
          </w:p>
        </w:tc>
        <w:tc>
          <w:tcPr>
            <w:tcW w:w="4125" w:type="dxa"/>
            <w:vAlign w:val="center"/>
          </w:tcPr>
          <w:p w14:paraId="78C222E1" w14:textId="4E74FED6" w:rsidR="00594AB7" w:rsidRPr="000F18E9" w:rsidRDefault="00705285" w:rsidP="00734B96">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處於後期生產階段的生產產品或服務</w:t>
            </w:r>
          </w:p>
        </w:tc>
        <w:tc>
          <w:tcPr>
            <w:tcW w:w="4314" w:type="dxa"/>
            <w:vAlign w:val="center"/>
          </w:tcPr>
          <w:p w14:paraId="4AC11A55" w14:textId="30E5BB91" w:rsidR="00594AB7" w:rsidRPr="000F18E9" w:rsidRDefault="00DB6C3A" w:rsidP="00734B96">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結合</w:t>
            </w:r>
            <w:r w:rsidR="00A37F55" w:rsidRPr="000F18E9">
              <w:rPr>
                <w:rFonts w:ascii="Times New Roman" w:hAnsi="Times New Roman" w:cs="Times New Roman" w:hint="eastAsia"/>
                <w:bCs/>
                <w:color w:val="000000" w:themeColor="text1"/>
                <w:sz w:val="20"/>
                <w:szCs w:val="20"/>
              </w:rPr>
              <w:t>（整合）（合併）與</w:t>
            </w:r>
            <w:r>
              <w:rPr>
                <w:rFonts w:ascii="Times New Roman" w:hAnsi="Times New Roman" w:cs="Times New Roman" w:hint="eastAsia"/>
                <w:bCs/>
                <w:color w:val="000000" w:themeColor="text1"/>
                <w:sz w:val="20"/>
                <w:szCs w:val="20"/>
              </w:rPr>
              <w:t xml:space="preserve"> </w:t>
            </w:r>
            <w:r w:rsidR="00A37F55" w:rsidRPr="000F18E9">
              <w:rPr>
                <w:rFonts w:ascii="Times New Roman" w:hAnsi="Times New Roman" w:cs="Times New Roman" w:hint="eastAsia"/>
                <w:bCs/>
                <w:color w:val="000000" w:themeColor="text1"/>
                <w:sz w:val="20"/>
                <w:szCs w:val="20"/>
              </w:rPr>
              <w:t>/</w:t>
            </w:r>
            <w:r>
              <w:rPr>
                <w:rFonts w:ascii="Times New Roman" w:hAnsi="Times New Roman" w:cs="Times New Roman"/>
                <w:bCs/>
                <w:color w:val="000000" w:themeColor="text1"/>
                <w:sz w:val="20"/>
                <w:szCs w:val="20"/>
              </w:rPr>
              <w:t xml:space="preserve"> </w:t>
            </w:r>
            <w:r w:rsidR="00A37F55" w:rsidRPr="000F18E9">
              <w:rPr>
                <w:rFonts w:ascii="Times New Roman" w:hAnsi="Times New Roman" w:cs="Times New Roman" w:hint="eastAsia"/>
                <w:bCs/>
                <w:color w:val="000000" w:themeColor="text1"/>
                <w:sz w:val="20"/>
                <w:szCs w:val="20"/>
              </w:rPr>
              <w:t>接管處於生產後一階段的公司</w:t>
            </w:r>
          </w:p>
        </w:tc>
      </w:tr>
      <w:tr w:rsidR="00594AB7" w:rsidRPr="000F18E9" w14:paraId="4DFF7DCA" w14:textId="77777777" w:rsidTr="0043798F">
        <w:trPr>
          <w:trHeight w:val="1232"/>
        </w:trPr>
        <w:tc>
          <w:tcPr>
            <w:tcW w:w="1975" w:type="dxa"/>
            <w:vAlign w:val="center"/>
          </w:tcPr>
          <w:p w14:paraId="684AC3B8" w14:textId="276A97D7" w:rsidR="00594AB7" w:rsidRPr="000F18E9" w:rsidRDefault="00705285" w:rsidP="00734B96">
            <w:pPr>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集團</w:t>
            </w:r>
          </w:p>
        </w:tc>
        <w:tc>
          <w:tcPr>
            <w:tcW w:w="4125" w:type="dxa"/>
            <w:vAlign w:val="center"/>
          </w:tcPr>
          <w:p w14:paraId="17435E0F" w14:textId="543BAB01" w:rsidR="00594AB7" w:rsidRPr="000F18E9" w:rsidRDefault="00407DC9" w:rsidP="00734B96">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生產與現有產品</w:t>
            </w:r>
            <w:r w:rsidR="008D7982" w:rsidRPr="000F18E9">
              <w:rPr>
                <w:rFonts w:ascii="Times New Roman" w:hAnsi="Times New Roman" w:cs="Times New Roman" w:hint="eastAsia"/>
                <w:bCs/>
                <w:color w:val="000000" w:themeColor="text1"/>
                <w:sz w:val="20"/>
                <w:szCs w:val="20"/>
              </w:rPr>
              <w:t>不</w:t>
            </w:r>
            <w:r w:rsidRPr="000F18E9">
              <w:rPr>
                <w:rFonts w:ascii="Times New Roman" w:hAnsi="Times New Roman" w:cs="Times New Roman" w:hint="eastAsia"/>
                <w:bCs/>
                <w:color w:val="000000" w:themeColor="text1"/>
                <w:sz w:val="20"/>
                <w:szCs w:val="20"/>
              </w:rPr>
              <w:t>相關的產品或服務</w:t>
            </w:r>
          </w:p>
        </w:tc>
        <w:tc>
          <w:tcPr>
            <w:tcW w:w="4314" w:type="dxa"/>
            <w:vAlign w:val="center"/>
          </w:tcPr>
          <w:p w14:paraId="0E7C34BA" w14:textId="1A31E3CD" w:rsidR="00594AB7" w:rsidRPr="000F18E9" w:rsidRDefault="00DB6C3A" w:rsidP="00734B96">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結合</w:t>
            </w:r>
            <w:r w:rsidR="00A37F55" w:rsidRPr="000F18E9">
              <w:rPr>
                <w:rFonts w:ascii="Times New Roman" w:hAnsi="Times New Roman" w:cs="Times New Roman" w:hint="eastAsia"/>
                <w:bCs/>
                <w:color w:val="000000" w:themeColor="text1"/>
                <w:sz w:val="20"/>
                <w:szCs w:val="20"/>
              </w:rPr>
              <w:t>（整合）（合併）</w:t>
            </w:r>
            <w:r w:rsidR="00A37F55" w:rsidRPr="000F18E9">
              <w:rPr>
                <w:rFonts w:ascii="Times New Roman" w:hAnsi="Times New Roman" w:cs="Times New Roman" w:hint="eastAsia"/>
                <w:bCs/>
                <w:color w:val="000000" w:themeColor="text1"/>
                <w:sz w:val="20"/>
                <w:szCs w:val="20"/>
              </w:rPr>
              <w:t>/</w:t>
            </w:r>
            <w:r>
              <w:rPr>
                <w:rFonts w:ascii="Times New Roman" w:hAnsi="Times New Roman" w:cs="Times New Roman"/>
                <w:bCs/>
                <w:color w:val="000000" w:themeColor="text1"/>
                <w:sz w:val="20"/>
                <w:szCs w:val="20"/>
              </w:rPr>
              <w:t xml:space="preserve"> </w:t>
            </w:r>
            <w:r w:rsidR="00A37F55" w:rsidRPr="000F18E9">
              <w:rPr>
                <w:rFonts w:ascii="Times New Roman" w:hAnsi="Times New Roman" w:cs="Times New Roman" w:hint="eastAsia"/>
                <w:bCs/>
                <w:color w:val="000000" w:themeColor="text1"/>
                <w:sz w:val="20"/>
                <w:szCs w:val="20"/>
              </w:rPr>
              <w:t>接管生產不相關產品的公司</w:t>
            </w:r>
          </w:p>
        </w:tc>
      </w:tr>
    </w:tbl>
    <w:p w14:paraId="56FC5BE6" w14:textId="77777777" w:rsidR="000F18E9" w:rsidRDefault="000F18E9" w:rsidP="004C0E3F">
      <w:pPr>
        <w:rPr>
          <w:rFonts w:ascii="Times New Roman" w:hAnsi="Times New Roman" w:cs="Times New Roman"/>
          <w:b/>
          <w:color w:val="000000" w:themeColor="text1"/>
          <w:sz w:val="32"/>
          <w:u w:val="single"/>
        </w:rPr>
      </w:pPr>
    </w:p>
    <w:p w14:paraId="3118BD27" w14:textId="7E9FA7B4" w:rsidR="00362255" w:rsidRPr="000F18E9" w:rsidRDefault="00362255" w:rsidP="004C0E3F">
      <w:pPr>
        <w:rPr>
          <w:rFonts w:ascii="Times New Roman" w:hAnsi="Times New Roman" w:cs="Times New Roman"/>
          <w:color w:val="000000" w:themeColor="text1"/>
        </w:rPr>
      </w:pPr>
      <w:r w:rsidRPr="000F18E9">
        <w:rPr>
          <w:rFonts w:ascii="Times New Roman" w:hAnsi="Times New Roman" w:cs="Times New Roman"/>
          <w:b/>
          <w:color w:val="000000" w:themeColor="text1"/>
          <w:u w:val="single"/>
        </w:rPr>
        <w:lastRenderedPageBreak/>
        <w:t>8.</w:t>
      </w:r>
      <w:r w:rsidR="00CE7099" w:rsidRPr="000F18E9">
        <w:rPr>
          <w:rFonts w:ascii="Times New Roman" w:hAnsi="Times New Roman" w:cs="Times New Roman"/>
          <w:b/>
          <w:color w:val="000000" w:themeColor="text1"/>
          <w:u w:val="single"/>
        </w:rPr>
        <w:t>4</w:t>
      </w:r>
      <w:r w:rsidRPr="000F18E9">
        <w:rPr>
          <w:rFonts w:ascii="Times New Roman" w:hAnsi="Times New Roman" w:cs="Times New Roman"/>
          <w:b/>
          <w:color w:val="000000" w:themeColor="text1"/>
          <w:u w:val="single"/>
        </w:rPr>
        <w:tab/>
      </w:r>
      <w:r w:rsidRPr="000F18E9">
        <w:rPr>
          <w:rFonts w:ascii="Times New Roman" w:hAnsi="Times New Roman" w:cs="Times New Roman"/>
          <w:b/>
          <w:color w:val="000000" w:themeColor="text1"/>
          <w:u w:val="single"/>
        </w:rPr>
        <w:tab/>
        <w:t>Motives of Expansion / Integration</w:t>
      </w:r>
      <w:r w:rsidR="002754D6" w:rsidRPr="000F18E9">
        <w:rPr>
          <w:rFonts w:ascii="Times New Roman" w:hAnsi="Times New Roman" w:cs="Times New Roman" w:hint="eastAsia"/>
          <w:b/>
          <w:color w:val="000000" w:themeColor="text1"/>
          <w:u w:val="single"/>
        </w:rPr>
        <w:t>擴張</w:t>
      </w:r>
      <w:r w:rsidR="00DB6C3A">
        <w:rPr>
          <w:rFonts w:ascii="Times New Roman" w:hAnsi="Times New Roman" w:cs="Times New Roman" w:hint="eastAsia"/>
          <w:b/>
          <w:color w:val="000000" w:themeColor="text1"/>
          <w:u w:val="single"/>
        </w:rPr>
        <w:t xml:space="preserve"> </w:t>
      </w:r>
      <w:r w:rsidR="002754D6" w:rsidRPr="000F18E9">
        <w:rPr>
          <w:rFonts w:ascii="Times New Roman" w:hAnsi="Times New Roman" w:cs="Times New Roman" w:hint="eastAsia"/>
          <w:b/>
          <w:color w:val="000000" w:themeColor="text1"/>
          <w:u w:val="single"/>
        </w:rPr>
        <w:t>/</w:t>
      </w:r>
      <w:r w:rsidR="00DB6C3A">
        <w:rPr>
          <w:rFonts w:ascii="Times New Roman" w:hAnsi="Times New Roman" w:cs="Times New Roman"/>
          <w:b/>
          <w:color w:val="000000" w:themeColor="text1"/>
          <w:u w:val="single"/>
        </w:rPr>
        <w:t xml:space="preserve"> </w:t>
      </w:r>
      <w:r w:rsidR="00DB6C3A" w:rsidRPr="00DB6C3A">
        <w:rPr>
          <w:rFonts w:ascii="Times New Roman" w:hAnsi="Times New Roman" w:cs="Times New Roman" w:hint="eastAsia"/>
          <w:b/>
          <w:color w:val="000000" w:themeColor="text1"/>
          <w:u w:val="single"/>
        </w:rPr>
        <w:t>合併</w:t>
      </w:r>
      <w:r w:rsidR="002754D6" w:rsidRPr="000F18E9">
        <w:rPr>
          <w:rFonts w:ascii="Times New Roman" w:hAnsi="Times New Roman" w:cs="Times New Roman" w:hint="eastAsia"/>
          <w:b/>
          <w:color w:val="000000" w:themeColor="text1"/>
          <w:u w:val="single"/>
        </w:rPr>
        <w:t>的動機</w:t>
      </w:r>
    </w:p>
    <w:tbl>
      <w:tblPr>
        <w:tblStyle w:val="TableGrid"/>
        <w:tblW w:w="10273"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529"/>
        <w:gridCol w:w="7744"/>
      </w:tblGrid>
      <w:tr w:rsidR="00FE14C2" w:rsidRPr="000F18E9" w14:paraId="10354E64" w14:textId="77777777" w:rsidTr="0043798F">
        <w:trPr>
          <w:trHeight w:val="39"/>
          <w:jc w:val="center"/>
        </w:trPr>
        <w:tc>
          <w:tcPr>
            <w:tcW w:w="2529" w:type="dxa"/>
            <w:vAlign w:val="center"/>
          </w:tcPr>
          <w:p w14:paraId="668A100F" w14:textId="7E6D0F15" w:rsidR="00FE14C2" w:rsidRPr="000F18E9" w:rsidRDefault="00FE14C2" w:rsidP="00FE14C2">
            <w:pPr>
              <w:spacing w:line="360" w:lineRule="auto"/>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TYPES</w:t>
            </w:r>
            <w:r w:rsidR="002754D6" w:rsidRPr="000F18E9">
              <w:rPr>
                <w:rFonts w:ascii="Times New Roman" w:hAnsi="Times New Roman" w:cs="Times New Roman" w:hint="eastAsia"/>
                <w:b/>
                <w:color w:val="000000" w:themeColor="text1"/>
                <w:sz w:val="20"/>
                <w:szCs w:val="20"/>
              </w:rPr>
              <w:t>種類</w:t>
            </w:r>
          </w:p>
        </w:tc>
        <w:tc>
          <w:tcPr>
            <w:tcW w:w="7744" w:type="dxa"/>
            <w:vAlign w:val="center"/>
          </w:tcPr>
          <w:p w14:paraId="5996FB58" w14:textId="2F620901" w:rsidR="00FE14C2" w:rsidRPr="000F18E9" w:rsidRDefault="00FE14C2" w:rsidP="00FE14C2">
            <w:pPr>
              <w:spacing w:line="360" w:lineRule="auto"/>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MOTIVES</w:t>
            </w:r>
            <w:r w:rsidR="002754D6" w:rsidRPr="000F18E9">
              <w:rPr>
                <w:rFonts w:ascii="Times New Roman" w:hAnsi="Times New Roman" w:cs="Times New Roman" w:hint="eastAsia"/>
                <w:b/>
                <w:color w:val="000000" w:themeColor="text1"/>
                <w:sz w:val="20"/>
                <w:szCs w:val="20"/>
              </w:rPr>
              <w:t>動機</w:t>
            </w:r>
          </w:p>
        </w:tc>
      </w:tr>
      <w:tr w:rsidR="00362255" w:rsidRPr="000F18E9" w14:paraId="4212BFFC" w14:textId="77777777" w:rsidTr="0043798F">
        <w:trPr>
          <w:trHeight w:val="1491"/>
          <w:jc w:val="center"/>
        </w:trPr>
        <w:tc>
          <w:tcPr>
            <w:tcW w:w="2529" w:type="dxa"/>
            <w:vAlign w:val="center"/>
          </w:tcPr>
          <w:p w14:paraId="094BCD3F" w14:textId="5CC9AFB7" w:rsidR="002754D6" w:rsidRPr="000F18E9" w:rsidRDefault="00362255" w:rsidP="00DF0286">
            <w:pPr>
              <w:spacing w:line="360" w:lineRule="auto"/>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Horizontal</w:t>
            </w:r>
          </w:p>
          <w:p w14:paraId="1D1D541E" w14:textId="22F4180F" w:rsidR="00362255" w:rsidRPr="000F18E9" w:rsidRDefault="002754D6" w:rsidP="00DF0286">
            <w:pPr>
              <w:spacing w:line="360" w:lineRule="auto"/>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橫向</w:t>
            </w:r>
          </w:p>
        </w:tc>
        <w:tc>
          <w:tcPr>
            <w:tcW w:w="7744" w:type="dxa"/>
            <w:vAlign w:val="center"/>
          </w:tcPr>
          <w:p w14:paraId="0930B94D" w14:textId="7F8B8854" w:rsidR="00362255" w:rsidRPr="000F18E9" w:rsidRDefault="00362255" w:rsidP="002754D6">
            <w:pPr>
              <w:numPr>
                <w:ilvl w:val="0"/>
                <w:numId w:val="4"/>
              </w:numPr>
              <w:spacing w:line="276" w:lineRule="auto"/>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Reduce number of competitor</w:t>
            </w:r>
            <w:r w:rsidR="004C0E3F" w:rsidRPr="000F18E9">
              <w:rPr>
                <w:rFonts w:ascii="Times New Roman" w:hAnsi="Times New Roman" w:cs="Times New Roman"/>
                <w:bCs/>
                <w:color w:val="000000" w:themeColor="text1"/>
                <w:sz w:val="20"/>
                <w:szCs w:val="20"/>
              </w:rPr>
              <w:t>s</w:t>
            </w:r>
            <w:r w:rsidRPr="000F18E9">
              <w:rPr>
                <w:rFonts w:ascii="Times New Roman" w:hAnsi="Times New Roman" w:cs="Times New Roman"/>
                <w:bCs/>
                <w:color w:val="000000" w:themeColor="text1"/>
                <w:sz w:val="20"/>
                <w:szCs w:val="20"/>
              </w:rPr>
              <w:t xml:space="preserve"> (</w:t>
            </w:r>
            <w:r w:rsidR="004C0E3F" w:rsidRPr="000F18E9">
              <w:rPr>
                <w:rFonts w:ascii="Times New Roman" w:hAnsi="Times New Roman" w:cs="Times New Roman"/>
                <w:bCs/>
                <w:color w:val="000000" w:themeColor="text1"/>
                <w:sz w:val="20"/>
                <w:szCs w:val="20"/>
              </w:rPr>
              <w:t xml:space="preserve">for </w:t>
            </w:r>
            <w:r w:rsidRPr="000F18E9">
              <w:rPr>
                <w:rFonts w:ascii="Times New Roman" w:hAnsi="Times New Roman" w:cs="Times New Roman"/>
                <w:bCs/>
                <w:color w:val="000000" w:themeColor="text1"/>
                <w:sz w:val="20"/>
                <w:szCs w:val="20"/>
              </w:rPr>
              <w:t>integration</w:t>
            </w:r>
            <w:r w:rsidR="004C0E3F" w:rsidRPr="000F18E9">
              <w:rPr>
                <w:rFonts w:ascii="Times New Roman" w:hAnsi="Times New Roman" w:cs="Times New Roman"/>
                <w:bCs/>
                <w:color w:val="000000" w:themeColor="text1"/>
                <w:sz w:val="20"/>
                <w:szCs w:val="20"/>
              </w:rPr>
              <w:t xml:space="preserve"> only</w:t>
            </w:r>
            <w:r w:rsidRPr="000F18E9">
              <w:rPr>
                <w:rFonts w:ascii="Times New Roman" w:hAnsi="Times New Roman" w:cs="Times New Roman"/>
                <w:bCs/>
                <w:color w:val="000000" w:themeColor="text1"/>
                <w:sz w:val="20"/>
                <w:szCs w:val="20"/>
              </w:rPr>
              <w:t>)</w:t>
            </w:r>
          </w:p>
          <w:p w14:paraId="39B38EEA" w14:textId="4066F86B" w:rsidR="00362255" w:rsidRPr="000F18E9" w:rsidRDefault="002754D6" w:rsidP="002754D6">
            <w:pPr>
              <w:numPr>
                <w:ilvl w:val="0"/>
                <w:numId w:val="4"/>
              </w:numPr>
              <w:spacing w:line="276" w:lineRule="auto"/>
              <w:jc w:val="center"/>
              <w:rPr>
                <w:rFonts w:ascii="Times New Roman" w:hAnsi="Times New Roman" w:cs="Times New Roman"/>
                <w:bCs/>
                <w:color w:val="000000" w:themeColor="text1"/>
                <w:sz w:val="20"/>
                <w:szCs w:val="20"/>
              </w:rPr>
            </w:pPr>
            <w:r w:rsidRPr="000F18E9">
              <w:rPr>
                <w:rFonts w:ascii="Times New Roman" w:hAnsi="Times New Roman" w:cs="Times New Roman"/>
                <w:b/>
                <w:noProof/>
                <w:color w:val="000000" w:themeColor="text1"/>
                <w:sz w:val="20"/>
                <w:szCs w:val="20"/>
              </w:rPr>
              <mc:AlternateContent>
                <mc:Choice Requires="wps">
                  <w:drawing>
                    <wp:anchor distT="0" distB="0" distL="114300" distR="114300" simplePos="0" relativeHeight="251663360" behindDoc="0" locked="0" layoutInCell="1" allowOverlap="1" wp14:anchorId="7311E68D" wp14:editId="57E37E58">
                      <wp:simplePos x="0" y="0"/>
                      <wp:positionH relativeFrom="column">
                        <wp:posOffset>-62865</wp:posOffset>
                      </wp:positionH>
                      <wp:positionV relativeFrom="paragraph">
                        <wp:posOffset>279400</wp:posOffset>
                      </wp:positionV>
                      <wp:extent cx="4907280" cy="0"/>
                      <wp:effectExtent l="0" t="0" r="7620" b="12700"/>
                      <wp:wrapNone/>
                      <wp:docPr id="4" name="直線接點 4"/>
                      <wp:cNvGraphicFramePr/>
                      <a:graphic xmlns:a="http://schemas.openxmlformats.org/drawingml/2006/main">
                        <a:graphicData uri="http://schemas.microsoft.com/office/word/2010/wordprocessingShape">
                          <wps:wsp>
                            <wps:cNvCnPr/>
                            <wps:spPr>
                              <a:xfrm>
                                <a:off x="0" y="0"/>
                                <a:ext cx="4907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0217888" id="直線接點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5pt,22pt" to="381.45pt,2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3ueHmQEAAIgDAAAOAAAAZHJzL2Uyb0RvYy54bWysU02P0zAQvSPxHyzfadIKwRI13cOu4IJg&#13;&#10;BewP8DrjxsL2WGPTpP+esdumCBBCiIvjj/fezJuZbG9n78QBKFkMvVyvWikgaBxs2Pfy8cvbFzdS&#13;&#10;pKzCoBwG6OURkrzdPX+2nWIHGxzRDUCCRULqptjLMefYNU3SI3iVVhgh8KNB8irzkfbNQGpide+a&#13;&#10;Tdu+aiakIRJqSIlv70+Pclf1jQGdPxqTIAvXS84t15Xq+lTWZrdV3Z5UHK0+p6H+IQuvbOCgi9S9&#13;&#10;ykp8I/uLlLeaMKHJK42+QWOshuqB3azbn9x8HlWE6oWLk+JSpvT/ZPWHw114IC7DFFOX4gMVF7Mh&#13;&#10;X76cn5hrsY5LsWDOQvPlyzft680N11Rf3porMVLK7wC9KJteOhuKD9Wpw/uUORhDLxA+XEPXXT46&#13;&#10;KGAXPoERduBg68quUwF3jsRBcT+Hr+vSP9aqyEIx1rmF1P6ZdMYWGtRJ+Vvigq4RMeSF6G1A+l3U&#13;&#10;PF9SNSf8xfXJa7H9hMOxNqKWg9tdnZ1Hs8zTj+dKv/5Au+8AAAD//wMAUEsDBBQABgAIAAAAIQDU&#13;&#10;TnAi4AAAAA0BAAAPAAAAZHJzL2Rvd25yZXYueG1sTE9NT8MwDL0j8R8iI3HbUqqpsK7pNA0hxAWx&#13;&#10;Du5Zk7XdEqdK0q78e4w4jIslv2e/j2I9WcNG7UPnUMDDPAGmsXaqw0bA5/5l9gQsRIlKGodawLcO&#13;&#10;sC5vbwqZK3fBnR6r2DASwZBLAW2Mfc55qFttZZi7XiNxR+etjLT6hisvLyRuDU+TJONWdkgOrez1&#13;&#10;ttX1uRqsAPPmx69m22zC8LrLqtPHMX3fj0Lc303PKxqbFbCop3j9gN8OlB9KCnZwA6rAjIDZckmX&#13;&#10;AhYL6kX8Y5YScPgDeFnw/y3KHwAAAP//AwBQSwECLQAUAAYACAAAACEAtoM4kv4AAADhAQAAEwAA&#13;&#10;AAAAAAAAAAAAAAAAAAAAW0NvbnRlbnRfVHlwZXNdLnhtbFBLAQItABQABgAIAAAAIQA4/SH/1gAA&#13;&#10;AJQBAAALAAAAAAAAAAAAAAAAAC8BAABfcmVscy8ucmVsc1BLAQItABQABgAIAAAAIQBZ3ueHmQEA&#13;&#10;AIgDAAAOAAAAAAAAAAAAAAAAAC4CAABkcnMvZTJvRG9jLnhtbFBLAQItABQABgAIAAAAIQDUTnAi&#13;&#10;4AAAAA0BAAAPAAAAAAAAAAAAAAAAAPMDAABkcnMvZG93bnJldi54bWxQSwUGAAAAAAQABADzAAAA&#13;&#10;AAUAAAAA&#13;&#10;" strokecolor="black [3200]" strokeweight=".5pt">
                      <v:stroke joinstyle="miter"/>
                    </v:line>
                  </w:pict>
                </mc:Fallback>
              </mc:AlternateContent>
            </w:r>
            <w:r w:rsidR="00362255" w:rsidRPr="000F18E9">
              <w:rPr>
                <w:rFonts w:ascii="Times New Roman" w:hAnsi="Times New Roman" w:cs="Times New Roman"/>
                <w:bCs/>
                <w:color w:val="000000" w:themeColor="text1"/>
                <w:sz w:val="20"/>
                <w:szCs w:val="20"/>
              </w:rPr>
              <w:t xml:space="preserve">Enlarge market share </w:t>
            </w:r>
            <w:r w:rsidR="00B96476" w:rsidRPr="000F18E9">
              <w:rPr>
                <w:rFonts w:ascii="Times New Roman" w:hAnsi="Times New Roman" w:cs="Times New Roman"/>
                <w:bCs/>
                <w:color w:val="000000" w:themeColor="text1"/>
                <w:sz w:val="20"/>
                <w:szCs w:val="20"/>
              </w:rPr>
              <w:t>to</w:t>
            </w:r>
            <w:r w:rsidR="00362255" w:rsidRPr="000F18E9">
              <w:rPr>
                <w:rFonts w:ascii="Times New Roman" w:hAnsi="Times New Roman" w:cs="Times New Roman"/>
                <w:bCs/>
                <w:color w:val="000000" w:themeColor="text1"/>
                <w:sz w:val="20"/>
                <w:szCs w:val="20"/>
              </w:rPr>
              <w:t xml:space="preserve"> have more influence on market </w:t>
            </w:r>
            <w:proofErr w:type="gramStart"/>
            <w:r w:rsidR="00362255" w:rsidRPr="000F18E9">
              <w:rPr>
                <w:rFonts w:ascii="Times New Roman" w:hAnsi="Times New Roman" w:cs="Times New Roman"/>
                <w:bCs/>
                <w:color w:val="000000" w:themeColor="text1"/>
                <w:sz w:val="20"/>
                <w:szCs w:val="20"/>
              </w:rPr>
              <w:t>price</w:t>
            </w:r>
            <w:proofErr w:type="gramEnd"/>
          </w:p>
          <w:p w14:paraId="17D3BA8B" w14:textId="2F9B6C6A" w:rsidR="002754D6" w:rsidRPr="000F18E9" w:rsidRDefault="002754D6" w:rsidP="002754D6">
            <w:pPr>
              <w:spacing w:line="276" w:lineRule="auto"/>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1.</w:t>
            </w:r>
            <w:r w:rsidRPr="000F18E9">
              <w:rPr>
                <w:rFonts w:ascii="Times New Roman" w:hAnsi="Times New Roman" w:cs="Times New Roman"/>
                <w:bCs/>
                <w:color w:val="000000" w:themeColor="text1"/>
                <w:sz w:val="20"/>
                <w:szCs w:val="20"/>
              </w:rPr>
              <w:t xml:space="preserve"> </w:t>
            </w:r>
            <w:r w:rsidRPr="000F18E9">
              <w:rPr>
                <w:rFonts w:ascii="Times New Roman" w:hAnsi="Times New Roman" w:cs="Times New Roman" w:hint="eastAsia"/>
                <w:bCs/>
                <w:color w:val="000000" w:themeColor="text1"/>
                <w:sz w:val="20"/>
                <w:szCs w:val="20"/>
              </w:rPr>
              <w:t>減少競爭對手數量（僅用於</w:t>
            </w:r>
            <w:r w:rsidR="00DB6C3A" w:rsidRPr="00DB6C3A">
              <w:rPr>
                <w:rFonts w:ascii="Times New Roman" w:hAnsi="Times New Roman" w:cs="Times New Roman" w:hint="eastAsia"/>
                <w:bCs/>
                <w:color w:val="000000" w:themeColor="text1"/>
                <w:sz w:val="20"/>
                <w:szCs w:val="20"/>
              </w:rPr>
              <w:t>合併</w:t>
            </w:r>
            <w:r w:rsidRPr="000F18E9">
              <w:rPr>
                <w:rFonts w:ascii="Times New Roman" w:hAnsi="Times New Roman" w:cs="Times New Roman" w:hint="eastAsia"/>
                <w:bCs/>
                <w:color w:val="000000" w:themeColor="text1"/>
                <w:sz w:val="20"/>
                <w:szCs w:val="20"/>
              </w:rPr>
              <w:t>）</w:t>
            </w:r>
          </w:p>
          <w:p w14:paraId="2D416D81" w14:textId="188F6331" w:rsidR="002754D6" w:rsidRPr="000F18E9" w:rsidRDefault="002754D6" w:rsidP="002754D6">
            <w:pPr>
              <w:spacing w:line="276" w:lineRule="auto"/>
              <w:ind w:left="360"/>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2</w:t>
            </w:r>
            <w:r w:rsidRPr="000F18E9">
              <w:rPr>
                <w:rFonts w:ascii="Times New Roman" w:hAnsi="Times New Roman" w:cs="Times New Roman"/>
                <w:bCs/>
                <w:color w:val="000000" w:themeColor="text1"/>
                <w:sz w:val="20"/>
                <w:szCs w:val="20"/>
              </w:rPr>
              <w:t xml:space="preserve">.  </w:t>
            </w:r>
            <w:r w:rsidRPr="000F18E9">
              <w:rPr>
                <w:rFonts w:ascii="Times New Roman" w:hAnsi="Times New Roman" w:cs="Times New Roman" w:hint="eastAsia"/>
                <w:bCs/>
                <w:color w:val="000000" w:themeColor="text1"/>
                <w:sz w:val="20"/>
                <w:szCs w:val="20"/>
              </w:rPr>
              <w:t>擴大市場份額，對市場價格有更大的影響力</w:t>
            </w:r>
          </w:p>
        </w:tc>
      </w:tr>
      <w:tr w:rsidR="004C0E3F" w:rsidRPr="000F18E9" w14:paraId="25CC1DA5" w14:textId="77777777" w:rsidTr="0043798F">
        <w:trPr>
          <w:trHeight w:val="984"/>
          <w:jc w:val="center"/>
        </w:trPr>
        <w:tc>
          <w:tcPr>
            <w:tcW w:w="2529" w:type="dxa"/>
            <w:vAlign w:val="center"/>
          </w:tcPr>
          <w:p w14:paraId="163FA6F1" w14:textId="77777777" w:rsidR="002754D6" w:rsidRPr="000F18E9" w:rsidRDefault="004C0E3F" w:rsidP="004C0E3F">
            <w:pPr>
              <w:spacing w:line="360" w:lineRule="auto"/>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Vertical Backward</w:t>
            </w:r>
          </w:p>
          <w:p w14:paraId="645C0362" w14:textId="5344ECDC" w:rsidR="004C0E3F" w:rsidRPr="000F18E9" w:rsidRDefault="002754D6" w:rsidP="004C0E3F">
            <w:pPr>
              <w:spacing w:line="360" w:lineRule="auto"/>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縱向後向</w:t>
            </w:r>
          </w:p>
        </w:tc>
        <w:tc>
          <w:tcPr>
            <w:tcW w:w="7744" w:type="dxa"/>
            <w:vAlign w:val="center"/>
          </w:tcPr>
          <w:p w14:paraId="71111CE5" w14:textId="77777777" w:rsidR="004C0E3F" w:rsidRPr="000F18E9" w:rsidRDefault="004C0E3F" w:rsidP="002754D6">
            <w:pPr>
              <w:spacing w:line="276" w:lineRule="auto"/>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 xml:space="preserve">Ensure stable supply of raw </w:t>
            </w:r>
            <w:proofErr w:type="gramStart"/>
            <w:r w:rsidRPr="000F18E9">
              <w:rPr>
                <w:rFonts w:ascii="Times New Roman" w:hAnsi="Times New Roman" w:cs="Times New Roman"/>
                <w:bCs/>
                <w:color w:val="000000" w:themeColor="text1"/>
                <w:sz w:val="20"/>
                <w:szCs w:val="20"/>
              </w:rPr>
              <w:t>materials</w:t>
            </w:r>
            <w:proofErr w:type="gramEnd"/>
          </w:p>
          <w:p w14:paraId="02377D3C" w14:textId="42156527" w:rsidR="002754D6" w:rsidRPr="000F18E9" w:rsidRDefault="002754D6" w:rsidP="002754D6">
            <w:pPr>
              <w:spacing w:line="276" w:lineRule="auto"/>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確保原材料穩定供應</w:t>
            </w:r>
          </w:p>
        </w:tc>
      </w:tr>
      <w:tr w:rsidR="004C0E3F" w:rsidRPr="000F18E9" w14:paraId="0F3F0064" w14:textId="77777777" w:rsidTr="0043798F">
        <w:trPr>
          <w:trHeight w:val="504"/>
          <w:jc w:val="center"/>
        </w:trPr>
        <w:tc>
          <w:tcPr>
            <w:tcW w:w="2529" w:type="dxa"/>
            <w:vAlign w:val="center"/>
          </w:tcPr>
          <w:p w14:paraId="713B2BE0" w14:textId="77777777" w:rsidR="004C0E3F" w:rsidRPr="000F18E9" w:rsidRDefault="004C0E3F" w:rsidP="004C0E3F">
            <w:pPr>
              <w:spacing w:line="360" w:lineRule="auto"/>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Vertical Forward</w:t>
            </w:r>
          </w:p>
          <w:p w14:paraId="229A1B49" w14:textId="1617CF52" w:rsidR="002754D6" w:rsidRPr="000F18E9" w:rsidRDefault="002754D6" w:rsidP="004C0E3F">
            <w:pPr>
              <w:spacing w:line="360" w:lineRule="auto"/>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縱向前向</w:t>
            </w:r>
          </w:p>
        </w:tc>
        <w:tc>
          <w:tcPr>
            <w:tcW w:w="7744" w:type="dxa"/>
            <w:vAlign w:val="center"/>
          </w:tcPr>
          <w:p w14:paraId="45AD20B5" w14:textId="77777777" w:rsidR="004C0E3F" w:rsidRPr="000F18E9" w:rsidRDefault="004C0E3F" w:rsidP="002754D6">
            <w:pPr>
              <w:numPr>
                <w:ilvl w:val="0"/>
                <w:numId w:val="5"/>
              </w:numPr>
              <w:spacing w:line="276" w:lineRule="auto"/>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 xml:space="preserve">Ensure stable sales outlet for </w:t>
            </w:r>
            <w:proofErr w:type="gramStart"/>
            <w:r w:rsidRPr="000F18E9">
              <w:rPr>
                <w:rFonts w:ascii="Times New Roman" w:hAnsi="Times New Roman" w:cs="Times New Roman"/>
                <w:bCs/>
                <w:color w:val="000000" w:themeColor="text1"/>
                <w:sz w:val="20"/>
                <w:szCs w:val="20"/>
              </w:rPr>
              <w:t>products</w:t>
            </w:r>
            <w:proofErr w:type="gramEnd"/>
          </w:p>
          <w:p w14:paraId="32FBCA26" w14:textId="2ABE6259" w:rsidR="004C0E3F" w:rsidRPr="000F18E9" w:rsidRDefault="002754D6" w:rsidP="002754D6">
            <w:pPr>
              <w:numPr>
                <w:ilvl w:val="0"/>
                <w:numId w:val="5"/>
              </w:numPr>
              <w:spacing w:line="276" w:lineRule="auto"/>
              <w:jc w:val="center"/>
              <w:rPr>
                <w:rFonts w:ascii="Times New Roman" w:hAnsi="Times New Roman" w:cs="Times New Roman"/>
                <w:bCs/>
                <w:color w:val="000000" w:themeColor="text1"/>
                <w:sz w:val="20"/>
                <w:szCs w:val="20"/>
              </w:rPr>
            </w:pPr>
            <w:r w:rsidRPr="000F18E9">
              <w:rPr>
                <w:rFonts w:ascii="Times New Roman" w:hAnsi="Times New Roman" w:cs="Times New Roman"/>
                <w:bCs/>
                <w:noProof/>
                <w:color w:val="000000" w:themeColor="text1"/>
                <w:sz w:val="20"/>
                <w:szCs w:val="20"/>
              </w:rPr>
              <mc:AlternateContent>
                <mc:Choice Requires="wps">
                  <w:drawing>
                    <wp:anchor distT="0" distB="0" distL="114300" distR="114300" simplePos="0" relativeHeight="251664384" behindDoc="0" locked="0" layoutInCell="1" allowOverlap="1" wp14:anchorId="64CFB856" wp14:editId="5938325F">
                      <wp:simplePos x="0" y="0"/>
                      <wp:positionH relativeFrom="column">
                        <wp:posOffset>-52705</wp:posOffset>
                      </wp:positionH>
                      <wp:positionV relativeFrom="paragraph">
                        <wp:posOffset>273050</wp:posOffset>
                      </wp:positionV>
                      <wp:extent cx="4897120" cy="0"/>
                      <wp:effectExtent l="0" t="0" r="17780" b="12700"/>
                      <wp:wrapNone/>
                      <wp:docPr id="5" name="直線接點 5"/>
                      <wp:cNvGraphicFramePr/>
                      <a:graphic xmlns:a="http://schemas.openxmlformats.org/drawingml/2006/main">
                        <a:graphicData uri="http://schemas.microsoft.com/office/word/2010/wordprocessingShape">
                          <wps:wsp>
                            <wps:cNvCnPr/>
                            <wps:spPr>
                              <a:xfrm>
                                <a:off x="0" y="0"/>
                                <a:ext cx="48971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226650E6" id="直線接點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pt,21.5pt" to="381.45pt,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emgEAAIgDAAAOAAAAZHJzL2Uyb0RvYy54bWysU8tu2zAQvAfIPxC815KMok0Eyz4kaC5F&#13;&#10;G+TxAQy1tIiSXIJkLPnvs6RtOWiLoih6ofiYmd3ZXa02kzVsByFqdB1vFjVn4CT22m07/vz05cMV&#13;&#10;ZzEJ1wuDDjq+h8g368uL1ehbWOKApofASMTFdvQdH1LybVVFOYAVcYEeHD0qDFYkOoZt1Qcxkro1&#13;&#10;1bKuP1Ujht4HlBAj3d4eHvm66CsFMn1XKkJipuOUWyprKOtLXqv1SrTbIPyg5TEN8Q9ZWKEdBZ2l&#13;&#10;bkUS7DXoX6SslgEjqrSQaCtUSksoHshNU//k5nEQHooXKk70c5ni/5OV33Y37j5QGUYf2+jvQ3Yx&#13;&#10;qWDzl/JjUynWfi4WTIlJuvx4df25WVJN5emtOhN9iOkO0LK86bjRLvsQrdh9jYmCEfQEocM5dNml&#13;&#10;vYEMNu4BFNM9BWsKu0wF3JjAdoL62f9ocv9IqyAzRWljZlL9Z9IRm2lQJuVviTO6RESXZqLVDsPv&#13;&#10;oqbplKo64E+uD16z7Rfs96URpRzU7uLsOJp5nt6fC/38A63fAAAA//8DAFBLAwQUAAYACAAAACEA&#13;&#10;QRzwiuIAAAANAQAADwAAAGRycy9kb3ducmV2LnhtbEyPQU/DMAyF70j8h8hI3LaUDpWtazpNQwhx&#13;&#10;QayDe9Z4aUeTVEnalX+PEQe4WLKf/fy+YjOZjo3oQ+usgLt5Agxt7VRrtYD3w9NsCSxEaZXsnEUB&#13;&#10;XxhgU15fFTJX7mL3OFZRMzKxIZcCmhj7nPNQN2hkmLseLWkn542M1HrNlZcXMjcdT5Mk40a2lj40&#13;&#10;ssddg/VnNRgB3YsfP/ROb8PwvM+q89spfT2MQtzeTI9rKts1sIhT/LuAHwbKDyUFO7rBqsA6AbPl&#13;&#10;gjYF3C+Ii/SHLF0BO/4OeFnw/xTlNwAAAP//AwBQSwECLQAUAAYACAAAACEAtoM4kv4AAADhAQAA&#13;&#10;EwAAAAAAAAAAAAAAAAAAAAAAW0NvbnRlbnRfVHlwZXNdLnhtbFBLAQItABQABgAIAAAAIQA4/SH/&#13;&#10;1gAAAJQBAAALAAAAAAAAAAAAAAAAAC8BAABfcmVscy8ucmVsc1BLAQItABQABgAIAAAAIQCE++Se&#13;&#10;mgEAAIgDAAAOAAAAAAAAAAAAAAAAAC4CAABkcnMvZTJvRG9jLnhtbFBLAQItABQABgAIAAAAIQBB&#13;&#10;HPCK4gAAAA0BAAAPAAAAAAAAAAAAAAAAAPQDAABkcnMvZG93bnJldi54bWxQSwUGAAAAAAQABADz&#13;&#10;AAAAAwUAAAAA&#13;&#10;" strokecolor="black [3200]" strokeweight=".5pt">
                      <v:stroke joinstyle="miter"/>
                    </v:line>
                  </w:pict>
                </mc:Fallback>
              </mc:AlternateContent>
            </w:r>
            <w:r w:rsidR="004C0E3F" w:rsidRPr="000F18E9">
              <w:rPr>
                <w:rFonts w:ascii="Times New Roman" w:hAnsi="Times New Roman" w:cs="Times New Roman"/>
                <w:bCs/>
                <w:color w:val="000000" w:themeColor="text1"/>
                <w:sz w:val="20"/>
                <w:szCs w:val="20"/>
              </w:rPr>
              <w:t xml:space="preserve">Easier to collect market </w:t>
            </w:r>
            <w:proofErr w:type="gramStart"/>
            <w:r w:rsidR="004C0E3F" w:rsidRPr="000F18E9">
              <w:rPr>
                <w:rFonts w:ascii="Times New Roman" w:hAnsi="Times New Roman" w:cs="Times New Roman"/>
                <w:bCs/>
                <w:color w:val="000000" w:themeColor="text1"/>
                <w:sz w:val="20"/>
                <w:szCs w:val="20"/>
              </w:rPr>
              <w:t>information</w:t>
            </w:r>
            <w:proofErr w:type="gramEnd"/>
          </w:p>
          <w:p w14:paraId="547FB74B" w14:textId="52B88768" w:rsidR="002754D6" w:rsidRPr="000F18E9" w:rsidRDefault="002754D6" w:rsidP="002754D6">
            <w:pPr>
              <w:spacing w:line="276" w:lineRule="auto"/>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1</w:t>
            </w:r>
            <w:r w:rsidR="0056239D">
              <w:rPr>
                <w:rFonts w:ascii="Times New Roman" w:hAnsi="Times New Roman" w:cs="Times New Roman"/>
                <w:bCs/>
                <w:color w:val="000000" w:themeColor="text1"/>
                <w:sz w:val="20"/>
                <w:szCs w:val="20"/>
              </w:rPr>
              <w:t xml:space="preserve">. </w:t>
            </w:r>
            <w:r w:rsidRPr="000F18E9">
              <w:rPr>
                <w:rFonts w:ascii="Times New Roman" w:hAnsi="Times New Roman" w:cs="Times New Roman" w:hint="eastAsia"/>
                <w:bCs/>
                <w:color w:val="000000" w:themeColor="text1"/>
                <w:sz w:val="20"/>
                <w:szCs w:val="20"/>
              </w:rPr>
              <w:t>保證產品穩定的銷售渠道</w:t>
            </w:r>
          </w:p>
          <w:p w14:paraId="0D158FEC" w14:textId="0C2F84E4" w:rsidR="002754D6" w:rsidRPr="000F18E9" w:rsidRDefault="002754D6" w:rsidP="002754D6">
            <w:pPr>
              <w:spacing w:line="276" w:lineRule="auto"/>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2.</w:t>
            </w:r>
            <w:r w:rsidR="0056239D">
              <w:rPr>
                <w:rFonts w:ascii="Times New Roman" w:hAnsi="Times New Roman" w:cs="Times New Roman"/>
                <w:bCs/>
                <w:color w:val="000000" w:themeColor="text1"/>
                <w:sz w:val="20"/>
                <w:szCs w:val="20"/>
              </w:rPr>
              <w:t xml:space="preserve"> </w:t>
            </w:r>
            <w:r w:rsidRPr="000F18E9">
              <w:rPr>
                <w:rFonts w:ascii="Times New Roman" w:hAnsi="Times New Roman" w:cs="Times New Roman" w:hint="eastAsia"/>
                <w:bCs/>
                <w:color w:val="000000" w:themeColor="text1"/>
                <w:sz w:val="20"/>
                <w:szCs w:val="20"/>
              </w:rPr>
              <w:t>更容易收集市場信息</w:t>
            </w:r>
          </w:p>
        </w:tc>
      </w:tr>
      <w:tr w:rsidR="004C0E3F" w:rsidRPr="000F18E9" w14:paraId="4D3350B5" w14:textId="77777777" w:rsidTr="0043798F">
        <w:trPr>
          <w:trHeight w:val="984"/>
          <w:jc w:val="center"/>
        </w:trPr>
        <w:tc>
          <w:tcPr>
            <w:tcW w:w="2529" w:type="dxa"/>
            <w:vAlign w:val="center"/>
          </w:tcPr>
          <w:p w14:paraId="7EFEC3E2" w14:textId="343C0E34" w:rsidR="002754D6" w:rsidRPr="000F18E9" w:rsidRDefault="004C0E3F" w:rsidP="002754D6">
            <w:pPr>
              <w:spacing w:line="360" w:lineRule="auto"/>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Lateral</w:t>
            </w:r>
            <w:r w:rsidR="002754D6" w:rsidRPr="000F18E9">
              <w:rPr>
                <w:rFonts w:ascii="Times New Roman" w:hAnsi="Times New Roman" w:cs="Times New Roman" w:hint="eastAsia"/>
                <w:b/>
                <w:color w:val="000000" w:themeColor="text1"/>
                <w:sz w:val="20"/>
                <w:szCs w:val="20"/>
              </w:rPr>
              <w:t>側向</w:t>
            </w:r>
          </w:p>
        </w:tc>
        <w:tc>
          <w:tcPr>
            <w:tcW w:w="7744" w:type="dxa"/>
            <w:vMerge w:val="restart"/>
            <w:vAlign w:val="center"/>
          </w:tcPr>
          <w:p w14:paraId="50A91517" w14:textId="77777777" w:rsidR="004C0E3F" w:rsidRPr="000F18E9" w:rsidRDefault="004C0E3F" w:rsidP="002754D6">
            <w:pPr>
              <w:spacing w:line="276" w:lineRule="auto"/>
              <w:ind w:left="360"/>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 xml:space="preserve">Spread risk through product </w:t>
            </w:r>
            <w:proofErr w:type="gramStart"/>
            <w:r w:rsidRPr="000F18E9">
              <w:rPr>
                <w:rFonts w:ascii="Times New Roman" w:hAnsi="Times New Roman" w:cs="Times New Roman"/>
                <w:bCs/>
                <w:color w:val="000000" w:themeColor="text1"/>
                <w:sz w:val="20"/>
                <w:szCs w:val="20"/>
              </w:rPr>
              <w:t>diversification</w:t>
            </w:r>
            <w:proofErr w:type="gramEnd"/>
          </w:p>
          <w:p w14:paraId="36008677" w14:textId="122819ED" w:rsidR="002754D6" w:rsidRPr="000F18E9" w:rsidRDefault="00681E91" w:rsidP="002754D6">
            <w:pPr>
              <w:spacing w:line="276" w:lineRule="auto"/>
              <w:ind w:left="360"/>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通過產品多樣化分散風險</w:t>
            </w:r>
          </w:p>
        </w:tc>
      </w:tr>
      <w:tr w:rsidR="004C0E3F" w:rsidRPr="000F18E9" w14:paraId="674AB882" w14:textId="77777777" w:rsidTr="0043798F">
        <w:trPr>
          <w:trHeight w:val="965"/>
          <w:jc w:val="center"/>
        </w:trPr>
        <w:tc>
          <w:tcPr>
            <w:tcW w:w="2529" w:type="dxa"/>
            <w:vAlign w:val="center"/>
          </w:tcPr>
          <w:p w14:paraId="44AC028D" w14:textId="7EF9A8BE" w:rsidR="002754D6" w:rsidRPr="000F18E9" w:rsidRDefault="004C0E3F" w:rsidP="002754D6">
            <w:pPr>
              <w:spacing w:line="360" w:lineRule="auto"/>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Conglomerate</w:t>
            </w:r>
            <w:r w:rsidR="002754D6" w:rsidRPr="000F18E9">
              <w:rPr>
                <w:rFonts w:ascii="Times New Roman" w:hAnsi="Times New Roman" w:cs="Times New Roman" w:hint="eastAsia"/>
                <w:b/>
                <w:color w:val="000000" w:themeColor="text1"/>
                <w:sz w:val="20"/>
                <w:szCs w:val="20"/>
              </w:rPr>
              <w:t>集團</w:t>
            </w:r>
          </w:p>
        </w:tc>
        <w:tc>
          <w:tcPr>
            <w:tcW w:w="7744" w:type="dxa"/>
            <w:vMerge/>
            <w:vAlign w:val="center"/>
          </w:tcPr>
          <w:p w14:paraId="668A6B7E" w14:textId="51FA494F" w:rsidR="004C0E3F" w:rsidRPr="000F18E9" w:rsidRDefault="004C0E3F" w:rsidP="00FE14C2">
            <w:pPr>
              <w:spacing w:line="360" w:lineRule="auto"/>
              <w:jc w:val="center"/>
              <w:rPr>
                <w:rFonts w:ascii="Times New Roman" w:hAnsi="Times New Roman" w:cs="Times New Roman"/>
                <w:bCs/>
                <w:color w:val="000000" w:themeColor="text1"/>
                <w:sz w:val="20"/>
                <w:szCs w:val="20"/>
              </w:rPr>
            </w:pPr>
          </w:p>
        </w:tc>
      </w:tr>
    </w:tbl>
    <w:p w14:paraId="3AE60BC2" w14:textId="77777777" w:rsidR="002D2A7E" w:rsidRPr="002D2A7E" w:rsidRDefault="002D2A7E" w:rsidP="002D2A7E">
      <w:pPr>
        <w:spacing w:line="360" w:lineRule="auto"/>
        <w:rPr>
          <w:rFonts w:ascii="Times New Roman" w:hAnsi="Times New Roman" w:cs="Times New Roman"/>
          <w:b/>
          <w:bCs/>
          <w:color w:val="000000" w:themeColor="text1"/>
          <w:sz w:val="20"/>
          <w:szCs w:val="20"/>
        </w:rPr>
      </w:pPr>
    </w:p>
    <w:p w14:paraId="4F6FE584" w14:textId="232E1B9D" w:rsidR="00362255" w:rsidRPr="000F18E9" w:rsidRDefault="00362255" w:rsidP="00CB7FC6">
      <w:pPr>
        <w:pStyle w:val="ListParagraph"/>
        <w:numPr>
          <w:ilvl w:val="0"/>
          <w:numId w:val="32"/>
        </w:numPr>
        <w:spacing w:line="360" w:lineRule="auto"/>
        <w:rPr>
          <w:rFonts w:ascii="Times New Roman" w:hAnsi="Times New Roman" w:cs="Times New Roman"/>
          <w:b/>
          <w:bCs/>
          <w:color w:val="000000" w:themeColor="text1"/>
          <w:sz w:val="20"/>
          <w:szCs w:val="20"/>
        </w:rPr>
      </w:pPr>
      <w:r w:rsidRPr="000F18E9">
        <w:rPr>
          <w:rFonts w:ascii="Times New Roman" w:hAnsi="Times New Roman" w:cs="Times New Roman"/>
          <w:b/>
          <w:bCs/>
          <w:color w:val="000000" w:themeColor="text1"/>
          <w:sz w:val="20"/>
          <w:szCs w:val="20"/>
        </w:rPr>
        <w:t>General Motives</w:t>
      </w:r>
      <w:r w:rsidR="00CB7FC6" w:rsidRPr="000F18E9">
        <w:rPr>
          <w:rFonts w:ascii="Times New Roman" w:hAnsi="Times New Roman" w:cs="Times New Roman" w:hint="eastAsia"/>
          <w:b/>
          <w:bCs/>
          <w:color w:val="000000" w:themeColor="text1"/>
          <w:sz w:val="20"/>
          <w:szCs w:val="20"/>
        </w:rPr>
        <w:t>通用動機</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089"/>
        <w:gridCol w:w="5341"/>
      </w:tblGrid>
      <w:tr w:rsidR="00CB7FC6" w:rsidRPr="000F18E9" w14:paraId="13AC836A" w14:textId="77777777" w:rsidTr="0043798F">
        <w:tc>
          <w:tcPr>
            <w:tcW w:w="5098" w:type="dxa"/>
          </w:tcPr>
          <w:p w14:paraId="2AEF20B5" w14:textId="77777777" w:rsidR="00CB7FC6" w:rsidRPr="000F18E9" w:rsidRDefault="00CB7FC6" w:rsidP="00CB7FC6">
            <w:pPr>
              <w:pStyle w:val="ListParagraph"/>
              <w:numPr>
                <w:ilvl w:val="0"/>
                <w:numId w:val="13"/>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 xml:space="preserve">Enjoy economies of scale and reduce average production </w:t>
            </w:r>
            <w:proofErr w:type="gramStart"/>
            <w:r w:rsidRPr="000F18E9">
              <w:rPr>
                <w:rFonts w:ascii="Times New Roman" w:hAnsi="Times New Roman" w:cs="Times New Roman"/>
                <w:color w:val="000000" w:themeColor="text1"/>
                <w:sz w:val="20"/>
                <w:szCs w:val="20"/>
              </w:rPr>
              <w:t>cost</w:t>
            </w:r>
            <w:proofErr w:type="gramEnd"/>
          </w:p>
          <w:p w14:paraId="32C679A3" w14:textId="77777777" w:rsidR="00CB7FC6" w:rsidRPr="000F18E9" w:rsidRDefault="00CB7FC6" w:rsidP="00CB7FC6">
            <w:pPr>
              <w:pStyle w:val="ListParagraph"/>
              <w:numPr>
                <w:ilvl w:val="0"/>
                <w:numId w:val="13"/>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Extension of goodwill</w:t>
            </w:r>
          </w:p>
          <w:p w14:paraId="0335350D" w14:textId="77777777" w:rsidR="00CB7FC6" w:rsidRPr="000F18E9" w:rsidRDefault="00CB7FC6" w:rsidP="00CB7FC6">
            <w:pPr>
              <w:pStyle w:val="ListParagraph"/>
              <w:spacing w:line="276" w:lineRule="auto"/>
              <w:ind w:left="480"/>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sym w:font="Wingdings" w:char="F0E0"/>
            </w:r>
            <w:r w:rsidRPr="000F18E9">
              <w:rPr>
                <w:rFonts w:ascii="Times New Roman" w:hAnsi="Times New Roman" w:cs="Times New Roman"/>
                <w:color w:val="000000" w:themeColor="text1"/>
                <w:sz w:val="20"/>
                <w:szCs w:val="20"/>
              </w:rPr>
              <w:t xml:space="preserve"> Extend the established brand name and goodwill to new </w:t>
            </w:r>
            <w:proofErr w:type="gramStart"/>
            <w:r w:rsidRPr="000F18E9">
              <w:rPr>
                <w:rFonts w:ascii="Times New Roman" w:hAnsi="Times New Roman" w:cs="Times New Roman"/>
                <w:color w:val="000000" w:themeColor="text1"/>
                <w:sz w:val="20"/>
                <w:szCs w:val="20"/>
              </w:rPr>
              <w:t>product</w:t>
            </w:r>
            <w:proofErr w:type="gramEnd"/>
          </w:p>
          <w:p w14:paraId="7CE05880" w14:textId="64C0A98D" w:rsidR="00CB7FC6" w:rsidRPr="000F18E9" w:rsidRDefault="00CB7FC6" w:rsidP="00CB7FC6">
            <w:pPr>
              <w:pStyle w:val="ListParagraph"/>
              <w:numPr>
                <w:ilvl w:val="0"/>
                <w:numId w:val="13"/>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Utilize resources more fully and efficiently as the two lines of business can share some of their resources</w:t>
            </w:r>
          </w:p>
        </w:tc>
        <w:tc>
          <w:tcPr>
            <w:tcW w:w="5352" w:type="dxa"/>
          </w:tcPr>
          <w:p w14:paraId="37F60229" w14:textId="69A88432" w:rsidR="00CB7FC6" w:rsidRDefault="00CB7FC6" w:rsidP="00CB7FC6">
            <w:pPr>
              <w:spacing w:line="276"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 xml:space="preserve">1.  </w:t>
            </w:r>
            <w:r w:rsidRPr="000F18E9">
              <w:rPr>
                <w:rFonts w:ascii="Times New Roman" w:hAnsi="Times New Roman" w:cs="Times New Roman" w:hint="eastAsia"/>
                <w:color w:val="000000" w:themeColor="text1"/>
                <w:sz w:val="20"/>
                <w:szCs w:val="20"/>
              </w:rPr>
              <w:t>享受規模經濟，降低平均生產成本</w:t>
            </w:r>
          </w:p>
          <w:p w14:paraId="7390F0F0" w14:textId="77777777" w:rsidR="002D2A7E" w:rsidRPr="000F18E9" w:rsidRDefault="002D2A7E" w:rsidP="00CB7FC6">
            <w:pPr>
              <w:spacing w:line="276" w:lineRule="auto"/>
              <w:rPr>
                <w:rFonts w:ascii="Times New Roman" w:hAnsi="Times New Roman" w:cs="Times New Roman"/>
                <w:color w:val="000000" w:themeColor="text1"/>
                <w:sz w:val="20"/>
                <w:szCs w:val="20"/>
              </w:rPr>
            </w:pPr>
          </w:p>
          <w:p w14:paraId="73BDB9A1" w14:textId="09B6B052" w:rsidR="00CB7FC6" w:rsidRPr="000F18E9" w:rsidRDefault="00CB7FC6" w:rsidP="00CB7FC6">
            <w:pPr>
              <w:spacing w:line="276"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 xml:space="preserve">2.  </w:t>
            </w:r>
            <w:r w:rsidRPr="000F18E9">
              <w:rPr>
                <w:rFonts w:ascii="Times New Roman" w:hAnsi="Times New Roman" w:cs="Times New Roman" w:hint="eastAsia"/>
                <w:color w:val="000000" w:themeColor="text1"/>
                <w:sz w:val="20"/>
                <w:szCs w:val="20"/>
              </w:rPr>
              <w:t>商譽</w:t>
            </w:r>
            <w:r w:rsidR="0056239D">
              <w:rPr>
                <w:rFonts w:ascii="Times New Roman" w:hAnsi="Times New Roman" w:cs="Times New Roman" w:hint="eastAsia"/>
                <w:color w:val="000000" w:themeColor="text1"/>
                <w:sz w:val="20"/>
                <w:szCs w:val="20"/>
              </w:rPr>
              <w:t xml:space="preserve"> </w:t>
            </w:r>
            <w:r w:rsidR="0056239D">
              <w:rPr>
                <w:rFonts w:ascii="Times New Roman" w:hAnsi="Times New Roman" w:cs="Times New Roman"/>
                <w:color w:val="000000" w:themeColor="text1"/>
                <w:sz w:val="20"/>
                <w:szCs w:val="20"/>
              </w:rPr>
              <w:t xml:space="preserve">/ </w:t>
            </w:r>
            <w:r w:rsidR="0056239D" w:rsidRPr="0056239D">
              <w:rPr>
                <w:rFonts w:ascii="Times New Roman" w:hAnsi="Times New Roman" w:cs="Times New Roman" w:hint="eastAsia"/>
                <w:color w:val="000000" w:themeColor="text1"/>
                <w:sz w:val="20"/>
                <w:szCs w:val="20"/>
              </w:rPr>
              <w:t>聲譽</w:t>
            </w:r>
            <w:r w:rsidRPr="000F18E9">
              <w:rPr>
                <w:rFonts w:ascii="Times New Roman" w:hAnsi="Times New Roman" w:cs="Times New Roman" w:hint="eastAsia"/>
                <w:color w:val="000000" w:themeColor="text1"/>
                <w:sz w:val="20"/>
                <w:szCs w:val="20"/>
              </w:rPr>
              <w:t>的延伸</w:t>
            </w:r>
          </w:p>
          <w:p w14:paraId="5B587CF8" w14:textId="7D8D8BBE" w:rsidR="002D2A7E" w:rsidRDefault="002D2A7E" w:rsidP="002D2A7E">
            <w:pPr>
              <w:spacing w:line="276" w:lineRule="auto"/>
              <w:rPr>
                <w:rFonts w:ascii="Times New Roman" w:hAnsi="Times New Roman" w:cs="Times New Roman"/>
                <w:color w:val="000000" w:themeColor="text1"/>
                <w:sz w:val="20"/>
                <w:szCs w:val="20"/>
              </w:rPr>
            </w:pPr>
            <w:r>
              <w:t xml:space="preserve">   </w:t>
            </w:r>
            <w:r w:rsidR="00CB7FC6" w:rsidRPr="000F18E9">
              <w:sym w:font="Wingdings" w:char="F0E0"/>
            </w:r>
            <w:r w:rsidRPr="002D2A7E">
              <w:rPr>
                <w:rFonts w:ascii="Times New Roman" w:hAnsi="Times New Roman" w:cs="Times New Roman"/>
                <w:color w:val="000000" w:themeColor="text1"/>
                <w:sz w:val="20"/>
                <w:szCs w:val="20"/>
              </w:rPr>
              <w:t xml:space="preserve"> </w:t>
            </w:r>
            <w:r w:rsidR="00CB7FC6" w:rsidRPr="002D2A7E">
              <w:rPr>
                <w:rFonts w:ascii="Times New Roman" w:hAnsi="Times New Roman" w:cs="Times New Roman" w:hint="eastAsia"/>
                <w:color w:val="000000" w:themeColor="text1"/>
                <w:sz w:val="20"/>
                <w:szCs w:val="20"/>
              </w:rPr>
              <w:t>將已建立的品牌名稱和商譽</w:t>
            </w:r>
            <w:r w:rsidR="0056239D">
              <w:rPr>
                <w:rFonts w:ascii="Times New Roman" w:hAnsi="Times New Roman" w:cs="Times New Roman" w:hint="eastAsia"/>
                <w:color w:val="000000" w:themeColor="text1"/>
                <w:sz w:val="20"/>
                <w:szCs w:val="20"/>
              </w:rPr>
              <w:t xml:space="preserve"> </w:t>
            </w:r>
            <w:r w:rsidR="0056239D">
              <w:rPr>
                <w:rFonts w:ascii="Times New Roman" w:hAnsi="Times New Roman" w:cs="Times New Roman"/>
                <w:color w:val="000000" w:themeColor="text1"/>
                <w:sz w:val="20"/>
                <w:szCs w:val="20"/>
              </w:rPr>
              <w:t xml:space="preserve">/ </w:t>
            </w:r>
            <w:r w:rsidR="0056239D" w:rsidRPr="0056239D">
              <w:rPr>
                <w:rFonts w:ascii="Times New Roman" w:hAnsi="Times New Roman" w:cs="Times New Roman" w:hint="eastAsia"/>
                <w:color w:val="000000" w:themeColor="text1"/>
                <w:sz w:val="20"/>
                <w:szCs w:val="20"/>
              </w:rPr>
              <w:t>聲譽</w:t>
            </w:r>
            <w:r w:rsidR="00CB7FC6" w:rsidRPr="002D2A7E">
              <w:rPr>
                <w:rFonts w:ascii="Times New Roman" w:hAnsi="Times New Roman" w:cs="Times New Roman" w:hint="eastAsia"/>
                <w:color w:val="000000" w:themeColor="text1"/>
                <w:sz w:val="20"/>
                <w:szCs w:val="20"/>
              </w:rPr>
              <w:t>擴展到新產品</w:t>
            </w:r>
          </w:p>
          <w:p w14:paraId="21686A20" w14:textId="77777777" w:rsidR="002D2A7E" w:rsidRPr="002D2A7E" w:rsidRDefault="002D2A7E" w:rsidP="002D2A7E">
            <w:pPr>
              <w:spacing w:line="276" w:lineRule="auto"/>
              <w:rPr>
                <w:rFonts w:ascii="Times New Roman" w:hAnsi="Times New Roman" w:cs="Times New Roman"/>
                <w:color w:val="000000" w:themeColor="text1"/>
                <w:sz w:val="20"/>
                <w:szCs w:val="20"/>
              </w:rPr>
            </w:pPr>
          </w:p>
          <w:p w14:paraId="45B0334A" w14:textId="1A781E8D" w:rsidR="00CB7FC6" w:rsidRPr="002D2A7E" w:rsidRDefault="00CB7FC6" w:rsidP="002D2A7E">
            <w:pPr>
              <w:spacing w:line="276" w:lineRule="auto"/>
              <w:ind w:left="400" w:hangingChars="200" w:hanging="400"/>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 xml:space="preserve">3.  </w:t>
            </w:r>
            <w:r w:rsidRPr="000F18E9">
              <w:rPr>
                <w:rFonts w:ascii="Times New Roman" w:hAnsi="Times New Roman" w:cs="Times New Roman" w:hint="eastAsia"/>
                <w:color w:val="000000" w:themeColor="text1"/>
                <w:sz w:val="20"/>
                <w:szCs w:val="20"/>
              </w:rPr>
              <w:t>兩個業務線可以共享部分資源，更充分、更有效地利用資源</w:t>
            </w:r>
          </w:p>
        </w:tc>
      </w:tr>
    </w:tbl>
    <w:p w14:paraId="194C17F3" w14:textId="3A36EA84" w:rsidR="004C0E3F" w:rsidRPr="000F18E9" w:rsidRDefault="004C0E3F" w:rsidP="004C0E3F">
      <w:p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R</w:t>
      </w:r>
      <w:r w:rsidRPr="000F18E9">
        <w:rPr>
          <w:rFonts w:ascii="Times New Roman" w:hAnsi="Times New Roman" w:cs="Times New Roman"/>
          <w:color w:val="000000" w:themeColor="text1"/>
          <w:sz w:val="20"/>
          <w:szCs w:val="20"/>
        </w:rPr>
        <w:t>emarks</w:t>
      </w:r>
      <w:r w:rsidR="00CB7FC6" w:rsidRPr="000F18E9">
        <w:rPr>
          <w:rFonts w:ascii="Times New Roman" w:hAnsi="Times New Roman" w:cs="Times New Roman" w:hint="eastAsia"/>
          <w:color w:val="000000" w:themeColor="text1"/>
          <w:sz w:val="20"/>
          <w:szCs w:val="20"/>
        </w:rPr>
        <w:t>備註：</w:t>
      </w:r>
    </w:p>
    <w:p w14:paraId="12C9A280" w14:textId="36CE0B4A" w:rsidR="00362255" w:rsidRPr="000F18E9" w:rsidRDefault="00362255" w:rsidP="00CB7FC6">
      <w:pPr>
        <w:pStyle w:val="ListParagraph"/>
        <w:numPr>
          <w:ilvl w:val="0"/>
          <w:numId w:val="1"/>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 xml:space="preserve">Is </w:t>
      </w:r>
      <w:r w:rsidR="004C0E3F" w:rsidRPr="000F18E9">
        <w:rPr>
          <w:rFonts w:ascii="Times New Roman" w:hAnsi="Times New Roman" w:cs="Times New Roman"/>
          <w:color w:val="000000" w:themeColor="text1"/>
          <w:sz w:val="20"/>
          <w:szCs w:val="20"/>
        </w:rPr>
        <w:t>expansion guarante</w:t>
      </w:r>
      <w:r w:rsidR="00FE14C2" w:rsidRPr="000F18E9">
        <w:rPr>
          <w:rFonts w:ascii="Times New Roman" w:hAnsi="Times New Roman" w:cs="Times New Roman"/>
          <w:color w:val="000000" w:themeColor="text1"/>
          <w:sz w:val="20"/>
          <w:szCs w:val="20"/>
        </w:rPr>
        <w:t>e</w:t>
      </w:r>
      <w:r w:rsidR="004C0E3F" w:rsidRPr="000F18E9">
        <w:rPr>
          <w:rFonts w:ascii="Times New Roman" w:hAnsi="Times New Roman" w:cs="Times New Roman"/>
          <w:color w:val="000000" w:themeColor="text1"/>
          <w:sz w:val="20"/>
          <w:szCs w:val="20"/>
        </w:rPr>
        <w:t xml:space="preserve"> that the company must have a bigger profit after such change?</w:t>
      </w:r>
    </w:p>
    <w:p w14:paraId="1993F7BE" w14:textId="78687836" w:rsidR="00CB7FC6" w:rsidRPr="000F18E9" w:rsidRDefault="00CB7FC6" w:rsidP="00CB7FC6">
      <w:pPr>
        <w:pStyle w:val="ListParagraph"/>
        <w:numPr>
          <w:ilvl w:val="0"/>
          <w:numId w:val="1"/>
        </w:numPr>
        <w:spacing w:line="276"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擴張是否保證公司在這種變化後一定有更大的利潤？</w:t>
      </w:r>
    </w:p>
    <w:p w14:paraId="4285D44B" w14:textId="77777777" w:rsidR="002D2A7E" w:rsidRPr="000F18E9" w:rsidRDefault="002D2A7E" w:rsidP="00362255">
      <w:pPr>
        <w:spacing w:line="360" w:lineRule="auto"/>
        <w:rPr>
          <w:rFonts w:ascii="Times New Roman" w:hAnsi="Times New Roman" w:cs="Times New Roman"/>
          <w:color w:val="000000" w:themeColor="text1"/>
          <w:sz w:val="20"/>
          <w:szCs w:val="20"/>
        </w:rPr>
      </w:pPr>
    </w:p>
    <w:p w14:paraId="245D9A53" w14:textId="4BA8E8A9" w:rsidR="00362255" w:rsidRPr="0043798F" w:rsidRDefault="00362255" w:rsidP="00362255">
      <w:pPr>
        <w:rPr>
          <w:rFonts w:ascii="Times New Roman" w:hAnsi="Times New Roman" w:cs="Times New Roman"/>
          <w:b/>
          <w:color w:val="000000" w:themeColor="text1"/>
          <w:u w:val="single"/>
        </w:rPr>
      </w:pPr>
      <w:r w:rsidRPr="0043798F">
        <w:rPr>
          <w:rFonts w:ascii="Times New Roman" w:hAnsi="Times New Roman" w:cs="Times New Roman"/>
          <w:b/>
          <w:color w:val="000000" w:themeColor="text1"/>
          <w:u w:val="single"/>
        </w:rPr>
        <w:lastRenderedPageBreak/>
        <w:t>8.</w:t>
      </w:r>
      <w:r w:rsidR="00CE7099" w:rsidRPr="0043798F">
        <w:rPr>
          <w:rFonts w:ascii="Times New Roman" w:hAnsi="Times New Roman" w:cs="Times New Roman"/>
          <w:b/>
          <w:color w:val="000000" w:themeColor="text1"/>
          <w:u w:val="single"/>
        </w:rPr>
        <w:t>5</w:t>
      </w:r>
      <w:r w:rsidRPr="0043798F">
        <w:rPr>
          <w:rFonts w:ascii="Times New Roman" w:hAnsi="Times New Roman" w:cs="Times New Roman"/>
          <w:b/>
          <w:color w:val="000000" w:themeColor="text1"/>
          <w:u w:val="single"/>
        </w:rPr>
        <w:tab/>
      </w:r>
      <w:r w:rsidRPr="0043798F">
        <w:rPr>
          <w:rFonts w:ascii="Times New Roman" w:hAnsi="Times New Roman" w:cs="Times New Roman"/>
          <w:b/>
          <w:color w:val="000000" w:themeColor="text1"/>
          <w:u w:val="single"/>
        </w:rPr>
        <w:tab/>
        <w:t>Competition and Market Structure</w:t>
      </w:r>
      <w:r w:rsidR="00B92979" w:rsidRPr="0043798F">
        <w:rPr>
          <w:rFonts w:ascii="Times New Roman" w:hAnsi="Times New Roman" w:cs="Times New Roman" w:hint="eastAsia"/>
          <w:b/>
          <w:color w:val="000000" w:themeColor="text1"/>
          <w:u w:val="single"/>
        </w:rPr>
        <w:t>競爭與市場結構</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654"/>
        <w:gridCol w:w="4776"/>
      </w:tblGrid>
      <w:tr w:rsidR="00666ADB" w:rsidRPr="000F18E9" w14:paraId="7A08DEB3" w14:textId="77777777" w:rsidTr="0043798F">
        <w:tc>
          <w:tcPr>
            <w:tcW w:w="5665" w:type="dxa"/>
          </w:tcPr>
          <w:p w14:paraId="0288BD4C" w14:textId="56433D0A" w:rsidR="00666ADB" w:rsidRPr="000F18E9" w:rsidRDefault="00666ADB" w:rsidP="00666ADB">
            <w:pPr>
              <w:pStyle w:val="ListParagraph"/>
              <w:numPr>
                <w:ilvl w:val="0"/>
                <w:numId w:val="1"/>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b/>
                <w:bCs/>
                <w:color w:val="000000" w:themeColor="text1"/>
                <w:sz w:val="20"/>
                <w:szCs w:val="20"/>
              </w:rPr>
              <w:t>Market</w:t>
            </w:r>
            <w:r w:rsidRPr="000F18E9">
              <w:rPr>
                <w:rFonts w:ascii="Times New Roman" w:hAnsi="Times New Roman" w:cs="Times New Roman"/>
                <w:color w:val="000000" w:themeColor="text1"/>
                <w:sz w:val="20"/>
                <w:szCs w:val="20"/>
              </w:rPr>
              <w:t xml:space="preserve">: Exists whenever </w:t>
            </w:r>
            <w:r w:rsidRPr="000F18E9">
              <w:rPr>
                <w:rFonts w:ascii="Times New Roman" w:hAnsi="Times New Roman" w:cs="Times New Roman"/>
                <w:color w:val="000000" w:themeColor="text1"/>
                <w:sz w:val="20"/>
                <w:szCs w:val="20"/>
                <w:bdr w:val="single" w:sz="4" w:space="0" w:color="auto"/>
              </w:rPr>
              <w:t>buyers and sellers</w:t>
            </w:r>
            <w:r w:rsidRPr="000F18E9">
              <w:rPr>
                <w:rFonts w:ascii="Times New Roman" w:hAnsi="Times New Roman" w:cs="Times New Roman"/>
                <w:color w:val="000000" w:themeColor="text1"/>
                <w:sz w:val="20"/>
                <w:szCs w:val="20"/>
              </w:rPr>
              <w:t xml:space="preserve"> come into contract for transaction</w:t>
            </w:r>
          </w:p>
        </w:tc>
        <w:tc>
          <w:tcPr>
            <w:tcW w:w="4785" w:type="dxa"/>
          </w:tcPr>
          <w:p w14:paraId="52D2BF7C" w14:textId="005FF6CD" w:rsidR="00666ADB" w:rsidRPr="000F18E9" w:rsidRDefault="00666ADB" w:rsidP="00666ADB">
            <w:pPr>
              <w:pStyle w:val="ListParagraph"/>
              <w:numPr>
                <w:ilvl w:val="0"/>
                <w:numId w:val="1"/>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b/>
                <w:bCs/>
                <w:color w:val="000000" w:themeColor="text1"/>
                <w:sz w:val="20"/>
                <w:szCs w:val="20"/>
              </w:rPr>
              <w:t>市場：只要買賣雙方達成交易</w:t>
            </w:r>
            <w:r w:rsidR="0056239D" w:rsidRPr="000F18E9">
              <w:rPr>
                <w:rFonts w:ascii="Times New Roman" w:hAnsi="Times New Roman" w:cs="Times New Roman" w:hint="eastAsia"/>
                <w:color w:val="000000" w:themeColor="text1"/>
                <w:sz w:val="20"/>
                <w:szCs w:val="20"/>
              </w:rPr>
              <w:t>，</w:t>
            </w:r>
            <w:r w:rsidR="0056239D" w:rsidRPr="0056239D">
              <w:rPr>
                <w:rFonts w:ascii="Times New Roman" w:hAnsi="Times New Roman" w:cs="Times New Roman" w:hint="eastAsia"/>
                <w:b/>
                <w:bCs/>
                <w:color w:val="000000" w:themeColor="text1"/>
                <w:sz w:val="20"/>
                <w:szCs w:val="20"/>
              </w:rPr>
              <w:t>合約</w:t>
            </w:r>
            <w:r w:rsidR="0056239D">
              <w:rPr>
                <w:rFonts w:ascii="Times New Roman" w:hAnsi="Times New Roman" w:cs="Times New Roman" w:hint="eastAsia"/>
                <w:b/>
                <w:bCs/>
                <w:color w:val="000000" w:themeColor="text1"/>
                <w:sz w:val="20"/>
                <w:szCs w:val="20"/>
              </w:rPr>
              <w:t xml:space="preserve"> </w:t>
            </w:r>
            <w:r w:rsidR="0056239D">
              <w:rPr>
                <w:rFonts w:ascii="Times New Roman" w:hAnsi="Times New Roman" w:cs="Times New Roman"/>
                <w:b/>
                <w:bCs/>
                <w:color w:val="000000" w:themeColor="text1"/>
                <w:sz w:val="20"/>
                <w:szCs w:val="20"/>
              </w:rPr>
              <w:t>(</w:t>
            </w:r>
            <w:r w:rsidRPr="000F18E9">
              <w:rPr>
                <w:rFonts w:ascii="Times New Roman" w:hAnsi="Times New Roman" w:cs="Times New Roman" w:hint="eastAsia"/>
                <w:b/>
                <w:bCs/>
                <w:color w:val="000000" w:themeColor="text1"/>
                <w:sz w:val="20"/>
                <w:szCs w:val="20"/>
              </w:rPr>
              <w:t>契約</w:t>
            </w:r>
            <w:r w:rsidR="0056239D">
              <w:rPr>
                <w:rFonts w:ascii="Times New Roman" w:hAnsi="Times New Roman" w:cs="Times New Roman" w:hint="eastAsia"/>
                <w:b/>
                <w:bCs/>
                <w:color w:val="000000" w:themeColor="text1"/>
                <w:sz w:val="20"/>
                <w:szCs w:val="20"/>
              </w:rPr>
              <w:t>)</w:t>
            </w:r>
            <w:r w:rsidR="0056239D">
              <w:rPr>
                <w:rFonts w:ascii="Times New Roman" w:hAnsi="Times New Roman" w:cs="Times New Roman"/>
                <w:b/>
                <w:bCs/>
                <w:color w:val="000000" w:themeColor="text1"/>
                <w:sz w:val="20"/>
                <w:szCs w:val="20"/>
              </w:rPr>
              <w:t xml:space="preserve"> </w:t>
            </w:r>
            <w:r w:rsidRPr="000F18E9">
              <w:rPr>
                <w:rFonts w:ascii="Times New Roman" w:hAnsi="Times New Roman" w:cs="Times New Roman" w:hint="eastAsia"/>
                <w:b/>
                <w:bCs/>
                <w:color w:val="000000" w:themeColor="text1"/>
                <w:sz w:val="20"/>
                <w:szCs w:val="20"/>
              </w:rPr>
              <w:t>就存在</w:t>
            </w:r>
          </w:p>
        </w:tc>
      </w:tr>
      <w:tr w:rsidR="00666ADB" w:rsidRPr="000F18E9" w14:paraId="30D63C24" w14:textId="77777777" w:rsidTr="0043798F">
        <w:tc>
          <w:tcPr>
            <w:tcW w:w="5665" w:type="dxa"/>
          </w:tcPr>
          <w:p w14:paraId="6A6D032F" w14:textId="77777777" w:rsidR="00C87157" w:rsidRPr="000F18E9" w:rsidRDefault="00666ADB" w:rsidP="00666ADB">
            <w:pPr>
              <w:pStyle w:val="ListParagraph"/>
              <w:numPr>
                <w:ilvl w:val="0"/>
                <w:numId w:val="1"/>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u w:val="single"/>
              </w:rPr>
              <w:t>Product Market:</w:t>
            </w:r>
            <w:r w:rsidRPr="000F18E9">
              <w:rPr>
                <w:rFonts w:ascii="Times New Roman" w:hAnsi="Times New Roman" w:cs="Times New Roman"/>
                <w:color w:val="000000" w:themeColor="text1"/>
                <w:sz w:val="20"/>
                <w:szCs w:val="20"/>
              </w:rPr>
              <w:tab/>
            </w:r>
          </w:p>
          <w:p w14:paraId="41546406" w14:textId="73201490" w:rsidR="00666ADB" w:rsidRPr="000F18E9" w:rsidRDefault="00666ADB" w:rsidP="00C87157">
            <w:pPr>
              <w:pStyle w:val="ListParagraph"/>
              <w:spacing w:line="360" w:lineRule="auto"/>
              <w:ind w:left="480"/>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 xml:space="preserve">transaction of goods and services </w:t>
            </w:r>
          </w:p>
        </w:tc>
        <w:tc>
          <w:tcPr>
            <w:tcW w:w="4785" w:type="dxa"/>
          </w:tcPr>
          <w:p w14:paraId="1B984C64" w14:textId="77777777" w:rsidR="0056239D" w:rsidRDefault="00666ADB" w:rsidP="00666ADB">
            <w:pPr>
              <w:pStyle w:val="ListParagraph"/>
              <w:numPr>
                <w:ilvl w:val="0"/>
                <w:numId w:val="1"/>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u w:val="single"/>
              </w:rPr>
              <w:t>產品市場</w:t>
            </w:r>
            <w:r w:rsidRPr="000F18E9">
              <w:rPr>
                <w:rFonts w:ascii="Times New Roman" w:hAnsi="Times New Roman" w:cs="Times New Roman" w:hint="eastAsia"/>
                <w:color w:val="000000" w:themeColor="text1"/>
                <w:sz w:val="20"/>
                <w:szCs w:val="20"/>
              </w:rPr>
              <w:t>：</w:t>
            </w:r>
          </w:p>
          <w:p w14:paraId="5D8E22B4" w14:textId="3CB756BE" w:rsidR="00666ADB" w:rsidRPr="000F18E9" w:rsidRDefault="00666ADB" w:rsidP="0056239D">
            <w:pPr>
              <w:pStyle w:val="ListParagraph"/>
              <w:spacing w:line="360" w:lineRule="auto"/>
              <w:ind w:left="480"/>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商品和服務的交易</w:t>
            </w:r>
            <w:r w:rsidRPr="000F18E9">
              <w:rPr>
                <w:rFonts w:ascii="Times New Roman" w:hAnsi="Times New Roman" w:cs="Times New Roman"/>
                <w:color w:val="000000" w:themeColor="text1"/>
                <w:sz w:val="20"/>
                <w:szCs w:val="20"/>
              </w:rPr>
              <w:t xml:space="preserve"> </w:t>
            </w:r>
          </w:p>
        </w:tc>
      </w:tr>
      <w:tr w:rsidR="00666ADB" w:rsidRPr="000F18E9" w14:paraId="39A58E1B" w14:textId="77777777" w:rsidTr="0043798F">
        <w:tc>
          <w:tcPr>
            <w:tcW w:w="5665" w:type="dxa"/>
          </w:tcPr>
          <w:p w14:paraId="582AFDF0" w14:textId="77777777" w:rsidR="00C87157" w:rsidRPr="000F18E9" w:rsidRDefault="00666ADB" w:rsidP="00666ADB">
            <w:pPr>
              <w:pStyle w:val="ListParagraph"/>
              <w:numPr>
                <w:ilvl w:val="0"/>
                <w:numId w:val="1"/>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u w:val="single"/>
              </w:rPr>
              <w:t>Factor Market:</w:t>
            </w:r>
            <w:r w:rsidRPr="000F18E9">
              <w:rPr>
                <w:rFonts w:ascii="Times New Roman" w:hAnsi="Times New Roman" w:cs="Times New Roman"/>
                <w:color w:val="000000" w:themeColor="text1"/>
                <w:sz w:val="20"/>
                <w:szCs w:val="20"/>
              </w:rPr>
              <w:t xml:space="preserve"> </w:t>
            </w:r>
            <w:r w:rsidRPr="000F18E9">
              <w:rPr>
                <w:rFonts w:ascii="Times New Roman" w:hAnsi="Times New Roman" w:cs="Times New Roman"/>
                <w:color w:val="000000" w:themeColor="text1"/>
                <w:sz w:val="20"/>
                <w:szCs w:val="20"/>
              </w:rPr>
              <w:tab/>
            </w:r>
            <w:r w:rsidRPr="000F18E9">
              <w:rPr>
                <w:rFonts w:ascii="Times New Roman" w:hAnsi="Times New Roman" w:cs="Times New Roman"/>
                <w:color w:val="000000" w:themeColor="text1"/>
                <w:sz w:val="20"/>
                <w:szCs w:val="20"/>
              </w:rPr>
              <w:tab/>
            </w:r>
          </w:p>
          <w:p w14:paraId="25CE085F" w14:textId="2601C1B9" w:rsidR="00666ADB" w:rsidRPr="000F18E9" w:rsidRDefault="00666ADB" w:rsidP="00C87157">
            <w:pPr>
              <w:pStyle w:val="ListParagraph"/>
              <w:spacing w:line="360" w:lineRule="auto"/>
              <w:ind w:left="480"/>
              <w:rPr>
                <w:rFonts w:ascii="Times New Roman" w:hAnsi="Times New Roman" w:cs="Times New Roman"/>
                <w:color w:val="000000" w:themeColor="text1"/>
                <w:sz w:val="20"/>
                <w:szCs w:val="20"/>
              </w:rPr>
            </w:pPr>
            <w:r w:rsidRPr="000F18E9">
              <w:rPr>
                <w:rFonts w:ascii="Times New Roman" w:hAnsi="Times New Roman" w:cs="Times New Roman"/>
                <w:color w:val="000000" w:themeColor="text1"/>
                <w:sz w:val="20"/>
                <w:szCs w:val="20"/>
              </w:rPr>
              <w:t>transaction of factor of production</w:t>
            </w:r>
          </w:p>
        </w:tc>
        <w:tc>
          <w:tcPr>
            <w:tcW w:w="4785" w:type="dxa"/>
          </w:tcPr>
          <w:p w14:paraId="4D908BA7" w14:textId="77777777" w:rsidR="0056239D" w:rsidRDefault="00666ADB" w:rsidP="00666ADB">
            <w:pPr>
              <w:pStyle w:val="ListParagraph"/>
              <w:numPr>
                <w:ilvl w:val="0"/>
                <w:numId w:val="1"/>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u w:val="single"/>
              </w:rPr>
              <w:t>生產要素市場</w:t>
            </w:r>
            <w:r w:rsidRPr="000F18E9">
              <w:rPr>
                <w:rFonts w:ascii="Times New Roman" w:hAnsi="Times New Roman" w:cs="Times New Roman" w:hint="eastAsia"/>
                <w:color w:val="000000" w:themeColor="text1"/>
                <w:sz w:val="20"/>
                <w:szCs w:val="20"/>
              </w:rPr>
              <w:t>：</w:t>
            </w:r>
          </w:p>
          <w:p w14:paraId="6C23EF70" w14:textId="3D4A643A" w:rsidR="00666ADB" w:rsidRPr="000F18E9" w:rsidRDefault="00666ADB" w:rsidP="0056239D">
            <w:pPr>
              <w:pStyle w:val="ListParagraph"/>
              <w:spacing w:line="360" w:lineRule="auto"/>
              <w:ind w:left="480"/>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rPr>
              <w:t>生產要素的交易</w:t>
            </w:r>
          </w:p>
        </w:tc>
      </w:tr>
      <w:tr w:rsidR="00666ADB" w:rsidRPr="000F18E9" w14:paraId="148C2BA3" w14:textId="77777777" w:rsidTr="0043798F">
        <w:tc>
          <w:tcPr>
            <w:tcW w:w="5665" w:type="dxa"/>
          </w:tcPr>
          <w:p w14:paraId="71CDBF87" w14:textId="77777777" w:rsidR="00666ADB" w:rsidRPr="000F18E9" w:rsidRDefault="00666ADB" w:rsidP="00666ADB">
            <w:pPr>
              <w:pStyle w:val="ListParagraph"/>
              <w:numPr>
                <w:ilvl w:val="0"/>
                <w:numId w:val="1"/>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b/>
                <w:bCs/>
                <w:color w:val="000000" w:themeColor="text1"/>
                <w:sz w:val="20"/>
                <w:szCs w:val="20"/>
              </w:rPr>
              <w:t>Competition</w:t>
            </w:r>
            <w:r w:rsidRPr="000F18E9">
              <w:rPr>
                <w:rFonts w:ascii="Times New Roman" w:hAnsi="Times New Roman" w:cs="Times New Roman"/>
                <w:color w:val="000000" w:themeColor="text1"/>
                <w:sz w:val="20"/>
                <w:szCs w:val="20"/>
              </w:rPr>
              <w:t xml:space="preserve">: Used to allocate the resource </w:t>
            </w:r>
          </w:p>
          <w:p w14:paraId="7D39A3F0" w14:textId="77777777" w:rsidR="00666ADB" w:rsidRPr="000F18E9" w:rsidRDefault="00666ADB" w:rsidP="00666ADB">
            <w:pPr>
              <w:pStyle w:val="ListParagraph"/>
              <w:numPr>
                <w:ilvl w:val="0"/>
                <w:numId w:val="9"/>
              </w:numPr>
              <w:spacing w:line="360" w:lineRule="auto"/>
              <w:rPr>
                <w:rFonts w:ascii="Times New Roman" w:hAnsi="Times New Roman" w:cs="Times New Roman"/>
                <w:color w:val="000000" w:themeColor="text1"/>
                <w:sz w:val="20"/>
                <w:szCs w:val="20"/>
                <w:u w:val="single"/>
              </w:rPr>
            </w:pPr>
            <w:r w:rsidRPr="000F18E9">
              <w:rPr>
                <w:rFonts w:ascii="Times New Roman" w:hAnsi="Times New Roman" w:cs="Times New Roman"/>
                <w:color w:val="000000" w:themeColor="text1"/>
                <w:sz w:val="20"/>
                <w:szCs w:val="20"/>
                <w:u w:val="single"/>
              </w:rPr>
              <w:t>Price competition</w:t>
            </w:r>
          </w:p>
          <w:p w14:paraId="27531ECE" w14:textId="77777777" w:rsidR="00666ADB" w:rsidRPr="000F18E9" w:rsidRDefault="00666ADB" w:rsidP="00666ADB">
            <w:pPr>
              <w:pStyle w:val="ListParagraph"/>
              <w:numPr>
                <w:ilvl w:val="0"/>
                <w:numId w:val="9"/>
              </w:numPr>
              <w:spacing w:line="360" w:lineRule="auto"/>
              <w:rPr>
                <w:rFonts w:ascii="Times New Roman" w:hAnsi="Times New Roman" w:cs="Times New Roman"/>
                <w:color w:val="000000" w:themeColor="text1"/>
                <w:sz w:val="20"/>
                <w:szCs w:val="20"/>
                <w:u w:val="single"/>
              </w:rPr>
            </w:pPr>
            <w:r w:rsidRPr="000F18E9">
              <w:rPr>
                <w:rFonts w:ascii="Times New Roman" w:hAnsi="Times New Roman" w:cs="Times New Roman"/>
                <w:color w:val="000000" w:themeColor="text1"/>
                <w:sz w:val="20"/>
                <w:szCs w:val="20"/>
                <w:u w:val="single"/>
              </w:rPr>
              <w:t xml:space="preserve">Non-price competition </w:t>
            </w:r>
            <w:r w:rsidRPr="000F18E9">
              <w:rPr>
                <w:rFonts w:ascii="Times New Roman" w:hAnsi="Times New Roman" w:cs="Times New Roman"/>
                <w:color w:val="000000" w:themeColor="text1"/>
                <w:sz w:val="20"/>
                <w:szCs w:val="20"/>
              </w:rPr>
              <w:t>(</w:t>
            </w:r>
            <w:proofErr w:type="gramStart"/>
            <w:r w:rsidRPr="000F18E9">
              <w:rPr>
                <w:rFonts w:ascii="Times New Roman" w:hAnsi="Times New Roman" w:cs="Times New Roman"/>
                <w:color w:val="000000" w:themeColor="text1"/>
                <w:sz w:val="20"/>
                <w:szCs w:val="20"/>
              </w:rPr>
              <w:t>e.g.</w:t>
            </w:r>
            <w:proofErr w:type="gramEnd"/>
            <w:r w:rsidRPr="000F18E9">
              <w:rPr>
                <w:rFonts w:ascii="Times New Roman" w:hAnsi="Times New Roman" w:cs="Times New Roman"/>
                <w:color w:val="000000" w:themeColor="text1"/>
                <w:sz w:val="20"/>
                <w:szCs w:val="20"/>
              </w:rPr>
              <w:t xml:space="preserve"> first-come first-served, by seller’s preferences, violence, talent, draw…)</w:t>
            </w:r>
          </w:p>
          <w:p w14:paraId="1F496360" w14:textId="77777777" w:rsidR="00666ADB" w:rsidRPr="000F18E9" w:rsidRDefault="00666ADB" w:rsidP="00666ADB">
            <w:pPr>
              <w:rPr>
                <w:rFonts w:ascii="Times New Roman" w:hAnsi="Times New Roman" w:cs="Times New Roman"/>
                <w:color w:val="000000" w:themeColor="text1"/>
                <w:sz w:val="20"/>
                <w:szCs w:val="20"/>
              </w:rPr>
            </w:pPr>
          </w:p>
        </w:tc>
        <w:tc>
          <w:tcPr>
            <w:tcW w:w="4785" w:type="dxa"/>
          </w:tcPr>
          <w:p w14:paraId="1295830E" w14:textId="0B0762BE" w:rsidR="00C87157" w:rsidRPr="000F18E9" w:rsidRDefault="00C87157" w:rsidP="00C87157">
            <w:pPr>
              <w:pStyle w:val="ListParagraph"/>
              <w:numPr>
                <w:ilvl w:val="0"/>
                <w:numId w:val="1"/>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b/>
                <w:bCs/>
                <w:color w:val="000000" w:themeColor="text1"/>
                <w:sz w:val="20"/>
                <w:szCs w:val="20"/>
              </w:rPr>
              <w:t>競爭</w:t>
            </w:r>
            <w:r w:rsidRPr="000F18E9">
              <w:rPr>
                <w:rFonts w:ascii="Times New Roman" w:hAnsi="Times New Roman" w:cs="Times New Roman" w:hint="eastAsia"/>
                <w:color w:val="000000" w:themeColor="text1"/>
                <w:sz w:val="20"/>
                <w:szCs w:val="20"/>
              </w:rPr>
              <w:t>：用於分配資源</w:t>
            </w:r>
          </w:p>
          <w:p w14:paraId="0CD15FAB" w14:textId="487675EC" w:rsidR="00C87157" w:rsidRPr="000F18E9" w:rsidRDefault="00C87157" w:rsidP="00C87157">
            <w:pPr>
              <w:pStyle w:val="ListParagraph"/>
              <w:numPr>
                <w:ilvl w:val="0"/>
                <w:numId w:val="9"/>
              </w:numPr>
              <w:spacing w:line="360" w:lineRule="auto"/>
              <w:rPr>
                <w:rFonts w:ascii="Times New Roman" w:hAnsi="Times New Roman" w:cs="Times New Roman"/>
                <w:color w:val="000000" w:themeColor="text1"/>
                <w:sz w:val="20"/>
                <w:szCs w:val="20"/>
                <w:u w:val="single"/>
              </w:rPr>
            </w:pPr>
            <w:r w:rsidRPr="000F18E9">
              <w:rPr>
                <w:rFonts w:ascii="Times New Roman" w:hAnsi="Times New Roman" w:cs="Times New Roman" w:hint="eastAsia"/>
                <w:color w:val="000000" w:themeColor="text1"/>
                <w:sz w:val="20"/>
                <w:szCs w:val="20"/>
                <w:u w:val="single"/>
              </w:rPr>
              <w:t>價格競爭</w:t>
            </w:r>
          </w:p>
          <w:p w14:paraId="574FE3B5" w14:textId="7BA88243" w:rsidR="00C87157" w:rsidRPr="000F18E9" w:rsidRDefault="00C87157" w:rsidP="00C87157">
            <w:pPr>
              <w:pStyle w:val="ListParagraph"/>
              <w:numPr>
                <w:ilvl w:val="0"/>
                <w:numId w:val="9"/>
              </w:numPr>
              <w:spacing w:line="360" w:lineRule="auto"/>
              <w:rPr>
                <w:rFonts w:ascii="Times New Roman" w:hAnsi="Times New Roman" w:cs="Times New Roman"/>
                <w:color w:val="000000" w:themeColor="text1"/>
                <w:sz w:val="20"/>
                <w:szCs w:val="20"/>
              </w:rPr>
            </w:pPr>
            <w:r w:rsidRPr="000F18E9">
              <w:rPr>
                <w:rFonts w:ascii="Times New Roman" w:hAnsi="Times New Roman" w:cs="Times New Roman" w:hint="eastAsia"/>
                <w:color w:val="000000" w:themeColor="text1"/>
                <w:sz w:val="20"/>
                <w:szCs w:val="20"/>
                <w:u w:val="single"/>
              </w:rPr>
              <w:t>非價格競爭</w:t>
            </w:r>
            <w:r w:rsidRPr="000F18E9">
              <w:rPr>
                <w:rFonts w:ascii="Times New Roman" w:hAnsi="Times New Roman" w:cs="Times New Roman" w:hint="eastAsia"/>
                <w:color w:val="000000" w:themeColor="text1"/>
                <w:sz w:val="20"/>
                <w:szCs w:val="20"/>
              </w:rPr>
              <w:t>（例如先到先得、按賣家偏好、暴力、人才、抽獎……）</w:t>
            </w:r>
          </w:p>
          <w:p w14:paraId="5D760AE0" w14:textId="77777777" w:rsidR="00666ADB" w:rsidRPr="000F18E9" w:rsidRDefault="00666ADB" w:rsidP="00666ADB">
            <w:pPr>
              <w:rPr>
                <w:rFonts w:ascii="Times New Roman" w:hAnsi="Times New Roman" w:cs="Times New Roman"/>
                <w:color w:val="000000" w:themeColor="text1"/>
                <w:sz w:val="20"/>
                <w:szCs w:val="20"/>
              </w:rPr>
            </w:pPr>
          </w:p>
        </w:tc>
      </w:tr>
      <w:tr w:rsidR="00666ADB" w:rsidRPr="000F18E9" w14:paraId="7AF1D269" w14:textId="77777777" w:rsidTr="0043798F">
        <w:tc>
          <w:tcPr>
            <w:tcW w:w="5665" w:type="dxa"/>
          </w:tcPr>
          <w:p w14:paraId="73647617" w14:textId="77777777" w:rsidR="00666ADB" w:rsidRPr="000F18E9" w:rsidRDefault="00666ADB" w:rsidP="00666ADB">
            <w:pPr>
              <w:pStyle w:val="ListParagraph"/>
              <w:numPr>
                <w:ilvl w:val="0"/>
                <w:numId w:val="1"/>
              </w:numPr>
              <w:spacing w:line="360" w:lineRule="auto"/>
              <w:rPr>
                <w:rFonts w:ascii="Times New Roman" w:hAnsi="Times New Roman" w:cs="Times New Roman"/>
                <w:b/>
                <w:bCs/>
                <w:color w:val="000000" w:themeColor="text1"/>
                <w:sz w:val="20"/>
                <w:szCs w:val="20"/>
              </w:rPr>
            </w:pPr>
            <w:r w:rsidRPr="000F18E9">
              <w:rPr>
                <w:rFonts w:ascii="Times New Roman" w:hAnsi="Times New Roman" w:cs="Times New Roman"/>
                <w:b/>
                <w:bCs/>
                <w:color w:val="000000" w:themeColor="text1"/>
                <w:sz w:val="20"/>
                <w:szCs w:val="20"/>
              </w:rPr>
              <w:t>Market Information:</w:t>
            </w:r>
          </w:p>
          <w:p w14:paraId="613FA56A" w14:textId="77777777" w:rsidR="00C47E7B" w:rsidRDefault="00666ADB" w:rsidP="00C47E7B">
            <w:pPr>
              <w:pStyle w:val="ListParagraph"/>
              <w:numPr>
                <w:ilvl w:val="0"/>
                <w:numId w:val="9"/>
              </w:numPr>
              <w:spacing w:line="360" w:lineRule="auto"/>
              <w:rPr>
                <w:rFonts w:ascii="Times New Roman" w:hAnsi="Times New Roman" w:cs="Times New Roman"/>
                <w:color w:val="000000" w:themeColor="text1"/>
                <w:sz w:val="20"/>
                <w:szCs w:val="20"/>
                <w:u w:val="single"/>
              </w:rPr>
            </w:pPr>
            <w:r w:rsidRPr="000F18E9">
              <w:rPr>
                <w:rFonts w:ascii="Times New Roman" w:hAnsi="Times New Roman" w:cs="Times New Roman"/>
                <w:color w:val="000000" w:themeColor="text1"/>
                <w:sz w:val="20"/>
                <w:szCs w:val="20"/>
                <w:u w:val="single"/>
              </w:rPr>
              <w:t>Perfect Information</w:t>
            </w:r>
          </w:p>
          <w:p w14:paraId="2C79F891" w14:textId="0DBB307B" w:rsidR="00666ADB" w:rsidRPr="00C47E7B" w:rsidRDefault="00666ADB" w:rsidP="00C47E7B">
            <w:pPr>
              <w:pStyle w:val="ListParagraph"/>
              <w:spacing w:line="360" w:lineRule="auto"/>
              <w:ind w:left="480"/>
              <w:rPr>
                <w:rFonts w:ascii="Times New Roman" w:hAnsi="Times New Roman" w:cs="Times New Roman"/>
                <w:color w:val="000000" w:themeColor="text1"/>
                <w:sz w:val="20"/>
                <w:szCs w:val="20"/>
                <w:u w:val="single"/>
              </w:rPr>
            </w:pPr>
            <w:r w:rsidRPr="00C47E7B">
              <w:rPr>
                <w:rFonts w:ascii="Times New Roman" w:hAnsi="Times New Roman" w:cs="Times New Roman"/>
                <w:color w:val="000000" w:themeColor="text1"/>
                <w:sz w:val="20"/>
                <w:szCs w:val="20"/>
              </w:rPr>
              <w:t>Knowing the exact quantity seller have and consumer want, all producer’s selling price, quality, quantity… (Both consumers and sellers have the information of the seller, competitors)</w:t>
            </w:r>
          </w:p>
          <w:p w14:paraId="5E418AA5" w14:textId="77777777" w:rsidR="00666ADB" w:rsidRPr="000F18E9" w:rsidRDefault="00666ADB" w:rsidP="00666ADB">
            <w:pPr>
              <w:spacing w:line="360" w:lineRule="auto"/>
              <w:rPr>
                <w:rFonts w:ascii="Times New Roman" w:hAnsi="Times New Roman" w:cs="Times New Roman"/>
                <w:color w:val="000000" w:themeColor="text1"/>
                <w:sz w:val="20"/>
                <w:szCs w:val="20"/>
              </w:rPr>
            </w:pPr>
          </w:p>
          <w:p w14:paraId="18BB2AB0" w14:textId="77777777" w:rsidR="00C47E7B" w:rsidRDefault="00666ADB" w:rsidP="00C47E7B">
            <w:pPr>
              <w:pStyle w:val="ListParagraph"/>
              <w:numPr>
                <w:ilvl w:val="0"/>
                <w:numId w:val="9"/>
              </w:numPr>
              <w:spacing w:line="360" w:lineRule="auto"/>
              <w:rPr>
                <w:rFonts w:ascii="Times New Roman" w:hAnsi="Times New Roman" w:cs="Times New Roman"/>
                <w:color w:val="000000" w:themeColor="text1"/>
                <w:sz w:val="20"/>
                <w:szCs w:val="20"/>
                <w:u w:val="single"/>
              </w:rPr>
            </w:pPr>
            <w:r w:rsidRPr="000F18E9">
              <w:rPr>
                <w:rFonts w:ascii="Times New Roman" w:hAnsi="Times New Roman" w:cs="Times New Roman" w:hint="eastAsia"/>
                <w:color w:val="000000" w:themeColor="text1"/>
                <w:sz w:val="20"/>
                <w:szCs w:val="20"/>
                <w:u w:val="single"/>
              </w:rPr>
              <w:t>I</w:t>
            </w:r>
            <w:r w:rsidRPr="000F18E9">
              <w:rPr>
                <w:rFonts w:ascii="Times New Roman" w:hAnsi="Times New Roman" w:cs="Times New Roman"/>
                <w:color w:val="000000" w:themeColor="text1"/>
                <w:sz w:val="20"/>
                <w:szCs w:val="20"/>
                <w:u w:val="single"/>
              </w:rPr>
              <w:t>mperfect Information</w:t>
            </w:r>
          </w:p>
          <w:p w14:paraId="69EB7DEF" w14:textId="6BFE6024" w:rsidR="00666ADB" w:rsidRPr="00C47E7B" w:rsidRDefault="00666ADB" w:rsidP="00C47E7B">
            <w:pPr>
              <w:pStyle w:val="ListParagraph"/>
              <w:spacing w:line="360" w:lineRule="auto"/>
              <w:ind w:left="480"/>
              <w:rPr>
                <w:rFonts w:ascii="Times New Roman" w:hAnsi="Times New Roman" w:cs="Times New Roman"/>
                <w:color w:val="000000" w:themeColor="text1"/>
                <w:sz w:val="20"/>
                <w:szCs w:val="20"/>
                <w:u w:val="single"/>
              </w:rPr>
            </w:pPr>
            <w:r w:rsidRPr="00C47E7B">
              <w:rPr>
                <w:rFonts w:ascii="Times New Roman" w:hAnsi="Times New Roman" w:cs="Times New Roman"/>
                <w:color w:val="000000" w:themeColor="text1"/>
                <w:sz w:val="20"/>
                <w:szCs w:val="20"/>
              </w:rPr>
              <w:t>Not knowing the exact quantity seller have and consumer want, all producer’s selling price, quality, quantity… (Both consumers and sellers do not have the information of the seller, competitors)</w:t>
            </w:r>
          </w:p>
          <w:p w14:paraId="43BC8345" w14:textId="77777777" w:rsidR="00666ADB" w:rsidRPr="000F18E9" w:rsidRDefault="00666ADB" w:rsidP="00666ADB">
            <w:pPr>
              <w:spacing w:line="360" w:lineRule="auto"/>
              <w:rPr>
                <w:rFonts w:ascii="Times New Roman" w:hAnsi="Times New Roman" w:cs="Times New Roman"/>
                <w:b/>
                <w:bCs/>
                <w:color w:val="000000" w:themeColor="text1"/>
                <w:sz w:val="20"/>
                <w:szCs w:val="20"/>
              </w:rPr>
            </w:pPr>
          </w:p>
        </w:tc>
        <w:tc>
          <w:tcPr>
            <w:tcW w:w="4785" w:type="dxa"/>
          </w:tcPr>
          <w:p w14:paraId="717AA088" w14:textId="008897BC" w:rsidR="004F2640" w:rsidRPr="000F18E9" w:rsidRDefault="004F2640" w:rsidP="004F2640">
            <w:pPr>
              <w:pStyle w:val="ListParagraph"/>
              <w:numPr>
                <w:ilvl w:val="0"/>
                <w:numId w:val="1"/>
              </w:numPr>
              <w:spacing w:line="360" w:lineRule="auto"/>
              <w:rPr>
                <w:rFonts w:ascii="Times New Roman" w:hAnsi="Times New Roman" w:cs="Times New Roman"/>
                <w:b/>
                <w:bCs/>
                <w:color w:val="000000" w:themeColor="text1"/>
                <w:sz w:val="20"/>
                <w:szCs w:val="20"/>
              </w:rPr>
            </w:pPr>
            <w:r w:rsidRPr="000F18E9">
              <w:rPr>
                <w:rFonts w:ascii="Times New Roman" w:hAnsi="Times New Roman" w:cs="Times New Roman" w:hint="eastAsia"/>
                <w:b/>
                <w:bCs/>
                <w:color w:val="000000" w:themeColor="text1"/>
                <w:sz w:val="20"/>
                <w:szCs w:val="20"/>
              </w:rPr>
              <w:t>市場資訊：</w:t>
            </w:r>
          </w:p>
          <w:p w14:paraId="5EDC3626" w14:textId="77777777" w:rsidR="00C47E7B" w:rsidRDefault="004F2640" w:rsidP="00C47E7B">
            <w:pPr>
              <w:pStyle w:val="ListParagraph"/>
              <w:numPr>
                <w:ilvl w:val="0"/>
                <w:numId w:val="9"/>
              </w:numPr>
              <w:spacing w:line="360" w:lineRule="auto"/>
              <w:rPr>
                <w:rFonts w:ascii="Times New Roman" w:hAnsi="Times New Roman" w:cs="Times New Roman"/>
                <w:color w:val="000000" w:themeColor="text1"/>
                <w:sz w:val="20"/>
                <w:szCs w:val="20"/>
                <w:u w:val="single"/>
              </w:rPr>
            </w:pPr>
            <w:r w:rsidRPr="000F18E9">
              <w:rPr>
                <w:rFonts w:ascii="Times New Roman" w:hAnsi="Times New Roman" w:cs="Times New Roman" w:hint="eastAsia"/>
                <w:color w:val="000000" w:themeColor="text1"/>
                <w:sz w:val="20"/>
                <w:szCs w:val="20"/>
                <w:u w:val="single"/>
              </w:rPr>
              <w:t>完全訊息</w:t>
            </w:r>
            <w:r w:rsidR="0056239D">
              <w:rPr>
                <w:rFonts w:ascii="Times New Roman" w:hAnsi="Times New Roman" w:cs="Times New Roman" w:hint="eastAsia"/>
                <w:color w:val="000000" w:themeColor="text1"/>
                <w:sz w:val="20"/>
                <w:szCs w:val="20"/>
                <w:u w:val="single"/>
              </w:rPr>
              <w:t xml:space="preserve"> </w:t>
            </w:r>
            <w:r w:rsidRPr="000F18E9">
              <w:rPr>
                <w:rFonts w:ascii="Times New Roman" w:hAnsi="Times New Roman" w:cs="Times New Roman" w:hint="eastAsia"/>
                <w:color w:val="000000" w:themeColor="text1"/>
                <w:sz w:val="20"/>
                <w:szCs w:val="20"/>
                <w:u w:val="single"/>
              </w:rPr>
              <w:t>/</w:t>
            </w:r>
            <w:r w:rsidR="0056239D">
              <w:rPr>
                <w:rFonts w:ascii="Times New Roman" w:hAnsi="Times New Roman" w:cs="Times New Roman"/>
                <w:color w:val="000000" w:themeColor="text1"/>
                <w:sz w:val="20"/>
                <w:szCs w:val="20"/>
                <w:u w:val="single"/>
              </w:rPr>
              <w:t xml:space="preserve"> </w:t>
            </w:r>
            <w:r w:rsidRPr="000F18E9">
              <w:rPr>
                <w:rFonts w:ascii="Times New Roman" w:hAnsi="Times New Roman" w:cs="Times New Roman" w:hint="eastAsia"/>
                <w:color w:val="000000" w:themeColor="text1"/>
                <w:sz w:val="20"/>
                <w:szCs w:val="20"/>
                <w:u w:val="single"/>
              </w:rPr>
              <w:t>完全資訊</w:t>
            </w:r>
          </w:p>
          <w:p w14:paraId="6A2C4559" w14:textId="6B2E00A9" w:rsidR="004F2640" w:rsidRPr="00C47E7B" w:rsidRDefault="004F2640" w:rsidP="00C47E7B">
            <w:pPr>
              <w:pStyle w:val="ListParagraph"/>
              <w:spacing w:line="360" w:lineRule="auto"/>
              <w:ind w:left="480"/>
              <w:rPr>
                <w:rFonts w:ascii="Times New Roman" w:hAnsi="Times New Roman" w:cs="Times New Roman"/>
                <w:color w:val="000000" w:themeColor="text1"/>
                <w:sz w:val="20"/>
                <w:szCs w:val="20"/>
                <w:u w:val="single"/>
              </w:rPr>
            </w:pPr>
            <w:r w:rsidRPr="00C47E7B">
              <w:rPr>
                <w:rFonts w:ascii="Times New Roman" w:hAnsi="Times New Roman" w:cs="Times New Roman" w:hint="eastAsia"/>
                <w:color w:val="000000" w:themeColor="text1"/>
                <w:sz w:val="20"/>
                <w:szCs w:val="20"/>
              </w:rPr>
              <w:t>知道賣家擁有</w:t>
            </w:r>
            <w:r w:rsidR="00973251" w:rsidRPr="00C47E7B">
              <w:rPr>
                <w:rFonts w:ascii="Times New Roman" w:hAnsi="Times New Roman" w:cs="Times New Roman" w:hint="eastAsia"/>
                <w:color w:val="000000" w:themeColor="text1"/>
                <w:sz w:val="20"/>
                <w:szCs w:val="20"/>
              </w:rPr>
              <w:t>量</w:t>
            </w:r>
            <w:r w:rsidRPr="00C47E7B">
              <w:rPr>
                <w:rFonts w:ascii="Times New Roman" w:hAnsi="Times New Roman" w:cs="Times New Roman" w:hint="eastAsia"/>
                <w:color w:val="000000" w:themeColor="text1"/>
                <w:sz w:val="20"/>
                <w:szCs w:val="20"/>
              </w:rPr>
              <w:t>和消費者想要的確切數量，所有生產者的銷售價格，質量，數量</w:t>
            </w:r>
            <w:r w:rsidRPr="00C47E7B">
              <w:rPr>
                <w:rFonts w:ascii="Times New Roman" w:hAnsi="Times New Roman" w:cs="Times New Roman" w:hint="eastAsia"/>
                <w:color w:val="000000" w:themeColor="text1"/>
                <w:sz w:val="20"/>
                <w:szCs w:val="20"/>
              </w:rPr>
              <w:t>......</w:t>
            </w:r>
            <w:r w:rsidRPr="00C47E7B">
              <w:rPr>
                <w:rFonts w:ascii="Times New Roman" w:hAnsi="Times New Roman" w:cs="Times New Roman" w:hint="eastAsia"/>
                <w:color w:val="000000" w:themeColor="text1"/>
                <w:sz w:val="20"/>
                <w:szCs w:val="20"/>
              </w:rPr>
              <w:t>（消費者和賣家同時具備賣家和競爭對手的信息）</w:t>
            </w:r>
          </w:p>
          <w:p w14:paraId="3F6D5494" w14:textId="77777777" w:rsidR="004F2640" w:rsidRDefault="004F2640" w:rsidP="004F2640">
            <w:pPr>
              <w:spacing w:line="360" w:lineRule="auto"/>
              <w:rPr>
                <w:rFonts w:ascii="Times New Roman" w:hAnsi="Times New Roman" w:cs="Times New Roman"/>
                <w:color w:val="000000" w:themeColor="text1"/>
                <w:sz w:val="20"/>
                <w:szCs w:val="20"/>
              </w:rPr>
            </w:pPr>
          </w:p>
          <w:p w14:paraId="338C9B63" w14:textId="77777777" w:rsidR="00C47E7B" w:rsidRPr="000F18E9" w:rsidRDefault="00C47E7B" w:rsidP="004F2640">
            <w:pPr>
              <w:spacing w:line="360" w:lineRule="auto"/>
              <w:rPr>
                <w:rFonts w:ascii="Times New Roman" w:hAnsi="Times New Roman" w:cs="Times New Roman"/>
                <w:color w:val="000000" w:themeColor="text1"/>
                <w:sz w:val="20"/>
                <w:szCs w:val="20"/>
              </w:rPr>
            </w:pPr>
          </w:p>
          <w:p w14:paraId="0D27484F" w14:textId="25DF77C8" w:rsidR="00C47E7B" w:rsidRDefault="004F2640" w:rsidP="00C47E7B">
            <w:pPr>
              <w:pStyle w:val="ListParagraph"/>
              <w:numPr>
                <w:ilvl w:val="0"/>
                <w:numId w:val="9"/>
              </w:numPr>
              <w:spacing w:line="360" w:lineRule="auto"/>
              <w:rPr>
                <w:rFonts w:ascii="Times New Roman" w:hAnsi="Times New Roman" w:cs="Times New Roman"/>
                <w:color w:val="000000" w:themeColor="text1"/>
                <w:sz w:val="20"/>
                <w:szCs w:val="20"/>
                <w:u w:val="single"/>
              </w:rPr>
            </w:pPr>
            <w:r w:rsidRPr="000F18E9">
              <w:rPr>
                <w:rFonts w:ascii="Times New Roman" w:hAnsi="Times New Roman" w:cs="Times New Roman" w:hint="eastAsia"/>
                <w:color w:val="000000" w:themeColor="text1"/>
                <w:sz w:val="20"/>
                <w:szCs w:val="20"/>
                <w:u w:val="single"/>
              </w:rPr>
              <w:t>不完全訊息</w:t>
            </w:r>
            <w:r w:rsidR="002204E3">
              <w:rPr>
                <w:rFonts w:ascii="Times New Roman" w:hAnsi="Times New Roman" w:cs="Times New Roman" w:hint="eastAsia"/>
                <w:color w:val="000000" w:themeColor="text1"/>
                <w:sz w:val="20"/>
                <w:szCs w:val="20"/>
                <w:u w:val="single"/>
              </w:rPr>
              <w:t xml:space="preserve"> </w:t>
            </w:r>
            <w:r w:rsidRPr="000F18E9">
              <w:rPr>
                <w:rFonts w:ascii="Times New Roman" w:hAnsi="Times New Roman" w:cs="Times New Roman" w:hint="eastAsia"/>
                <w:color w:val="000000" w:themeColor="text1"/>
                <w:sz w:val="20"/>
                <w:szCs w:val="20"/>
                <w:u w:val="single"/>
              </w:rPr>
              <w:t>/</w:t>
            </w:r>
            <w:r w:rsidR="002204E3">
              <w:rPr>
                <w:rFonts w:ascii="Times New Roman" w:hAnsi="Times New Roman" w:cs="Times New Roman"/>
                <w:color w:val="000000" w:themeColor="text1"/>
                <w:sz w:val="20"/>
                <w:szCs w:val="20"/>
                <w:u w:val="single"/>
              </w:rPr>
              <w:t xml:space="preserve"> </w:t>
            </w:r>
            <w:r w:rsidRPr="000F18E9">
              <w:rPr>
                <w:rFonts w:ascii="Times New Roman" w:hAnsi="Times New Roman" w:cs="Times New Roman" w:hint="eastAsia"/>
                <w:color w:val="000000" w:themeColor="text1"/>
                <w:sz w:val="20"/>
                <w:szCs w:val="20"/>
                <w:u w:val="single"/>
              </w:rPr>
              <w:t>不完全資訊</w:t>
            </w:r>
          </w:p>
          <w:p w14:paraId="58CB561A" w14:textId="5055F866" w:rsidR="004F2640" w:rsidRPr="00C47E7B" w:rsidRDefault="004F2640" w:rsidP="00C47E7B">
            <w:pPr>
              <w:pStyle w:val="ListParagraph"/>
              <w:spacing w:line="360" w:lineRule="auto"/>
              <w:ind w:left="480"/>
              <w:rPr>
                <w:rFonts w:ascii="Times New Roman" w:hAnsi="Times New Roman" w:cs="Times New Roman"/>
                <w:color w:val="000000" w:themeColor="text1"/>
                <w:sz w:val="20"/>
                <w:szCs w:val="20"/>
                <w:u w:val="single"/>
              </w:rPr>
            </w:pPr>
            <w:r w:rsidRPr="00C47E7B">
              <w:rPr>
                <w:rFonts w:ascii="Times New Roman" w:hAnsi="Times New Roman" w:cs="Times New Roman" w:hint="eastAsia"/>
                <w:color w:val="000000" w:themeColor="text1"/>
                <w:sz w:val="20"/>
                <w:szCs w:val="20"/>
              </w:rPr>
              <w:t>不知道賣家擁有的確切數量和消費者想要的數量，所有生產商的售價、質量、數量……（消費者和賣家都沒有賣家</w:t>
            </w:r>
            <w:r w:rsidR="009539F2" w:rsidRPr="00C47E7B">
              <w:rPr>
                <w:rFonts w:ascii="Times New Roman" w:hAnsi="Times New Roman" w:cs="Times New Roman" w:hint="eastAsia"/>
                <w:color w:val="000000" w:themeColor="text1"/>
                <w:sz w:val="20"/>
                <w:szCs w:val="20"/>
              </w:rPr>
              <w:t>或</w:t>
            </w:r>
            <w:r w:rsidRPr="00C47E7B">
              <w:rPr>
                <w:rFonts w:ascii="Times New Roman" w:hAnsi="Times New Roman" w:cs="Times New Roman" w:hint="eastAsia"/>
                <w:color w:val="000000" w:themeColor="text1"/>
                <w:sz w:val="20"/>
                <w:szCs w:val="20"/>
              </w:rPr>
              <w:t>競爭對手的信息）</w:t>
            </w:r>
          </w:p>
          <w:p w14:paraId="3204BDCB" w14:textId="77777777" w:rsidR="00666ADB" w:rsidRPr="000F18E9" w:rsidRDefault="00666ADB" w:rsidP="00666ADB">
            <w:pPr>
              <w:rPr>
                <w:rFonts w:ascii="Times New Roman" w:hAnsi="Times New Roman" w:cs="Times New Roman"/>
                <w:color w:val="000000" w:themeColor="text1"/>
                <w:sz w:val="20"/>
                <w:szCs w:val="20"/>
              </w:rPr>
            </w:pPr>
          </w:p>
        </w:tc>
      </w:tr>
    </w:tbl>
    <w:p w14:paraId="657C50D2" w14:textId="77777777" w:rsidR="0043798F" w:rsidRDefault="0043798F" w:rsidP="00362255">
      <w:pPr>
        <w:rPr>
          <w:rFonts w:ascii="Times New Roman" w:hAnsi="Times New Roman" w:cs="Times New Roman"/>
          <w:b/>
          <w:color w:val="000000" w:themeColor="text1"/>
          <w:sz w:val="20"/>
          <w:szCs w:val="20"/>
          <w:u w:val="single"/>
        </w:rPr>
      </w:pPr>
    </w:p>
    <w:p w14:paraId="176F5F7F" w14:textId="6D357409" w:rsidR="00362255" w:rsidRPr="0043798F" w:rsidRDefault="00362255" w:rsidP="00362255">
      <w:pPr>
        <w:rPr>
          <w:rFonts w:ascii="Times New Roman" w:hAnsi="Times New Roman" w:cs="Times New Roman"/>
          <w:b/>
          <w:color w:val="000000" w:themeColor="text1"/>
          <w:u w:val="single"/>
        </w:rPr>
      </w:pPr>
      <w:r w:rsidRPr="0043798F">
        <w:rPr>
          <w:rFonts w:ascii="Times New Roman" w:hAnsi="Times New Roman" w:cs="Times New Roman"/>
          <w:b/>
          <w:color w:val="000000" w:themeColor="text1"/>
          <w:u w:val="single"/>
        </w:rPr>
        <w:lastRenderedPageBreak/>
        <w:t>8.</w:t>
      </w:r>
      <w:r w:rsidR="00CE7099" w:rsidRPr="0043798F">
        <w:rPr>
          <w:rFonts w:ascii="Times New Roman" w:hAnsi="Times New Roman" w:cs="Times New Roman"/>
          <w:b/>
          <w:color w:val="000000" w:themeColor="text1"/>
          <w:u w:val="single"/>
        </w:rPr>
        <w:t>5</w:t>
      </w:r>
      <w:r w:rsidRPr="0043798F">
        <w:rPr>
          <w:rFonts w:ascii="Times New Roman" w:hAnsi="Times New Roman" w:cs="Times New Roman"/>
          <w:b/>
          <w:color w:val="000000" w:themeColor="text1"/>
          <w:u w:val="single"/>
        </w:rPr>
        <w:tab/>
      </w:r>
      <w:r w:rsidRPr="0043798F">
        <w:rPr>
          <w:rFonts w:ascii="Times New Roman" w:hAnsi="Times New Roman" w:cs="Times New Roman"/>
          <w:b/>
          <w:color w:val="000000" w:themeColor="text1"/>
          <w:u w:val="single"/>
        </w:rPr>
        <w:tab/>
        <w:t>Competition and Market Structure</w:t>
      </w:r>
      <w:r w:rsidR="009539F2" w:rsidRPr="0043798F">
        <w:rPr>
          <w:rFonts w:ascii="Times New Roman" w:hAnsi="Times New Roman" w:cs="Times New Roman" w:hint="eastAsia"/>
          <w:b/>
          <w:color w:val="000000" w:themeColor="text1"/>
          <w:u w:val="single"/>
        </w:rPr>
        <w:t>競爭與市場結構</w:t>
      </w:r>
    </w:p>
    <w:p w14:paraId="2F3DB976" w14:textId="4477747B" w:rsidR="00362255" w:rsidRPr="000F18E9" w:rsidRDefault="00362255" w:rsidP="009A6B2F">
      <w:pPr>
        <w:pStyle w:val="ListParagraph"/>
        <w:numPr>
          <w:ilvl w:val="0"/>
          <w:numId w:val="1"/>
        </w:numP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Market Structure</w:t>
      </w:r>
      <w:r w:rsidR="009539F2" w:rsidRPr="000F18E9">
        <w:rPr>
          <w:rFonts w:ascii="Times New Roman" w:hAnsi="Times New Roman" w:cs="Times New Roman" w:hint="eastAsia"/>
          <w:bCs/>
          <w:color w:val="000000" w:themeColor="text1"/>
          <w:sz w:val="20"/>
          <w:szCs w:val="20"/>
        </w:rPr>
        <w:t>市場結構</w:t>
      </w:r>
    </w:p>
    <w:tbl>
      <w:tblPr>
        <w:tblStyle w:val="TableGrid"/>
        <w:tblW w:w="1041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46"/>
        <w:gridCol w:w="2414"/>
        <w:gridCol w:w="2083"/>
        <w:gridCol w:w="2081"/>
        <w:gridCol w:w="2092"/>
      </w:tblGrid>
      <w:tr w:rsidR="004C0E3F" w:rsidRPr="000F18E9" w14:paraId="70B8E20F" w14:textId="77777777" w:rsidTr="007C1B20">
        <w:trPr>
          <w:trHeight w:val="314"/>
        </w:trPr>
        <w:tc>
          <w:tcPr>
            <w:tcW w:w="1746" w:type="dxa"/>
            <w:vMerge w:val="restart"/>
            <w:vAlign w:val="center"/>
          </w:tcPr>
          <w:p w14:paraId="6E00BFA7" w14:textId="77777777" w:rsidR="004C0E3F" w:rsidRPr="000F18E9" w:rsidRDefault="004C0E3F" w:rsidP="00503FEC">
            <w:pPr>
              <w:jc w:val="center"/>
              <w:rPr>
                <w:rFonts w:ascii="Times New Roman" w:hAnsi="Times New Roman" w:cs="Times New Roman"/>
                <w:b/>
                <w:color w:val="000000" w:themeColor="text1"/>
                <w:sz w:val="20"/>
                <w:szCs w:val="20"/>
              </w:rPr>
            </w:pPr>
          </w:p>
        </w:tc>
        <w:tc>
          <w:tcPr>
            <w:tcW w:w="2414" w:type="dxa"/>
            <w:vMerge w:val="restart"/>
            <w:vAlign w:val="center"/>
          </w:tcPr>
          <w:p w14:paraId="2DC55711" w14:textId="77777777" w:rsidR="004C0E3F" w:rsidRPr="000F18E9" w:rsidRDefault="004C0E3F" w:rsidP="00503FEC">
            <w:pPr>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Perfect</w:t>
            </w:r>
          </w:p>
          <w:p w14:paraId="06A9E226" w14:textId="77777777" w:rsidR="004C0E3F" w:rsidRPr="000F18E9" w:rsidRDefault="004C0E3F" w:rsidP="00503FEC">
            <w:pPr>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Competition</w:t>
            </w:r>
          </w:p>
        </w:tc>
        <w:tc>
          <w:tcPr>
            <w:tcW w:w="6256" w:type="dxa"/>
            <w:gridSpan w:val="3"/>
            <w:vAlign w:val="center"/>
          </w:tcPr>
          <w:p w14:paraId="3E557D68" w14:textId="77777777" w:rsidR="004C0E3F" w:rsidRPr="000F18E9" w:rsidRDefault="004C0E3F" w:rsidP="00503FEC">
            <w:pPr>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Imperfect Competition</w:t>
            </w:r>
          </w:p>
        </w:tc>
      </w:tr>
      <w:tr w:rsidR="004C0E3F" w:rsidRPr="000F18E9" w14:paraId="33FF4370" w14:textId="77777777" w:rsidTr="007C1B20">
        <w:trPr>
          <w:trHeight w:val="314"/>
        </w:trPr>
        <w:tc>
          <w:tcPr>
            <w:tcW w:w="1746" w:type="dxa"/>
            <w:vMerge/>
            <w:vAlign w:val="center"/>
          </w:tcPr>
          <w:p w14:paraId="7FC54D23" w14:textId="77777777" w:rsidR="004C0E3F" w:rsidRPr="000F18E9" w:rsidRDefault="004C0E3F" w:rsidP="00503FEC">
            <w:pPr>
              <w:jc w:val="center"/>
              <w:rPr>
                <w:rFonts w:ascii="Times New Roman" w:hAnsi="Times New Roman" w:cs="Times New Roman"/>
                <w:b/>
                <w:color w:val="000000" w:themeColor="text1"/>
                <w:sz w:val="20"/>
                <w:szCs w:val="20"/>
              </w:rPr>
            </w:pPr>
          </w:p>
        </w:tc>
        <w:tc>
          <w:tcPr>
            <w:tcW w:w="2414" w:type="dxa"/>
            <w:vMerge/>
            <w:vAlign w:val="center"/>
          </w:tcPr>
          <w:p w14:paraId="4F2D22F0" w14:textId="77777777" w:rsidR="004C0E3F" w:rsidRPr="000F18E9" w:rsidRDefault="004C0E3F" w:rsidP="00503FEC">
            <w:pPr>
              <w:jc w:val="center"/>
              <w:rPr>
                <w:rFonts w:ascii="Times New Roman" w:hAnsi="Times New Roman" w:cs="Times New Roman"/>
                <w:b/>
                <w:color w:val="000000" w:themeColor="text1"/>
                <w:sz w:val="20"/>
                <w:szCs w:val="20"/>
              </w:rPr>
            </w:pPr>
          </w:p>
        </w:tc>
        <w:tc>
          <w:tcPr>
            <w:tcW w:w="2082" w:type="dxa"/>
            <w:vAlign w:val="center"/>
          </w:tcPr>
          <w:p w14:paraId="11A22855" w14:textId="77777777" w:rsidR="004C0E3F" w:rsidRPr="000F18E9" w:rsidRDefault="004C0E3F" w:rsidP="00503FEC">
            <w:pPr>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Monopolistic</w:t>
            </w:r>
          </w:p>
        </w:tc>
        <w:tc>
          <w:tcPr>
            <w:tcW w:w="2081" w:type="dxa"/>
            <w:vAlign w:val="center"/>
          </w:tcPr>
          <w:p w14:paraId="14F201E0" w14:textId="77777777" w:rsidR="004C0E3F" w:rsidRPr="000F18E9" w:rsidRDefault="004C0E3F" w:rsidP="00503FEC">
            <w:pPr>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Oligopoly</w:t>
            </w:r>
          </w:p>
        </w:tc>
        <w:tc>
          <w:tcPr>
            <w:tcW w:w="2092" w:type="dxa"/>
            <w:vAlign w:val="center"/>
          </w:tcPr>
          <w:p w14:paraId="233E9C4F" w14:textId="77777777" w:rsidR="004C0E3F" w:rsidRPr="000F18E9" w:rsidRDefault="004C0E3F" w:rsidP="00503FEC">
            <w:pPr>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Monopoly</w:t>
            </w:r>
          </w:p>
        </w:tc>
      </w:tr>
      <w:tr w:rsidR="004C0E3F" w:rsidRPr="000F18E9" w14:paraId="6BD08CBF" w14:textId="77777777" w:rsidTr="007C1B20">
        <w:trPr>
          <w:trHeight w:val="323"/>
        </w:trPr>
        <w:tc>
          <w:tcPr>
            <w:tcW w:w="1746" w:type="dxa"/>
            <w:vAlign w:val="center"/>
          </w:tcPr>
          <w:p w14:paraId="62CAF721" w14:textId="77777777" w:rsidR="004C0E3F" w:rsidRPr="000F18E9" w:rsidRDefault="004C0E3F" w:rsidP="00503FEC">
            <w:pPr>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No. of buyers</w:t>
            </w:r>
          </w:p>
        </w:tc>
        <w:tc>
          <w:tcPr>
            <w:tcW w:w="8670" w:type="dxa"/>
            <w:gridSpan w:val="4"/>
            <w:vAlign w:val="center"/>
          </w:tcPr>
          <w:p w14:paraId="4756E65E" w14:textId="58027184" w:rsidR="004C0E3F" w:rsidRPr="000F18E9" w:rsidRDefault="004C0E3F" w:rsidP="00503FEC">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Many</w:t>
            </w:r>
          </w:p>
        </w:tc>
      </w:tr>
      <w:tr w:rsidR="004C0E3F" w:rsidRPr="000F18E9" w14:paraId="67969BBF" w14:textId="77777777" w:rsidTr="007C1B20">
        <w:trPr>
          <w:trHeight w:val="1910"/>
        </w:trPr>
        <w:tc>
          <w:tcPr>
            <w:tcW w:w="1746" w:type="dxa"/>
            <w:vAlign w:val="center"/>
          </w:tcPr>
          <w:p w14:paraId="3AB46B1B" w14:textId="77777777" w:rsidR="004C0E3F" w:rsidRPr="000F18E9" w:rsidRDefault="004C0E3F" w:rsidP="00503FEC">
            <w:pPr>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No. of sellers</w:t>
            </w:r>
          </w:p>
        </w:tc>
        <w:tc>
          <w:tcPr>
            <w:tcW w:w="4497" w:type="dxa"/>
            <w:gridSpan w:val="2"/>
            <w:vAlign w:val="center"/>
          </w:tcPr>
          <w:p w14:paraId="10F0F15C" w14:textId="0152B7FC" w:rsidR="004C0E3F" w:rsidRPr="000F18E9" w:rsidRDefault="004C0E3F" w:rsidP="00503FEC">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Many</w:t>
            </w:r>
          </w:p>
        </w:tc>
        <w:tc>
          <w:tcPr>
            <w:tcW w:w="2081" w:type="dxa"/>
            <w:vAlign w:val="center"/>
          </w:tcPr>
          <w:p w14:paraId="06681AD6" w14:textId="7A43F591" w:rsidR="004C0E3F" w:rsidRPr="000F18E9" w:rsidRDefault="004C0E3F" w:rsidP="00503FEC">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A few dominating sellers who are interdependent in the market</w:t>
            </w:r>
          </w:p>
        </w:tc>
        <w:tc>
          <w:tcPr>
            <w:tcW w:w="2092" w:type="dxa"/>
            <w:vAlign w:val="center"/>
          </w:tcPr>
          <w:p w14:paraId="62DA30FF" w14:textId="77777777" w:rsidR="004C0E3F" w:rsidRPr="000F18E9" w:rsidRDefault="004C0E3F" w:rsidP="00503FEC">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One only</w:t>
            </w:r>
          </w:p>
        </w:tc>
      </w:tr>
      <w:tr w:rsidR="004C0E3F" w:rsidRPr="000F18E9" w14:paraId="0ACBEC63" w14:textId="77777777" w:rsidTr="007C1B20">
        <w:trPr>
          <w:trHeight w:val="1073"/>
        </w:trPr>
        <w:tc>
          <w:tcPr>
            <w:tcW w:w="1746" w:type="dxa"/>
            <w:vAlign w:val="center"/>
          </w:tcPr>
          <w:p w14:paraId="17E1EAEC" w14:textId="77777777" w:rsidR="004C0E3F" w:rsidRPr="000F18E9" w:rsidRDefault="004C0E3F" w:rsidP="00503FEC">
            <w:pPr>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Ease of entry</w:t>
            </w:r>
          </w:p>
        </w:tc>
        <w:tc>
          <w:tcPr>
            <w:tcW w:w="4497" w:type="dxa"/>
            <w:gridSpan w:val="2"/>
            <w:vAlign w:val="center"/>
          </w:tcPr>
          <w:p w14:paraId="3D8D17CA" w14:textId="446BE917" w:rsidR="004C0E3F" w:rsidRPr="000F18E9" w:rsidRDefault="004C0E3F" w:rsidP="00503FEC">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Free entry and exit</w:t>
            </w:r>
          </w:p>
        </w:tc>
        <w:tc>
          <w:tcPr>
            <w:tcW w:w="4173" w:type="dxa"/>
            <w:gridSpan w:val="2"/>
            <w:vAlign w:val="center"/>
          </w:tcPr>
          <w:p w14:paraId="085D9FE6" w14:textId="036C666C" w:rsidR="004C0E3F" w:rsidRPr="000F18E9" w:rsidRDefault="004C0E3F" w:rsidP="00503FEC">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Barriers to entry</w:t>
            </w:r>
          </w:p>
        </w:tc>
      </w:tr>
      <w:tr w:rsidR="004C0E3F" w:rsidRPr="000F18E9" w14:paraId="041A4E13" w14:textId="77777777" w:rsidTr="007C1B20">
        <w:trPr>
          <w:trHeight w:val="643"/>
        </w:trPr>
        <w:tc>
          <w:tcPr>
            <w:tcW w:w="10416" w:type="dxa"/>
            <w:gridSpan w:val="5"/>
            <w:vAlign w:val="center"/>
          </w:tcPr>
          <w:p w14:paraId="4514CB24" w14:textId="77777777" w:rsidR="004C0E3F" w:rsidRPr="000F18E9" w:rsidRDefault="004C0E3F" w:rsidP="00503FEC">
            <w:pPr>
              <w:jc w:val="center"/>
              <w:rPr>
                <w:rFonts w:ascii="Times New Roman" w:hAnsi="Times New Roman" w:cs="Times New Roman"/>
                <w:bCs/>
                <w:i/>
                <w:iCs/>
                <w:color w:val="000000" w:themeColor="text1"/>
                <w:sz w:val="20"/>
                <w:szCs w:val="20"/>
              </w:rPr>
            </w:pPr>
            <w:r w:rsidRPr="000F18E9">
              <w:rPr>
                <w:rFonts w:ascii="Times New Roman" w:hAnsi="Times New Roman" w:cs="Times New Roman" w:hint="eastAsia"/>
                <w:bCs/>
                <w:i/>
                <w:iCs/>
                <w:color w:val="000000" w:themeColor="text1"/>
                <w:sz w:val="20"/>
                <w:szCs w:val="20"/>
              </w:rPr>
              <w:t>E</w:t>
            </w:r>
            <w:r w:rsidRPr="000F18E9">
              <w:rPr>
                <w:rFonts w:ascii="Times New Roman" w:hAnsi="Times New Roman" w:cs="Times New Roman"/>
                <w:bCs/>
                <w:i/>
                <w:iCs/>
                <w:color w:val="000000" w:themeColor="text1"/>
                <w:sz w:val="20"/>
                <w:szCs w:val="20"/>
              </w:rPr>
              <w:t xml:space="preserve">ase of entry: </w:t>
            </w:r>
            <w:proofErr w:type="gramStart"/>
            <w:r w:rsidRPr="000F18E9">
              <w:rPr>
                <w:rFonts w:ascii="Times New Roman" w:hAnsi="Times New Roman" w:cs="Times New Roman"/>
                <w:bCs/>
                <w:i/>
                <w:iCs/>
                <w:color w:val="000000" w:themeColor="text1"/>
                <w:sz w:val="20"/>
                <w:szCs w:val="20"/>
              </w:rPr>
              <w:t>e.g.</w:t>
            </w:r>
            <w:proofErr w:type="gramEnd"/>
            <w:r w:rsidRPr="000F18E9">
              <w:rPr>
                <w:rFonts w:ascii="Times New Roman" w:hAnsi="Times New Roman" w:cs="Times New Roman"/>
                <w:bCs/>
                <w:i/>
                <w:iCs/>
                <w:color w:val="000000" w:themeColor="text1"/>
                <w:sz w:val="20"/>
                <w:szCs w:val="20"/>
              </w:rPr>
              <w:t xml:space="preserve"> licenses / franchise from the government, </w:t>
            </w:r>
          </w:p>
          <w:p w14:paraId="45DB2B56" w14:textId="698E5DE6" w:rsidR="004C0E3F" w:rsidRPr="000F18E9" w:rsidRDefault="004C0E3F" w:rsidP="00503FEC">
            <w:pPr>
              <w:jc w:val="center"/>
              <w:rPr>
                <w:rFonts w:ascii="Times New Roman" w:hAnsi="Times New Roman" w:cs="Times New Roman"/>
                <w:bCs/>
                <w:i/>
                <w:iCs/>
                <w:color w:val="000000" w:themeColor="text1"/>
                <w:sz w:val="20"/>
                <w:szCs w:val="20"/>
              </w:rPr>
            </w:pPr>
            <w:r w:rsidRPr="000F18E9">
              <w:rPr>
                <w:rFonts w:ascii="Times New Roman" w:hAnsi="Times New Roman" w:cs="Times New Roman"/>
                <w:bCs/>
                <w:i/>
                <w:iCs/>
                <w:color w:val="000000" w:themeColor="text1"/>
                <w:sz w:val="20"/>
                <w:szCs w:val="20"/>
              </w:rPr>
              <w:t>huge entry cost, ownership of essential resources</w:t>
            </w:r>
            <w:r w:rsidR="00927A5E" w:rsidRPr="000F18E9">
              <w:rPr>
                <w:rFonts w:ascii="Times New Roman" w:hAnsi="Times New Roman" w:cs="Times New Roman"/>
                <w:bCs/>
                <w:i/>
                <w:iCs/>
                <w:color w:val="000000" w:themeColor="text1"/>
                <w:sz w:val="20"/>
                <w:szCs w:val="20"/>
              </w:rPr>
              <w:t xml:space="preserve"> </w:t>
            </w:r>
            <w:r w:rsidRPr="000F18E9">
              <w:rPr>
                <w:rFonts w:ascii="Times New Roman" w:hAnsi="Times New Roman" w:cs="Times New Roman"/>
                <w:bCs/>
                <w:i/>
                <w:iCs/>
                <w:color w:val="000000" w:themeColor="text1"/>
                <w:sz w:val="20"/>
                <w:szCs w:val="20"/>
              </w:rPr>
              <w:t>/</w:t>
            </w:r>
            <w:r w:rsidR="00927A5E" w:rsidRPr="000F18E9">
              <w:rPr>
                <w:rFonts w:ascii="Times New Roman" w:hAnsi="Times New Roman" w:cs="Times New Roman"/>
                <w:bCs/>
                <w:i/>
                <w:iCs/>
                <w:color w:val="000000" w:themeColor="text1"/>
                <w:sz w:val="20"/>
                <w:szCs w:val="20"/>
              </w:rPr>
              <w:t xml:space="preserve"> </w:t>
            </w:r>
            <w:r w:rsidRPr="000F18E9">
              <w:rPr>
                <w:rFonts w:ascii="Times New Roman" w:hAnsi="Times New Roman" w:cs="Times New Roman"/>
                <w:bCs/>
                <w:i/>
                <w:iCs/>
                <w:color w:val="000000" w:themeColor="text1"/>
                <w:sz w:val="20"/>
                <w:szCs w:val="20"/>
              </w:rPr>
              <w:t>techniques</w:t>
            </w:r>
          </w:p>
        </w:tc>
      </w:tr>
      <w:tr w:rsidR="00362255" w:rsidRPr="000F18E9" w14:paraId="69EE77E7" w14:textId="77777777" w:rsidTr="007C1B20">
        <w:trPr>
          <w:trHeight w:val="1602"/>
        </w:trPr>
        <w:tc>
          <w:tcPr>
            <w:tcW w:w="1746" w:type="dxa"/>
            <w:vAlign w:val="center"/>
          </w:tcPr>
          <w:p w14:paraId="4C383D6C" w14:textId="77777777" w:rsidR="00362255" w:rsidRPr="000F18E9" w:rsidRDefault="00362255" w:rsidP="00503FEC">
            <w:pPr>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Nature of product</w:t>
            </w:r>
          </w:p>
        </w:tc>
        <w:tc>
          <w:tcPr>
            <w:tcW w:w="2414" w:type="dxa"/>
            <w:vAlign w:val="center"/>
          </w:tcPr>
          <w:p w14:paraId="24993F90" w14:textId="77777777" w:rsidR="00362255" w:rsidRPr="000F18E9" w:rsidRDefault="00362255" w:rsidP="00503FEC">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Homogeneous</w:t>
            </w:r>
          </w:p>
        </w:tc>
        <w:tc>
          <w:tcPr>
            <w:tcW w:w="2082" w:type="dxa"/>
            <w:vAlign w:val="center"/>
          </w:tcPr>
          <w:p w14:paraId="26283D4C" w14:textId="77777777" w:rsidR="00362255" w:rsidRPr="000F18E9" w:rsidRDefault="00362255" w:rsidP="00503FEC">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Heterogeneous</w:t>
            </w:r>
          </w:p>
        </w:tc>
        <w:tc>
          <w:tcPr>
            <w:tcW w:w="2081" w:type="dxa"/>
            <w:vAlign w:val="center"/>
          </w:tcPr>
          <w:p w14:paraId="70C4591C" w14:textId="59C67F42" w:rsidR="00362255" w:rsidRPr="000F18E9" w:rsidRDefault="00362255" w:rsidP="00503FEC">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Homogeneous</w:t>
            </w:r>
            <w:r w:rsidR="002D48B5">
              <w:rPr>
                <w:rFonts w:ascii="Times New Roman" w:hAnsi="Times New Roman" w:cs="Times New Roman"/>
                <w:bCs/>
                <w:color w:val="000000" w:themeColor="text1"/>
                <w:sz w:val="20"/>
                <w:szCs w:val="20"/>
              </w:rPr>
              <w:t xml:space="preserve"> </w:t>
            </w:r>
            <w:r w:rsidR="004C0E3F" w:rsidRPr="000F18E9">
              <w:rPr>
                <w:rFonts w:ascii="Times New Roman" w:hAnsi="Times New Roman" w:cs="Times New Roman"/>
                <w:bCs/>
                <w:color w:val="000000" w:themeColor="text1"/>
                <w:sz w:val="20"/>
                <w:szCs w:val="20"/>
              </w:rPr>
              <w:t>/</w:t>
            </w:r>
          </w:p>
          <w:p w14:paraId="379B7278" w14:textId="4FC813A0" w:rsidR="00362255" w:rsidRPr="000F18E9" w:rsidRDefault="00362255" w:rsidP="00503FEC">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 xml:space="preserve">Heterogeneous </w:t>
            </w:r>
          </w:p>
        </w:tc>
        <w:tc>
          <w:tcPr>
            <w:tcW w:w="2092" w:type="dxa"/>
            <w:vAlign w:val="center"/>
          </w:tcPr>
          <w:p w14:paraId="03C64FC2" w14:textId="1228CA6F" w:rsidR="00362255" w:rsidRPr="000F18E9" w:rsidRDefault="00362255" w:rsidP="00503FEC">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Unique</w:t>
            </w:r>
          </w:p>
        </w:tc>
      </w:tr>
      <w:tr w:rsidR="004C0E3F" w:rsidRPr="000F18E9" w14:paraId="23EE0C5D" w14:textId="77777777" w:rsidTr="007C1B20">
        <w:trPr>
          <w:trHeight w:val="221"/>
        </w:trPr>
        <w:tc>
          <w:tcPr>
            <w:tcW w:w="10416" w:type="dxa"/>
            <w:gridSpan w:val="5"/>
            <w:vAlign w:val="center"/>
          </w:tcPr>
          <w:p w14:paraId="7835B122" w14:textId="77777777" w:rsidR="004C0E3F" w:rsidRPr="000F18E9" w:rsidRDefault="004C0E3F" w:rsidP="00503FEC">
            <w:pPr>
              <w:jc w:val="center"/>
              <w:rPr>
                <w:rFonts w:ascii="Times New Roman" w:hAnsi="Times New Roman" w:cs="Times New Roman"/>
                <w:bCs/>
                <w:i/>
                <w:iCs/>
                <w:color w:val="000000" w:themeColor="text1"/>
                <w:sz w:val="20"/>
                <w:szCs w:val="20"/>
              </w:rPr>
            </w:pPr>
            <w:r w:rsidRPr="000F18E9">
              <w:rPr>
                <w:rFonts w:ascii="Times New Roman" w:hAnsi="Times New Roman" w:cs="Times New Roman" w:hint="eastAsia"/>
                <w:bCs/>
                <w:i/>
                <w:iCs/>
                <w:color w:val="000000" w:themeColor="text1"/>
                <w:sz w:val="20"/>
                <w:szCs w:val="20"/>
              </w:rPr>
              <w:t>H</w:t>
            </w:r>
            <w:r w:rsidRPr="000F18E9">
              <w:rPr>
                <w:rFonts w:ascii="Times New Roman" w:hAnsi="Times New Roman" w:cs="Times New Roman"/>
                <w:bCs/>
                <w:i/>
                <w:iCs/>
                <w:color w:val="000000" w:themeColor="text1"/>
                <w:sz w:val="20"/>
                <w:szCs w:val="20"/>
              </w:rPr>
              <w:t>omogenous product = the appearance of every product is the same</w:t>
            </w:r>
          </w:p>
          <w:p w14:paraId="2B4F7FFE" w14:textId="6C82CB07" w:rsidR="004C0E3F" w:rsidRPr="000F18E9" w:rsidRDefault="004C0E3F" w:rsidP="00503FEC">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i/>
                <w:iCs/>
                <w:color w:val="000000" w:themeColor="text1"/>
                <w:sz w:val="20"/>
                <w:szCs w:val="20"/>
              </w:rPr>
              <w:t>H</w:t>
            </w:r>
            <w:r w:rsidRPr="000F18E9">
              <w:rPr>
                <w:rFonts w:ascii="Times New Roman" w:hAnsi="Times New Roman" w:cs="Times New Roman"/>
                <w:bCs/>
                <w:i/>
                <w:iCs/>
                <w:color w:val="000000" w:themeColor="text1"/>
                <w:sz w:val="20"/>
                <w:szCs w:val="20"/>
              </w:rPr>
              <w:t>eterogenous product = because of different</w:t>
            </w:r>
            <w:r w:rsidRPr="000F18E9">
              <w:rPr>
                <w:rFonts w:ascii="Times New Roman" w:hAnsi="Times New Roman" w:cs="Times New Roman" w:hint="eastAsia"/>
                <w:bCs/>
                <w:i/>
                <w:iCs/>
                <w:color w:val="000000" w:themeColor="text1"/>
                <w:sz w:val="20"/>
                <w:szCs w:val="20"/>
              </w:rPr>
              <w:t xml:space="preserve"> </w:t>
            </w:r>
            <w:r w:rsidRPr="000F18E9">
              <w:rPr>
                <w:rFonts w:ascii="Times New Roman" w:hAnsi="Times New Roman" w:cs="Times New Roman"/>
                <w:bCs/>
                <w:i/>
                <w:iCs/>
                <w:color w:val="000000" w:themeColor="text1"/>
                <w:sz w:val="20"/>
                <w:szCs w:val="20"/>
              </w:rPr>
              <w:t xml:space="preserve">sizes, colors, tastes, after-sale services </w:t>
            </w:r>
          </w:p>
        </w:tc>
      </w:tr>
      <w:tr w:rsidR="00362255" w:rsidRPr="000F18E9" w14:paraId="2A66529B" w14:textId="77777777" w:rsidTr="007C1B20">
        <w:trPr>
          <w:trHeight w:val="1120"/>
        </w:trPr>
        <w:tc>
          <w:tcPr>
            <w:tcW w:w="1746" w:type="dxa"/>
            <w:vAlign w:val="center"/>
          </w:tcPr>
          <w:p w14:paraId="7C7ABC1F" w14:textId="0B656E1D" w:rsidR="00362255" w:rsidRPr="000F18E9" w:rsidRDefault="004C0E3F" w:rsidP="00503FEC">
            <w:pPr>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Market</w:t>
            </w:r>
            <w:r w:rsidR="00362255" w:rsidRPr="000F18E9">
              <w:rPr>
                <w:rFonts w:ascii="Times New Roman" w:hAnsi="Times New Roman" w:cs="Times New Roman"/>
                <w:b/>
                <w:color w:val="000000" w:themeColor="text1"/>
                <w:sz w:val="20"/>
                <w:szCs w:val="20"/>
              </w:rPr>
              <w:t xml:space="preserve"> Information</w:t>
            </w:r>
          </w:p>
        </w:tc>
        <w:tc>
          <w:tcPr>
            <w:tcW w:w="2414" w:type="dxa"/>
            <w:vAlign w:val="center"/>
          </w:tcPr>
          <w:p w14:paraId="0B8FDDFC" w14:textId="6E59522A" w:rsidR="00362255" w:rsidRPr="000F18E9" w:rsidRDefault="00362255" w:rsidP="00503FEC">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Perfect</w:t>
            </w:r>
            <w:r w:rsidR="004C0E3F" w:rsidRPr="000F18E9">
              <w:rPr>
                <w:rFonts w:ascii="Times New Roman" w:hAnsi="Times New Roman" w:cs="Times New Roman"/>
                <w:bCs/>
                <w:color w:val="000000" w:themeColor="text1"/>
                <w:sz w:val="20"/>
                <w:szCs w:val="20"/>
              </w:rPr>
              <w:t xml:space="preserve"> information</w:t>
            </w:r>
          </w:p>
        </w:tc>
        <w:tc>
          <w:tcPr>
            <w:tcW w:w="6256" w:type="dxa"/>
            <w:gridSpan w:val="3"/>
            <w:vAlign w:val="center"/>
          </w:tcPr>
          <w:p w14:paraId="2943D59B" w14:textId="732165BB" w:rsidR="00362255" w:rsidRPr="000F18E9" w:rsidRDefault="00362255" w:rsidP="00503FEC">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Imperfect</w:t>
            </w:r>
            <w:r w:rsidR="004C0E3F" w:rsidRPr="000F18E9">
              <w:rPr>
                <w:rFonts w:ascii="Times New Roman" w:hAnsi="Times New Roman" w:cs="Times New Roman"/>
                <w:bCs/>
                <w:color w:val="000000" w:themeColor="text1"/>
                <w:sz w:val="20"/>
                <w:szCs w:val="20"/>
              </w:rPr>
              <w:t xml:space="preserve"> information</w:t>
            </w:r>
          </w:p>
        </w:tc>
      </w:tr>
      <w:tr w:rsidR="004C0E3F" w:rsidRPr="000F18E9" w14:paraId="577208DF" w14:textId="77777777" w:rsidTr="007C1B20">
        <w:trPr>
          <w:trHeight w:val="246"/>
        </w:trPr>
        <w:tc>
          <w:tcPr>
            <w:tcW w:w="10416" w:type="dxa"/>
            <w:gridSpan w:val="5"/>
            <w:vAlign w:val="center"/>
          </w:tcPr>
          <w:p w14:paraId="2C0F0651" w14:textId="1DF5C577" w:rsidR="004C0E3F" w:rsidRPr="000F18E9" w:rsidRDefault="004C0E3F" w:rsidP="00503FEC">
            <w:pPr>
              <w:jc w:val="center"/>
              <w:rPr>
                <w:rFonts w:ascii="Times New Roman" w:hAnsi="Times New Roman" w:cs="Times New Roman"/>
                <w:bCs/>
                <w:i/>
                <w:iCs/>
                <w:color w:val="000000" w:themeColor="text1"/>
                <w:sz w:val="20"/>
                <w:szCs w:val="20"/>
              </w:rPr>
            </w:pPr>
            <w:r w:rsidRPr="000F18E9">
              <w:rPr>
                <w:rFonts w:ascii="Times New Roman" w:hAnsi="Times New Roman" w:cs="Times New Roman" w:hint="eastAsia"/>
                <w:bCs/>
                <w:i/>
                <w:iCs/>
                <w:color w:val="000000" w:themeColor="text1"/>
                <w:sz w:val="20"/>
                <w:szCs w:val="20"/>
              </w:rPr>
              <w:t>M</w:t>
            </w:r>
            <w:r w:rsidRPr="000F18E9">
              <w:rPr>
                <w:rFonts w:ascii="Times New Roman" w:hAnsi="Times New Roman" w:cs="Times New Roman"/>
                <w:bCs/>
                <w:i/>
                <w:iCs/>
                <w:color w:val="000000" w:themeColor="text1"/>
                <w:sz w:val="20"/>
                <w:szCs w:val="20"/>
              </w:rPr>
              <w:t xml:space="preserve">arket information = the information of the product, such as its prices, </w:t>
            </w:r>
            <w:proofErr w:type="gramStart"/>
            <w:r w:rsidRPr="000F18E9">
              <w:rPr>
                <w:rFonts w:ascii="Times New Roman" w:hAnsi="Times New Roman" w:cs="Times New Roman"/>
                <w:bCs/>
                <w:i/>
                <w:iCs/>
                <w:color w:val="000000" w:themeColor="text1"/>
                <w:sz w:val="20"/>
                <w:szCs w:val="20"/>
              </w:rPr>
              <w:t>availability</w:t>
            </w:r>
            <w:proofErr w:type="gramEnd"/>
            <w:r w:rsidRPr="000F18E9">
              <w:rPr>
                <w:rFonts w:ascii="Times New Roman" w:hAnsi="Times New Roman" w:cs="Times New Roman"/>
                <w:bCs/>
                <w:i/>
                <w:iCs/>
                <w:color w:val="000000" w:themeColor="text1"/>
                <w:sz w:val="20"/>
                <w:szCs w:val="20"/>
              </w:rPr>
              <w:t xml:space="preserve"> and quality of products</w:t>
            </w:r>
          </w:p>
        </w:tc>
      </w:tr>
      <w:tr w:rsidR="00362255" w:rsidRPr="000F18E9" w14:paraId="70441DF8" w14:textId="77777777" w:rsidTr="007C1B20">
        <w:trPr>
          <w:trHeight w:val="209"/>
        </w:trPr>
        <w:tc>
          <w:tcPr>
            <w:tcW w:w="1746" w:type="dxa"/>
            <w:vAlign w:val="center"/>
          </w:tcPr>
          <w:p w14:paraId="327BE019" w14:textId="77777777" w:rsidR="00362255" w:rsidRPr="000F18E9" w:rsidRDefault="00362255" w:rsidP="00503FEC">
            <w:pPr>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Pricing Behavior</w:t>
            </w:r>
          </w:p>
        </w:tc>
        <w:tc>
          <w:tcPr>
            <w:tcW w:w="2414" w:type="dxa"/>
            <w:vAlign w:val="center"/>
          </w:tcPr>
          <w:p w14:paraId="1B98C7DF" w14:textId="235813E6" w:rsidR="00362255" w:rsidRPr="000F18E9" w:rsidRDefault="00362255" w:rsidP="00503FEC">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Price taker</w:t>
            </w:r>
          </w:p>
        </w:tc>
        <w:tc>
          <w:tcPr>
            <w:tcW w:w="6256" w:type="dxa"/>
            <w:gridSpan w:val="3"/>
            <w:vAlign w:val="center"/>
          </w:tcPr>
          <w:p w14:paraId="0F6351C1" w14:textId="5A5CF9A7" w:rsidR="00362255" w:rsidRPr="000F18E9" w:rsidRDefault="00362255" w:rsidP="00503FEC">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Price searcher</w:t>
            </w:r>
            <w:r w:rsidR="004C0E3F" w:rsidRPr="000F18E9">
              <w:rPr>
                <w:rFonts w:ascii="Times New Roman" w:hAnsi="Times New Roman" w:cs="Times New Roman" w:hint="eastAsia"/>
                <w:bCs/>
                <w:color w:val="000000" w:themeColor="text1"/>
                <w:sz w:val="20"/>
                <w:szCs w:val="20"/>
              </w:rPr>
              <w:t xml:space="preserve"> </w:t>
            </w:r>
            <w:r w:rsidR="004C0E3F" w:rsidRPr="000F18E9">
              <w:rPr>
                <w:rFonts w:ascii="Times New Roman" w:hAnsi="Times New Roman" w:cs="Times New Roman"/>
                <w:bCs/>
                <w:color w:val="000000" w:themeColor="text1"/>
                <w:sz w:val="20"/>
                <w:szCs w:val="20"/>
              </w:rPr>
              <w:sym w:font="Wingdings" w:char="F0E0"/>
            </w:r>
            <w:r w:rsidR="004C0E3F" w:rsidRPr="000F18E9">
              <w:rPr>
                <w:rFonts w:ascii="Times New Roman" w:hAnsi="Times New Roman" w:cs="Times New Roman"/>
                <w:bCs/>
                <w:color w:val="000000" w:themeColor="text1"/>
                <w:sz w:val="20"/>
                <w:szCs w:val="20"/>
              </w:rPr>
              <w:t xml:space="preserve"> </w:t>
            </w:r>
            <w:r w:rsidRPr="000F18E9">
              <w:rPr>
                <w:rFonts w:ascii="Times New Roman" w:hAnsi="Times New Roman" w:cs="Times New Roman" w:hint="eastAsia"/>
                <w:bCs/>
                <w:color w:val="000000" w:themeColor="text1"/>
                <w:sz w:val="20"/>
                <w:szCs w:val="20"/>
              </w:rPr>
              <w:t>seller can affect market price</w:t>
            </w:r>
          </w:p>
        </w:tc>
      </w:tr>
      <w:tr w:rsidR="004C0E3F" w:rsidRPr="000F18E9" w14:paraId="7963A26B" w14:textId="77777777" w:rsidTr="007C1B20">
        <w:trPr>
          <w:trHeight w:val="209"/>
        </w:trPr>
        <w:tc>
          <w:tcPr>
            <w:tcW w:w="1746" w:type="dxa"/>
            <w:vAlign w:val="center"/>
          </w:tcPr>
          <w:p w14:paraId="3DFC2E03" w14:textId="28BA6FBC" w:rsidR="004C0E3F" w:rsidRPr="000F18E9" w:rsidRDefault="004C0E3F" w:rsidP="00503FEC">
            <w:pPr>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P</w:t>
            </w:r>
            <w:r w:rsidRPr="000F18E9">
              <w:rPr>
                <w:rFonts w:ascii="Times New Roman" w:hAnsi="Times New Roman" w:cs="Times New Roman"/>
                <w:b/>
                <w:color w:val="000000" w:themeColor="text1"/>
                <w:sz w:val="20"/>
                <w:szCs w:val="20"/>
              </w:rPr>
              <w:t>rice/non-price competition</w:t>
            </w:r>
          </w:p>
        </w:tc>
        <w:tc>
          <w:tcPr>
            <w:tcW w:w="2414" w:type="dxa"/>
            <w:vAlign w:val="center"/>
          </w:tcPr>
          <w:p w14:paraId="0E7DF0A6" w14:textId="0355B3A9" w:rsidR="004C0E3F" w:rsidRPr="000F18E9" w:rsidRDefault="00503FEC" w:rsidP="00503FEC">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 xml:space="preserve">There is only price competition between sellers because every seller will not engage in non-price competition  </w:t>
            </w:r>
          </w:p>
        </w:tc>
        <w:tc>
          <w:tcPr>
            <w:tcW w:w="6256" w:type="dxa"/>
            <w:gridSpan w:val="3"/>
            <w:vAlign w:val="center"/>
          </w:tcPr>
          <w:p w14:paraId="1085D5B1" w14:textId="65865574" w:rsidR="004C0E3F" w:rsidRPr="000F18E9" w:rsidRDefault="004C0E3F" w:rsidP="00503FEC">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Y</w:t>
            </w:r>
            <w:r w:rsidRPr="000F18E9">
              <w:rPr>
                <w:rFonts w:ascii="Times New Roman" w:hAnsi="Times New Roman" w:cs="Times New Roman"/>
                <w:bCs/>
                <w:color w:val="000000" w:themeColor="text1"/>
                <w:sz w:val="20"/>
                <w:szCs w:val="20"/>
              </w:rPr>
              <w:t>es</w:t>
            </w:r>
          </w:p>
        </w:tc>
      </w:tr>
      <w:tr w:rsidR="00362255" w:rsidRPr="000F18E9" w14:paraId="5648B0EE" w14:textId="77777777" w:rsidTr="007C1B20">
        <w:trPr>
          <w:trHeight w:val="961"/>
        </w:trPr>
        <w:tc>
          <w:tcPr>
            <w:tcW w:w="1746" w:type="dxa"/>
            <w:vAlign w:val="center"/>
          </w:tcPr>
          <w:p w14:paraId="003EB087" w14:textId="77777777" w:rsidR="00362255" w:rsidRPr="000F18E9" w:rsidRDefault="00362255" w:rsidP="00503FEC">
            <w:pPr>
              <w:jc w:val="center"/>
              <w:rPr>
                <w:rFonts w:ascii="Times New Roman" w:hAnsi="Times New Roman" w:cs="Times New Roman"/>
                <w:b/>
                <w:color w:val="000000" w:themeColor="text1"/>
                <w:sz w:val="20"/>
                <w:szCs w:val="20"/>
              </w:rPr>
            </w:pPr>
            <w:r w:rsidRPr="000F18E9">
              <w:rPr>
                <w:rFonts w:ascii="Times New Roman" w:hAnsi="Times New Roman" w:cs="Times New Roman"/>
                <w:b/>
                <w:color w:val="000000" w:themeColor="text1"/>
                <w:sz w:val="20"/>
                <w:szCs w:val="20"/>
              </w:rPr>
              <w:t>Example</w:t>
            </w:r>
          </w:p>
        </w:tc>
        <w:tc>
          <w:tcPr>
            <w:tcW w:w="2414" w:type="dxa"/>
            <w:vAlign w:val="center"/>
          </w:tcPr>
          <w:p w14:paraId="0006E138" w14:textId="77777777" w:rsidR="00362255" w:rsidRPr="000F18E9" w:rsidRDefault="00362255" w:rsidP="00503FEC">
            <w:pPr>
              <w:jc w:val="cente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No</w:t>
            </w:r>
          </w:p>
        </w:tc>
        <w:tc>
          <w:tcPr>
            <w:tcW w:w="2082" w:type="dxa"/>
            <w:vAlign w:val="center"/>
          </w:tcPr>
          <w:p w14:paraId="22FAE156" w14:textId="77777777" w:rsidR="00362255" w:rsidRPr="000F18E9" w:rsidRDefault="00362255" w:rsidP="00503FEC">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Retailing Food Industry</w:t>
            </w:r>
          </w:p>
        </w:tc>
        <w:tc>
          <w:tcPr>
            <w:tcW w:w="2081" w:type="dxa"/>
            <w:vAlign w:val="center"/>
          </w:tcPr>
          <w:p w14:paraId="0DA366BE" w14:textId="77777777" w:rsidR="00362255" w:rsidRPr="000F18E9" w:rsidRDefault="00362255" w:rsidP="00503FEC">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TV Broadcast Banking Supermarket</w:t>
            </w:r>
          </w:p>
        </w:tc>
        <w:tc>
          <w:tcPr>
            <w:tcW w:w="2092" w:type="dxa"/>
            <w:vAlign w:val="center"/>
          </w:tcPr>
          <w:p w14:paraId="50A93135" w14:textId="77777777" w:rsidR="00362255" w:rsidRPr="000F18E9" w:rsidRDefault="00362255" w:rsidP="00503FEC">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Water supply Electricity</w:t>
            </w:r>
          </w:p>
          <w:p w14:paraId="05D1A236" w14:textId="77777777" w:rsidR="00362255" w:rsidRPr="000F18E9" w:rsidRDefault="00362255" w:rsidP="00503FEC">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MTR</w:t>
            </w:r>
          </w:p>
        </w:tc>
      </w:tr>
    </w:tbl>
    <w:p w14:paraId="2E56AE94" w14:textId="77777777" w:rsidR="0043798F" w:rsidRDefault="0043798F" w:rsidP="00B96476">
      <w:pPr>
        <w:rPr>
          <w:rFonts w:ascii="Times New Roman" w:hAnsi="Times New Roman" w:cs="Times New Roman"/>
          <w:b/>
          <w:color w:val="000000" w:themeColor="text1"/>
          <w:sz w:val="20"/>
          <w:szCs w:val="20"/>
          <w:u w:val="single"/>
        </w:rPr>
      </w:pPr>
    </w:p>
    <w:p w14:paraId="5A0AD065" w14:textId="77777777" w:rsidR="0043798F" w:rsidRDefault="0043798F" w:rsidP="00B96476">
      <w:pPr>
        <w:rPr>
          <w:rFonts w:ascii="Times New Roman" w:hAnsi="Times New Roman" w:cs="Times New Roman"/>
          <w:b/>
          <w:color w:val="000000" w:themeColor="text1"/>
          <w:sz w:val="20"/>
          <w:szCs w:val="20"/>
          <w:u w:val="single"/>
        </w:rPr>
      </w:pPr>
    </w:p>
    <w:p w14:paraId="42C40919" w14:textId="4E742DB8" w:rsidR="009539F2" w:rsidRPr="0043798F" w:rsidRDefault="009539F2" w:rsidP="00B96476">
      <w:pPr>
        <w:rPr>
          <w:rFonts w:ascii="Times New Roman" w:hAnsi="Times New Roman" w:cs="Times New Roman"/>
          <w:b/>
          <w:color w:val="000000" w:themeColor="text1"/>
          <w:u w:val="single"/>
        </w:rPr>
      </w:pPr>
      <w:r w:rsidRPr="0043798F">
        <w:rPr>
          <w:rFonts w:ascii="Times New Roman" w:hAnsi="Times New Roman" w:cs="Times New Roman"/>
          <w:b/>
          <w:color w:val="000000" w:themeColor="text1"/>
          <w:u w:val="single"/>
        </w:rPr>
        <w:lastRenderedPageBreak/>
        <w:t>8.5</w:t>
      </w:r>
      <w:r w:rsidRPr="0043798F">
        <w:rPr>
          <w:rFonts w:ascii="Times New Roman" w:hAnsi="Times New Roman" w:cs="Times New Roman"/>
          <w:b/>
          <w:color w:val="000000" w:themeColor="text1"/>
          <w:u w:val="single"/>
        </w:rPr>
        <w:tab/>
      </w:r>
      <w:r w:rsidRPr="0043798F">
        <w:rPr>
          <w:rFonts w:ascii="Times New Roman" w:hAnsi="Times New Roman" w:cs="Times New Roman"/>
          <w:b/>
          <w:color w:val="000000" w:themeColor="text1"/>
          <w:u w:val="single"/>
        </w:rPr>
        <w:tab/>
        <w:t>Competition and Market Structure</w:t>
      </w:r>
      <w:r w:rsidRPr="0043798F">
        <w:rPr>
          <w:rFonts w:ascii="Times New Roman" w:hAnsi="Times New Roman" w:cs="Times New Roman" w:hint="eastAsia"/>
          <w:b/>
          <w:color w:val="000000" w:themeColor="text1"/>
          <w:u w:val="single"/>
        </w:rPr>
        <w:t>競爭與市場結構</w:t>
      </w:r>
    </w:p>
    <w:p w14:paraId="35DBE91D" w14:textId="250FECBA" w:rsidR="000C28D3" w:rsidRPr="000F18E9" w:rsidRDefault="000C28D3" w:rsidP="00B96476">
      <w:pPr>
        <w:pStyle w:val="ListParagraph"/>
        <w:numPr>
          <w:ilvl w:val="0"/>
          <w:numId w:val="1"/>
        </w:numPr>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Market Structure</w:t>
      </w:r>
      <w:r w:rsidRPr="000F18E9">
        <w:rPr>
          <w:rFonts w:ascii="Times New Roman" w:hAnsi="Times New Roman" w:cs="Times New Roman" w:hint="eastAsia"/>
          <w:bCs/>
          <w:color w:val="000000" w:themeColor="text1"/>
          <w:sz w:val="20"/>
          <w:szCs w:val="20"/>
        </w:rPr>
        <w:t>市場結構</w:t>
      </w:r>
    </w:p>
    <w:tbl>
      <w:tblPr>
        <w:tblStyle w:val="TableGrid"/>
        <w:tblW w:w="1046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54"/>
        <w:gridCol w:w="2425"/>
        <w:gridCol w:w="2093"/>
        <w:gridCol w:w="2090"/>
        <w:gridCol w:w="2102"/>
      </w:tblGrid>
      <w:tr w:rsidR="009539F2" w:rsidRPr="000F18E9" w14:paraId="73686E9C" w14:textId="77777777" w:rsidTr="007C1B20">
        <w:trPr>
          <w:trHeight w:val="345"/>
        </w:trPr>
        <w:tc>
          <w:tcPr>
            <w:tcW w:w="1754" w:type="dxa"/>
            <w:vMerge w:val="restart"/>
            <w:vAlign w:val="center"/>
          </w:tcPr>
          <w:p w14:paraId="551B5E78" w14:textId="77777777" w:rsidR="009539F2" w:rsidRPr="000F18E9" w:rsidRDefault="009539F2" w:rsidP="006056B2">
            <w:pPr>
              <w:jc w:val="center"/>
              <w:rPr>
                <w:rFonts w:ascii="Times New Roman" w:hAnsi="Times New Roman" w:cs="Times New Roman"/>
                <w:b/>
                <w:color w:val="000000" w:themeColor="text1"/>
                <w:sz w:val="20"/>
                <w:szCs w:val="20"/>
              </w:rPr>
            </w:pPr>
          </w:p>
        </w:tc>
        <w:tc>
          <w:tcPr>
            <w:tcW w:w="2425" w:type="dxa"/>
            <w:vMerge w:val="restart"/>
            <w:vAlign w:val="center"/>
          </w:tcPr>
          <w:p w14:paraId="32CE979E" w14:textId="315BEA7C" w:rsidR="009539F2" w:rsidRPr="000F18E9" w:rsidRDefault="009539F2" w:rsidP="006056B2">
            <w:pPr>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完全競爭</w:t>
            </w:r>
          </w:p>
        </w:tc>
        <w:tc>
          <w:tcPr>
            <w:tcW w:w="6285" w:type="dxa"/>
            <w:gridSpan w:val="3"/>
            <w:vAlign w:val="center"/>
          </w:tcPr>
          <w:p w14:paraId="3A9B5068" w14:textId="5D29DA44" w:rsidR="009539F2" w:rsidRPr="000F18E9" w:rsidRDefault="009539F2" w:rsidP="006056B2">
            <w:pPr>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不完全競爭</w:t>
            </w:r>
          </w:p>
        </w:tc>
      </w:tr>
      <w:tr w:rsidR="009539F2" w:rsidRPr="000F18E9" w14:paraId="3D9102F4" w14:textId="77777777" w:rsidTr="007C1B20">
        <w:trPr>
          <w:trHeight w:val="345"/>
        </w:trPr>
        <w:tc>
          <w:tcPr>
            <w:tcW w:w="1754" w:type="dxa"/>
            <w:vMerge/>
            <w:vAlign w:val="center"/>
          </w:tcPr>
          <w:p w14:paraId="086845CB" w14:textId="77777777" w:rsidR="009539F2" w:rsidRPr="000F18E9" w:rsidRDefault="009539F2" w:rsidP="006056B2">
            <w:pPr>
              <w:jc w:val="center"/>
              <w:rPr>
                <w:rFonts w:ascii="Times New Roman" w:hAnsi="Times New Roman" w:cs="Times New Roman"/>
                <w:b/>
                <w:color w:val="000000" w:themeColor="text1"/>
                <w:sz w:val="20"/>
                <w:szCs w:val="20"/>
              </w:rPr>
            </w:pPr>
          </w:p>
        </w:tc>
        <w:tc>
          <w:tcPr>
            <w:tcW w:w="2425" w:type="dxa"/>
            <w:vMerge/>
            <w:vAlign w:val="center"/>
          </w:tcPr>
          <w:p w14:paraId="234A3E9C" w14:textId="77777777" w:rsidR="009539F2" w:rsidRPr="000F18E9" w:rsidRDefault="009539F2" w:rsidP="006056B2">
            <w:pPr>
              <w:jc w:val="center"/>
              <w:rPr>
                <w:rFonts w:ascii="Times New Roman" w:hAnsi="Times New Roman" w:cs="Times New Roman"/>
                <w:b/>
                <w:color w:val="000000" w:themeColor="text1"/>
                <w:sz w:val="20"/>
                <w:szCs w:val="20"/>
              </w:rPr>
            </w:pPr>
          </w:p>
        </w:tc>
        <w:tc>
          <w:tcPr>
            <w:tcW w:w="2092" w:type="dxa"/>
            <w:vAlign w:val="center"/>
          </w:tcPr>
          <w:p w14:paraId="7250B38C" w14:textId="2B64428B" w:rsidR="009539F2" w:rsidRPr="000F18E9" w:rsidRDefault="009539F2" w:rsidP="006056B2">
            <w:pPr>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壟斷性競爭</w:t>
            </w:r>
          </w:p>
        </w:tc>
        <w:tc>
          <w:tcPr>
            <w:tcW w:w="2090" w:type="dxa"/>
            <w:vAlign w:val="center"/>
          </w:tcPr>
          <w:p w14:paraId="1D04E9A3" w14:textId="4D5A2220" w:rsidR="009539F2" w:rsidRPr="000F18E9" w:rsidRDefault="009539F2" w:rsidP="006056B2">
            <w:pPr>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寡頭壟斷</w:t>
            </w:r>
          </w:p>
        </w:tc>
        <w:tc>
          <w:tcPr>
            <w:tcW w:w="2101" w:type="dxa"/>
            <w:vAlign w:val="center"/>
          </w:tcPr>
          <w:p w14:paraId="6083DBB8" w14:textId="3ED1C531" w:rsidR="009539F2" w:rsidRPr="000F18E9" w:rsidRDefault="009539F2" w:rsidP="006056B2">
            <w:pPr>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壟斷</w:t>
            </w:r>
          </w:p>
        </w:tc>
      </w:tr>
      <w:tr w:rsidR="009539F2" w:rsidRPr="000F18E9" w14:paraId="33CA41D6" w14:textId="77777777" w:rsidTr="007C1B20">
        <w:trPr>
          <w:trHeight w:val="355"/>
        </w:trPr>
        <w:tc>
          <w:tcPr>
            <w:tcW w:w="1754" w:type="dxa"/>
            <w:vAlign w:val="center"/>
          </w:tcPr>
          <w:p w14:paraId="7F2B0DB3" w14:textId="78F8AC18" w:rsidR="009539F2" w:rsidRPr="000F18E9" w:rsidRDefault="009539F2" w:rsidP="006056B2">
            <w:pPr>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買家數量</w:t>
            </w:r>
          </w:p>
        </w:tc>
        <w:tc>
          <w:tcPr>
            <w:tcW w:w="8710" w:type="dxa"/>
            <w:gridSpan w:val="4"/>
            <w:vAlign w:val="center"/>
          </w:tcPr>
          <w:p w14:paraId="31B97BAC" w14:textId="764D191B" w:rsidR="009539F2" w:rsidRPr="000F18E9" w:rsidRDefault="009539F2" w:rsidP="006056B2">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很多</w:t>
            </w:r>
          </w:p>
        </w:tc>
      </w:tr>
      <w:tr w:rsidR="009539F2" w:rsidRPr="000F18E9" w14:paraId="65B1B793" w14:textId="77777777" w:rsidTr="007C1B20">
        <w:trPr>
          <w:trHeight w:val="2100"/>
        </w:trPr>
        <w:tc>
          <w:tcPr>
            <w:tcW w:w="1754" w:type="dxa"/>
            <w:vAlign w:val="center"/>
          </w:tcPr>
          <w:p w14:paraId="714C8C1A" w14:textId="0814E50E" w:rsidR="009539F2" w:rsidRPr="000F18E9" w:rsidRDefault="009539F2" w:rsidP="006056B2">
            <w:pPr>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賣家數量</w:t>
            </w:r>
          </w:p>
        </w:tc>
        <w:tc>
          <w:tcPr>
            <w:tcW w:w="4518" w:type="dxa"/>
            <w:gridSpan w:val="2"/>
            <w:vAlign w:val="center"/>
          </w:tcPr>
          <w:p w14:paraId="20A7A7BA" w14:textId="01FCED3C" w:rsidR="009539F2" w:rsidRPr="000F18E9" w:rsidRDefault="009539F2" w:rsidP="006056B2">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很多</w:t>
            </w:r>
          </w:p>
        </w:tc>
        <w:tc>
          <w:tcPr>
            <w:tcW w:w="2090" w:type="dxa"/>
            <w:vAlign w:val="center"/>
          </w:tcPr>
          <w:p w14:paraId="6EDB6D9C" w14:textId="77777777" w:rsidR="002D48B5" w:rsidRDefault="009539F2" w:rsidP="006056B2">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市場上相互</w:t>
            </w:r>
            <w:r w:rsidR="002D48B5" w:rsidRPr="002D48B5">
              <w:rPr>
                <w:rFonts w:ascii="Times New Roman" w:hAnsi="Times New Roman" w:cs="Times New Roman" w:hint="eastAsia"/>
                <w:bCs/>
                <w:color w:val="000000" w:themeColor="text1"/>
                <w:sz w:val="20"/>
                <w:szCs w:val="20"/>
              </w:rPr>
              <w:t>影響</w:t>
            </w:r>
            <w:r w:rsidRPr="000F18E9">
              <w:rPr>
                <w:rFonts w:ascii="Times New Roman" w:hAnsi="Times New Roman" w:cs="Times New Roman" w:hint="eastAsia"/>
                <w:bCs/>
                <w:color w:val="000000" w:themeColor="text1"/>
                <w:sz w:val="20"/>
                <w:szCs w:val="20"/>
              </w:rPr>
              <w:t>的</w:t>
            </w:r>
          </w:p>
          <w:p w14:paraId="60D26EF6" w14:textId="77777777" w:rsidR="002D48B5" w:rsidRDefault="009539F2" w:rsidP="006056B2">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少數</w:t>
            </w:r>
            <w:r w:rsidR="002D48B5" w:rsidRPr="002D48B5">
              <w:rPr>
                <w:rFonts w:ascii="Times New Roman" w:hAnsi="Times New Roman" w:cs="Times New Roman" w:hint="eastAsia"/>
                <w:bCs/>
                <w:color w:val="000000" w:themeColor="text1"/>
                <w:sz w:val="20"/>
                <w:szCs w:val="20"/>
              </w:rPr>
              <w:t>支配性廠商</w:t>
            </w:r>
            <w:r w:rsidR="002D48B5">
              <w:rPr>
                <w:rFonts w:ascii="Times New Roman" w:hAnsi="Times New Roman" w:cs="Times New Roman" w:hint="eastAsia"/>
                <w:bCs/>
                <w:color w:val="000000" w:themeColor="text1"/>
                <w:sz w:val="20"/>
                <w:szCs w:val="20"/>
              </w:rPr>
              <w:t xml:space="preserve"> </w:t>
            </w:r>
          </w:p>
          <w:p w14:paraId="5ADA3BCC" w14:textId="24580C09" w:rsidR="009539F2" w:rsidRPr="000F18E9" w:rsidRDefault="002D48B5" w:rsidP="006056B2">
            <w:pPr>
              <w:jc w:val="center"/>
              <w:rPr>
                <w:rFonts w:ascii="Times New Roman" w:hAnsi="Times New Roman" w:cs="Times New Roman"/>
                <w:bCs/>
                <w:color w:val="000000" w:themeColor="text1"/>
                <w:sz w:val="20"/>
                <w:szCs w:val="20"/>
              </w:rPr>
            </w:pPr>
            <w:r>
              <w:rPr>
                <w:rFonts w:ascii="Times New Roman" w:hAnsi="Times New Roman" w:cs="Times New Roman"/>
                <w:bCs/>
                <w:color w:val="000000" w:themeColor="text1"/>
                <w:sz w:val="20"/>
                <w:szCs w:val="20"/>
              </w:rPr>
              <w:t>(</w:t>
            </w:r>
            <w:r w:rsidR="009539F2" w:rsidRPr="000F18E9">
              <w:rPr>
                <w:rFonts w:ascii="Times New Roman" w:hAnsi="Times New Roman" w:cs="Times New Roman" w:hint="eastAsia"/>
                <w:bCs/>
                <w:color w:val="000000" w:themeColor="text1"/>
                <w:sz w:val="20"/>
                <w:szCs w:val="20"/>
              </w:rPr>
              <w:t>主導</w:t>
            </w:r>
            <w:r w:rsidRPr="002D48B5">
              <w:rPr>
                <w:rFonts w:ascii="Times New Roman" w:hAnsi="Times New Roman" w:cs="Times New Roman" w:hint="eastAsia"/>
                <w:bCs/>
                <w:color w:val="000000" w:themeColor="text1"/>
                <w:sz w:val="20"/>
                <w:szCs w:val="20"/>
              </w:rPr>
              <w:t>廠商</w:t>
            </w:r>
            <w:r>
              <w:rPr>
                <w:rFonts w:ascii="Times New Roman" w:hAnsi="Times New Roman" w:cs="Times New Roman" w:hint="eastAsia"/>
                <w:bCs/>
                <w:color w:val="000000" w:themeColor="text1"/>
                <w:sz w:val="20"/>
                <w:szCs w:val="20"/>
              </w:rPr>
              <w:t>)</w:t>
            </w:r>
          </w:p>
        </w:tc>
        <w:tc>
          <w:tcPr>
            <w:tcW w:w="2101" w:type="dxa"/>
            <w:vAlign w:val="center"/>
          </w:tcPr>
          <w:p w14:paraId="0134E7EA" w14:textId="6E4A66E1" w:rsidR="009539F2" w:rsidRPr="000F18E9" w:rsidRDefault="009539F2" w:rsidP="006056B2">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只有一個</w:t>
            </w:r>
          </w:p>
        </w:tc>
      </w:tr>
      <w:tr w:rsidR="009539F2" w:rsidRPr="000F18E9" w14:paraId="25755BCC" w14:textId="77777777" w:rsidTr="007C1B20">
        <w:trPr>
          <w:trHeight w:val="1180"/>
        </w:trPr>
        <w:tc>
          <w:tcPr>
            <w:tcW w:w="1754" w:type="dxa"/>
            <w:vAlign w:val="center"/>
          </w:tcPr>
          <w:p w14:paraId="6DDC6BC0" w14:textId="544D760E" w:rsidR="009539F2" w:rsidRPr="000F18E9" w:rsidRDefault="005020DA" w:rsidP="006056B2">
            <w:pPr>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進入市場的容易程度</w:t>
            </w:r>
          </w:p>
        </w:tc>
        <w:tc>
          <w:tcPr>
            <w:tcW w:w="4518" w:type="dxa"/>
            <w:gridSpan w:val="2"/>
            <w:vAlign w:val="center"/>
          </w:tcPr>
          <w:p w14:paraId="3C1E98E4" w14:textId="1012EA10" w:rsidR="009539F2" w:rsidRPr="000F18E9" w:rsidRDefault="000C28D3" w:rsidP="006056B2">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自由進出</w:t>
            </w:r>
          </w:p>
        </w:tc>
        <w:tc>
          <w:tcPr>
            <w:tcW w:w="4192" w:type="dxa"/>
            <w:gridSpan w:val="2"/>
            <w:vAlign w:val="center"/>
          </w:tcPr>
          <w:p w14:paraId="7CDC2B48" w14:textId="14915256" w:rsidR="009539F2" w:rsidRPr="000F18E9" w:rsidRDefault="00B16273" w:rsidP="006056B2">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進入</w:t>
            </w:r>
            <w:r w:rsidR="000C28D3" w:rsidRPr="000F18E9">
              <w:rPr>
                <w:rFonts w:ascii="Times New Roman" w:hAnsi="Times New Roman" w:cs="Times New Roman" w:hint="eastAsia"/>
                <w:bCs/>
                <w:color w:val="000000" w:themeColor="text1"/>
                <w:sz w:val="20"/>
                <w:szCs w:val="20"/>
              </w:rPr>
              <w:t>行業有障礙</w:t>
            </w:r>
          </w:p>
        </w:tc>
      </w:tr>
      <w:tr w:rsidR="009539F2" w:rsidRPr="000F18E9" w14:paraId="7A344979" w14:textId="77777777" w:rsidTr="007C1B20">
        <w:trPr>
          <w:trHeight w:val="707"/>
        </w:trPr>
        <w:tc>
          <w:tcPr>
            <w:tcW w:w="10464" w:type="dxa"/>
            <w:gridSpan w:val="5"/>
            <w:vAlign w:val="center"/>
          </w:tcPr>
          <w:p w14:paraId="79F1982D" w14:textId="593CD323" w:rsidR="000C28D3" w:rsidRPr="000F18E9" w:rsidRDefault="00392D40" w:rsidP="000C28D3">
            <w:pPr>
              <w:jc w:val="center"/>
              <w:rPr>
                <w:rFonts w:ascii="Times New Roman" w:hAnsi="Times New Roman" w:cs="Times New Roman"/>
                <w:bCs/>
                <w:i/>
                <w:iCs/>
                <w:color w:val="000000" w:themeColor="text1"/>
                <w:sz w:val="20"/>
                <w:szCs w:val="20"/>
              </w:rPr>
            </w:pPr>
            <w:r w:rsidRPr="00392D40">
              <w:rPr>
                <w:rFonts w:ascii="Times New Roman" w:hAnsi="Times New Roman" w:cs="Times New Roman" w:hint="eastAsia"/>
                <w:bCs/>
                <w:i/>
                <w:iCs/>
                <w:color w:val="000000" w:themeColor="text1"/>
                <w:sz w:val="20"/>
                <w:szCs w:val="20"/>
              </w:rPr>
              <w:t>加入行業的障礙</w:t>
            </w:r>
            <w:r>
              <w:rPr>
                <w:rFonts w:ascii="Times New Roman" w:hAnsi="Times New Roman" w:cs="Times New Roman" w:hint="eastAsia"/>
                <w:bCs/>
                <w:i/>
                <w:iCs/>
                <w:color w:val="000000" w:themeColor="text1"/>
                <w:sz w:val="20"/>
                <w:szCs w:val="20"/>
              </w:rPr>
              <w:t xml:space="preserve"> </w:t>
            </w:r>
            <w:r>
              <w:rPr>
                <w:rFonts w:ascii="Times New Roman" w:hAnsi="Times New Roman" w:cs="Times New Roman"/>
                <w:bCs/>
                <w:i/>
                <w:iCs/>
                <w:color w:val="000000" w:themeColor="text1"/>
                <w:sz w:val="20"/>
                <w:szCs w:val="20"/>
              </w:rPr>
              <w:t>(</w:t>
            </w:r>
            <w:r w:rsidRPr="00392D40">
              <w:rPr>
                <w:rFonts w:ascii="Times New Roman" w:hAnsi="Times New Roman" w:cs="Times New Roman" w:hint="eastAsia"/>
                <w:bCs/>
                <w:i/>
                <w:iCs/>
                <w:color w:val="000000" w:themeColor="text1"/>
                <w:sz w:val="20"/>
                <w:szCs w:val="20"/>
              </w:rPr>
              <w:t>入行障礙</w:t>
            </w:r>
            <w:r>
              <w:rPr>
                <w:rFonts w:ascii="Times New Roman" w:hAnsi="Times New Roman" w:cs="Times New Roman" w:hint="eastAsia"/>
                <w:bCs/>
                <w:i/>
                <w:iCs/>
                <w:color w:val="000000" w:themeColor="text1"/>
                <w:sz w:val="20"/>
                <w:szCs w:val="20"/>
              </w:rPr>
              <w:t>)</w:t>
            </w:r>
            <w:r>
              <w:rPr>
                <w:rFonts w:ascii="Times New Roman" w:hAnsi="Times New Roman" w:cs="Times New Roman"/>
                <w:bCs/>
                <w:i/>
                <w:iCs/>
                <w:color w:val="000000" w:themeColor="text1"/>
                <w:sz w:val="20"/>
                <w:szCs w:val="20"/>
              </w:rPr>
              <w:t xml:space="preserve"> </w:t>
            </w:r>
            <w:r w:rsidR="000C28D3" w:rsidRPr="000F18E9">
              <w:rPr>
                <w:rFonts w:ascii="Times New Roman" w:hAnsi="Times New Roman" w:cs="Times New Roman" w:hint="eastAsia"/>
                <w:bCs/>
                <w:i/>
                <w:iCs/>
                <w:color w:val="000000" w:themeColor="text1"/>
                <w:sz w:val="20"/>
                <w:szCs w:val="20"/>
              </w:rPr>
              <w:t>例子：政府頒發的許可證</w:t>
            </w:r>
            <w:r>
              <w:rPr>
                <w:rFonts w:ascii="Times New Roman" w:hAnsi="Times New Roman" w:cs="Times New Roman" w:hint="eastAsia"/>
                <w:bCs/>
                <w:i/>
                <w:iCs/>
                <w:color w:val="000000" w:themeColor="text1"/>
                <w:sz w:val="20"/>
                <w:szCs w:val="20"/>
              </w:rPr>
              <w:t xml:space="preserve"> </w:t>
            </w:r>
            <w:r w:rsidR="000C28D3" w:rsidRPr="000F18E9">
              <w:rPr>
                <w:rFonts w:ascii="Times New Roman" w:hAnsi="Times New Roman" w:cs="Times New Roman" w:hint="eastAsia"/>
                <w:bCs/>
                <w:i/>
                <w:iCs/>
                <w:color w:val="000000" w:themeColor="text1"/>
                <w:sz w:val="20"/>
                <w:szCs w:val="20"/>
              </w:rPr>
              <w:t>/</w:t>
            </w:r>
            <w:r>
              <w:rPr>
                <w:rFonts w:ascii="Times New Roman" w:hAnsi="Times New Roman" w:cs="Times New Roman"/>
                <w:bCs/>
                <w:i/>
                <w:iCs/>
                <w:color w:val="000000" w:themeColor="text1"/>
                <w:sz w:val="20"/>
                <w:szCs w:val="20"/>
              </w:rPr>
              <w:t xml:space="preserve"> </w:t>
            </w:r>
            <w:r w:rsidR="000C28D3" w:rsidRPr="000F18E9">
              <w:rPr>
                <w:rFonts w:ascii="Times New Roman" w:hAnsi="Times New Roman" w:cs="Times New Roman" w:hint="eastAsia"/>
                <w:bCs/>
                <w:i/>
                <w:iCs/>
                <w:color w:val="000000" w:themeColor="text1"/>
                <w:sz w:val="20"/>
                <w:szCs w:val="20"/>
              </w:rPr>
              <w:t>特許經營權，</w:t>
            </w:r>
          </w:p>
          <w:p w14:paraId="5DAE13A3" w14:textId="0623B862" w:rsidR="009539F2" w:rsidRPr="000F18E9" w:rsidRDefault="000C28D3" w:rsidP="000C28D3">
            <w:pPr>
              <w:jc w:val="center"/>
              <w:rPr>
                <w:rFonts w:ascii="Times New Roman" w:hAnsi="Times New Roman" w:cs="Times New Roman"/>
                <w:bCs/>
                <w:i/>
                <w:iCs/>
                <w:color w:val="000000" w:themeColor="text1"/>
                <w:sz w:val="20"/>
                <w:szCs w:val="20"/>
              </w:rPr>
            </w:pPr>
            <w:r w:rsidRPr="000F18E9">
              <w:rPr>
                <w:rFonts w:ascii="Times New Roman" w:hAnsi="Times New Roman" w:cs="Times New Roman" w:hint="eastAsia"/>
                <w:bCs/>
                <w:i/>
                <w:iCs/>
                <w:color w:val="000000" w:themeColor="text1"/>
                <w:sz w:val="20"/>
                <w:szCs w:val="20"/>
              </w:rPr>
              <w:t>巨大的進入成本，必要資源</w:t>
            </w:r>
            <w:r w:rsidR="00392D40">
              <w:rPr>
                <w:rFonts w:ascii="Times New Roman" w:hAnsi="Times New Roman" w:cs="Times New Roman" w:hint="eastAsia"/>
                <w:bCs/>
                <w:i/>
                <w:iCs/>
                <w:color w:val="000000" w:themeColor="text1"/>
                <w:sz w:val="20"/>
                <w:szCs w:val="20"/>
              </w:rPr>
              <w:t xml:space="preserve"> </w:t>
            </w:r>
            <w:r w:rsidRPr="000F18E9">
              <w:rPr>
                <w:rFonts w:ascii="Times New Roman" w:hAnsi="Times New Roman" w:cs="Times New Roman" w:hint="eastAsia"/>
                <w:bCs/>
                <w:i/>
                <w:iCs/>
                <w:color w:val="000000" w:themeColor="text1"/>
                <w:sz w:val="20"/>
                <w:szCs w:val="20"/>
              </w:rPr>
              <w:t>/</w:t>
            </w:r>
            <w:r w:rsidR="00392D40">
              <w:rPr>
                <w:rFonts w:ascii="Times New Roman" w:hAnsi="Times New Roman" w:cs="Times New Roman"/>
                <w:bCs/>
                <w:i/>
                <w:iCs/>
                <w:color w:val="000000" w:themeColor="text1"/>
                <w:sz w:val="20"/>
                <w:szCs w:val="20"/>
              </w:rPr>
              <w:t xml:space="preserve"> </w:t>
            </w:r>
            <w:r w:rsidRPr="000F18E9">
              <w:rPr>
                <w:rFonts w:ascii="Times New Roman" w:hAnsi="Times New Roman" w:cs="Times New Roman" w:hint="eastAsia"/>
                <w:bCs/>
                <w:i/>
                <w:iCs/>
                <w:color w:val="000000" w:themeColor="text1"/>
                <w:sz w:val="20"/>
                <w:szCs w:val="20"/>
              </w:rPr>
              <w:t>技術的所有權</w:t>
            </w:r>
          </w:p>
        </w:tc>
      </w:tr>
      <w:tr w:rsidR="009539F2" w:rsidRPr="000F18E9" w14:paraId="0FD7806A" w14:textId="77777777" w:rsidTr="007C1B20">
        <w:trPr>
          <w:trHeight w:val="1761"/>
        </w:trPr>
        <w:tc>
          <w:tcPr>
            <w:tcW w:w="1754" w:type="dxa"/>
            <w:vAlign w:val="center"/>
          </w:tcPr>
          <w:p w14:paraId="42F3B16D" w14:textId="6CDBCB8C" w:rsidR="009539F2" w:rsidRPr="000F18E9" w:rsidRDefault="000C28D3" w:rsidP="006056B2">
            <w:pPr>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產品性質</w:t>
            </w:r>
          </w:p>
        </w:tc>
        <w:tc>
          <w:tcPr>
            <w:tcW w:w="2425" w:type="dxa"/>
            <w:vAlign w:val="center"/>
          </w:tcPr>
          <w:p w14:paraId="19EA6FDA" w14:textId="00935491" w:rsidR="009539F2" w:rsidRPr="000F18E9" w:rsidRDefault="000C28D3" w:rsidP="006056B2">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同質</w:t>
            </w:r>
          </w:p>
        </w:tc>
        <w:tc>
          <w:tcPr>
            <w:tcW w:w="2092" w:type="dxa"/>
            <w:vAlign w:val="center"/>
          </w:tcPr>
          <w:p w14:paraId="51D1BC16" w14:textId="0FD22E15" w:rsidR="009539F2" w:rsidRPr="000F18E9" w:rsidRDefault="000C28D3" w:rsidP="006056B2">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異質</w:t>
            </w:r>
          </w:p>
        </w:tc>
        <w:tc>
          <w:tcPr>
            <w:tcW w:w="2090" w:type="dxa"/>
            <w:vAlign w:val="center"/>
          </w:tcPr>
          <w:p w14:paraId="2F3487B9" w14:textId="77498028" w:rsidR="009539F2" w:rsidRPr="000F18E9" w:rsidRDefault="000C28D3" w:rsidP="002D48B5">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同質</w:t>
            </w:r>
            <w:r w:rsidR="002D48B5">
              <w:rPr>
                <w:rFonts w:ascii="Times New Roman" w:hAnsi="Times New Roman" w:cs="Times New Roman" w:hint="eastAsia"/>
                <w:bCs/>
                <w:color w:val="000000" w:themeColor="text1"/>
                <w:sz w:val="20"/>
                <w:szCs w:val="20"/>
              </w:rPr>
              <w:t xml:space="preserve"> </w:t>
            </w:r>
            <w:r w:rsidR="009539F2" w:rsidRPr="000F18E9">
              <w:rPr>
                <w:rFonts w:ascii="Times New Roman" w:hAnsi="Times New Roman" w:cs="Times New Roman"/>
                <w:bCs/>
                <w:color w:val="000000" w:themeColor="text1"/>
                <w:sz w:val="20"/>
                <w:szCs w:val="20"/>
              </w:rPr>
              <w:t>/</w:t>
            </w:r>
            <w:r w:rsidR="002D48B5">
              <w:rPr>
                <w:rFonts w:ascii="Times New Roman" w:hAnsi="Times New Roman" w:cs="Times New Roman"/>
                <w:bCs/>
                <w:color w:val="000000" w:themeColor="text1"/>
                <w:sz w:val="20"/>
                <w:szCs w:val="20"/>
              </w:rPr>
              <w:t xml:space="preserve"> </w:t>
            </w:r>
            <w:r w:rsidRPr="000F18E9">
              <w:rPr>
                <w:rFonts w:ascii="Times New Roman" w:hAnsi="Times New Roman" w:cs="Times New Roman" w:hint="eastAsia"/>
                <w:bCs/>
                <w:color w:val="000000" w:themeColor="text1"/>
                <w:sz w:val="20"/>
                <w:szCs w:val="20"/>
              </w:rPr>
              <w:t>異質</w:t>
            </w:r>
          </w:p>
        </w:tc>
        <w:tc>
          <w:tcPr>
            <w:tcW w:w="2101" w:type="dxa"/>
            <w:vAlign w:val="center"/>
          </w:tcPr>
          <w:p w14:paraId="0D47A026" w14:textId="07DA1523" w:rsidR="009539F2" w:rsidRPr="000F18E9" w:rsidRDefault="000C28D3" w:rsidP="006056B2">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特別</w:t>
            </w:r>
          </w:p>
        </w:tc>
      </w:tr>
      <w:tr w:rsidR="009539F2" w:rsidRPr="000F18E9" w14:paraId="697AB8D3" w14:textId="77777777" w:rsidTr="007C1B20">
        <w:trPr>
          <w:trHeight w:val="242"/>
        </w:trPr>
        <w:tc>
          <w:tcPr>
            <w:tcW w:w="10464" w:type="dxa"/>
            <w:gridSpan w:val="5"/>
            <w:vAlign w:val="center"/>
          </w:tcPr>
          <w:p w14:paraId="4C561BE3" w14:textId="324312D3" w:rsidR="000C28D3" w:rsidRPr="000F18E9" w:rsidRDefault="000C28D3" w:rsidP="000C28D3">
            <w:pPr>
              <w:jc w:val="center"/>
              <w:rPr>
                <w:rFonts w:ascii="Times New Roman" w:hAnsi="Times New Roman" w:cs="Times New Roman"/>
                <w:bCs/>
                <w:i/>
                <w:iCs/>
                <w:color w:val="000000" w:themeColor="text1"/>
                <w:sz w:val="20"/>
                <w:szCs w:val="20"/>
              </w:rPr>
            </w:pPr>
            <w:r w:rsidRPr="000F18E9">
              <w:rPr>
                <w:rFonts w:ascii="Times New Roman" w:hAnsi="Times New Roman" w:cs="Times New Roman" w:hint="eastAsia"/>
                <w:bCs/>
                <w:i/>
                <w:iCs/>
                <w:color w:val="000000" w:themeColor="text1"/>
                <w:sz w:val="20"/>
                <w:szCs w:val="20"/>
              </w:rPr>
              <w:t>同質產品</w:t>
            </w:r>
            <w:r w:rsidR="00A5084A">
              <w:rPr>
                <w:rFonts w:ascii="Times New Roman" w:hAnsi="Times New Roman" w:cs="Times New Roman" w:hint="eastAsia"/>
                <w:bCs/>
                <w:i/>
                <w:iCs/>
                <w:color w:val="000000" w:themeColor="text1"/>
                <w:sz w:val="20"/>
                <w:szCs w:val="20"/>
              </w:rPr>
              <w:t xml:space="preserve"> </w:t>
            </w:r>
            <w:r w:rsidRPr="000F18E9">
              <w:rPr>
                <w:rFonts w:ascii="Times New Roman" w:hAnsi="Times New Roman" w:cs="Times New Roman" w:hint="eastAsia"/>
                <w:bCs/>
                <w:i/>
                <w:iCs/>
                <w:color w:val="000000" w:themeColor="text1"/>
                <w:sz w:val="20"/>
                <w:szCs w:val="20"/>
              </w:rPr>
              <w:t>=</w:t>
            </w:r>
            <w:r w:rsidR="00A5084A">
              <w:rPr>
                <w:rFonts w:ascii="Times New Roman" w:hAnsi="Times New Roman" w:cs="Times New Roman"/>
                <w:bCs/>
                <w:i/>
                <w:iCs/>
                <w:color w:val="000000" w:themeColor="text1"/>
                <w:sz w:val="20"/>
                <w:szCs w:val="20"/>
              </w:rPr>
              <w:t xml:space="preserve"> </w:t>
            </w:r>
            <w:r w:rsidRPr="000F18E9">
              <w:rPr>
                <w:rFonts w:ascii="Times New Roman" w:hAnsi="Times New Roman" w:cs="Times New Roman" w:hint="eastAsia"/>
                <w:bCs/>
                <w:i/>
                <w:iCs/>
                <w:color w:val="000000" w:themeColor="text1"/>
                <w:sz w:val="20"/>
                <w:szCs w:val="20"/>
              </w:rPr>
              <w:t>每個產品的外觀都一樣</w:t>
            </w:r>
          </w:p>
          <w:p w14:paraId="3C497783" w14:textId="52360111" w:rsidR="009539F2" w:rsidRPr="000F18E9" w:rsidRDefault="000C28D3" w:rsidP="000C28D3">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i/>
                <w:iCs/>
                <w:color w:val="000000" w:themeColor="text1"/>
                <w:sz w:val="20"/>
                <w:szCs w:val="20"/>
              </w:rPr>
              <w:t>異質產品</w:t>
            </w:r>
            <w:r w:rsidR="00A5084A">
              <w:rPr>
                <w:rFonts w:ascii="Times New Roman" w:hAnsi="Times New Roman" w:cs="Times New Roman" w:hint="eastAsia"/>
                <w:bCs/>
                <w:i/>
                <w:iCs/>
                <w:color w:val="000000" w:themeColor="text1"/>
                <w:sz w:val="20"/>
                <w:szCs w:val="20"/>
              </w:rPr>
              <w:t xml:space="preserve"> </w:t>
            </w:r>
            <w:r w:rsidRPr="000F18E9">
              <w:rPr>
                <w:rFonts w:ascii="Times New Roman" w:hAnsi="Times New Roman" w:cs="Times New Roman" w:hint="eastAsia"/>
                <w:bCs/>
                <w:i/>
                <w:iCs/>
                <w:color w:val="000000" w:themeColor="text1"/>
                <w:sz w:val="20"/>
                <w:szCs w:val="20"/>
              </w:rPr>
              <w:t>=</w:t>
            </w:r>
            <w:r w:rsidRPr="000F18E9">
              <w:rPr>
                <w:rFonts w:ascii="Times New Roman" w:hAnsi="Times New Roman" w:cs="Times New Roman" w:hint="eastAsia"/>
                <w:bCs/>
                <w:i/>
                <w:iCs/>
                <w:color w:val="000000" w:themeColor="text1"/>
                <w:sz w:val="20"/>
                <w:szCs w:val="20"/>
              </w:rPr>
              <w:t>尺寸、顏色、口味、售後服務不同</w:t>
            </w:r>
          </w:p>
        </w:tc>
      </w:tr>
      <w:tr w:rsidR="009539F2" w:rsidRPr="000F18E9" w14:paraId="45C46C4F" w14:textId="77777777" w:rsidTr="007C1B20">
        <w:trPr>
          <w:trHeight w:val="1231"/>
        </w:trPr>
        <w:tc>
          <w:tcPr>
            <w:tcW w:w="1754" w:type="dxa"/>
            <w:vAlign w:val="center"/>
          </w:tcPr>
          <w:p w14:paraId="2411677F" w14:textId="617EF297" w:rsidR="009539F2" w:rsidRPr="000F18E9" w:rsidRDefault="000C28D3" w:rsidP="006056B2">
            <w:pPr>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市場資訊</w:t>
            </w:r>
          </w:p>
        </w:tc>
        <w:tc>
          <w:tcPr>
            <w:tcW w:w="2425" w:type="dxa"/>
            <w:vAlign w:val="center"/>
          </w:tcPr>
          <w:p w14:paraId="4ABC3BBE" w14:textId="21107E38" w:rsidR="009539F2" w:rsidRPr="000F18E9" w:rsidRDefault="000C28D3" w:rsidP="006056B2">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完全訊息</w:t>
            </w:r>
            <w:r w:rsidR="007C1B20">
              <w:rPr>
                <w:rFonts w:ascii="Times New Roman" w:hAnsi="Times New Roman" w:cs="Times New Roman" w:hint="eastAsia"/>
                <w:bCs/>
                <w:color w:val="000000" w:themeColor="text1"/>
                <w:sz w:val="20"/>
                <w:szCs w:val="20"/>
              </w:rPr>
              <w:t xml:space="preserve"> </w:t>
            </w:r>
            <w:r w:rsidRPr="000F18E9">
              <w:rPr>
                <w:rFonts w:ascii="Times New Roman" w:hAnsi="Times New Roman" w:cs="Times New Roman" w:hint="eastAsia"/>
                <w:bCs/>
                <w:color w:val="000000" w:themeColor="text1"/>
                <w:sz w:val="20"/>
                <w:szCs w:val="20"/>
              </w:rPr>
              <w:t>/</w:t>
            </w:r>
            <w:r w:rsidR="007C1B20">
              <w:rPr>
                <w:rFonts w:ascii="Times New Roman" w:hAnsi="Times New Roman" w:cs="Times New Roman"/>
                <w:bCs/>
                <w:color w:val="000000" w:themeColor="text1"/>
                <w:sz w:val="20"/>
                <w:szCs w:val="20"/>
              </w:rPr>
              <w:t xml:space="preserve"> </w:t>
            </w:r>
            <w:r w:rsidRPr="000F18E9">
              <w:rPr>
                <w:rFonts w:ascii="Times New Roman" w:hAnsi="Times New Roman" w:cs="Times New Roman" w:hint="eastAsia"/>
                <w:bCs/>
                <w:color w:val="000000" w:themeColor="text1"/>
                <w:sz w:val="20"/>
                <w:szCs w:val="20"/>
              </w:rPr>
              <w:t>資訊</w:t>
            </w:r>
          </w:p>
        </w:tc>
        <w:tc>
          <w:tcPr>
            <w:tcW w:w="6285" w:type="dxa"/>
            <w:gridSpan w:val="3"/>
            <w:vAlign w:val="center"/>
          </w:tcPr>
          <w:p w14:paraId="324CC23D" w14:textId="64DBABE1" w:rsidR="009539F2" w:rsidRPr="000F18E9" w:rsidRDefault="000C28D3" w:rsidP="006056B2">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不完全訊息</w:t>
            </w:r>
            <w:r w:rsidR="00A5084A">
              <w:rPr>
                <w:rFonts w:ascii="Times New Roman" w:hAnsi="Times New Roman" w:cs="Times New Roman" w:hint="eastAsia"/>
                <w:bCs/>
                <w:color w:val="000000" w:themeColor="text1"/>
                <w:sz w:val="20"/>
                <w:szCs w:val="20"/>
              </w:rPr>
              <w:t xml:space="preserve"> </w:t>
            </w:r>
            <w:r w:rsidRPr="000F18E9">
              <w:rPr>
                <w:rFonts w:ascii="Times New Roman" w:hAnsi="Times New Roman" w:cs="Times New Roman" w:hint="eastAsia"/>
                <w:bCs/>
                <w:color w:val="000000" w:themeColor="text1"/>
                <w:sz w:val="20"/>
                <w:szCs w:val="20"/>
              </w:rPr>
              <w:t>/</w:t>
            </w:r>
            <w:r w:rsidR="00A5084A">
              <w:rPr>
                <w:rFonts w:ascii="Times New Roman" w:hAnsi="Times New Roman" w:cs="Times New Roman"/>
                <w:bCs/>
                <w:color w:val="000000" w:themeColor="text1"/>
                <w:sz w:val="20"/>
                <w:szCs w:val="20"/>
              </w:rPr>
              <w:t xml:space="preserve"> </w:t>
            </w:r>
            <w:r w:rsidRPr="000F18E9">
              <w:rPr>
                <w:rFonts w:ascii="Times New Roman" w:hAnsi="Times New Roman" w:cs="Times New Roman" w:hint="eastAsia"/>
                <w:bCs/>
                <w:color w:val="000000" w:themeColor="text1"/>
                <w:sz w:val="20"/>
                <w:szCs w:val="20"/>
              </w:rPr>
              <w:t>資訊</w:t>
            </w:r>
          </w:p>
        </w:tc>
      </w:tr>
      <w:tr w:rsidR="009539F2" w:rsidRPr="000F18E9" w14:paraId="7EC63DED" w14:textId="77777777" w:rsidTr="007C1B20">
        <w:trPr>
          <w:trHeight w:val="270"/>
        </w:trPr>
        <w:tc>
          <w:tcPr>
            <w:tcW w:w="10464" w:type="dxa"/>
            <w:gridSpan w:val="5"/>
            <w:vAlign w:val="center"/>
          </w:tcPr>
          <w:p w14:paraId="1B7BFDD9" w14:textId="37405ACA" w:rsidR="009539F2" w:rsidRPr="000F18E9" w:rsidRDefault="000C28D3" w:rsidP="006056B2">
            <w:pPr>
              <w:jc w:val="center"/>
              <w:rPr>
                <w:rFonts w:ascii="Times New Roman" w:hAnsi="Times New Roman" w:cs="Times New Roman"/>
                <w:bCs/>
                <w:i/>
                <w:iCs/>
                <w:color w:val="000000" w:themeColor="text1"/>
                <w:sz w:val="20"/>
                <w:szCs w:val="20"/>
              </w:rPr>
            </w:pPr>
            <w:r w:rsidRPr="000F18E9">
              <w:rPr>
                <w:rFonts w:ascii="Times New Roman" w:hAnsi="Times New Roman" w:cs="Times New Roman" w:hint="eastAsia"/>
                <w:bCs/>
                <w:i/>
                <w:iCs/>
                <w:color w:val="000000" w:themeColor="text1"/>
                <w:sz w:val="20"/>
                <w:szCs w:val="20"/>
              </w:rPr>
              <w:t>市場信息</w:t>
            </w:r>
            <w:r w:rsidRPr="000F18E9">
              <w:rPr>
                <w:rFonts w:ascii="Times New Roman" w:hAnsi="Times New Roman" w:cs="Times New Roman" w:hint="eastAsia"/>
                <w:bCs/>
                <w:i/>
                <w:iCs/>
                <w:color w:val="000000" w:themeColor="text1"/>
                <w:sz w:val="20"/>
                <w:szCs w:val="20"/>
              </w:rPr>
              <w:t xml:space="preserve"> = </w:t>
            </w:r>
            <w:r w:rsidRPr="000F18E9">
              <w:rPr>
                <w:rFonts w:ascii="Times New Roman" w:hAnsi="Times New Roman" w:cs="Times New Roman" w:hint="eastAsia"/>
                <w:bCs/>
                <w:i/>
                <w:iCs/>
                <w:color w:val="000000" w:themeColor="text1"/>
                <w:sz w:val="20"/>
                <w:szCs w:val="20"/>
              </w:rPr>
              <w:t>產品的信息，例如價格、可用性和產品質量</w:t>
            </w:r>
          </w:p>
        </w:tc>
      </w:tr>
      <w:tr w:rsidR="009539F2" w:rsidRPr="000F18E9" w14:paraId="74DDA826" w14:textId="77777777" w:rsidTr="007C1B20">
        <w:trPr>
          <w:trHeight w:val="229"/>
        </w:trPr>
        <w:tc>
          <w:tcPr>
            <w:tcW w:w="1754" w:type="dxa"/>
            <w:vAlign w:val="center"/>
          </w:tcPr>
          <w:p w14:paraId="1642B3F9" w14:textId="0736ACD8" w:rsidR="009539F2" w:rsidRPr="000F18E9" w:rsidRDefault="000C28D3" w:rsidP="006056B2">
            <w:pPr>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定價行為</w:t>
            </w:r>
          </w:p>
        </w:tc>
        <w:tc>
          <w:tcPr>
            <w:tcW w:w="2425" w:type="dxa"/>
            <w:vAlign w:val="center"/>
          </w:tcPr>
          <w:p w14:paraId="17FF0923" w14:textId="527E992A" w:rsidR="009539F2" w:rsidRPr="000F18E9" w:rsidRDefault="007C1B20" w:rsidP="006056B2">
            <w:pPr>
              <w:jc w:val="center"/>
              <w:rPr>
                <w:rFonts w:ascii="Times New Roman" w:hAnsi="Times New Roman" w:cs="Times New Roman"/>
                <w:bCs/>
                <w:color w:val="000000" w:themeColor="text1"/>
                <w:sz w:val="20"/>
                <w:szCs w:val="20"/>
              </w:rPr>
            </w:pPr>
            <w:r w:rsidRPr="007C1B20">
              <w:rPr>
                <w:rFonts w:ascii="Times New Roman" w:hAnsi="Times New Roman" w:cs="Times New Roman" w:hint="eastAsia"/>
                <w:bCs/>
                <w:color w:val="000000" w:themeColor="text1"/>
                <w:sz w:val="20"/>
                <w:szCs w:val="20"/>
              </w:rPr>
              <w:t>受價者</w:t>
            </w:r>
          </w:p>
        </w:tc>
        <w:tc>
          <w:tcPr>
            <w:tcW w:w="6285" w:type="dxa"/>
            <w:gridSpan w:val="3"/>
            <w:vAlign w:val="center"/>
          </w:tcPr>
          <w:p w14:paraId="2E0E479A" w14:textId="5247EB05" w:rsidR="009539F2" w:rsidRPr="000F18E9" w:rsidRDefault="000C28D3" w:rsidP="006056B2">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尋價者</w:t>
            </w:r>
            <w:r w:rsidR="007C1B20">
              <w:rPr>
                <w:rFonts w:ascii="Times New Roman" w:hAnsi="Times New Roman" w:cs="Times New Roman" w:hint="eastAsia"/>
                <w:bCs/>
                <w:color w:val="000000" w:themeColor="text1"/>
                <w:sz w:val="20"/>
                <w:szCs w:val="20"/>
              </w:rPr>
              <w:t xml:space="preserve"> (</w:t>
            </w:r>
            <w:r w:rsidR="007C1B20" w:rsidRPr="007C1B20">
              <w:rPr>
                <w:rFonts w:ascii="Times New Roman" w:hAnsi="Times New Roman" w:cs="Times New Roman" w:hint="eastAsia"/>
                <w:bCs/>
                <w:color w:val="000000" w:themeColor="text1"/>
                <w:sz w:val="20"/>
                <w:szCs w:val="20"/>
              </w:rPr>
              <w:t>覓價者</w:t>
            </w:r>
            <w:r w:rsidR="007C1B20">
              <w:rPr>
                <w:rFonts w:ascii="Times New Roman" w:hAnsi="Times New Roman" w:cs="Times New Roman" w:hint="eastAsia"/>
                <w:bCs/>
                <w:color w:val="000000" w:themeColor="text1"/>
                <w:sz w:val="20"/>
                <w:szCs w:val="20"/>
              </w:rPr>
              <w:t>)</w:t>
            </w:r>
            <w:r w:rsidR="009539F2" w:rsidRPr="000F18E9">
              <w:rPr>
                <w:rFonts w:ascii="Times New Roman" w:hAnsi="Times New Roman" w:cs="Times New Roman" w:hint="eastAsia"/>
                <w:bCs/>
                <w:color w:val="000000" w:themeColor="text1"/>
                <w:sz w:val="20"/>
                <w:szCs w:val="20"/>
              </w:rPr>
              <w:t xml:space="preserve"> </w:t>
            </w:r>
            <w:r w:rsidR="009539F2" w:rsidRPr="000F18E9">
              <w:rPr>
                <w:rFonts w:ascii="Times New Roman" w:hAnsi="Times New Roman" w:cs="Times New Roman"/>
                <w:bCs/>
                <w:color w:val="000000" w:themeColor="text1"/>
                <w:sz w:val="20"/>
                <w:szCs w:val="20"/>
              </w:rPr>
              <w:sym w:font="Wingdings" w:char="F0E0"/>
            </w:r>
            <w:r w:rsidR="007C1B20">
              <w:rPr>
                <w:rFonts w:ascii="Times New Roman" w:hAnsi="Times New Roman" w:cs="Times New Roman"/>
                <w:bCs/>
                <w:color w:val="000000" w:themeColor="text1"/>
                <w:sz w:val="20"/>
                <w:szCs w:val="20"/>
              </w:rPr>
              <w:t xml:space="preserve"> </w:t>
            </w:r>
            <w:r w:rsidRPr="000F18E9">
              <w:rPr>
                <w:rFonts w:ascii="Times New Roman" w:hAnsi="Times New Roman" w:cs="Times New Roman" w:hint="eastAsia"/>
                <w:bCs/>
                <w:color w:val="000000" w:themeColor="text1"/>
                <w:sz w:val="20"/>
                <w:szCs w:val="20"/>
              </w:rPr>
              <w:t>賣家可以影響市場價格</w:t>
            </w:r>
          </w:p>
        </w:tc>
      </w:tr>
      <w:tr w:rsidR="009539F2" w:rsidRPr="000F18E9" w14:paraId="54D925D3" w14:textId="77777777" w:rsidTr="007C1B20">
        <w:trPr>
          <w:trHeight w:val="229"/>
        </w:trPr>
        <w:tc>
          <w:tcPr>
            <w:tcW w:w="1754" w:type="dxa"/>
            <w:vAlign w:val="center"/>
          </w:tcPr>
          <w:p w14:paraId="4FF9C381" w14:textId="77777777" w:rsidR="000C28D3" w:rsidRPr="000F18E9" w:rsidRDefault="000C28D3" w:rsidP="006056B2">
            <w:pPr>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價格</w:t>
            </w:r>
            <w:r w:rsidRPr="000F18E9">
              <w:rPr>
                <w:rFonts w:ascii="Times New Roman" w:hAnsi="Times New Roman" w:cs="Times New Roman" w:hint="eastAsia"/>
                <w:b/>
                <w:color w:val="000000" w:themeColor="text1"/>
                <w:sz w:val="20"/>
                <w:szCs w:val="20"/>
              </w:rPr>
              <w:t>/</w:t>
            </w:r>
          </w:p>
          <w:p w14:paraId="7688A566" w14:textId="5CEECB4A" w:rsidR="009539F2" w:rsidRPr="000F18E9" w:rsidRDefault="000C28D3" w:rsidP="006056B2">
            <w:pPr>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非價格競爭</w:t>
            </w:r>
          </w:p>
        </w:tc>
        <w:tc>
          <w:tcPr>
            <w:tcW w:w="2425" w:type="dxa"/>
            <w:vAlign w:val="center"/>
          </w:tcPr>
          <w:p w14:paraId="733E33F6" w14:textId="55DB6642" w:rsidR="009539F2" w:rsidRPr="000F18E9" w:rsidRDefault="000C28D3" w:rsidP="006056B2">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賣家之間只有價格競爭，因為每個賣家都不會參與非價格競爭</w:t>
            </w:r>
            <w:r w:rsidR="009539F2" w:rsidRPr="000F18E9">
              <w:rPr>
                <w:rFonts w:ascii="Times New Roman" w:hAnsi="Times New Roman" w:cs="Times New Roman"/>
                <w:bCs/>
                <w:color w:val="000000" w:themeColor="text1"/>
                <w:sz w:val="20"/>
                <w:szCs w:val="20"/>
              </w:rPr>
              <w:t xml:space="preserve">  </w:t>
            </w:r>
          </w:p>
        </w:tc>
        <w:tc>
          <w:tcPr>
            <w:tcW w:w="6285" w:type="dxa"/>
            <w:gridSpan w:val="3"/>
            <w:vAlign w:val="center"/>
          </w:tcPr>
          <w:p w14:paraId="345C5296" w14:textId="12080CBD" w:rsidR="009539F2" w:rsidRPr="000F18E9" w:rsidRDefault="000C28D3" w:rsidP="006056B2">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是</w:t>
            </w:r>
          </w:p>
        </w:tc>
      </w:tr>
      <w:tr w:rsidR="009539F2" w:rsidRPr="000F18E9" w14:paraId="69BB71B0" w14:textId="77777777" w:rsidTr="007C1B20">
        <w:trPr>
          <w:trHeight w:val="1056"/>
        </w:trPr>
        <w:tc>
          <w:tcPr>
            <w:tcW w:w="1754" w:type="dxa"/>
            <w:vAlign w:val="center"/>
          </w:tcPr>
          <w:p w14:paraId="298CE79F" w14:textId="05B8CDB7" w:rsidR="009539F2" w:rsidRPr="000F18E9" w:rsidRDefault="00A65D43" w:rsidP="006056B2">
            <w:pPr>
              <w:jc w:val="center"/>
              <w:rPr>
                <w:rFonts w:ascii="Times New Roman" w:hAnsi="Times New Roman" w:cs="Times New Roman"/>
                <w:b/>
                <w:color w:val="000000" w:themeColor="text1"/>
                <w:sz w:val="20"/>
                <w:szCs w:val="20"/>
              </w:rPr>
            </w:pPr>
            <w:r w:rsidRPr="000F18E9">
              <w:rPr>
                <w:rFonts w:ascii="Times New Roman" w:hAnsi="Times New Roman" w:cs="Times New Roman" w:hint="eastAsia"/>
                <w:b/>
                <w:color w:val="000000" w:themeColor="text1"/>
                <w:sz w:val="20"/>
                <w:szCs w:val="20"/>
              </w:rPr>
              <w:t>例子</w:t>
            </w:r>
          </w:p>
        </w:tc>
        <w:tc>
          <w:tcPr>
            <w:tcW w:w="2425" w:type="dxa"/>
            <w:vAlign w:val="center"/>
          </w:tcPr>
          <w:p w14:paraId="1D9E7BAE" w14:textId="3C7C0A4D" w:rsidR="009539F2" w:rsidRPr="000F18E9" w:rsidRDefault="000C28D3" w:rsidP="006056B2">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無</w:t>
            </w:r>
          </w:p>
        </w:tc>
        <w:tc>
          <w:tcPr>
            <w:tcW w:w="2092" w:type="dxa"/>
            <w:vAlign w:val="center"/>
          </w:tcPr>
          <w:p w14:paraId="63FB8F89" w14:textId="7E7EAA16" w:rsidR="009539F2" w:rsidRPr="000F18E9" w:rsidRDefault="000C28D3" w:rsidP="006056B2">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零售食品行業</w:t>
            </w:r>
          </w:p>
        </w:tc>
        <w:tc>
          <w:tcPr>
            <w:tcW w:w="2090" w:type="dxa"/>
            <w:vAlign w:val="center"/>
          </w:tcPr>
          <w:p w14:paraId="44BE65FE" w14:textId="7E612309" w:rsidR="009539F2" w:rsidRPr="000F18E9" w:rsidRDefault="000C28D3" w:rsidP="006056B2">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電視廣播銀行超市</w:t>
            </w:r>
          </w:p>
        </w:tc>
        <w:tc>
          <w:tcPr>
            <w:tcW w:w="2101" w:type="dxa"/>
            <w:vAlign w:val="center"/>
          </w:tcPr>
          <w:p w14:paraId="6FF01DFD" w14:textId="735DF3CA" w:rsidR="009539F2" w:rsidRPr="000F18E9" w:rsidRDefault="000C28D3" w:rsidP="007C1B20">
            <w:pPr>
              <w:jc w:val="center"/>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供水</w:t>
            </w:r>
            <w:r w:rsidR="007C1B20">
              <w:rPr>
                <w:rFonts w:ascii="Times New Roman" w:hAnsi="Times New Roman" w:cs="Times New Roman" w:hint="eastAsia"/>
                <w:bCs/>
                <w:color w:val="000000" w:themeColor="text1"/>
                <w:sz w:val="20"/>
                <w:szCs w:val="20"/>
              </w:rPr>
              <w:t xml:space="preserve"> </w:t>
            </w:r>
            <w:r w:rsidR="007C1B20">
              <w:rPr>
                <w:rFonts w:ascii="Times New Roman" w:hAnsi="Times New Roman" w:cs="Times New Roman"/>
                <w:bCs/>
                <w:color w:val="000000" w:themeColor="text1"/>
                <w:sz w:val="20"/>
                <w:szCs w:val="20"/>
              </w:rPr>
              <w:t xml:space="preserve">/ </w:t>
            </w:r>
            <w:r w:rsidRPr="000F18E9">
              <w:rPr>
                <w:rFonts w:ascii="Times New Roman" w:hAnsi="Times New Roman" w:cs="Times New Roman" w:hint="eastAsia"/>
                <w:bCs/>
                <w:color w:val="000000" w:themeColor="text1"/>
                <w:sz w:val="20"/>
                <w:szCs w:val="20"/>
              </w:rPr>
              <w:t>電力</w:t>
            </w:r>
            <w:r w:rsidR="007C1B20">
              <w:rPr>
                <w:rFonts w:ascii="Times New Roman" w:hAnsi="Times New Roman" w:cs="Times New Roman" w:hint="eastAsia"/>
                <w:bCs/>
                <w:color w:val="000000" w:themeColor="text1"/>
                <w:sz w:val="20"/>
                <w:szCs w:val="20"/>
              </w:rPr>
              <w:t xml:space="preserve"> </w:t>
            </w:r>
            <w:r w:rsidR="007C1B20">
              <w:rPr>
                <w:rFonts w:ascii="Times New Roman" w:hAnsi="Times New Roman" w:cs="Times New Roman"/>
                <w:bCs/>
                <w:color w:val="000000" w:themeColor="text1"/>
                <w:sz w:val="20"/>
                <w:szCs w:val="20"/>
              </w:rPr>
              <w:t xml:space="preserve">/ </w:t>
            </w:r>
            <w:r w:rsidRPr="000F18E9">
              <w:rPr>
                <w:rFonts w:ascii="Times New Roman" w:hAnsi="Times New Roman" w:cs="Times New Roman" w:hint="eastAsia"/>
                <w:bCs/>
                <w:color w:val="000000" w:themeColor="text1"/>
                <w:sz w:val="20"/>
                <w:szCs w:val="20"/>
              </w:rPr>
              <w:t>港鐵</w:t>
            </w:r>
          </w:p>
        </w:tc>
      </w:tr>
    </w:tbl>
    <w:p w14:paraId="4B44A7CB" w14:textId="77777777" w:rsidR="000C28D3" w:rsidRDefault="000C28D3" w:rsidP="00B96476">
      <w:pPr>
        <w:rPr>
          <w:rFonts w:ascii="Times New Roman" w:hAnsi="Times New Roman" w:cs="Times New Roman"/>
          <w:b/>
          <w:color w:val="000000" w:themeColor="text1"/>
          <w:sz w:val="20"/>
          <w:szCs w:val="20"/>
          <w:u w:val="single"/>
        </w:rPr>
      </w:pPr>
    </w:p>
    <w:p w14:paraId="0E4A2630" w14:textId="77777777" w:rsidR="0043798F" w:rsidRPr="000F18E9" w:rsidRDefault="0043798F" w:rsidP="00B96476">
      <w:pPr>
        <w:rPr>
          <w:rFonts w:ascii="Times New Roman" w:hAnsi="Times New Roman" w:cs="Times New Roman"/>
          <w:b/>
          <w:color w:val="000000" w:themeColor="text1"/>
          <w:sz w:val="20"/>
          <w:szCs w:val="20"/>
          <w:u w:val="single"/>
        </w:rPr>
      </w:pPr>
    </w:p>
    <w:p w14:paraId="532D834F" w14:textId="5CCAFA56" w:rsidR="00B96476" w:rsidRPr="0043798F" w:rsidRDefault="00B96476" w:rsidP="00B96476">
      <w:pPr>
        <w:rPr>
          <w:rFonts w:ascii="Times New Roman" w:hAnsi="Times New Roman" w:cs="Times New Roman"/>
          <w:b/>
          <w:color w:val="000000" w:themeColor="text1"/>
          <w:u w:val="single"/>
        </w:rPr>
      </w:pPr>
      <w:r w:rsidRPr="0043798F">
        <w:rPr>
          <w:rFonts w:ascii="Times New Roman" w:hAnsi="Times New Roman" w:cs="Times New Roman"/>
          <w:b/>
          <w:color w:val="000000" w:themeColor="text1"/>
          <w:u w:val="single"/>
        </w:rPr>
        <w:lastRenderedPageBreak/>
        <w:t>8.6</w:t>
      </w:r>
      <w:r w:rsidRPr="0043798F">
        <w:rPr>
          <w:rFonts w:ascii="Times New Roman" w:hAnsi="Times New Roman" w:cs="Times New Roman"/>
          <w:b/>
          <w:color w:val="000000" w:themeColor="text1"/>
          <w:u w:val="single"/>
        </w:rPr>
        <w:tab/>
      </w:r>
      <w:r w:rsidRPr="0043798F">
        <w:rPr>
          <w:rFonts w:ascii="Times New Roman" w:hAnsi="Times New Roman" w:cs="Times New Roman"/>
          <w:b/>
          <w:color w:val="000000" w:themeColor="text1"/>
          <w:u w:val="single"/>
        </w:rPr>
        <w:tab/>
        <w:t>Perfect Competitive Market</w:t>
      </w:r>
      <w:r w:rsidR="003F7D7B" w:rsidRPr="003F7D7B">
        <w:rPr>
          <w:rFonts w:ascii="Times New Roman" w:hAnsi="Times New Roman" w:cs="Times New Roman" w:hint="eastAsia"/>
          <w:b/>
          <w:color w:val="000000" w:themeColor="text1"/>
          <w:u w:val="single"/>
        </w:rPr>
        <w:t>完全競爭市場</w:t>
      </w:r>
    </w:p>
    <w:p w14:paraId="2BE389E3" w14:textId="77777777" w:rsidR="00B96476" w:rsidRPr="000F18E9" w:rsidRDefault="00B96476" w:rsidP="00362255">
      <w:pPr>
        <w:spacing w:line="360" w:lineRule="auto"/>
        <w:rPr>
          <w:rFonts w:ascii="Times New Roman" w:hAnsi="Times New Roman" w:cs="Times New Roman"/>
          <w:bCs/>
          <w:color w:val="000000" w:themeColor="text1"/>
          <w:sz w:val="20"/>
          <w:szCs w:val="20"/>
          <w:u w:val="single"/>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30"/>
      </w:tblGrid>
      <w:tr w:rsidR="004C0E3F" w:rsidRPr="000F18E9" w14:paraId="2AF47834" w14:textId="77777777" w:rsidTr="0043798F">
        <w:tc>
          <w:tcPr>
            <w:tcW w:w="10450" w:type="dxa"/>
          </w:tcPr>
          <w:p w14:paraId="26108B69" w14:textId="77777777" w:rsidR="004C0E3F" w:rsidRPr="000F18E9" w:rsidRDefault="004C0E3F" w:rsidP="00362255">
            <w:p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A</w:t>
            </w:r>
            <w:r w:rsidRPr="000F18E9">
              <w:rPr>
                <w:rFonts w:ascii="Times New Roman" w:hAnsi="Times New Roman" w:cs="Times New Roman"/>
                <w:bCs/>
                <w:color w:val="000000" w:themeColor="text1"/>
                <w:sz w:val="20"/>
                <w:szCs w:val="20"/>
              </w:rPr>
              <w:t xml:space="preserve"> perfect competitive market has the following features:</w:t>
            </w:r>
          </w:p>
          <w:p w14:paraId="49ED3649" w14:textId="77777777" w:rsidR="004C0E3F" w:rsidRPr="000F18E9" w:rsidRDefault="004C0E3F" w:rsidP="009A6B2F">
            <w:pPr>
              <w:pStyle w:val="ListParagraph"/>
              <w:numPr>
                <w:ilvl w:val="0"/>
                <w:numId w:val="15"/>
              </w:num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S</w:t>
            </w:r>
            <w:r w:rsidRPr="000F18E9">
              <w:rPr>
                <w:rFonts w:ascii="Times New Roman" w:hAnsi="Times New Roman" w:cs="Times New Roman"/>
                <w:bCs/>
                <w:color w:val="000000" w:themeColor="text1"/>
                <w:sz w:val="20"/>
                <w:szCs w:val="20"/>
              </w:rPr>
              <w:t>elling homogenous products</w:t>
            </w:r>
          </w:p>
          <w:p w14:paraId="2216C669" w14:textId="77777777" w:rsidR="004C0E3F" w:rsidRPr="000F18E9" w:rsidRDefault="004C0E3F" w:rsidP="009A6B2F">
            <w:pPr>
              <w:pStyle w:val="ListParagraph"/>
              <w:numPr>
                <w:ilvl w:val="0"/>
                <w:numId w:val="15"/>
              </w:num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P</w:t>
            </w:r>
            <w:r w:rsidRPr="000F18E9">
              <w:rPr>
                <w:rFonts w:ascii="Times New Roman" w:hAnsi="Times New Roman" w:cs="Times New Roman"/>
                <w:bCs/>
                <w:color w:val="000000" w:themeColor="text1"/>
                <w:sz w:val="20"/>
                <w:szCs w:val="20"/>
              </w:rPr>
              <w:t>erfect market information</w:t>
            </w:r>
          </w:p>
          <w:p w14:paraId="22934701" w14:textId="16BF9711" w:rsidR="004C0E3F" w:rsidRPr="000F18E9" w:rsidRDefault="004C0E3F" w:rsidP="009A6B2F">
            <w:pPr>
              <w:pStyle w:val="ListParagraph"/>
              <w:numPr>
                <w:ilvl w:val="0"/>
                <w:numId w:val="15"/>
              </w:num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N</w:t>
            </w:r>
            <w:r w:rsidRPr="000F18E9">
              <w:rPr>
                <w:rFonts w:ascii="Times New Roman" w:hAnsi="Times New Roman" w:cs="Times New Roman"/>
                <w:bCs/>
                <w:color w:val="000000" w:themeColor="text1"/>
                <w:sz w:val="20"/>
                <w:szCs w:val="20"/>
              </w:rPr>
              <w:t xml:space="preserve">o price and non-price </w:t>
            </w:r>
            <w:r w:rsidR="003F7D7B">
              <w:rPr>
                <w:rFonts w:ascii="Times New Roman" w:hAnsi="Times New Roman" w:cs="Times New Roman"/>
                <w:bCs/>
                <w:color w:val="000000" w:themeColor="text1"/>
                <w:sz w:val="20"/>
                <w:szCs w:val="20"/>
              </w:rPr>
              <w:t>competition</w:t>
            </w:r>
          </w:p>
          <w:p w14:paraId="02BAF9EE" w14:textId="77777777" w:rsidR="004C0E3F" w:rsidRPr="000F18E9" w:rsidRDefault="004C0E3F" w:rsidP="004C0E3F">
            <w:pPr>
              <w:spacing w:line="360" w:lineRule="auto"/>
              <w:rPr>
                <w:rFonts w:ascii="Times New Roman" w:hAnsi="Times New Roman" w:cs="Times New Roman"/>
                <w:bCs/>
                <w:color w:val="000000" w:themeColor="text1"/>
                <w:sz w:val="20"/>
                <w:szCs w:val="20"/>
              </w:rPr>
            </w:pPr>
          </w:p>
          <w:p w14:paraId="1988AA28" w14:textId="752C6712" w:rsidR="004C0E3F" w:rsidRPr="000F18E9" w:rsidRDefault="004C0E3F" w:rsidP="004C0E3F">
            <w:p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I</w:t>
            </w:r>
            <w:r w:rsidRPr="000F18E9">
              <w:rPr>
                <w:rFonts w:ascii="Times New Roman" w:hAnsi="Times New Roman" w:cs="Times New Roman"/>
                <w:bCs/>
                <w:color w:val="000000" w:themeColor="text1"/>
                <w:sz w:val="20"/>
                <w:szCs w:val="20"/>
              </w:rPr>
              <w:t>n DSE exams, the question paper will ask you to explain why a certain market is not engaged in perfect information, please refer to the features mentioned above to explain.</w:t>
            </w:r>
          </w:p>
        </w:tc>
      </w:tr>
      <w:tr w:rsidR="000C28D3" w:rsidRPr="000F18E9" w14:paraId="4C44D5CC" w14:textId="77777777" w:rsidTr="0043798F">
        <w:tc>
          <w:tcPr>
            <w:tcW w:w="10450" w:type="dxa"/>
          </w:tcPr>
          <w:p w14:paraId="2D5F4B81" w14:textId="77777777" w:rsidR="000C28D3" w:rsidRPr="000F18E9" w:rsidRDefault="000C28D3" w:rsidP="000C28D3">
            <w:p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完全競爭市場具有以下特徵：</w:t>
            </w:r>
          </w:p>
          <w:p w14:paraId="6D84F942" w14:textId="24F78200" w:rsidR="000C28D3" w:rsidRPr="000F18E9" w:rsidRDefault="000C28D3" w:rsidP="000C28D3">
            <w:p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 xml:space="preserve">1.  </w:t>
            </w:r>
            <w:r w:rsidR="00C40E26" w:rsidRPr="000F18E9">
              <w:rPr>
                <w:rFonts w:ascii="Times New Roman" w:hAnsi="Times New Roman" w:cs="Times New Roman" w:hint="eastAsia"/>
                <w:bCs/>
                <w:color w:val="000000" w:themeColor="text1"/>
                <w:sz w:val="20"/>
                <w:szCs w:val="20"/>
              </w:rPr>
              <w:t>銷售同質產品</w:t>
            </w:r>
          </w:p>
          <w:p w14:paraId="215B53B6" w14:textId="5CABD3A8" w:rsidR="000C28D3" w:rsidRPr="000F18E9" w:rsidRDefault="00C40E26" w:rsidP="00C40E26">
            <w:p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 xml:space="preserve">2.  </w:t>
            </w:r>
            <w:r w:rsidRPr="000F18E9">
              <w:rPr>
                <w:rFonts w:ascii="Times New Roman" w:hAnsi="Times New Roman" w:cs="Times New Roman" w:hint="eastAsia"/>
                <w:bCs/>
                <w:color w:val="000000" w:themeColor="text1"/>
                <w:sz w:val="20"/>
                <w:szCs w:val="20"/>
              </w:rPr>
              <w:t>完全市場信息</w:t>
            </w:r>
          </w:p>
          <w:p w14:paraId="74A815B6" w14:textId="40EA4694" w:rsidR="000C28D3" w:rsidRPr="000F18E9" w:rsidRDefault="00C40E26" w:rsidP="006056B2">
            <w:p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 xml:space="preserve">3.  </w:t>
            </w:r>
            <w:r w:rsidRPr="000F18E9">
              <w:rPr>
                <w:rFonts w:ascii="Times New Roman" w:hAnsi="Times New Roman" w:cs="Times New Roman" w:hint="eastAsia"/>
                <w:bCs/>
                <w:color w:val="000000" w:themeColor="text1"/>
                <w:sz w:val="20"/>
                <w:szCs w:val="20"/>
              </w:rPr>
              <w:t>無價格和非價格</w:t>
            </w:r>
            <w:r w:rsidR="003F7D7B" w:rsidRPr="003F7D7B">
              <w:rPr>
                <w:rFonts w:ascii="Times New Roman" w:hAnsi="Times New Roman" w:cs="Times New Roman" w:hint="eastAsia"/>
                <w:bCs/>
                <w:color w:val="000000" w:themeColor="text1"/>
                <w:sz w:val="20"/>
                <w:szCs w:val="20"/>
              </w:rPr>
              <w:t>競爭</w:t>
            </w:r>
          </w:p>
          <w:p w14:paraId="1F796337" w14:textId="77777777" w:rsidR="00C40E26" w:rsidRPr="000F18E9" w:rsidRDefault="00C40E26" w:rsidP="006056B2">
            <w:pPr>
              <w:spacing w:line="360" w:lineRule="auto"/>
              <w:rPr>
                <w:rFonts w:ascii="Times New Roman" w:hAnsi="Times New Roman" w:cs="Times New Roman"/>
                <w:bCs/>
                <w:color w:val="000000" w:themeColor="text1"/>
                <w:sz w:val="20"/>
                <w:szCs w:val="20"/>
              </w:rPr>
            </w:pPr>
          </w:p>
          <w:p w14:paraId="6F55DE7A" w14:textId="04638223" w:rsidR="000C28D3" w:rsidRPr="000F18E9" w:rsidRDefault="00C40E26" w:rsidP="006056B2">
            <w:p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在</w:t>
            </w:r>
            <w:r w:rsidRPr="000F18E9">
              <w:rPr>
                <w:rFonts w:ascii="Times New Roman" w:hAnsi="Times New Roman" w:cs="Times New Roman" w:hint="eastAsia"/>
                <w:bCs/>
                <w:color w:val="000000" w:themeColor="text1"/>
                <w:sz w:val="20"/>
                <w:szCs w:val="20"/>
              </w:rPr>
              <w:t>DSE</w:t>
            </w:r>
            <w:r w:rsidRPr="000F18E9">
              <w:rPr>
                <w:rFonts w:ascii="Times New Roman" w:hAnsi="Times New Roman" w:cs="Times New Roman" w:hint="eastAsia"/>
                <w:bCs/>
                <w:color w:val="000000" w:themeColor="text1"/>
                <w:sz w:val="20"/>
                <w:szCs w:val="20"/>
              </w:rPr>
              <w:t>考試中，試卷會要求你解釋為什麼某個市場不從事</w:t>
            </w:r>
            <w:r w:rsidR="003F7D7B" w:rsidRPr="000F18E9">
              <w:rPr>
                <w:rFonts w:ascii="Times New Roman" w:hAnsi="Times New Roman" w:cs="Times New Roman" w:hint="eastAsia"/>
                <w:bCs/>
                <w:color w:val="000000" w:themeColor="text1"/>
                <w:sz w:val="20"/>
                <w:szCs w:val="20"/>
              </w:rPr>
              <w:t>完全</w:t>
            </w:r>
            <w:r w:rsidRPr="000F18E9">
              <w:rPr>
                <w:rFonts w:ascii="Times New Roman" w:hAnsi="Times New Roman" w:cs="Times New Roman" w:hint="eastAsia"/>
                <w:bCs/>
                <w:color w:val="000000" w:themeColor="text1"/>
                <w:sz w:val="20"/>
                <w:szCs w:val="20"/>
              </w:rPr>
              <w:t>信息，請參考上面提到的特點來解釋。</w:t>
            </w:r>
          </w:p>
        </w:tc>
      </w:tr>
    </w:tbl>
    <w:p w14:paraId="602737A5" w14:textId="43662C89" w:rsidR="004C0E3F" w:rsidRPr="000F18E9" w:rsidRDefault="004C0E3F" w:rsidP="00362255">
      <w:pPr>
        <w:spacing w:line="360" w:lineRule="auto"/>
        <w:rPr>
          <w:rFonts w:ascii="Times New Roman" w:hAnsi="Times New Roman" w:cs="Times New Roman"/>
          <w:bCs/>
          <w:color w:val="000000" w:themeColor="text1"/>
          <w:sz w:val="20"/>
          <w:szCs w:val="20"/>
          <w:u w:val="single"/>
        </w:rPr>
      </w:pPr>
    </w:p>
    <w:p w14:paraId="41C75298" w14:textId="16B86E5C" w:rsidR="00496617" w:rsidRPr="000F18E9" w:rsidRDefault="00496617" w:rsidP="00362255">
      <w:pPr>
        <w:spacing w:line="360" w:lineRule="auto"/>
        <w:rPr>
          <w:rFonts w:ascii="Times New Roman" w:hAnsi="Times New Roman" w:cs="Times New Roman"/>
          <w:bCs/>
          <w:color w:val="000000" w:themeColor="text1"/>
          <w:sz w:val="20"/>
          <w:szCs w:val="20"/>
          <w:u w:val="single"/>
        </w:rPr>
      </w:pPr>
    </w:p>
    <w:p w14:paraId="3C6E6A6E" w14:textId="72F5E1D6" w:rsidR="00496617" w:rsidRPr="000F18E9" w:rsidRDefault="00496617" w:rsidP="00362255">
      <w:pPr>
        <w:spacing w:line="360" w:lineRule="auto"/>
        <w:rPr>
          <w:rFonts w:ascii="Times New Roman" w:hAnsi="Times New Roman" w:cs="Times New Roman"/>
          <w:bCs/>
          <w:color w:val="000000" w:themeColor="text1"/>
          <w:sz w:val="20"/>
          <w:szCs w:val="20"/>
          <w:u w:val="single"/>
        </w:rPr>
      </w:pPr>
    </w:p>
    <w:p w14:paraId="5DE5D3D0" w14:textId="54FBC32E" w:rsidR="00496617" w:rsidRPr="000F18E9" w:rsidRDefault="00496617" w:rsidP="00362255">
      <w:pPr>
        <w:spacing w:line="360" w:lineRule="auto"/>
        <w:rPr>
          <w:rFonts w:ascii="Times New Roman" w:hAnsi="Times New Roman" w:cs="Times New Roman"/>
          <w:bCs/>
          <w:color w:val="000000" w:themeColor="text1"/>
          <w:sz w:val="20"/>
          <w:szCs w:val="20"/>
          <w:u w:val="single"/>
        </w:rPr>
      </w:pPr>
    </w:p>
    <w:p w14:paraId="597B95C6" w14:textId="752DB381" w:rsidR="00496617" w:rsidRPr="000F18E9" w:rsidRDefault="00496617" w:rsidP="00362255">
      <w:pPr>
        <w:spacing w:line="360" w:lineRule="auto"/>
        <w:rPr>
          <w:rFonts w:ascii="Times New Roman" w:hAnsi="Times New Roman" w:cs="Times New Roman"/>
          <w:bCs/>
          <w:color w:val="000000" w:themeColor="text1"/>
          <w:sz w:val="20"/>
          <w:szCs w:val="20"/>
          <w:u w:val="single"/>
        </w:rPr>
      </w:pPr>
    </w:p>
    <w:p w14:paraId="754C4F40" w14:textId="0B893FF7" w:rsidR="00496617" w:rsidRPr="000F18E9" w:rsidRDefault="00496617" w:rsidP="00362255">
      <w:pPr>
        <w:spacing w:line="360" w:lineRule="auto"/>
        <w:rPr>
          <w:rFonts w:ascii="Times New Roman" w:hAnsi="Times New Roman" w:cs="Times New Roman"/>
          <w:bCs/>
          <w:color w:val="000000" w:themeColor="text1"/>
          <w:sz w:val="20"/>
          <w:szCs w:val="20"/>
          <w:u w:val="single"/>
        </w:rPr>
      </w:pPr>
    </w:p>
    <w:p w14:paraId="2B67A7FF" w14:textId="42A49D21" w:rsidR="00496617" w:rsidRPr="000F18E9" w:rsidRDefault="00496617" w:rsidP="00362255">
      <w:pPr>
        <w:spacing w:line="360" w:lineRule="auto"/>
        <w:rPr>
          <w:rFonts w:ascii="Times New Roman" w:hAnsi="Times New Roman" w:cs="Times New Roman"/>
          <w:bCs/>
          <w:color w:val="000000" w:themeColor="text1"/>
          <w:sz w:val="20"/>
          <w:szCs w:val="20"/>
          <w:u w:val="single"/>
        </w:rPr>
      </w:pPr>
    </w:p>
    <w:p w14:paraId="402CDD5F" w14:textId="14354BF3" w:rsidR="00496617" w:rsidRDefault="00496617" w:rsidP="00362255">
      <w:pPr>
        <w:spacing w:line="360" w:lineRule="auto"/>
        <w:rPr>
          <w:rFonts w:ascii="Times New Roman" w:hAnsi="Times New Roman" w:cs="Times New Roman"/>
          <w:bCs/>
          <w:color w:val="000000" w:themeColor="text1"/>
          <w:sz w:val="20"/>
          <w:szCs w:val="20"/>
          <w:u w:val="single"/>
        </w:rPr>
      </w:pPr>
    </w:p>
    <w:p w14:paraId="36454425" w14:textId="77777777" w:rsidR="0043798F" w:rsidRPr="000F18E9" w:rsidRDefault="0043798F" w:rsidP="00362255">
      <w:pPr>
        <w:spacing w:line="360" w:lineRule="auto"/>
        <w:rPr>
          <w:rFonts w:ascii="Times New Roman" w:hAnsi="Times New Roman" w:cs="Times New Roman"/>
          <w:bCs/>
          <w:color w:val="000000" w:themeColor="text1"/>
          <w:sz w:val="20"/>
          <w:szCs w:val="20"/>
          <w:u w:val="single"/>
        </w:rPr>
      </w:pPr>
    </w:p>
    <w:p w14:paraId="01CC33F2" w14:textId="77777777" w:rsidR="00496617" w:rsidRPr="000F18E9" w:rsidRDefault="00496617" w:rsidP="00362255">
      <w:pPr>
        <w:spacing w:line="360" w:lineRule="auto"/>
        <w:rPr>
          <w:rFonts w:ascii="Times New Roman" w:hAnsi="Times New Roman" w:cs="Times New Roman"/>
          <w:bCs/>
          <w:color w:val="000000" w:themeColor="text1"/>
          <w:sz w:val="20"/>
          <w:szCs w:val="20"/>
          <w:u w:val="single"/>
        </w:rPr>
      </w:pPr>
    </w:p>
    <w:p w14:paraId="6B1E3F71" w14:textId="36408B66" w:rsidR="00362255" w:rsidRPr="0043798F" w:rsidRDefault="00362255" w:rsidP="00362255">
      <w:pPr>
        <w:rPr>
          <w:rFonts w:ascii="Times New Roman" w:hAnsi="Times New Roman" w:cs="Times New Roman"/>
          <w:b/>
          <w:color w:val="000000" w:themeColor="text1"/>
          <w:u w:val="single"/>
        </w:rPr>
      </w:pPr>
      <w:r w:rsidRPr="0043798F">
        <w:rPr>
          <w:rFonts w:ascii="Times New Roman" w:hAnsi="Times New Roman" w:cs="Times New Roman"/>
          <w:b/>
          <w:color w:val="000000" w:themeColor="text1"/>
          <w:u w:val="single"/>
        </w:rPr>
        <w:lastRenderedPageBreak/>
        <w:t>8.</w:t>
      </w:r>
      <w:r w:rsidR="00B96476" w:rsidRPr="0043798F">
        <w:rPr>
          <w:rFonts w:ascii="Times New Roman" w:hAnsi="Times New Roman" w:cs="Times New Roman"/>
          <w:b/>
          <w:color w:val="000000" w:themeColor="text1"/>
          <w:u w:val="single"/>
        </w:rPr>
        <w:t>7</w:t>
      </w:r>
      <w:r w:rsidRPr="0043798F">
        <w:rPr>
          <w:rFonts w:ascii="Times New Roman" w:hAnsi="Times New Roman" w:cs="Times New Roman"/>
          <w:b/>
          <w:color w:val="000000" w:themeColor="text1"/>
          <w:u w:val="single"/>
        </w:rPr>
        <w:tab/>
      </w:r>
      <w:r w:rsidRPr="0043798F">
        <w:rPr>
          <w:rFonts w:ascii="Times New Roman" w:hAnsi="Times New Roman" w:cs="Times New Roman"/>
          <w:b/>
          <w:color w:val="000000" w:themeColor="text1"/>
          <w:u w:val="single"/>
        </w:rPr>
        <w:tab/>
        <w:t>Market Structure - Monopoly</w:t>
      </w:r>
      <w:r w:rsidR="00482B70" w:rsidRPr="0043798F">
        <w:rPr>
          <w:rFonts w:ascii="Times New Roman" w:hAnsi="Times New Roman" w:cs="Times New Roman" w:hint="eastAsia"/>
          <w:b/>
          <w:color w:val="000000" w:themeColor="text1"/>
          <w:u w:val="single"/>
        </w:rPr>
        <w:t>市場結構—壟斷</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482B70" w:rsidRPr="000F18E9" w14:paraId="72717056" w14:textId="77777777" w:rsidTr="0043798F">
        <w:tc>
          <w:tcPr>
            <w:tcW w:w="5225" w:type="dxa"/>
          </w:tcPr>
          <w:p w14:paraId="350535C5" w14:textId="77777777" w:rsidR="0075707C" w:rsidRDefault="00482B70" w:rsidP="00482B70">
            <w:pPr>
              <w:pStyle w:val="ListParagraph"/>
              <w:numPr>
                <w:ilvl w:val="0"/>
                <w:numId w:val="1"/>
              </w:num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Features of Monopoly</w:t>
            </w:r>
          </w:p>
          <w:p w14:paraId="1ADEBB25" w14:textId="1CABBABF" w:rsidR="00482B70" w:rsidRPr="000F18E9" w:rsidRDefault="00482B70" w:rsidP="0075707C">
            <w:pPr>
              <w:pStyle w:val="ListParagraph"/>
              <w:spacing w:line="360" w:lineRule="auto"/>
              <w:ind w:left="480"/>
              <w:rPr>
                <w:rFonts w:ascii="Times New Roman" w:hAnsi="Times New Roman" w:cs="Times New Roman"/>
                <w:bCs/>
                <w:color w:val="000000" w:themeColor="text1"/>
                <w:sz w:val="20"/>
                <w:szCs w:val="20"/>
              </w:rPr>
            </w:pPr>
            <w:r w:rsidRPr="0075707C">
              <w:rPr>
                <w:rFonts w:ascii="Times New Roman" w:hAnsi="Times New Roman" w:cs="Times New Roman"/>
                <w:bCs/>
                <w:color w:val="000000" w:themeColor="text1"/>
                <w:sz w:val="20"/>
                <w:szCs w:val="20"/>
              </w:rPr>
              <w:t>Still need to face competition / Compet</w:t>
            </w:r>
            <w:r w:rsidR="00691E8E" w:rsidRPr="0075707C">
              <w:rPr>
                <w:rFonts w:ascii="Times New Roman" w:hAnsi="Times New Roman" w:cs="Times New Roman"/>
                <w:bCs/>
                <w:color w:val="000000" w:themeColor="text1"/>
                <w:sz w:val="20"/>
                <w:szCs w:val="20"/>
              </w:rPr>
              <w:t xml:space="preserve">e </w:t>
            </w:r>
            <w:r w:rsidRPr="0075707C">
              <w:rPr>
                <w:rFonts w:ascii="Times New Roman" w:hAnsi="Times New Roman" w:cs="Times New Roman"/>
                <w:bCs/>
                <w:color w:val="000000" w:themeColor="text1"/>
                <w:sz w:val="20"/>
                <w:szCs w:val="20"/>
              </w:rPr>
              <w:t>with</w:t>
            </w:r>
            <w:r w:rsidR="0075707C">
              <w:rPr>
                <w:rFonts w:ascii="Times New Roman" w:hAnsi="Times New Roman" w:cs="Times New Roman"/>
                <w:bCs/>
                <w:color w:val="000000" w:themeColor="text1"/>
                <w:sz w:val="20"/>
                <w:szCs w:val="20"/>
              </w:rPr>
              <w:t xml:space="preserve"> </w:t>
            </w:r>
            <w:proofErr w:type="gramStart"/>
            <w:r w:rsidRPr="000F18E9">
              <w:rPr>
                <w:rFonts w:ascii="Times New Roman" w:hAnsi="Times New Roman" w:cs="Times New Roman"/>
                <w:bCs/>
                <w:color w:val="000000" w:themeColor="text1"/>
                <w:sz w:val="20"/>
                <w:szCs w:val="20"/>
              </w:rPr>
              <w:t>substitutes</w:t>
            </w:r>
            <w:proofErr w:type="gramEnd"/>
          </w:p>
          <w:p w14:paraId="56EE9302" w14:textId="77777777" w:rsidR="00482B70" w:rsidRPr="000F18E9" w:rsidRDefault="00482B70" w:rsidP="00362255">
            <w:pPr>
              <w:rPr>
                <w:rFonts w:ascii="Times New Roman" w:hAnsi="Times New Roman" w:cs="Times New Roman"/>
                <w:b/>
                <w:color w:val="000000" w:themeColor="text1"/>
                <w:sz w:val="20"/>
                <w:szCs w:val="20"/>
                <w:u w:val="single"/>
              </w:rPr>
            </w:pPr>
          </w:p>
        </w:tc>
        <w:tc>
          <w:tcPr>
            <w:tcW w:w="5225" w:type="dxa"/>
          </w:tcPr>
          <w:p w14:paraId="25F98C7D" w14:textId="77777777" w:rsidR="0075707C" w:rsidRDefault="003A69E7" w:rsidP="0075707C">
            <w:pPr>
              <w:pStyle w:val="ListParagraph"/>
              <w:numPr>
                <w:ilvl w:val="0"/>
                <w:numId w:val="1"/>
              </w:num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壟斷的特點</w:t>
            </w:r>
          </w:p>
          <w:p w14:paraId="02159564" w14:textId="6E7BFF2E" w:rsidR="003A69E7" w:rsidRPr="0075707C" w:rsidRDefault="003A69E7" w:rsidP="0075707C">
            <w:pPr>
              <w:pStyle w:val="ListParagraph"/>
              <w:spacing w:line="360" w:lineRule="auto"/>
              <w:ind w:left="480"/>
              <w:rPr>
                <w:rFonts w:ascii="Times New Roman" w:hAnsi="Times New Roman" w:cs="Times New Roman"/>
                <w:bCs/>
                <w:color w:val="000000" w:themeColor="text1"/>
                <w:sz w:val="20"/>
                <w:szCs w:val="20"/>
              </w:rPr>
            </w:pPr>
            <w:r w:rsidRPr="0075707C">
              <w:rPr>
                <w:rFonts w:ascii="Times New Roman" w:hAnsi="Times New Roman" w:cs="Times New Roman" w:hint="eastAsia"/>
                <w:bCs/>
                <w:color w:val="000000" w:themeColor="text1"/>
                <w:sz w:val="20"/>
                <w:szCs w:val="20"/>
              </w:rPr>
              <w:t>仍需面對競爭</w:t>
            </w:r>
            <w:r w:rsidR="00691E8E" w:rsidRPr="0075707C">
              <w:rPr>
                <w:rFonts w:ascii="Times New Roman" w:hAnsi="Times New Roman" w:cs="Times New Roman" w:hint="eastAsia"/>
                <w:bCs/>
                <w:color w:val="000000" w:themeColor="text1"/>
                <w:sz w:val="20"/>
                <w:szCs w:val="20"/>
              </w:rPr>
              <w:t xml:space="preserve"> </w:t>
            </w:r>
            <w:r w:rsidRPr="0075707C">
              <w:rPr>
                <w:rFonts w:ascii="Times New Roman" w:hAnsi="Times New Roman" w:cs="Times New Roman" w:hint="eastAsia"/>
                <w:bCs/>
                <w:color w:val="000000" w:themeColor="text1"/>
                <w:sz w:val="20"/>
                <w:szCs w:val="20"/>
              </w:rPr>
              <w:t>/</w:t>
            </w:r>
            <w:r w:rsidR="00691E8E" w:rsidRPr="0075707C">
              <w:rPr>
                <w:rFonts w:ascii="Times New Roman" w:hAnsi="Times New Roman" w:cs="Times New Roman"/>
                <w:bCs/>
                <w:color w:val="000000" w:themeColor="text1"/>
                <w:sz w:val="20"/>
                <w:szCs w:val="20"/>
              </w:rPr>
              <w:t xml:space="preserve"> </w:t>
            </w:r>
            <w:r w:rsidRPr="0075707C">
              <w:rPr>
                <w:rFonts w:ascii="Times New Roman" w:hAnsi="Times New Roman" w:cs="Times New Roman" w:hint="eastAsia"/>
                <w:bCs/>
                <w:color w:val="000000" w:themeColor="text1"/>
                <w:sz w:val="20"/>
                <w:szCs w:val="20"/>
              </w:rPr>
              <w:t>與</w:t>
            </w:r>
            <w:r w:rsidR="004B234E" w:rsidRPr="0075707C">
              <w:rPr>
                <w:rFonts w:ascii="Times New Roman" w:hAnsi="Times New Roman" w:cs="Times New Roman" w:hint="eastAsia"/>
                <w:bCs/>
                <w:color w:val="000000" w:themeColor="text1"/>
                <w:sz w:val="20"/>
                <w:szCs w:val="20"/>
              </w:rPr>
              <w:t>替代品</w:t>
            </w:r>
            <w:r w:rsidRPr="0075707C">
              <w:rPr>
                <w:rFonts w:ascii="Times New Roman" w:hAnsi="Times New Roman" w:cs="Times New Roman" w:hint="eastAsia"/>
                <w:bCs/>
                <w:color w:val="000000" w:themeColor="text1"/>
                <w:sz w:val="20"/>
                <w:szCs w:val="20"/>
              </w:rPr>
              <w:t>競爭</w:t>
            </w:r>
          </w:p>
          <w:p w14:paraId="198A8733" w14:textId="77777777" w:rsidR="00482B70" w:rsidRPr="000F18E9" w:rsidRDefault="00482B70" w:rsidP="00362255">
            <w:pPr>
              <w:rPr>
                <w:rFonts w:ascii="Times New Roman" w:hAnsi="Times New Roman" w:cs="Times New Roman"/>
                <w:b/>
                <w:color w:val="000000" w:themeColor="text1"/>
                <w:sz w:val="20"/>
                <w:szCs w:val="20"/>
                <w:u w:val="single"/>
              </w:rPr>
            </w:pPr>
          </w:p>
        </w:tc>
      </w:tr>
      <w:tr w:rsidR="00482B70" w:rsidRPr="000F18E9" w14:paraId="189FB6B7" w14:textId="77777777" w:rsidTr="0043798F">
        <w:tc>
          <w:tcPr>
            <w:tcW w:w="5225" w:type="dxa"/>
          </w:tcPr>
          <w:p w14:paraId="054D9320" w14:textId="77777777" w:rsidR="00482B70" w:rsidRPr="000F18E9" w:rsidRDefault="00482B70" w:rsidP="00482B70">
            <w:pPr>
              <w:spacing w:line="336" w:lineRule="auto"/>
              <w:rPr>
                <w:rFonts w:ascii="Times New Roman" w:hAnsi="Times New Roman" w:cs="Times New Roman"/>
                <w:b/>
                <w:color w:val="000000" w:themeColor="text1"/>
                <w:sz w:val="20"/>
                <w:szCs w:val="20"/>
                <w:u w:val="single"/>
              </w:rPr>
            </w:pPr>
            <w:r w:rsidRPr="000F18E9">
              <w:rPr>
                <w:rFonts w:ascii="Times New Roman" w:hAnsi="Times New Roman" w:cs="Times New Roman"/>
                <w:b/>
                <w:color w:val="000000" w:themeColor="text1"/>
                <w:sz w:val="20"/>
                <w:szCs w:val="20"/>
                <w:u w:val="single"/>
              </w:rPr>
              <w:t>Sources of monopoly power</w:t>
            </w:r>
          </w:p>
          <w:p w14:paraId="0C11DA91" w14:textId="77777777" w:rsidR="00482B70" w:rsidRPr="000F18E9" w:rsidRDefault="00482B70" w:rsidP="00482B70">
            <w:pPr>
              <w:numPr>
                <w:ilvl w:val="0"/>
                <w:numId w:val="6"/>
              </w:numPr>
              <w:spacing w:line="336" w:lineRule="auto"/>
              <w:rPr>
                <w:rFonts w:ascii="Times New Roman" w:hAnsi="Times New Roman" w:cs="Times New Roman"/>
                <w:bCs/>
                <w:color w:val="000000" w:themeColor="text1"/>
                <w:sz w:val="20"/>
                <w:szCs w:val="20"/>
                <w:u w:val="single"/>
              </w:rPr>
            </w:pPr>
            <w:r w:rsidRPr="000F18E9">
              <w:rPr>
                <w:rFonts w:ascii="Times New Roman" w:hAnsi="Times New Roman" w:cs="Times New Roman"/>
                <w:bCs/>
                <w:color w:val="000000" w:themeColor="text1"/>
                <w:sz w:val="20"/>
                <w:szCs w:val="20"/>
                <w:u w:val="single"/>
              </w:rPr>
              <w:t>Government franchise</w:t>
            </w:r>
          </w:p>
          <w:p w14:paraId="797DD2B3" w14:textId="77777777" w:rsidR="003F26DF" w:rsidRDefault="00482B70" w:rsidP="003F26DF">
            <w:pPr>
              <w:pStyle w:val="ListParagraph"/>
              <w:numPr>
                <w:ilvl w:val="0"/>
                <w:numId w:val="34"/>
              </w:numPr>
              <w:spacing w:line="336" w:lineRule="auto"/>
              <w:rPr>
                <w:rFonts w:ascii="Times New Roman" w:hAnsi="Times New Roman" w:cs="Times New Roman"/>
                <w:bCs/>
                <w:color w:val="000000" w:themeColor="text1"/>
                <w:sz w:val="20"/>
                <w:szCs w:val="20"/>
              </w:rPr>
            </w:pPr>
            <w:r w:rsidRPr="003F26DF">
              <w:rPr>
                <w:rFonts w:ascii="Times New Roman" w:hAnsi="Times New Roman" w:cs="Times New Roman"/>
                <w:bCs/>
                <w:color w:val="000000" w:themeColor="text1"/>
                <w:sz w:val="20"/>
                <w:szCs w:val="20"/>
              </w:rPr>
              <w:t>When government grants a franchise to a firm, the firm is granted an exclusive right to produce</w:t>
            </w:r>
            <w:r w:rsidR="003F26DF">
              <w:rPr>
                <w:rFonts w:ascii="Times New Roman" w:hAnsi="Times New Roman" w:cs="Times New Roman"/>
                <w:bCs/>
                <w:color w:val="000000" w:themeColor="text1"/>
                <w:sz w:val="20"/>
                <w:szCs w:val="20"/>
              </w:rPr>
              <w:t xml:space="preserve"> </w:t>
            </w:r>
            <w:r w:rsidRPr="003F26DF">
              <w:rPr>
                <w:rFonts w:ascii="Times New Roman" w:hAnsi="Times New Roman" w:cs="Times New Roman"/>
                <w:bCs/>
                <w:color w:val="000000" w:themeColor="text1"/>
                <w:sz w:val="20"/>
                <w:szCs w:val="20"/>
              </w:rPr>
              <w:t xml:space="preserve">a good or </w:t>
            </w:r>
            <w:proofErr w:type="gramStart"/>
            <w:r w:rsidRPr="003F26DF">
              <w:rPr>
                <w:rFonts w:ascii="Times New Roman" w:hAnsi="Times New Roman" w:cs="Times New Roman"/>
                <w:bCs/>
                <w:color w:val="000000" w:themeColor="text1"/>
                <w:sz w:val="20"/>
                <w:szCs w:val="20"/>
              </w:rPr>
              <w:t>services</w:t>
            </w:r>
            <w:proofErr w:type="gramEnd"/>
          </w:p>
          <w:p w14:paraId="71D0CAE1" w14:textId="56D9B83D" w:rsidR="00482B70" w:rsidRPr="003F26DF" w:rsidRDefault="00482B70" w:rsidP="003F26DF">
            <w:pPr>
              <w:pStyle w:val="ListParagraph"/>
              <w:numPr>
                <w:ilvl w:val="0"/>
                <w:numId w:val="34"/>
              </w:numPr>
              <w:spacing w:line="336" w:lineRule="auto"/>
              <w:rPr>
                <w:rFonts w:ascii="Times New Roman" w:hAnsi="Times New Roman" w:cs="Times New Roman"/>
                <w:bCs/>
                <w:color w:val="000000" w:themeColor="text1"/>
                <w:sz w:val="20"/>
                <w:szCs w:val="20"/>
              </w:rPr>
            </w:pPr>
            <w:proofErr w:type="gramStart"/>
            <w:r w:rsidRPr="003F26DF">
              <w:rPr>
                <w:rFonts w:ascii="Times New Roman" w:hAnsi="Times New Roman" w:cs="Times New Roman"/>
                <w:bCs/>
                <w:color w:val="000000" w:themeColor="text1"/>
                <w:sz w:val="20"/>
                <w:szCs w:val="20"/>
              </w:rPr>
              <w:t>E.g.</w:t>
            </w:r>
            <w:proofErr w:type="gramEnd"/>
            <w:r w:rsidRPr="003F26DF">
              <w:rPr>
                <w:rFonts w:ascii="Times New Roman" w:hAnsi="Times New Roman" w:cs="Times New Roman"/>
                <w:bCs/>
                <w:color w:val="000000" w:themeColor="text1"/>
                <w:sz w:val="20"/>
                <w:szCs w:val="20"/>
              </w:rPr>
              <w:t xml:space="preserve"> MTR or bus services</w:t>
            </w:r>
          </w:p>
          <w:p w14:paraId="04EF9805" w14:textId="77777777" w:rsidR="00482B70" w:rsidRPr="000F18E9" w:rsidRDefault="00482B70" w:rsidP="00362255">
            <w:pPr>
              <w:rPr>
                <w:rFonts w:ascii="Times New Roman" w:hAnsi="Times New Roman" w:cs="Times New Roman"/>
                <w:b/>
                <w:color w:val="000000" w:themeColor="text1"/>
                <w:sz w:val="20"/>
                <w:szCs w:val="20"/>
                <w:u w:val="single"/>
              </w:rPr>
            </w:pPr>
          </w:p>
        </w:tc>
        <w:tc>
          <w:tcPr>
            <w:tcW w:w="5225" w:type="dxa"/>
          </w:tcPr>
          <w:p w14:paraId="3BA2992C" w14:textId="7433ED3F" w:rsidR="003A69E7" w:rsidRPr="000F18E9" w:rsidRDefault="003A69E7" w:rsidP="003A69E7">
            <w:pPr>
              <w:spacing w:line="336" w:lineRule="auto"/>
              <w:rPr>
                <w:rFonts w:ascii="Times New Roman" w:hAnsi="Times New Roman" w:cs="Times New Roman"/>
                <w:b/>
                <w:color w:val="000000" w:themeColor="text1"/>
                <w:sz w:val="20"/>
                <w:szCs w:val="20"/>
                <w:u w:val="single"/>
              </w:rPr>
            </w:pPr>
            <w:r w:rsidRPr="000F18E9">
              <w:rPr>
                <w:rFonts w:ascii="Times New Roman" w:hAnsi="Times New Roman" w:cs="Times New Roman" w:hint="eastAsia"/>
                <w:b/>
                <w:color w:val="000000" w:themeColor="text1"/>
                <w:sz w:val="20"/>
                <w:szCs w:val="20"/>
                <w:u w:val="single"/>
              </w:rPr>
              <w:t>壟斷</w:t>
            </w:r>
            <w:r w:rsidR="00A05C97" w:rsidRPr="00A05C97">
              <w:rPr>
                <w:rFonts w:ascii="Times New Roman" w:hAnsi="Times New Roman" w:cs="Times New Roman" w:hint="eastAsia"/>
                <w:b/>
                <w:color w:val="000000" w:themeColor="text1"/>
                <w:sz w:val="20"/>
                <w:szCs w:val="20"/>
                <w:u w:val="single"/>
              </w:rPr>
              <w:t>能力</w:t>
            </w:r>
            <w:r w:rsidRPr="000F18E9">
              <w:rPr>
                <w:rFonts w:ascii="Times New Roman" w:hAnsi="Times New Roman" w:cs="Times New Roman" w:hint="eastAsia"/>
                <w:b/>
                <w:color w:val="000000" w:themeColor="text1"/>
                <w:sz w:val="20"/>
                <w:szCs w:val="20"/>
                <w:u w:val="single"/>
              </w:rPr>
              <w:t>的來源</w:t>
            </w:r>
          </w:p>
          <w:p w14:paraId="0308149B" w14:textId="77777777" w:rsidR="003F26DF" w:rsidRDefault="003A69E7" w:rsidP="003F26DF">
            <w:pPr>
              <w:spacing w:line="336" w:lineRule="auto"/>
              <w:rPr>
                <w:rFonts w:ascii="Times New Roman" w:hAnsi="Times New Roman" w:cs="Times New Roman"/>
                <w:bCs/>
                <w:color w:val="000000" w:themeColor="text1"/>
                <w:sz w:val="20"/>
                <w:szCs w:val="20"/>
                <w:u w:val="single"/>
              </w:rPr>
            </w:pPr>
            <w:r w:rsidRPr="000F18E9">
              <w:rPr>
                <w:rFonts w:ascii="Times New Roman" w:hAnsi="Times New Roman" w:cs="Times New Roman"/>
                <w:bCs/>
                <w:color w:val="000000" w:themeColor="text1"/>
                <w:sz w:val="20"/>
                <w:szCs w:val="20"/>
              </w:rPr>
              <w:t xml:space="preserve">1.  </w:t>
            </w:r>
            <w:r w:rsidRPr="000F18E9">
              <w:rPr>
                <w:rFonts w:ascii="Times New Roman" w:hAnsi="Times New Roman" w:cs="Times New Roman" w:hint="eastAsia"/>
                <w:bCs/>
                <w:color w:val="000000" w:themeColor="text1"/>
                <w:sz w:val="20"/>
                <w:szCs w:val="20"/>
                <w:u w:val="single"/>
              </w:rPr>
              <w:t>政府專營權</w:t>
            </w:r>
          </w:p>
          <w:p w14:paraId="03CA05CA" w14:textId="2FC18168" w:rsidR="003F26DF" w:rsidRPr="003F26DF" w:rsidRDefault="003A69E7" w:rsidP="003F26DF">
            <w:pPr>
              <w:pStyle w:val="ListParagraph"/>
              <w:numPr>
                <w:ilvl w:val="0"/>
                <w:numId w:val="33"/>
              </w:numPr>
              <w:spacing w:line="336" w:lineRule="auto"/>
              <w:rPr>
                <w:rFonts w:ascii="Times New Roman" w:hAnsi="Times New Roman" w:cs="Times New Roman"/>
                <w:bCs/>
                <w:color w:val="000000" w:themeColor="text1"/>
                <w:sz w:val="20"/>
                <w:szCs w:val="20"/>
                <w:u w:val="single"/>
              </w:rPr>
            </w:pPr>
            <w:r w:rsidRPr="003F26DF">
              <w:rPr>
                <w:rFonts w:ascii="Times New Roman" w:hAnsi="Times New Roman" w:cs="Times New Roman" w:hint="eastAsia"/>
                <w:bCs/>
                <w:color w:val="000000" w:themeColor="text1"/>
                <w:sz w:val="20"/>
                <w:szCs w:val="20"/>
              </w:rPr>
              <w:t>當政府授予一家公司特許經營權時，該公司就被授予生產</w:t>
            </w:r>
            <w:r w:rsidR="009F04F4" w:rsidRPr="009F04F4">
              <w:rPr>
                <w:rFonts w:ascii="Times New Roman" w:hAnsi="Times New Roman" w:cs="Times New Roman" w:hint="eastAsia"/>
                <w:bCs/>
                <w:color w:val="000000" w:themeColor="text1"/>
                <w:sz w:val="20"/>
                <w:szCs w:val="20"/>
              </w:rPr>
              <w:t>該</w:t>
            </w:r>
            <w:r w:rsidR="003F26DF" w:rsidRPr="003F26DF">
              <w:rPr>
                <w:rFonts w:ascii="Times New Roman" w:hAnsi="Times New Roman" w:cs="Times New Roman" w:hint="eastAsia"/>
                <w:bCs/>
                <w:color w:val="000000" w:themeColor="text1"/>
                <w:sz w:val="20"/>
                <w:szCs w:val="20"/>
              </w:rPr>
              <w:t>商品或服務</w:t>
            </w:r>
            <w:r w:rsidRPr="003F26DF">
              <w:rPr>
                <w:rFonts w:ascii="Times New Roman" w:hAnsi="Times New Roman" w:cs="Times New Roman" w:hint="eastAsia"/>
                <w:bCs/>
                <w:color w:val="000000" w:themeColor="text1"/>
                <w:sz w:val="20"/>
                <w:szCs w:val="20"/>
              </w:rPr>
              <w:t>的專有權</w:t>
            </w:r>
          </w:p>
          <w:p w14:paraId="76A7A632" w14:textId="4D565364" w:rsidR="00482B70" w:rsidRPr="003F26DF" w:rsidRDefault="003A69E7" w:rsidP="003F26DF">
            <w:pPr>
              <w:pStyle w:val="ListParagraph"/>
              <w:numPr>
                <w:ilvl w:val="0"/>
                <w:numId w:val="33"/>
              </w:numPr>
              <w:spacing w:line="336" w:lineRule="auto"/>
              <w:rPr>
                <w:rFonts w:ascii="Times New Roman" w:hAnsi="Times New Roman" w:cs="Times New Roman"/>
                <w:bCs/>
                <w:color w:val="000000" w:themeColor="text1"/>
                <w:sz w:val="20"/>
                <w:szCs w:val="20"/>
                <w:u w:val="single"/>
              </w:rPr>
            </w:pPr>
            <w:r w:rsidRPr="003F26DF">
              <w:rPr>
                <w:rFonts w:ascii="Times New Roman" w:hAnsi="Times New Roman" w:cs="Times New Roman" w:hint="eastAsia"/>
                <w:bCs/>
                <w:color w:val="000000" w:themeColor="text1"/>
                <w:sz w:val="20"/>
                <w:szCs w:val="20"/>
              </w:rPr>
              <w:t>例如港鐵或巴士服務</w:t>
            </w:r>
          </w:p>
        </w:tc>
      </w:tr>
      <w:tr w:rsidR="00482B70" w:rsidRPr="000F18E9" w14:paraId="25D5F29F" w14:textId="77777777" w:rsidTr="0043798F">
        <w:tc>
          <w:tcPr>
            <w:tcW w:w="5225" w:type="dxa"/>
          </w:tcPr>
          <w:p w14:paraId="54EA1A77" w14:textId="77777777" w:rsidR="00482B70" w:rsidRPr="000F18E9" w:rsidRDefault="00482B70" w:rsidP="00482B70">
            <w:pPr>
              <w:numPr>
                <w:ilvl w:val="0"/>
                <w:numId w:val="6"/>
              </w:numPr>
              <w:spacing w:line="336" w:lineRule="auto"/>
              <w:rPr>
                <w:rFonts w:ascii="Times New Roman" w:hAnsi="Times New Roman" w:cs="Times New Roman"/>
                <w:bCs/>
                <w:color w:val="000000" w:themeColor="text1"/>
                <w:sz w:val="20"/>
                <w:szCs w:val="20"/>
                <w:u w:val="single"/>
              </w:rPr>
            </w:pPr>
            <w:r w:rsidRPr="000F18E9">
              <w:rPr>
                <w:rFonts w:ascii="Times New Roman" w:hAnsi="Times New Roman" w:cs="Times New Roman"/>
                <w:bCs/>
                <w:color w:val="000000" w:themeColor="text1"/>
                <w:sz w:val="20"/>
                <w:szCs w:val="20"/>
                <w:u w:val="single"/>
              </w:rPr>
              <w:t>Patent (for invention) and copyright (for writer)</w:t>
            </w:r>
          </w:p>
          <w:p w14:paraId="6A96FC8E" w14:textId="7B6086B2" w:rsidR="00482B70" w:rsidRPr="00002901" w:rsidRDefault="00482B70" w:rsidP="00002901">
            <w:pPr>
              <w:pStyle w:val="ListParagraph"/>
              <w:numPr>
                <w:ilvl w:val="0"/>
                <w:numId w:val="35"/>
              </w:numPr>
              <w:spacing w:line="336" w:lineRule="auto"/>
              <w:rPr>
                <w:rFonts w:ascii="Times New Roman" w:hAnsi="Times New Roman" w:cs="Times New Roman"/>
                <w:bCs/>
                <w:color w:val="000000" w:themeColor="text1"/>
                <w:sz w:val="20"/>
                <w:szCs w:val="20"/>
              </w:rPr>
            </w:pPr>
            <w:r w:rsidRPr="00002901">
              <w:rPr>
                <w:rFonts w:ascii="Times New Roman" w:hAnsi="Times New Roman" w:cs="Times New Roman"/>
                <w:bCs/>
                <w:color w:val="000000" w:themeColor="text1"/>
                <w:sz w:val="20"/>
                <w:szCs w:val="20"/>
              </w:rPr>
              <w:t>When someone has invented a new product, he can apply for patent, so that he can have</w:t>
            </w:r>
            <w:r w:rsidR="003A69E7" w:rsidRPr="00002901">
              <w:rPr>
                <w:rFonts w:ascii="Times New Roman" w:hAnsi="Times New Roman" w:cs="Times New Roman" w:hint="eastAsia"/>
                <w:bCs/>
                <w:color w:val="000000" w:themeColor="text1"/>
                <w:sz w:val="20"/>
                <w:szCs w:val="20"/>
              </w:rPr>
              <w:t xml:space="preserve"> </w:t>
            </w:r>
            <w:r w:rsidRPr="00002901">
              <w:rPr>
                <w:rFonts w:ascii="Times New Roman" w:hAnsi="Times New Roman" w:cs="Times New Roman"/>
                <w:bCs/>
                <w:color w:val="000000" w:themeColor="text1"/>
                <w:sz w:val="20"/>
                <w:szCs w:val="20"/>
              </w:rPr>
              <w:t xml:space="preserve">exclusive right on </w:t>
            </w:r>
            <w:proofErr w:type="gramStart"/>
            <w:r w:rsidRPr="00002901">
              <w:rPr>
                <w:rFonts w:ascii="Times New Roman" w:hAnsi="Times New Roman" w:cs="Times New Roman"/>
                <w:bCs/>
                <w:color w:val="000000" w:themeColor="text1"/>
                <w:sz w:val="20"/>
                <w:szCs w:val="20"/>
              </w:rPr>
              <w:t>it</w:t>
            </w:r>
            <w:proofErr w:type="gramEnd"/>
          </w:p>
          <w:p w14:paraId="42314958" w14:textId="77777777" w:rsidR="00482B70" w:rsidRPr="000F18E9" w:rsidRDefault="00482B70" w:rsidP="00362255">
            <w:pPr>
              <w:rPr>
                <w:rFonts w:ascii="Times New Roman" w:hAnsi="Times New Roman" w:cs="Times New Roman"/>
                <w:b/>
                <w:color w:val="000000" w:themeColor="text1"/>
                <w:sz w:val="20"/>
                <w:szCs w:val="20"/>
                <w:u w:val="single"/>
              </w:rPr>
            </w:pPr>
          </w:p>
        </w:tc>
        <w:tc>
          <w:tcPr>
            <w:tcW w:w="5225" w:type="dxa"/>
          </w:tcPr>
          <w:p w14:paraId="6CED28CF" w14:textId="720B3EFC" w:rsidR="003A69E7" w:rsidRPr="000F18E9" w:rsidRDefault="003A69E7" w:rsidP="003A69E7">
            <w:pPr>
              <w:spacing w:line="336" w:lineRule="auto"/>
              <w:rPr>
                <w:rFonts w:ascii="Times New Roman" w:hAnsi="Times New Roman" w:cs="Times New Roman"/>
                <w:bCs/>
                <w:color w:val="000000" w:themeColor="text1"/>
                <w:sz w:val="20"/>
                <w:szCs w:val="20"/>
                <w:u w:val="single"/>
              </w:rPr>
            </w:pPr>
            <w:r w:rsidRPr="000F18E9">
              <w:rPr>
                <w:rFonts w:ascii="Times New Roman" w:hAnsi="Times New Roman" w:cs="Times New Roman"/>
                <w:bCs/>
                <w:color w:val="000000" w:themeColor="text1"/>
                <w:sz w:val="20"/>
                <w:szCs w:val="20"/>
              </w:rPr>
              <w:t xml:space="preserve">2.  </w:t>
            </w:r>
            <w:r w:rsidRPr="000F18E9">
              <w:rPr>
                <w:rFonts w:ascii="Times New Roman" w:hAnsi="Times New Roman" w:cs="Times New Roman" w:hint="eastAsia"/>
                <w:bCs/>
                <w:color w:val="000000" w:themeColor="text1"/>
                <w:sz w:val="20"/>
                <w:szCs w:val="20"/>
                <w:u w:val="single"/>
              </w:rPr>
              <w:t>專利（發明）和版權（作者）</w:t>
            </w:r>
          </w:p>
          <w:p w14:paraId="77B418D0" w14:textId="6A02FC35" w:rsidR="003A69E7" w:rsidRPr="00002901" w:rsidRDefault="003A69E7" w:rsidP="00002901">
            <w:pPr>
              <w:pStyle w:val="ListParagraph"/>
              <w:numPr>
                <w:ilvl w:val="0"/>
                <w:numId w:val="35"/>
              </w:numPr>
              <w:spacing w:line="336" w:lineRule="auto"/>
              <w:rPr>
                <w:rFonts w:ascii="Times New Roman" w:hAnsi="Times New Roman" w:cs="Times New Roman"/>
                <w:bCs/>
                <w:color w:val="000000" w:themeColor="text1"/>
                <w:sz w:val="20"/>
                <w:szCs w:val="20"/>
              </w:rPr>
            </w:pPr>
            <w:r w:rsidRPr="00002901">
              <w:rPr>
                <w:rFonts w:ascii="Times New Roman" w:hAnsi="Times New Roman" w:cs="Times New Roman" w:hint="eastAsia"/>
                <w:bCs/>
                <w:color w:val="000000" w:themeColor="text1"/>
                <w:sz w:val="20"/>
                <w:szCs w:val="20"/>
              </w:rPr>
              <w:t>當某人發明了一種新產品時，他可以申請專利，這樣他就可以獨</w:t>
            </w:r>
            <w:r w:rsidR="00D028B9" w:rsidRPr="00D028B9">
              <w:rPr>
                <w:rFonts w:ascii="Times New Roman" w:hAnsi="Times New Roman" w:cs="Times New Roman" w:hint="eastAsia"/>
                <w:bCs/>
                <w:color w:val="000000" w:themeColor="text1"/>
                <w:sz w:val="20"/>
                <w:szCs w:val="20"/>
              </w:rPr>
              <w:t>佔生產</w:t>
            </w:r>
            <w:r w:rsidRPr="00002901">
              <w:rPr>
                <w:rFonts w:ascii="Times New Roman" w:hAnsi="Times New Roman" w:cs="Times New Roman" w:hint="eastAsia"/>
                <w:bCs/>
                <w:color w:val="000000" w:themeColor="text1"/>
                <w:sz w:val="20"/>
                <w:szCs w:val="20"/>
              </w:rPr>
              <w:t>該產品</w:t>
            </w:r>
            <w:r w:rsidR="00D028B9" w:rsidRPr="00D028B9">
              <w:rPr>
                <w:rFonts w:ascii="Times New Roman" w:hAnsi="Times New Roman" w:cs="Times New Roman" w:hint="eastAsia"/>
                <w:bCs/>
                <w:color w:val="000000" w:themeColor="text1"/>
                <w:sz w:val="20"/>
                <w:szCs w:val="20"/>
              </w:rPr>
              <w:t>的權利</w:t>
            </w:r>
          </w:p>
          <w:p w14:paraId="77D79E04" w14:textId="77777777" w:rsidR="00482B70" w:rsidRPr="000F18E9" w:rsidRDefault="00482B70" w:rsidP="00362255">
            <w:pPr>
              <w:rPr>
                <w:rFonts w:ascii="Times New Roman" w:hAnsi="Times New Roman" w:cs="Times New Roman"/>
                <w:b/>
                <w:color w:val="000000" w:themeColor="text1"/>
                <w:sz w:val="20"/>
                <w:szCs w:val="20"/>
                <w:u w:val="single"/>
              </w:rPr>
            </w:pPr>
          </w:p>
        </w:tc>
      </w:tr>
      <w:tr w:rsidR="00482B70" w:rsidRPr="000F18E9" w14:paraId="108FE891" w14:textId="77777777" w:rsidTr="0043798F">
        <w:tc>
          <w:tcPr>
            <w:tcW w:w="5225" w:type="dxa"/>
          </w:tcPr>
          <w:p w14:paraId="4A6CA40A" w14:textId="77777777" w:rsidR="00482B70" w:rsidRPr="000F18E9" w:rsidRDefault="00482B70" w:rsidP="00482B70">
            <w:pPr>
              <w:numPr>
                <w:ilvl w:val="0"/>
                <w:numId w:val="6"/>
              </w:numPr>
              <w:spacing w:line="336" w:lineRule="auto"/>
              <w:rPr>
                <w:rFonts w:ascii="Times New Roman" w:hAnsi="Times New Roman" w:cs="Times New Roman"/>
                <w:bCs/>
                <w:color w:val="000000" w:themeColor="text1"/>
                <w:sz w:val="20"/>
                <w:szCs w:val="20"/>
                <w:u w:val="single"/>
              </w:rPr>
            </w:pPr>
            <w:r w:rsidRPr="000F18E9">
              <w:rPr>
                <w:rFonts w:ascii="Times New Roman" w:hAnsi="Times New Roman" w:cs="Times New Roman"/>
                <w:bCs/>
                <w:color w:val="000000" w:themeColor="text1"/>
                <w:sz w:val="20"/>
                <w:szCs w:val="20"/>
                <w:u w:val="single"/>
              </w:rPr>
              <w:t>Natural Monopoly</w:t>
            </w:r>
          </w:p>
          <w:p w14:paraId="44DDE72E" w14:textId="4DB53C36" w:rsidR="00482B70" w:rsidRPr="00002901" w:rsidRDefault="00482B70" w:rsidP="00002901">
            <w:pPr>
              <w:pStyle w:val="ListParagraph"/>
              <w:numPr>
                <w:ilvl w:val="0"/>
                <w:numId w:val="35"/>
              </w:numPr>
              <w:spacing w:line="336" w:lineRule="auto"/>
              <w:rPr>
                <w:rFonts w:ascii="Times New Roman" w:hAnsi="Times New Roman" w:cs="Times New Roman"/>
                <w:bCs/>
                <w:color w:val="000000" w:themeColor="text1"/>
                <w:sz w:val="20"/>
                <w:szCs w:val="20"/>
              </w:rPr>
            </w:pPr>
            <w:r w:rsidRPr="00002901">
              <w:rPr>
                <w:rFonts w:ascii="Times New Roman" w:hAnsi="Times New Roman" w:cs="Times New Roman"/>
                <w:bCs/>
                <w:color w:val="000000" w:themeColor="text1"/>
                <w:sz w:val="20"/>
                <w:szCs w:val="20"/>
              </w:rPr>
              <w:t xml:space="preserve">When the firm average cost of production drops and thus its output level increases, it enjoyed economies of scale, this kind of monopoly is called a natural </w:t>
            </w:r>
            <w:proofErr w:type="gramStart"/>
            <w:r w:rsidRPr="00002901">
              <w:rPr>
                <w:rFonts w:ascii="Times New Roman" w:hAnsi="Times New Roman" w:cs="Times New Roman"/>
                <w:bCs/>
                <w:color w:val="000000" w:themeColor="text1"/>
                <w:sz w:val="20"/>
                <w:szCs w:val="20"/>
              </w:rPr>
              <w:t>monopoly</w:t>
            </w:r>
            <w:proofErr w:type="gramEnd"/>
          </w:p>
          <w:p w14:paraId="5A81D5AD" w14:textId="77777777" w:rsidR="00482B70" w:rsidRPr="000F18E9" w:rsidRDefault="00482B70" w:rsidP="00482B70">
            <w:pPr>
              <w:spacing w:line="336" w:lineRule="auto"/>
              <w:rPr>
                <w:rFonts w:ascii="Times New Roman" w:hAnsi="Times New Roman" w:cs="Times New Roman"/>
                <w:bCs/>
                <w:color w:val="000000" w:themeColor="text1"/>
                <w:sz w:val="20"/>
                <w:szCs w:val="20"/>
                <w:u w:val="single"/>
              </w:rPr>
            </w:pPr>
          </w:p>
        </w:tc>
        <w:tc>
          <w:tcPr>
            <w:tcW w:w="5225" w:type="dxa"/>
          </w:tcPr>
          <w:p w14:paraId="2C30E817" w14:textId="7FFFDE52" w:rsidR="003A69E7" w:rsidRPr="000F18E9" w:rsidRDefault="003A69E7" w:rsidP="003A69E7">
            <w:pPr>
              <w:spacing w:line="336" w:lineRule="auto"/>
              <w:rPr>
                <w:rFonts w:ascii="Times New Roman" w:hAnsi="Times New Roman" w:cs="Times New Roman"/>
                <w:bCs/>
                <w:color w:val="000000" w:themeColor="text1"/>
                <w:sz w:val="20"/>
                <w:szCs w:val="20"/>
                <w:u w:val="single"/>
              </w:rPr>
            </w:pPr>
            <w:r w:rsidRPr="000F18E9">
              <w:rPr>
                <w:rFonts w:ascii="Times New Roman" w:hAnsi="Times New Roman" w:cs="Times New Roman"/>
                <w:bCs/>
                <w:color w:val="000000" w:themeColor="text1"/>
                <w:sz w:val="20"/>
                <w:szCs w:val="20"/>
              </w:rPr>
              <w:t xml:space="preserve">3.  </w:t>
            </w:r>
            <w:r w:rsidRPr="000F18E9">
              <w:rPr>
                <w:rFonts w:ascii="Times New Roman" w:hAnsi="Times New Roman" w:cs="Times New Roman" w:hint="eastAsia"/>
                <w:bCs/>
                <w:color w:val="000000" w:themeColor="text1"/>
                <w:sz w:val="20"/>
                <w:szCs w:val="20"/>
                <w:u w:val="single"/>
              </w:rPr>
              <w:t>自然壟斷</w:t>
            </w:r>
          </w:p>
          <w:p w14:paraId="6B448CD9" w14:textId="219BC4D2" w:rsidR="003A69E7" w:rsidRPr="00002901" w:rsidRDefault="003A69E7" w:rsidP="00002901">
            <w:pPr>
              <w:pStyle w:val="ListParagraph"/>
              <w:numPr>
                <w:ilvl w:val="0"/>
                <w:numId w:val="35"/>
              </w:numPr>
              <w:spacing w:line="336" w:lineRule="auto"/>
              <w:rPr>
                <w:rFonts w:ascii="Times New Roman" w:hAnsi="Times New Roman" w:cs="Times New Roman"/>
                <w:bCs/>
                <w:color w:val="000000" w:themeColor="text1"/>
                <w:sz w:val="20"/>
                <w:szCs w:val="20"/>
              </w:rPr>
            </w:pPr>
            <w:r w:rsidRPr="00002901">
              <w:rPr>
                <w:rFonts w:ascii="Times New Roman" w:hAnsi="Times New Roman" w:cs="Times New Roman" w:hint="eastAsia"/>
                <w:bCs/>
                <w:color w:val="000000" w:themeColor="text1"/>
                <w:sz w:val="20"/>
                <w:szCs w:val="20"/>
              </w:rPr>
              <w:t>當企業</w:t>
            </w:r>
            <w:r w:rsidR="0075707C" w:rsidRPr="00002901">
              <w:rPr>
                <w:rFonts w:ascii="Times New Roman" w:hAnsi="Times New Roman" w:cs="Times New Roman" w:hint="eastAsia"/>
                <w:bCs/>
                <w:color w:val="000000" w:themeColor="text1"/>
                <w:sz w:val="20"/>
                <w:szCs w:val="20"/>
              </w:rPr>
              <w:t>產出水平提高時，</w:t>
            </w:r>
            <w:r w:rsidRPr="00002901">
              <w:rPr>
                <w:rFonts w:ascii="Times New Roman" w:hAnsi="Times New Roman" w:cs="Times New Roman" w:hint="eastAsia"/>
                <w:bCs/>
                <w:color w:val="000000" w:themeColor="text1"/>
                <w:sz w:val="20"/>
                <w:szCs w:val="20"/>
              </w:rPr>
              <w:t>平均生產成本下降，就享有規模經濟，這種壟斷稱為自然壟斷</w:t>
            </w:r>
          </w:p>
          <w:p w14:paraId="41EF334D" w14:textId="77777777" w:rsidR="00482B70" w:rsidRPr="000F18E9" w:rsidRDefault="00482B70" w:rsidP="00362255">
            <w:pPr>
              <w:rPr>
                <w:rFonts w:ascii="Times New Roman" w:hAnsi="Times New Roman" w:cs="Times New Roman"/>
                <w:b/>
                <w:color w:val="000000" w:themeColor="text1"/>
                <w:sz w:val="20"/>
                <w:szCs w:val="20"/>
                <w:u w:val="single"/>
              </w:rPr>
            </w:pPr>
          </w:p>
        </w:tc>
      </w:tr>
      <w:tr w:rsidR="00482B70" w:rsidRPr="000F18E9" w14:paraId="78E5B5E1" w14:textId="77777777" w:rsidTr="0043798F">
        <w:tc>
          <w:tcPr>
            <w:tcW w:w="5225" w:type="dxa"/>
          </w:tcPr>
          <w:p w14:paraId="50515145" w14:textId="77777777" w:rsidR="00002901" w:rsidRDefault="003A69E7" w:rsidP="003A69E7">
            <w:pPr>
              <w:numPr>
                <w:ilvl w:val="0"/>
                <w:numId w:val="6"/>
              </w:numPr>
              <w:spacing w:line="336" w:lineRule="auto"/>
              <w:rPr>
                <w:rFonts w:ascii="Times New Roman" w:hAnsi="Times New Roman" w:cs="Times New Roman"/>
                <w:bCs/>
                <w:color w:val="000000" w:themeColor="text1"/>
                <w:sz w:val="20"/>
                <w:szCs w:val="20"/>
                <w:u w:val="single"/>
              </w:rPr>
            </w:pPr>
            <w:r w:rsidRPr="000F18E9">
              <w:rPr>
                <w:rFonts w:ascii="Times New Roman" w:hAnsi="Times New Roman" w:cs="Times New Roman"/>
                <w:bCs/>
                <w:color w:val="000000" w:themeColor="text1"/>
                <w:sz w:val="20"/>
                <w:szCs w:val="20"/>
                <w:u w:val="single"/>
              </w:rPr>
              <w:t>Limited Market Demand</w:t>
            </w:r>
          </w:p>
          <w:p w14:paraId="7515FF60" w14:textId="49620471" w:rsidR="003A69E7" w:rsidRPr="00002901" w:rsidRDefault="003A69E7" w:rsidP="00002901">
            <w:pPr>
              <w:pStyle w:val="ListParagraph"/>
              <w:numPr>
                <w:ilvl w:val="0"/>
                <w:numId w:val="35"/>
              </w:numPr>
              <w:spacing w:line="336" w:lineRule="auto"/>
              <w:rPr>
                <w:rFonts w:ascii="Times New Roman" w:hAnsi="Times New Roman" w:cs="Times New Roman"/>
                <w:bCs/>
                <w:color w:val="000000" w:themeColor="text1"/>
                <w:sz w:val="20"/>
                <w:szCs w:val="20"/>
                <w:u w:val="single"/>
              </w:rPr>
            </w:pPr>
            <w:r w:rsidRPr="00002901">
              <w:rPr>
                <w:rFonts w:ascii="Times New Roman" w:hAnsi="Times New Roman" w:cs="Times New Roman"/>
                <w:bCs/>
                <w:color w:val="000000" w:themeColor="text1"/>
                <w:sz w:val="20"/>
                <w:szCs w:val="20"/>
              </w:rPr>
              <w:t xml:space="preserve">A single seller can provide enough quantity to satisfy market </w:t>
            </w:r>
            <w:proofErr w:type="gramStart"/>
            <w:r w:rsidRPr="00002901">
              <w:rPr>
                <w:rFonts w:ascii="Times New Roman" w:hAnsi="Times New Roman" w:cs="Times New Roman"/>
                <w:bCs/>
                <w:color w:val="000000" w:themeColor="text1"/>
                <w:sz w:val="20"/>
                <w:szCs w:val="20"/>
              </w:rPr>
              <w:t>demand</w:t>
            </w:r>
            <w:proofErr w:type="gramEnd"/>
            <w:r w:rsidRPr="00002901">
              <w:rPr>
                <w:rFonts w:ascii="Times New Roman" w:hAnsi="Times New Roman" w:cs="Times New Roman"/>
                <w:bCs/>
                <w:color w:val="000000" w:themeColor="text1"/>
                <w:sz w:val="20"/>
                <w:szCs w:val="20"/>
              </w:rPr>
              <w:t xml:space="preserve"> </w:t>
            </w:r>
          </w:p>
          <w:p w14:paraId="61BA15EE" w14:textId="77777777" w:rsidR="00482B70" w:rsidRPr="000F18E9" w:rsidRDefault="00482B70" w:rsidP="00482B70">
            <w:pPr>
              <w:spacing w:line="336" w:lineRule="auto"/>
              <w:rPr>
                <w:rFonts w:ascii="Times New Roman" w:hAnsi="Times New Roman" w:cs="Times New Roman"/>
                <w:bCs/>
                <w:color w:val="000000" w:themeColor="text1"/>
                <w:sz w:val="20"/>
                <w:szCs w:val="20"/>
                <w:u w:val="single"/>
              </w:rPr>
            </w:pPr>
          </w:p>
        </w:tc>
        <w:tc>
          <w:tcPr>
            <w:tcW w:w="5225" w:type="dxa"/>
          </w:tcPr>
          <w:p w14:paraId="0D20B459" w14:textId="77777777" w:rsidR="003A69E7" w:rsidRPr="000F18E9" w:rsidRDefault="003A69E7" w:rsidP="003A69E7">
            <w:pPr>
              <w:spacing w:line="336" w:lineRule="auto"/>
              <w:rPr>
                <w:rFonts w:ascii="Times New Roman" w:hAnsi="Times New Roman" w:cs="Times New Roman"/>
                <w:bCs/>
                <w:color w:val="000000" w:themeColor="text1"/>
                <w:sz w:val="20"/>
                <w:szCs w:val="20"/>
                <w:u w:val="single"/>
              </w:rPr>
            </w:pPr>
            <w:r w:rsidRPr="000F18E9">
              <w:rPr>
                <w:rFonts w:ascii="Times New Roman" w:hAnsi="Times New Roman" w:cs="Times New Roman"/>
                <w:bCs/>
                <w:color w:val="000000" w:themeColor="text1"/>
                <w:sz w:val="20"/>
                <w:szCs w:val="20"/>
              </w:rPr>
              <w:t xml:space="preserve">4.  </w:t>
            </w:r>
            <w:r w:rsidRPr="000F18E9">
              <w:rPr>
                <w:rFonts w:ascii="Times New Roman" w:hAnsi="Times New Roman" w:cs="Times New Roman" w:hint="eastAsia"/>
                <w:bCs/>
                <w:color w:val="000000" w:themeColor="text1"/>
                <w:sz w:val="20"/>
                <w:szCs w:val="20"/>
                <w:u w:val="single"/>
              </w:rPr>
              <w:t>市場需求有限</w:t>
            </w:r>
          </w:p>
          <w:p w14:paraId="6D8E296E" w14:textId="4C18A938" w:rsidR="003A69E7" w:rsidRPr="00002901" w:rsidRDefault="003A69E7" w:rsidP="00002901">
            <w:pPr>
              <w:pStyle w:val="ListParagraph"/>
              <w:numPr>
                <w:ilvl w:val="0"/>
                <w:numId w:val="35"/>
              </w:numPr>
              <w:spacing w:line="336" w:lineRule="auto"/>
              <w:rPr>
                <w:rFonts w:ascii="Times New Roman" w:hAnsi="Times New Roman" w:cs="Times New Roman"/>
                <w:bCs/>
                <w:color w:val="000000" w:themeColor="text1"/>
                <w:sz w:val="20"/>
                <w:szCs w:val="20"/>
              </w:rPr>
            </w:pPr>
            <w:r w:rsidRPr="00002901">
              <w:rPr>
                <w:rFonts w:ascii="Times New Roman" w:hAnsi="Times New Roman" w:cs="Times New Roman" w:hint="eastAsia"/>
                <w:bCs/>
                <w:color w:val="000000" w:themeColor="text1"/>
                <w:sz w:val="20"/>
                <w:szCs w:val="20"/>
              </w:rPr>
              <w:t>單個賣家</w:t>
            </w:r>
            <w:r w:rsidR="003D46BF" w:rsidRPr="003D46BF">
              <w:rPr>
                <w:rFonts w:ascii="Times New Roman" w:hAnsi="Times New Roman" w:cs="Times New Roman" w:hint="eastAsia"/>
                <w:bCs/>
                <w:color w:val="000000" w:themeColor="text1"/>
                <w:sz w:val="20"/>
                <w:szCs w:val="20"/>
              </w:rPr>
              <w:t>已經</w:t>
            </w:r>
            <w:r w:rsidRPr="00002901">
              <w:rPr>
                <w:rFonts w:ascii="Times New Roman" w:hAnsi="Times New Roman" w:cs="Times New Roman" w:hint="eastAsia"/>
                <w:bCs/>
                <w:color w:val="000000" w:themeColor="text1"/>
                <w:sz w:val="20"/>
                <w:szCs w:val="20"/>
              </w:rPr>
              <w:t>可以提供足夠的數量來滿足市場需求</w:t>
            </w:r>
            <w:r w:rsidRPr="00002901">
              <w:rPr>
                <w:rFonts w:ascii="Times New Roman" w:hAnsi="Times New Roman" w:cs="Times New Roman"/>
                <w:bCs/>
                <w:color w:val="000000" w:themeColor="text1"/>
                <w:sz w:val="20"/>
                <w:szCs w:val="20"/>
              </w:rPr>
              <w:t xml:space="preserve"> </w:t>
            </w:r>
          </w:p>
          <w:p w14:paraId="3AE8327D" w14:textId="77777777" w:rsidR="00482B70" w:rsidRPr="000F18E9" w:rsidRDefault="00482B70" w:rsidP="00362255">
            <w:pPr>
              <w:rPr>
                <w:rFonts w:ascii="Times New Roman" w:hAnsi="Times New Roman" w:cs="Times New Roman"/>
                <w:b/>
                <w:color w:val="000000" w:themeColor="text1"/>
                <w:sz w:val="20"/>
                <w:szCs w:val="20"/>
                <w:u w:val="single"/>
              </w:rPr>
            </w:pPr>
          </w:p>
        </w:tc>
      </w:tr>
    </w:tbl>
    <w:p w14:paraId="26C5378E" w14:textId="77777777" w:rsidR="0043798F" w:rsidRDefault="0043798F" w:rsidP="00482B70">
      <w:pPr>
        <w:rPr>
          <w:rFonts w:ascii="Times New Roman" w:hAnsi="Times New Roman" w:cs="Times New Roman"/>
          <w:b/>
          <w:color w:val="000000" w:themeColor="text1"/>
          <w:sz w:val="20"/>
          <w:szCs w:val="20"/>
          <w:u w:val="single"/>
        </w:rPr>
      </w:pPr>
    </w:p>
    <w:p w14:paraId="1869AF77" w14:textId="77777777" w:rsidR="0043798F" w:rsidRDefault="0043798F" w:rsidP="00482B70">
      <w:pPr>
        <w:rPr>
          <w:rFonts w:ascii="Times New Roman" w:hAnsi="Times New Roman" w:cs="Times New Roman"/>
          <w:b/>
          <w:color w:val="000000" w:themeColor="text1"/>
          <w:sz w:val="20"/>
          <w:szCs w:val="20"/>
          <w:u w:val="single"/>
        </w:rPr>
      </w:pPr>
    </w:p>
    <w:p w14:paraId="1055F23E" w14:textId="77777777" w:rsidR="0075707C" w:rsidRDefault="0075707C" w:rsidP="00482B70">
      <w:pPr>
        <w:rPr>
          <w:rFonts w:ascii="Times New Roman" w:hAnsi="Times New Roman" w:cs="Times New Roman"/>
          <w:b/>
          <w:color w:val="000000" w:themeColor="text1"/>
          <w:sz w:val="20"/>
          <w:szCs w:val="20"/>
          <w:u w:val="single"/>
        </w:rPr>
      </w:pPr>
    </w:p>
    <w:p w14:paraId="0BBAAFFA" w14:textId="77777777" w:rsidR="0075707C" w:rsidRDefault="0075707C" w:rsidP="00482B70">
      <w:pPr>
        <w:rPr>
          <w:rFonts w:ascii="Times New Roman" w:hAnsi="Times New Roman" w:cs="Times New Roman"/>
          <w:b/>
          <w:color w:val="000000" w:themeColor="text1"/>
          <w:sz w:val="20"/>
          <w:szCs w:val="20"/>
          <w:u w:val="single"/>
        </w:rPr>
      </w:pPr>
    </w:p>
    <w:p w14:paraId="07EF42D0" w14:textId="77777777" w:rsidR="0075707C" w:rsidRDefault="0075707C" w:rsidP="00482B70">
      <w:pPr>
        <w:rPr>
          <w:rFonts w:ascii="Times New Roman" w:hAnsi="Times New Roman" w:cs="Times New Roman"/>
          <w:b/>
          <w:color w:val="000000" w:themeColor="text1"/>
          <w:sz w:val="20"/>
          <w:szCs w:val="20"/>
          <w:u w:val="single"/>
        </w:rPr>
      </w:pPr>
    </w:p>
    <w:p w14:paraId="280C7E94" w14:textId="6374584F" w:rsidR="00482B70" w:rsidRPr="0043798F" w:rsidRDefault="00482B70" w:rsidP="00482B70">
      <w:pPr>
        <w:rPr>
          <w:rFonts w:ascii="Times New Roman" w:hAnsi="Times New Roman" w:cs="Times New Roman"/>
          <w:b/>
          <w:color w:val="000000" w:themeColor="text1"/>
          <w:u w:val="single"/>
        </w:rPr>
      </w:pPr>
      <w:r w:rsidRPr="0043798F">
        <w:rPr>
          <w:rFonts w:ascii="Times New Roman" w:hAnsi="Times New Roman" w:cs="Times New Roman"/>
          <w:b/>
          <w:color w:val="000000" w:themeColor="text1"/>
          <w:u w:val="single"/>
        </w:rPr>
        <w:lastRenderedPageBreak/>
        <w:t>8.7</w:t>
      </w:r>
      <w:r w:rsidRPr="0043798F">
        <w:rPr>
          <w:rFonts w:ascii="Times New Roman" w:hAnsi="Times New Roman" w:cs="Times New Roman"/>
          <w:b/>
          <w:color w:val="000000" w:themeColor="text1"/>
          <w:u w:val="single"/>
        </w:rPr>
        <w:tab/>
      </w:r>
      <w:r w:rsidRPr="0043798F">
        <w:rPr>
          <w:rFonts w:ascii="Times New Roman" w:hAnsi="Times New Roman" w:cs="Times New Roman"/>
          <w:b/>
          <w:color w:val="000000" w:themeColor="text1"/>
          <w:u w:val="single"/>
        </w:rPr>
        <w:tab/>
        <w:t>Market Structure - Monopoly</w:t>
      </w:r>
      <w:r w:rsidRPr="0043798F">
        <w:rPr>
          <w:rFonts w:ascii="Times New Roman" w:hAnsi="Times New Roman" w:cs="Times New Roman" w:hint="eastAsia"/>
          <w:b/>
          <w:color w:val="000000" w:themeColor="text1"/>
          <w:u w:val="single"/>
        </w:rPr>
        <w:t>市場結構</w:t>
      </w:r>
      <w:r w:rsidR="0043798F" w:rsidRPr="0043798F">
        <w:rPr>
          <w:rFonts w:ascii="Times New Roman" w:hAnsi="Times New Roman" w:cs="Times New Roman" w:hint="eastAsia"/>
          <w:b/>
          <w:color w:val="000000" w:themeColor="text1"/>
          <w:u w:val="single"/>
        </w:rPr>
        <w:t xml:space="preserve"> </w:t>
      </w:r>
      <w:r w:rsidR="0043798F" w:rsidRPr="0043798F">
        <w:rPr>
          <w:rFonts w:ascii="Times New Roman" w:hAnsi="Times New Roman" w:cs="Times New Roman"/>
          <w:b/>
          <w:color w:val="000000" w:themeColor="text1"/>
          <w:u w:val="single"/>
        </w:rPr>
        <w:t xml:space="preserve">- </w:t>
      </w:r>
      <w:r w:rsidRPr="0043798F">
        <w:rPr>
          <w:rFonts w:ascii="Times New Roman" w:hAnsi="Times New Roman" w:cs="Times New Roman" w:hint="eastAsia"/>
          <w:b/>
          <w:color w:val="000000" w:themeColor="text1"/>
          <w:u w:val="single"/>
        </w:rPr>
        <w:t>壟斷</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482B70" w:rsidRPr="000F18E9" w14:paraId="08E840C0" w14:textId="77777777" w:rsidTr="0043798F">
        <w:tc>
          <w:tcPr>
            <w:tcW w:w="5225" w:type="dxa"/>
          </w:tcPr>
          <w:p w14:paraId="42DD7356" w14:textId="77777777" w:rsidR="00482B70" w:rsidRPr="000F18E9" w:rsidRDefault="00482B70" w:rsidP="00482B70">
            <w:pPr>
              <w:numPr>
                <w:ilvl w:val="0"/>
                <w:numId w:val="6"/>
              </w:numPr>
              <w:spacing w:line="336" w:lineRule="auto"/>
              <w:rPr>
                <w:rFonts w:ascii="Times New Roman" w:hAnsi="Times New Roman" w:cs="Times New Roman"/>
                <w:bCs/>
                <w:color w:val="000000" w:themeColor="text1"/>
                <w:sz w:val="20"/>
                <w:szCs w:val="20"/>
                <w:u w:val="single"/>
              </w:rPr>
            </w:pPr>
            <w:r w:rsidRPr="000F18E9">
              <w:rPr>
                <w:rFonts w:ascii="Times New Roman" w:hAnsi="Times New Roman" w:cs="Times New Roman"/>
                <w:bCs/>
                <w:color w:val="000000" w:themeColor="text1"/>
                <w:sz w:val="20"/>
                <w:szCs w:val="20"/>
                <w:u w:val="single"/>
              </w:rPr>
              <w:t>Exclusive ownership of essential resources</w:t>
            </w:r>
          </w:p>
          <w:p w14:paraId="449E929E" w14:textId="5A01313E" w:rsidR="00482B70" w:rsidRPr="003D46BF" w:rsidRDefault="00482B70" w:rsidP="003D46BF">
            <w:pPr>
              <w:pStyle w:val="ListParagraph"/>
              <w:numPr>
                <w:ilvl w:val="0"/>
                <w:numId w:val="1"/>
              </w:numPr>
              <w:spacing w:line="336" w:lineRule="auto"/>
              <w:rPr>
                <w:rFonts w:ascii="Times New Roman" w:hAnsi="Times New Roman" w:cs="Times New Roman"/>
                <w:bCs/>
                <w:color w:val="000000" w:themeColor="text1"/>
                <w:sz w:val="20"/>
                <w:szCs w:val="20"/>
              </w:rPr>
            </w:pPr>
            <w:r w:rsidRPr="003D46BF">
              <w:rPr>
                <w:rFonts w:ascii="Times New Roman" w:hAnsi="Times New Roman" w:cs="Times New Roman"/>
                <w:bCs/>
                <w:color w:val="000000" w:themeColor="text1"/>
                <w:sz w:val="20"/>
                <w:szCs w:val="20"/>
              </w:rPr>
              <w:t>Water Supplies Department</w:t>
            </w:r>
          </w:p>
          <w:p w14:paraId="23475AD0" w14:textId="77777777" w:rsidR="00482B70" w:rsidRPr="000F18E9" w:rsidRDefault="00482B70" w:rsidP="00362255">
            <w:pPr>
              <w:rPr>
                <w:rFonts w:ascii="Times New Roman" w:hAnsi="Times New Roman" w:cs="Times New Roman"/>
                <w:b/>
                <w:color w:val="000000" w:themeColor="text1"/>
                <w:sz w:val="20"/>
                <w:szCs w:val="20"/>
                <w:u w:val="single"/>
              </w:rPr>
            </w:pPr>
          </w:p>
        </w:tc>
        <w:tc>
          <w:tcPr>
            <w:tcW w:w="5225" w:type="dxa"/>
          </w:tcPr>
          <w:p w14:paraId="71F4FC9B" w14:textId="3C910931" w:rsidR="003A69E7" w:rsidRPr="000F18E9" w:rsidRDefault="003A69E7" w:rsidP="003A69E7">
            <w:pPr>
              <w:spacing w:line="336" w:lineRule="auto"/>
              <w:rPr>
                <w:rFonts w:ascii="Times New Roman" w:hAnsi="Times New Roman" w:cs="Times New Roman"/>
                <w:bCs/>
                <w:color w:val="000000" w:themeColor="text1"/>
                <w:sz w:val="20"/>
                <w:szCs w:val="20"/>
                <w:u w:val="single"/>
              </w:rPr>
            </w:pPr>
            <w:r w:rsidRPr="000F18E9">
              <w:rPr>
                <w:rFonts w:ascii="Times New Roman" w:hAnsi="Times New Roman" w:cs="Times New Roman"/>
                <w:bCs/>
                <w:color w:val="000000" w:themeColor="text1"/>
                <w:sz w:val="20"/>
                <w:szCs w:val="20"/>
              </w:rPr>
              <w:t xml:space="preserve">5.  </w:t>
            </w:r>
            <w:r w:rsidRPr="000F18E9">
              <w:rPr>
                <w:rFonts w:ascii="Times New Roman" w:hAnsi="Times New Roman" w:cs="Times New Roman" w:hint="eastAsia"/>
                <w:bCs/>
                <w:color w:val="000000" w:themeColor="text1"/>
                <w:sz w:val="20"/>
                <w:szCs w:val="20"/>
                <w:u w:val="single"/>
              </w:rPr>
              <w:t>獨家擁有重要資源</w:t>
            </w:r>
          </w:p>
          <w:p w14:paraId="0373B4B5" w14:textId="4413DA51" w:rsidR="00482B70" w:rsidRPr="003D46BF" w:rsidRDefault="003A69E7" w:rsidP="003D46BF">
            <w:pPr>
              <w:pStyle w:val="ListParagraph"/>
              <w:numPr>
                <w:ilvl w:val="0"/>
                <w:numId w:val="1"/>
              </w:numPr>
              <w:rPr>
                <w:rFonts w:ascii="Times New Roman" w:hAnsi="Times New Roman" w:cs="Times New Roman"/>
                <w:b/>
                <w:color w:val="000000" w:themeColor="text1"/>
                <w:sz w:val="20"/>
                <w:szCs w:val="20"/>
                <w:u w:val="single"/>
              </w:rPr>
            </w:pPr>
            <w:r w:rsidRPr="003D46BF">
              <w:rPr>
                <w:rFonts w:ascii="Times New Roman" w:hAnsi="Times New Roman" w:cs="Times New Roman" w:hint="eastAsia"/>
                <w:bCs/>
                <w:color w:val="000000" w:themeColor="text1"/>
                <w:sz w:val="20"/>
                <w:szCs w:val="20"/>
              </w:rPr>
              <w:t>例如水務署</w:t>
            </w:r>
          </w:p>
        </w:tc>
      </w:tr>
      <w:tr w:rsidR="00482B70" w:rsidRPr="000F18E9" w14:paraId="5A593181" w14:textId="77777777" w:rsidTr="0043798F">
        <w:tc>
          <w:tcPr>
            <w:tcW w:w="5225" w:type="dxa"/>
          </w:tcPr>
          <w:p w14:paraId="5EE82A64" w14:textId="77777777" w:rsidR="00482B70" w:rsidRPr="000F18E9" w:rsidRDefault="00482B70" w:rsidP="00482B70">
            <w:pPr>
              <w:numPr>
                <w:ilvl w:val="0"/>
                <w:numId w:val="6"/>
              </w:numPr>
              <w:spacing w:line="336" w:lineRule="auto"/>
              <w:rPr>
                <w:rFonts w:ascii="Times New Roman" w:hAnsi="Times New Roman" w:cs="Times New Roman"/>
                <w:bCs/>
                <w:color w:val="000000" w:themeColor="text1"/>
                <w:sz w:val="20"/>
                <w:szCs w:val="20"/>
                <w:u w:val="single"/>
              </w:rPr>
            </w:pPr>
            <w:r w:rsidRPr="000F18E9">
              <w:rPr>
                <w:rFonts w:ascii="Times New Roman" w:hAnsi="Times New Roman" w:cs="Times New Roman"/>
                <w:bCs/>
                <w:color w:val="000000" w:themeColor="text1"/>
                <w:sz w:val="20"/>
                <w:szCs w:val="20"/>
                <w:u w:val="single"/>
              </w:rPr>
              <w:t>Government Ownership</w:t>
            </w:r>
          </w:p>
          <w:p w14:paraId="0BAF3970" w14:textId="17319D0F" w:rsidR="00482B70" w:rsidRPr="003D46BF" w:rsidRDefault="00482B70" w:rsidP="003D46BF">
            <w:pPr>
              <w:pStyle w:val="ListParagraph"/>
              <w:numPr>
                <w:ilvl w:val="0"/>
                <w:numId w:val="1"/>
              </w:numPr>
              <w:spacing w:line="336" w:lineRule="auto"/>
              <w:rPr>
                <w:rFonts w:ascii="Times New Roman" w:hAnsi="Times New Roman" w:cs="Times New Roman"/>
                <w:bCs/>
                <w:color w:val="000000" w:themeColor="text1"/>
                <w:sz w:val="20"/>
                <w:szCs w:val="20"/>
              </w:rPr>
            </w:pPr>
            <w:r w:rsidRPr="003D46BF">
              <w:rPr>
                <w:rFonts w:ascii="Times New Roman" w:hAnsi="Times New Roman" w:cs="Times New Roman"/>
                <w:bCs/>
                <w:color w:val="000000" w:themeColor="text1"/>
                <w:sz w:val="20"/>
                <w:szCs w:val="20"/>
              </w:rPr>
              <w:t xml:space="preserve">Government owns the industry, no sellers are allowed to </w:t>
            </w:r>
            <w:proofErr w:type="gramStart"/>
            <w:r w:rsidRPr="003D46BF">
              <w:rPr>
                <w:rFonts w:ascii="Times New Roman" w:hAnsi="Times New Roman" w:cs="Times New Roman"/>
                <w:bCs/>
                <w:color w:val="000000" w:themeColor="text1"/>
                <w:sz w:val="20"/>
                <w:szCs w:val="20"/>
              </w:rPr>
              <w:t>enter</w:t>
            </w:r>
            <w:proofErr w:type="gramEnd"/>
          </w:p>
          <w:p w14:paraId="5108B3AE" w14:textId="77777777" w:rsidR="00482B70" w:rsidRPr="000F18E9" w:rsidRDefault="00482B70" w:rsidP="00362255">
            <w:pPr>
              <w:rPr>
                <w:rFonts w:ascii="Times New Roman" w:hAnsi="Times New Roman" w:cs="Times New Roman"/>
                <w:b/>
                <w:color w:val="000000" w:themeColor="text1"/>
                <w:sz w:val="20"/>
                <w:szCs w:val="20"/>
                <w:u w:val="single"/>
              </w:rPr>
            </w:pPr>
          </w:p>
        </w:tc>
        <w:tc>
          <w:tcPr>
            <w:tcW w:w="5225" w:type="dxa"/>
          </w:tcPr>
          <w:p w14:paraId="0A1F20F8" w14:textId="1E682301" w:rsidR="003A69E7" w:rsidRPr="000F18E9" w:rsidRDefault="003A69E7" w:rsidP="003A69E7">
            <w:pPr>
              <w:spacing w:line="336" w:lineRule="auto"/>
              <w:rPr>
                <w:rFonts w:ascii="Times New Roman" w:hAnsi="Times New Roman" w:cs="Times New Roman"/>
                <w:bCs/>
                <w:color w:val="000000" w:themeColor="text1"/>
                <w:sz w:val="20"/>
                <w:szCs w:val="20"/>
                <w:u w:val="single"/>
              </w:rPr>
            </w:pPr>
            <w:r w:rsidRPr="000F18E9">
              <w:rPr>
                <w:rFonts w:ascii="Times New Roman" w:hAnsi="Times New Roman" w:cs="Times New Roman"/>
                <w:bCs/>
                <w:color w:val="000000" w:themeColor="text1"/>
                <w:sz w:val="20"/>
                <w:szCs w:val="20"/>
              </w:rPr>
              <w:t xml:space="preserve">6.  </w:t>
            </w:r>
            <w:r w:rsidR="00096F7E" w:rsidRPr="000F18E9">
              <w:rPr>
                <w:rFonts w:ascii="Times New Roman" w:hAnsi="Times New Roman" w:cs="Times New Roman" w:hint="eastAsia"/>
                <w:bCs/>
                <w:color w:val="000000" w:themeColor="text1"/>
                <w:sz w:val="20"/>
                <w:szCs w:val="20"/>
                <w:u w:val="single"/>
              </w:rPr>
              <w:t>政府所有權</w:t>
            </w:r>
          </w:p>
          <w:p w14:paraId="67407DF1" w14:textId="3F3AF753" w:rsidR="003A69E7" w:rsidRPr="003D46BF" w:rsidRDefault="00096F7E" w:rsidP="003D46BF">
            <w:pPr>
              <w:pStyle w:val="ListParagraph"/>
              <w:numPr>
                <w:ilvl w:val="0"/>
                <w:numId w:val="1"/>
              </w:numPr>
              <w:spacing w:line="336" w:lineRule="auto"/>
              <w:rPr>
                <w:rFonts w:ascii="Times New Roman" w:hAnsi="Times New Roman" w:cs="Times New Roman"/>
                <w:bCs/>
                <w:color w:val="000000" w:themeColor="text1"/>
                <w:sz w:val="20"/>
                <w:szCs w:val="20"/>
              </w:rPr>
            </w:pPr>
            <w:r w:rsidRPr="003D46BF">
              <w:rPr>
                <w:rFonts w:ascii="Times New Roman" w:hAnsi="Times New Roman" w:cs="Times New Roman" w:hint="eastAsia"/>
                <w:bCs/>
                <w:color w:val="000000" w:themeColor="text1"/>
                <w:sz w:val="20"/>
                <w:szCs w:val="20"/>
              </w:rPr>
              <w:t>政府擁有該行業，不允許賣家進入</w:t>
            </w:r>
          </w:p>
          <w:p w14:paraId="55E20150" w14:textId="77777777" w:rsidR="00482B70" w:rsidRPr="000F18E9" w:rsidRDefault="00482B70" w:rsidP="00362255">
            <w:pPr>
              <w:rPr>
                <w:rFonts w:ascii="Times New Roman" w:hAnsi="Times New Roman" w:cs="Times New Roman"/>
                <w:b/>
                <w:color w:val="000000" w:themeColor="text1"/>
                <w:sz w:val="20"/>
                <w:szCs w:val="20"/>
                <w:u w:val="single"/>
              </w:rPr>
            </w:pPr>
          </w:p>
        </w:tc>
      </w:tr>
    </w:tbl>
    <w:p w14:paraId="0077EED4" w14:textId="77777777" w:rsidR="00626890" w:rsidRPr="000F18E9" w:rsidRDefault="00626890" w:rsidP="004C0E3F">
      <w:pPr>
        <w:spacing w:line="336" w:lineRule="auto"/>
        <w:rPr>
          <w:rFonts w:ascii="Times New Roman" w:hAnsi="Times New Roman" w:cs="Times New Roman"/>
          <w:bCs/>
          <w:color w:val="000000" w:themeColor="text1"/>
          <w:sz w:val="20"/>
          <w:szCs w:val="20"/>
        </w:rPr>
      </w:pPr>
    </w:p>
    <w:p w14:paraId="413F2C54" w14:textId="0705972B" w:rsidR="004C0E3F" w:rsidRPr="0043798F" w:rsidRDefault="004C0E3F" w:rsidP="004C0E3F">
      <w:pPr>
        <w:rPr>
          <w:rFonts w:ascii="Times New Roman" w:hAnsi="Times New Roman" w:cs="Times New Roman"/>
          <w:b/>
          <w:color w:val="000000" w:themeColor="text1"/>
          <w:u w:val="single"/>
        </w:rPr>
      </w:pPr>
      <w:r w:rsidRPr="0043798F">
        <w:rPr>
          <w:rFonts w:ascii="Times New Roman" w:hAnsi="Times New Roman" w:cs="Times New Roman"/>
          <w:b/>
          <w:color w:val="000000" w:themeColor="text1"/>
          <w:u w:val="single"/>
        </w:rPr>
        <w:t>8.</w:t>
      </w:r>
      <w:r w:rsidR="00B96476" w:rsidRPr="0043798F">
        <w:rPr>
          <w:rFonts w:ascii="Times New Roman" w:hAnsi="Times New Roman" w:cs="Times New Roman"/>
          <w:b/>
          <w:color w:val="000000" w:themeColor="text1"/>
          <w:u w:val="single"/>
        </w:rPr>
        <w:t>8</w:t>
      </w:r>
      <w:r w:rsidRPr="0043798F">
        <w:rPr>
          <w:rFonts w:ascii="Times New Roman" w:hAnsi="Times New Roman" w:cs="Times New Roman"/>
          <w:b/>
          <w:color w:val="000000" w:themeColor="text1"/>
          <w:u w:val="single"/>
        </w:rPr>
        <w:tab/>
      </w:r>
      <w:r w:rsidRPr="0043798F">
        <w:rPr>
          <w:rFonts w:ascii="Times New Roman" w:hAnsi="Times New Roman" w:cs="Times New Roman"/>
          <w:b/>
          <w:color w:val="000000" w:themeColor="text1"/>
          <w:u w:val="single"/>
        </w:rPr>
        <w:tab/>
        <w:t>Price Differentiation</w:t>
      </w:r>
      <w:r w:rsidR="00096F7E" w:rsidRPr="0043798F">
        <w:rPr>
          <w:rFonts w:ascii="Times New Roman" w:hAnsi="Times New Roman" w:cs="Times New Roman" w:hint="eastAsia"/>
          <w:b/>
          <w:color w:val="000000" w:themeColor="text1"/>
          <w:u w:val="single"/>
        </w:rPr>
        <w:t>價格差異化</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096F7E" w:rsidRPr="000F18E9" w14:paraId="7E7B61FC" w14:textId="77777777" w:rsidTr="0043798F">
        <w:tc>
          <w:tcPr>
            <w:tcW w:w="5225" w:type="dxa"/>
          </w:tcPr>
          <w:p w14:paraId="7749C66E" w14:textId="77777777" w:rsidR="006164D9" w:rsidRDefault="00096F7E" w:rsidP="00096F7E">
            <w:pPr>
              <w:pStyle w:val="ListParagraph"/>
              <w:widowControl/>
              <w:numPr>
                <w:ilvl w:val="0"/>
                <w:numId w:val="11"/>
              </w:num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I</w:t>
            </w:r>
            <w:r w:rsidRPr="000F18E9">
              <w:rPr>
                <w:rFonts w:ascii="Times New Roman" w:hAnsi="Times New Roman" w:cs="Times New Roman"/>
                <w:bCs/>
                <w:color w:val="000000" w:themeColor="text1"/>
                <w:sz w:val="20"/>
                <w:szCs w:val="20"/>
              </w:rPr>
              <w:t xml:space="preserve">n daily life, we often discovered that identical goods are often sold at different prices in different stores. </w:t>
            </w:r>
          </w:p>
          <w:p w14:paraId="1E2593C2" w14:textId="4F1BC462" w:rsidR="00096F7E" w:rsidRPr="000F18E9" w:rsidRDefault="00096F7E" w:rsidP="00096F7E">
            <w:pPr>
              <w:pStyle w:val="ListParagraph"/>
              <w:widowControl/>
              <w:numPr>
                <w:ilvl w:val="0"/>
                <w:numId w:val="11"/>
              </w:num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E.g., 7-eleven selling 375 mL Vita Lemon Tea at $7.8, while Circle K selling it at $6.5.</w:t>
            </w:r>
          </w:p>
          <w:p w14:paraId="22A22C48" w14:textId="77777777" w:rsidR="00096F7E" w:rsidRPr="000F18E9" w:rsidRDefault="00096F7E" w:rsidP="00096F7E">
            <w:pPr>
              <w:pStyle w:val="ListParagraph"/>
              <w:widowControl/>
              <w:numPr>
                <w:ilvl w:val="0"/>
                <w:numId w:val="11"/>
              </w:num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bCs/>
                <w:color w:val="000000" w:themeColor="text1"/>
                <w:sz w:val="20"/>
                <w:szCs w:val="20"/>
              </w:rPr>
              <w:t xml:space="preserve">The reasons </w:t>
            </w:r>
            <w:proofErr w:type="gramStart"/>
            <w:r w:rsidRPr="000F18E9">
              <w:rPr>
                <w:rFonts w:ascii="Times New Roman" w:hAnsi="Times New Roman" w:cs="Times New Roman"/>
                <w:bCs/>
                <w:color w:val="000000" w:themeColor="text1"/>
                <w:sz w:val="20"/>
                <w:szCs w:val="20"/>
              </w:rPr>
              <w:t>are</w:t>
            </w:r>
            <w:proofErr w:type="gramEnd"/>
          </w:p>
          <w:p w14:paraId="42897F7A" w14:textId="77777777" w:rsidR="00096F7E" w:rsidRPr="000F18E9" w:rsidRDefault="00096F7E" w:rsidP="00096F7E">
            <w:pPr>
              <w:pStyle w:val="ListParagraph"/>
              <w:widowControl/>
              <w:numPr>
                <w:ilvl w:val="0"/>
                <w:numId w:val="14"/>
              </w:num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T</w:t>
            </w:r>
            <w:r w:rsidRPr="000F18E9">
              <w:rPr>
                <w:rFonts w:ascii="Times New Roman" w:hAnsi="Times New Roman" w:cs="Times New Roman"/>
                <w:bCs/>
                <w:color w:val="000000" w:themeColor="text1"/>
                <w:sz w:val="20"/>
                <w:szCs w:val="20"/>
              </w:rPr>
              <w:t xml:space="preserve">hey are heterogenous products, or they provided differentiated </w:t>
            </w:r>
            <w:proofErr w:type="gramStart"/>
            <w:r w:rsidRPr="000F18E9">
              <w:rPr>
                <w:rFonts w:ascii="Times New Roman" w:hAnsi="Times New Roman" w:cs="Times New Roman"/>
                <w:bCs/>
                <w:color w:val="000000" w:themeColor="text1"/>
                <w:sz w:val="20"/>
                <w:szCs w:val="20"/>
              </w:rPr>
              <w:t>services</w:t>
            </w:r>
            <w:proofErr w:type="gramEnd"/>
          </w:p>
          <w:p w14:paraId="2FEC4370" w14:textId="77777777" w:rsidR="00096F7E" w:rsidRPr="000F18E9" w:rsidRDefault="00096F7E" w:rsidP="00096F7E">
            <w:pPr>
              <w:pStyle w:val="ListParagraph"/>
              <w:widowControl/>
              <w:numPr>
                <w:ilvl w:val="0"/>
                <w:numId w:val="14"/>
              </w:num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T</w:t>
            </w:r>
            <w:r w:rsidRPr="000F18E9">
              <w:rPr>
                <w:rFonts w:ascii="Times New Roman" w:hAnsi="Times New Roman" w:cs="Times New Roman"/>
                <w:bCs/>
                <w:color w:val="000000" w:themeColor="text1"/>
                <w:sz w:val="20"/>
                <w:szCs w:val="20"/>
              </w:rPr>
              <w:t xml:space="preserve">here is imperfect market </w:t>
            </w:r>
            <w:proofErr w:type="gramStart"/>
            <w:r w:rsidRPr="000F18E9">
              <w:rPr>
                <w:rFonts w:ascii="Times New Roman" w:hAnsi="Times New Roman" w:cs="Times New Roman"/>
                <w:bCs/>
                <w:color w:val="000000" w:themeColor="text1"/>
                <w:sz w:val="20"/>
                <w:szCs w:val="20"/>
              </w:rPr>
              <w:t>information</w:t>
            </w:r>
            <w:proofErr w:type="gramEnd"/>
          </w:p>
          <w:p w14:paraId="15E3EA8B" w14:textId="77777777" w:rsidR="00096F7E" w:rsidRPr="000F18E9" w:rsidRDefault="00096F7E" w:rsidP="00096F7E">
            <w:pPr>
              <w:pStyle w:val="ListParagraph"/>
              <w:widowControl/>
              <w:numPr>
                <w:ilvl w:val="0"/>
                <w:numId w:val="14"/>
              </w:num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T</w:t>
            </w:r>
            <w:r w:rsidRPr="000F18E9">
              <w:rPr>
                <w:rFonts w:ascii="Times New Roman" w:hAnsi="Times New Roman" w:cs="Times New Roman"/>
                <w:bCs/>
                <w:color w:val="000000" w:themeColor="text1"/>
                <w:sz w:val="20"/>
                <w:szCs w:val="20"/>
              </w:rPr>
              <w:t xml:space="preserve">he firms have different production </w:t>
            </w:r>
            <w:proofErr w:type="gramStart"/>
            <w:r w:rsidRPr="000F18E9">
              <w:rPr>
                <w:rFonts w:ascii="Times New Roman" w:hAnsi="Times New Roman" w:cs="Times New Roman"/>
                <w:bCs/>
                <w:color w:val="000000" w:themeColor="text1"/>
                <w:sz w:val="20"/>
                <w:szCs w:val="20"/>
              </w:rPr>
              <w:t>cost</w:t>
            </w:r>
            <w:proofErr w:type="gramEnd"/>
          </w:p>
          <w:p w14:paraId="1A357E73" w14:textId="77777777" w:rsidR="00096F7E" w:rsidRPr="000F18E9" w:rsidRDefault="00096F7E" w:rsidP="004C0E3F">
            <w:pPr>
              <w:rPr>
                <w:rFonts w:ascii="Times New Roman" w:hAnsi="Times New Roman" w:cs="Times New Roman"/>
                <w:b/>
                <w:color w:val="000000" w:themeColor="text1"/>
                <w:sz w:val="20"/>
                <w:szCs w:val="20"/>
                <w:u w:val="single"/>
              </w:rPr>
            </w:pPr>
          </w:p>
        </w:tc>
        <w:tc>
          <w:tcPr>
            <w:tcW w:w="5225" w:type="dxa"/>
          </w:tcPr>
          <w:p w14:paraId="2CE75AA1" w14:textId="77777777" w:rsidR="006164D9" w:rsidRDefault="00096F7E" w:rsidP="006164D9">
            <w:pPr>
              <w:pStyle w:val="ListParagraph"/>
              <w:widowControl/>
              <w:numPr>
                <w:ilvl w:val="0"/>
                <w:numId w:val="11"/>
              </w:num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在日常生活中，我們經常發現同樣的商品在不同的商店往往以不同的價格出售。</w:t>
            </w:r>
          </w:p>
          <w:p w14:paraId="4AA258AA" w14:textId="7827792A" w:rsidR="00965AC6" w:rsidRPr="006164D9" w:rsidRDefault="00096F7E" w:rsidP="006164D9">
            <w:pPr>
              <w:pStyle w:val="ListParagraph"/>
              <w:widowControl/>
              <w:numPr>
                <w:ilvl w:val="0"/>
                <w:numId w:val="11"/>
              </w:num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例如，</w:t>
            </w:r>
            <w:r w:rsidRPr="000F18E9">
              <w:rPr>
                <w:rFonts w:ascii="Times New Roman" w:hAnsi="Times New Roman" w:cs="Times New Roman" w:hint="eastAsia"/>
                <w:bCs/>
                <w:color w:val="000000" w:themeColor="text1"/>
                <w:sz w:val="20"/>
                <w:szCs w:val="20"/>
              </w:rPr>
              <w:t>7-11</w:t>
            </w:r>
            <w:r w:rsidRPr="000F18E9">
              <w:rPr>
                <w:rFonts w:ascii="Times New Roman" w:hAnsi="Times New Roman" w:cs="Times New Roman" w:hint="eastAsia"/>
                <w:bCs/>
                <w:color w:val="000000" w:themeColor="text1"/>
                <w:sz w:val="20"/>
                <w:szCs w:val="20"/>
              </w:rPr>
              <w:t>的</w:t>
            </w:r>
            <w:r w:rsidRPr="000F18E9">
              <w:rPr>
                <w:rFonts w:ascii="Times New Roman" w:hAnsi="Times New Roman" w:cs="Times New Roman" w:hint="eastAsia"/>
                <w:bCs/>
                <w:color w:val="000000" w:themeColor="text1"/>
                <w:sz w:val="20"/>
                <w:szCs w:val="20"/>
              </w:rPr>
              <w:t>375</w:t>
            </w:r>
            <w:r w:rsidRPr="000F18E9">
              <w:rPr>
                <w:rFonts w:ascii="Times New Roman" w:hAnsi="Times New Roman" w:cs="Times New Roman" w:hint="eastAsia"/>
                <w:bCs/>
                <w:color w:val="000000" w:themeColor="text1"/>
                <w:sz w:val="20"/>
                <w:szCs w:val="20"/>
              </w:rPr>
              <w:t>毫升維他檸檬茶售價為</w:t>
            </w:r>
            <w:r w:rsidRPr="000F18E9">
              <w:rPr>
                <w:rFonts w:ascii="Times New Roman" w:hAnsi="Times New Roman" w:cs="Times New Roman" w:hint="eastAsia"/>
                <w:bCs/>
                <w:color w:val="000000" w:themeColor="text1"/>
                <w:sz w:val="20"/>
                <w:szCs w:val="20"/>
              </w:rPr>
              <w:t>7.8</w:t>
            </w:r>
            <w:r w:rsidRPr="000F18E9">
              <w:rPr>
                <w:rFonts w:ascii="Times New Roman" w:hAnsi="Times New Roman" w:cs="Times New Roman" w:hint="eastAsia"/>
                <w:bCs/>
                <w:color w:val="000000" w:themeColor="text1"/>
                <w:sz w:val="20"/>
                <w:szCs w:val="20"/>
              </w:rPr>
              <w:t>元，而</w:t>
            </w:r>
            <w:r w:rsidRPr="000F18E9">
              <w:rPr>
                <w:rFonts w:ascii="Times New Roman" w:hAnsi="Times New Roman" w:cs="Times New Roman" w:hint="eastAsia"/>
                <w:bCs/>
                <w:color w:val="000000" w:themeColor="text1"/>
                <w:sz w:val="20"/>
                <w:szCs w:val="20"/>
              </w:rPr>
              <w:t xml:space="preserve"> Circle K</w:t>
            </w:r>
            <w:r w:rsidRPr="000F18E9">
              <w:rPr>
                <w:rFonts w:ascii="Times New Roman" w:hAnsi="Times New Roman" w:cs="Times New Roman" w:hint="eastAsia"/>
                <w:bCs/>
                <w:color w:val="000000" w:themeColor="text1"/>
                <w:sz w:val="20"/>
                <w:szCs w:val="20"/>
              </w:rPr>
              <w:t>的售價為</w:t>
            </w:r>
            <w:r w:rsidRPr="000F18E9">
              <w:rPr>
                <w:rFonts w:ascii="Times New Roman" w:hAnsi="Times New Roman" w:cs="Times New Roman" w:hint="eastAsia"/>
                <w:bCs/>
                <w:color w:val="000000" w:themeColor="text1"/>
                <w:sz w:val="20"/>
                <w:szCs w:val="20"/>
              </w:rPr>
              <w:t>6.5</w:t>
            </w:r>
            <w:r w:rsidRPr="000F18E9">
              <w:rPr>
                <w:rFonts w:ascii="Times New Roman" w:hAnsi="Times New Roman" w:cs="Times New Roman" w:hint="eastAsia"/>
                <w:bCs/>
                <w:color w:val="000000" w:themeColor="text1"/>
                <w:sz w:val="20"/>
                <w:szCs w:val="20"/>
              </w:rPr>
              <w:t>元。</w:t>
            </w:r>
          </w:p>
          <w:p w14:paraId="460A3EFB" w14:textId="5C834A46" w:rsidR="00096F7E" w:rsidRPr="000F18E9" w:rsidRDefault="00096F7E" w:rsidP="00096F7E">
            <w:pPr>
              <w:pStyle w:val="ListParagraph"/>
              <w:widowControl/>
              <w:numPr>
                <w:ilvl w:val="0"/>
                <w:numId w:val="11"/>
              </w:num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原因有三</w:t>
            </w:r>
          </w:p>
          <w:p w14:paraId="121EF169" w14:textId="15EA7DC8" w:rsidR="00096F7E" w:rsidRDefault="00096F7E" w:rsidP="00096F7E">
            <w:pPr>
              <w:pStyle w:val="ListParagraph"/>
              <w:widowControl/>
              <w:numPr>
                <w:ilvl w:val="0"/>
                <w:numId w:val="14"/>
              </w:num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它們是異質</w:t>
            </w:r>
            <w:r w:rsidR="0025547C" w:rsidRPr="000F18E9">
              <w:rPr>
                <w:rFonts w:ascii="Times New Roman" w:hAnsi="Times New Roman" w:cs="Times New Roman" w:hint="eastAsia"/>
                <w:bCs/>
                <w:color w:val="000000" w:themeColor="text1"/>
                <w:sz w:val="20"/>
                <w:szCs w:val="20"/>
              </w:rPr>
              <w:t>商品</w:t>
            </w:r>
            <w:r w:rsidRPr="000F18E9">
              <w:rPr>
                <w:rFonts w:ascii="Times New Roman" w:hAnsi="Times New Roman" w:cs="Times New Roman" w:hint="eastAsia"/>
                <w:bCs/>
                <w:color w:val="000000" w:themeColor="text1"/>
                <w:sz w:val="20"/>
                <w:szCs w:val="20"/>
              </w:rPr>
              <w:t>，或者提供</w:t>
            </w:r>
            <w:r w:rsidR="0025547C" w:rsidRPr="000F18E9">
              <w:rPr>
                <w:rFonts w:ascii="Times New Roman" w:hAnsi="Times New Roman" w:cs="Times New Roman" w:hint="eastAsia"/>
                <w:bCs/>
                <w:color w:val="000000" w:themeColor="text1"/>
                <w:sz w:val="20"/>
                <w:szCs w:val="20"/>
              </w:rPr>
              <w:t>有差別的</w:t>
            </w:r>
            <w:r w:rsidRPr="000F18E9">
              <w:rPr>
                <w:rFonts w:ascii="Times New Roman" w:hAnsi="Times New Roman" w:cs="Times New Roman" w:hint="eastAsia"/>
                <w:bCs/>
                <w:color w:val="000000" w:themeColor="text1"/>
                <w:sz w:val="20"/>
                <w:szCs w:val="20"/>
              </w:rPr>
              <w:t>服務</w:t>
            </w:r>
          </w:p>
          <w:p w14:paraId="6B992E60" w14:textId="77777777" w:rsidR="006164D9" w:rsidRPr="000F18E9" w:rsidRDefault="006164D9" w:rsidP="006164D9">
            <w:pPr>
              <w:pStyle w:val="ListParagraph"/>
              <w:widowControl/>
              <w:spacing w:line="360" w:lineRule="auto"/>
              <w:ind w:left="960"/>
              <w:rPr>
                <w:rFonts w:ascii="Times New Roman" w:hAnsi="Times New Roman" w:cs="Times New Roman"/>
                <w:bCs/>
                <w:color w:val="000000" w:themeColor="text1"/>
                <w:sz w:val="20"/>
                <w:szCs w:val="20"/>
              </w:rPr>
            </w:pPr>
          </w:p>
          <w:p w14:paraId="482014E6" w14:textId="5C1D4315" w:rsidR="00096F7E" w:rsidRPr="000F18E9" w:rsidRDefault="00096F7E" w:rsidP="00096F7E">
            <w:pPr>
              <w:pStyle w:val="ListParagraph"/>
              <w:widowControl/>
              <w:numPr>
                <w:ilvl w:val="0"/>
                <w:numId w:val="14"/>
              </w:num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市場信息不</w:t>
            </w:r>
            <w:r w:rsidR="002204E3" w:rsidRPr="002204E3">
              <w:rPr>
                <w:rFonts w:ascii="PMingLiU" w:eastAsia="PMingLiU" w:hAnsi="PMingLiU" w:cs="PMingLiU" w:hint="eastAsia"/>
                <w:kern w:val="0"/>
                <w:sz w:val="20"/>
                <w:szCs w:val="20"/>
                <w:lang w:val="en-HK"/>
              </w:rPr>
              <w:t>完全</w:t>
            </w:r>
          </w:p>
          <w:p w14:paraId="11CE8789" w14:textId="5B0F6178" w:rsidR="00096F7E" w:rsidRPr="000F18E9" w:rsidRDefault="00096F7E" w:rsidP="00096F7E">
            <w:pPr>
              <w:pStyle w:val="ListParagraph"/>
              <w:widowControl/>
              <w:numPr>
                <w:ilvl w:val="0"/>
                <w:numId w:val="14"/>
              </w:numPr>
              <w:spacing w:line="360" w:lineRule="auto"/>
              <w:rPr>
                <w:rFonts w:ascii="Times New Roman" w:hAnsi="Times New Roman" w:cs="Times New Roman"/>
                <w:bCs/>
                <w:color w:val="000000" w:themeColor="text1"/>
                <w:sz w:val="20"/>
                <w:szCs w:val="20"/>
              </w:rPr>
            </w:pPr>
            <w:r w:rsidRPr="000F18E9">
              <w:rPr>
                <w:rFonts w:ascii="Times New Roman" w:hAnsi="Times New Roman" w:cs="Times New Roman" w:hint="eastAsia"/>
                <w:bCs/>
                <w:color w:val="000000" w:themeColor="text1"/>
                <w:sz w:val="20"/>
                <w:szCs w:val="20"/>
              </w:rPr>
              <w:t>企業生產成本不同</w:t>
            </w:r>
          </w:p>
          <w:p w14:paraId="1140D015" w14:textId="77777777" w:rsidR="00096F7E" w:rsidRPr="000F18E9" w:rsidRDefault="00096F7E" w:rsidP="004C0E3F">
            <w:pPr>
              <w:rPr>
                <w:rFonts w:ascii="Times New Roman" w:hAnsi="Times New Roman" w:cs="Times New Roman"/>
                <w:b/>
                <w:color w:val="000000" w:themeColor="text1"/>
                <w:sz w:val="20"/>
                <w:szCs w:val="20"/>
                <w:u w:val="single"/>
              </w:rPr>
            </w:pPr>
          </w:p>
        </w:tc>
      </w:tr>
    </w:tbl>
    <w:p w14:paraId="7C8509D6" w14:textId="77777777" w:rsidR="00096F7E" w:rsidRPr="000F18E9" w:rsidRDefault="00096F7E" w:rsidP="004C0E3F">
      <w:pPr>
        <w:rPr>
          <w:rFonts w:ascii="Times New Roman" w:hAnsi="Times New Roman" w:cs="Times New Roman"/>
          <w:b/>
          <w:color w:val="000000" w:themeColor="text1"/>
          <w:sz w:val="20"/>
          <w:szCs w:val="20"/>
          <w:u w:val="single"/>
        </w:rPr>
      </w:pPr>
    </w:p>
    <w:p w14:paraId="581C82AA" w14:textId="2F146FC5" w:rsidR="00CE4FF9" w:rsidRPr="000F18E9" w:rsidRDefault="00CE4FF9" w:rsidP="00CE7099">
      <w:pPr>
        <w:widowControl/>
        <w:spacing w:line="360" w:lineRule="auto"/>
        <w:rPr>
          <w:rFonts w:ascii="Times New Roman" w:hAnsi="Times New Roman" w:cs="Times New Roman"/>
          <w:bCs/>
          <w:color w:val="000000" w:themeColor="text1"/>
          <w:sz w:val="20"/>
          <w:szCs w:val="20"/>
        </w:rPr>
      </w:pPr>
    </w:p>
    <w:p w14:paraId="3E10A286" w14:textId="1F37C3E0" w:rsidR="00AD3474" w:rsidRPr="000F18E9" w:rsidRDefault="00AD3474" w:rsidP="00CE7099">
      <w:pPr>
        <w:widowControl/>
        <w:spacing w:line="360" w:lineRule="auto"/>
        <w:rPr>
          <w:rFonts w:ascii="Times New Roman" w:hAnsi="Times New Roman" w:cs="Times New Roman"/>
          <w:bCs/>
          <w:color w:val="000000" w:themeColor="text1"/>
          <w:sz w:val="20"/>
          <w:szCs w:val="20"/>
        </w:rPr>
      </w:pPr>
    </w:p>
    <w:p w14:paraId="39623002" w14:textId="2FD5ED10" w:rsidR="00AD3474" w:rsidRDefault="00AD3474" w:rsidP="00CE7099">
      <w:pPr>
        <w:widowControl/>
        <w:spacing w:line="360" w:lineRule="auto"/>
        <w:rPr>
          <w:rFonts w:ascii="Times New Roman" w:hAnsi="Times New Roman" w:cs="Times New Roman"/>
          <w:bCs/>
          <w:color w:val="000000" w:themeColor="text1"/>
          <w:sz w:val="20"/>
          <w:szCs w:val="20"/>
        </w:rPr>
      </w:pPr>
    </w:p>
    <w:p w14:paraId="43A3E41C" w14:textId="77777777" w:rsidR="0043798F" w:rsidRDefault="0043798F" w:rsidP="00CE7099">
      <w:pPr>
        <w:widowControl/>
        <w:spacing w:line="360" w:lineRule="auto"/>
        <w:rPr>
          <w:rFonts w:ascii="Times New Roman" w:hAnsi="Times New Roman" w:cs="Times New Roman"/>
          <w:bCs/>
          <w:color w:val="000000" w:themeColor="text1"/>
          <w:sz w:val="20"/>
          <w:szCs w:val="20"/>
        </w:rPr>
      </w:pPr>
    </w:p>
    <w:p w14:paraId="30FCD9B9" w14:textId="77777777" w:rsidR="0043798F" w:rsidRDefault="0043798F" w:rsidP="00CE7099">
      <w:pPr>
        <w:widowControl/>
        <w:spacing w:line="360" w:lineRule="auto"/>
        <w:rPr>
          <w:rFonts w:ascii="Times New Roman" w:hAnsi="Times New Roman" w:cs="Times New Roman"/>
          <w:bCs/>
          <w:color w:val="000000" w:themeColor="text1"/>
          <w:sz w:val="20"/>
          <w:szCs w:val="20"/>
        </w:rPr>
      </w:pPr>
    </w:p>
    <w:p w14:paraId="08DACBB7" w14:textId="77777777" w:rsidR="0043798F" w:rsidRPr="000F18E9" w:rsidRDefault="0043798F" w:rsidP="00CE7099">
      <w:pPr>
        <w:widowControl/>
        <w:spacing w:line="360" w:lineRule="auto"/>
        <w:rPr>
          <w:rFonts w:ascii="Times New Roman" w:hAnsi="Times New Roman" w:cs="Times New Roman"/>
          <w:bCs/>
          <w:color w:val="000000" w:themeColor="text1"/>
          <w:sz w:val="20"/>
          <w:szCs w:val="20"/>
        </w:rPr>
      </w:pPr>
    </w:p>
    <w:p w14:paraId="605C1083" w14:textId="46F6DF06" w:rsidR="00EB3E31" w:rsidRDefault="00EB3E31" w:rsidP="00EB3E31">
      <w:pPr>
        <w:widowControl/>
        <w:spacing w:line="276" w:lineRule="auto"/>
        <w:rPr>
          <w:rFonts w:ascii="PMingLiU" w:eastAsia="PMingLiU" w:hAnsi="PMingLiU" w:cs="PMingLiU"/>
          <w:b/>
          <w:kern w:val="0"/>
          <w:u w:val="single"/>
          <w:lang w:val="en-HK"/>
        </w:rPr>
      </w:pPr>
      <w:r w:rsidRPr="0043798F">
        <w:rPr>
          <w:rFonts w:ascii="Times New Roman" w:eastAsia="Times New Roman" w:hAnsi="Times New Roman" w:cs="Times New Roman"/>
          <w:b/>
          <w:kern w:val="0"/>
          <w:u w:val="single"/>
          <w:lang w:val="en-HK"/>
        </w:rPr>
        <w:lastRenderedPageBreak/>
        <w:t>8.9</w:t>
      </w:r>
      <w:r w:rsidRPr="0043798F">
        <w:rPr>
          <w:rFonts w:ascii="Times New Roman" w:eastAsia="Times New Roman" w:hAnsi="Times New Roman" w:cs="Times New Roman"/>
          <w:b/>
          <w:kern w:val="0"/>
          <w:u w:val="single"/>
          <w:lang w:val="en-HK"/>
        </w:rPr>
        <w:tab/>
      </w:r>
      <w:r w:rsidRPr="0043798F">
        <w:rPr>
          <w:rFonts w:ascii="Times New Roman" w:eastAsia="Times New Roman" w:hAnsi="Times New Roman" w:cs="Times New Roman"/>
          <w:b/>
          <w:kern w:val="0"/>
          <w:u w:val="single"/>
          <w:lang w:val="en-HK"/>
        </w:rPr>
        <w:tab/>
        <w:t>Multiple Choice Question Flow</w:t>
      </w:r>
      <w:r w:rsidR="00096F7E" w:rsidRPr="0043798F">
        <w:rPr>
          <w:rFonts w:ascii="PMingLiU" w:eastAsia="PMingLiU" w:hAnsi="PMingLiU" w:cs="PMingLiU" w:hint="eastAsia"/>
          <w:b/>
          <w:kern w:val="0"/>
          <w:u w:val="single"/>
          <w:lang w:val="en-HK"/>
        </w:rPr>
        <w:t>選擇題框架</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30"/>
      </w:tblGrid>
      <w:tr w:rsidR="0043798F" w14:paraId="529C9C3E" w14:textId="77777777" w:rsidTr="006164D9">
        <w:tc>
          <w:tcPr>
            <w:tcW w:w="10450" w:type="dxa"/>
          </w:tcPr>
          <w:p w14:paraId="303E0579" w14:textId="77777777" w:rsidR="0043798F" w:rsidRPr="0036336A" w:rsidRDefault="0043798F" w:rsidP="0043798F">
            <w:pPr>
              <w:spacing w:line="276" w:lineRule="auto"/>
              <w:rPr>
                <w:rFonts w:ascii="Copperplate Gothic Bold" w:hAnsi="Copperplate Gothic Bold"/>
              </w:rPr>
            </w:pPr>
            <w:r w:rsidRPr="0036336A">
              <w:rPr>
                <w:rFonts w:ascii="Copperplate Gothic Bold" w:hAnsi="Copperplate Gothic Bold"/>
              </w:rPr>
              <w:t xml:space="preserve">Type 1 </w:t>
            </w:r>
          </w:p>
          <w:p w14:paraId="6060BD7D" w14:textId="77777777" w:rsidR="0043798F" w:rsidRDefault="0043798F" w:rsidP="00EB3E31">
            <w:pPr>
              <w:widowControl/>
              <w:spacing w:line="276" w:lineRule="auto"/>
              <w:rPr>
                <w:rFonts w:ascii="Times New Roman" w:eastAsia="Times New Roman" w:hAnsi="Times New Roman" w:cs="Times New Roman"/>
                <w:kern w:val="0"/>
                <w:lang w:val="en-HK"/>
              </w:rPr>
            </w:pPr>
          </w:p>
          <w:p w14:paraId="41785FEC" w14:textId="77777777" w:rsidR="0043798F" w:rsidRDefault="0043798F" w:rsidP="00EB3E31">
            <w:pPr>
              <w:widowControl/>
              <w:spacing w:line="276" w:lineRule="auto"/>
              <w:rPr>
                <w:rFonts w:ascii="Times New Roman" w:eastAsia="Times New Roman" w:hAnsi="Times New Roman" w:cs="Times New Roman"/>
                <w:kern w:val="0"/>
                <w:lang w:val="en-HK"/>
              </w:rPr>
            </w:pPr>
          </w:p>
          <w:p w14:paraId="47C48A1D" w14:textId="77777777" w:rsidR="0043798F" w:rsidRDefault="0043798F" w:rsidP="00EB3E31">
            <w:pPr>
              <w:widowControl/>
              <w:spacing w:line="276" w:lineRule="auto"/>
              <w:rPr>
                <w:rFonts w:ascii="Times New Roman" w:eastAsia="Times New Roman" w:hAnsi="Times New Roman" w:cs="Times New Roman"/>
                <w:kern w:val="0"/>
                <w:lang w:val="en-HK"/>
              </w:rPr>
            </w:pPr>
          </w:p>
          <w:p w14:paraId="65A587CE" w14:textId="77777777" w:rsidR="0043798F" w:rsidRDefault="0043798F" w:rsidP="00EB3E31">
            <w:pPr>
              <w:widowControl/>
              <w:spacing w:line="276" w:lineRule="auto"/>
              <w:rPr>
                <w:rFonts w:ascii="Times New Roman" w:eastAsia="Times New Roman" w:hAnsi="Times New Roman" w:cs="Times New Roman"/>
                <w:kern w:val="0"/>
                <w:lang w:val="en-HK"/>
              </w:rPr>
            </w:pPr>
          </w:p>
          <w:p w14:paraId="37CBE98D" w14:textId="77777777" w:rsidR="0043798F" w:rsidRDefault="0043798F" w:rsidP="00EB3E31">
            <w:pPr>
              <w:widowControl/>
              <w:spacing w:line="276" w:lineRule="auto"/>
              <w:rPr>
                <w:rFonts w:ascii="Times New Roman" w:eastAsia="Times New Roman" w:hAnsi="Times New Roman" w:cs="Times New Roman"/>
                <w:kern w:val="0"/>
                <w:lang w:val="en-HK"/>
              </w:rPr>
            </w:pPr>
          </w:p>
          <w:p w14:paraId="2FB4BAEC" w14:textId="77777777" w:rsidR="0043798F" w:rsidRDefault="0043798F" w:rsidP="00EB3E31">
            <w:pPr>
              <w:widowControl/>
              <w:spacing w:line="276" w:lineRule="auto"/>
              <w:rPr>
                <w:rFonts w:ascii="Times New Roman" w:eastAsia="Times New Roman" w:hAnsi="Times New Roman" w:cs="Times New Roman"/>
                <w:kern w:val="0"/>
                <w:lang w:val="en-HK"/>
              </w:rPr>
            </w:pPr>
          </w:p>
          <w:p w14:paraId="48B6045B" w14:textId="77777777" w:rsidR="0043798F" w:rsidRDefault="0043798F" w:rsidP="00EB3E31">
            <w:pPr>
              <w:widowControl/>
              <w:spacing w:line="276" w:lineRule="auto"/>
              <w:rPr>
                <w:rFonts w:ascii="Times New Roman" w:eastAsia="Times New Roman" w:hAnsi="Times New Roman" w:cs="Times New Roman"/>
                <w:kern w:val="0"/>
                <w:lang w:val="en-HK"/>
              </w:rPr>
            </w:pPr>
          </w:p>
          <w:p w14:paraId="54D74774" w14:textId="77777777" w:rsidR="0043798F" w:rsidRDefault="0043798F" w:rsidP="00EB3E31">
            <w:pPr>
              <w:widowControl/>
              <w:spacing w:line="276" w:lineRule="auto"/>
              <w:rPr>
                <w:rFonts w:ascii="Times New Roman" w:eastAsia="Times New Roman" w:hAnsi="Times New Roman" w:cs="Times New Roman"/>
                <w:kern w:val="0"/>
                <w:lang w:val="en-HK"/>
              </w:rPr>
            </w:pPr>
          </w:p>
          <w:p w14:paraId="764229C9" w14:textId="77777777" w:rsidR="0043798F" w:rsidRDefault="0043798F" w:rsidP="00EB3E31">
            <w:pPr>
              <w:widowControl/>
              <w:spacing w:line="276" w:lineRule="auto"/>
              <w:rPr>
                <w:rFonts w:ascii="Times New Roman" w:eastAsia="Times New Roman" w:hAnsi="Times New Roman" w:cs="Times New Roman"/>
                <w:kern w:val="0"/>
                <w:lang w:val="en-HK"/>
              </w:rPr>
            </w:pPr>
          </w:p>
          <w:p w14:paraId="2804224D" w14:textId="77777777" w:rsidR="0043798F" w:rsidRDefault="0043798F" w:rsidP="00EB3E31">
            <w:pPr>
              <w:widowControl/>
              <w:spacing w:line="276" w:lineRule="auto"/>
              <w:rPr>
                <w:rFonts w:ascii="Times New Roman" w:eastAsia="Times New Roman" w:hAnsi="Times New Roman" w:cs="Times New Roman"/>
                <w:kern w:val="0"/>
                <w:lang w:val="en-HK"/>
              </w:rPr>
            </w:pPr>
          </w:p>
          <w:p w14:paraId="0997C40B" w14:textId="77777777" w:rsidR="0043798F" w:rsidRDefault="0043798F" w:rsidP="00EB3E31">
            <w:pPr>
              <w:widowControl/>
              <w:spacing w:line="276" w:lineRule="auto"/>
              <w:rPr>
                <w:rFonts w:ascii="Times New Roman" w:eastAsia="Times New Roman" w:hAnsi="Times New Roman" w:cs="Times New Roman"/>
                <w:kern w:val="0"/>
                <w:lang w:val="en-HK"/>
              </w:rPr>
            </w:pPr>
          </w:p>
          <w:p w14:paraId="3D1B6B65" w14:textId="77777777" w:rsidR="0043798F" w:rsidRDefault="0043798F" w:rsidP="00EB3E31">
            <w:pPr>
              <w:widowControl/>
              <w:spacing w:line="276" w:lineRule="auto"/>
              <w:rPr>
                <w:rFonts w:ascii="Times New Roman" w:eastAsia="Times New Roman" w:hAnsi="Times New Roman" w:cs="Times New Roman"/>
                <w:kern w:val="0"/>
                <w:lang w:val="en-HK"/>
              </w:rPr>
            </w:pPr>
          </w:p>
          <w:p w14:paraId="0A988210" w14:textId="77777777" w:rsidR="0043798F" w:rsidRDefault="0043798F" w:rsidP="00EB3E31">
            <w:pPr>
              <w:widowControl/>
              <w:spacing w:line="276" w:lineRule="auto"/>
              <w:rPr>
                <w:rFonts w:ascii="Times New Roman" w:eastAsia="Times New Roman" w:hAnsi="Times New Roman" w:cs="Times New Roman"/>
                <w:kern w:val="0"/>
                <w:lang w:val="en-HK"/>
              </w:rPr>
            </w:pPr>
          </w:p>
          <w:p w14:paraId="680A069F" w14:textId="77777777" w:rsidR="0043798F" w:rsidRDefault="0043798F" w:rsidP="00EB3E31">
            <w:pPr>
              <w:widowControl/>
              <w:spacing w:line="276" w:lineRule="auto"/>
              <w:rPr>
                <w:rFonts w:ascii="Times New Roman" w:eastAsia="Times New Roman" w:hAnsi="Times New Roman" w:cs="Times New Roman"/>
                <w:kern w:val="0"/>
                <w:lang w:val="en-HK"/>
              </w:rPr>
            </w:pPr>
          </w:p>
          <w:p w14:paraId="77C16DC2" w14:textId="77777777" w:rsidR="0043798F" w:rsidRDefault="0043798F" w:rsidP="00EB3E31">
            <w:pPr>
              <w:widowControl/>
              <w:spacing w:line="276" w:lineRule="auto"/>
              <w:rPr>
                <w:rFonts w:ascii="Times New Roman" w:eastAsia="Times New Roman" w:hAnsi="Times New Roman" w:cs="Times New Roman"/>
                <w:kern w:val="0"/>
                <w:lang w:val="en-HK"/>
              </w:rPr>
            </w:pPr>
          </w:p>
        </w:tc>
      </w:tr>
      <w:tr w:rsidR="0043798F" w14:paraId="1DC278E3" w14:textId="77777777" w:rsidTr="006164D9">
        <w:tc>
          <w:tcPr>
            <w:tcW w:w="10450" w:type="dxa"/>
          </w:tcPr>
          <w:p w14:paraId="341ADBA1" w14:textId="77777777" w:rsidR="0043798F" w:rsidRPr="0036336A" w:rsidRDefault="0043798F" w:rsidP="0043798F">
            <w:pPr>
              <w:spacing w:line="276" w:lineRule="auto"/>
              <w:rPr>
                <w:rFonts w:ascii="Copperplate Gothic Bold" w:hAnsi="Copperplate Gothic Bold"/>
              </w:rPr>
            </w:pPr>
            <w:r w:rsidRPr="0036336A">
              <w:rPr>
                <w:rFonts w:ascii="Copperplate Gothic Bold" w:hAnsi="Copperplate Gothic Bold"/>
              </w:rPr>
              <w:t xml:space="preserve">Type </w:t>
            </w:r>
            <w:r>
              <w:rPr>
                <w:rFonts w:ascii="Copperplate Gothic Bold" w:hAnsi="Copperplate Gothic Bold"/>
              </w:rPr>
              <w:t>2</w:t>
            </w:r>
          </w:p>
          <w:p w14:paraId="054773D7" w14:textId="77777777" w:rsidR="0043798F" w:rsidRDefault="0043798F" w:rsidP="0043798F">
            <w:pPr>
              <w:widowControl/>
              <w:spacing w:line="276" w:lineRule="auto"/>
              <w:rPr>
                <w:rFonts w:ascii="Times New Roman" w:eastAsia="Times New Roman" w:hAnsi="Times New Roman" w:cs="Times New Roman"/>
                <w:kern w:val="0"/>
                <w:lang w:val="en-HK"/>
              </w:rPr>
            </w:pPr>
          </w:p>
          <w:p w14:paraId="2133AE2A" w14:textId="77777777" w:rsidR="0043798F" w:rsidRDefault="0043798F" w:rsidP="0043798F">
            <w:pPr>
              <w:widowControl/>
              <w:spacing w:line="276" w:lineRule="auto"/>
              <w:rPr>
                <w:rFonts w:ascii="Times New Roman" w:eastAsia="Times New Roman" w:hAnsi="Times New Roman" w:cs="Times New Roman"/>
                <w:kern w:val="0"/>
                <w:lang w:val="en-HK"/>
              </w:rPr>
            </w:pPr>
          </w:p>
          <w:p w14:paraId="56AD376E" w14:textId="77777777" w:rsidR="0043798F" w:rsidRDefault="0043798F" w:rsidP="0043798F">
            <w:pPr>
              <w:widowControl/>
              <w:spacing w:line="276" w:lineRule="auto"/>
              <w:rPr>
                <w:rFonts w:ascii="Times New Roman" w:eastAsia="Times New Roman" w:hAnsi="Times New Roman" w:cs="Times New Roman"/>
                <w:kern w:val="0"/>
                <w:lang w:val="en-HK"/>
              </w:rPr>
            </w:pPr>
          </w:p>
          <w:p w14:paraId="4E345D50" w14:textId="77777777" w:rsidR="0043798F" w:rsidRDefault="0043798F" w:rsidP="0043798F">
            <w:pPr>
              <w:widowControl/>
              <w:spacing w:line="276" w:lineRule="auto"/>
              <w:rPr>
                <w:rFonts w:ascii="Times New Roman" w:eastAsia="Times New Roman" w:hAnsi="Times New Roman" w:cs="Times New Roman"/>
                <w:kern w:val="0"/>
                <w:lang w:val="en-HK"/>
              </w:rPr>
            </w:pPr>
          </w:p>
          <w:p w14:paraId="49ECA48C" w14:textId="77777777" w:rsidR="0043798F" w:rsidRDefault="0043798F" w:rsidP="0043798F">
            <w:pPr>
              <w:widowControl/>
              <w:spacing w:line="276" w:lineRule="auto"/>
              <w:rPr>
                <w:rFonts w:ascii="Times New Roman" w:eastAsia="Times New Roman" w:hAnsi="Times New Roman" w:cs="Times New Roman"/>
                <w:kern w:val="0"/>
                <w:lang w:val="en-HK"/>
              </w:rPr>
            </w:pPr>
          </w:p>
          <w:p w14:paraId="16716A93" w14:textId="77777777" w:rsidR="0043798F" w:rsidRDefault="0043798F" w:rsidP="0043798F">
            <w:pPr>
              <w:widowControl/>
              <w:spacing w:line="276" w:lineRule="auto"/>
              <w:rPr>
                <w:rFonts w:ascii="Times New Roman" w:eastAsia="Times New Roman" w:hAnsi="Times New Roman" w:cs="Times New Roman"/>
                <w:kern w:val="0"/>
                <w:lang w:val="en-HK"/>
              </w:rPr>
            </w:pPr>
          </w:p>
          <w:p w14:paraId="18124978" w14:textId="77777777" w:rsidR="0043798F" w:rsidRDefault="0043798F" w:rsidP="0043798F">
            <w:pPr>
              <w:widowControl/>
              <w:spacing w:line="276" w:lineRule="auto"/>
              <w:rPr>
                <w:rFonts w:ascii="Times New Roman" w:eastAsia="Times New Roman" w:hAnsi="Times New Roman" w:cs="Times New Roman"/>
                <w:kern w:val="0"/>
                <w:lang w:val="en-HK"/>
              </w:rPr>
            </w:pPr>
          </w:p>
          <w:p w14:paraId="10993FB0" w14:textId="77777777" w:rsidR="0043798F" w:rsidRDefault="0043798F" w:rsidP="0043798F">
            <w:pPr>
              <w:widowControl/>
              <w:spacing w:line="276" w:lineRule="auto"/>
              <w:rPr>
                <w:rFonts w:ascii="Times New Roman" w:eastAsia="Times New Roman" w:hAnsi="Times New Roman" w:cs="Times New Roman"/>
                <w:kern w:val="0"/>
                <w:lang w:val="en-HK"/>
              </w:rPr>
            </w:pPr>
          </w:p>
          <w:p w14:paraId="2D40A20D" w14:textId="77777777" w:rsidR="0043798F" w:rsidRDefault="0043798F" w:rsidP="0043798F">
            <w:pPr>
              <w:widowControl/>
              <w:spacing w:line="276" w:lineRule="auto"/>
              <w:rPr>
                <w:rFonts w:ascii="Times New Roman" w:eastAsia="Times New Roman" w:hAnsi="Times New Roman" w:cs="Times New Roman"/>
                <w:kern w:val="0"/>
                <w:lang w:val="en-HK"/>
              </w:rPr>
            </w:pPr>
          </w:p>
          <w:p w14:paraId="16F6390E" w14:textId="77777777" w:rsidR="0043798F" w:rsidRDefault="0043798F" w:rsidP="0043798F">
            <w:pPr>
              <w:widowControl/>
              <w:spacing w:line="276" w:lineRule="auto"/>
              <w:rPr>
                <w:rFonts w:ascii="Times New Roman" w:eastAsia="Times New Roman" w:hAnsi="Times New Roman" w:cs="Times New Roman"/>
                <w:kern w:val="0"/>
                <w:lang w:val="en-HK"/>
              </w:rPr>
            </w:pPr>
          </w:p>
          <w:p w14:paraId="79E72F53" w14:textId="77777777" w:rsidR="0043798F" w:rsidRDefault="0043798F" w:rsidP="0043798F">
            <w:pPr>
              <w:widowControl/>
              <w:spacing w:line="276" w:lineRule="auto"/>
              <w:rPr>
                <w:rFonts w:ascii="Times New Roman" w:eastAsia="Times New Roman" w:hAnsi="Times New Roman" w:cs="Times New Roman"/>
                <w:kern w:val="0"/>
                <w:lang w:val="en-HK"/>
              </w:rPr>
            </w:pPr>
          </w:p>
          <w:p w14:paraId="622CF42A" w14:textId="77777777" w:rsidR="0043798F" w:rsidRDefault="0043798F" w:rsidP="0043798F">
            <w:pPr>
              <w:widowControl/>
              <w:spacing w:line="276" w:lineRule="auto"/>
              <w:rPr>
                <w:rFonts w:ascii="Times New Roman" w:eastAsia="Times New Roman" w:hAnsi="Times New Roman" w:cs="Times New Roman"/>
                <w:kern w:val="0"/>
                <w:lang w:val="en-HK"/>
              </w:rPr>
            </w:pPr>
          </w:p>
          <w:p w14:paraId="719FD60F" w14:textId="77777777" w:rsidR="0043798F" w:rsidRDefault="0043798F" w:rsidP="0043798F">
            <w:pPr>
              <w:widowControl/>
              <w:spacing w:line="276" w:lineRule="auto"/>
              <w:rPr>
                <w:rFonts w:ascii="Times New Roman" w:eastAsia="Times New Roman" w:hAnsi="Times New Roman" w:cs="Times New Roman"/>
                <w:kern w:val="0"/>
                <w:lang w:val="en-HK"/>
              </w:rPr>
            </w:pPr>
          </w:p>
          <w:p w14:paraId="5D22DE99" w14:textId="77777777" w:rsidR="0043798F" w:rsidRDefault="0043798F" w:rsidP="00EB3E31">
            <w:pPr>
              <w:widowControl/>
              <w:spacing w:line="276" w:lineRule="auto"/>
              <w:rPr>
                <w:rFonts w:ascii="Times New Roman" w:eastAsia="Times New Roman" w:hAnsi="Times New Roman" w:cs="Times New Roman"/>
                <w:kern w:val="0"/>
                <w:lang w:val="en-HK"/>
              </w:rPr>
            </w:pPr>
          </w:p>
        </w:tc>
      </w:tr>
    </w:tbl>
    <w:p w14:paraId="0BF26B4D" w14:textId="391E2F7D" w:rsidR="00EB3E31" w:rsidRPr="00105574" w:rsidRDefault="00EB3E31" w:rsidP="00EB3E31">
      <w:pPr>
        <w:widowControl/>
        <w:spacing w:line="276" w:lineRule="auto"/>
        <w:rPr>
          <w:rFonts w:ascii="Times New Roman" w:eastAsia="Times New Roman" w:hAnsi="Times New Roman" w:cs="Times New Roman"/>
          <w:kern w:val="0"/>
          <w:lang w:val="en-HK"/>
        </w:rPr>
      </w:pPr>
      <w:r w:rsidRPr="00105574">
        <w:rPr>
          <w:rFonts w:ascii="Times New Roman" w:eastAsia="Times New Roman" w:hAnsi="Times New Roman" w:cs="Times New Roman"/>
          <w:b/>
          <w:kern w:val="0"/>
          <w:u w:val="single"/>
          <w:lang w:val="en-HK"/>
        </w:rPr>
        <w:lastRenderedPageBreak/>
        <w:t>8.10</w:t>
      </w:r>
      <w:r w:rsidRPr="00105574">
        <w:rPr>
          <w:rFonts w:ascii="Times New Roman" w:eastAsia="Times New Roman" w:hAnsi="Times New Roman" w:cs="Times New Roman"/>
          <w:b/>
          <w:kern w:val="0"/>
          <w:u w:val="single"/>
          <w:lang w:val="en-HK"/>
        </w:rPr>
        <w:tab/>
        <w:t>Long Question Flow</w:t>
      </w:r>
      <w:r w:rsidR="00A67717" w:rsidRPr="00105574">
        <w:rPr>
          <w:rFonts w:ascii="PMingLiU" w:eastAsia="PMingLiU" w:hAnsi="PMingLiU" w:cs="PMingLiU" w:hint="eastAsia"/>
          <w:b/>
          <w:kern w:val="0"/>
          <w:u w:val="single"/>
          <w:lang w:val="en-HK"/>
        </w:rPr>
        <w:t>長題目框架</w:t>
      </w:r>
    </w:p>
    <w:p w14:paraId="6E0B2EE1" w14:textId="5610A70D" w:rsidR="00EB3E31" w:rsidRPr="000F18E9" w:rsidRDefault="00EB3E31" w:rsidP="00A67717">
      <w:pPr>
        <w:widowControl/>
        <w:jc w:val="center"/>
        <w:rPr>
          <w:rFonts w:ascii="Copperplate Gothic Bold" w:eastAsia="Times New Roman" w:hAnsi="Copperplate Gothic Bold" w:cs="Times New Roman"/>
          <w:kern w:val="0"/>
          <w:sz w:val="20"/>
          <w:szCs w:val="20"/>
          <w:lang w:val="en-HK"/>
        </w:rPr>
      </w:pPr>
      <w:r w:rsidRPr="000F18E9">
        <w:rPr>
          <w:rFonts w:ascii="Copperplate Gothic Bold" w:eastAsia="Times New Roman" w:hAnsi="Copperplate Gothic Bold" w:cs="Times New Roman"/>
          <w:kern w:val="0"/>
          <w:sz w:val="20"/>
          <w:szCs w:val="20"/>
          <w:lang w:val="en-HK"/>
        </w:rPr>
        <w:t xml:space="preserve">Type 1: Which type of expansion </w:t>
      </w:r>
      <w:r w:rsidR="00C92F9E" w:rsidRPr="000F18E9">
        <w:rPr>
          <w:rFonts w:ascii="Copperplate Gothic Bold" w:eastAsia="Times New Roman" w:hAnsi="Copperplate Gothic Bold" w:cs="Times New Roman"/>
          <w:kern w:val="0"/>
          <w:sz w:val="20"/>
          <w:szCs w:val="20"/>
          <w:lang w:val="en-HK"/>
        </w:rPr>
        <w:t>and the motives</w:t>
      </w:r>
    </w:p>
    <w:p w14:paraId="4941A5C5" w14:textId="33A448F2" w:rsidR="00FE7C6A" w:rsidRPr="000F18E9" w:rsidRDefault="00A67717" w:rsidP="00FE7C6A">
      <w:pPr>
        <w:widowControl/>
        <w:jc w:val="center"/>
        <w:rPr>
          <w:rFonts w:ascii="PMingLiU" w:eastAsia="PMingLiU" w:hAnsi="PMingLiU" w:cs="PMingLiU"/>
          <w:kern w:val="0"/>
          <w:sz w:val="20"/>
          <w:szCs w:val="20"/>
          <w:lang w:val="en-HK"/>
        </w:rPr>
      </w:pPr>
      <w:r w:rsidRPr="000F18E9">
        <w:rPr>
          <w:rFonts w:ascii="PMingLiU" w:eastAsia="PMingLiU" w:hAnsi="PMingLiU" w:cs="PMingLiU" w:hint="eastAsia"/>
          <w:kern w:val="0"/>
          <w:sz w:val="20"/>
          <w:szCs w:val="20"/>
          <w:lang w:val="en-HK"/>
        </w:rPr>
        <w:t>第一類：哪種類型的擴張和背後動機</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A67717" w:rsidRPr="000F18E9" w14:paraId="2A63DE55" w14:textId="77777777" w:rsidTr="0043798F">
        <w:tc>
          <w:tcPr>
            <w:tcW w:w="5225" w:type="dxa"/>
          </w:tcPr>
          <w:p w14:paraId="613D2FD6" w14:textId="2EF27073" w:rsidR="00A67717" w:rsidRPr="000F18E9" w:rsidRDefault="00A67717" w:rsidP="00A67717">
            <w:pPr>
              <w:widowControl/>
              <w:spacing w:line="276" w:lineRule="auto"/>
              <w:rPr>
                <w:rFonts w:ascii="PMingLiU" w:eastAsia="PMingLiU" w:hAnsi="PMingLiU" w:cs="PMingLiU"/>
                <w:kern w:val="0"/>
                <w:sz w:val="20"/>
                <w:szCs w:val="20"/>
              </w:rPr>
            </w:pPr>
            <w:r w:rsidRPr="000F18E9">
              <w:rPr>
                <w:rFonts w:ascii="Times New Roman" w:eastAsia="Times New Roman" w:hAnsi="Times New Roman" w:cs="Times New Roman"/>
                <w:kern w:val="0"/>
                <w:sz w:val="20"/>
                <w:szCs w:val="20"/>
                <w:lang w:val="en-HK"/>
              </w:rPr>
              <w:t>State which type of expansion it is</w:t>
            </w:r>
            <w:r w:rsidR="001E677B" w:rsidRPr="000F18E9">
              <w:rPr>
                <w:rFonts w:ascii="Times New Roman" w:eastAsia="Times New Roman" w:hAnsi="Times New Roman" w:cs="Times New Roman"/>
                <w:kern w:val="0"/>
                <w:sz w:val="20"/>
                <w:szCs w:val="20"/>
              </w:rPr>
              <w:t>.</w:t>
            </w:r>
          </w:p>
          <w:p w14:paraId="036118BC" w14:textId="77777777" w:rsidR="00A67717" w:rsidRPr="000F18E9" w:rsidRDefault="00A67717" w:rsidP="00A67717">
            <w:pPr>
              <w:widowControl/>
              <w:spacing w:line="276" w:lineRule="auto"/>
              <w:rPr>
                <w:rFonts w:ascii="Times New Roman" w:eastAsia="Times New Roman" w:hAnsi="Times New Roman" w:cs="Times New Roman"/>
                <w:kern w:val="0"/>
                <w:sz w:val="20"/>
                <w:szCs w:val="20"/>
                <w:lang w:val="en-HK"/>
              </w:rPr>
            </w:pPr>
          </w:p>
          <w:p w14:paraId="7B06E94F" w14:textId="77777777" w:rsidR="0043798F" w:rsidRDefault="00A67717" w:rsidP="0043798F">
            <w:pPr>
              <w:widowControl/>
              <w:spacing w:line="276" w:lineRule="auto"/>
              <w:ind w:left="200" w:hangingChars="100" w:hanging="200"/>
              <w:rPr>
                <w:rFonts w:ascii="Times New Roman" w:eastAsia="Times New Roman" w:hAnsi="Times New Roman" w:cs="Times New Roman"/>
                <w:kern w:val="0"/>
                <w:sz w:val="20"/>
                <w:szCs w:val="20"/>
                <w:lang w:val="en-HK"/>
              </w:rPr>
            </w:pPr>
            <w:r w:rsidRPr="000F18E9">
              <w:rPr>
                <w:rFonts w:ascii="Times New Roman" w:eastAsia="Times New Roman" w:hAnsi="Times New Roman" w:cs="Times New Roman"/>
                <w:kern w:val="0"/>
                <w:sz w:val="20"/>
                <w:szCs w:val="20"/>
                <w:lang w:val="en-HK"/>
              </w:rPr>
              <w:t>1.</w:t>
            </w:r>
            <w:r w:rsidR="0043798F">
              <w:rPr>
                <w:rFonts w:ascii="Times New Roman" w:eastAsia="Times New Roman" w:hAnsi="Times New Roman" w:cs="Times New Roman"/>
                <w:kern w:val="0"/>
                <w:sz w:val="20"/>
                <w:szCs w:val="20"/>
                <w:lang w:val="en-HK"/>
              </w:rPr>
              <w:t xml:space="preserve">  </w:t>
            </w:r>
            <w:r w:rsidRPr="000F18E9">
              <w:rPr>
                <w:rFonts w:ascii="Times New Roman" w:eastAsia="Times New Roman" w:hAnsi="Times New Roman" w:cs="Times New Roman"/>
                <w:kern w:val="0"/>
                <w:sz w:val="20"/>
                <w:szCs w:val="20"/>
                <w:lang w:val="en-HK"/>
              </w:rPr>
              <w:t>Stance (Yes / No)</w:t>
            </w:r>
          </w:p>
          <w:p w14:paraId="3EFE9EAB" w14:textId="45A6FD37" w:rsidR="00A67717" w:rsidRPr="000F18E9" w:rsidRDefault="0043798F" w:rsidP="0043798F">
            <w:pPr>
              <w:widowControl/>
              <w:spacing w:line="276" w:lineRule="auto"/>
              <w:ind w:left="200" w:hangingChars="100" w:hanging="200"/>
              <w:rPr>
                <w:rFonts w:ascii="Times New Roman" w:eastAsia="Times New Roman" w:hAnsi="Times New Roman" w:cs="Times New Roman"/>
                <w:kern w:val="0"/>
                <w:sz w:val="20"/>
                <w:szCs w:val="20"/>
                <w:lang w:val="en-HK"/>
              </w:rPr>
            </w:pPr>
            <w:r>
              <w:rPr>
                <w:rFonts w:ascii="Times New Roman" w:eastAsia="Times New Roman" w:hAnsi="Times New Roman" w:cs="Times New Roman"/>
                <w:kern w:val="0"/>
                <w:sz w:val="20"/>
                <w:szCs w:val="20"/>
                <w:lang w:val="en-HK"/>
              </w:rPr>
              <w:t xml:space="preserve">    </w:t>
            </w:r>
            <w:r w:rsidR="00A67717" w:rsidRPr="000F18E9">
              <w:rPr>
                <w:rFonts w:ascii="Times New Roman" w:eastAsia="Times New Roman" w:hAnsi="Times New Roman" w:cs="Times New Roman"/>
                <w:kern w:val="0"/>
                <w:sz w:val="20"/>
                <w:szCs w:val="20"/>
                <w:lang w:val="en-HK"/>
              </w:rPr>
              <w:t>State which type of</w:t>
            </w:r>
            <w:r w:rsidR="001E677B" w:rsidRPr="000F18E9">
              <w:rPr>
                <w:rFonts w:ascii="Times New Roman" w:eastAsia="Times New Roman" w:hAnsi="Times New Roman" w:cs="Times New Roman"/>
                <w:kern w:val="0"/>
                <w:sz w:val="20"/>
                <w:szCs w:val="20"/>
                <w:lang w:val="en-HK"/>
              </w:rPr>
              <w:t xml:space="preserve">. </w:t>
            </w:r>
            <w:r w:rsidR="00A67717" w:rsidRPr="000F18E9">
              <w:rPr>
                <w:rFonts w:ascii="Times New Roman" w:eastAsia="Times New Roman" w:hAnsi="Times New Roman" w:cs="Times New Roman"/>
                <w:kern w:val="0"/>
                <w:sz w:val="20"/>
                <w:szCs w:val="20"/>
                <w:lang w:val="en-HK"/>
              </w:rPr>
              <w:t>expansion it is.</w:t>
            </w:r>
          </w:p>
          <w:p w14:paraId="4919CCB4" w14:textId="77777777" w:rsidR="00A67717" w:rsidRPr="000F18E9" w:rsidRDefault="00A67717" w:rsidP="00A67717">
            <w:pPr>
              <w:widowControl/>
              <w:spacing w:line="276" w:lineRule="auto"/>
              <w:rPr>
                <w:rFonts w:ascii="Times New Roman" w:eastAsia="Times New Roman" w:hAnsi="Times New Roman" w:cs="Times New Roman"/>
                <w:kern w:val="0"/>
                <w:sz w:val="20"/>
                <w:szCs w:val="20"/>
                <w:lang w:val="en-HK"/>
              </w:rPr>
            </w:pPr>
          </w:p>
          <w:p w14:paraId="7DCEF346" w14:textId="39464512" w:rsidR="00A67717" w:rsidRPr="000F18E9" w:rsidRDefault="00A67717" w:rsidP="00A67717">
            <w:pPr>
              <w:widowControl/>
              <w:spacing w:line="276" w:lineRule="auto"/>
              <w:rPr>
                <w:rFonts w:ascii="Times New Roman" w:eastAsia="Times New Roman" w:hAnsi="Times New Roman" w:cs="Times New Roman"/>
                <w:kern w:val="0"/>
                <w:sz w:val="20"/>
                <w:szCs w:val="20"/>
                <w:lang w:val="en-HK"/>
              </w:rPr>
            </w:pPr>
            <w:r w:rsidRPr="000F18E9">
              <w:rPr>
                <w:rFonts w:ascii="Times New Roman" w:eastAsia="Times New Roman" w:hAnsi="Times New Roman" w:cs="Times New Roman"/>
                <w:kern w:val="0"/>
                <w:sz w:val="20"/>
                <w:szCs w:val="20"/>
                <w:lang w:val="en-HK"/>
              </w:rPr>
              <w:t>2.</w:t>
            </w:r>
            <w:r w:rsidR="0043798F">
              <w:rPr>
                <w:rFonts w:ascii="Times New Roman" w:eastAsia="Times New Roman" w:hAnsi="Times New Roman" w:cs="Times New Roman"/>
                <w:kern w:val="0"/>
                <w:sz w:val="20"/>
                <w:szCs w:val="20"/>
                <w:lang w:val="en-HK"/>
              </w:rPr>
              <w:t xml:space="preserve">  </w:t>
            </w:r>
            <w:r w:rsidRPr="000F18E9">
              <w:rPr>
                <w:rFonts w:ascii="Times New Roman" w:eastAsia="Times New Roman" w:hAnsi="Times New Roman" w:cs="Times New Roman"/>
                <w:kern w:val="0"/>
                <w:sz w:val="20"/>
                <w:szCs w:val="20"/>
                <w:lang w:val="en-HK"/>
              </w:rPr>
              <w:t xml:space="preserve">Provide the correct reason </w:t>
            </w:r>
          </w:p>
          <w:p w14:paraId="1BD392CB" w14:textId="77777777" w:rsidR="0043798F" w:rsidRDefault="0043798F" w:rsidP="0043798F">
            <w:pPr>
              <w:widowControl/>
              <w:spacing w:line="276" w:lineRule="auto"/>
              <w:rPr>
                <w:rFonts w:ascii="Times New Roman" w:eastAsia="Times New Roman" w:hAnsi="Times New Roman" w:cs="Times New Roman"/>
                <w:kern w:val="0"/>
                <w:sz w:val="20"/>
                <w:szCs w:val="20"/>
                <w:lang w:val="en-HK"/>
              </w:rPr>
            </w:pPr>
            <w:r>
              <w:rPr>
                <w:rFonts w:ascii="Times New Roman" w:eastAsia="Times New Roman" w:hAnsi="Times New Roman" w:cs="Times New Roman"/>
                <w:kern w:val="0"/>
                <w:sz w:val="20"/>
                <w:szCs w:val="20"/>
                <w:lang w:val="en-HK"/>
              </w:rPr>
              <w:t xml:space="preserve">    </w:t>
            </w:r>
            <w:r w:rsidR="00A67717" w:rsidRPr="000F18E9">
              <w:rPr>
                <w:rFonts w:ascii="Times New Roman" w:eastAsia="Times New Roman" w:hAnsi="Times New Roman" w:cs="Times New Roman"/>
                <w:kern w:val="0"/>
                <w:sz w:val="20"/>
                <w:szCs w:val="20"/>
                <w:lang w:val="en-HK"/>
              </w:rPr>
              <w:t xml:space="preserve">(Since the production are related to existing product, but </w:t>
            </w:r>
          </w:p>
          <w:p w14:paraId="0757B520" w14:textId="5E194DBB" w:rsidR="00A67717" w:rsidRPr="000F18E9" w:rsidRDefault="0043798F" w:rsidP="0043798F">
            <w:pPr>
              <w:widowControl/>
              <w:spacing w:line="276" w:lineRule="auto"/>
              <w:rPr>
                <w:rFonts w:ascii="Times New Roman" w:eastAsia="Times New Roman" w:hAnsi="Times New Roman" w:cs="Times New Roman"/>
                <w:kern w:val="0"/>
                <w:sz w:val="20"/>
                <w:szCs w:val="20"/>
                <w:lang w:val="en-HK"/>
              </w:rPr>
            </w:pPr>
            <w:r>
              <w:rPr>
                <w:rFonts w:ascii="Times New Roman" w:eastAsia="Times New Roman" w:hAnsi="Times New Roman" w:cs="Times New Roman"/>
                <w:kern w:val="0"/>
                <w:sz w:val="20"/>
                <w:szCs w:val="20"/>
                <w:lang w:val="en-HK"/>
              </w:rPr>
              <w:t xml:space="preserve">    </w:t>
            </w:r>
            <w:r w:rsidR="00A67717" w:rsidRPr="000F18E9">
              <w:rPr>
                <w:rFonts w:ascii="Times New Roman" w:eastAsia="Times New Roman" w:hAnsi="Times New Roman" w:cs="Times New Roman"/>
                <w:kern w:val="0"/>
                <w:sz w:val="20"/>
                <w:szCs w:val="20"/>
                <w:lang w:val="en-HK"/>
              </w:rPr>
              <w:t>not directly competitive…)</w:t>
            </w:r>
          </w:p>
          <w:p w14:paraId="4ACC474B" w14:textId="77777777" w:rsidR="00A67717" w:rsidRPr="000F18E9" w:rsidRDefault="00A67717" w:rsidP="00A67717">
            <w:pPr>
              <w:widowControl/>
              <w:spacing w:line="276" w:lineRule="auto"/>
              <w:rPr>
                <w:rFonts w:ascii="Times New Roman" w:eastAsia="Times New Roman" w:hAnsi="Times New Roman" w:cs="Times New Roman"/>
                <w:kern w:val="0"/>
                <w:sz w:val="20"/>
                <w:szCs w:val="20"/>
                <w:lang w:val="en-HK"/>
              </w:rPr>
            </w:pPr>
          </w:p>
          <w:p w14:paraId="19D7EAB4" w14:textId="636B8C88" w:rsidR="00A67717" w:rsidRPr="000F18E9" w:rsidRDefault="00A67717" w:rsidP="00A67717">
            <w:pPr>
              <w:widowControl/>
              <w:spacing w:line="276" w:lineRule="auto"/>
              <w:rPr>
                <w:rFonts w:ascii="Times New Roman" w:eastAsia="Times New Roman" w:hAnsi="Times New Roman" w:cs="Times New Roman"/>
                <w:kern w:val="0"/>
                <w:sz w:val="20"/>
                <w:szCs w:val="20"/>
                <w:lang w:val="en-HK"/>
              </w:rPr>
            </w:pPr>
            <w:r w:rsidRPr="000F18E9">
              <w:rPr>
                <w:rFonts w:ascii="Times New Roman" w:eastAsia="Times New Roman" w:hAnsi="Times New Roman" w:cs="Times New Roman"/>
                <w:kern w:val="0"/>
                <w:sz w:val="20"/>
                <w:szCs w:val="20"/>
                <w:lang w:val="en-HK"/>
              </w:rPr>
              <w:t>3.</w:t>
            </w:r>
            <w:r w:rsidR="0043798F">
              <w:rPr>
                <w:rFonts w:ascii="Times New Roman" w:eastAsia="Times New Roman" w:hAnsi="Times New Roman" w:cs="Times New Roman"/>
                <w:kern w:val="0"/>
                <w:sz w:val="20"/>
                <w:szCs w:val="20"/>
                <w:lang w:val="en-HK"/>
              </w:rPr>
              <w:t xml:space="preserve">  </w:t>
            </w:r>
            <w:r w:rsidRPr="000F18E9">
              <w:rPr>
                <w:rFonts w:ascii="Times New Roman" w:eastAsia="Times New Roman" w:hAnsi="Times New Roman" w:cs="Times New Roman"/>
                <w:kern w:val="0"/>
                <w:sz w:val="20"/>
                <w:szCs w:val="20"/>
                <w:lang w:val="en-HK"/>
              </w:rPr>
              <w:t>Provide the correct reason (Enjoy economies of scale…)</w:t>
            </w:r>
          </w:p>
          <w:p w14:paraId="058D13B9" w14:textId="77777777" w:rsidR="00A67717" w:rsidRPr="000F18E9" w:rsidRDefault="00A67717" w:rsidP="00A67717">
            <w:pPr>
              <w:widowControl/>
              <w:rPr>
                <w:rFonts w:ascii="Copperplate Gothic Bold" w:eastAsia="Times New Roman" w:hAnsi="Copperplate Gothic Bold" w:cs="Times New Roman"/>
                <w:kern w:val="0"/>
                <w:sz w:val="20"/>
                <w:szCs w:val="20"/>
                <w:lang w:val="en-HK"/>
              </w:rPr>
            </w:pPr>
          </w:p>
        </w:tc>
        <w:tc>
          <w:tcPr>
            <w:tcW w:w="5225" w:type="dxa"/>
          </w:tcPr>
          <w:p w14:paraId="7B8BBB15" w14:textId="7FEE9662" w:rsidR="00A67717" w:rsidRPr="000F18E9" w:rsidRDefault="001E677B" w:rsidP="00A67717">
            <w:pPr>
              <w:widowControl/>
              <w:spacing w:line="276" w:lineRule="auto"/>
              <w:rPr>
                <w:rFonts w:ascii="Times New Roman" w:eastAsia="Times New Roman" w:hAnsi="Times New Roman" w:cs="Times New Roman"/>
                <w:kern w:val="0"/>
                <w:sz w:val="20"/>
                <w:szCs w:val="20"/>
                <w:lang w:val="en-HK"/>
              </w:rPr>
            </w:pPr>
            <w:r w:rsidRPr="000F18E9">
              <w:rPr>
                <w:rFonts w:ascii="PMingLiU" w:eastAsia="PMingLiU" w:hAnsi="PMingLiU" w:cs="PMingLiU" w:hint="eastAsia"/>
                <w:kern w:val="0"/>
                <w:sz w:val="20"/>
                <w:szCs w:val="20"/>
                <w:lang w:val="en-HK"/>
              </w:rPr>
              <w:t>說明它是哪種類型的擴</w:t>
            </w:r>
            <w:r w:rsidR="00C43ACD" w:rsidRPr="000F18E9">
              <w:rPr>
                <w:rFonts w:ascii="PMingLiU" w:eastAsia="PMingLiU" w:hAnsi="PMingLiU" w:cs="PMingLiU" w:hint="eastAsia"/>
                <w:kern w:val="0"/>
                <w:sz w:val="20"/>
                <w:szCs w:val="20"/>
                <w:lang w:val="en-HK"/>
              </w:rPr>
              <w:t>張</w:t>
            </w:r>
            <w:r w:rsidRPr="000F18E9">
              <w:rPr>
                <w:rFonts w:ascii="PMingLiU" w:eastAsia="PMingLiU" w:hAnsi="PMingLiU" w:cs="PMingLiU" w:hint="eastAsia"/>
                <w:kern w:val="0"/>
                <w:sz w:val="20"/>
                <w:szCs w:val="20"/>
                <w:lang w:val="en-HK"/>
              </w:rPr>
              <w:t>。</w:t>
            </w:r>
            <w:r w:rsidR="00A67717" w:rsidRPr="000F18E9">
              <w:rPr>
                <w:rFonts w:ascii="Times New Roman" w:eastAsia="Times New Roman" w:hAnsi="Times New Roman" w:cs="Times New Roman"/>
                <w:kern w:val="0"/>
                <w:sz w:val="20"/>
                <w:szCs w:val="20"/>
                <w:lang w:val="en-HK"/>
              </w:rPr>
              <w:t xml:space="preserve"> </w:t>
            </w:r>
          </w:p>
          <w:p w14:paraId="3A950CAA" w14:textId="77777777" w:rsidR="00A67717" w:rsidRPr="000F18E9" w:rsidRDefault="00A67717" w:rsidP="00A67717">
            <w:pPr>
              <w:widowControl/>
              <w:spacing w:line="276" w:lineRule="auto"/>
              <w:rPr>
                <w:rFonts w:ascii="Times New Roman" w:eastAsia="Times New Roman" w:hAnsi="Times New Roman" w:cs="Times New Roman"/>
                <w:kern w:val="0"/>
                <w:sz w:val="20"/>
                <w:szCs w:val="20"/>
                <w:lang w:val="en-HK"/>
              </w:rPr>
            </w:pPr>
          </w:p>
          <w:p w14:paraId="2EF10F45" w14:textId="5B64C52F" w:rsidR="0043798F" w:rsidRDefault="00A67717" w:rsidP="0043798F">
            <w:pPr>
              <w:widowControl/>
              <w:spacing w:line="276" w:lineRule="auto"/>
              <w:rPr>
                <w:rFonts w:ascii="PMingLiU" w:eastAsia="PMingLiU" w:hAnsi="PMingLiU" w:cs="PMingLiU"/>
                <w:kern w:val="0"/>
                <w:sz w:val="20"/>
                <w:szCs w:val="20"/>
                <w:lang w:val="en-HK"/>
              </w:rPr>
            </w:pPr>
            <w:r w:rsidRPr="000F18E9">
              <w:rPr>
                <w:rFonts w:ascii="Times New Roman" w:eastAsia="Times New Roman" w:hAnsi="Times New Roman" w:cs="Times New Roman"/>
                <w:kern w:val="0"/>
                <w:sz w:val="20"/>
                <w:szCs w:val="20"/>
                <w:lang w:val="en-HK"/>
              </w:rPr>
              <w:t>1.</w:t>
            </w:r>
            <w:r w:rsidR="0043798F">
              <w:rPr>
                <w:rFonts w:ascii="Times New Roman" w:eastAsia="Times New Roman" w:hAnsi="Times New Roman" w:cs="Times New Roman"/>
                <w:kern w:val="0"/>
                <w:sz w:val="20"/>
                <w:szCs w:val="20"/>
                <w:lang w:val="en-HK"/>
              </w:rPr>
              <w:t xml:space="preserve">  </w:t>
            </w:r>
            <w:r w:rsidR="001E677B" w:rsidRPr="000F18E9">
              <w:rPr>
                <w:rFonts w:ascii="PMingLiU" w:eastAsia="PMingLiU" w:hAnsi="PMingLiU" w:cs="PMingLiU" w:hint="eastAsia"/>
                <w:kern w:val="0"/>
                <w:sz w:val="20"/>
                <w:szCs w:val="20"/>
                <w:lang w:val="en-HK"/>
              </w:rPr>
              <w:t>立場（是</w:t>
            </w:r>
            <w:r w:rsidR="0043798F">
              <w:rPr>
                <w:rFonts w:ascii="PMingLiU" w:eastAsia="PMingLiU" w:hAnsi="PMingLiU" w:cs="PMingLiU" w:hint="eastAsia"/>
                <w:kern w:val="0"/>
                <w:sz w:val="20"/>
                <w:szCs w:val="20"/>
                <w:lang w:val="en-HK"/>
              </w:rPr>
              <w:t xml:space="preserve"> </w:t>
            </w:r>
            <w:r w:rsidR="001E677B" w:rsidRPr="000F18E9">
              <w:rPr>
                <w:rFonts w:ascii="Times New Roman" w:eastAsia="Times New Roman" w:hAnsi="Times New Roman" w:cs="Times New Roman" w:hint="eastAsia"/>
                <w:kern w:val="0"/>
                <w:sz w:val="20"/>
                <w:szCs w:val="20"/>
                <w:lang w:val="en-HK"/>
              </w:rPr>
              <w:t>/</w:t>
            </w:r>
            <w:r w:rsidR="0043798F">
              <w:rPr>
                <w:rFonts w:ascii="Times New Roman" w:eastAsia="Times New Roman" w:hAnsi="Times New Roman" w:cs="Times New Roman"/>
                <w:kern w:val="0"/>
                <w:sz w:val="20"/>
                <w:szCs w:val="20"/>
                <w:lang w:val="en-HK"/>
              </w:rPr>
              <w:t xml:space="preserve"> </w:t>
            </w:r>
            <w:r w:rsidR="001E677B" w:rsidRPr="000F18E9">
              <w:rPr>
                <w:rFonts w:ascii="PMingLiU" w:eastAsia="PMingLiU" w:hAnsi="PMingLiU" w:cs="PMingLiU" w:hint="eastAsia"/>
                <w:kern w:val="0"/>
                <w:sz w:val="20"/>
                <w:szCs w:val="20"/>
                <w:lang w:val="en-HK"/>
              </w:rPr>
              <w:t>否）</w:t>
            </w:r>
          </w:p>
          <w:p w14:paraId="0313AF4D" w14:textId="12349EED" w:rsidR="00A67717" w:rsidRPr="0043798F" w:rsidRDefault="0043798F" w:rsidP="0043798F">
            <w:pPr>
              <w:widowControl/>
              <w:spacing w:line="276" w:lineRule="auto"/>
              <w:rPr>
                <w:rFonts w:ascii="PMingLiU" w:eastAsia="PMingLiU" w:hAnsi="PMingLiU" w:cs="PMingLiU"/>
                <w:kern w:val="0"/>
                <w:sz w:val="20"/>
                <w:szCs w:val="20"/>
                <w:lang w:val="en-HK"/>
              </w:rPr>
            </w:pPr>
            <w:r>
              <w:rPr>
                <w:rFonts w:ascii="PMingLiU" w:eastAsia="PMingLiU" w:hAnsi="PMingLiU" w:cs="PMingLiU"/>
                <w:kern w:val="0"/>
                <w:sz w:val="20"/>
                <w:szCs w:val="20"/>
                <w:lang w:val="en-HK"/>
              </w:rPr>
              <w:t xml:space="preserve">   </w:t>
            </w:r>
            <w:r w:rsidR="001E677B" w:rsidRPr="000F18E9">
              <w:rPr>
                <w:rFonts w:ascii="PMingLiU" w:eastAsia="PMingLiU" w:hAnsi="PMingLiU" w:cs="PMingLiU" w:hint="eastAsia"/>
                <w:kern w:val="0"/>
                <w:sz w:val="20"/>
                <w:szCs w:val="20"/>
                <w:lang w:val="en-HK"/>
              </w:rPr>
              <w:t>說明它是哪種類型的擴</w:t>
            </w:r>
            <w:r w:rsidR="00C43ACD" w:rsidRPr="000F18E9">
              <w:rPr>
                <w:rFonts w:ascii="PMingLiU" w:eastAsia="PMingLiU" w:hAnsi="PMingLiU" w:cs="PMingLiU" w:hint="eastAsia"/>
                <w:kern w:val="0"/>
                <w:sz w:val="20"/>
                <w:szCs w:val="20"/>
                <w:lang w:val="en-HK"/>
              </w:rPr>
              <w:t>張</w:t>
            </w:r>
            <w:r w:rsidR="001E677B" w:rsidRPr="000F18E9">
              <w:rPr>
                <w:rFonts w:ascii="PMingLiU" w:eastAsia="PMingLiU" w:hAnsi="PMingLiU" w:cs="PMingLiU" w:hint="eastAsia"/>
                <w:kern w:val="0"/>
                <w:sz w:val="20"/>
                <w:szCs w:val="20"/>
                <w:lang w:val="en-HK"/>
              </w:rPr>
              <w:t>。</w:t>
            </w:r>
          </w:p>
          <w:p w14:paraId="2538D2C6" w14:textId="77777777" w:rsidR="00A67717" w:rsidRPr="000F18E9" w:rsidRDefault="00A67717" w:rsidP="00A67717">
            <w:pPr>
              <w:widowControl/>
              <w:spacing w:line="276" w:lineRule="auto"/>
              <w:rPr>
                <w:rFonts w:ascii="Times New Roman" w:eastAsia="Times New Roman" w:hAnsi="Times New Roman" w:cs="Times New Roman"/>
                <w:kern w:val="0"/>
                <w:sz w:val="20"/>
                <w:szCs w:val="20"/>
                <w:lang w:val="en-HK"/>
              </w:rPr>
            </w:pPr>
          </w:p>
          <w:p w14:paraId="7C5F64CD" w14:textId="77777777" w:rsidR="0043798F" w:rsidRDefault="00A67717" w:rsidP="0043798F">
            <w:pPr>
              <w:widowControl/>
              <w:spacing w:line="276" w:lineRule="auto"/>
              <w:rPr>
                <w:rFonts w:ascii="Times New Roman" w:eastAsia="Times New Roman" w:hAnsi="Times New Roman" w:cs="Times New Roman"/>
                <w:kern w:val="0"/>
                <w:sz w:val="20"/>
                <w:szCs w:val="20"/>
                <w:lang w:val="en-HK"/>
              </w:rPr>
            </w:pPr>
            <w:r w:rsidRPr="000F18E9">
              <w:rPr>
                <w:rFonts w:ascii="Times New Roman" w:eastAsia="Times New Roman" w:hAnsi="Times New Roman" w:cs="Times New Roman"/>
                <w:kern w:val="0"/>
                <w:sz w:val="20"/>
                <w:szCs w:val="20"/>
                <w:lang w:val="en-HK"/>
              </w:rPr>
              <w:t>2.</w:t>
            </w:r>
            <w:r w:rsidR="0043798F">
              <w:rPr>
                <w:rFonts w:ascii="Times New Roman" w:eastAsia="Times New Roman" w:hAnsi="Times New Roman" w:cs="Times New Roman"/>
                <w:kern w:val="0"/>
                <w:sz w:val="20"/>
                <w:szCs w:val="20"/>
                <w:lang w:val="en-HK"/>
              </w:rPr>
              <w:t xml:space="preserve">  </w:t>
            </w:r>
            <w:r w:rsidR="001E677B" w:rsidRPr="000F18E9">
              <w:rPr>
                <w:rFonts w:ascii="PMingLiU" w:eastAsia="PMingLiU" w:hAnsi="PMingLiU" w:cs="PMingLiU" w:hint="eastAsia"/>
                <w:kern w:val="0"/>
                <w:sz w:val="20"/>
                <w:szCs w:val="20"/>
                <w:lang w:val="en-HK"/>
              </w:rPr>
              <w:t>提供正確原因</w:t>
            </w:r>
            <w:r w:rsidRPr="000F18E9">
              <w:rPr>
                <w:rFonts w:ascii="Times New Roman" w:eastAsia="Times New Roman" w:hAnsi="Times New Roman" w:cs="Times New Roman"/>
                <w:kern w:val="0"/>
                <w:sz w:val="20"/>
                <w:szCs w:val="20"/>
                <w:lang w:val="en-HK"/>
              </w:rPr>
              <w:t xml:space="preserve"> </w:t>
            </w:r>
          </w:p>
          <w:p w14:paraId="20A907C8" w14:textId="3A997485" w:rsidR="00A67717" w:rsidRPr="0043798F" w:rsidRDefault="0043798F" w:rsidP="0043798F">
            <w:pPr>
              <w:widowControl/>
              <w:spacing w:line="276" w:lineRule="auto"/>
              <w:rPr>
                <w:rFonts w:ascii="Times New Roman" w:eastAsia="Times New Roman" w:hAnsi="Times New Roman" w:cs="Times New Roman"/>
                <w:kern w:val="0"/>
                <w:sz w:val="20"/>
                <w:szCs w:val="20"/>
                <w:lang w:val="en-HK"/>
              </w:rPr>
            </w:pPr>
            <w:r>
              <w:rPr>
                <w:rFonts w:ascii="PMingLiU" w:eastAsia="PMingLiU" w:hAnsi="PMingLiU" w:cs="PMingLiU" w:hint="eastAsia"/>
                <w:kern w:val="0"/>
                <w:sz w:val="20"/>
                <w:szCs w:val="20"/>
                <w:lang w:val="en-HK"/>
              </w:rPr>
              <w:t xml:space="preserve"> </w:t>
            </w:r>
            <w:r>
              <w:rPr>
                <w:rFonts w:ascii="PMingLiU" w:eastAsia="PMingLiU" w:hAnsi="PMingLiU" w:cs="PMingLiU"/>
                <w:kern w:val="0"/>
                <w:sz w:val="20"/>
                <w:szCs w:val="20"/>
                <w:lang w:val="en-HK"/>
              </w:rPr>
              <w:t xml:space="preserve">  </w:t>
            </w:r>
            <w:r>
              <w:rPr>
                <w:rFonts w:ascii="PMingLiU" w:eastAsia="PMingLiU" w:hAnsi="PMingLiU" w:cs="PMingLiU" w:hint="eastAsia"/>
                <w:kern w:val="0"/>
                <w:sz w:val="20"/>
                <w:szCs w:val="20"/>
                <w:lang w:val="en-HK"/>
              </w:rPr>
              <w:t>(</w:t>
            </w:r>
            <w:r w:rsidR="001E677B" w:rsidRPr="000F18E9">
              <w:rPr>
                <w:rFonts w:ascii="PMingLiU" w:eastAsia="PMingLiU" w:hAnsi="PMingLiU" w:cs="PMingLiU" w:hint="eastAsia"/>
                <w:kern w:val="0"/>
                <w:sz w:val="20"/>
                <w:szCs w:val="20"/>
                <w:lang w:val="en-HK"/>
              </w:rPr>
              <w:t>由於生產與現有產品相關，但不直接競爭</w:t>
            </w:r>
            <w:r w:rsidR="001E677B" w:rsidRPr="000F18E9">
              <w:rPr>
                <w:rFonts w:ascii="Times New Roman" w:eastAsia="Times New Roman" w:hAnsi="Times New Roman" w:cs="Times New Roman" w:hint="eastAsia"/>
                <w:kern w:val="0"/>
                <w:sz w:val="20"/>
                <w:szCs w:val="20"/>
                <w:lang w:val="en-HK"/>
              </w:rPr>
              <w:t>……</w:t>
            </w:r>
            <w:r>
              <w:rPr>
                <w:rFonts w:ascii="Times New Roman" w:eastAsia="Times New Roman" w:hAnsi="Times New Roman" w:cs="Times New Roman"/>
                <w:kern w:val="0"/>
                <w:sz w:val="20"/>
                <w:szCs w:val="20"/>
                <w:lang w:val="en-HK"/>
              </w:rPr>
              <w:t>)</w:t>
            </w:r>
          </w:p>
          <w:p w14:paraId="0F9C546F" w14:textId="77777777" w:rsidR="00A67717" w:rsidRDefault="00A67717" w:rsidP="00A67717">
            <w:pPr>
              <w:widowControl/>
              <w:spacing w:line="276" w:lineRule="auto"/>
              <w:rPr>
                <w:rFonts w:ascii="Times New Roman" w:eastAsia="Times New Roman" w:hAnsi="Times New Roman" w:cs="Times New Roman"/>
                <w:kern w:val="0"/>
                <w:sz w:val="20"/>
                <w:szCs w:val="20"/>
                <w:lang w:val="en-HK"/>
              </w:rPr>
            </w:pPr>
          </w:p>
          <w:p w14:paraId="3747FA8C" w14:textId="77777777" w:rsidR="0043798F" w:rsidRPr="000F18E9" w:rsidRDefault="0043798F" w:rsidP="00A67717">
            <w:pPr>
              <w:widowControl/>
              <w:spacing w:line="276" w:lineRule="auto"/>
              <w:rPr>
                <w:rFonts w:ascii="Times New Roman" w:eastAsia="Times New Roman" w:hAnsi="Times New Roman" w:cs="Times New Roman"/>
                <w:kern w:val="0"/>
                <w:sz w:val="20"/>
                <w:szCs w:val="20"/>
                <w:lang w:val="en-HK"/>
              </w:rPr>
            </w:pPr>
          </w:p>
          <w:p w14:paraId="7B5FD274" w14:textId="68E3A972" w:rsidR="00A67717" w:rsidRPr="0043798F" w:rsidRDefault="00A67717" w:rsidP="00A67717">
            <w:pPr>
              <w:widowControl/>
              <w:spacing w:line="276" w:lineRule="auto"/>
              <w:rPr>
                <w:rFonts w:ascii="Times New Roman" w:eastAsia="Times New Roman" w:hAnsi="Times New Roman" w:cs="Times New Roman"/>
                <w:kern w:val="0"/>
                <w:sz w:val="20"/>
                <w:szCs w:val="20"/>
                <w:lang w:val="en-HK"/>
              </w:rPr>
            </w:pPr>
            <w:r w:rsidRPr="000F18E9">
              <w:rPr>
                <w:rFonts w:ascii="Times New Roman" w:eastAsia="Times New Roman" w:hAnsi="Times New Roman" w:cs="Times New Roman"/>
                <w:kern w:val="0"/>
                <w:sz w:val="20"/>
                <w:szCs w:val="20"/>
                <w:lang w:val="en-HK"/>
              </w:rPr>
              <w:t>3.</w:t>
            </w:r>
            <w:r w:rsidR="0043798F">
              <w:rPr>
                <w:rFonts w:ascii="Times New Roman" w:eastAsia="Times New Roman" w:hAnsi="Times New Roman" w:cs="Times New Roman"/>
                <w:kern w:val="0"/>
                <w:sz w:val="20"/>
                <w:szCs w:val="20"/>
                <w:lang w:val="en-HK"/>
              </w:rPr>
              <w:t xml:space="preserve">   </w:t>
            </w:r>
            <w:r w:rsidR="001E677B" w:rsidRPr="000F18E9">
              <w:rPr>
                <w:rFonts w:ascii="PMingLiU" w:eastAsia="PMingLiU" w:hAnsi="PMingLiU" w:cs="PMingLiU" w:hint="eastAsia"/>
                <w:kern w:val="0"/>
                <w:sz w:val="20"/>
                <w:szCs w:val="20"/>
                <w:lang w:val="en-HK"/>
              </w:rPr>
              <w:t>提供正確的理由</w:t>
            </w:r>
            <w:r w:rsidR="0043798F">
              <w:rPr>
                <w:rFonts w:ascii="PMingLiU" w:eastAsia="PMingLiU" w:hAnsi="PMingLiU" w:cs="PMingLiU" w:hint="eastAsia"/>
                <w:kern w:val="0"/>
                <w:sz w:val="20"/>
                <w:szCs w:val="20"/>
                <w:lang w:val="en-HK"/>
              </w:rPr>
              <w:t xml:space="preserve"> </w:t>
            </w:r>
            <w:r w:rsidR="0043798F">
              <w:rPr>
                <w:rFonts w:ascii="PMingLiU" w:eastAsia="PMingLiU" w:hAnsi="PMingLiU" w:cs="PMingLiU"/>
                <w:kern w:val="0"/>
                <w:sz w:val="20"/>
                <w:szCs w:val="20"/>
                <w:lang w:val="en-HK"/>
              </w:rPr>
              <w:t>(</w:t>
            </w:r>
            <w:r w:rsidR="001E677B" w:rsidRPr="000F18E9">
              <w:rPr>
                <w:rFonts w:ascii="PMingLiU" w:eastAsia="PMingLiU" w:hAnsi="PMingLiU" w:cs="PMingLiU" w:hint="eastAsia"/>
                <w:kern w:val="0"/>
                <w:sz w:val="20"/>
                <w:szCs w:val="20"/>
                <w:lang w:val="en-HK"/>
              </w:rPr>
              <w:t>享受規模經濟</w:t>
            </w:r>
            <w:r w:rsidR="001E677B" w:rsidRPr="000F18E9">
              <w:rPr>
                <w:rFonts w:ascii="Times New Roman" w:eastAsia="Times New Roman" w:hAnsi="Times New Roman" w:cs="Times New Roman" w:hint="eastAsia"/>
                <w:kern w:val="0"/>
                <w:sz w:val="20"/>
                <w:szCs w:val="20"/>
                <w:lang w:val="en-HK"/>
              </w:rPr>
              <w:t>……</w:t>
            </w:r>
            <w:r w:rsidR="0043798F">
              <w:rPr>
                <w:rFonts w:ascii="Times New Roman" w:eastAsia="Times New Roman" w:hAnsi="Times New Roman" w:cs="Times New Roman"/>
                <w:kern w:val="0"/>
                <w:sz w:val="20"/>
                <w:szCs w:val="20"/>
                <w:lang w:val="en-HK"/>
              </w:rPr>
              <w:t>)</w:t>
            </w:r>
          </w:p>
          <w:p w14:paraId="103A5F3A" w14:textId="77777777" w:rsidR="00A67717" w:rsidRPr="000F18E9" w:rsidRDefault="00A67717" w:rsidP="00A67717">
            <w:pPr>
              <w:widowControl/>
              <w:rPr>
                <w:rFonts w:ascii="Copperplate Gothic Bold" w:eastAsia="Times New Roman" w:hAnsi="Copperplate Gothic Bold" w:cs="Times New Roman"/>
                <w:kern w:val="0"/>
                <w:sz w:val="20"/>
                <w:szCs w:val="20"/>
                <w:lang w:val="en-HK"/>
              </w:rPr>
            </w:pPr>
          </w:p>
        </w:tc>
      </w:tr>
    </w:tbl>
    <w:p w14:paraId="0A10E5B2" w14:textId="77777777" w:rsidR="00377BEA" w:rsidRPr="000F18E9" w:rsidRDefault="00377BEA" w:rsidP="00EB3E31">
      <w:pPr>
        <w:widowControl/>
        <w:spacing w:line="276" w:lineRule="auto"/>
        <w:rPr>
          <w:rFonts w:ascii="Times New Roman" w:eastAsia="Times New Roman" w:hAnsi="Times New Roman" w:cs="Times New Roman"/>
          <w:kern w:val="0"/>
          <w:sz w:val="20"/>
          <w:szCs w:val="20"/>
          <w:lang w:val="en-HK"/>
        </w:rPr>
      </w:pPr>
    </w:p>
    <w:p w14:paraId="25497614" w14:textId="2619ABD2" w:rsidR="00EB3E31" w:rsidRPr="000F18E9" w:rsidRDefault="00EB3E31" w:rsidP="00A67717">
      <w:pPr>
        <w:widowControl/>
        <w:jc w:val="center"/>
        <w:rPr>
          <w:rFonts w:ascii="Copperplate Gothic Bold" w:eastAsia="Times New Roman" w:hAnsi="Copperplate Gothic Bold" w:cs="Times New Roman"/>
          <w:kern w:val="0"/>
          <w:sz w:val="20"/>
          <w:szCs w:val="20"/>
          <w:lang w:val="en-HK"/>
        </w:rPr>
      </w:pPr>
      <w:r w:rsidRPr="000F18E9">
        <w:rPr>
          <w:rFonts w:ascii="Copperplate Gothic Bold" w:eastAsia="Times New Roman" w:hAnsi="Copperplate Gothic Bold" w:cs="Times New Roman"/>
          <w:kern w:val="0"/>
          <w:sz w:val="20"/>
          <w:szCs w:val="20"/>
          <w:lang w:val="en-HK"/>
        </w:rPr>
        <w:t xml:space="preserve">Type 2: Which type of </w:t>
      </w:r>
      <w:r w:rsidR="00377BEA" w:rsidRPr="000F18E9">
        <w:rPr>
          <w:rFonts w:ascii="Copperplate Gothic Bold" w:eastAsia="Times New Roman" w:hAnsi="Copperplate Gothic Bold" w:cs="Times New Roman"/>
          <w:kern w:val="0"/>
          <w:sz w:val="20"/>
          <w:szCs w:val="20"/>
          <w:lang w:val="en-HK"/>
        </w:rPr>
        <w:t xml:space="preserve">market structure and the features </w:t>
      </w:r>
    </w:p>
    <w:p w14:paraId="5CAB3849" w14:textId="10FF77D1" w:rsidR="00FE7C6A" w:rsidRPr="000F18E9" w:rsidRDefault="00A67717" w:rsidP="00FE7C6A">
      <w:pPr>
        <w:widowControl/>
        <w:jc w:val="center"/>
        <w:rPr>
          <w:rFonts w:ascii="PMingLiU" w:eastAsia="PMingLiU" w:hAnsi="PMingLiU" w:cs="PMingLiU"/>
          <w:kern w:val="0"/>
          <w:sz w:val="20"/>
          <w:szCs w:val="20"/>
          <w:lang w:val="en-HK"/>
        </w:rPr>
      </w:pPr>
      <w:r w:rsidRPr="000F18E9">
        <w:rPr>
          <w:rFonts w:ascii="PMingLiU" w:eastAsia="PMingLiU" w:hAnsi="PMingLiU" w:cs="PMingLiU" w:hint="eastAsia"/>
          <w:kern w:val="0"/>
          <w:sz w:val="20"/>
          <w:szCs w:val="20"/>
          <w:lang w:val="en-HK"/>
        </w:rPr>
        <w:t>第二類：市場結構類型及特點</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456F76" w:rsidRPr="000F18E9" w14:paraId="57CF20D8" w14:textId="77777777" w:rsidTr="0043798F">
        <w:tc>
          <w:tcPr>
            <w:tcW w:w="5225" w:type="dxa"/>
          </w:tcPr>
          <w:p w14:paraId="3C692A47" w14:textId="7358ED3C" w:rsidR="00456F76" w:rsidRPr="000F18E9" w:rsidRDefault="00456F76" w:rsidP="00456F76">
            <w:pPr>
              <w:widowControl/>
              <w:spacing w:line="276" w:lineRule="auto"/>
              <w:rPr>
                <w:rFonts w:ascii="Times New Roman" w:eastAsia="Times New Roman" w:hAnsi="Times New Roman" w:cs="Times New Roman"/>
                <w:kern w:val="0"/>
                <w:sz w:val="20"/>
                <w:szCs w:val="20"/>
                <w:lang w:val="en-HK"/>
              </w:rPr>
            </w:pPr>
            <w:r w:rsidRPr="000F18E9">
              <w:rPr>
                <w:rFonts w:ascii="Times New Roman" w:eastAsia="Times New Roman" w:hAnsi="Times New Roman" w:cs="Times New Roman"/>
                <w:kern w:val="0"/>
                <w:sz w:val="20"/>
                <w:szCs w:val="20"/>
                <w:lang w:val="en-HK"/>
              </w:rPr>
              <w:t>State which type of expansion &amp; motives</w:t>
            </w:r>
            <w:r w:rsidR="00FE7C6A" w:rsidRPr="000F18E9">
              <w:rPr>
                <w:rFonts w:ascii="Times New Roman" w:eastAsia="Times New Roman" w:hAnsi="Times New Roman" w:cs="Times New Roman"/>
                <w:kern w:val="0"/>
                <w:sz w:val="20"/>
                <w:szCs w:val="20"/>
                <w:lang w:val="en-HK"/>
              </w:rPr>
              <w:t>.</w:t>
            </w:r>
            <w:r w:rsidRPr="000F18E9">
              <w:rPr>
                <w:rFonts w:ascii="Times New Roman" w:eastAsia="Times New Roman" w:hAnsi="Times New Roman" w:cs="Times New Roman"/>
                <w:kern w:val="0"/>
                <w:sz w:val="20"/>
                <w:szCs w:val="20"/>
                <w:lang w:val="en-HK"/>
              </w:rPr>
              <w:t xml:space="preserve"> </w:t>
            </w:r>
          </w:p>
          <w:p w14:paraId="2987AE8D" w14:textId="77777777" w:rsidR="00456F76" w:rsidRPr="000F18E9" w:rsidRDefault="00456F76" w:rsidP="00456F76">
            <w:pPr>
              <w:widowControl/>
              <w:spacing w:line="276" w:lineRule="auto"/>
              <w:rPr>
                <w:rFonts w:ascii="Times New Roman" w:eastAsia="Times New Roman" w:hAnsi="Times New Roman" w:cs="Times New Roman"/>
                <w:kern w:val="0"/>
                <w:sz w:val="20"/>
                <w:szCs w:val="20"/>
                <w:lang w:val="en-HK"/>
              </w:rPr>
            </w:pPr>
          </w:p>
          <w:p w14:paraId="0BDACB8B" w14:textId="77777777" w:rsidR="00FE7C6A" w:rsidRPr="000F18E9" w:rsidRDefault="00456F76" w:rsidP="00456F76">
            <w:pPr>
              <w:widowControl/>
              <w:spacing w:line="276" w:lineRule="auto"/>
              <w:rPr>
                <w:rFonts w:ascii="Times New Roman" w:eastAsia="Times New Roman" w:hAnsi="Times New Roman" w:cs="Times New Roman"/>
                <w:kern w:val="0"/>
                <w:sz w:val="20"/>
                <w:szCs w:val="20"/>
                <w:lang w:val="en-HK"/>
              </w:rPr>
            </w:pPr>
            <w:r w:rsidRPr="000F18E9">
              <w:rPr>
                <w:rFonts w:ascii="Times New Roman" w:eastAsia="Times New Roman" w:hAnsi="Times New Roman" w:cs="Times New Roman"/>
                <w:kern w:val="0"/>
                <w:sz w:val="20"/>
                <w:szCs w:val="20"/>
                <w:lang w:val="en-HK"/>
              </w:rPr>
              <w:t>1.</w:t>
            </w:r>
            <w:r w:rsidRPr="000F18E9">
              <w:rPr>
                <w:rFonts w:ascii="Times New Roman" w:eastAsia="Times New Roman" w:hAnsi="Times New Roman" w:cs="Times New Roman"/>
                <w:kern w:val="0"/>
                <w:sz w:val="20"/>
                <w:szCs w:val="20"/>
                <w:lang w:val="en-HK"/>
              </w:rPr>
              <w:tab/>
              <w:t>Stance (Yes / No)</w:t>
            </w:r>
          </w:p>
          <w:p w14:paraId="55401902" w14:textId="106D902F" w:rsidR="00456F76" w:rsidRPr="000F18E9" w:rsidRDefault="00105574" w:rsidP="00FE7C6A">
            <w:pPr>
              <w:widowControl/>
              <w:spacing w:line="276" w:lineRule="auto"/>
              <w:ind w:firstLineChars="200" w:firstLine="400"/>
              <w:rPr>
                <w:rFonts w:ascii="Times New Roman" w:eastAsia="Times New Roman" w:hAnsi="Times New Roman" w:cs="Times New Roman"/>
                <w:kern w:val="0"/>
                <w:sz w:val="20"/>
                <w:szCs w:val="20"/>
                <w:lang w:val="en-HK"/>
              </w:rPr>
            </w:pPr>
            <w:r>
              <w:rPr>
                <w:rFonts w:ascii="Times New Roman" w:eastAsia="Times New Roman" w:hAnsi="Times New Roman" w:cs="Times New Roman"/>
                <w:kern w:val="0"/>
                <w:sz w:val="20"/>
                <w:szCs w:val="20"/>
                <w:lang w:val="en-HK"/>
              </w:rPr>
              <w:t xml:space="preserve"> </w:t>
            </w:r>
            <w:r w:rsidR="00456F76" w:rsidRPr="000F18E9">
              <w:rPr>
                <w:rFonts w:ascii="Times New Roman" w:eastAsia="Times New Roman" w:hAnsi="Times New Roman" w:cs="Times New Roman"/>
                <w:kern w:val="0"/>
                <w:sz w:val="20"/>
                <w:szCs w:val="20"/>
                <w:lang w:val="en-HK"/>
              </w:rPr>
              <w:t>State which type of market structure it is.</w:t>
            </w:r>
          </w:p>
          <w:p w14:paraId="170C4E00" w14:textId="77777777" w:rsidR="00456F76" w:rsidRPr="000F18E9" w:rsidRDefault="00456F76" w:rsidP="00456F76">
            <w:pPr>
              <w:widowControl/>
              <w:spacing w:line="276" w:lineRule="auto"/>
              <w:rPr>
                <w:rFonts w:ascii="Times New Roman" w:eastAsia="Times New Roman" w:hAnsi="Times New Roman" w:cs="Times New Roman"/>
                <w:kern w:val="0"/>
                <w:sz w:val="20"/>
                <w:szCs w:val="20"/>
                <w:lang w:val="en-HK"/>
              </w:rPr>
            </w:pPr>
          </w:p>
          <w:p w14:paraId="4E191B88" w14:textId="77777777" w:rsidR="00456F76" w:rsidRPr="000F18E9" w:rsidRDefault="00456F76" w:rsidP="00456F76">
            <w:pPr>
              <w:widowControl/>
              <w:spacing w:line="276" w:lineRule="auto"/>
              <w:rPr>
                <w:rFonts w:ascii="Times New Roman" w:eastAsia="Times New Roman" w:hAnsi="Times New Roman" w:cs="Times New Roman"/>
                <w:kern w:val="0"/>
                <w:sz w:val="20"/>
                <w:szCs w:val="20"/>
                <w:lang w:val="en-HK"/>
              </w:rPr>
            </w:pPr>
            <w:r w:rsidRPr="000F18E9">
              <w:rPr>
                <w:rFonts w:ascii="Times New Roman" w:eastAsia="Times New Roman" w:hAnsi="Times New Roman" w:cs="Times New Roman"/>
                <w:kern w:val="0"/>
                <w:sz w:val="20"/>
                <w:szCs w:val="20"/>
                <w:lang w:val="en-HK"/>
              </w:rPr>
              <w:t>2.</w:t>
            </w:r>
            <w:r w:rsidRPr="000F18E9">
              <w:rPr>
                <w:rFonts w:ascii="Times New Roman" w:eastAsia="Times New Roman" w:hAnsi="Times New Roman" w:cs="Times New Roman"/>
                <w:kern w:val="0"/>
                <w:sz w:val="20"/>
                <w:szCs w:val="20"/>
                <w:lang w:val="en-HK"/>
              </w:rPr>
              <w:tab/>
              <w:t>Provide the correct features</w:t>
            </w:r>
          </w:p>
          <w:p w14:paraId="34421FD3" w14:textId="77777777" w:rsidR="00456F76" w:rsidRPr="000F18E9" w:rsidRDefault="00456F76" w:rsidP="00456F76">
            <w:pPr>
              <w:widowControl/>
              <w:spacing w:line="276" w:lineRule="auto"/>
              <w:ind w:firstLine="480"/>
              <w:rPr>
                <w:rFonts w:ascii="Times New Roman" w:eastAsia="Times New Roman" w:hAnsi="Times New Roman" w:cs="Times New Roman"/>
                <w:kern w:val="0"/>
                <w:sz w:val="20"/>
                <w:szCs w:val="20"/>
                <w:lang w:val="en-HK"/>
              </w:rPr>
            </w:pPr>
            <w:r w:rsidRPr="000F18E9">
              <w:rPr>
                <w:rFonts w:ascii="Times New Roman" w:eastAsia="Times New Roman" w:hAnsi="Times New Roman" w:cs="Times New Roman"/>
                <w:kern w:val="0"/>
                <w:sz w:val="20"/>
                <w:szCs w:val="20"/>
                <w:lang w:val="en-HK"/>
              </w:rPr>
              <w:t>(Imperfect market information…)</w:t>
            </w:r>
          </w:p>
          <w:p w14:paraId="3106F5A0" w14:textId="77777777" w:rsidR="00456F76" w:rsidRPr="000F18E9" w:rsidRDefault="00456F76" w:rsidP="00456F76">
            <w:pPr>
              <w:widowControl/>
              <w:rPr>
                <w:rFonts w:ascii="PMingLiU" w:eastAsia="PMingLiU" w:hAnsi="PMingLiU" w:cs="PMingLiU"/>
                <w:kern w:val="0"/>
                <w:sz w:val="20"/>
                <w:szCs w:val="20"/>
                <w:lang w:val="en-HK"/>
              </w:rPr>
            </w:pPr>
          </w:p>
        </w:tc>
        <w:tc>
          <w:tcPr>
            <w:tcW w:w="5225" w:type="dxa"/>
          </w:tcPr>
          <w:p w14:paraId="79C9802F" w14:textId="714B5504" w:rsidR="00FE7C6A" w:rsidRPr="000F18E9" w:rsidRDefault="00FE7C6A" w:rsidP="00FE7C6A">
            <w:pPr>
              <w:widowControl/>
              <w:spacing w:line="276" w:lineRule="auto"/>
              <w:rPr>
                <w:rFonts w:ascii="Times New Roman" w:eastAsia="Times New Roman" w:hAnsi="Times New Roman" w:cs="Times New Roman"/>
                <w:kern w:val="0"/>
                <w:sz w:val="20"/>
                <w:szCs w:val="20"/>
                <w:lang w:val="en-HK"/>
              </w:rPr>
            </w:pPr>
            <w:r w:rsidRPr="000F18E9">
              <w:rPr>
                <w:rFonts w:ascii="PMingLiU" w:eastAsia="PMingLiU" w:hAnsi="PMingLiU" w:cs="PMingLiU" w:hint="eastAsia"/>
                <w:kern w:val="0"/>
                <w:sz w:val="20"/>
                <w:szCs w:val="20"/>
                <w:lang w:val="en-HK"/>
              </w:rPr>
              <w:t>說明哪種類型的擴張和動機。</w:t>
            </w:r>
          </w:p>
          <w:p w14:paraId="424777F2" w14:textId="77777777" w:rsidR="00FE7C6A" w:rsidRPr="000F18E9" w:rsidRDefault="00FE7C6A" w:rsidP="00FE7C6A">
            <w:pPr>
              <w:widowControl/>
              <w:spacing w:line="276" w:lineRule="auto"/>
              <w:rPr>
                <w:rFonts w:ascii="Times New Roman" w:eastAsia="Times New Roman" w:hAnsi="Times New Roman" w:cs="Times New Roman"/>
                <w:kern w:val="0"/>
                <w:sz w:val="20"/>
                <w:szCs w:val="20"/>
                <w:lang w:val="en-HK"/>
              </w:rPr>
            </w:pPr>
          </w:p>
          <w:p w14:paraId="4E0B1EC9" w14:textId="18F33DDA" w:rsidR="00FE7C6A" w:rsidRPr="000F18E9" w:rsidRDefault="00FE7C6A" w:rsidP="00FE7C6A">
            <w:pPr>
              <w:widowControl/>
              <w:spacing w:line="276" w:lineRule="auto"/>
              <w:rPr>
                <w:rFonts w:ascii="Times New Roman" w:eastAsia="Times New Roman" w:hAnsi="Times New Roman" w:cs="Times New Roman"/>
                <w:kern w:val="0"/>
                <w:sz w:val="20"/>
                <w:szCs w:val="20"/>
                <w:lang w:val="en-HK"/>
              </w:rPr>
            </w:pPr>
            <w:r w:rsidRPr="000F18E9">
              <w:rPr>
                <w:rFonts w:ascii="Times New Roman" w:eastAsia="Times New Roman" w:hAnsi="Times New Roman" w:cs="Times New Roman"/>
                <w:kern w:val="0"/>
                <w:sz w:val="20"/>
                <w:szCs w:val="20"/>
                <w:lang w:val="en-HK"/>
              </w:rPr>
              <w:t>1.</w:t>
            </w:r>
            <w:r w:rsidRPr="000F18E9">
              <w:rPr>
                <w:rFonts w:ascii="Times New Roman" w:eastAsia="Times New Roman" w:hAnsi="Times New Roman" w:cs="Times New Roman"/>
                <w:kern w:val="0"/>
                <w:sz w:val="20"/>
                <w:szCs w:val="20"/>
                <w:lang w:val="en-HK"/>
              </w:rPr>
              <w:tab/>
            </w:r>
            <w:r w:rsidRPr="000F18E9">
              <w:rPr>
                <w:rFonts w:ascii="PMingLiU" w:eastAsia="PMingLiU" w:hAnsi="PMingLiU" w:cs="PMingLiU" w:hint="eastAsia"/>
                <w:kern w:val="0"/>
                <w:sz w:val="20"/>
                <w:szCs w:val="20"/>
                <w:lang w:val="en-HK"/>
              </w:rPr>
              <w:t>立場（是</w:t>
            </w:r>
            <w:r w:rsidR="0043798F">
              <w:rPr>
                <w:rFonts w:ascii="PMingLiU" w:eastAsia="PMingLiU" w:hAnsi="PMingLiU" w:cs="PMingLiU" w:hint="eastAsia"/>
                <w:kern w:val="0"/>
                <w:sz w:val="20"/>
                <w:szCs w:val="20"/>
                <w:lang w:val="en-HK"/>
              </w:rPr>
              <w:t xml:space="preserve"> </w:t>
            </w:r>
            <w:r w:rsidRPr="000F18E9">
              <w:rPr>
                <w:rFonts w:ascii="Times New Roman" w:eastAsia="Times New Roman" w:hAnsi="Times New Roman" w:cs="Times New Roman" w:hint="eastAsia"/>
                <w:kern w:val="0"/>
                <w:sz w:val="20"/>
                <w:szCs w:val="20"/>
                <w:lang w:val="en-HK"/>
              </w:rPr>
              <w:t>/</w:t>
            </w:r>
            <w:r w:rsidR="0043798F">
              <w:rPr>
                <w:rFonts w:ascii="Times New Roman" w:eastAsia="Times New Roman" w:hAnsi="Times New Roman" w:cs="Times New Roman"/>
                <w:kern w:val="0"/>
                <w:sz w:val="20"/>
                <w:szCs w:val="20"/>
                <w:lang w:val="en-HK"/>
              </w:rPr>
              <w:t xml:space="preserve"> </w:t>
            </w:r>
            <w:r w:rsidRPr="000F18E9">
              <w:rPr>
                <w:rFonts w:ascii="PMingLiU" w:eastAsia="PMingLiU" w:hAnsi="PMingLiU" w:cs="PMingLiU" w:hint="eastAsia"/>
                <w:kern w:val="0"/>
                <w:sz w:val="20"/>
                <w:szCs w:val="20"/>
                <w:lang w:val="en-HK"/>
              </w:rPr>
              <w:t>否）</w:t>
            </w:r>
          </w:p>
          <w:p w14:paraId="4AD155E8" w14:textId="07C1AE5C" w:rsidR="00FE7C6A" w:rsidRPr="000F18E9" w:rsidRDefault="00C43ACD" w:rsidP="00FE7C6A">
            <w:pPr>
              <w:widowControl/>
              <w:spacing w:line="276" w:lineRule="auto"/>
              <w:ind w:firstLineChars="200" w:firstLine="400"/>
              <w:rPr>
                <w:rFonts w:ascii="Times New Roman" w:eastAsia="Times New Roman" w:hAnsi="Times New Roman" w:cs="Times New Roman"/>
                <w:kern w:val="0"/>
                <w:sz w:val="20"/>
                <w:szCs w:val="20"/>
                <w:lang w:val="en-HK"/>
              </w:rPr>
            </w:pPr>
            <w:r>
              <w:rPr>
                <w:rFonts w:ascii="PMingLiU" w:eastAsia="PMingLiU" w:hAnsi="PMingLiU" w:cs="PMingLiU" w:hint="eastAsia"/>
                <w:kern w:val="0"/>
                <w:sz w:val="20"/>
                <w:szCs w:val="20"/>
                <w:lang w:val="en-HK"/>
              </w:rPr>
              <w:t xml:space="preserve"> </w:t>
            </w:r>
            <w:r w:rsidR="00FE7C6A" w:rsidRPr="000F18E9">
              <w:rPr>
                <w:rFonts w:ascii="PMingLiU" w:eastAsia="PMingLiU" w:hAnsi="PMingLiU" w:cs="PMingLiU" w:hint="eastAsia"/>
                <w:kern w:val="0"/>
                <w:sz w:val="20"/>
                <w:szCs w:val="20"/>
                <w:lang w:val="en-HK"/>
              </w:rPr>
              <w:t>說明它是哪種類型的市場結構。</w:t>
            </w:r>
          </w:p>
          <w:p w14:paraId="5BD97AB3" w14:textId="77777777" w:rsidR="00FE7C6A" w:rsidRPr="000F18E9" w:rsidRDefault="00FE7C6A" w:rsidP="00FE7C6A">
            <w:pPr>
              <w:widowControl/>
              <w:spacing w:line="276" w:lineRule="auto"/>
              <w:rPr>
                <w:rFonts w:ascii="Times New Roman" w:eastAsia="Times New Roman" w:hAnsi="Times New Roman" w:cs="Times New Roman"/>
                <w:kern w:val="0"/>
                <w:sz w:val="20"/>
                <w:szCs w:val="20"/>
                <w:lang w:val="en-HK"/>
              </w:rPr>
            </w:pPr>
          </w:p>
          <w:p w14:paraId="047DF9A0" w14:textId="77777777" w:rsidR="00FE7C6A" w:rsidRPr="000F18E9" w:rsidRDefault="00FE7C6A" w:rsidP="00FE7C6A">
            <w:pPr>
              <w:widowControl/>
              <w:spacing w:line="276" w:lineRule="auto"/>
              <w:rPr>
                <w:rFonts w:ascii="Times New Roman" w:eastAsia="Times New Roman" w:hAnsi="Times New Roman" w:cs="Times New Roman"/>
                <w:kern w:val="0"/>
                <w:sz w:val="20"/>
                <w:szCs w:val="20"/>
                <w:lang w:val="en-HK"/>
              </w:rPr>
            </w:pPr>
            <w:r w:rsidRPr="000F18E9">
              <w:rPr>
                <w:rFonts w:ascii="Times New Roman" w:eastAsia="Times New Roman" w:hAnsi="Times New Roman" w:cs="Times New Roman"/>
                <w:kern w:val="0"/>
                <w:sz w:val="20"/>
                <w:szCs w:val="20"/>
                <w:lang w:val="en-HK"/>
              </w:rPr>
              <w:t>2.</w:t>
            </w:r>
            <w:r w:rsidRPr="000F18E9">
              <w:rPr>
                <w:rFonts w:ascii="Times New Roman" w:eastAsia="Times New Roman" w:hAnsi="Times New Roman" w:cs="Times New Roman"/>
                <w:kern w:val="0"/>
                <w:sz w:val="20"/>
                <w:szCs w:val="20"/>
                <w:lang w:val="en-HK"/>
              </w:rPr>
              <w:tab/>
            </w:r>
            <w:r w:rsidRPr="000F18E9">
              <w:rPr>
                <w:rFonts w:ascii="PMingLiU" w:eastAsia="PMingLiU" w:hAnsi="PMingLiU" w:cs="PMingLiU" w:hint="eastAsia"/>
                <w:kern w:val="0"/>
                <w:sz w:val="20"/>
                <w:szCs w:val="20"/>
                <w:lang w:val="en-HK"/>
              </w:rPr>
              <w:t>提供正確的功能</w:t>
            </w:r>
          </w:p>
          <w:p w14:paraId="0F59D7AB" w14:textId="53B3B549" w:rsidR="00FE7C6A" w:rsidRPr="000F18E9" w:rsidRDefault="0043798F" w:rsidP="00FE7C6A">
            <w:pPr>
              <w:widowControl/>
              <w:spacing w:line="276" w:lineRule="auto"/>
              <w:ind w:firstLine="480"/>
              <w:rPr>
                <w:rFonts w:ascii="Times New Roman" w:eastAsia="Times New Roman" w:hAnsi="Times New Roman" w:cs="Times New Roman"/>
                <w:kern w:val="0"/>
                <w:sz w:val="20"/>
                <w:szCs w:val="20"/>
                <w:lang w:val="en-HK"/>
              </w:rPr>
            </w:pPr>
            <w:r>
              <w:rPr>
                <w:rFonts w:ascii="PMingLiU" w:eastAsia="PMingLiU" w:hAnsi="PMingLiU" w:cs="PMingLiU" w:hint="eastAsia"/>
                <w:kern w:val="0"/>
                <w:sz w:val="20"/>
                <w:szCs w:val="20"/>
                <w:lang w:val="en-HK"/>
              </w:rPr>
              <w:t>(</w:t>
            </w:r>
            <w:r w:rsidR="00FE7C6A" w:rsidRPr="000F18E9">
              <w:rPr>
                <w:rFonts w:ascii="PMingLiU" w:eastAsia="PMingLiU" w:hAnsi="PMingLiU" w:cs="PMingLiU" w:hint="eastAsia"/>
                <w:kern w:val="0"/>
                <w:sz w:val="20"/>
                <w:szCs w:val="20"/>
                <w:lang w:val="en-HK"/>
              </w:rPr>
              <w:t>市場信息不</w:t>
            </w:r>
            <w:r w:rsidR="002204E3" w:rsidRPr="002204E3">
              <w:rPr>
                <w:rFonts w:ascii="PMingLiU" w:eastAsia="PMingLiU" w:hAnsi="PMingLiU" w:cs="PMingLiU" w:hint="eastAsia"/>
                <w:kern w:val="0"/>
                <w:sz w:val="20"/>
                <w:szCs w:val="20"/>
                <w:lang w:val="en-HK"/>
              </w:rPr>
              <w:t>完全</w:t>
            </w:r>
            <w:r w:rsidR="00FE7C6A" w:rsidRPr="000F18E9">
              <w:rPr>
                <w:rFonts w:ascii="Times New Roman" w:eastAsia="Times New Roman" w:hAnsi="Times New Roman" w:cs="Times New Roman" w:hint="eastAsia"/>
                <w:kern w:val="0"/>
                <w:sz w:val="20"/>
                <w:szCs w:val="20"/>
                <w:lang w:val="en-HK"/>
              </w:rPr>
              <w:t>……</w:t>
            </w:r>
            <w:r>
              <w:rPr>
                <w:rFonts w:ascii="Times New Roman" w:eastAsia="Times New Roman" w:hAnsi="Times New Roman" w:cs="Times New Roman"/>
                <w:kern w:val="0"/>
                <w:sz w:val="20"/>
                <w:szCs w:val="20"/>
                <w:lang w:val="en-HK"/>
              </w:rPr>
              <w:t>)</w:t>
            </w:r>
          </w:p>
          <w:p w14:paraId="7309BE1C" w14:textId="77777777" w:rsidR="00456F76" w:rsidRPr="000F18E9" w:rsidRDefault="00456F76" w:rsidP="00456F76">
            <w:pPr>
              <w:widowControl/>
              <w:rPr>
                <w:rFonts w:ascii="PMingLiU" w:eastAsia="PMingLiU" w:hAnsi="PMingLiU" w:cs="PMingLiU"/>
                <w:kern w:val="0"/>
                <w:sz w:val="20"/>
                <w:szCs w:val="20"/>
                <w:lang w:val="en-HK"/>
              </w:rPr>
            </w:pPr>
          </w:p>
        </w:tc>
      </w:tr>
    </w:tbl>
    <w:p w14:paraId="48778755" w14:textId="77777777" w:rsidR="00456F76" w:rsidRPr="000F18E9" w:rsidRDefault="00456F76" w:rsidP="00456F76">
      <w:pPr>
        <w:widowControl/>
        <w:rPr>
          <w:rFonts w:ascii="PMingLiU" w:eastAsia="PMingLiU" w:hAnsi="PMingLiU" w:cs="PMingLiU"/>
          <w:kern w:val="0"/>
          <w:sz w:val="20"/>
          <w:szCs w:val="20"/>
          <w:lang w:val="en-HK"/>
        </w:rPr>
      </w:pPr>
    </w:p>
    <w:p w14:paraId="0A039A21" w14:textId="67CBBF50" w:rsidR="00377BEA" w:rsidRPr="000F18E9" w:rsidRDefault="00377BEA" w:rsidP="00EB3E31">
      <w:pPr>
        <w:widowControl/>
        <w:spacing w:line="276" w:lineRule="auto"/>
        <w:rPr>
          <w:rFonts w:ascii="Times New Roman" w:eastAsia="Times New Roman" w:hAnsi="Times New Roman" w:cs="Times New Roman"/>
          <w:kern w:val="0"/>
          <w:sz w:val="20"/>
          <w:szCs w:val="20"/>
          <w:lang w:val="en-HK"/>
        </w:rPr>
      </w:pPr>
    </w:p>
    <w:p w14:paraId="0E773BDA" w14:textId="0F3FE13B" w:rsidR="00456F76" w:rsidRPr="000F18E9" w:rsidRDefault="00456F76" w:rsidP="00EB3E31">
      <w:pPr>
        <w:widowControl/>
        <w:spacing w:line="276" w:lineRule="auto"/>
        <w:rPr>
          <w:rFonts w:ascii="Times New Roman" w:eastAsia="Times New Roman" w:hAnsi="Times New Roman" w:cs="Times New Roman"/>
          <w:kern w:val="0"/>
          <w:sz w:val="20"/>
          <w:szCs w:val="20"/>
          <w:lang w:val="en-HK"/>
        </w:rPr>
      </w:pPr>
    </w:p>
    <w:p w14:paraId="20B04F68" w14:textId="26E2FA63" w:rsidR="00456F76" w:rsidRDefault="00456F76" w:rsidP="00EB3E31">
      <w:pPr>
        <w:widowControl/>
        <w:spacing w:line="276" w:lineRule="auto"/>
        <w:rPr>
          <w:rFonts w:ascii="Times New Roman" w:eastAsia="Times New Roman" w:hAnsi="Times New Roman" w:cs="Times New Roman"/>
          <w:kern w:val="0"/>
          <w:sz w:val="20"/>
          <w:szCs w:val="20"/>
          <w:lang w:val="en-HK"/>
        </w:rPr>
      </w:pPr>
    </w:p>
    <w:p w14:paraId="08F14164" w14:textId="77777777" w:rsidR="0043798F" w:rsidRDefault="0043798F" w:rsidP="00EB3E31">
      <w:pPr>
        <w:widowControl/>
        <w:spacing w:line="276" w:lineRule="auto"/>
        <w:rPr>
          <w:rFonts w:ascii="Times New Roman" w:eastAsia="Times New Roman" w:hAnsi="Times New Roman" w:cs="Times New Roman"/>
          <w:kern w:val="0"/>
          <w:sz w:val="20"/>
          <w:szCs w:val="20"/>
          <w:lang w:val="en-HK"/>
        </w:rPr>
      </w:pPr>
    </w:p>
    <w:p w14:paraId="30473BE6" w14:textId="77777777" w:rsidR="0043798F" w:rsidRDefault="0043798F" w:rsidP="00EB3E31">
      <w:pPr>
        <w:widowControl/>
        <w:spacing w:line="276" w:lineRule="auto"/>
        <w:rPr>
          <w:rFonts w:ascii="Times New Roman" w:eastAsia="Times New Roman" w:hAnsi="Times New Roman" w:cs="Times New Roman"/>
          <w:kern w:val="0"/>
          <w:sz w:val="20"/>
          <w:szCs w:val="20"/>
          <w:lang w:val="en-HK"/>
        </w:rPr>
      </w:pPr>
    </w:p>
    <w:p w14:paraId="508B5048" w14:textId="77777777" w:rsidR="00FE7C6A" w:rsidRDefault="00FE7C6A" w:rsidP="00105574">
      <w:pPr>
        <w:widowControl/>
        <w:rPr>
          <w:rFonts w:ascii="Times New Roman" w:eastAsia="Times New Roman" w:hAnsi="Times New Roman" w:cs="Times New Roman"/>
          <w:kern w:val="0"/>
          <w:sz w:val="20"/>
          <w:szCs w:val="20"/>
          <w:lang w:val="en-HK"/>
        </w:rPr>
      </w:pPr>
    </w:p>
    <w:p w14:paraId="0FABA526" w14:textId="77777777" w:rsidR="00105574" w:rsidRDefault="00105574" w:rsidP="00105574">
      <w:pPr>
        <w:widowControl/>
        <w:rPr>
          <w:rFonts w:ascii="Times New Roman" w:eastAsia="Times New Roman" w:hAnsi="Times New Roman" w:cs="Times New Roman"/>
          <w:kern w:val="0"/>
          <w:sz w:val="20"/>
          <w:szCs w:val="20"/>
          <w:lang w:val="en-HK"/>
        </w:rPr>
      </w:pPr>
    </w:p>
    <w:p w14:paraId="4DCCD4A8" w14:textId="77777777" w:rsidR="00105574" w:rsidRPr="000F18E9" w:rsidRDefault="00105574" w:rsidP="00105574">
      <w:pPr>
        <w:widowControl/>
        <w:rPr>
          <w:rFonts w:ascii="Times New Roman" w:eastAsia="Times New Roman" w:hAnsi="Times New Roman" w:cs="Times New Roman"/>
          <w:kern w:val="0"/>
          <w:sz w:val="20"/>
          <w:szCs w:val="20"/>
          <w:lang w:val="en-HK"/>
        </w:rPr>
      </w:pPr>
    </w:p>
    <w:p w14:paraId="36CA5534" w14:textId="06E3E543" w:rsidR="00FE7C6A" w:rsidRPr="0043798F" w:rsidRDefault="00FE7C6A" w:rsidP="0043798F">
      <w:pPr>
        <w:widowControl/>
        <w:spacing w:line="276" w:lineRule="auto"/>
        <w:rPr>
          <w:rFonts w:ascii="Times New Roman" w:eastAsia="Times New Roman" w:hAnsi="Times New Roman" w:cs="Times New Roman"/>
          <w:kern w:val="0"/>
          <w:lang w:val="en-HK"/>
        </w:rPr>
      </w:pPr>
      <w:r w:rsidRPr="0043798F">
        <w:rPr>
          <w:rFonts w:ascii="Times New Roman" w:eastAsia="Times New Roman" w:hAnsi="Times New Roman" w:cs="Times New Roman"/>
          <w:b/>
          <w:kern w:val="0"/>
          <w:u w:val="single"/>
          <w:lang w:val="en-HK"/>
        </w:rPr>
        <w:lastRenderedPageBreak/>
        <w:t>8.10</w:t>
      </w:r>
      <w:r w:rsidRPr="0043798F">
        <w:rPr>
          <w:rFonts w:ascii="Times New Roman" w:eastAsia="Times New Roman" w:hAnsi="Times New Roman" w:cs="Times New Roman"/>
          <w:b/>
          <w:kern w:val="0"/>
          <w:u w:val="single"/>
          <w:lang w:val="en-HK"/>
        </w:rPr>
        <w:tab/>
        <w:t>Long Question Flow</w:t>
      </w:r>
      <w:r w:rsidRPr="0043798F">
        <w:rPr>
          <w:rFonts w:ascii="PMingLiU" w:eastAsia="PMingLiU" w:hAnsi="PMingLiU" w:cs="PMingLiU" w:hint="eastAsia"/>
          <w:b/>
          <w:kern w:val="0"/>
          <w:u w:val="single"/>
          <w:lang w:val="en-HK"/>
        </w:rPr>
        <w:t>長題目框架</w:t>
      </w:r>
    </w:p>
    <w:p w14:paraId="5CE53CCA" w14:textId="13F1F56D" w:rsidR="00EB3E31" w:rsidRPr="000F18E9" w:rsidRDefault="00EB3E31" w:rsidP="00456F76">
      <w:pPr>
        <w:widowControl/>
        <w:jc w:val="center"/>
        <w:rPr>
          <w:rFonts w:ascii="Copperplate Gothic Bold" w:eastAsia="Times New Roman" w:hAnsi="Copperplate Gothic Bold" w:cs="Times New Roman"/>
          <w:kern w:val="0"/>
          <w:sz w:val="20"/>
          <w:szCs w:val="20"/>
          <w:lang w:val="en-HK"/>
        </w:rPr>
      </w:pPr>
      <w:r w:rsidRPr="000F18E9">
        <w:rPr>
          <w:rFonts w:ascii="Copperplate Gothic Bold" w:eastAsia="Times New Roman" w:hAnsi="Copperplate Gothic Bold" w:cs="Times New Roman"/>
          <w:kern w:val="0"/>
          <w:sz w:val="20"/>
          <w:szCs w:val="20"/>
          <w:lang w:val="en-HK"/>
        </w:rPr>
        <w:t>Type 3: Price Differentiation</w:t>
      </w:r>
    </w:p>
    <w:p w14:paraId="508C266E" w14:textId="5F1C060F" w:rsidR="00456F76" w:rsidRPr="000F18E9" w:rsidRDefault="00456F76" w:rsidP="00456F76">
      <w:pPr>
        <w:widowControl/>
        <w:jc w:val="center"/>
        <w:rPr>
          <w:rFonts w:ascii="PMingLiU" w:eastAsia="PMingLiU" w:hAnsi="PMingLiU" w:cs="PMingLiU"/>
          <w:kern w:val="0"/>
          <w:sz w:val="20"/>
          <w:szCs w:val="20"/>
          <w:lang w:val="en-HK"/>
        </w:rPr>
      </w:pPr>
      <w:r w:rsidRPr="000F18E9">
        <w:rPr>
          <w:rFonts w:ascii="PMingLiU" w:eastAsia="PMingLiU" w:hAnsi="PMingLiU" w:cs="PMingLiU" w:hint="eastAsia"/>
          <w:kern w:val="0"/>
          <w:sz w:val="20"/>
          <w:szCs w:val="20"/>
          <w:lang w:val="en-HK"/>
        </w:rPr>
        <w:t>第三類：價格差異化</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456F76" w:rsidRPr="000F18E9" w14:paraId="5632B525" w14:textId="77777777" w:rsidTr="0043798F">
        <w:tc>
          <w:tcPr>
            <w:tcW w:w="5225" w:type="dxa"/>
          </w:tcPr>
          <w:p w14:paraId="0C4A1B75" w14:textId="77777777" w:rsidR="00456F76" w:rsidRPr="000F18E9" w:rsidRDefault="00456F76" w:rsidP="00456F76">
            <w:pPr>
              <w:widowControl/>
              <w:spacing w:line="276" w:lineRule="auto"/>
              <w:rPr>
                <w:rFonts w:ascii="Times New Roman" w:eastAsia="Times New Roman" w:hAnsi="Times New Roman" w:cs="Times New Roman"/>
                <w:kern w:val="0"/>
                <w:sz w:val="20"/>
                <w:szCs w:val="20"/>
                <w:lang w:val="en-HK"/>
              </w:rPr>
            </w:pPr>
            <w:r w:rsidRPr="000F18E9">
              <w:rPr>
                <w:rFonts w:ascii="Times New Roman" w:eastAsia="Times New Roman" w:hAnsi="Times New Roman" w:cs="Times New Roman"/>
                <w:kern w:val="0"/>
                <w:sz w:val="20"/>
                <w:szCs w:val="20"/>
                <w:lang w:val="en-HK"/>
              </w:rPr>
              <w:t>Why identical goods are often sold at different prices in different stores?</w:t>
            </w:r>
          </w:p>
          <w:p w14:paraId="120C206A" w14:textId="77777777" w:rsidR="00456F76" w:rsidRPr="000F18E9" w:rsidRDefault="00456F76" w:rsidP="00456F76">
            <w:pPr>
              <w:widowControl/>
              <w:spacing w:line="276" w:lineRule="auto"/>
              <w:rPr>
                <w:rFonts w:ascii="Times New Roman" w:eastAsia="Times New Roman" w:hAnsi="Times New Roman" w:cs="Times New Roman"/>
                <w:kern w:val="0"/>
                <w:sz w:val="20"/>
                <w:szCs w:val="20"/>
                <w:lang w:val="en-HK"/>
              </w:rPr>
            </w:pPr>
          </w:p>
          <w:p w14:paraId="76442BDE" w14:textId="77777777" w:rsidR="00456F76" w:rsidRPr="000F18E9" w:rsidRDefault="00456F76" w:rsidP="00456F76">
            <w:pPr>
              <w:widowControl/>
              <w:spacing w:line="276" w:lineRule="auto"/>
              <w:rPr>
                <w:rFonts w:ascii="Times New Roman" w:eastAsia="Times New Roman" w:hAnsi="Times New Roman" w:cs="Times New Roman"/>
                <w:kern w:val="0"/>
                <w:sz w:val="20"/>
                <w:szCs w:val="20"/>
                <w:lang w:val="en-HK"/>
              </w:rPr>
            </w:pPr>
            <w:r w:rsidRPr="000F18E9">
              <w:rPr>
                <w:rFonts w:ascii="Times New Roman" w:eastAsia="Times New Roman" w:hAnsi="Times New Roman" w:cs="Times New Roman"/>
                <w:kern w:val="0"/>
                <w:sz w:val="20"/>
                <w:szCs w:val="20"/>
                <w:lang w:val="en-HK"/>
              </w:rPr>
              <w:t>1.</w:t>
            </w:r>
            <w:r w:rsidRPr="000F18E9">
              <w:rPr>
                <w:rFonts w:ascii="Times New Roman" w:eastAsia="Times New Roman" w:hAnsi="Times New Roman" w:cs="Times New Roman"/>
                <w:kern w:val="0"/>
                <w:sz w:val="20"/>
                <w:szCs w:val="20"/>
                <w:lang w:val="en-HK"/>
              </w:rPr>
              <w:tab/>
              <w:t xml:space="preserve">State the reasons directly. </w:t>
            </w:r>
          </w:p>
          <w:p w14:paraId="3053C7AE" w14:textId="7D36694E" w:rsidR="00456F76" w:rsidRPr="000F18E9" w:rsidRDefault="00456F76" w:rsidP="00216525">
            <w:pPr>
              <w:widowControl/>
              <w:spacing w:line="276" w:lineRule="auto"/>
              <w:ind w:leftChars="200" w:left="480"/>
              <w:rPr>
                <w:rFonts w:ascii="Times New Roman" w:eastAsia="Times New Roman" w:hAnsi="Times New Roman" w:cs="Times New Roman"/>
                <w:kern w:val="0"/>
                <w:sz w:val="20"/>
                <w:szCs w:val="20"/>
                <w:lang w:val="en-HK"/>
              </w:rPr>
            </w:pPr>
            <w:r w:rsidRPr="000F18E9">
              <w:rPr>
                <w:rFonts w:ascii="Times New Roman" w:eastAsia="Times New Roman" w:hAnsi="Times New Roman" w:cs="Times New Roman"/>
                <w:kern w:val="0"/>
                <w:sz w:val="20"/>
                <w:szCs w:val="20"/>
                <w:lang w:val="en-HK"/>
              </w:rPr>
              <w:t>(</w:t>
            </w:r>
            <w:r w:rsidRPr="000F18E9">
              <w:rPr>
                <w:rFonts w:ascii="Times New Roman" w:eastAsia="Times New Roman" w:hAnsi="Times New Roman" w:cs="Times New Roman" w:hint="eastAsia"/>
                <w:kern w:val="0"/>
                <w:sz w:val="20"/>
                <w:szCs w:val="20"/>
                <w:lang w:val="en-HK"/>
              </w:rPr>
              <w:t xml:space="preserve">They are heterogenous products, or they </w:t>
            </w:r>
            <w:r w:rsidR="00216525" w:rsidRPr="000F18E9">
              <w:rPr>
                <w:rFonts w:ascii="Times New Roman" w:eastAsia="Times New Roman" w:hAnsi="Times New Roman" w:cs="Times New Roman"/>
                <w:kern w:val="0"/>
                <w:sz w:val="20"/>
                <w:szCs w:val="20"/>
                <w:lang w:val="en-HK"/>
              </w:rPr>
              <w:t xml:space="preserve"> </w:t>
            </w:r>
            <w:r w:rsidRPr="000F18E9">
              <w:rPr>
                <w:rFonts w:ascii="Times New Roman" w:eastAsia="Times New Roman" w:hAnsi="Times New Roman" w:cs="Times New Roman" w:hint="eastAsia"/>
                <w:kern w:val="0"/>
                <w:sz w:val="20"/>
                <w:szCs w:val="20"/>
                <w:lang w:val="en-HK"/>
              </w:rPr>
              <w:t>provided differentiated services</w:t>
            </w:r>
            <w:r w:rsidRPr="000F18E9">
              <w:rPr>
                <w:rFonts w:ascii="Times New Roman" w:eastAsia="Times New Roman" w:hAnsi="Times New Roman" w:cs="Times New Roman"/>
                <w:kern w:val="0"/>
                <w:sz w:val="20"/>
                <w:szCs w:val="20"/>
                <w:lang w:val="en-HK"/>
              </w:rPr>
              <w:t>)</w:t>
            </w:r>
          </w:p>
          <w:p w14:paraId="19202492" w14:textId="77777777" w:rsidR="00456F76" w:rsidRPr="000F18E9" w:rsidRDefault="00456F76" w:rsidP="00456F76">
            <w:pPr>
              <w:widowControl/>
              <w:spacing w:line="276" w:lineRule="auto"/>
              <w:ind w:firstLine="480"/>
              <w:rPr>
                <w:rFonts w:ascii="Times New Roman" w:eastAsia="Times New Roman" w:hAnsi="Times New Roman" w:cs="Times New Roman"/>
                <w:kern w:val="0"/>
                <w:sz w:val="20"/>
                <w:szCs w:val="20"/>
                <w:lang w:val="en-HK"/>
              </w:rPr>
            </w:pPr>
            <w:r w:rsidRPr="000F18E9">
              <w:rPr>
                <w:rFonts w:ascii="Times New Roman" w:eastAsia="Times New Roman" w:hAnsi="Times New Roman" w:cs="Times New Roman"/>
                <w:kern w:val="0"/>
                <w:sz w:val="20"/>
                <w:szCs w:val="20"/>
                <w:lang w:val="en-HK"/>
              </w:rPr>
              <w:t>(</w:t>
            </w:r>
            <w:r w:rsidRPr="000F18E9">
              <w:rPr>
                <w:rFonts w:ascii="Times New Roman" w:eastAsia="Times New Roman" w:hAnsi="Times New Roman" w:cs="Times New Roman" w:hint="eastAsia"/>
                <w:kern w:val="0"/>
                <w:sz w:val="20"/>
                <w:szCs w:val="20"/>
                <w:lang w:val="en-HK"/>
              </w:rPr>
              <w:t>There is imperfect market information</w:t>
            </w:r>
            <w:r w:rsidRPr="000F18E9">
              <w:rPr>
                <w:rFonts w:ascii="Times New Roman" w:eastAsia="Times New Roman" w:hAnsi="Times New Roman" w:cs="Times New Roman"/>
                <w:kern w:val="0"/>
                <w:sz w:val="20"/>
                <w:szCs w:val="20"/>
                <w:lang w:val="en-HK"/>
              </w:rPr>
              <w:t>)</w:t>
            </w:r>
          </w:p>
          <w:p w14:paraId="0127BE06" w14:textId="77777777" w:rsidR="00456F76" w:rsidRPr="000F18E9" w:rsidRDefault="00456F76" w:rsidP="00456F76">
            <w:pPr>
              <w:widowControl/>
              <w:spacing w:line="276" w:lineRule="auto"/>
              <w:ind w:firstLine="480"/>
              <w:rPr>
                <w:rFonts w:ascii="Times New Roman" w:eastAsia="Times New Roman" w:hAnsi="Times New Roman" w:cs="Times New Roman"/>
                <w:b/>
                <w:bCs/>
                <w:kern w:val="0"/>
                <w:sz w:val="20"/>
                <w:szCs w:val="20"/>
                <w:lang w:val="en-HK"/>
              </w:rPr>
            </w:pPr>
            <w:r w:rsidRPr="000F18E9">
              <w:rPr>
                <w:rFonts w:ascii="Times New Roman" w:eastAsia="Times New Roman" w:hAnsi="Times New Roman" w:cs="Times New Roman"/>
                <w:b/>
                <w:bCs/>
                <w:kern w:val="0"/>
                <w:sz w:val="20"/>
                <w:szCs w:val="20"/>
                <w:lang w:val="en-HK"/>
              </w:rPr>
              <w:t>(</w:t>
            </w:r>
            <w:r w:rsidRPr="000F18E9">
              <w:rPr>
                <w:rFonts w:ascii="Times New Roman" w:eastAsia="Times New Roman" w:hAnsi="Times New Roman" w:cs="Times New Roman" w:hint="eastAsia"/>
                <w:b/>
                <w:bCs/>
                <w:kern w:val="0"/>
                <w:sz w:val="20"/>
                <w:szCs w:val="20"/>
                <w:lang w:val="en-HK"/>
              </w:rPr>
              <w:t>The firms have different production cost</w:t>
            </w:r>
            <w:r w:rsidRPr="000F18E9">
              <w:rPr>
                <w:rFonts w:ascii="Times New Roman" w:eastAsia="Times New Roman" w:hAnsi="Times New Roman" w:cs="Times New Roman"/>
                <w:b/>
                <w:bCs/>
                <w:kern w:val="0"/>
                <w:sz w:val="20"/>
                <w:szCs w:val="20"/>
                <w:lang w:val="en-HK"/>
              </w:rPr>
              <w:t>)</w:t>
            </w:r>
          </w:p>
          <w:p w14:paraId="1C3EB759" w14:textId="77777777" w:rsidR="00456F76" w:rsidRPr="000F18E9" w:rsidRDefault="00456F76" w:rsidP="00456F76">
            <w:pPr>
              <w:widowControl/>
              <w:rPr>
                <w:rFonts w:ascii="PMingLiU" w:eastAsia="PMingLiU" w:hAnsi="PMingLiU" w:cs="PMingLiU"/>
                <w:kern w:val="0"/>
                <w:sz w:val="20"/>
                <w:szCs w:val="20"/>
                <w:lang w:val="en-HK"/>
              </w:rPr>
            </w:pPr>
          </w:p>
        </w:tc>
        <w:tc>
          <w:tcPr>
            <w:tcW w:w="5225" w:type="dxa"/>
          </w:tcPr>
          <w:p w14:paraId="5D927AA1" w14:textId="56F84F39" w:rsidR="00216525" w:rsidRPr="000F18E9" w:rsidRDefault="00216525" w:rsidP="00216525">
            <w:pPr>
              <w:widowControl/>
              <w:spacing w:line="276" w:lineRule="auto"/>
              <w:rPr>
                <w:rFonts w:ascii="Times New Roman" w:eastAsia="Times New Roman" w:hAnsi="Times New Roman" w:cs="Times New Roman"/>
                <w:kern w:val="0"/>
                <w:sz w:val="20"/>
                <w:szCs w:val="20"/>
                <w:lang w:val="en-HK"/>
              </w:rPr>
            </w:pPr>
            <w:r w:rsidRPr="000F18E9">
              <w:rPr>
                <w:rFonts w:ascii="PMingLiU" w:eastAsia="PMingLiU" w:hAnsi="PMingLiU" w:cs="PMingLiU" w:hint="eastAsia"/>
                <w:kern w:val="0"/>
                <w:sz w:val="20"/>
                <w:szCs w:val="20"/>
                <w:lang w:val="en-HK"/>
              </w:rPr>
              <w:t>為什麼相同的商品在不同的商店往往以不同的價格出售？</w:t>
            </w:r>
          </w:p>
          <w:p w14:paraId="57774F79" w14:textId="77777777" w:rsidR="00216525" w:rsidRPr="000F18E9" w:rsidRDefault="00216525" w:rsidP="00216525">
            <w:pPr>
              <w:widowControl/>
              <w:spacing w:line="276" w:lineRule="auto"/>
              <w:rPr>
                <w:rFonts w:ascii="Times New Roman" w:eastAsia="Times New Roman" w:hAnsi="Times New Roman" w:cs="Times New Roman"/>
                <w:kern w:val="0"/>
                <w:sz w:val="20"/>
                <w:szCs w:val="20"/>
                <w:lang w:val="en-HK"/>
              </w:rPr>
            </w:pPr>
          </w:p>
          <w:p w14:paraId="1F69263B" w14:textId="77777777" w:rsidR="0043798F" w:rsidRDefault="00216525" w:rsidP="0043798F">
            <w:pPr>
              <w:widowControl/>
              <w:spacing w:line="276" w:lineRule="auto"/>
              <w:rPr>
                <w:rFonts w:ascii="Times New Roman" w:eastAsia="Times New Roman" w:hAnsi="Times New Roman" w:cs="Times New Roman"/>
                <w:kern w:val="0"/>
                <w:sz w:val="20"/>
                <w:szCs w:val="20"/>
                <w:lang w:val="en-HK"/>
              </w:rPr>
            </w:pPr>
            <w:r w:rsidRPr="000F18E9">
              <w:rPr>
                <w:rFonts w:ascii="Times New Roman" w:eastAsia="Times New Roman" w:hAnsi="Times New Roman" w:cs="Times New Roman"/>
                <w:kern w:val="0"/>
                <w:sz w:val="20"/>
                <w:szCs w:val="20"/>
                <w:lang w:val="en-HK"/>
              </w:rPr>
              <w:t>1.</w:t>
            </w:r>
            <w:r w:rsidRPr="000F18E9">
              <w:rPr>
                <w:rFonts w:ascii="Times New Roman" w:eastAsia="Times New Roman" w:hAnsi="Times New Roman" w:cs="Times New Roman"/>
                <w:kern w:val="0"/>
                <w:sz w:val="20"/>
                <w:szCs w:val="20"/>
                <w:lang w:val="en-HK"/>
              </w:rPr>
              <w:tab/>
            </w:r>
            <w:r w:rsidRPr="000F18E9">
              <w:rPr>
                <w:rFonts w:ascii="PMingLiU" w:eastAsia="PMingLiU" w:hAnsi="PMingLiU" w:cs="PMingLiU" w:hint="eastAsia"/>
                <w:kern w:val="0"/>
                <w:sz w:val="20"/>
                <w:szCs w:val="20"/>
                <w:lang w:val="en-HK"/>
              </w:rPr>
              <w:t>直接道出原因。</w:t>
            </w:r>
            <w:r w:rsidRPr="000F18E9">
              <w:rPr>
                <w:rFonts w:ascii="Times New Roman" w:eastAsia="Times New Roman" w:hAnsi="Times New Roman" w:cs="Times New Roman"/>
                <w:kern w:val="0"/>
                <w:sz w:val="20"/>
                <w:szCs w:val="20"/>
                <w:lang w:val="en-HK"/>
              </w:rPr>
              <w:t xml:space="preserve"> </w:t>
            </w:r>
          </w:p>
          <w:p w14:paraId="08705680" w14:textId="5ADEE38C" w:rsidR="00216525" w:rsidRDefault="0043798F" w:rsidP="0043798F">
            <w:pPr>
              <w:widowControl/>
              <w:spacing w:line="276" w:lineRule="auto"/>
              <w:rPr>
                <w:rFonts w:ascii="PMingLiU" w:eastAsia="PMingLiU" w:hAnsi="PMingLiU" w:cs="PMingLiU"/>
                <w:kern w:val="0"/>
                <w:sz w:val="20"/>
                <w:szCs w:val="20"/>
                <w:lang w:val="en-HK"/>
              </w:rPr>
            </w:pPr>
            <w:r>
              <w:rPr>
                <w:rFonts w:ascii="PMingLiU" w:eastAsia="PMingLiU" w:hAnsi="PMingLiU" w:cs="PMingLiU" w:hint="eastAsia"/>
                <w:kern w:val="0"/>
                <w:sz w:val="20"/>
                <w:szCs w:val="20"/>
                <w:lang w:val="en-HK"/>
              </w:rPr>
              <w:t xml:space="preserve"> </w:t>
            </w:r>
            <w:r>
              <w:rPr>
                <w:rFonts w:ascii="PMingLiU" w:eastAsia="PMingLiU" w:hAnsi="PMingLiU" w:cs="PMingLiU"/>
                <w:kern w:val="0"/>
                <w:sz w:val="20"/>
                <w:szCs w:val="20"/>
                <w:lang w:val="en-HK"/>
              </w:rPr>
              <w:t xml:space="preserve">    </w:t>
            </w:r>
            <w:r>
              <w:rPr>
                <w:rFonts w:ascii="PMingLiU" w:eastAsia="PMingLiU" w:hAnsi="PMingLiU" w:cs="PMingLiU" w:hint="eastAsia"/>
                <w:kern w:val="0"/>
                <w:sz w:val="20"/>
                <w:szCs w:val="20"/>
                <w:lang w:val="en-HK"/>
              </w:rPr>
              <w:t>(</w:t>
            </w:r>
            <w:r w:rsidR="00216525" w:rsidRPr="000F18E9">
              <w:rPr>
                <w:rFonts w:ascii="PMingLiU" w:eastAsia="PMingLiU" w:hAnsi="PMingLiU" w:cs="PMingLiU" w:hint="eastAsia"/>
                <w:kern w:val="0"/>
                <w:sz w:val="20"/>
                <w:szCs w:val="20"/>
                <w:lang w:val="en-HK"/>
              </w:rPr>
              <w:t>它們是</w:t>
            </w:r>
            <w:r w:rsidR="003175FD" w:rsidRPr="000F18E9">
              <w:rPr>
                <w:rFonts w:ascii="PMingLiU" w:eastAsia="PMingLiU" w:hAnsi="PMingLiU" w:cs="PMingLiU" w:hint="eastAsia"/>
                <w:kern w:val="0"/>
                <w:sz w:val="20"/>
                <w:szCs w:val="20"/>
                <w:lang w:val="en-HK"/>
              </w:rPr>
              <w:t>異質商品</w:t>
            </w:r>
            <w:r w:rsidR="00216525" w:rsidRPr="000F18E9">
              <w:rPr>
                <w:rFonts w:ascii="PMingLiU" w:eastAsia="PMingLiU" w:hAnsi="PMingLiU" w:cs="PMingLiU" w:hint="eastAsia"/>
                <w:kern w:val="0"/>
                <w:sz w:val="20"/>
                <w:szCs w:val="20"/>
                <w:lang w:val="en-HK"/>
              </w:rPr>
              <w:t>，或者它們提供</w:t>
            </w:r>
            <w:r w:rsidR="003175FD" w:rsidRPr="000F18E9">
              <w:rPr>
                <w:rFonts w:ascii="PMingLiU" w:eastAsia="PMingLiU" w:hAnsi="PMingLiU" w:cs="PMingLiU" w:hint="eastAsia"/>
                <w:kern w:val="0"/>
                <w:sz w:val="20"/>
                <w:szCs w:val="20"/>
                <w:lang w:val="en-HK"/>
              </w:rPr>
              <w:t>有差別的</w:t>
            </w:r>
            <w:r w:rsidR="00216525" w:rsidRPr="000F18E9">
              <w:rPr>
                <w:rFonts w:ascii="PMingLiU" w:eastAsia="PMingLiU" w:hAnsi="PMingLiU" w:cs="PMingLiU" w:hint="eastAsia"/>
                <w:kern w:val="0"/>
                <w:sz w:val="20"/>
                <w:szCs w:val="20"/>
                <w:lang w:val="en-HK"/>
              </w:rPr>
              <w:t>服務</w:t>
            </w:r>
            <w:r>
              <w:rPr>
                <w:rFonts w:ascii="PMingLiU" w:eastAsia="PMingLiU" w:hAnsi="PMingLiU" w:cs="PMingLiU" w:hint="eastAsia"/>
                <w:kern w:val="0"/>
                <w:sz w:val="20"/>
                <w:szCs w:val="20"/>
                <w:lang w:val="en-HK"/>
              </w:rPr>
              <w:t>)</w:t>
            </w:r>
          </w:p>
          <w:p w14:paraId="3D5A2AEF" w14:textId="77777777" w:rsidR="0043798F" w:rsidRPr="000F18E9" w:rsidRDefault="0043798F" w:rsidP="0043798F">
            <w:pPr>
              <w:widowControl/>
              <w:spacing w:line="276" w:lineRule="auto"/>
              <w:rPr>
                <w:rFonts w:ascii="Times New Roman" w:eastAsia="Times New Roman" w:hAnsi="Times New Roman" w:cs="Times New Roman"/>
                <w:kern w:val="0"/>
                <w:sz w:val="20"/>
                <w:szCs w:val="20"/>
                <w:lang w:val="en-HK"/>
              </w:rPr>
            </w:pPr>
          </w:p>
          <w:p w14:paraId="26B76061" w14:textId="56AABEDC" w:rsidR="0043798F" w:rsidRDefault="0043798F" w:rsidP="0043798F">
            <w:pPr>
              <w:widowControl/>
              <w:spacing w:line="276" w:lineRule="auto"/>
              <w:ind w:firstLineChars="50" w:firstLine="100"/>
              <w:rPr>
                <w:rFonts w:ascii="PMingLiU" w:eastAsia="PMingLiU" w:hAnsi="PMingLiU" w:cs="PMingLiU"/>
                <w:kern w:val="0"/>
                <w:sz w:val="20"/>
                <w:szCs w:val="20"/>
                <w:lang w:val="en-HK"/>
              </w:rPr>
            </w:pPr>
            <w:r>
              <w:rPr>
                <w:rFonts w:ascii="PMingLiU" w:eastAsia="PMingLiU" w:hAnsi="PMingLiU" w:cs="PMingLiU" w:hint="eastAsia"/>
                <w:kern w:val="0"/>
                <w:sz w:val="20"/>
                <w:szCs w:val="20"/>
                <w:lang w:val="en-HK"/>
              </w:rPr>
              <w:t xml:space="preserve"> </w:t>
            </w:r>
            <w:r>
              <w:rPr>
                <w:rFonts w:ascii="PMingLiU" w:eastAsia="PMingLiU" w:hAnsi="PMingLiU" w:cs="PMingLiU"/>
                <w:kern w:val="0"/>
                <w:sz w:val="20"/>
                <w:szCs w:val="20"/>
                <w:lang w:val="en-HK"/>
              </w:rPr>
              <w:t xml:space="preserve">   (</w:t>
            </w:r>
            <w:r w:rsidR="00216525" w:rsidRPr="000F18E9">
              <w:rPr>
                <w:rFonts w:ascii="PMingLiU" w:eastAsia="PMingLiU" w:hAnsi="PMingLiU" w:cs="PMingLiU" w:hint="eastAsia"/>
                <w:kern w:val="0"/>
                <w:sz w:val="20"/>
                <w:szCs w:val="20"/>
                <w:lang w:val="en-HK"/>
              </w:rPr>
              <w:t>市場信息不</w:t>
            </w:r>
            <w:r w:rsidR="002204E3" w:rsidRPr="002204E3">
              <w:rPr>
                <w:rFonts w:ascii="PMingLiU" w:eastAsia="PMingLiU" w:hAnsi="PMingLiU" w:cs="PMingLiU" w:hint="eastAsia"/>
                <w:kern w:val="0"/>
                <w:sz w:val="20"/>
                <w:szCs w:val="20"/>
                <w:lang w:val="en-HK"/>
              </w:rPr>
              <w:t>完全</w:t>
            </w:r>
            <w:r>
              <w:rPr>
                <w:rFonts w:ascii="PMingLiU" w:eastAsia="PMingLiU" w:hAnsi="PMingLiU" w:cs="PMingLiU" w:hint="eastAsia"/>
                <w:kern w:val="0"/>
                <w:sz w:val="20"/>
                <w:szCs w:val="20"/>
                <w:lang w:val="en-HK"/>
              </w:rPr>
              <w:t>)</w:t>
            </w:r>
          </w:p>
          <w:p w14:paraId="2D0C9166" w14:textId="53E2F961" w:rsidR="00456F76" w:rsidRPr="0043798F" w:rsidRDefault="0043798F" w:rsidP="0043798F">
            <w:pPr>
              <w:widowControl/>
              <w:spacing w:line="276" w:lineRule="auto"/>
              <w:ind w:firstLineChars="50" w:firstLine="102"/>
              <w:rPr>
                <w:rFonts w:ascii="Times New Roman" w:eastAsia="Times New Roman" w:hAnsi="Times New Roman" w:cs="Times New Roman"/>
                <w:kern w:val="0"/>
                <w:sz w:val="20"/>
                <w:szCs w:val="20"/>
                <w:lang w:val="en-HK"/>
              </w:rPr>
            </w:pPr>
            <w:r>
              <w:rPr>
                <w:rFonts w:ascii="PMingLiU" w:eastAsia="PMingLiU" w:hAnsi="PMingLiU" w:cs="PMingLiU" w:hint="eastAsia"/>
                <w:b/>
                <w:bCs/>
                <w:kern w:val="0"/>
                <w:sz w:val="20"/>
                <w:szCs w:val="20"/>
                <w:lang w:val="en-HK"/>
              </w:rPr>
              <w:t xml:space="preserve"> </w:t>
            </w:r>
            <w:r>
              <w:rPr>
                <w:rFonts w:ascii="PMingLiU" w:eastAsia="PMingLiU" w:hAnsi="PMingLiU" w:cs="PMingLiU"/>
                <w:b/>
                <w:bCs/>
                <w:kern w:val="0"/>
                <w:sz w:val="20"/>
                <w:szCs w:val="20"/>
                <w:lang w:val="en-HK"/>
              </w:rPr>
              <w:t xml:space="preserve">  </w:t>
            </w:r>
            <w:r>
              <w:rPr>
                <w:rFonts w:ascii="PMingLiU" w:eastAsia="PMingLiU" w:hAnsi="PMingLiU" w:cs="PMingLiU" w:hint="eastAsia"/>
                <w:b/>
                <w:bCs/>
                <w:kern w:val="0"/>
                <w:sz w:val="20"/>
                <w:szCs w:val="20"/>
                <w:lang w:val="en-HK"/>
              </w:rPr>
              <w:t xml:space="preserve"> </w:t>
            </w:r>
            <w:r>
              <w:rPr>
                <w:rFonts w:ascii="PMingLiU" w:eastAsia="PMingLiU" w:hAnsi="PMingLiU" w:cs="PMingLiU"/>
                <w:b/>
                <w:bCs/>
                <w:kern w:val="0"/>
                <w:sz w:val="20"/>
                <w:szCs w:val="20"/>
                <w:lang w:val="en-HK"/>
              </w:rPr>
              <w:t>(</w:t>
            </w:r>
            <w:r w:rsidR="00216525" w:rsidRPr="000F18E9">
              <w:rPr>
                <w:rFonts w:ascii="PMingLiU" w:eastAsia="PMingLiU" w:hAnsi="PMingLiU" w:cs="PMingLiU" w:hint="eastAsia"/>
                <w:b/>
                <w:bCs/>
                <w:kern w:val="0"/>
                <w:sz w:val="20"/>
                <w:szCs w:val="20"/>
                <w:lang w:val="en-HK"/>
              </w:rPr>
              <w:t>各企業生產成本不同</w:t>
            </w:r>
            <w:r>
              <w:rPr>
                <w:rFonts w:ascii="PMingLiU" w:eastAsia="PMingLiU" w:hAnsi="PMingLiU" w:cs="PMingLiU" w:hint="eastAsia"/>
                <w:b/>
                <w:bCs/>
                <w:kern w:val="0"/>
                <w:sz w:val="20"/>
                <w:szCs w:val="20"/>
                <w:lang w:val="en-HK"/>
              </w:rPr>
              <w:t>)</w:t>
            </w:r>
          </w:p>
        </w:tc>
      </w:tr>
    </w:tbl>
    <w:p w14:paraId="74E74364" w14:textId="77777777" w:rsidR="00EB3E31" w:rsidRPr="000F18E9" w:rsidRDefault="00EB3E31" w:rsidP="00EB3E31">
      <w:pPr>
        <w:widowControl/>
        <w:spacing w:line="276" w:lineRule="auto"/>
        <w:rPr>
          <w:rFonts w:ascii="Times New Roman" w:eastAsia="Times New Roman" w:hAnsi="Times New Roman" w:cs="Times New Roman"/>
          <w:kern w:val="0"/>
          <w:sz w:val="20"/>
          <w:szCs w:val="20"/>
          <w:lang w:val="en-HK"/>
        </w:rPr>
      </w:pPr>
    </w:p>
    <w:p w14:paraId="67114C7C" w14:textId="6CB19C82" w:rsidR="00EB3E31" w:rsidRPr="000F18E9" w:rsidRDefault="0063629A" w:rsidP="00D653A1">
      <w:pPr>
        <w:widowControl/>
        <w:spacing w:line="276" w:lineRule="auto"/>
        <w:jc w:val="center"/>
        <w:rPr>
          <w:rFonts w:ascii="Copperplate Gothic Bold" w:eastAsia="Times New Roman" w:hAnsi="Copperplate Gothic Bold" w:cs="Times New Roman"/>
          <w:kern w:val="0"/>
          <w:sz w:val="20"/>
          <w:szCs w:val="20"/>
          <w:lang w:val="en-HK"/>
        </w:rPr>
      </w:pPr>
      <w:r w:rsidRPr="000F18E9">
        <w:rPr>
          <w:rFonts w:ascii="Copperplate Gothic Bold" w:eastAsia="Times New Roman" w:hAnsi="Copperplate Gothic Bold" w:cs="Times New Roman"/>
          <w:kern w:val="0"/>
          <w:sz w:val="20"/>
          <w:szCs w:val="20"/>
          <w:lang w:val="en-HK"/>
        </w:rPr>
        <w:t>Type 4: Why the market is not perfectly competitive</w:t>
      </w:r>
    </w:p>
    <w:p w14:paraId="14D9F0AE" w14:textId="07F3047A" w:rsidR="00FE7C6A" w:rsidRPr="000F18E9" w:rsidRDefault="00456F76" w:rsidP="00FE7C6A">
      <w:pPr>
        <w:widowControl/>
        <w:spacing w:line="276" w:lineRule="auto"/>
        <w:jc w:val="center"/>
        <w:rPr>
          <w:rFonts w:ascii="PMingLiU" w:eastAsia="PMingLiU" w:hAnsi="PMingLiU" w:cs="PMingLiU"/>
          <w:kern w:val="0"/>
          <w:sz w:val="20"/>
          <w:szCs w:val="20"/>
          <w:lang w:val="en-HK"/>
        </w:rPr>
      </w:pPr>
      <w:r w:rsidRPr="000F18E9">
        <w:rPr>
          <w:rFonts w:ascii="PMingLiU" w:eastAsia="PMingLiU" w:hAnsi="PMingLiU" w:cs="PMingLiU" w:hint="eastAsia"/>
          <w:kern w:val="0"/>
          <w:sz w:val="20"/>
          <w:szCs w:val="20"/>
          <w:lang w:val="en-HK"/>
        </w:rPr>
        <w:t>第四類：為什麼市場屬於不完全競爭</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456F76" w:rsidRPr="000F18E9" w14:paraId="371E0810" w14:textId="77777777" w:rsidTr="0043798F">
        <w:tc>
          <w:tcPr>
            <w:tcW w:w="5225" w:type="dxa"/>
          </w:tcPr>
          <w:p w14:paraId="4E9370B8" w14:textId="77777777" w:rsidR="00456F76" w:rsidRPr="000F18E9" w:rsidRDefault="00456F76" w:rsidP="00456F76">
            <w:pPr>
              <w:widowControl/>
              <w:spacing w:line="276" w:lineRule="auto"/>
              <w:rPr>
                <w:rFonts w:ascii="Times New Roman" w:eastAsia="Times New Roman" w:hAnsi="Times New Roman" w:cs="Times New Roman"/>
                <w:kern w:val="0"/>
                <w:sz w:val="20"/>
                <w:szCs w:val="20"/>
                <w:lang w:val="en-HK"/>
              </w:rPr>
            </w:pPr>
            <w:r w:rsidRPr="000F18E9">
              <w:rPr>
                <w:rFonts w:ascii="Times New Roman" w:eastAsia="Times New Roman" w:hAnsi="Times New Roman" w:cs="Times New Roman"/>
                <w:kern w:val="0"/>
                <w:sz w:val="20"/>
                <w:szCs w:val="20"/>
                <w:lang w:val="en-HK"/>
              </w:rPr>
              <w:t>1.</w:t>
            </w:r>
            <w:r w:rsidRPr="000F18E9">
              <w:rPr>
                <w:rFonts w:ascii="Times New Roman" w:eastAsia="Times New Roman" w:hAnsi="Times New Roman" w:cs="Times New Roman"/>
                <w:kern w:val="0"/>
                <w:sz w:val="20"/>
                <w:szCs w:val="20"/>
                <w:lang w:val="en-HK"/>
              </w:rPr>
              <w:tab/>
              <w:t>State the reasons directly.</w:t>
            </w:r>
          </w:p>
          <w:p w14:paraId="095818A4" w14:textId="77777777" w:rsidR="00456F76" w:rsidRPr="000F18E9" w:rsidRDefault="00456F76" w:rsidP="00456F76">
            <w:pPr>
              <w:widowControl/>
              <w:spacing w:line="276" w:lineRule="auto"/>
              <w:rPr>
                <w:rFonts w:ascii="Times New Roman" w:eastAsia="Times New Roman" w:hAnsi="Times New Roman" w:cs="Times New Roman"/>
                <w:kern w:val="0"/>
                <w:sz w:val="20"/>
                <w:szCs w:val="20"/>
                <w:lang w:val="en-HK"/>
              </w:rPr>
            </w:pPr>
            <w:r w:rsidRPr="000F18E9">
              <w:rPr>
                <w:rFonts w:ascii="Times New Roman" w:eastAsia="Times New Roman" w:hAnsi="Times New Roman" w:cs="Times New Roman"/>
                <w:kern w:val="0"/>
                <w:sz w:val="20"/>
                <w:szCs w:val="20"/>
                <w:lang w:val="en-HK"/>
              </w:rPr>
              <w:tab/>
              <w:t>(Sellers provide heterogeneous goods)</w:t>
            </w:r>
          </w:p>
          <w:p w14:paraId="13B5FE3C" w14:textId="77777777" w:rsidR="00456F76" w:rsidRPr="000F18E9" w:rsidRDefault="00456F76" w:rsidP="00456F76">
            <w:pPr>
              <w:widowControl/>
              <w:spacing w:line="276" w:lineRule="auto"/>
              <w:rPr>
                <w:rFonts w:ascii="Times New Roman" w:eastAsia="Times New Roman" w:hAnsi="Times New Roman" w:cs="Times New Roman"/>
                <w:kern w:val="0"/>
                <w:sz w:val="20"/>
                <w:szCs w:val="20"/>
                <w:lang w:val="en-HK"/>
              </w:rPr>
            </w:pPr>
            <w:r w:rsidRPr="000F18E9">
              <w:rPr>
                <w:rFonts w:ascii="Times New Roman" w:eastAsia="Times New Roman" w:hAnsi="Times New Roman" w:cs="Times New Roman"/>
                <w:kern w:val="0"/>
                <w:sz w:val="20"/>
                <w:szCs w:val="20"/>
                <w:lang w:val="en-HK"/>
              </w:rPr>
              <w:tab/>
              <w:t>(Market information is not perfect)</w:t>
            </w:r>
          </w:p>
          <w:p w14:paraId="47E6EF2E" w14:textId="77777777" w:rsidR="00456F76" w:rsidRPr="000F18E9" w:rsidRDefault="00456F76" w:rsidP="00456F76">
            <w:pPr>
              <w:widowControl/>
              <w:spacing w:line="276" w:lineRule="auto"/>
              <w:rPr>
                <w:rFonts w:ascii="Times New Roman" w:eastAsia="Times New Roman" w:hAnsi="Times New Roman" w:cs="Times New Roman"/>
                <w:b/>
                <w:bCs/>
                <w:kern w:val="0"/>
                <w:sz w:val="20"/>
                <w:szCs w:val="20"/>
                <w:lang w:val="en-HK"/>
              </w:rPr>
            </w:pPr>
            <w:r w:rsidRPr="000F18E9">
              <w:rPr>
                <w:rFonts w:ascii="Times New Roman" w:eastAsia="Times New Roman" w:hAnsi="Times New Roman" w:cs="Times New Roman"/>
                <w:kern w:val="0"/>
                <w:sz w:val="20"/>
                <w:szCs w:val="20"/>
                <w:lang w:val="en-HK"/>
              </w:rPr>
              <w:tab/>
            </w:r>
            <w:r w:rsidRPr="000F18E9">
              <w:rPr>
                <w:rFonts w:ascii="Times New Roman" w:eastAsia="Times New Roman" w:hAnsi="Times New Roman" w:cs="Times New Roman"/>
                <w:b/>
                <w:bCs/>
                <w:kern w:val="0"/>
                <w:sz w:val="20"/>
                <w:szCs w:val="20"/>
                <w:lang w:val="en-HK"/>
              </w:rPr>
              <w:t>(There exists non-price competition)</w:t>
            </w:r>
          </w:p>
          <w:p w14:paraId="53AC1715" w14:textId="77777777" w:rsidR="00456F76" w:rsidRPr="000F18E9" w:rsidRDefault="00456F76" w:rsidP="00456F76">
            <w:pPr>
              <w:widowControl/>
              <w:spacing w:line="276" w:lineRule="auto"/>
              <w:rPr>
                <w:rFonts w:ascii="Copperplate Gothic Bold" w:eastAsia="Times New Roman" w:hAnsi="Copperplate Gothic Bold" w:cs="Times New Roman"/>
                <w:kern w:val="0"/>
                <w:sz w:val="20"/>
                <w:szCs w:val="20"/>
                <w:lang w:val="en-HK"/>
              </w:rPr>
            </w:pPr>
          </w:p>
        </w:tc>
        <w:tc>
          <w:tcPr>
            <w:tcW w:w="5225" w:type="dxa"/>
          </w:tcPr>
          <w:p w14:paraId="133851D1" w14:textId="77777777" w:rsidR="0043798F" w:rsidRDefault="00A67FF5" w:rsidP="0043798F">
            <w:pPr>
              <w:widowControl/>
              <w:spacing w:line="276" w:lineRule="auto"/>
              <w:rPr>
                <w:rFonts w:ascii="PMingLiU" w:eastAsia="PMingLiU" w:hAnsi="PMingLiU" w:cs="PMingLiU"/>
                <w:kern w:val="0"/>
                <w:sz w:val="20"/>
                <w:szCs w:val="20"/>
                <w:lang w:val="en-HK"/>
              </w:rPr>
            </w:pPr>
            <w:r w:rsidRPr="000F18E9">
              <w:rPr>
                <w:rFonts w:ascii="Times New Roman" w:eastAsia="Times New Roman" w:hAnsi="Times New Roman" w:cs="Times New Roman"/>
                <w:kern w:val="0"/>
                <w:sz w:val="20"/>
                <w:szCs w:val="20"/>
                <w:lang w:val="en-HK"/>
              </w:rPr>
              <w:t>1.</w:t>
            </w:r>
            <w:r w:rsidRPr="000F18E9">
              <w:rPr>
                <w:rFonts w:ascii="Times New Roman" w:eastAsia="Times New Roman" w:hAnsi="Times New Roman" w:cs="Times New Roman"/>
                <w:kern w:val="0"/>
                <w:sz w:val="20"/>
                <w:szCs w:val="20"/>
                <w:lang w:val="en-HK"/>
              </w:rPr>
              <w:tab/>
            </w:r>
            <w:r w:rsidRPr="000F18E9">
              <w:rPr>
                <w:rFonts w:ascii="PMingLiU" w:eastAsia="PMingLiU" w:hAnsi="PMingLiU" w:cs="PMingLiU" w:hint="eastAsia"/>
                <w:kern w:val="0"/>
                <w:sz w:val="20"/>
                <w:szCs w:val="20"/>
                <w:lang w:val="en-HK"/>
              </w:rPr>
              <w:t>直接道出原因。</w:t>
            </w:r>
          </w:p>
          <w:p w14:paraId="5DB50791" w14:textId="0F8AF6A0" w:rsidR="0043798F" w:rsidRDefault="0043798F" w:rsidP="0043798F">
            <w:pPr>
              <w:widowControl/>
              <w:spacing w:line="276" w:lineRule="auto"/>
              <w:rPr>
                <w:rFonts w:ascii="PMingLiU" w:eastAsia="PMingLiU" w:hAnsi="PMingLiU" w:cs="PMingLiU"/>
                <w:kern w:val="0"/>
                <w:sz w:val="20"/>
                <w:szCs w:val="20"/>
                <w:lang w:val="en-HK"/>
              </w:rPr>
            </w:pPr>
            <w:r>
              <w:rPr>
                <w:rFonts w:ascii="PMingLiU" w:eastAsia="PMingLiU" w:hAnsi="PMingLiU" w:cs="PMingLiU" w:hint="eastAsia"/>
                <w:kern w:val="0"/>
                <w:sz w:val="20"/>
                <w:szCs w:val="20"/>
                <w:lang w:val="en-HK"/>
              </w:rPr>
              <w:t xml:space="preserve"> </w:t>
            </w:r>
            <w:r>
              <w:rPr>
                <w:rFonts w:ascii="PMingLiU" w:eastAsia="PMingLiU" w:hAnsi="PMingLiU" w:cs="PMingLiU"/>
                <w:kern w:val="0"/>
                <w:sz w:val="20"/>
                <w:szCs w:val="20"/>
                <w:lang w:val="en-HK"/>
              </w:rPr>
              <w:t xml:space="preserve">    (</w:t>
            </w:r>
            <w:r w:rsidR="00A67FF5" w:rsidRPr="000F18E9">
              <w:rPr>
                <w:rFonts w:ascii="PMingLiU" w:eastAsia="PMingLiU" w:hAnsi="PMingLiU" w:cs="PMingLiU" w:hint="eastAsia"/>
                <w:kern w:val="0"/>
                <w:sz w:val="20"/>
                <w:szCs w:val="20"/>
                <w:lang w:val="en-HK"/>
              </w:rPr>
              <w:t>賣家提供異質商品</w:t>
            </w:r>
            <w:r>
              <w:rPr>
                <w:rFonts w:ascii="PMingLiU" w:eastAsia="PMingLiU" w:hAnsi="PMingLiU" w:cs="PMingLiU" w:hint="eastAsia"/>
                <w:kern w:val="0"/>
                <w:sz w:val="20"/>
                <w:szCs w:val="20"/>
                <w:lang w:val="en-HK"/>
              </w:rPr>
              <w:t>)</w:t>
            </w:r>
          </w:p>
          <w:p w14:paraId="7A771563" w14:textId="0B957E94" w:rsidR="0043798F" w:rsidRDefault="0043798F" w:rsidP="0043798F">
            <w:pPr>
              <w:widowControl/>
              <w:spacing w:line="276" w:lineRule="auto"/>
              <w:rPr>
                <w:rFonts w:ascii="PMingLiU" w:eastAsia="PMingLiU" w:hAnsi="PMingLiU" w:cs="PMingLiU"/>
                <w:kern w:val="0"/>
                <w:sz w:val="20"/>
                <w:szCs w:val="20"/>
                <w:lang w:val="en-HK"/>
              </w:rPr>
            </w:pPr>
            <w:r>
              <w:rPr>
                <w:rFonts w:ascii="PMingLiU" w:eastAsia="PMingLiU" w:hAnsi="PMingLiU" w:cs="PMingLiU" w:hint="eastAsia"/>
                <w:kern w:val="0"/>
                <w:sz w:val="20"/>
                <w:szCs w:val="20"/>
                <w:lang w:val="en-HK"/>
              </w:rPr>
              <w:t xml:space="preserve"> </w:t>
            </w:r>
            <w:r>
              <w:rPr>
                <w:rFonts w:ascii="PMingLiU" w:eastAsia="PMingLiU" w:hAnsi="PMingLiU" w:cs="PMingLiU"/>
                <w:kern w:val="0"/>
                <w:sz w:val="20"/>
                <w:szCs w:val="20"/>
                <w:lang w:val="en-HK"/>
              </w:rPr>
              <w:t xml:space="preserve">    (</w:t>
            </w:r>
            <w:r w:rsidR="00A67FF5" w:rsidRPr="000F18E9">
              <w:rPr>
                <w:rFonts w:ascii="PMingLiU" w:eastAsia="PMingLiU" w:hAnsi="PMingLiU" w:cs="PMingLiU" w:hint="eastAsia"/>
                <w:kern w:val="0"/>
                <w:sz w:val="20"/>
                <w:szCs w:val="20"/>
                <w:lang w:val="en-HK"/>
              </w:rPr>
              <w:t>市場信息不</w:t>
            </w:r>
            <w:r w:rsidR="002204E3" w:rsidRPr="002204E3">
              <w:rPr>
                <w:rFonts w:ascii="PMingLiU" w:eastAsia="PMingLiU" w:hAnsi="PMingLiU" w:cs="PMingLiU" w:hint="eastAsia"/>
                <w:kern w:val="0"/>
                <w:sz w:val="20"/>
                <w:szCs w:val="20"/>
                <w:lang w:val="en-HK"/>
              </w:rPr>
              <w:t>完全</w:t>
            </w:r>
            <w:r>
              <w:rPr>
                <w:rFonts w:ascii="PMingLiU" w:eastAsia="PMingLiU" w:hAnsi="PMingLiU" w:cs="PMingLiU" w:hint="eastAsia"/>
                <w:kern w:val="0"/>
                <w:sz w:val="20"/>
                <w:szCs w:val="20"/>
                <w:lang w:val="en-HK"/>
              </w:rPr>
              <w:t>)</w:t>
            </w:r>
          </w:p>
          <w:p w14:paraId="582E9A77" w14:textId="72EDCA6F" w:rsidR="00A67FF5" w:rsidRPr="0043798F" w:rsidRDefault="0043798F" w:rsidP="0043798F">
            <w:pPr>
              <w:widowControl/>
              <w:spacing w:line="276" w:lineRule="auto"/>
              <w:rPr>
                <w:rFonts w:ascii="Times New Roman" w:eastAsia="Times New Roman" w:hAnsi="Times New Roman" w:cs="Times New Roman"/>
                <w:kern w:val="0"/>
                <w:sz w:val="20"/>
                <w:szCs w:val="20"/>
                <w:lang w:val="en-HK"/>
              </w:rPr>
            </w:pPr>
            <w:r>
              <w:rPr>
                <w:rFonts w:ascii="PMingLiU" w:eastAsia="PMingLiU" w:hAnsi="PMingLiU" w:cs="PMingLiU" w:hint="eastAsia"/>
                <w:kern w:val="0"/>
                <w:sz w:val="20"/>
                <w:szCs w:val="20"/>
                <w:lang w:val="en-HK"/>
              </w:rPr>
              <w:t xml:space="preserve"> </w:t>
            </w:r>
            <w:r>
              <w:rPr>
                <w:rFonts w:ascii="PMingLiU" w:eastAsia="PMingLiU" w:hAnsi="PMingLiU" w:cs="PMingLiU"/>
                <w:kern w:val="0"/>
                <w:sz w:val="20"/>
                <w:szCs w:val="20"/>
                <w:lang w:val="en-HK"/>
              </w:rPr>
              <w:t xml:space="preserve">    (</w:t>
            </w:r>
            <w:r w:rsidR="00A67FF5" w:rsidRPr="000F18E9">
              <w:rPr>
                <w:rFonts w:ascii="PMingLiU" w:eastAsia="PMingLiU" w:hAnsi="PMingLiU" w:cs="PMingLiU" w:hint="eastAsia"/>
                <w:kern w:val="0"/>
                <w:sz w:val="20"/>
                <w:szCs w:val="20"/>
                <w:lang w:val="en-HK"/>
              </w:rPr>
              <w:t>存在非價格競爭</w:t>
            </w:r>
            <w:r>
              <w:rPr>
                <w:rFonts w:ascii="PMingLiU" w:eastAsia="PMingLiU" w:hAnsi="PMingLiU" w:cs="PMingLiU" w:hint="eastAsia"/>
                <w:kern w:val="0"/>
                <w:sz w:val="20"/>
                <w:szCs w:val="20"/>
                <w:lang w:val="en-HK"/>
              </w:rPr>
              <w:t>)</w:t>
            </w:r>
          </w:p>
          <w:p w14:paraId="0BFE5560" w14:textId="77777777" w:rsidR="00456F76" w:rsidRPr="000F18E9" w:rsidRDefault="00456F76" w:rsidP="00456F76">
            <w:pPr>
              <w:widowControl/>
              <w:spacing w:line="276" w:lineRule="auto"/>
              <w:rPr>
                <w:rFonts w:ascii="Copperplate Gothic Bold" w:eastAsia="Times New Roman" w:hAnsi="Copperplate Gothic Bold" w:cs="Times New Roman"/>
                <w:kern w:val="0"/>
                <w:sz w:val="20"/>
                <w:szCs w:val="20"/>
                <w:lang w:val="en-HK"/>
              </w:rPr>
            </w:pPr>
          </w:p>
        </w:tc>
      </w:tr>
    </w:tbl>
    <w:p w14:paraId="715066AF" w14:textId="01729813" w:rsidR="00456F76" w:rsidRPr="000F18E9" w:rsidRDefault="00456F76" w:rsidP="00456F76">
      <w:pPr>
        <w:widowControl/>
        <w:spacing w:line="276" w:lineRule="auto"/>
        <w:rPr>
          <w:rFonts w:ascii="Copperplate Gothic Bold" w:eastAsia="Times New Roman" w:hAnsi="Copperplate Gothic Bold" w:cs="Times New Roman"/>
          <w:kern w:val="0"/>
          <w:sz w:val="20"/>
          <w:szCs w:val="20"/>
          <w:lang w:val="en-HK"/>
        </w:rPr>
      </w:pPr>
    </w:p>
    <w:p w14:paraId="2440B4A5" w14:textId="77777777" w:rsidR="00456F76" w:rsidRPr="000F18E9" w:rsidRDefault="00456F76" w:rsidP="00456F76">
      <w:pPr>
        <w:widowControl/>
        <w:spacing w:line="276" w:lineRule="auto"/>
        <w:rPr>
          <w:rFonts w:ascii="Copperplate Gothic Bold" w:eastAsia="Times New Roman" w:hAnsi="Copperplate Gothic Bold" w:cs="Times New Roman"/>
          <w:kern w:val="0"/>
          <w:sz w:val="20"/>
          <w:szCs w:val="20"/>
          <w:lang w:val="en-HK"/>
        </w:rPr>
      </w:pPr>
    </w:p>
    <w:p w14:paraId="5647F44D" w14:textId="77777777" w:rsidR="00E225BE" w:rsidRPr="000F18E9" w:rsidRDefault="00E225BE" w:rsidP="00456F76">
      <w:pPr>
        <w:widowControl/>
        <w:spacing w:line="276" w:lineRule="auto"/>
        <w:rPr>
          <w:rFonts w:ascii="Copperplate Gothic Bold" w:eastAsia="Times New Roman" w:hAnsi="Copperplate Gothic Bold" w:cs="Times New Roman"/>
          <w:kern w:val="0"/>
          <w:sz w:val="20"/>
          <w:szCs w:val="20"/>
          <w:lang w:val="en-HK"/>
        </w:rPr>
      </w:pPr>
    </w:p>
    <w:p w14:paraId="00C573FC" w14:textId="77777777" w:rsidR="00E225BE" w:rsidRPr="000F18E9" w:rsidRDefault="00E225BE" w:rsidP="00456F76">
      <w:pPr>
        <w:widowControl/>
        <w:spacing w:line="276" w:lineRule="auto"/>
        <w:rPr>
          <w:rFonts w:ascii="Copperplate Gothic Bold" w:eastAsia="Times New Roman" w:hAnsi="Copperplate Gothic Bold" w:cs="Times New Roman"/>
          <w:kern w:val="0"/>
          <w:sz w:val="20"/>
          <w:szCs w:val="20"/>
          <w:lang w:val="en-HK"/>
        </w:rPr>
      </w:pPr>
    </w:p>
    <w:p w14:paraId="262992CE" w14:textId="77777777" w:rsidR="00E225BE" w:rsidRPr="000F18E9" w:rsidRDefault="00E225BE" w:rsidP="00456F76">
      <w:pPr>
        <w:widowControl/>
        <w:spacing w:line="276" w:lineRule="auto"/>
        <w:rPr>
          <w:rFonts w:ascii="Copperplate Gothic Bold" w:eastAsia="Times New Roman" w:hAnsi="Copperplate Gothic Bold" w:cs="Times New Roman"/>
          <w:kern w:val="0"/>
          <w:sz w:val="20"/>
          <w:szCs w:val="20"/>
          <w:lang w:val="en-HK"/>
        </w:rPr>
      </w:pPr>
    </w:p>
    <w:p w14:paraId="6D2541CA" w14:textId="77777777" w:rsidR="00E225BE" w:rsidRPr="000F18E9" w:rsidRDefault="00E225BE" w:rsidP="00456F76">
      <w:pPr>
        <w:widowControl/>
        <w:spacing w:line="276" w:lineRule="auto"/>
        <w:rPr>
          <w:rFonts w:ascii="Copperplate Gothic Bold" w:eastAsia="Times New Roman" w:hAnsi="Copperplate Gothic Bold" w:cs="Times New Roman"/>
          <w:kern w:val="0"/>
          <w:sz w:val="20"/>
          <w:szCs w:val="20"/>
          <w:lang w:val="en-HK"/>
        </w:rPr>
      </w:pPr>
    </w:p>
    <w:p w14:paraId="17C98CA7" w14:textId="77777777" w:rsidR="00E225BE" w:rsidRPr="000F18E9" w:rsidRDefault="00E225BE" w:rsidP="00456F76">
      <w:pPr>
        <w:widowControl/>
        <w:spacing w:line="276" w:lineRule="auto"/>
        <w:rPr>
          <w:rFonts w:ascii="Copperplate Gothic Bold" w:eastAsia="Times New Roman" w:hAnsi="Copperplate Gothic Bold" w:cs="Times New Roman"/>
          <w:kern w:val="0"/>
          <w:sz w:val="20"/>
          <w:szCs w:val="20"/>
          <w:lang w:val="en-HK"/>
        </w:rPr>
      </w:pPr>
    </w:p>
    <w:p w14:paraId="02875261" w14:textId="77777777" w:rsidR="00E225BE" w:rsidRPr="000F18E9" w:rsidRDefault="00E225BE" w:rsidP="00456F76">
      <w:pPr>
        <w:widowControl/>
        <w:spacing w:line="276" w:lineRule="auto"/>
        <w:rPr>
          <w:rFonts w:ascii="Copperplate Gothic Bold" w:eastAsia="Times New Roman" w:hAnsi="Copperplate Gothic Bold" w:cs="Times New Roman"/>
          <w:kern w:val="0"/>
          <w:sz w:val="20"/>
          <w:szCs w:val="20"/>
          <w:lang w:val="en-HK"/>
        </w:rPr>
      </w:pPr>
    </w:p>
    <w:p w14:paraId="119BC233" w14:textId="77777777" w:rsidR="00E225BE" w:rsidRDefault="00E225BE" w:rsidP="00456F76">
      <w:pPr>
        <w:widowControl/>
        <w:spacing w:line="276" w:lineRule="auto"/>
        <w:rPr>
          <w:rFonts w:ascii="Copperplate Gothic Bold" w:eastAsia="Times New Roman" w:hAnsi="Copperplate Gothic Bold" w:cs="Times New Roman"/>
          <w:kern w:val="0"/>
          <w:sz w:val="20"/>
          <w:szCs w:val="20"/>
          <w:lang w:val="en-HK"/>
        </w:rPr>
      </w:pPr>
    </w:p>
    <w:p w14:paraId="4D640D01" w14:textId="77777777" w:rsidR="0043798F" w:rsidRDefault="0043798F" w:rsidP="00456F76">
      <w:pPr>
        <w:widowControl/>
        <w:spacing w:line="276" w:lineRule="auto"/>
        <w:rPr>
          <w:rFonts w:ascii="Copperplate Gothic Bold" w:eastAsia="Times New Roman" w:hAnsi="Copperplate Gothic Bold" w:cs="Times New Roman"/>
          <w:kern w:val="0"/>
          <w:sz w:val="20"/>
          <w:szCs w:val="20"/>
          <w:lang w:val="en-HK"/>
        </w:rPr>
      </w:pPr>
    </w:p>
    <w:p w14:paraId="30485953" w14:textId="77777777" w:rsidR="0043798F" w:rsidRPr="000F18E9" w:rsidRDefault="0043798F" w:rsidP="00456F76">
      <w:pPr>
        <w:widowControl/>
        <w:spacing w:line="276" w:lineRule="auto"/>
        <w:rPr>
          <w:rFonts w:ascii="Copperplate Gothic Bold" w:eastAsia="Times New Roman" w:hAnsi="Copperplate Gothic Bold" w:cs="Times New Roman"/>
          <w:kern w:val="0"/>
          <w:sz w:val="20"/>
          <w:szCs w:val="20"/>
          <w:lang w:val="en-HK"/>
        </w:rPr>
      </w:pPr>
    </w:p>
    <w:p w14:paraId="07D7ED17" w14:textId="77777777" w:rsidR="00E225BE" w:rsidRPr="000F18E9" w:rsidRDefault="00E225BE" w:rsidP="00456F76">
      <w:pPr>
        <w:widowControl/>
        <w:spacing w:line="276" w:lineRule="auto"/>
        <w:rPr>
          <w:rFonts w:ascii="Copperplate Gothic Bold" w:eastAsia="Times New Roman" w:hAnsi="Copperplate Gothic Bold" w:cs="Times New Roman"/>
          <w:kern w:val="0"/>
          <w:sz w:val="20"/>
          <w:szCs w:val="20"/>
          <w:lang w:val="en-HK"/>
        </w:rPr>
      </w:pPr>
    </w:p>
    <w:p w14:paraId="38A8DE78" w14:textId="77777777" w:rsidR="00E225BE" w:rsidRPr="000F18E9" w:rsidRDefault="00E225BE" w:rsidP="00456F76">
      <w:pPr>
        <w:widowControl/>
        <w:spacing w:line="276" w:lineRule="auto"/>
        <w:rPr>
          <w:rFonts w:ascii="Copperplate Gothic Bold" w:eastAsia="Times New Roman" w:hAnsi="Copperplate Gothic Bold" w:cs="Times New Roman"/>
          <w:kern w:val="0"/>
          <w:sz w:val="20"/>
          <w:szCs w:val="20"/>
          <w:lang w:val="en-HK"/>
        </w:rPr>
      </w:pPr>
    </w:p>
    <w:p w14:paraId="63CCADAB" w14:textId="77777777" w:rsidR="00D653A1" w:rsidRPr="000F18E9" w:rsidRDefault="00D653A1" w:rsidP="00D653A1">
      <w:pPr>
        <w:widowControl/>
        <w:tabs>
          <w:tab w:val="left" w:pos="2445"/>
        </w:tabs>
        <w:spacing w:line="360" w:lineRule="auto"/>
        <w:jc w:val="center"/>
        <w:rPr>
          <w:rFonts w:ascii="Times New Roman" w:eastAsia="Songti TC" w:hAnsi="Times New Roman" w:cs="Times New Roman"/>
          <w:kern w:val="0"/>
          <w:sz w:val="20"/>
          <w:szCs w:val="20"/>
          <w:lang w:val="en-HK"/>
        </w:rPr>
      </w:pPr>
      <w:r w:rsidRPr="000F18E9">
        <w:rPr>
          <w:rFonts w:ascii="Times New Roman" w:eastAsia="Times New Roman" w:hAnsi="Times New Roman" w:cs="Times New Roman"/>
          <w:kern w:val="0"/>
          <w:sz w:val="20"/>
          <w:szCs w:val="20"/>
          <w:lang w:val="en-HK"/>
        </w:rPr>
        <w:lastRenderedPageBreak/>
        <w:t>NOTES</w:t>
      </w:r>
    </w:p>
    <w:p w14:paraId="32B8F8A0" w14:textId="77777777" w:rsidR="006F53EE" w:rsidRPr="000F18E9" w:rsidRDefault="006F53EE" w:rsidP="00064B86">
      <w:pPr>
        <w:spacing w:line="360" w:lineRule="auto"/>
        <w:jc w:val="center"/>
        <w:rPr>
          <w:rFonts w:ascii="Copperplate Gothic Bold" w:hAnsi="Copperplate Gothic Bold" w:cs="Times New Roman"/>
          <w:b/>
          <w:i/>
          <w:iCs/>
          <w:sz w:val="20"/>
          <w:szCs w:val="20"/>
          <w:u w:val="single"/>
        </w:rPr>
      </w:pPr>
    </w:p>
    <w:sectPr w:rsidR="006F53EE" w:rsidRPr="000F18E9" w:rsidSect="00622918">
      <w:headerReference w:type="default" r:id="rId7"/>
      <w:footerReference w:type="even" r:id="rId8"/>
      <w:footerReference w:type="default" r:id="rId9"/>
      <w:headerReference w:type="first" r:id="rId10"/>
      <w:footerReference w:type="first" r:id="rId11"/>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9D229" w14:textId="77777777" w:rsidR="0098712B" w:rsidRDefault="0098712B" w:rsidP="000E1344">
      <w:r>
        <w:separator/>
      </w:r>
    </w:p>
  </w:endnote>
  <w:endnote w:type="continuationSeparator" w:id="0">
    <w:p w14:paraId="163F4731" w14:textId="77777777" w:rsidR="0098712B" w:rsidRDefault="0098712B"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ongti TC">
    <w:panose1 w:val="02010600040101010101"/>
    <w:charset w:val="88"/>
    <w:family w:val="auto"/>
    <w:pitch w:val="variable"/>
    <w:sig w:usb0="00000287" w:usb1="080F0000" w:usb2="00000010" w:usb3="00000000" w:csb0="0014009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2273587"/>
      <w:docPartObj>
        <w:docPartGallery w:val="Page Numbers (Bottom of Page)"/>
        <w:docPartUnique/>
      </w:docPartObj>
    </w:sdtPr>
    <w:sdtContent>
      <w:p w14:paraId="0FF9F6F4" w14:textId="77777777" w:rsidR="003360AF" w:rsidRDefault="003360AF" w:rsidP="004852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83B993" w14:textId="77777777" w:rsidR="003360AF" w:rsidRDefault="003360AF"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7144548"/>
      <w:docPartObj>
        <w:docPartGallery w:val="Page Numbers (Bottom of Page)"/>
        <w:docPartUnique/>
      </w:docPartObj>
    </w:sdtPr>
    <w:sdtContent>
      <w:p w14:paraId="25587435" w14:textId="77777777" w:rsidR="003360AF" w:rsidRDefault="003360AF" w:rsidP="00325548">
        <w:pPr>
          <w:pStyle w:val="Footer"/>
          <w:framePr w:wrap="none" w:vAnchor="text" w:hAnchor="margin" w:xAlign="right" w:y="37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93FB446" w14:textId="187F2E94" w:rsidR="003360AF" w:rsidRPr="0089169E" w:rsidRDefault="00325548" w:rsidP="00325548">
    <w:pPr>
      <w:pStyle w:val="Footer"/>
      <w:ind w:right="360"/>
      <w:jc w:val="center"/>
      <w:rPr>
        <w:rFonts w:ascii="Baskerville" w:hAnsi="Baskerville"/>
        <w:i/>
      </w:rPr>
    </w:pPr>
    <w:r>
      <w:rPr>
        <w:rFonts w:ascii="Baskerville" w:hAnsi="Baskerville"/>
        <w:i/>
        <w:noProof/>
      </w:rPr>
      <w:drawing>
        <wp:inline distT="0" distB="0" distL="0" distR="0" wp14:anchorId="622A9212" wp14:editId="21D8EB01">
          <wp:extent cx="6642100" cy="6953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
                    <a:extLst>
                      <a:ext uri="{28A0092B-C50C-407E-A947-70E740481C1C}">
                        <a14:useLocalDpi xmlns:a14="http://schemas.microsoft.com/office/drawing/2010/main" val="0"/>
                      </a:ext>
                    </a:extLst>
                  </a:blip>
                  <a:stretch>
                    <a:fillRect/>
                  </a:stretch>
                </pic:blipFill>
                <pic:spPr>
                  <a:xfrm>
                    <a:off x="0" y="0"/>
                    <a:ext cx="6642100" cy="69532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6CE97" w14:textId="77777777" w:rsidR="003360AF" w:rsidRDefault="003360AF" w:rsidP="00805B7A">
    <w:pPr>
      <w:pStyle w:val="Footer"/>
      <w:ind w:right="360"/>
      <w:jc w:val="center"/>
      <w:rPr>
        <w:rFonts w:ascii="Baskerville" w:hAnsi="Baskerville"/>
        <w:i/>
      </w:rPr>
    </w:pPr>
    <w:r>
      <w:rPr>
        <w:rFonts w:ascii="Baskerville" w:hAnsi="Baskerville"/>
        <w:i/>
      </w:rPr>
      <w:t>All Rights Reserved by Mastery Economics</w:t>
    </w:r>
  </w:p>
  <w:p w14:paraId="78402FA6" w14:textId="77777777" w:rsidR="003360AF" w:rsidRPr="00805B7A" w:rsidRDefault="003360AF"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EBD29" w14:textId="77777777" w:rsidR="0098712B" w:rsidRDefault="0098712B" w:rsidP="000E1344">
      <w:r>
        <w:separator/>
      </w:r>
    </w:p>
  </w:footnote>
  <w:footnote w:type="continuationSeparator" w:id="0">
    <w:p w14:paraId="465B3604" w14:textId="77777777" w:rsidR="0098712B" w:rsidRDefault="0098712B"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54322" w14:textId="28A2B83C" w:rsidR="003360AF" w:rsidRPr="00325548" w:rsidRDefault="00325548" w:rsidP="00325548">
    <w:pPr>
      <w:pStyle w:val="Header"/>
    </w:pPr>
    <w:r>
      <w:rPr>
        <w:rFonts w:ascii="Copperplate Gothic Bold" w:hAnsi="Copperplate Gothic Bold"/>
        <w:noProof/>
      </w:rPr>
      <w:drawing>
        <wp:inline distT="0" distB="0" distL="0" distR="0" wp14:anchorId="0582AFA4" wp14:editId="02D258AF">
          <wp:extent cx="6642100" cy="1328420"/>
          <wp:effectExtent l="0" t="0" r="0" b="0"/>
          <wp:docPr id="49" name="Picture 4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449"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42100" cy="132842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FD789" w14:textId="2BC33C79" w:rsidR="003360AF" w:rsidRPr="000E1344" w:rsidRDefault="003360AF"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6729"/>
    <w:multiLevelType w:val="hybridMultilevel"/>
    <w:tmpl w:val="5EE863AE"/>
    <w:lvl w:ilvl="0" w:tplc="878EE054">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08E035F"/>
    <w:multiLevelType w:val="multilevel"/>
    <w:tmpl w:val="C786D56C"/>
    <w:lvl w:ilvl="0">
      <w:start w:val="1"/>
      <w:numFmt w:val="decimal"/>
      <w:lvlText w:val="%1."/>
      <w:lvlJc w:val="left"/>
      <w:pPr>
        <w:tabs>
          <w:tab w:val="num" w:pos="425"/>
        </w:tabs>
        <w:ind w:left="425" w:hanging="425"/>
      </w:pPr>
      <w:rPr>
        <w:rFonts w:hint="eastAsia"/>
      </w:rPr>
    </w:lvl>
    <w:lvl w:ilvl="1">
      <w:start w:val="1"/>
      <w:numFmt w:val="decimal"/>
      <w:lvlText w:val="(%2)"/>
      <w:lvlJc w:val="left"/>
      <w:pPr>
        <w:tabs>
          <w:tab w:val="num" w:pos="851"/>
        </w:tabs>
        <w:ind w:left="851" w:hanging="426"/>
      </w:pPr>
      <w:rPr>
        <w:rFonts w:hint="eastAsia"/>
      </w:rPr>
    </w:lvl>
    <w:lvl w:ilvl="2">
      <w:start w:val="1"/>
      <w:numFmt w:val="upperLetter"/>
      <w:lvlText w:val="%3."/>
      <w:lvlJc w:val="left"/>
      <w:pPr>
        <w:tabs>
          <w:tab w:val="num" w:pos="851"/>
        </w:tabs>
        <w:ind w:left="851" w:hanging="426"/>
      </w:pPr>
      <w:rPr>
        <w:rFonts w:hint="eastAsia"/>
        <w:b w:val="0"/>
        <w:i w:val="0"/>
      </w:rPr>
    </w:lvl>
    <w:lvl w:ilvl="3">
      <w:start w:val="1"/>
      <w:numFmt w:val="none"/>
      <w:lvlText w:val="##答案："/>
      <w:lvlJc w:val="left"/>
      <w:pPr>
        <w:tabs>
          <w:tab w:val="num" w:pos="1080"/>
        </w:tabs>
        <w:ind w:left="794" w:hanging="794"/>
      </w:pPr>
      <w:rPr>
        <w:rFonts w:hint="eastAsia"/>
      </w:rPr>
    </w:lvl>
    <w:lvl w:ilvl="4">
      <w:start w:val="1"/>
      <w:numFmt w:val="none"/>
      <w:lvlText w:val="解釋："/>
      <w:lvlJc w:val="left"/>
      <w:pPr>
        <w:tabs>
          <w:tab w:val="num" w:pos="794"/>
        </w:tabs>
        <w:ind w:left="794" w:hanging="794"/>
      </w:pPr>
      <w:rPr>
        <w:rFonts w:hint="eastAsia"/>
      </w:rPr>
    </w:lvl>
    <w:lvl w:ilvl="5">
      <w:start w:val="1"/>
      <w:numFmt w:val="none"/>
      <w:lvlText w:val="##Answer:"/>
      <w:lvlJc w:val="left"/>
      <w:pPr>
        <w:tabs>
          <w:tab w:val="num" w:pos="1080"/>
        </w:tabs>
        <w:ind w:left="794" w:hanging="794"/>
      </w:pPr>
      <w:rPr>
        <w:rFonts w:hint="eastAsia"/>
      </w:rPr>
    </w:lvl>
    <w:lvl w:ilvl="6">
      <w:start w:val="1"/>
      <w:numFmt w:val="none"/>
      <w:lvlText w:val="Explanation:"/>
      <w:lvlJc w:val="left"/>
      <w:pPr>
        <w:tabs>
          <w:tab w:val="num" w:pos="1276"/>
        </w:tabs>
        <w:ind w:left="1276"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 w15:restartNumberingAfterBreak="0">
    <w:nsid w:val="07B72020"/>
    <w:multiLevelType w:val="hybridMultilevel"/>
    <w:tmpl w:val="5D24CC10"/>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0536F49"/>
    <w:multiLevelType w:val="hybridMultilevel"/>
    <w:tmpl w:val="05ECA262"/>
    <w:lvl w:ilvl="0" w:tplc="627CA7EE">
      <w:start w:val="2"/>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67662B5"/>
    <w:multiLevelType w:val="hybridMultilevel"/>
    <w:tmpl w:val="97BEC484"/>
    <w:lvl w:ilvl="0" w:tplc="306E3DA6">
      <w:start w:val="5"/>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
      <w:lvlJc w:val="left"/>
      <w:pPr>
        <w:ind w:left="1320" w:hanging="480"/>
      </w:pPr>
      <w:rPr>
        <w:rFonts w:ascii="Wingdings" w:hAnsi="Wingdings" w:cs="Wingdings" w:hint="default"/>
      </w:rPr>
    </w:lvl>
    <w:lvl w:ilvl="2" w:tplc="04090005" w:tentative="1">
      <w:start w:val="1"/>
      <w:numFmt w:val="bullet"/>
      <w:lvlText w:val=""/>
      <w:lvlJc w:val="left"/>
      <w:pPr>
        <w:ind w:left="1800" w:hanging="480"/>
      </w:pPr>
      <w:rPr>
        <w:rFonts w:ascii="Wingdings" w:hAnsi="Wingdings" w:cs="Wingdings" w:hint="default"/>
      </w:rPr>
    </w:lvl>
    <w:lvl w:ilvl="3" w:tplc="04090001" w:tentative="1">
      <w:start w:val="1"/>
      <w:numFmt w:val="bullet"/>
      <w:lvlText w:val=""/>
      <w:lvlJc w:val="left"/>
      <w:pPr>
        <w:ind w:left="2280" w:hanging="480"/>
      </w:pPr>
      <w:rPr>
        <w:rFonts w:ascii="Wingdings" w:hAnsi="Wingdings" w:cs="Wingdings" w:hint="default"/>
      </w:rPr>
    </w:lvl>
    <w:lvl w:ilvl="4" w:tplc="04090003" w:tentative="1">
      <w:start w:val="1"/>
      <w:numFmt w:val="bullet"/>
      <w:lvlText w:val=""/>
      <w:lvlJc w:val="left"/>
      <w:pPr>
        <w:ind w:left="2760" w:hanging="480"/>
      </w:pPr>
      <w:rPr>
        <w:rFonts w:ascii="Wingdings" w:hAnsi="Wingdings" w:cs="Wingdings" w:hint="default"/>
      </w:rPr>
    </w:lvl>
    <w:lvl w:ilvl="5" w:tplc="04090005" w:tentative="1">
      <w:start w:val="1"/>
      <w:numFmt w:val="bullet"/>
      <w:lvlText w:val=""/>
      <w:lvlJc w:val="left"/>
      <w:pPr>
        <w:ind w:left="3240" w:hanging="480"/>
      </w:pPr>
      <w:rPr>
        <w:rFonts w:ascii="Wingdings" w:hAnsi="Wingdings" w:cs="Wingdings" w:hint="default"/>
      </w:rPr>
    </w:lvl>
    <w:lvl w:ilvl="6" w:tplc="04090001" w:tentative="1">
      <w:start w:val="1"/>
      <w:numFmt w:val="bullet"/>
      <w:lvlText w:val=""/>
      <w:lvlJc w:val="left"/>
      <w:pPr>
        <w:ind w:left="3720" w:hanging="480"/>
      </w:pPr>
      <w:rPr>
        <w:rFonts w:ascii="Wingdings" w:hAnsi="Wingdings" w:cs="Wingdings" w:hint="default"/>
      </w:rPr>
    </w:lvl>
    <w:lvl w:ilvl="7" w:tplc="04090003" w:tentative="1">
      <w:start w:val="1"/>
      <w:numFmt w:val="bullet"/>
      <w:lvlText w:val=""/>
      <w:lvlJc w:val="left"/>
      <w:pPr>
        <w:ind w:left="4200" w:hanging="480"/>
      </w:pPr>
      <w:rPr>
        <w:rFonts w:ascii="Wingdings" w:hAnsi="Wingdings" w:cs="Wingdings" w:hint="default"/>
      </w:rPr>
    </w:lvl>
    <w:lvl w:ilvl="8" w:tplc="04090005" w:tentative="1">
      <w:start w:val="1"/>
      <w:numFmt w:val="bullet"/>
      <w:lvlText w:val=""/>
      <w:lvlJc w:val="left"/>
      <w:pPr>
        <w:ind w:left="4680" w:hanging="480"/>
      </w:pPr>
      <w:rPr>
        <w:rFonts w:ascii="Wingdings" w:hAnsi="Wingdings" w:cs="Wingdings" w:hint="default"/>
      </w:rPr>
    </w:lvl>
  </w:abstractNum>
  <w:abstractNum w:abstractNumId="5" w15:restartNumberingAfterBreak="0">
    <w:nsid w:val="174E52A5"/>
    <w:multiLevelType w:val="hybridMultilevel"/>
    <w:tmpl w:val="92FEA0D0"/>
    <w:lvl w:ilvl="0" w:tplc="006C9A32">
      <w:start w:val="1"/>
      <w:numFmt w:val="bullet"/>
      <w:lvlText w:val=""/>
      <w:lvlJc w:val="left"/>
      <w:pPr>
        <w:ind w:left="960" w:hanging="480"/>
      </w:pPr>
      <w:rPr>
        <w:rFonts w:ascii="Wingdings" w:eastAsiaTheme="minorEastAsia" w:hAnsi="Wingdings" w:cs="Times New Roman" w:hint="default"/>
      </w:rPr>
    </w:lvl>
    <w:lvl w:ilvl="1" w:tplc="04090003" w:tentative="1">
      <w:start w:val="1"/>
      <w:numFmt w:val="bullet"/>
      <w:lvlText w:val=""/>
      <w:lvlJc w:val="left"/>
      <w:pPr>
        <w:ind w:left="1440" w:hanging="480"/>
      </w:pPr>
      <w:rPr>
        <w:rFonts w:ascii="Wingdings" w:hAnsi="Wingdings" w:cs="Wingdings" w:hint="default"/>
      </w:rPr>
    </w:lvl>
    <w:lvl w:ilvl="2" w:tplc="04090005" w:tentative="1">
      <w:start w:val="1"/>
      <w:numFmt w:val="bullet"/>
      <w:lvlText w:val=""/>
      <w:lvlJc w:val="left"/>
      <w:pPr>
        <w:ind w:left="1920" w:hanging="480"/>
      </w:pPr>
      <w:rPr>
        <w:rFonts w:ascii="Wingdings" w:hAnsi="Wingdings" w:cs="Wingdings" w:hint="default"/>
      </w:rPr>
    </w:lvl>
    <w:lvl w:ilvl="3" w:tplc="04090001" w:tentative="1">
      <w:start w:val="1"/>
      <w:numFmt w:val="bullet"/>
      <w:lvlText w:val=""/>
      <w:lvlJc w:val="left"/>
      <w:pPr>
        <w:ind w:left="2400" w:hanging="480"/>
      </w:pPr>
      <w:rPr>
        <w:rFonts w:ascii="Wingdings" w:hAnsi="Wingdings" w:cs="Wingdings" w:hint="default"/>
      </w:rPr>
    </w:lvl>
    <w:lvl w:ilvl="4" w:tplc="04090003" w:tentative="1">
      <w:start w:val="1"/>
      <w:numFmt w:val="bullet"/>
      <w:lvlText w:val=""/>
      <w:lvlJc w:val="left"/>
      <w:pPr>
        <w:ind w:left="2880" w:hanging="480"/>
      </w:pPr>
      <w:rPr>
        <w:rFonts w:ascii="Wingdings" w:hAnsi="Wingdings" w:cs="Wingdings" w:hint="default"/>
      </w:rPr>
    </w:lvl>
    <w:lvl w:ilvl="5" w:tplc="04090005" w:tentative="1">
      <w:start w:val="1"/>
      <w:numFmt w:val="bullet"/>
      <w:lvlText w:val=""/>
      <w:lvlJc w:val="left"/>
      <w:pPr>
        <w:ind w:left="3360" w:hanging="480"/>
      </w:pPr>
      <w:rPr>
        <w:rFonts w:ascii="Wingdings" w:hAnsi="Wingdings" w:cs="Wingdings" w:hint="default"/>
      </w:rPr>
    </w:lvl>
    <w:lvl w:ilvl="6" w:tplc="04090001" w:tentative="1">
      <w:start w:val="1"/>
      <w:numFmt w:val="bullet"/>
      <w:lvlText w:val=""/>
      <w:lvlJc w:val="left"/>
      <w:pPr>
        <w:ind w:left="3840" w:hanging="480"/>
      </w:pPr>
      <w:rPr>
        <w:rFonts w:ascii="Wingdings" w:hAnsi="Wingdings" w:cs="Wingdings" w:hint="default"/>
      </w:rPr>
    </w:lvl>
    <w:lvl w:ilvl="7" w:tplc="04090003" w:tentative="1">
      <w:start w:val="1"/>
      <w:numFmt w:val="bullet"/>
      <w:lvlText w:val=""/>
      <w:lvlJc w:val="left"/>
      <w:pPr>
        <w:ind w:left="4320" w:hanging="480"/>
      </w:pPr>
      <w:rPr>
        <w:rFonts w:ascii="Wingdings" w:hAnsi="Wingdings" w:cs="Wingdings" w:hint="default"/>
      </w:rPr>
    </w:lvl>
    <w:lvl w:ilvl="8" w:tplc="04090005" w:tentative="1">
      <w:start w:val="1"/>
      <w:numFmt w:val="bullet"/>
      <w:lvlText w:val=""/>
      <w:lvlJc w:val="left"/>
      <w:pPr>
        <w:ind w:left="4800" w:hanging="480"/>
      </w:pPr>
      <w:rPr>
        <w:rFonts w:ascii="Wingdings" w:hAnsi="Wingdings" w:cs="Wingdings" w:hint="default"/>
      </w:rPr>
    </w:lvl>
  </w:abstractNum>
  <w:abstractNum w:abstractNumId="6" w15:restartNumberingAfterBreak="0">
    <w:nsid w:val="18675AFF"/>
    <w:multiLevelType w:val="multilevel"/>
    <w:tmpl w:val="C786D56C"/>
    <w:lvl w:ilvl="0">
      <w:start w:val="1"/>
      <w:numFmt w:val="decimal"/>
      <w:lvlText w:val="%1."/>
      <w:lvlJc w:val="left"/>
      <w:pPr>
        <w:tabs>
          <w:tab w:val="num" w:pos="425"/>
        </w:tabs>
        <w:ind w:left="425" w:hanging="425"/>
      </w:pPr>
      <w:rPr>
        <w:rFonts w:hint="eastAsia"/>
      </w:rPr>
    </w:lvl>
    <w:lvl w:ilvl="1">
      <w:start w:val="1"/>
      <w:numFmt w:val="decimal"/>
      <w:lvlText w:val="(%2)"/>
      <w:lvlJc w:val="left"/>
      <w:pPr>
        <w:tabs>
          <w:tab w:val="num" w:pos="851"/>
        </w:tabs>
        <w:ind w:left="851" w:hanging="426"/>
      </w:pPr>
      <w:rPr>
        <w:rFonts w:hint="eastAsia"/>
      </w:rPr>
    </w:lvl>
    <w:lvl w:ilvl="2">
      <w:start w:val="1"/>
      <w:numFmt w:val="upperLetter"/>
      <w:lvlText w:val="%3."/>
      <w:lvlJc w:val="left"/>
      <w:pPr>
        <w:tabs>
          <w:tab w:val="num" w:pos="851"/>
        </w:tabs>
        <w:ind w:left="851" w:hanging="426"/>
      </w:pPr>
      <w:rPr>
        <w:rFonts w:hint="eastAsia"/>
        <w:b w:val="0"/>
        <w:i w:val="0"/>
      </w:rPr>
    </w:lvl>
    <w:lvl w:ilvl="3">
      <w:start w:val="1"/>
      <w:numFmt w:val="none"/>
      <w:lvlText w:val="##答案："/>
      <w:lvlJc w:val="left"/>
      <w:pPr>
        <w:tabs>
          <w:tab w:val="num" w:pos="1080"/>
        </w:tabs>
        <w:ind w:left="794" w:hanging="794"/>
      </w:pPr>
      <w:rPr>
        <w:rFonts w:hint="eastAsia"/>
      </w:rPr>
    </w:lvl>
    <w:lvl w:ilvl="4">
      <w:start w:val="1"/>
      <w:numFmt w:val="none"/>
      <w:lvlText w:val="解釋："/>
      <w:lvlJc w:val="left"/>
      <w:pPr>
        <w:tabs>
          <w:tab w:val="num" w:pos="794"/>
        </w:tabs>
        <w:ind w:left="794" w:hanging="794"/>
      </w:pPr>
      <w:rPr>
        <w:rFonts w:hint="eastAsia"/>
      </w:rPr>
    </w:lvl>
    <w:lvl w:ilvl="5">
      <w:start w:val="1"/>
      <w:numFmt w:val="none"/>
      <w:lvlText w:val="##Answer:"/>
      <w:lvlJc w:val="left"/>
      <w:pPr>
        <w:tabs>
          <w:tab w:val="num" w:pos="1080"/>
        </w:tabs>
        <w:ind w:left="794" w:hanging="794"/>
      </w:pPr>
      <w:rPr>
        <w:rFonts w:hint="eastAsia"/>
      </w:rPr>
    </w:lvl>
    <w:lvl w:ilvl="6">
      <w:start w:val="1"/>
      <w:numFmt w:val="none"/>
      <w:lvlText w:val="Explanation:"/>
      <w:lvlJc w:val="left"/>
      <w:pPr>
        <w:tabs>
          <w:tab w:val="num" w:pos="1276"/>
        </w:tabs>
        <w:ind w:left="1276"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7" w15:restartNumberingAfterBreak="0">
    <w:nsid w:val="198706CD"/>
    <w:multiLevelType w:val="multilevel"/>
    <w:tmpl w:val="C786D56C"/>
    <w:lvl w:ilvl="0">
      <w:start w:val="1"/>
      <w:numFmt w:val="decimal"/>
      <w:lvlText w:val="%1."/>
      <w:lvlJc w:val="left"/>
      <w:pPr>
        <w:tabs>
          <w:tab w:val="num" w:pos="425"/>
        </w:tabs>
        <w:ind w:left="425" w:hanging="425"/>
      </w:pPr>
      <w:rPr>
        <w:rFonts w:hint="eastAsia"/>
      </w:rPr>
    </w:lvl>
    <w:lvl w:ilvl="1">
      <w:start w:val="1"/>
      <w:numFmt w:val="decimal"/>
      <w:lvlText w:val="(%2)"/>
      <w:lvlJc w:val="left"/>
      <w:pPr>
        <w:tabs>
          <w:tab w:val="num" w:pos="851"/>
        </w:tabs>
        <w:ind w:left="851" w:hanging="426"/>
      </w:pPr>
      <w:rPr>
        <w:rFonts w:hint="eastAsia"/>
      </w:rPr>
    </w:lvl>
    <w:lvl w:ilvl="2">
      <w:start w:val="1"/>
      <w:numFmt w:val="upperLetter"/>
      <w:lvlText w:val="%3."/>
      <w:lvlJc w:val="left"/>
      <w:pPr>
        <w:tabs>
          <w:tab w:val="num" w:pos="851"/>
        </w:tabs>
        <w:ind w:left="851" w:hanging="426"/>
      </w:pPr>
      <w:rPr>
        <w:rFonts w:hint="eastAsia"/>
        <w:b w:val="0"/>
        <w:i w:val="0"/>
      </w:rPr>
    </w:lvl>
    <w:lvl w:ilvl="3">
      <w:start w:val="1"/>
      <w:numFmt w:val="none"/>
      <w:lvlText w:val="##答案："/>
      <w:lvlJc w:val="left"/>
      <w:pPr>
        <w:tabs>
          <w:tab w:val="num" w:pos="1080"/>
        </w:tabs>
        <w:ind w:left="794" w:hanging="794"/>
      </w:pPr>
      <w:rPr>
        <w:rFonts w:hint="eastAsia"/>
      </w:rPr>
    </w:lvl>
    <w:lvl w:ilvl="4">
      <w:start w:val="1"/>
      <w:numFmt w:val="none"/>
      <w:lvlText w:val="解釋："/>
      <w:lvlJc w:val="left"/>
      <w:pPr>
        <w:tabs>
          <w:tab w:val="num" w:pos="794"/>
        </w:tabs>
        <w:ind w:left="794" w:hanging="794"/>
      </w:pPr>
      <w:rPr>
        <w:rFonts w:hint="eastAsia"/>
      </w:rPr>
    </w:lvl>
    <w:lvl w:ilvl="5">
      <w:start w:val="1"/>
      <w:numFmt w:val="none"/>
      <w:lvlText w:val="##Answer:"/>
      <w:lvlJc w:val="left"/>
      <w:pPr>
        <w:tabs>
          <w:tab w:val="num" w:pos="1080"/>
        </w:tabs>
        <w:ind w:left="794" w:hanging="794"/>
      </w:pPr>
      <w:rPr>
        <w:rFonts w:hint="eastAsia"/>
      </w:rPr>
    </w:lvl>
    <w:lvl w:ilvl="6">
      <w:start w:val="1"/>
      <w:numFmt w:val="none"/>
      <w:lvlText w:val="Explanation:"/>
      <w:lvlJc w:val="left"/>
      <w:pPr>
        <w:tabs>
          <w:tab w:val="num" w:pos="1276"/>
        </w:tabs>
        <w:ind w:left="1276"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8" w15:restartNumberingAfterBreak="0">
    <w:nsid w:val="1AE32040"/>
    <w:multiLevelType w:val="hybridMultilevel"/>
    <w:tmpl w:val="870431C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CD431E8"/>
    <w:multiLevelType w:val="hybridMultilevel"/>
    <w:tmpl w:val="6938F548"/>
    <w:lvl w:ilvl="0" w:tplc="0DFCCBE4">
      <w:start w:val="5"/>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960" w:hanging="480"/>
      </w:pPr>
      <w:rPr>
        <w:rFonts w:ascii="Wingdings" w:hAnsi="Wingdings" w:cs="Wingdings" w:hint="default"/>
      </w:rPr>
    </w:lvl>
    <w:lvl w:ilvl="2" w:tplc="04090005" w:tentative="1">
      <w:start w:val="1"/>
      <w:numFmt w:val="bullet"/>
      <w:lvlText w:val=""/>
      <w:lvlJc w:val="left"/>
      <w:pPr>
        <w:ind w:left="1440" w:hanging="480"/>
      </w:pPr>
      <w:rPr>
        <w:rFonts w:ascii="Wingdings" w:hAnsi="Wingdings" w:cs="Wingdings" w:hint="default"/>
      </w:rPr>
    </w:lvl>
    <w:lvl w:ilvl="3" w:tplc="04090001" w:tentative="1">
      <w:start w:val="1"/>
      <w:numFmt w:val="bullet"/>
      <w:lvlText w:val=""/>
      <w:lvlJc w:val="left"/>
      <w:pPr>
        <w:ind w:left="1920" w:hanging="480"/>
      </w:pPr>
      <w:rPr>
        <w:rFonts w:ascii="Wingdings" w:hAnsi="Wingdings" w:cs="Wingdings" w:hint="default"/>
      </w:rPr>
    </w:lvl>
    <w:lvl w:ilvl="4" w:tplc="04090003" w:tentative="1">
      <w:start w:val="1"/>
      <w:numFmt w:val="bullet"/>
      <w:lvlText w:val=""/>
      <w:lvlJc w:val="left"/>
      <w:pPr>
        <w:ind w:left="2400" w:hanging="480"/>
      </w:pPr>
      <w:rPr>
        <w:rFonts w:ascii="Wingdings" w:hAnsi="Wingdings" w:cs="Wingdings" w:hint="default"/>
      </w:rPr>
    </w:lvl>
    <w:lvl w:ilvl="5" w:tplc="04090005" w:tentative="1">
      <w:start w:val="1"/>
      <w:numFmt w:val="bullet"/>
      <w:lvlText w:val=""/>
      <w:lvlJc w:val="left"/>
      <w:pPr>
        <w:ind w:left="2880" w:hanging="480"/>
      </w:pPr>
      <w:rPr>
        <w:rFonts w:ascii="Wingdings" w:hAnsi="Wingdings" w:cs="Wingdings" w:hint="default"/>
      </w:rPr>
    </w:lvl>
    <w:lvl w:ilvl="6" w:tplc="04090001" w:tentative="1">
      <w:start w:val="1"/>
      <w:numFmt w:val="bullet"/>
      <w:lvlText w:val=""/>
      <w:lvlJc w:val="left"/>
      <w:pPr>
        <w:ind w:left="3360" w:hanging="480"/>
      </w:pPr>
      <w:rPr>
        <w:rFonts w:ascii="Wingdings" w:hAnsi="Wingdings" w:cs="Wingdings" w:hint="default"/>
      </w:rPr>
    </w:lvl>
    <w:lvl w:ilvl="7" w:tplc="04090003" w:tentative="1">
      <w:start w:val="1"/>
      <w:numFmt w:val="bullet"/>
      <w:lvlText w:val=""/>
      <w:lvlJc w:val="left"/>
      <w:pPr>
        <w:ind w:left="3840" w:hanging="480"/>
      </w:pPr>
      <w:rPr>
        <w:rFonts w:ascii="Wingdings" w:hAnsi="Wingdings" w:cs="Wingdings" w:hint="default"/>
      </w:rPr>
    </w:lvl>
    <w:lvl w:ilvl="8" w:tplc="04090005" w:tentative="1">
      <w:start w:val="1"/>
      <w:numFmt w:val="bullet"/>
      <w:lvlText w:val=""/>
      <w:lvlJc w:val="left"/>
      <w:pPr>
        <w:ind w:left="4320" w:hanging="480"/>
      </w:pPr>
      <w:rPr>
        <w:rFonts w:ascii="Wingdings" w:hAnsi="Wingdings" w:cs="Wingdings" w:hint="default"/>
      </w:rPr>
    </w:lvl>
  </w:abstractNum>
  <w:abstractNum w:abstractNumId="10" w15:restartNumberingAfterBreak="0">
    <w:nsid w:val="1DD24714"/>
    <w:multiLevelType w:val="hybridMultilevel"/>
    <w:tmpl w:val="10862846"/>
    <w:lvl w:ilvl="0" w:tplc="306E3DA6">
      <w:start w:val="5"/>
      <w:numFmt w:val="bullet"/>
      <w:lvlText w:val=""/>
      <w:lvlJc w:val="left"/>
      <w:pPr>
        <w:ind w:left="720" w:hanging="360"/>
      </w:pPr>
      <w:rPr>
        <w:rFonts w:ascii="Wingdings" w:eastAsiaTheme="minorEastAsia" w:hAnsi="Wingdings" w:cs="Times New Roman" w:hint="default"/>
      </w:rPr>
    </w:lvl>
    <w:lvl w:ilvl="1" w:tplc="FFFFFFFF" w:tentative="1">
      <w:start w:val="1"/>
      <w:numFmt w:val="bullet"/>
      <w:lvlText w:val=""/>
      <w:lvlJc w:val="left"/>
      <w:pPr>
        <w:ind w:left="1320" w:hanging="480"/>
      </w:pPr>
      <w:rPr>
        <w:rFonts w:ascii="Wingdings" w:hAnsi="Wingdings" w:cs="Wingdings" w:hint="default"/>
      </w:rPr>
    </w:lvl>
    <w:lvl w:ilvl="2" w:tplc="FFFFFFFF" w:tentative="1">
      <w:start w:val="1"/>
      <w:numFmt w:val="bullet"/>
      <w:lvlText w:val=""/>
      <w:lvlJc w:val="left"/>
      <w:pPr>
        <w:ind w:left="1800" w:hanging="480"/>
      </w:pPr>
      <w:rPr>
        <w:rFonts w:ascii="Wingdings" w:hAnsi="Wingdings" w:cs="Wingdings" w:hint="default"/>
      </w:rPr>
    </w:lvl>
    <w:lvl w:ilvl="3" w:tplc="FFFFFFFF" w:tentative="1">
      <w:start w:val="1"/>
      <w:numFmt w:val="bullet"/>
      <w:lvlText w:val=""/>
      <w:lvlJc w:val="left"/>
      <w:pPr>
        <w:ind w:left="2280" w:hanging="480"/>
      </w:pPr>
      <w:rPr>
        <w:rFonts w:ascii="Wingdings" w:hAnsi="Wingdings" w:cs="Wingdings" w:hint="default"/>
      </w:rPr>
    </w:lvl>
    <w:lvl w:ilvl="4" w:tplc="FFFFFFFF" w:tentative="1">
      <w:start w:val="1"/>
      <w:numFmt w:val="bullet"/>
      <w:lvlText w:val=""/>
      <w:lvlJc w:val="left"/>
      <w:pPr>
        <w:ind w:left="2760" w:hanging="480"/>
      </w:pPr>
      <w:rPr>
        <w:rFonts w:ascii="Wingdings" w:hAnsi="Wingdings" w:cs="Wingdings" w:hint="default"/>
      </w:rPr>
    </w:lvl>
    <w:lvl w:ilvl="5" w:tplc="FFFFFFFF" w:tentative="1">
      <w:start w:val="1"/>
      <w:numFmt w:val="bullet"/>
      <w:lvlText w:val=""/>
      <w:lvlJc w:val="left"/>
      <w:pPr>
        <w:ind w:left="3240" w:hanging="480"/>
      </w:pPr>
      <w:rPr>
        <w:rFonts w:ascii="Wingdings" w:hAnsi="Wingdings" w:cs="Wingdings" w:hint="default"/>
      </w:rPr>
    </w:lvl>
    <w:lvl w:ilvl="6" w:tplc="FFFFFFFF" w:tentative="1">
      <w:start w:val="1"/>
      <w:numFmt w:val="bullet"/>
      <w:lvlText w:val=""/>
      <w:lvlJc w:val="left"/>
      <w:pPr>
        <w:ind w:left="3720" w:hanging="480"/>
      </w:pPr>
      <w:rPr>
        <w:rFonts w:ascii="Wingdings" w:hAnsi="Wingdings" w:cs="Wingdings" w:hint="default"/>
      </w:rPr>
    </w:lvl>
    <w:lvl w:ilvl="7" w:tplc="FFFFFFFF" w:tentative="1">
      <w:start w:val="1"/>
      <w:numFmt w:val="bullet"/>
      <w:lvlText w:val=""/>
      <w:lvlJc w:val="left"/>
      <w:pPr>
        <w:ind w:left="4200" w:hanging="480"/>
      </w:pPr>
      <w:rPr>
        <w:rFonts w:ascii="Wingdings" w:hAnsi="Wingdings" w:cs="Wingdings" w:hint="default"/>
      </w:rPr>
    </w:lvl>
    <w:lvl w:ilvl="8" w:tplc="FFFFFFFF" w:tentative="1">
      <w:start w:val="1"/>
      <w:numFmt w:val="bullet"/>
      <w:lvlText w:val=""/>
      <w:lvlJc w:val="left"/>
      <w:pPr>
        <w:ind w:left="4680" w:hanging="480"/>
      </w:pPr>
      <w:rPr>
        <w:rFonts w:ascii="Wingdings" w:hAnsi="Wingdings" w:cs="Wingdings" w:hint="default"/>
      </w:rPr>
    </w:lvl>
  </w:abstractNum>
  <w:abstractNum w:abstractNumId="11" w15:restartNumberingAfterBreak="0">
    <w:nsid w:val="201E69D1"/>
    <w:multiLevelType w:val="multilevel"/>
    <w:tmpl w:val="C786D56C"/>
    <w:lvl w:ilvl="0">
      <w:start w:val="1"/>
      <w:numFmt w:val="decimal"/>
      <w:lvlText w:val="%1."/>
      <w:lvlJc w:val="left"/>
      <w:pPr>
        <w:tabs>
          <w:tab w:val="num" w:pos="425"/>
        </w:tabs>
        <w:ind w:left="425" w:hanging="425"/>
      </w:pPr>
      <w:rPr>
        <w:rFonts w:hint="eastAsia"/>
      </w:rPr>
    </w:lvl>
    <w:lvl w:ilvl="1">
      <w:start w:val="1"/>
      <w:numFmt w:val="decimal"/>
      <w:lvlText w:val="(%2)"/>
      <w:lvlJc w:val="left"/>
      <w:pPr>
        <w:tabs>
          <w:tab w:val="num" w:pos="851"/>
        </w:tabs>
        <w:ind w:left="851" w:hanging="426"/>
      </w:pPr>
      <w:rPr>
        <w:rFonts w:hint="eastAsia"/>
      </w:rPr>
    </w:lvl>
    <w:lvl w:ilvl="2">
      <w:start w:val="1"/>
      <w:numFmt w:val="upperLetter"/>
      <w:lvlText w:val="%3."/>
      <w:lvlJc w:val="left"/>
      <w:pPr>
        <w:tabs>
          <w:tab w:val="num" w:pos="851"/>
        </w:tabs>
        <w:ind w:left="851" w:hanging="426"/>
      </w:pPr>
      <w:rPr>
        <w:rFonts w:hint="eastAsia"/>
        <w:b w:val="0"/>
        <w:i w:val="0"/>
      </w:rPr>
    </w:lvl>
    <w:lvl w:ilvl="3">
      <w:start w:val="1"/>
      <w:numFmt w:val="none"/>
      <w:lvlText w:val="##答案："/>
      <w:lvlJc w:val="left"/>
      <w:pPr>
        <w:tabs>
          <w:tab w:val="num" w:pos="1080"/>
        </w:tabs>
        <w:ind w:left="794" w:hanging="794"/>
      </w:pPr>
      <w:rPr>
        <w:rFonts w:hint="eastAsia"/>
      </w:rPr>
    </w:lvl>
    <w:lvl w:ilvl="4">
      <w:start w:val="1"/>
      <w:numFmt w:val="none"/>
      <w:lvlText w:val="解釋："/>
      <w:lvlJc w:val="left"/>
      <w:pPr>
        <w:tabs>
          <w:tab w:val="num" w:pos="794"/>
        </w:tabs>
        <w:ind w:left="794" w:hanging="794"/>
      </w:pPr>
      <w:rPr>
        <w:rFonts w:hint="eastAsia"/>
      </w:rPr>
    </w:lvl>
    <w:lvl w:ilvl="5">
      <w:start w:val="1"/>
      <w:numFmt w:val="none"/>
      <w:lvlText w:val="##Answer:"/>
      <w:lvlJc w:val="left"/>
      <w:pPr>
        <w:tabs>
          <w:tab w:val="num" w:pos="1080"/>
        </w:tabs>
        <w:ind w:left="794" w:hanging="794"/>
      </w:pPr>
      <w:rPr>
        <w:rFonts w:hint="eastAsia"/>
      </w:rPr>
    </w:lvl>
    <w:lvl w:ilvl="6">
      <w:start w:val="1"/>
      <w:numFmt w:val="none"/>
      <w:lvlText w:val="Explanation:"/>
      <w:lvlJc w:val="left"/>
      <w:pPr>
        <w:tabs>
          <w:tab w:val="num" w:pos="1276"/>
        </w:tabs>
        <w:ind w:left="1276"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2" w15:restartNumberingAfterBreak="0">
    <w:nsid w:val="22FE1296"/>
    <w:multiLevelType w:val="hybridMultilevel"/>
    <w:tmpl w:val="E2C2EE52"/>
    <w:lvl w:ilvl="0" w:tplc="8DDE1E2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rPr>
        <w:rFonts w:ascii="PMingLiU" w:eastAsia="PMingLiU" w:hAnsi="PMingLiU"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PMingLiU" w:eastAsia="PMingLiU" w:hAnsi="PMingLiU"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PMingLiU" w:eastAsia="PMingLiU" w:hAnsi="PMingLiU" w:hint="eastAsia"/>
      </w:rPr>
    </w:lvl>
    <w:lvl w:ilvl="8" w:tplc="0409001B" w:tentative="1">
      <w:start w:val="1"/>
      <w:numFmt w:val="lowerRoman"/>
      <w:lvlText w:val="%9."/>
      <w:lvlJc w:val="right"/>
      <w:pPr>
        <w:ind w:left="4320" w:hanging="480"/>
      </w:pPr>
    </w:lvl>
  </w:abstractNum>
  <w:abstractNum w:abstractNumId="13" w15:restartNumberingAfterBreak="0">
    <w:nsid w:val="26A5461C"/>
    <w:multiLevelType w:val="hybridMultilevel"/>
    <w:tmpl w:val="A9D4CA4A"/>
    <w:lvl w:ilvl="0" w:tplc="006C9A32">
      <w:start w:val="1"/>
      <w:numFmt w:val="bullet"/>
      <w:lvlText w:val=""/>
      <w:lvlJc w:val="left"/>
      <w:pPr>
        <w:ind w:left="480" w:hanging="480"/>
      </w:pPr>
      <w:rPr>
        <w:rFonts w:ascii="Wingdings" w:eastAsiaTheme="minorEastAsia" w:hAnsi="Wingdings" w:cs="Times New Roman" w:hint="default"/>
      </w:rPr>
    </w:lvl>
    <w:lvl w:ilvl="1" w:tplc="04090003" w:tentative="1">
      <w:start w:val="1"/>
      <w:numFmt w:val="bullet"/>
      <w:lvlText w:val=""/>
      <w:lvlJc w:val="left"/>
      <w:pPr>
        <w:ind w:left="960" w:hanging="480"/>
      </w:pPr>
      <w:rPr>
        <w:rFonts w:ascii="Wingdings" w:hAnsi="Wingdings" w:cs="Wingdings" w:hint="default"/>
      </w:rPr>
    </w:lvl>
    <w:lvl w:ilvl="2" w:tplc="04090005" w:tentative="1">
      <w:start w:val="1"/>
      <w:numFmt w:val="bullet"/>
      <w:lvlText w:val=""/>
      <w:lvlJc w:val="left"/>
      <w:pPr>
        <w:ind w:left="1440" w:hanging="480"/>
      </w:pPr>
      <w:rPr>
        <w:rFonts w:ascii="Wingdings" w:hAnsi="Wingdings" w:cs="Wingdings" w:hint="default"/>
      </w:rPr>
    </w:lvl>
    <w:lvl w:ilvl="3" w:tplc="04090001" w:tentative="1">
      <w:start w:val="1"/>
      <w:numFmt w:val="bullet"/>
      <w:lvlText w:val=""/>
      <w:lvlJc w:val="left"/>
      <w:pPr>
        <w:ind w:left="1920" w:hanging="480"/>
      </w:pPr>
      <w:rPr>
        <w:rFonts w:ascii="Wingdings" w:hAnsi="Wingdings" w:cs="Wingdings" w:hint="default"/>
      </w:rPr>
    </w:lvl>
    <w:lvl w:ilvl="4" w:tplc="04090003" w:tentative="1">
      <w:start w:val="1"/>
      <w:numFmt w:val="bullet"/>
      <w:lvlText w:val=""/>
      <w:lvlJc w:val="left"/>
      <w:pPr>
        <w:ind w:left="2400" w:hanging="480"/>
      </w:pPr>
      <w:rPr>
        <w:rFonts w:ascii="Wingdings" w:hAnsi="Wingdings" w:cs="Wingdings" w:hint="default"/>
      </w:rPr>
    </w:lvl>
    <w:lvl w:ilvl="5" w:tplc="04090005" w:tentative="1">
      <w:start w:val="1"/>
      <w:numFmt w:val="bullet"/>
      <w:lvlText w:val=""/>
      <w:lvlJc w:val="left"/>
      <w:pPr>
        <w:ind w:left="2880" w:hanging="480"/>
      </w:pPr>
      <w:rPr>
        <w:rFonts w:ascii="Wingdings" w:hAnsi="Wingdings" w:cs="Wingdings" w:hint="default"/>
      </w:rPr>
    </w:lvl>
    <w:lvl w:ilvl="6" w:tplc="04090001" w:tentative="1">
      <w:start w:val="1"/>
      <w:numFmt w:val="bullet"/>
      <w:lvlText w:val=""/>
      <w:lvlJc w:val="left"/>
      <w:pPr>
        <w:ind w:left="3360" w:hanging="480"/>
      </w:pPr>
      <w:rPr>
        <w:rFonts w:ascii="Wingdings" w:hAnsi="Wingdings" w:cs="Wingdings" w:hint="default"/>
      </w:rPr>
    </w:lvl>
    <w:lvl w:ilvl="7" w:tplc="04090003" w:tentative="1">
      <w:start w:val="1"/>
      <w:numFmt w:val="bullet"/>
      <w:lvlText w:val=""/>
      <w:lvlJc w:val="left"/>
      <w:pPr>
        <w:ind w:left="3840" w:hanging="480"/>
      </w:pPr>
      <w:rPr>
        <w:rFonts w:ascii="Wingdings" w:hAnsi="Wingdings" w:cs="Wingdings" w:hint="default"/>
      </w:rPr>
    </w:lvl>
    <w:lvl w:ilvl="8" w:tplc="04090005" w:tentative="1">
      <w:start w:val="1"/>
      <w:numFmt w:val="bullet"/>
      <w:lvlText w:val=""/>
      <w:lvlJc w:val="left"/>
      <w:pPr>
        <w:ind w:left="4320" w:hanging="480"/>
      </w:pPr>
      <w:rPr>
        <w:rFonts w:ascii="Wingdings" w:hAnsi="Wingdings" w:cs="Wingdings" w:hint="default"/>
      </w:rPr>
    </w:lvl>
  </w:abstractNum>
  <w:abstractNum w:abstractNumId="14" w15:restartNumberingAfterBreak="0">
    <w:nsid w:val="29A60BE9"/>
    <w:multiLevelType w:val="hybridMultilevel"/>
    <w:tmpl w:val="393077D0"/>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5" w15:restartNumberingAfterBreak="0">
    <w:nsid w:val="2A000457"/>
    <w:multiLevelType w:val="hybridMultilevel"/>
    <w:tmpl w:val="867226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BF34ECF"/>
    <w:multiLevelType w:val="hybridMultilevel"/>
    <w:tmpl w:val="B2864B1E"/>
    <w:lvl w:ilvl="0" w:tplc="D8F6DB1E">
      <w:start w:val="16"/>
      <w:numFmt w:val="bullet"/>
      <w:lvlText w:val="-"/>
      <w:lvlJc w:val="left"/>
      <w:pPr>
        <w:ind w:left="480" w:hanging="480"/>
      </w:pPr>
      <w:rPr>
        <w:rFonts w:ascii="Times New Roman" w:eastAsiaTheme="minorEastAsia" w:hAnsi="Times New Roman" w:cs="Times New Roman" w:hint="default"/>
      </w:rPr>
    </w:lvl>
    <w:lvl w:ilvl="1" w:tplc="04090003" w:tentative="1">
      <w:start w:val="1"/>
      <w:numFmt w:val="bullet"/>
      <w:lvlText w:val=""/>
      <w:lvlJc w:val="left"/>
      <w:pPr>
        <w:ind w:left="960" w:hanging="480"/>
      </w:pPr>
      <w:rPr>
        <w:rFonts w:ascii="Wingdings" w:hAnsi="Wingdings" w:cs="Wingdings" w:hint="default"/>
      </w:rPr>
    </w:lvl>
    <w:lvl w:ilvl="2" w:tplc="04090005" w:tentative="1">
      <w:start w:val="1"/>
      <w:numFmt w:val="bullet"/>
      <w:lvlText w:val=""/>
      <w:lvlJc w:val="left"/>
      <w:pPr>
        <w:ind w:left="1440" w:hanging="480"/>
      </w:pPr>
      <w:rPr>
        <w:rFonts w:ascii="Wingdings" w:hAnsi="Wingdings" w:cs="Wingdings" w:hint="default"/>
      </w:rPr>
    </w:lvl>
    <w:lvl w:ilvl="3" w:tplc="04090001" w:tentative="1">
      <w:start w:val="1"/>
      <w:numFmt w:val="bullet"/>
      <w:lvlText w:val=""/>
      <w:lvlJc w:val="left"/>
      <w:pPr>
        <w:ind w:left="1920" w:hanging="480"/>
      </w:pPr>
      <w:rPr>
        <w:rFonts w:ascii="Wingdings" w:hAnsi="Wingdings" w:cs="Wingdings" w:hint="default"/>
      </w:rPr>
    </w:lvl>
    <w:lvl w:ilvl="4" w:tplc="04090003" w:tentative="1">
      <w:start w:val="1"/>
      <w:numFmt w:val="bullet"/>
      <w:lvlText w:val=""/>
      <w:lvlJc w:val="left"/>
      <w:pPr>
        <w:ind w:left="2400" w:hanging="480"/>
      </w:pPr>
      <w:rPr>
        <w:rFonts w:ascii="Wingdings" w:hAnsi="Wingdings" w:cs="Wingdings" w:hint="default"/>
      </w:rPr>
    </w:lvl>
    <w:lvl w:ilvl="5" w:tplc="04090005" w:tentative="1">
      <w:start w:val="1"/>
      <w:numFmt w:val="bullet"/>
      <w:lvlText w:val=""/>
      <w:lvlJc w:val="left"/>
      <w:pPr>
        <w:ind w:left="2880" w:hanging="480"/>
      </w:pPr>
      <w:rPr>
        <w:rFonts w:ascii="Wingdings" w:hAnsi="Wingdings" w:cs="Wingdings" w:hint="default"/>
      </w:rPr>
    </w:lvl>
    <w:lvl w:ilvl="6" w:tplc="04090001" w:tentative="1">
      <w:start w:val="1"/>
      <w:numFmt w:val="bullet"/>
      <w:lvlText w:val=""/>
      <w:lvlJc w:val="left"/>
      <w:pPr>
        <w:ind w:left="3360" w:hanging="480"/>
      </w:pPr>
      <w:rPr>
        <w:rFonts w:ascii="Wingdings" w:hAnsi="Wingdings" w:cs="Wingdings" w:hint="default"/>
      </w:rPr>
    </w:lvl>
    <w:lvl w:ilvl="7" w:tplc="04090003" w:tentative="1">
      <w:start w:val="1"/>
      <w:numFmt w:val="bullet"/>
      <w:lvlText w:val=""/>
      <w:lvlJc w:val="left"/>
      <w:pPr>
        <w:ind w:left="3840" w:hanging="480"/>
      </w:pPr>
      <w:rPr>
        <w:rFonts w:ascii="Wingdings" w:hAnsi="Wingdings" w:cs="Wingdings" w:hint="default"/>
      </w:rPr>
    </w:lvl>
    <w:lvl w:ilvl="8" w:tplc="04090005" w:tentative="1">
      <w:start w:val="1"/>
      <w:numFmt w:val="bullet"/>
      <w:lvlText w:val=""/>
      <w:lvlJc w:val="left"/>
      <w:pPr>
        <w:ind w:left="4320" w:hanging="480"/>
      </w:pPr>
      <w:rPr>
        <w:rFonts w:ascii="Wingdings" w:hAnsi="Wingdings" w:cs="Wingdings" w:hint="default"/>
      </w:rPr>
    </w:lvl>
  </w:abstractNum>
  <w:abstractNum w:abstractNumId="17" w15:restartNumberingAfterBreak="0">
    <w:nsid w:val="39F81568"/>
    <w:multiLevelType w:val="multilevel"/>
    <w:tmpl w:val="C786D56C"/>
    <w:lvl w:ilvl="0">
      <w:start w:val="1"/>
      <w:numFmt w:val="decimal"/>
      <w:lvlText w:val="%1."/>
      <w:lvlJc w:val="left"/>
      <w:pPr>
        <w:tabs>
          <w:tab w:val="num" w:pos="425"/>
        </w:tabs>
        <w:ind w:left="425" w:hanging="425"/>
      </w:pPr>
      <w:rPr>
        <w:rFonts w:hint="eastAsia"/>
      </w:rPr>
    </w:lvl>
    <w:lvl w:ilvl="1">
      <w:start w:val="1"/>
      <w:numFmt w:val="decimal"/>
      <w:lvlText w:val="(%2)"/>
      <w:lvlJc w:val="left"/>
      <w:pPr>
        <w:tabs>
          <w:tab w:val="num" w:pos="851"/>
        </w:tabs>
        <w:ind w:left="851" w:hanging="426"/>
      </w:pPr>
      <w:rPr>
        <w:rFonts w:hint="eastAsia"/>
      </w:rPr>
    </w:lvl>
    <w:lvl w:ilvl="2">
      <w:start w:val="1"/>
      <w:numFmt w:val="upperLetter"/>
      <w:lvlText w:val="%3."/>
      <w:lvlJc w:val="left"/>
      <w:pPr>
        <w:tabs>
          <w:tab w:val="num" w:pos="851"/>
        </w:tabs>
        <w:ind w:left="851" w:hanging="426"/>
      </w:pPr>
      <w:rPr>
        <w:rFonts w:hint="eastAsia"/>
        <w:b w:val="0"/>
        <w:i w:val="0"/>
      </w:rPr>
    </w:lvl>
    <w:lvl w:ilvl="3">
      <w:start w:val="1"/>
      <w:numFmt w:val="none"/>
      <w:lvlText w:val="##答案："/>
      <w:lvlJc w:val="left"/>
      <w:pPr>
        <w:tabs>
          <w:tab w:val="num" w:pos="1080"/>
        </w:tabs>
        <w:ind w:left="794" w:hanging="794"/>
      </w:pPr>
      <w:rPr>
        <w:rFonts w:hint="eastAsia"/>
      </w:rPr>
    </w:lvl>
    <w:lvl w:ilvl="4">
      <w:start w:val="1"/>
      <w:numFmt w:val="none"/>
      <w:lvlText w:val="解釋："/>
      <w:lvlJc w:val="left"/>
      <w:pPr>
        <w:tabs>
          <w:tab w:val="num" w:pos="794"/>
        </w:tabs>
        <w:ind w:left="794" w:hanging="794"/>
      </w:pPr>
      <w:rPr>
        <w:rFonts w:hint="eastAsia"/>
      </w:rPr>
    </w:lvl>
    <w:lvl w:ilvl="5">
      <w:start w:val="1"/>
      <w:numFmt w:val="none"/>
      <w:lvlText w:val="##Answer:"/>
      <w:lvlJc w:val="left"/>
      <w:pPr>
        <w:tabs>
          <w:tab w:val="num" w:pos="1080"/>
        </w:tabs>
        <w:ind w:left="794" w:hanging="794"/>
      </w:pPr>
      <w:rPr>
        <w:rFonts w:hint="eastAsia"/>
      </w:rPr>
    </w:lvl>
    <w:lvl w:ilvl="6">
      <w:start w:val="1"/>
      <w:numFmt w:val="none"/>
      <w:lvlText w:val="Explanation:"/>
      <w:lvlJc w:val="left"/>
      <w:pPr>
        <w:tabs>
          <w:tab w:val="num" w:pos="1276"/>
        </w:tabs>
        <w:ind w:left="1276"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8" w15:restartNumberingAfterBreak="0">
    <w:nsid w:val="3F346D06"/>
    <w:multiLevelType w:val="multilevel"/>
    <w:tmpl w:val="C786D56C"/>
    <w:lvl w:ilvl="0">
      <w:start w:val="1"/>
      <w:numFmt w:val="decimal"/>
      <w:lvlText w:val="%1."/>
      <w:lvlJc w:val="left"/>
      <w:pPr>
        <w:tabs>
          <w:tab w:val="num" w:pos="425"/>
        </w:tabs>
        <w:ind w:left="425" w:hanging="425"/>
      </w:pPr>
      <w:rPr>
        <w:rFonts w:hint="eastAsia"/>
      </w:rPr>
    </w:lvl>
    <w:lvl w:ilvl="1">
      <w:start w:val="1"/>
      <w:numFmt w:val="decimal"/>
      <w:lvlText w:val="(%2)"/>
      <w:lvlJc w:val="left"/>
      <w:pPr>
        <w:tabs>
          <w:tab w:val="num" w:pos="851"/>
        </w:tabs>
        <w:ind w:left="851" w:hanging="426"/>
      </w:pPr>
      <w:rPr>
        <w:rFonts w:hint="eastAsia"/>
      </w:rPr>
    </w:lvl>
    <w:lvl w:ilvl="2">
      <w:start w:val="1"/>
      <w:numFmt w:val="upperLetter"/>
      <w:lvlText w:val="%3."/>
      <w:lvlJc w:val="left"/>
      <w:pPr>
        <w:tabs>
          <w:tab w:val="num" w:pos="851"/>
        </w:tabs>
        <w:ind w:left="851" w:hanging="426"/>
      </w:pPr>
      <w:rPr>
        <w:rFonts w:hint="eastAsia"/>
        <w:b w:val="0"/>
        <w:i w:val="0"/>
      </w:rPr>
    </w:lvl>
    <w:lvl w:ilvl="3">
      <w:start w:val="1"/>
      <w:numFmt w:val="none"/>
      <w:lvlText w:val="##答案："/>
      <w:lvlJc w:val="left"/>
      <w:pPr>
        <w:tabs>
          <w:tab w:val="num" w:pos="1080"/>
        </w:tabs>
        <w:ind w:left="794" w:hanging="794"/>
      </w:pPr>
      <w:rPr>
        <w:rFonts w:hint="eastAsia"/>
      </w:rPr>
    </w:lvl>
    <w:lvl w:ilvl="4">
      <w:start w:val="1"/>
      <w:numFmt w:val="none"/>
      <w:lvlText w:val="解釋："/>
      <w:lvlJc w:val="left"/>
      <w:pPr>
        <w:tabs>
          <w:tab w:val="num" w:pos="794"/>
        </w:tabs>
        <w:ind w:left="794" w:hanging="794"/>
      </w:pPr>
      <w:rPr>
        <w:rFonts w:hint="eastAsia"/>
      </w:rPr>
    </w:lvl>
    <w:lvl w:ilvl="5">
      <w:start w:val="1"/>
      <w:numFmt w:val="none"/>
      <w:lvlText w:val="##Answer:"/>
      <w:lvlJc w:val="left"/>
      <w:pPr>
        <w:tabs>
          <w:tab w:val="num" w:pos="1080"/>
        </w:tabs>
        <w:ind w:left="794" w:hanging="794"/>
      </w:pPr>
      <w:rPr>
        <w:rFonts w:hint="eastAsia"/>
      </w:rPr>
    </w:lvl>
    <w:lvl w:ilvl="6">
      <w:start w:val="1"/>
      <w:numFmt w:val="none"/>
      <w:lvlText w:val="Explanation:"/>
      <w:lvlJc w:val="left"/>
      <w:pPr>
        <w:tabs>
          <w:tab w:val="num" w:pos="1276"/>
        </w:tabs>
        <w:ind w:left="1276"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9" w15:restartNumberingAfterBreak="0">
    <w:nsid w:val="3FD62C93"/>
    <w:multiLevelType w:val="hybridMultilevel"/>
    <w:tmpl w:val="6024C678"/>
    <w:lvl w:ilvl="0" w:tplc="306E3DA6">
      <w:start w:val="5"/>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3FB2719"/>
    <w:multiLevelType w:val="hybridMultilevel"/>
    <w:tmpl w:val="2AB03080"/>
    <w:lvl w:ilvl="0" w:tplc="FCB8A7E0">
      <w:start w:val="1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6C06DF6"/>
    <w:multiLevelType w:val="hybridMultilevel"/>
    <w:tmpl w:val="71A060CE"/>
    <w:lvl w:ilvl="0" w:tplc="EDE6347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7B94DBC"/>
    <w:multiLevelType w:val="hybridMultilevel"/>
    <w:tmpl w:val="6DEC948A"/>
    <w:lvl w:ilvl="0" w:tplc="D688D3D8">
      <w:start w:val="1"/>
      <w:numFmt w:val="decimal"/>
      <w:lvlText w:val="%1."/>
      <w:lvlJc w:val="left"/>
      <w:pPr>
        <w:ind w:left="360" w:hanging="360"/>
      </w:pPr>
      <w:rPr>
        <w:rFonts w:ascii="Times New Roman" w:eastAsiaTheme="minorEastAsia" w:hAnsi="Times New Roman" w:cs="Times New Roman"/>
      </w:rPr>
    </w:lvl>
    <w:lvl w:ilvl="1" w:tplc="04090019" w:tentative="1">
      <w:start w:val="1"/>
      <w:numFmt w:val="ideographTraditional"/>
      <w:lvlText w:val="%2、"/>
      <w:lvlJc w:val="left"/>
      <w:pPr>
        <w:ind w:left="960" w:hanging="480"/>
      </w:pPr>
      <w:rPr>
        <w:rFonts w:ascii="PMingLiU" w:eastAsia="PMingLiU" w:hAnsi="PMingLiU"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PMingLiU" w:eastAsia="PMingLiU" w:hAnsi="PMingLiU"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PMingLiU" w:eastAsia="PMingLiU" w:hAnsi="PMingLiU" w:hint="eastAsia"/>
      </w:rPr>
    </w:lvl>
    <w:lvl w:ilvl="8" w:tplc="0409001B" w:tentative="1">
      <w:start w:val="1"/>
      <w:numFmt w:val="lowerRoman"/>
      <w:lvlText w:val="%9."/>
      <w:lvlJc w:val="right"/>
      <w:pPr>
        <w:ind w:left="4320" w:hanging="480"/>
      </w:pPr>
    </w:lvl>
  </w:abstractNum>
  <w:abstractNum w:abstractNumId="23" w15:restartNumberingAfterBreak="0">
    <w:nsid w:val="495D2D65"/>
    <w:multiLevelType w:val="hybridMultilevel"/>
    <w:tmpl w:val="BCDCBD00"/>
    <w:lvl w:ilvl="0" w:tplc="04090001">
      <w:start w:val="1"/>
      <w:numFmt w:val="bullet"/>
      <w:lvlText w:val=""/>
      <w:lvlJc w:val="left"/>
      <w:pPr>
        <w:ind w:left="836" w:hanging="480"/>
      </w:pPr>
      <w:rPr>
        <w:rFonts w:ascii="Wingdings" w:hAnsi="Wingdings" w:hint="default"/>
      </w:rPr>
    </w:lvl>
    <w:lvl w:ilvl="1" w:tplc="04090003" w:tentative="1">
      <w:start w:val="1"/>
      <w:numFmt w:val="bullet"/>
      <w:lvlText w:val=""/>
      <w:lvlJc w:val="left"/>
      <w:pPr>
        <w:ind w:left="1316" w:hanging="480"/>
      </w:pPr>
      <w:rPr>
        <w:rFonts w:ascii="Wingdings" w:hAnsi="Wingdings" w:hint="default"/>
      </w:rPr>
    </w:lvl>
    <w:lvl w:ilvl="2" w:tplc="04090005" w:tentative="1">
      <w:start w:val="1"/>
      <w:numFmt w:val="bullet"/>
      <w:lvlText w:val=""/>
      <w:lvlJc w:val="left"/>
      <w:pPr>
        <w:ind w:left="1796" w:hanging="480"/>
      </w:pPr>
      <w:rPr>
        <w:rFonts w:ascii="Wingdings" w:hAnsi="Wingdings" w:hint="default"/>
      </w:rPr>
    </w:lvl>
    <w:lvl w:ilvl="3" w:tplc="04090001" w:tentative="1">
      <w:start w:val="1"/>
      <w:numFmt w:val="bullet"/>
      <w:lvlText w:val=""/>
      <w:lvlJc w:val="left"/>
      <w:pPr>
        <w:ind w:left="2276" w:hanging="480"/>
      </w:pPr>
      <w:rPr>
        <w:rFonts w:ascii="Wingdings" w:hAnsi="Wingdings" w:hint="default"/>
      </w:rPr>
    </w:lvl>
    <w:lvl w:ilvl="4" w:tplc="04090003" w:tentative="1">
      <w:start w:val="1"/>
      <w:numFmt w:val="bullet"/>
      <w:lvlText w:val=""/>
      <w:lvlJc w:val="left"/>
      <w:pPr>
        <w:ind w:left="2756" w:hanging="480"/>
      </w:pPr>
      <w:rPr>
        <w:rFonts w:ascii="Wingdings" w:hAnsi="Wingdings" w:hint="default"/>
      </w:rPr>
    </w:lvl>
    <w:lvl w:ilvl="5" w:tplc="04090005" w:tentative="1">
      <w:start w:val="1"/>
      <w:numFmt w:val="bullet"/>
      <w:lvlText w:val=""/>
      <w:lvlJc w:val="left"/>
      <w:pPr>
        <w:ind w:left="3236" w:hanging="480"/>
      </w:pPr>
      <w:rPr>
        <w:rFonts w:ascii="Wingdings" w:hAnsi="Wingdings" w:hint="default"/>
      </w:rPr>
    </w:lvl>
    <w:lvl w:ilvl="6" w:tplc="04090001" w:tentative="1">
      <w:start w:val="1"/>
      <w:numFmt w:val="bullet"/>
      <w:lvlText w:val=""/>
      <w:lvlJc w:val="left"/>
      <w:pPr>
        <w:ind w:left="3716" w:hanging="480"/>
      </w:pPr>
      <w:rPr>
        <w:rFonts w:ascii="Wingdings" w:hAnsi="Wingdings" w:hint="default"/>
      </w:rPr>
    </w:lvl>
    <w:lvl w:ilvl="7" w:tplc="04090003" w:tentative="1">
      <w:start w:val="1"/>
      <w:numFmt w:val="bullet"/>
      <w:lvlText w:val=""/>
      <w:lvlJc w:val="left"/>
      <w:pPr>
        <w:ind w:left="4196" w:hanging="480"/>
      </w:pPr>
      <w:rPr>
        <w:rFonts w:ascii="Wingdings" w:hAnsi="Wingdings" w:hint="default"/>
      </w:rPr>
    </w:lvl>
    <w:lvl w:ilvl="8" w:tplc="04090005" w:tentative="1">
      <w:start w:val="1"/>
      <w:numFmt w:val="bullet"/>
      <w:lvlText w:val=""/>
      <w:lvlJc w:val="left"/>
      <w:pPr>
        <w:ind w:left="4676" w:hanging="480"/>
      </w:pPr>
      <w:rPr>
        <w:rFonts w:ascii="Wingdings" w:hAnsi="Wingdings" w:hint="default"/>
      </w:rPr>
    </w:lvl>
  </w:abstractNum>
  <w:abstractNum w:abstractNumId="24" w15:restartNumberingAfterBreak="0">
    <w:nsid w:val="4C2E4F91"/>
    <w:multiLevelType w:val="multilevel"/>
    <w:tmpl w:val="C786D56C"/>
    <w:lvl w:ilvl="0">
      <w:start w:val="1"/>
      <w:numFmt w:val="decimal"/>
      <w:lvlText w:val="%1."/>
      <w:lvlJc w:val="left"/>
      <w:pPr>
        <w:tabs>
          <w:tab w:val="num" w:pos="425"/>
        </w:tabs>
        <w:ind w:left="425" w:hanging="425"/>
      </w:pPr>
      <w:rPr>
        <w:rFonts w:hint="eastAsia"/>
      </w:rPr>
    </w:lvl>
    <w:lvl w:ilvl="1">
      <w:start w:val="1"/>
      <w:numFmt w:val="decimal"/>
      <w:lvlText w:val="(%2)"/>
      <w:lvlJc w:val="left"/>
      <w:pPr>
        <w:tabs>
          <w:tab w:val="num" w:pos="851"/>
        </w:tabs>
        <w:ind w:left="851" w:hanging="426"/>
      </w:pPr>
      <w:rPr>
        <w:rFonts w:hint="eastAsia"/>
      </w:rPr>
    </w:lvl>
    <w:lvl w:ilvl="2">
      <w:start w:val="1"/>
      <w:numFmt w:val="upperLetter"/>
      <w:lvlText w:val="%3."/>
      <w:lvlJc w:val="left"/>
      <w:pPr>
        <w:tabs>
          <w:tab w:val="num" w:pos="851"/>
        </w:tabs>
        <w:ind w:left="851" w:hanging="426"/>
      </w:pPr>
      <w:rPr>
        <w:rFonts w:hint="eastAsia"/>
        <w:b w:val="0"/>
        <w:i w:val="0"/>
      </w:rPr>
    </w:lvl>
    <w:lvl w:ilvl="3">
      <w:start w:val="1"/>
      <w:numFmt w:val="none"/>
      <w:lvlText w:val="##答案："/>
      <w:lvlJc w:val="left"/>
      <w:pPr>
        <w:tabs>
          <w:tab w:val="num" w:pos="1080"/>
        </w:tabs>
        <w:ind w:left="794" w:hanging="794"/>
      </w:pPr>
      <w:rPr>
        <w:rFonts w:hint="eastAsia"/>
      </w:rPr>
    </w:lvl>
    <w:lvl w:ilvl="4">
      <w:start w:val="1"/>
      <w:numFmt w:val="none"/>
      <w:lvlText w:val="解釋："/>
      <w:lvlJc w:val="left"/>
      <w:pPr>
        <w:tabs>
          <w:tab w:val="num" w:pos="794"/>
        </w:tabs>
        <w:ind w:left="794" w:hanging="794"/>
      </w:pPr>
      <w:rPr>
        <w:rFonts w:hint="eastAsia"/>
      </w:rPr>
    </w:lvl>
    <w:lvl w:ilvl="5">
      <w:start w:val="1"/>
      <w:numFmt w:val="none"/>
      <w:lvlText w:val="##Answer:"/>
      <w:lvlJc w:val="left"/>
      <w:pPr>
        <w:tabs>
          <w:tab w:val="num" w:pos="1080"/>
        </w:tabs>
        <w:ind w:left="794" w:hanging="794"/>
      </w:pPr>
      <w:rPr>
        <w:rFonts w:hint="eastAsia"/>
      </w:rPr>
    </w:lvl>
    <w:lvl w:ilvl="6">
      <w:start w:val="1"/>
      <w:numFmt w:val="none"/>
      <w:lvlText w:val="Explanation:"/>
      <w:lvlJc w:val="left"/>
      <w:pPr>
        <w:tabs>
          <w:tab w:val="num" w:pos="1276"/>
        </w:tabs>
        <w:ind w:left="1276"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5" w15:restartNumberingAfterBreak="0">
    <w:nsid w:val="4C7A3525"/>
    <w:multiLevelType w:val="hybridMultilevel"/>
    <w:tmpl w:val="311A0D4E"/>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CD84D81"/>
    <w:multiLevelType w:val="hybridMultilevel"/>
    <w:tmpl w:val="4D5C5462"/>
    <w:lvl w:ilvl="0" w:tplc="FCB8A7E0">
      <w:start w:val="1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515C7105"/>
    <w:multiLevelType w:val="hybridMultilevel"/>
    <w:tmpl w:val="2940D5B6"/>
    <w:lvl w:ilvl="0" w:tplc="FCB8A7E0">
      <w:start w:val="1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534E1343"/>
    <w:multiLevelType w:val="hybridMultilevel"/>
    <w:tmpl w:val="A9EE94D0"/>
    <w:lvl w:ilvl="0" w:tplc="8DDE1E2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rPr>
        <w:rFonts w:ascii="PMingLiU" w:eastAsia="PMingLiU" w:hAnsi="PMingLiU"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PMingLiU" w:eastAsia="PMingLiU" w:hAnsi="PMingLiU"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PMingLiU" w:eastAsia="PMingLiU" w:hAnsi="PMingLiU" w:hint="eastAsia"/>
      </w:rPr>
    </w:lvl>
    <w:lvl w:ilvl="8" w:tplc="0409001B" w:tentative="1">
      <w:start w:val="1"/>
      <w:numFmt w:val="lowerRoman"/>
      <w:lvlText w:val="%9."/>
      <w:lvlJc w:val="right"/>
      <w:pPr>
        <w:ind w:left="4320" w:hanging="480"/>
      </w:pPr>
    </w:lvl>
  </w:abstractNum>
  <w:abstractNum w:abstractNumId="29" w15:restartNumberingAfterBreak="0">
    <w:nsid w:val="5D1532F4"/>
    <w:multiLevelType w:val="hybridMultilevel"/>
    <w:tmpl w:val="40B82A3C"/>
    <w:lvl w:ilvl="0" w:tplc="878EE054">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61513AA8"/>
    <w:multiLevelType w:val="hybridMultilevel"/>
    <w:tmpl w:val="3BCA3A94"/>
    <w:lvl w:ilvl="0" w:tplc="FCB8A7E0">
      <w:start w:val="1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61804641"/>
    <w:multiLevelType w:val="hybridMultilevel"/>
    <w:tmpl w:val="A1E41C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3C00043"/>
    <w:multiLevelType w:val="hybridMultilevel"/>
    <w:tmpl w:val="72B614A4"/>
    <w:lvl w:ilvl="0" w:tplc="8DDE1E2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73486121"/>
    <w:multiLevelType w:val="hybridMultilevel"/>
    <w:tmpl w:val="F3D2868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7B955019"/>
    <w:multiLevelType w:val="hybridMultilevel"/>
    <w:tmpl w:val="4B4C341A"/>
    <w:lvl w:ilvl="0" w:tplc="306E3DA6">
      <w:start w:val="5"/>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05769970">
    <w:abstractNumId w:val="26"/>
  </w:num>
  <w:num w:numId="2" w16cid:durableId="2057198173">
    <w:abstractNumId w:val="8"/>
  </w:num>
  <w:num w:numId="3" w16cid:durableId="345911150">
    <w:abstractNumId w:val="33"/>
  </w:num>
  <w:num w:numId="4" w16cid:durableId="137068089">
    <w:abstractNumId w:val="22"/>
  </w:num>
  <w:num w:numId="5" w16cid:durableId="173425544">
    <w:abstractNumId w:val="12"/>
  </w:num>
  <w:num w:numId="6" w16cid:durableId="1188565791">
    <w:abstractNumId w:val="28"/>
  </w:num>
  <w:num w:numId="7" w16cid:durableId="569312937">
    <w:abstractNumId w:val="14"/>
  </w:num>
  <w:num w:numId="8" w16cid:durableId="1493981538">
    <w:abstractNumId w:val="9"/>
  </w:num>
  <w:num w:numId="9" w16cid:durableId="584607748">
    <w:abstractNumId w:val="13"/>
  </w:num>
  <w:num w:numId="10" w16cid:durableId="344672398">
    <w:abstractNumId w:val="4"/>
  </w:num>
  <w:num w:numId="11" w16cid:durableId="1361584650">
    <w:abstractNumId w:val="16"/>
  </w:num>
  <w:num w:numId="12" w16cid:durableId="1486314692">
    <w:abstractNumId w:val="25"/>
  </w:num>
  <w:num w:numId="13" w16cid:durableId="67074944">
    <w:abstractNumId w:val="15"/>
  </w:num>
  <w:num w:numId="14" w16cid:durableId="1689596585">
    <w:abstractNumId w:val="5"/>
  </w:num>
  <w:num w:numId="15" w16cid:durableId="403261111">
    <w:abstractNumId w:val="32"/>
  </w:num>
  <w:num w:numId="16" w16cid:durableId="1788356790">
    <w:abstractNumId w:val="21"/>
  </w:num>
  <w:num w:numId="17" w16cid:durableId="179903059">
    <w:abstractNumId w:val="17"/>
  </w:num>
  <w:num w:numId="18" w16cid:durableId="2028603122">
    <w:abstractNumId w:val="18"/>
  </w:num>
  <w:num w:numId="19" w16cid:durableId="1408963064">
    <w:abstractNumId w:val="6"/>
  </w:num>
  <w:num w:numId="20" w16cid:durableId="620962333">
    <w:abstractNumId w:val="1"/>
  </w:num>
  <w:num w:numId="21" w16cid:durableId="67264326">
    <w:abstractNumId w:val="11"/>
  </w:num>
  <w:num w:numId="22" w16cid:durableId="1906867954">
    <w:abstractNumId w:val="7"/>
  </w:num>
  <w:num w:numId="23" w16cid:durableId="1077362646">
    <w:abstractNumId w:val="24"/>
  </w:num>
  <w:num w:numId="24" w16cid:durableId="388263047">
    <w:abstractNumId w:val="29"/>
  </w:num>
  <w:num w:numId="25" w16cid:durableId="1240138835">
    <w:abstractNumId w:val="0"/>
  </w:num>
  <w:num w:numId="26" w16cid:durableId="1001005570">
    <w:abstractNumId w:val="31"/>
  </w:num>
  <w:num w:numId="27" w16cid:durableId="613290757">
    <w:abstractNumId w:val="34"/>
  </w:num>
  <w:num w:numId="28" w16cid:durableId="111900272">
    <w:abstractNumId w:val="19"/>
  </w:num>
  <w:num w:numId="29" w16cid:durableId="1387685038">
    <w:abstractNumId w:val="3"/>
  </w:num>
  <w:num w:numId="30" w16cid:durableId="1633319619">
    <w:abstractNumId w:val="10"/>
  </w:num>
  <w:num w:numId="31" w16cid:durableId="1771703031">
    <w:abstractNumId w:val="23"/>
  </w:num>
  <w:num w:numId="32" w16cid:durableId="336033486">
    <w:abstractNumId w:val="2"/>
  </w:num>
  <w:num w:numId="33" w16cid:durableId="1301888355">
    <w:abstractNumId w:val="27"/>
  </w:num>
  <w:num w:numId="34" w16cid:durableId="850605000">
    <w:abstractNumId w:val="20"/>
  </w:num>
  <w:num w:numId="35" w16cid:durableId="966666958">
    <w:abstractNumId w:val="3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proofState w:spelling="clean" w:grammar="clean"/>
  <w:attachedTemplate r:id="rId1"/>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3EE"/>
    <w:rsid w:val="00002901"/>
    <w:rsid w:val="00025B23"/>
    <w:rsid w:val="00043CD3"/>
    <w:rsid w:val="000540C6"/>
    <w:rsid w:val="00064B86"/>
    <w:rsid w:val="00092E25"/>
    <w:rsid w:val="00093D7A"/>
    <w:rsid w:val="00096F7E"/>
    <w:rsid w:val="000A36D6"/>
    <w:rsid w:val="000B73F9"/>
    <w:rsid w:val="000C28D3"/>
    <w:rsid w:val="000E1344"/>
    <w:rsid w:val="000F07D9"/>
    <w:rsid w:val="000F18E9"/>
    <w:rsid w:val="000F3BC6"/>
    <w:rsid w:val="000F6BFB"/>
    <w:rsid w:val="00105574"/>
    <w:rsid w:val="0013612D"/>
    <w:rsid w:val="00156827"/>
    <w:rsid w:val="00186BA5"/>
    <w:rsid w:val="001930B2"/>
    <w:rsid w:val="001B494F"/>
    <w:rsid w:val="001B5CD4"/>
    <w:rsid w:val="001B6F3C"/>
    <w:rsid w:val="001D2007"/>
    <w:rsid w:val="001D25F2"/>
    <w:rsid w:val="001D2C0E"/>
    <w:rsid w:val="001D7E96"/>
    <w:rsid w:val="001E1B4F"/>
    <w:rsid w:val="001E677B"/>
    <w:rsid w:val="002062A5"/>
    <w:rsid w:val="002068C8"/>
    <w:rsid w:val="00216525"/>
    <w:rsid w:val="002204E3"/>
    <w:rsid w:val="00221C56"/>
    <w:rsid w:val="0024060C"/>
    <w:rsid w:val="002462A8"/>
    <w:rsid w:val="00252E58"/>
    <w:rsid w:val="0025547C"/>
    <w:rsid w:val="002615CC"/>
    <w:rsid w:val="002754D6"/>
    <w:rsid w:val="002809F2"/>
    <w:rsid w:val="00283A61"/>
    <w:rsid w:val="002A050B"/>
    <w:rsid w:val="002C2B47"/>
    <w:rsid w:val="002C2D35"/>
    <w:rsid w:val="002D2A7E"/>
    <w:rsid w:val="002D48B5"/>
    <w:rsid w:val="002D6AA4"/>
    <w:rsid w:val="003175FD"/>
    <w:rsid w:val="00324133"/>
    <w:rsid w:val="00325548"/>
    <w:rsid w:val="0032600F"/>
    <w:rsid w:val="00335742"/>
    <w:rsid w:val="003360AF"/>
    <w:rsid w:val="00346B05"/>
    <w:rsid w:val="00362255"/>
    <w:rsid w:val="003738E0"/>
    <w:rsid w:val="00377BEA"/>
    <w:rsid w:val="00381CC9"/>
    <w:rsid w:val="003826E2"/>
    <w:rsid w:val="00390435"/>
    <w:rsid w:val="00392D40"/>
    <w:rsid w:val="003A69E7"/>
    <w:rsid w:val="003D46BF"/>
    <w:rsid w:val="003F26DF"/>
    <w:rsid w:val="003F7D7B"/>
    <w:rsid w:val="00405F1D"/>
    <w:rsid w:val="00407DC9"/>
    <w:rsid w:val="00415B07"/>
    <w:rsid w:val="004178E5"/>
    <w:rsid w:val="00424FE7"/>
    <w:rsid w:val="0043285C"/>
    <w:rsid w:val="00433E3E"/>
    <w:rsid w:val="004341B9"/>
    <w:rsid w:val="0043798F"/>
    <w:rsid w:val="00456F76"/>
    <w:rsid w:val="004662AD"/>
    <w:rsid w:val="0047497D"/>
    <w:rsid w:val="00482B70"/>
    <w:rsid w:val="004852B1"/>
    <w:rsid w:val="00496617"/>
    <w:rsid w:val="004B0371"/>
    <w:rsid w:val="004B234E"/>
    <w:rsid w:val="004B6FD9"/>
    <w:rsid w:val="004C0E3F"/>
    <w:rsid w:val="004D1BB7"/>
    <w:rsid w:val="004F2640"/>
    <w:rsid w:val="004F6E7A"/>
    <w:rsid w:val="005020DA"/>
    <w:rsid w:val="00503FEC"/>
    <w:rsid w:val="005165AE"/>
    <w:rsid w:val="005311DB"/>
    <w:rsid w:val="0053638D"/>
    <w:rsid w:val="00540AF6"/>
    <w:rsid w:val="005436BE"/>
    <w:rsid w:val="005457CB"/>
    <w:rsid w:val="00554338"/>
    <w:rsid w:val="0055444F"/>
    <w:rsid w:val="00554B27"/>
    <w:rsid w:val="00560B24"/>
    <w:rsid w:val="0056239D"/>
    <w:rsid w:val="00594AB7"/>
    <w:rsid w:val="005D0718"/>
    <w:rsid w:val="005D7A44"/>
    <w:rsid w:val="005F0B66"/>
    <w:rsid w:val="006164D9"/>
    <w:rsid w:val="00622918"/>
    <w:rsid w:val="00624C61"/>
    <w:rsid w:val="00626890"/>
    <w:rsid w:val="00630D7F"/>
    <w:rsid w:val="0063629A"/>
    <w:rsid w:val="00664681"/>
    <w:rsid w:val="006649D7"/>
    <w:rsid w:val="00666ADB"/>
    <w:rsid w:val="006716AC"/>
    <w:rsid w:val="006738AC"/>
    <w:rsid w:val="00681E91"/>
    <w:rsid w:val="00684450"/>
    <w:rsid w:val="006866AB"/>
    <w:rsid w:val="00691860"/>
    <w:rsid w:val="00691E8E"/>
    <w:rsid w:val="00696AF7"/>
    <w:rsid w:val="006A3C8C"/>
    <w:rsid w:val="006D1380"/>
    <w:rsid w:val="006F53EE"/>
    <w:rsid w:val="007030EE"/>
    <w:rsid w:val="00705285"/>
    <w:rsid w:val="00747ED7"/>
    <w:rsid w:val="0075707C"/>
    <w:rsid w:val="00762938"/>
    <w:rsid w:val="00764B76"/>
    <w:rsid w:val="00782B7B"/>
    <w:rsid w:val="0079352E"/>
    <w:rsid w:val="007B7439"/>
    <w:rsid w:val="007C1B20"/>
    <w:rsid w:val="007F57AC"/>
    <w:rsid w:val="00805B7A"/>
    <w:rsid w:val="0080707C"/>
    <w:rsid w:val="00831B3E"/>
    <w:rsid w:val="00880F56"/>
    <w:rsid w:val="0089169E"/>
    <w:rsid w:val="008A4F09"/>
    <w:rsid w:val="008B1EC8"/>
    <w:rsid w:val="008B2115"/>
    <w:rsid w:val="008D36CB"/>
    <w:rsid w:val="008D7982"/>
    <w:rsid w:val="008E0874"/>
    <w:rsid w:val="008E6F23"/>
    <w:rsid w:val="008E784A"/>
    <w:rsid w:val="008F153D"/>
    <w:rsid w:val="00906608"/>
    <w:rsid w:val="00907277"/>
    <w:rsid w:val="00907EA8"/>
    <w:rsid w:val="00927A5E"/>
    <w:rsid w:val="0095150C"/>
    <w:rsid w:val="009539F2"/>
    <w:rsid w:val="00965AC6"/>
    <w:rsid w:val="00966AEC"/>
    <w:rsid w:val="0097038B"/>
    <w:rsid w:val="00973251"/>
    <w:rsid w:val="0098712B"/>
    <w:rsid w:val="00996024"/>
    <w:rsid w:val="009A6B2F"/>
    <w:rsid w:val="009A7273"/>
    <w:rsid w:val="009D4F32"/>
    <w:rsid w:val="009E4069"/>
    <w:rsid w:val="009F04F4"/>
    <w:rsid w:val="00A05C97"/>
    <w:rsid w:val="00A079BF"/>
    <w:rsid w:val="00A37F55"/>
    <w:rsid w:val="00A43822"/>
    <w:rsid w:val="00A44303"/>
    <w:rsid w:val="00A46340"/>
    <w:rsid w:val="00A5084A"/>
    <w:rsid w:val="00A56CEA"/>
    <w:rsid w:val="00A65D43"/>
    <w:rsid w:val="00A67717"/>
    <w:rsid w:val="00A67FF5"/>
    <w:rsid w:val="00A70AD6"/>
    <w:rsid w:val="00A73FE9"/>
    <w:rsid w:val="00A778C6"/>
    <w:rsid w:val="00A77C7C"/>
    <w:rsid w:val="00A91EEB"/>
    <w:rsid w:val="00AA4EB6"/>
    <w:rsid w:val="00AA65D4"/>
    <w:rsid w:val="00AB3505"/>
    <w:rsid w:val="00AC0E39"/>
    <w:rsid w:val="00AC46DE"/>
    <w:rsid w:val="00AD3474"/>
    <w:rsid w:val="00AE151D"/>
    <w:rsid w:val="00AE7E3D"/>
    <w:rsid w:val="00AF7003"/>
    <w:rsid w:val="00B130C4"/>
    <w:rsid w:val="00B16273"/>
    <w:rsid w:val="00B3068E"/>
    <w:rsid w:val="00B57855"/>
    <w:rsid w:val="00B64AB5"/>
    <w:rsid w:val="00B7148F"/>
    <w:rsid w:val="00B8663E"/>
    <w:rsid w:val="00B92979"/>
    <w:rsid w:val="00B96476"/>
    <w:rsid w:val="00BA457B"/>
    <w:rsid w:val="00BB0062"/>
    <w:rsid w:val="00BB3437"/>
    <w:rsid w:val="00BC7D4C"/>
    <w:rsid w:val="00BD0F96"/>
    <w:rsid w:val="00BD2AFA"/>
    <w:rsid w:val="00BF185B"/>
    <w:rsid w:val="00BF6CF7"/>
    <w:rsid w:val="00C10A79"/>
    <w:rsid w:val="00C338CA"/>
    <w:rsid w:val="00C40E26"/>
    <w:rsid w:val="00C43ACD"/>
    <w:rsid w:val="00C472AB"/>
    <w:rsid w:val="00C47E7B"/>
    <w:rsid w:val="00C64783"/>
    <w:rsid w:val="00C67AEE"/>
    <w:rsid w:val="00C7296C"/>
    <w:rsid w:val="00C80D38"/>
    <w:rsid w:val="00C833EC"/>
    <w:rsid w:val="00C84591"/>
    <w:rsid w:val="00C87157"/>
    <w:rsid w:val="00C90024"/>
    <w:rsid w:val="00C92F9E"/>
    <w:rsid w:val="00C93EDF"/>
    <w:rsid w:val="00C95831"/>
    <w:rsid w:val="00CA4659"/>
    <w:rsid w:val="00CB181E"/>
    <w:rsid w:val="00CB7FC6"/>
    <w:rsid w:val="00CC4C61"/>
    <w:rsid w:val="00CC754F"/>
    <w:rsid w:val="00CD6ACB"/>
    <w:rsid w:val="00CE0D16"/>
    <w:rsid w:val="00CE4FF9"/>
    <w:rsid w:val="00CE7099"/>
    <w:rsid w:val="00D028B9"/>
    <w:rsid w:val="00D1250B"/>
    <w:rsid w:val="00D22427"/>
    <w:rsid w:val="00D42DFE"/>
    <w:rsid w:val="00D577F6"/>
    <w:rsid w:val="00D653A1"/>
    <w:rsid w:val="00D67904"/>
    <w:rsid w:val="00D91680"/>
    <w:rsid w:val="00D97DE9"/>
    <w:rsid w:val="00DA76AB"/>
    <w:rsid w:val="00DB2121"/>
    <w:rsid w:val="00DB3A99"/>
    <w:rsid w:val="00DB61E3"/>
    <w:rsid w:val="00DB6C3A"/>
    <w:rsid w:val="00DC6348"/>
    <w:rsid w:val="00DD6320"/>
    <w:rsid w:val="00DF0286"/>
    <w:rsid w:val="00DF3B59"/>
    <w:rsid w:val="00E10079"/>
    <w:rsid w:val="00E1501A"/>
    <w:rsid w:val="00E225BE"/>
    <w:rsid w:val="00E34DFA"/>
    <w:rsid w:val="00E456FE"/>
    <w:rsid w:val="00E51534"/>
    <w:rsid w:val="00E61052"/>
    <w:rsid w:val="00E62AE5"/>
    <w:rsid w:val="00E63D22"/>
    <w:rsid w:val="00E702CF"/>
    <w:rsid w:val="00E7146C"/>
    <w:rsid w:val="00E90944"/>
    <w:rsid w:val="00EB3E31"/>
    <w:rsid w:val="00EE7805"/>
    <w:rsid w:val="00F02735"/>
    <w:rsid w:val="00F06F08"/>
    <w:rsid w:val="00F200FB"/>
    <w:rsid w:val="00F23766"/>
    <w:rsid w:val="00F444D5"/>
    <w:rsid w:val="00F50239"/>
    <w:rsid w:val="00F5441C"/>
    <w:rsid w:val="00FE14C2"/>
    <w:rsid w:val="00FE4BE1"/>
    <w:rsid w:val="00FE7C6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5EC15"/>
  <w15:chartTrackingRefBased/>
  <w15:docId w15:val="{93E1E312-1309-FC46-AAFA-218CF9FB6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AB5"/>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462A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462A8"/>
    <w:rPr>
      <w:rFonts w:ascii="Times New Roman" w:hAnsi="Times New Roman" w:cs="Times New Roman"/>
      <w:sz w:val="18"/>
      <w:szCs w:val="18"/>
    </w:rPr>
  </w:style>
  <w:style w:type="paragraph" w:styleId="BodyTextIndent3">
    <w:name w:val="Body Text Indent 3"/>
    <w:basedOn w:val="Normal"/>
    <w:link w:val="BodyTextIndent3Char"/>
    <w:rsid w:val="006866AB"/>
    <w:pPr>
      <w:pBdr>
        <w:top w:val="double" w:sz="4" w:space="1" w:color="auto"/>
        <w:left w:val="double" w:sz="4" w:space="12" w:color="auto"/>
        <w:bottom w:val="double" w:sz="4" w:space="1" w:color="auto"/>
        <w:right w:val="double" w:sz="4" w:space="4" w:color="auto"/>
      </w:pBdr>
      <w:adjustRightInd w:val="0"/>
      <w:spacing w:line="360" w:lineRule="atLeast"/>
      <w:ind w:left="240"/>
      <w:jc w:val="both"/>
      <w:textAlignment w:val="baseline"/>
    </w:pPr>
    <w:rPr>
      <w:rFonts w:ascii="Times New Roman" w:eastAsia="PMingLiU" w:hAnsi="Times New Roman" w:cs="Times New Roman"/>
      <w:szCs w:val="20"/>
    </w:rPr>
  </w:style>
  <w:style w:type="character" w:customStyle="1" w:styleId="BodyTextIndent3Char">
    <w:name w:val="Body Text Indent 3 Char"/>
    <w:basedOn w:val="DefaultParagraphFont"/>
    <w:link w:val="BodyTextIndent3"/>
    <w:rsid w:val="006866AB"/>
    <w:rPr>
      <w:rFonts w:ascii="Times New Roman" w:eastAsia="PMingLiU" w:hAnsi="Times New Roman" w:cs="Times New Roman"/>
      <w:szCs w:val="20"/>
    </w:rPr>
  </w:style>
  <w:style w:type="paragraph" w:customStyle="1" w:styleId="1">
    <w:name w:val="註解文字1"/>
    <w:basedOn w:val="Normal"/>
    <w:rsid w:val="00C67AEE"/>
    <w:pPr>
      <w:suppressAutoHyphens/>
    </w:pPr>
    <w:rPr>
      <w:rFonts w:ascii="Times New Roman" w:eastAsia="PMingLiU" w:hAnsi="Times New Roman" w:cs="Times New Roman"/>
      <w:kern w:val="1"/>
      <w:sz w:val="20"/>
      <w:szCs w:val="20"/>
      <w:lang w:eastAsia="ar-SA"/>
    </w:rPr>
  </w:style>
  <w:style w:type="table" w:customStyle="1" w:styleId="TableGrid1">
    <w:name w:val="Table Grid1"/>
    <w:basedOn w:val="TableNormal"/>
    <w:next w:val="TableGrid"/>
    <w:uiPriority w:val="39"/>
    <w:rsid w:val="00D577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594AB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92096">
      <w:bodyDiv w:val="1"/>
      <w:marLeft w:val="0"/>
      <w:marRight w:val="0"/>
      <w:marTop w:val="0"/>
      <w:marBottom w:val="0"/>
      <w:divBdr>
        <w:top w:val="none" w:sz="0" w:space="0" w:color="auto"/>
        <w:left w:val="none" w:sz="0" w:space="0" w:color="auto"/>
        <w:bottom w:val="none" w:sz="0" w:space="0" w:color="auto"/>
        <w:right w:val="none" w:sz="0" w:space="0" w:color="auto"/>
      </w:divBdr>
      <w:divsChild>
        <w:div w:id="937832685">
          <w:marLeft w:val="0"/>
          <w:marRight w:val="0"/>
          <w:marTop w:val="0"/>
          <w:marBottom w:val="0"/>
          <w:divBdr>
            <w:top w:val="none" w:sz="0" w:space="0" w:color="auto"/>
            <w:left w:val="none" w:sz="0" w:space="0" w:color="auto"/>
            <w:bottom w:val="none" w:sz="0" w:space="0" w:color="auto"/>
            <w:right w:val="none" w:sz="0" w:space="0" w:color="auto"/>
          </w:divBdr>
          <w:divsChild>
            <w:div w:id="1020352770">
              <w:marLeft w:val="0"/>
              <w:marRight w:val="0"/>
              <w:marTop w:val="0"/>
              <w:marBottom w:val="0"/>
              <w:divBdr>
                <w:top w:val="none" w:sz="0" w:space="0" w:color="auto"/>
                <w:left w:val="none" w:sz="0" w:space="0" w:color="auto"/>
                <w:bottom w:val="none" w:sz="0" w:space="0" w:color="auto"/>
                <w:right w:val="none" w:sz="0" w:space="0" w:color="auto"/>
              </w:divBdr>
              <w:divsChild>
                <w:div w:id="154409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618089">
      <w:bodyDiv w:val="1"/>
      <w:marLeft w:val="0"/>
      <w:marRight w:val="0"/>
      <w:marTop w:val="0"/>
      <w:marBottom w:val="0"/>
      <w:divBdr>
        <w:top w:val="none" w:sz="0" w:space="0" w:color="auto"/>
        <w:left w:val="none" w:sz="0" w:space="0" w:color="auto"/>
        <w:bottom w:val="none" w:sz="0" w:space="0" w:color="auto"/>
        <w:right w:val="none" w:sz="0" w:space="0" w:color="auto"/>
      </w:divBdr>
      <w:divsChild>
        <w:div w:id="51925440">
          <w:marLeft w:val="0"/>
          <w:marRight w:val="0"/>
          <w:marTop w:val="0"/>
          <w:marBottom w:val="0"/>
          <w:divBdr>
            <w:top w:val="none" w:sz="0" w:space="0" w:color="auto"/>
            <w:left w:val="none" w:sz="0" w:space="0" w:color="auto"/>
            <w:bottom w:val="none" w:sz="0" w:space="0" w:color="auto"/>
            <w:right w:val="none" w:sz="0" w:space="0" w:color="auto"/>
          </w:divBdr>
          <w:divsChild>
            <w:div w:id="333150146">
              <w:marLeft w:val="0"/>
              <w:marRight w:val="0"/>
              <w:marTop w:val="0"/>
              <w:marBottom w:val="0"/>
              <w:divBdr>
                <w:top w:val="none" w:sz="0" w:space="0" w:color="auto"/>
                <w:left w:val="none" w:sz="0" w:space="0" w:color="auto"/>
                <w:bottom w:val="none" w:sz="0" w:space="0" w:color="auto"/>
                <w:right w:val="none" w:sz="0" w:space="0" w:color="auto"/>
              </w:divBdr>
              <w:divsChild>
                <w:div w:id="1850290590">
                  <w:marLeft w:val="0"/>
                  <w:marRight w:val="0"/>
                  <w:marTop w:val="0"/>
                  <w:marBottom w:val="0"/>
                  <w:divBdr>
                    <w:top w:val="none" w:sz="0" w:space="0" w:color="auto"/>
                    <w:left w:val="none" w:sz="0" w:space="0" w:color="auto"/>
                    <w:bottom w:val="none" w:sz="0" w:space="0" w:color="auto"/>
                    <w:right w:val="none" w:sz="0" w:space="0" w:color="auto"/>
                  </w:divBdr>
                  <w:divsChild>
                    <w:div w:id="161162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SUNG\Dropbox\Econ\Carson\2021%20DSE%20regular\2021%20dse%20regular%20Tenplate.dot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C:\Users\SAMSUNG\Dropbox\Econ\Carson\2021 DSE regular\2021 dse regular Tenplate.dotx</Template>
  <TotalTime>57</TotalTime>
  <Pages>20</Pages>
  <Words>2351</Words>
  <Characters>13401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Basic Economy Concept</vt:lpstr>
    </vt:vector>
  </TitlesOfParts>
  <Company/>
  <LinksUpToDate>false</LinksUpToDate>
  <CharactersWithSpaces>15721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Economy Concept</dc:title>
  <dc:subject>Chapter 1</dc:subject>
  <dc:creator>Microsoft Office 使用者</dc:creator>
  <cp:keywords/>
  <dc:description/>
  <cp:lastModifiedBy>mckcarson@yahoo.com.hk</cp:lastModifiedBy>
  <cp:revision>36</cp:revision>
  <cp:lastPrinted>2024-02-23T06:44:00Z</cp:lastPrinted>
  <dcterms:created xsi:type="dcterms:W3CDTF">2024-07-13T14:26:00Z</dcterms:created>
  <dcterms:modified xsi:type="dcterms:W3CDTF">2024-10-28T05:00:00Z</dcterms:modified>
</cp:coreProperties>
</file>