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CE81A1" w14:textId="77777777" w:rsidR="002924AC" w:rsidRDefault="002924AC" w:rsidP="002924AC">
      <w:pPr>
        <w:rPr>
          <w:rFonts w:ascii="Copperplate Gothic Bold" w:hAnsi="Copperplate Gothic Bold" w:cs="Courier New"/>
          <w:b/>
          <w:sz w:val="48"/>
          <w:u w:val="single"/>
        </w:rPr>
      </w:pPr>
      <w:r w:rsidRPr="00FA05A8">
        <w:rPr>
          <w:rFonts w:ascii="Copperplate Gothic Bold" w:hAnsi="Copperplate Gothic Bold" w:cs="Courier New"/>
          <w:b/>
          <w:sz w:val="48"/>
          <w:u w:val="single"/>
        </w:rPr>
        <w:t>Learning Focus:</w:t>
      </w:r>
    </w:p>
    <w:p w14:paraId="324FDF59" w14:textId="77777777" w:rsidR="002924AC" w:rsidRDefault="002924AC" w:rsidP="002924AC">
      <w:r>
        <w:rPr>
          <w:noProof/>
        </w:rPr>
        <mc:AlternateContent>
          <mc:Choice Requires="wps">
            <w:drawing>
              <wp:anchor distT="0" distB="0" distL="114300" distR="114300" simplePos="0" relativeHeight="251659264" behindDoc="0" locked="0" layoutInCell="1" allowOverlap="1" wp14:anchorId="0C40474F" wp14:editId="1F1D7FB8">
                <wp:simplePos x="0" y="0"/>
                <wp:positionH relativeFrom="column">
                  <wp:posOffset>5080</wp:posOffset>
                </wp:positionH>
                <wp:positionV relativeFrom="paragraph">
                  <wp:posOffset>19050</wp:posOffset>
                </wp:positionV>
                <wp:extent cx="6633210" cy="8194040"/>
                <wp:effectExtent l="12700" t="12700" r="8890" b="10160"/>
                <wp:wrapNone/>
                <wp:docPr id="39" name="文字方塊 39"/>
                <wp:cNvGraphicFramePr/>
                <a:graphic xmlns:a="http://schemas.openxmlformats.org/drawingml/2006/main">
                  <a:graphicData uri="http://schemas.microsoft.com/office/word/2010/wordprocessingShape">
                    <wps:wsp>
                      <wps:cNvSpPr txBox="1"/>
                      <wps:spPr>
                        <a:xfrm>
                          <a:off x="0" y="0"/>
                          <a:ext cx="6633210" cy="8194040"/>
                        </a:xfrm>
                        <a:prstGeom prst="rect">
                          <a:avLst/>
                        </a:prstGeom>
                        <a:noFill/>
                        <a:ln w="25400">
                          <a:solidFill>
                            <a:prstClr val="black"/>
                          </a:solidFill>
                        </a:ln>
                      </wps:spPr>
                      <wps:txbx>
                        <w:txbxContent>
                          <w:p w14:paraId="5118F26E" w14:textId="77777777" w:rsidR="002924AC" w:rsidRPr="00FA05A8" w:rsidRDefault="002924AC" w:rsidP="002924AC">
                            <w:pPr>
                              <w:jc w:val="center"/>
                              <w:rPr>
                                <w:rFonts w:ascii="Copperplate Gothic Bold" w:hAnsi="Copperplate Gothic Bold"/>
                                <w:sz w:val="52"/>
                              </w:rPr>
                            </w:pPr>
                            <w:r w:rsidRPr="00FA05A8">
                              <w:rPr>
                                <w:rFonts w:ascii="Copperplate Gothic Bold" w:hAnsi="Copperplate Gothic Bold"/>
                                <w:sz w:val="52"/>
                              </w:rPr>
                              <w:t>Memo</w:t>
                            </w:r>
                          </w:p>
                          <w:p w14:paraId="45195561" w14:textId="77777777" w:rsidR="002924AC" w:rsidRPr="00842D2A" w:rsidRDefault="002924AC" w:rsidP="002924AC">
                            <w:pPr>
                              <w:jc w:val="center"/>
                              <w:rPr>
                                <w:i/>
                              </w:rPr>
                            </w:pPr>
                            <w:r w:rsidRPr="00842D2A">
                              <w:rPr>
                                <w:rFonts w:hint="eastAsia"/>
                                <w:i/>
                              </w:rPr>
                              <w:t>(</w:t>
                            </w:r>
                            <w:r w:rsidRPr="00842D2A">
                              <w:rPr>
                                <w:i/>
                              </w:rPr>
                              <w:t xml:space="preserve">LQ Answering Flow, MC skills, your </w:t>
                            </w:r>
                            <w:proofErr w:type="gramStart"/>
                            <w:r w:rsidRPr="00842D2A">
                              <w:rPr>
                                <w:i/>
                              </w:rPr>
                              <w:t>goals</w:t>
                            </w:r>
                            <w:proofErr w:type="gramEnd"/>
                            <w:r w:rsidRPr="00842D2A">
                              <w:rPr>
                                <w:i/>
                              </w:rPr>
                              <w:t xml:space="preserve"> and resolutions…)</w:t>
                            </w:r>
                          </w:p>
                          <w:p w14:paraId="77ED47E5" w14:textId="77777777" w:rsidR="002924AC" w:rsidRPr="00842D2A" w:rsidRDefault="002924AC" w:rsidP="002924AC">
                            <w:pPr>
                              <w:rPr>
                                <w:i/>
                              </w:rPr>
                            </w:pPr>
                            <w:r w:rsidRPr="00842D2A">
                              <w:rPr>
                                <w:i/>
                              </w:rPr>
                              <w:t xml:space="preserve">Specific Question Type </w:t>
                            </w:r>
                          </w:p>
                          <w:p w14:paraId="64EC1E57" w14:textId="77777777" w:rsidR="002924AC" w:rsidRPr="00842D2A" w:rsidRDefault="002924AC" w:rsidP="002924AC">
                            <w:pPr>
                              <w:rPr>
                                <w:i/>
                              </w:rPr>
                            </w:pPr>
                            <w:r w:rsidRPr="00842D2A">
                              <w:rPr>
                                <w:i/>
                              </w:rPr>
                              <w:t>MC</w:t>
                            </w:r>
                          </w:p>
                          <w:p w14:paraId="5154DD13" w14:textId="77777777" w:rsidR="002924AC" w:rsidRDefault="002924AC" w:rsidP="002924AC">
                            <w:pPr>
                              <w:rPr>
                                <w:i/>
                                <w:sz w:val="22"/>
                              </w:rPr>
                            </w:pPr>
                          </w:p>
                          <w:p w14:paraId="3FB20A34" w14:textId="77777777" w:rsidR="002924AC" w:rsidRDefault="002924AC" w:rsidP="002924AC">
                            <w:pPr>
                              <w:rPr>
                                <w:i/>
                                <w:sz w:val="22"/>
                              </w:rPr>
                            </w:pPr>
                          </w:p>
                          <w:p w14:paraId="2C3E40BD" w14:textId="77777777" w:rsidR="002924AC" w:rsidRDefault="002924AC" w:rsidP="002924AC">
                            <w:pPr>
                              <w:rPr>
                                <w:i/>
                                <w:sz w:val="22"/>
                              </w:rPr>
                            </w:pPr>
                          </w:p>
                          <w:p w14:paraId="6B464FF3" w14:textId="77777777" w:rsidR="002924AC" w:rsidRDefault="002924AC" w:rsidP="002924AC">
                            <w:pPr>
                              <w:rPr>
                                <w:i/>
                                <w:sz w:val="22"/>
                              </w:rPr>
                            </w:pPr>
                          </w:p>
                          <w:p w14:paraId="03760D73" w14:textId="77777777" w:rsidR="002924AC" w:rsidRDefault="002924AC" w:rsidP="002924AC">
                            <w:pPr>
                              <w:rPr>
                                <w:i/>
                                <w:sz w:val="22"/>
                              </w:rPr>
                            </w:pPr>
                          </w:p>
                          <w:p w14:paraId="62EEA51B" w14:textId="77777777" w:rsidR="002924AC" w:rsidRDefault="002924AC" w:rsidP="002924AC">
                            <w:pPr>
                              <w:rPr>
                                <w:i/>
                                <w:sz w:val="22"/>
                              </w:rPr>
                            </w:pPr>
                          </w:p>
                          <w:p w14:paraId="7840DCB7" w14:textId="77777777" w:rsidR="002924AC" w:rsidRDefault="002924AC" w:rsidP="002924AC">
                            <w:pPr>
                              <w:rPr>
                                <w:i/>
                                <w:sz w:val="22"/>
                              </w:rPr>
                            </w:pPr>
                          </w:p>
                          <w:p w14:paraId="6B604580" w14:textId="77777777" w:rsidR="002924AC" w:rsidRDefault="002924AC" w:rsidP="002924AC">
                            <w:pPr>
                              <w:rPr>
                                <w:i/>
                                <w:sz w:val="22"/>
                              </w:rPr>
                            </w:pPr>
                          </w:p>
                          <w:p w14:paraId="6757246D" w14:textId="77777777" w:rsidR="002924AC" w:rsidRDefault="002924AC" w:rsidP="002924AC">
                            <w:pPr>
                              <w:rPr>
                                <w:i/>
                                <w:sz w:val="22"/>
                              </w:rPr>
                            </w:pPr>
                          </w:p>
                          <w:p w14:paraId="151D5D37" w14:textId="77777777" w:rsidR="002924AC" w:rsidRDefault="002924AC" w:rsidP="002924AC">
                            <w:pPr>
                              <w:rPr>
                                <w:i/>
                                <w:sz w:val="22"/>
                              </w:rPr>
                            </w:pPr>
                          </w:p>
                          <w:p w14:paraId="228DC4E0" w14:textId="77777777" w:rsidR="002924AC" w:rsidRDefault="002924AC" w:rsidP="002924AC">
                            <w:pPr>
                              <w:rPr>
                                <w:i/>
                                <w:sz w:val="22"/>
                              </w:rPr>
                            </w:pPr>
                          </w:p>
                          <w:p w14:paraId="33C67A33" w14:textId="77777777" w:rsidR="002924AC" w:rsidRDefault="002924AC" w:rsidP="002924AC">
                            <w:pPr>
                              <w:rPr>
                                <w:i/>
                                <w:sz w:val="22"/>
                              </w:rPr>
                            </w:pPr>
                          </w:p>
                          <w:p w14:paraId="604AD28A" w14:textId="77777777" w:rsidR="002924AC" w:rsidRDefault="002924AC" w:rsidP="002924AC">
                            <w:pPr>
                              <w:rPr>
                                <w:i/>
                                <w:sz w:val="22"/>
                              </w:rPr>
                            </w:pPr>
                          </w:p>
                          <w:p w14:paraId="317BD412" w14:textId="77777777" w:rsidR="002924AC" w:rsidRDefault="002924AC" w:rsidP="002924AC">
                            <w:pPr>
                              <w:rPr>
                                <w:i/>
                                <w:sz w:val="22"/>
                              </w:rPr>
                            </w:pPr>
                          </w:p>
                          <w:p w14:paraId="76838B81" w14:textId="77777777" w:rsidR="002924AC" w:rsidRPr="00842D2A" w:rsidRDefault="002924AC" w:rsidP="002924AC">
                            <w:pPr>
                              <w:rPr>
                                <w:i/>
                              </w:rPr>
                            </w:pPr>
                          </w:p>
                          <w:p w14:paraId="2F8BD351" w14:textId="77777777" w:rsidR="002924AC" w:rsidRDefault="002924AC" w:rsidP="002924AC">
                            <w:pPr>
                              <w:rPr>
                                <w:i/>
                                <w:sz w:val="22"/>
                              </w:rPr>
                            </w:pPr>
                          </w:p>
                          <w:p w14:paraId="0CB2E52C" w14:textId="77777777" w:rsidR="00D16A15" w:rsidRDefault="00D16A15" w:rsidP="00D16A15">
                            <w:pPr>
                              <w:rPr>
                                <w:i/>
                                <w:sz w:val="22"/>
                              </w:rPr>
                            </w:pPr>
                          </w:p>
                          <w:p w14:paraId="460E81DB" w14:textId="77777777" w:rsidR="00D16A15" w:rsidRDefault="00D16A15" w:rsidP="00D16A15">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w:t>
                            </w:r>
                          </w:p>
                          <w:p w14:paraId="3598833B" w14:textId="77777777" w:rsidR="00D16A15" w:rsidRDefault="00D16A15" w:rsidP="00D16A15">
                            <w:pPr>
                              <w:jc w:val="center"/>
                              <w:rPr>
                                <w:i/>
                                <w:sz w:val="22"/>
                              </w:rPr>
                            </w:pPr>
                            <w:r w:rsidRPr="00B938EB">
                              <w:rPr>
                                <w:i/>
                                <w:sz w:val="22"/>
                              </w:rPr>
                              <w:t xml:space="preserve"> MC</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36EF2BA7" w14:textId="77777777" w:rsidR="00D16A15" w:rsidRPr="00FA05A8" w:rsidRDefault="00D16A15" w:rsidP="00D16A15">
                            <w:pPr>
                              <w:jc w:val="center"/>
                              <w:rPr>
                                <w:i/>
                                <w:sz w:val="22"/>
                              </w:rPr>
                            </w:pPr>
                            <w:r>
                              <w:rPr>
                                <w:i/>
                                <w:noProof/>
                                <w:sz w:val="22"/>
                              </w:rPr>
                              <w:drawing>
                                <wp:inline distT="0" distB="0" distL="0" distR="0" wp14:anchorId="106A6882" wp14:editId="5D37F79A">
                                  <wp:extent cx="1886403" cy="1886403"/>
                                  <wp:effectExtent l="0" t="0" r="6350" b="6350"/>
                                  <wp:docPr id="120" name="Picture 120"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2236A338" w14:textId="77777777" w:rsidR="002924AC" w:rsidRPr="00FA05A8" w:rsidRDefault="002924AC" w:rsidP="002924AC">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40474F" id="_x0000_t202" coordsize="21600,21600" o:spt="202" path="m,l,21600r21600,l21600,xe">
                <v:stroke joinstyle="miter"/>
                <v:path gradientshapeok="t" o:connecttype="rect"/>
              </v:shapetype>
              <v:shape id="文字方塊 39" o:spid="_x0000_s1026" type="#_x0000_t202" style="position:absolute;margin-left:.4pt;margin-top:1.5pt;width:522.3pt;height:64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" filled="f" strokeweight="2pt">
                <v:textbox>
                  <w:txbxContent>
                    <w:p w14:paraId="5118F26E" w14:textId="77777777" w:rsidR="002924AC" w:rsidRPr="00FA05A8" w:rsidRDefault="002924AC" w:rsidP="002924AC">
                      <w:pPr>
                        <w:jc w:val="center"/>
                        <w:rPr>
                          <w:rFonts w:ascii="Copperplate Gothic Bold" w:hAnsi="Copperplate Gothic Bold"/>
                          <w:sz w:val="52"/>
                        </w:rPr>
                      </w:pPr>
                      <w:r w:rsidRPr="00FA05A8">
                        <w:rPr>
                          <w:rFonts w:ascii="Copperplate Gothic Bold" w:hAnsi="Copperplate Gothic Bold"/>
                          <w:sz w:val="52"/>
                        </w:rPr>
                        <w:t>Memo</w:t>
                      </w:r>
                    </w:p>
                    <w:p w14:paraId="45195561" w14:textId="77777777" w:rsidR="002924AC" w:rsidRPr="00842D2A" w:rsidRDefault="002924AC" w:rsidP="002924AC">
                      <w:pPr>
                        <w:jc w:val="center"/>
                        <w:rPr>
                          <w:i/>
                        </w:rPr>
                      </w:pPr>
                      <w:r w:rsidRPr="00842D2A">
                        <w:rPr>
                          <w:rFonts w:hint="eastAsia"/>
                          <w:i/>
                        </w:rPr>
                        <w:t>(</w:t>
                      </w:r>
                      <w:r w:rsidRPr="00842D2A">
                        <w:rPr>
                          <w:i/>
                        </w:rPr>
                        <w:t xml:space="preserve">LQ Answering Flow, MC skills, your </w:t>
                      </w:r>
                      <w:proofErr w:type="gramStart"/>
                      <w:r w:rsidRPr="00842D2A">
                        <w:rPr>
                          <w:i/>
                        </w:rPr>
                        <w:t>goals</w:t>
                      </w:r>
                      <w:proofErr w:type="gramEnd"/>
                      <w:r w:rsidRPr="00842D2A">
                        <w:rPr>
                          <w:i/>
                        </w:rPr>
                        <w:t xml:space="preserve"> and resolutions…)</w:t>
                      </w:r>
                    </w:p>
                    <w:p w14:paraId="77ED47E5" w14:textId="77777777" w:rsidR="002924AC" w:rsidRPr="00842D2A" w:rsidRDefault="002924AC" w:rsidP="002924AC">
                      <w:pPr>
                        <w:rPr>
                          <w:i/>
                        </w:rPr>
                      </w:pPr>
                      <w:r w:rsidRPr="00842D2A">
                        <w:rPr>
                          <w:i/>
                        </w:rPr>
                        <w:t xml:space="preserve">Specific Question Type </w:t>
                      </w:r>
                    </w:p>
                    <w:p w14:paraId="64EC1E57" w14:textId="77777777" w:rsidR="002924AC" w:rsidRPr="00842D2A" w:rsidRDefault="002924AC" w:rsidP="002924AC">
                      <w:pPr>
                        <w:rPr>
                          <w:i/>
                        </w:rPr>
                      </w:pPr>
                      <w:r w:rsidRPr="00842D2A">
                        <w:rPr>
                          <w:i/>
                        </w:rPr>
                        <w:t>MC</w:t>
                      </w:r>
                    </w:p>
                    <w:p w14:paraId="5154DD13" w14:textId="77777777" w:rsidR="002924AC" w:rsidRDefault="002924AC" w:rsidP="002924AC">
                      <w:pPr>
                        <w:rPr>
                          <w:i/>
                          <w:sz w:val="22"/>
                        </w:rPr>
                      </w:pPr>
                    </w:p>
                    <w:p w14:paraId="3FB20A34" w14:textId="77777777" w:rsidR="002924AC" w:rsidRDefault="002924AC" w:rsidP="002924AC">
                      <w:pPr>
                        <w:rPr>
                          <w:i/>
                          <w:sz w:val="22"/>
                        </w:rPr>
                      </w:pPr>
                    </w:p>
                    <w:p w14:paraId="2C3E40BD" w14:textId="77777777" w:rsidR="002924AC" w:rsidRDefault="002924AC" w:rsidP="002924AC">
                      <w:pPr>
                        <w:rPr>
                          <w:i/>
                          <w:sz w:val="22"/>
                        </w:rPr>
                      </w:pPr>
                    </w:p>
                    <w:p w14:paraId="6B464FF3" w14:textId="77777777" w:rsidR="002924AC" w:rsidRDefault="002924AC" w:rsidP="002924AC">
                      <w:pPr>
                        <w:rPr>
                          <w:i/>
                          <w:sz w:val="22"/>
                        </w:rPr>
                      </w:pPr>
                    </w:p>
                    <w:p w14:paraId="03760D73" w14:textId="77777777" w:rsidR="002924AC" w:rsidRDefault="002924AC" w:rsidP="002924AC">
                      <w:pPr>
                        <w:rPr>
                          <w:i/>
                          <w:sz w:val="22"/>
                        </w:rPr>
                      </w:pPr>
                    </w:p>
                    <w:p w14:paraId="62EEA51B" w14:textId="77777777" w:rsidR="002924AC" w:rsidRDefault="002924AC" w:rsidP="002924AC">
                      <w:pPr>
                        <w:rPr>
                          <w:i/>
                          <w:sz w:val="22"/>
                        </w:rPr>
                      </w:pPr>
                    </w:p>
                    <w:p w14:paraId="7840DCB7" w14:textId="77777777" w:rsidR="002924AC" w:rsidRDefault="002924AC" w:rsidP="002924AC">
                      <w:pPr>
                        <w:rPr>
                          <w:i/>
                          <w:sz w:val="22"/>
                        </w:rPr>
                      </w:pPr>
                    </w:p>
                    <w:p w14:paraId="6B604580" w14:textId="77777777" w:rsidR="002924AC" w:rsidRDefault="002924AC" w:rsidP="002924AC">
                      <w:pPr>
                        <w:rPr>
                          <w:i/>
                          <w:sz w:val="22"/>
                        </w:rPr>
                      </w:pPr>
                    </w:p>
                    <w:p w14:paraId="6757246D" w14:textId="77777777" w:rsidR="002924AC" w:rsidRDefault="002924AC" w:rsidP="002924AC">
                      <w:pPr>
                        <w:rPr>
                          <w:i/>
                          <w:sz w:val="22"/>
                        </w:rPr>
                      </w:pPr>
                    </w:p>
                    <w:p w14:paraId="151D5D37" w14:textId="77777777" w:rsidR="002924AC" w:rsidRDefault="002924AC" w:rsidP="002924AC">
                      <w:pPr>
                        <w:rPr>
                          <w:i/>
                          <w:sz w:val="22"/>
                        </w:rPr>
                      </w:pPr>
                    </w:p>
                    <w:p w14:paraId="228DC4E0" w14:textId="77777777" w:rsidR="002924AC" w:rsidRDefault="002924AC" w:rsidP="002924AC">
                      <w:pPr>
                        <w:rPr>
                          <w:i/>
                          <w:sz w:val="22"/>
                        </w:rPr>
                      </w:pPr>
                    </w:p>
                    <w:p w14:paraId="33C67A33" w14:textId="77777777" w:rsidR="002924AC" w:rsidRDefault="002924AC" w:rsidP="002924AC">
                      <w:pPr>
                        <w:rPr>
                          <w:i/>
                          <w:sz w:val="22"/>
                        </w:rPr>
                      </w:pPr>
                    </w:p>
                    <w:p w14:paraId="604AD28A" w14:textId="77777777" w:rsidR="002924AC" w:rsidRDefault="002924AC" w:rsidP="002924AC">
                      <w:pPr>
                        <w:rPr>
                          <w:i/>
                          <w:sz w:val="22"/>
                        </w:rPr>
                      </w:pPr>
                    </w:p>
                    <w:p w14:paraId="317BD412" w14:textId="77777777" w:rsidR="002924AC" w:rsidRDefault="002924AC" w:rsidP="002924AC">
                      <w:pPr>
                        <w:rPr>
                          <w:i/>
                          <w:sz w:val="22"/>
                        </w:rPr>
                      </w:pPr>
                    </w:p>
                    <w:p w14:paraId="76838B81" w14:textId="77777777" w:rsidR="002924AC" w:rsidRPr="00842D2A" w:rsidRDefault="002924AC" w:rsidP="002924AC">
                      <w:pPr>
                        <w:rPr>
                          <w:i/>
                        </w:rPr>
                      </w:pPr>
                    </w:p>
                    <w:p w14:paraId="2F8BD351" w14:textId="77777777" w:rsidR="002924AC" w:rsidRDefault="002924AC" w:rsidP="002924AC">
                      <w:pPr>
                        <w:rPr>
                          <w:i/>
                          <w:sz w:val="22"/>
                        </w:rPr>
                      </w:pPr>
                    </w:p>
                    <w:p w14:paraId="0CB2E52C" w14:textId="77777777" w:rsidR="00D16A15" w:rsidRDefault="00D16A15" w:rsidP="00D16A15">
                      <w:pPr>
                        <w:rPr>
                          <w:i/>
                          <w:sz w:val="22"/>
                        </w:rPr>
                      </w:pPr>
                    </w:p>
                    <w:p w14:paraId="460E81DB" w14:textId="77777777" w:rsidR="00D16A15" w:rsidRDefault="00D16A15" w:rsidP="00D16A15">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w:t>
                      </w:r>
                    </w:p>
                    <w:p w14:paraId="3598833B" w14:textId="77777777" w:rsidR="00D16A15" w:rsidRDefault="00D16A15" w:rsidP="00D16A15">
                      <w:pPr>
                        <w:jc w:val="center"/>
                        <w:rPr>
                          <w:i/>
                          <w:sz w:val="22"/>
                        </w:rPr>
                      </w:pPr>
                      <w:r w:rsidRPr="00B938EB">
                        <w:rPr>
                          <w:i/>
                          <w:sz w:val="22"/>
                        </w:rPr>
                        <w:t xml:space="preserve"> MC</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36EF2BA7" w14:textId="77777777" w:rsidR="00D16A15" w:rsidRPr="00FA05A8" w:rsidRDefault="00D16A15" w:rsidP="00D16A15">
                      <w:pPr>
                        <w:jc w:val="center"/>
                        <w:rPr>
                          <w:i/>
                          <w:sz w:val="22"/>
                        </w:rPr>
                      </w:pPr>
                      <w:r>
                        <w:rPr>
                          <w:i/>
                          <w:noProof/>
                          <w:sz w:val="22"/>
                        </w:rPr>
                        <w:drawing>
                          <wp:inline distT="0" distB="0" distL="0" distR="0" wp14:anchorId="106A6882" wp14:editId="5D37F79A">
                            <wp:extent cx="1886403" cy="1886403"/>
                            <wp:effectExtent l="0" t="0" r="6350" b="6350"/>
                            <wp:docPr id="120" name="Picture 120"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2236A338" w14:textId="77777777" w:rsidR="002924AC" w:rsidRPr="00FA05A8" w:rsidRDefault="002924AC" w:rsidP="002924AC">
                      <w:pPr>
                        <w:rPr>
                          <w:i/>
                          <w:sz w:val="22"/>
                        </w:rPr>
                      </w:pPr>
                    </w:p>
                  </w:txbxContent>
                </v:textbox>
              </v:shape>
            </w:pict>
          </mc:Fallback>
        </mc:AlternateContent>
      </w:r>
    </w:p>
    <w:p w14:paraId="3D38155A" w14:textId="77777777" w:rsidR="002924AC" w:rsidRPr="000E1344" w:rsidRDefault="002924AC" w:rsidP="002924AC"/>
    <w:p w14:paraId="2B97E421" w14:textId="77777777" w:rsidR="002924AC" w:rsidRPr="000E1344" w:rsidRDefault="002924AC" w:rsidP="002924AC"/>
    <w:p w14:paraId="7D1795EF" w14:textId="77777777" w:rsidR="002924AC" w:rsidRPr="000E1344" w:rsidRDefault="002924AC" w:rsidP="002924AC"/>
    <w:p w14:paraId="0CDFEAC3" w14:textId="77777777" w:rsidR="002924AC" w:rsidRPr="000E1344" w:rsidRDefault="002924AC" w:rsidP="002924AC"/>
    <w:p w14:paraId="053DF4EA" w14:textId="77777777" w:rsidR="002924AC" w:rsidRPr="000E1344" w:rsidRDefault="002924AC" w:rsidP="002924AC"/>
    <w:p w14:paraId="34E95FB8" w14:textId="77777777" w:rsidR="002924AC" w:rsidRPr="000E1344" w:rsidRDefault="002924AC" w:rsidP="002924AC"/>
    <w:p w14:paraId="7809DDD9" w14:textId="77777777" w:rsidR="002924AC" w:rsidRPr="000E1344" w:rsidRDefault="002924AC" w:rsidP="002924AC"/>
    <w:p w14:paraId="2D90BD07" w14:textId="77777777" w:rsidR="002924AC" w:rsidRPr="000E1344" w:rsidRDefault="002924AC" w:rsidP="002924AC"/>
    <w:p w14:paraId="24B07E4D" w14:textId="77777777" w:rsidR="002924AC" w:rsidRPr="000E1344" w:rsidRDefault="002924AC" w:rsidP="002924AC"/>
    <w:p w14:paraId="21EA11C3" w14:textId="77777777" w:rsidR="002924AC" w:rsidRPr="000E1344" w:rsidRDefault="002924AC" w:rsidP="002924AC"/>
    <w:p w14:paraId="2BB82BC0" w14:textId="77777777" w:rsidR="002924AC" w:rsidRPr="000E1344" w:rsidRDefault="002924AC" w:rsidP="002924AC"/>
    <w:p w14:paraId="53732A48" w14:textId="77777777" w:rsidR="002924AC" w:rsidRPr="000E1344" w:rsidRDefault="002924AC" w:rsidP="002924AC"/>
    <w:p w14:paraId="0429FB94" w14:textId="77777777" w:rsidR="002924AC" w:rsidRPr="000E1344" w:rsidRDefault="002924AC" w:rsidP="002924AC"/>
    <w:p w14:paraId="59A51410" w14:textId="77777777" w:rsidR="002924AC" w:rsidRPr="000E1344" w:rsidRDefault="002924AC" w:rsidP="002924AC"/>
    <w:p w14:paraId="2CFF859A" w14:textId="77777777" w:rsidR="002924AC" w:rsidRPr="000E1344" w:rsidRDefault="002924AC" w:rsidP="002924AC"/>
    <w:p w14:paraId="61B52BFA" w14:textId="77777777" w:rsidR="002924AC" w:rsidRPr="000E1344" w:rsidRDefault="002924AC" w:rsidP="002924AC"/>
    <w:p w14:paraId="7E64F726" w14:textId="77777777" w:rsidR="002924AC" w:rsidRPr="000E1344" w:rsidRDefault="002924AC" w:rsidP="002924AC"/>
    <w:p w14:paraId="026A6B23" w14:textId="77777777" w:rsidR="002924AC" w:rsidRPr="000E1344" w:rsidRDefault="002924AC" w:rsidP="002924AC"/>
    <w:p w14:paraId="479CDAC8" w14:textId="77777777" w:rsidR="002924AC" w:rsidRPr="000E1344" w:rsidRDefault="002924AC" w:rsidP="002924AC"/>
    <w:p w14:paraId="678205EB" w14:textId="77777777" w:rsidR="002924AC" w:rsidRDefault="002924AC" w:rsidP="002924AC"/>
    <w:p w14:paraId="022A025C" w14:textId="77777777" w:rsidR="002924AC" w:rsidRDefault="002924AC" w:rsidP="002924AC"/>
    <w:p w14:paraId="20A92BCF" w14:textId="77777777" w:rsidR="002924AC" w:rsidRDefault="002924AC" w:rsidP="002924AC"/>
    <w:p w14:paraId="15027A5F" w14:textId="77777777" w:rsidR="002924AC" w:rsidRDefault="002924AC" w:rsidP="002924AC"/>
    <w:p w14:paraId="1B1D54A6" w14:textId="77777777" w:rsidR="002924AC" w:rsidRDefault="002924AC" w:rsidP="002924AC"/>
    <w:p w14:paraId="4F451861" w14:textId="77777777" w:rsidR="002924AC" w:rsidRDefault="002924AC" w:rsidP="002924AC"/>
    <w:p w14:paraId="28C5244C" w14:textId="77777777" w:rsidR="002924AC" w:rsidRDefault="002924AC" w:rsidP="002924AC"/>
    <w:p w14:paraId="2E0E3008" w14:textId="77777777" w:rsidR="002924AC" w:rsidRDefault="002924AC" w:rsidP="002924AC"/>
    <w:p w14:paraId="71557420" w14:textId="77777777" w:rsidR="002924AC" w:rsidRDefault="002924AC" w:rsidP="002924AC"/>
    <w:p w14:paraId="7654EBEE" w14:textId="77777777" w:rsidR="002924AC" w:rsidRDefault="002924AC" w:rsidP="002924AC"/>
    <w:p w14:paraId="32EBF07D" w14:textId="77777777" w:rsidR="002924AC" w:rsidRDefault="002924AC" w:rsidP="002924AC"/>
    <w:p w14:paraId="2075BBF6" w14:textId="77777777" w:rsidR="002924AC" w:rsidRDefault="002924AC" w:rsidP="002924AC"/>
    <w:p w14:paraId="5FB889F5" w14:textId="77777777" w:rsidR="002924AC" w:rsidRDefault="002924AC" w:rsidP="002924AC"/>
    <w:p w14:paraId="459161AE" w14:textId="77777777" w:rsidR="002924AC" w:rsidRDefault="002924AC" w:rsidP="002924AC"/>
    <w:p w14:paraId="755D3CB4" w14:textId="77777777" w:rsidR="002924AC" w:rsidRDefault="002924AC" w:rsidP="002924AC"/>
    <w:p w14:paraId="14EEC632" w14:textId="77777777" w:rsidR="002924AC" w:rsidRDefault="002924AC" w:rsidP="002924AC">
      <w:pPr>
        <w:jc w:val="center"/>
      </w:pPr>
    </w:p>
    <w:p w14:paraId="273628EF" w14:textId="77777777" w:rsidR="002924AC" w:rsidRDefault="002924AC" w:rsidP="002924AC">
      <w:pPr>
        <w:rPr>
          <w:rFonts w:ascii="Copperplate Gothic Bold" w:hAnsi="Copperplate Gothic Bold" w:cs="Courier New"/>
          <w:b/>
          <w:sz w:val="48"/>
          <w:u w:val="single"/>
        </w:rPr>
      </w:pPr>
      <w:r w:rsidRPr="00FA05A8">
        <w:rPr>
          <w:rFonts w:ascii="Copperplate Gothic Bold" w:hAnsi="Copperplate Gothic Bold" w:cs="Courier New"/>
          <w:b/>
          <w:sz w:val="48"/>
          <w:u w:val="single"/>
        </w:rPr>
        <w:lastRenderedPageBreak/>
        <w:t>Learning Focus:</w:t>
      </w:r>
    </w:p>
    <w:p w14:paraId="63CD1836" w14:textId="77777777" w:rsidR="002924AC" w:rsidRDefault="002924AC" w:rsidP="002924AC">
      <w:r>
        <w:rPr>
          <w:noProof/>
        </w:rPr>
        <mc:AlternateContent>
          <mc:Choice Requires="wps">
            <w:drawing>
              <wp:anchor distT="0" distB="0" distL="114300" distR="114300" simplePos="0" relativeHeight="251660288" behindDoc="0" locked="0" layoutInCell="1" allowOverlap="1" wp14:anchorId="23C9AC1B" wp14:editId="7BB7E1A4">
                <wp:simplePos x="0" y="0"/>
                <wp:positionH relativeFrom="column">
                  <wp:posOffset>5080</wp:posOffset>
                </wp:positionH>
                <wp:positionV relativeFrom="paragraph">
                  <wp:posOffset>19050</wp:posOffset>
                </wp:positionV>
                <wp:extent cx="6633210" cy="8194040"/>
                <wp:effectExtent l="12700" t="12700" r="8890" b="10160"/>
                <wp:wrapNone/>
                <wp:docPr id="6" name="文字方塊 39"/>
                <wp:cNvGraphicFramePr/>
                <a:graphic xmlns:a="http://schemas.openxmlformats.org/drawingml/2006/main">
                  <a:graphicData uri="http://schemas.microsoft.com/office/word/2010/wordprocessingShape">
                    <wps:wsp>
                      <wps:cNvSpPr txBox="1"/>
                      <wps:spPr>
                        <a:xfrm>
                          <a:off x="0" y="0"/>
                          <a:ext cx="6633210" cy="8194040"/>
                        </a:xfrm>
                        <a:prstGeom prst="rect">
                          <a:avLst/>
                        </a:prstGeom>
                        <a:noFill/>
                        <a:ln w="25400">
                          <a:solidFill>
                            <a:prstClr val="black"/>
                          </a:solidFill>
                        </a:ln>
                      </wps:spPr>
                      <wps:txbx>
                        <w:txbxContent>
                          <w:p w14:paraId="25205830" w14:textId="77777777" w:rsidR="002924AC" w:rsidRPr="00FA05A8" w:rsidRDefault="002924AC" w:rsidP="002924AC">
                            <w:pPr>
                              <w:jc w:val="center"/>
                              <w:rPr>
                                <w:rFonts w:ascii="Copperplate Gothic Bold" w:hAnsi="Copperplate Gothic Bold"/>
                                <w:sz w:val="52"/>
                              </w:rPr>
                            </w:pPr>
                            <w:r w:rsidRPr="00FA05A8">
                              <w:rPr>
                                <w:rFonts w:ascii="Copperplate Gothic Bold" w:hAnsi="Copperplate Gothic Bold"/>
                                <w:sz w:val="52"/>
                              </w:rPr>
                              <w:t>Memo</w:t>
                            </w:r>
                          </w:p>
                          <w:p w14:paraId="64E3EFCB" w14:textId="77777777" w:rsidR="002924AC" w:rsidRPr="00842D2A" w:rsidRDefault="002924AC" w:rsidP="002924AC">
                            <w:pPr>
                              <w:jc w:val="center"/>
                              <w:rPr>
                                <w:i/>
                              </w:rPr>
                            </w:pPr>
                            <w:r w:rsidRPr="00842D2A">
                              <w:rPr>
                                <w:rFonts w:hint="eastAsia"/>
                                <w:i/>
                              </w:rPr>
                              <w:t>(</w:t>
                            </w:r>
                            <w:r w:rsidRPr="00842D2A">
                              <w:rPr>
                                <w:i/>
                              </w:rPr>
                              <w:t xml:space="preserve">LQ Answering Flow, MC skills, your </w:t>
                            </w:r>
                            <w:proofErr w:type="gramStart"/>
                            <w:r w:rsidRPr="00842D2A">
                              <w:rPr>
                                <w:i/>
                              </w:rPr>
                              <w:t>goals</w:t>
                            </w:r>
                            <w:proofErr w:type="gramEnd"/>
                            <w:r w:rsidRPr="00842D2A">
                              <w:rPr>
                                <w:i/>
                              </w:rPr>
                              <w:t xml:space="preserve"> and resolutions…)</w:t>
                            </w:r>
                          </w:p>
                          <w:p w14:paraId="17732E18" w14:textId="77777777" w:rsidR="002924AC" w:rsidRPr="00842D2A" w:rsidRDefault="002924AC" w:rsidP="002924AC">
                            <w:pPr>
                              <w:rPr>
                                <w:i/>
                              </w:rPr>
                            </w:pPr>
                            <w:r w:rsidRPr="00842D2A">
                              <w:rPr>
                                <w:i/>
                              </w:rPr>
                              <w:t xml:space="preserve">Specific Question Type </w:t>
                            </w:r>
                          </w:p>
                          <w:p w14:paraId="38BBFF0C" w14:textId="77777777" w:rsidR="002924AC" w:rsidRPr="00842D2A" w:rsidRDefault="002924AC" w:rsidP="002924AC">
                            <w:pPr>
                              <w:rPr>
                                <w:i/>
                              </w:rPr>
                            </w:pPr>
                            <w:r>
                              <w:rPr>
                                <w:i/>
                              </w:rPr>
                              <w:t>LQ</w:t>
                            </w:r>
                          </w:p>
                          <w:p w14:paraId="1F344F45" w14:textId="77777777" w:rsidR="002924AC" w:rsidRDefault="002924AC" w:rsidP="002924AC">
                            <w:pPr>
                              <w:rPr>
                                <w:i/>
                                <w:sz w:val="22"/>
                              </w:rPr>
                            </w:pPr>
                          </w:p>
                          <w:p w14:paraId="34D1D0BA" w14:textId="77777777" w:rsidR="002924AC" w:rsidRDefault="002924AC" w:rsidP="002924AC">
                            <w:pPr>
                              <w:rPr>
                                <w:i/>
                                <w:sz w:val="22"/>
                              </w:rPr>
                            </w:pPr>
                          </w:p>
                          <w:p w14:paraId="70412E0F" w14:textId="77777777" w:rsidR="002924AC" w:rsidRDefault="002924AC" w:rsidP="002924AC">
                            <w:pPr>
                              <w:rPr>
                                <w:i/>
                                <w:sz w:val="22"/>
                              </w:rPr>
                            </w:pPr>
                          </w:p>
                          <w:p w14:paraId="0F90E206" w14:textId="77777777" w:rsidR="002924AC" w:rsidRDefault="002924AC" w:rsidP="002924AC">
                            <w:pPr>
                              <w:rPr>
                                <w:i/>
                                <w:sz w:val="22"/>
                              </w:rPr>
                            </w:pPr>
                          </w:p>
                          <w:p w14:paraId="443BBB4C" w14:textId="77777777" w:rsidR="002924AC" w:rsidRDefault="002924AC" w:rsidP="002924AC">
                            <w:pPr>
                              <w:rPr>
                                <w:i/>
                                <w:sz w:val="22"/>
                              </w:rPr>
                            </w:pPr>
                          </w:p>
                          <w:p w14:paraId="428D3883" w14:textId="77777777" w:rsidR="002924AC" w:rsidRDefault="002924AC" w:rsidP="002924AC">
                            <w:pPr>
                              <w:rPr>
                                <w:i/>
                                <w:sz w:val="22"/>
                              </w:rPr>
                            </w:pPr>
                          </w:p>
                          <w:p w14:paraId="3EBDD4A1" w14:textId="77777777" w:rsidR="002924AC" w:rsidRDefault="002924AC" w:rsidP="002924AC">
                            <w:pPr>
                              <w:rPr>
                                <w:i/>
                                <w:sz w:val="22"/>
                              </w:rPr>
                            </w:pPr>
                          </w:p>
                          <w:p w14:paraId="1392F291" w14:textId="77777777" w:rsidR="002924AC" w:rsidRDefault="002924AC" w:rsidP="002924AC">
                            <w:pPr>
                              <w:rPr>
                                <w:i/>
                                <w:sz w:val="22"/>
                              </w:rPr>
                            </w:pPr>
                          </w:p>
                          <w:p w14:paraId="0770627F" w14:textId="77777777" w:rsidR="002924AC" w:rsidRDefault="002924AC" w:rsidP="002924AC">
                            <w:pPr>
                              <w:rPr>
                                <w:i/>
                                <w:sz w:val="22"/>
                              </w:rPr>
                            </w:pPr>
                          </w:p>
                          <w:p w14:paraId="7D7F4FFD" w14:textId="77777777" w:rsidR="002924AC" w:rsidRDefault="002924AC" w:rsidP="002924AC">
                            <w:pPr>
                              <w:rPr>
                                <w:i/>
                                <w:sz w:val="22"/>
                              </w:rPr>
                            </w:pPr>
                          </w:p>
                          <w:p w14:paraId="182CA369" w14:textId="77777777" w:rsidR="002924AC" w:rsidRDefault="002924AC" w:rsidP="002924AC">
                            <w:pPr>
                              <w:rPr>
                                <w:i/>
                                <w:sz w:val="22"/>
                              </w:rPr>
                            </w:pPr>
                          </w:p>
                          <w:p w14:paraId="0385A86C" w14:textId="77777777" w:rsidR="002924AC" w:rsidRDefault="002924AC" w:rsidP="002924AC">
                            <w:pPr>
                              <w:rPr>
                                <w:i/>
                                <w:sz w:val="22"/>
                              </w:rPr>
                            </w:pPr>
                          </w:p>
                          <w:p w14:paraId="399AF055" w14:textId="77777777" w:rsidR="002924AC" w:rsidRDefault="002924AC" w:rsidP="002924AC">
                            <w:pPr>
                              <w:rPr>
                                <w:i/>
                                <w:sz w:val="22"/>
                              </w:rPr>
                            </w:pPr>
                          </w:p>
                          <w:p w14:paraId="0802B018" w14:textId="77777777" w:rsidR="002924AC" w:rsidRDefault="002924AC" w:rsidP="002924AC">
                            <w:pPr>
                              <w:rPr>
                                <w:i/>
                                <w:sz w:val="22"/>
                              </w:rPr>
                            </w:pPr>
                          </w:p>
                          <w:p w14:paraId="6A2A3992" w14:textId="77777777" w:rsidR="002924AC" w:rsidRPr="00842D2A" w:rsidRDefault="002924AC" w:rsidP="002924AC">
                            <w:pPr>
                              <w:rPr>
                                <w:i/>
                              </w:rPr>
                            </w:pPr>
                          </w:p>
                          <w:p w14:paraId="70EF805C" w14:textId="77777777" w:rsidR="002924AC" w:rsidRDefault="002924AC" w:rsidP="002924AC">
                            <w:pPr>
                              <w:rPr>
                                <w:i/>
                                <w:sz w:val="22"/>
                              </w:rPr>
                            </w:pPr>
                          </w:p>
                          <w:p w14:paraId="156423AA" w14:textId="77777777" w:rsidR="00D16A15" w:rsidRDefault="00D16A15" w:rsidP="00D16A15">
                            <w:pPr>
                              <w:rPr>
                                <w:i/>
                                <w:sz w:val="22"/>
                              </w:rPr>
                            </w:pPr>
                          </w:p>
                          <w:p w14:paraId="3DB8FF6F" w14:textId="77777777" w:rsidR="00D16A15" w:rsidRDefault="00D16A15" w:rsidP="00D16A15">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p>
                          <w:p w14:paraId="7D2C1485" w14:textId="77777777" w:rsidR="00D16A15" w:rsidRDefault="00D16A15" w:rsidP="00D16A15">
                            <w:pPr>
                              <w:jc w:val="center"/>
                              <w:rPr>
                                <w:i/>
                                <w:sz w:val="22"/>
                              </w:rPr>
                            </w:pPr>
                            <w:r>
                              <w:rPr>
                                <w:i/>
                                <w:sz w:val="22"/>
                              </w:rPr>
                              <w:t>LQ</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1F1C324C" w14:textId="77777777" w:rsidR="00D16A15" w:rsidRPr="00FA05A8" w:rsidRDefault="00D16A15" w:rsidP="00D16A15">
                            <w:pPr>
                              <w:jc w:val="center"/>
                              <w:rPr>
                                <w:i/>
                                <w:sz w:val="22"/>
                              </w:rPr>
                            </w:pPr>
                            <w:r>
                              <w:rPr>
                                <w:i/>
                                <w:noProof/>
                                <w:sz w:val="22"/>
                              </w:rPr>
                              <w:drawing>
                                <wp:inline distT="0" distB="0" distL="0" distR="0" wp14:anchorId="17C24A61" wp14:editId="13AC2AA1">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2F1C3FF6" w14:textId="77777777" w:rsidR="002924AC" w:rsidRPr="00FA05A8" w:rsidRDefault="002924AC" w:rsidP="002924AC">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9AC1B" id="_x0000_s1027" type="#_x0000_t202" style="position:absolute;margin-left:.4pt;margin-top:1.5pt;width:522.3pt;height:645.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" filled="f" strokeweight="2pt">
                <v:textbox>
                  <w:txbxContent>
                    <w:p w14:paraId="25205830" w14:textId="77777777" w:rsidR="002924AC" w:rsidRPr="00FA05A8" w:rsidRDefault="002924AC" w:rsidP="002924AC">
                      <w:pPr>
                        <w:jc w:val="center"/>
                        <w:rPr>
                          <w:rFonts w:ascii="Copperplate Gothic Bold" w:hAnsi="Copperplate Gothic Bold"/>
                          <w:sz w:val="52"/>
                        </w:rPr>
                      </w:pPr>
                      <w:r w:rsidRPr="00FA05A8">
                        <w:rPr>
                          <w:rFonts w:ascii="Copperplate Gothic Bold" w:hAnsi="Copperplate Gothic Bold"/>
                          <w:sz w:val="52"/>
                        </w:rPr>
                        <w:t>Memo</w:t>
                      </w:r>
                    </w:p>
                    <w:p w14:paraId="64E3EFCB" w14:textId="77777777" w:rsidR="002924AC" w:rsidRPr="00842D2A" w:rsidRDefault="002924AC" w:rsidP="002924AC">
                      <w:pPr>
                        <w:jc w:val="center"/>
                        <w:rPr>
                          <w:i/>
                        </w:rPr>
                      </w:pPr>
                      <w:r w:rsidRPr="00842D2A">
                        <w:rPr>
                          <w:rFonts w:hint="eastAsia"/>
                          <w:i/>
                        </w:rPr>
                        <w:t>(</w:t>
                      </w:r>
                      <w:r w:rsidRPr="00842D2A">
                        <w:rPr>
                          <w:i/>
                        </w:rPr>
                        <w:t xml:space="preserve">LQ Answering Flow, MC skills, your </w:t>
                      </w:r>
                      <w:proofErr w:type="gramStart"/>
                      <w:r w:rsidRPr="00842D2A">
                        <w:rPr>
                          <w:i/>
                        </w:rPr>
                        <w:t>goals</w:t>
                      </w:r>
                      <w:proofErr w:type="gramEnd"/>
                      <w:r w:rsidRPr="00842D2A">
                        <w:rPr>
                          <w:i/>
                        </w:rPr>
                        <w:t xml:space="preserve"> and resolutions…)</w:t>
                      </w:r>
                    </w:p>
                    <w:p w14:paraId="17732E18" w14:textId="77777777" w:rsidR="002924AC" w:rsidRPr="00842D2A" w:rsidRDefault="002924AC" w:rsidP="002924AC">
                      <w:pPr>
                        <w:rPr>
                          <w:i/>
                        </w:rPr>
                      </w:pPr>
                      <w:r w:rsidRPr="00842D2A">
                        <w:rPr>
                          <w:i/>
                        </w:rPr>
                        <w:t xml:space="preserve">Specific Question Type </w:t>
                      </w:r>
                    </w:p>
                    <w:p w14:paraId="38BBFF0C" w14:textId="77777777" w:rsidR="002924AC" w:rsidRPr="00842D2A" w:rsidRDefault="002924AC" w:rsidP="002924AC">
                      <w:pPr>
                        <w:rPr>
                          <w:i/>
                        </w:rPr>
                      </w:pPr>
                      <w:r>
                        <w:rPr>
                          <w:i/>
                        </w:rPr>
                        <w:t>LQ</w:t>
                      </w:r>
                    </w:p>
                    <w:p w14:paraId="1F344F45" w14:textId="77777777" w:rsidR="002924AC" w:rsidRDefault="002924AC" w:rsidP="002924AC">
                      <w:pPr>
                        <w:rPr>
                          <w:i/>
                          <w:sz w:val="22"/>
                        </w:rPr>
                      </w:pPr>
                    </w:p>
                    <w:p w14:paraId="34D1D0BA" w14:textId="77777777" w:rsidR="002924AC" w:rsidRDefault="002924AC" w:rsidP="002924AC">
                      <w:pPr>
                        <w:rPr>
                          <w:i/>
                          <w:sz w:val="22"/>
                        </w:rPr>
                      </w:pPr>
                    </w:p>
                    <w:p w14:paraId="70412E0F" w14:textId="77777777" w:rsidR="002924AC" w:rsidRDefault="002924AC" w:rsidP="002924AC">
                      <w:pPr>
                        <w:rPr>
                          <w:i/>
                          <w:sz w:val="22"/>
                        </w:rPr>
                      </w:pPr>
                    </w:p>
                    <w:p w14:paraId="0F90E206" w14:textId="77777777" w:rsidR="002924AC" w:rsidRDefault="002924AC" w:rsidP="002924AC">
                      <w:pPr>
                        <w:rPr>
                          <w:i/>
                          <w:sz w:val="22"/>
                        </w:rPr>
                      </w:pPr>
                    </w:p>
                    <w:p w14:paraId="443BBB4C" w14:textId="77777777" w:rsidR="002924AC" w:rsidRDefault="002924AC" w:rsidP="002924AC">
                      <w:pPr>
                        <w:rPr>
                          <w:i/>
                          <w:sz w:val="22"/>
                        </w:rPr>
                      </w:pPr>
                    </w:p>
                    <w:p w14:paraId="428D3883" w14:textId="77777777" w:rsidR="002924AC" w:rsidRDefault="002924AC" w:rsidP="002924AC">
                      <w:pPr>
                        <w:rPr>
                          <w:i/>
                          <w:sz w:val="22"/>
                        </w:rPr>
                      </w:pPr>
                    </w:p>
                    <w:p w14:paraId="3EBDD4A1" w14:textId="77777777" w:rsidR="002924AC" w:rsidRDefault="002924AC" w:rsidP="002924AC">
                      <w:pPr>
                        <w:rPr>
                          <w:i/>
                          <w:sz w:val="22"/>
                        </w:rPr>
                      </w:pPr>
                    </w:p>
                    <w:p w14:paraId="1392F291" w14:textId="77777777" w:rsidR="002924AC" w:rsidRDefault="002924AC" w:rsidP="002924AC">
                      <w:pPr>
                        <w:rPr>
                          <w:i/>
                          <w:sz w:val="22"/>
                        </w:rPr>
                      </w:pPr>
                    </w:p>
                    <w:p w14:paraId="0770627F" w14:textId="77777777" w:rsidR="002924AC" w:rsidRDefault="002924AC" w:rsidP="002924AC">
                      <w:pPr>
                        <w:rPr>
                          <w:i/>
                          <w:sz w:val="22"/>
                        </w:rPr>
                      </w:pPr>
                    </w:p>
                    <w:p w14:paraId="7D7F4FFD" w14:textId="77777777" w:rsidR="002924AC" w:rsidRDefault="002924AC" w:rsidP="002924AC">
                      <w:pPr>
                        <w:rPr>
                          <w:i/>
                          <w:sz w:val="22"/>
                        </w:rPr>
                      </w:pPr>
                    </w:p>
                    <w:p w14:paraId="182CA369" w14:textId="77777777" w:rsidR="002924AC" w:rsidRDefault="002924AC" w:rsidP="002924AC">
                      <w:pPr>
                        <w:rPr>
                          <w:i/>
                          <w:sz w:val="22"/>
                        </w:rPr>
                      </w:pPr>
                    </w:p>
                    <w:p w14:paraId="0385A86C" w14:textId="77777777" w:rsidR="002924AC" w:rsidRDefault="002924AC" w:rsidP="002924AC">
                      <w:pPr>
                        <w:rPr>
                          <w:i/>
                          <w:sz w:val="22"/>
                        </w:rPr>
                      </w:pPr>
                    </w:p>
                    <w:p w14:paraId="399AF055" w14:textId="77777777" w:rsidR="002924AC" w:rsidRDefault="002924AC" w:rsidP="002924AC">
                      <w:pPr>
                        <w:rPr>
                          <w:i/>
                          <w:sz w:val="22"/>
                        </w:rPr>
                      </w:pPr>
                    </w:p>
                    <w:p w14:paraId="0802B018" w14:textId="77777777" w:rsidR="002924AC" w:rsidRDefault="002924AC" w:rsidP="002924AC">
                      <w:pPr>
                        <w:rPr>
                          <w:i/>
                          <w:sz w:val="22"/>
                        </w:rPr>
                      </w:pPr>
                    </w:p>
                    <w:p w14:paraId="6A2A3992" w14:textId="77777777" w:rsidR="002924AC" w:rsidRPr="00842D2A" w:rsidRDefault="002924AC" w:rsidP="002924AC">
                      <w:pPr>
                        <w:rPr>
                          <w:i/>
                        </w:rPr>
                      </w:pPr>
                    </w:p>
                    <w:p w14:paraId="70EF805C" w14:textId="77777777" w:rsidR="002924AC" w:rsidRDefault="002924AC" w:rsidP="002924AC">
                      <w:pPr>
                        <w:rPr>
                          <w:i/>
                          <w:sz w:val="22"/>
                        </w:rPr>
                      </w:pPr>
                    </w:p>
                    <w:p w14:paraId="156423AA" w14:textId="77777777" w:rsidR="00D16A15" w:rsidRDefault="00D16A15" w:rsidP="00D16A15">
                      <w:pPr>
                        <w:rPr>
                          <w:i/>
                          <w:sz w:val="22"/>
                        </w:rPr>
                      </w:pPr>
                    </w:p>
                    <w:p w14:paraId="3DB8FF6F" w14:textId="77777777" w:rsidR="00D16A15" w:rsidRDefault="00D16A15" w:rsidP="00D16A15">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p>
                    <w:p w14:paraId="7D2C1485" w14:textId="77777777" w:rsidR="00D16A15" w:rsidRDefault="00D16A15" w:rsidP="00D16A15">
                      <w:pPr>
                        <w:jc w:val="center"/>
                        <w:rPr>
                          <w:i/>
                          <w:sz w:val="22"/>
                        </w:rPr>
                      </w:pPr>
                      <w:r>
                        <w:rPr>
                          <w:i/>
                          <w:sz w:val="22"/>
                        </w:rPr>
                        <w:t>LQ</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1F1C324C" w14:textId="77777777" w:rsidR="00D16A15" w:rsidRPr="00FA05A8" w:rsidRDefault="00D16A15" w:rsidP="00D16A15">
                      <w:pPr>
                        <w:jc w:val="center"/>
                        <w:rPr>
                          <w:i/>
                          <w:sz w:val="22"/>
                        </w:rPr>
                      </w:pPr>
                      <w:r>
                        <w:rPr>
                          <w:i/>
                          <w:noProof/>
                          <w:sz w:val="22"/>
                        </w:rPr>
                        <w:drawing>
                          <wp:inline distT="0" distB="0" distL="0" distR="0" wp14:anchorId="17C24A61" wp14:editId="13AC2AA1">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2F1C3FF6" w14:textId="77777777" w:rsidR="002924AC" w:rsidRPr="00FA05A8" w:rsidRDefault="002924AC" w:rsidP="002924AC">
                      <w:pPr>
                        <w:rPr>
                          <w:i/>
                          <w:sz w:val="22"/>
                        </w:rPr>
                      </w:pPr>
                    </w:p>
                  </w:txbxContent>
                </v:textbox>
              </v:shape>
            </w:pict>
          </mc:Fallback>
        </mc:AlternateContent>
      </w:r>
    </w:p>
    <w:p w14:paraId="4E26C315" w14:textId="77777777" w:rsidR="002924AC" w:rsidRPr="000E1344" w:rsidRDefault="002924AC" w:rsidP="002924AC"/>
    <w:p w14:paraId="4016D2F2" w14:textId="77777777" w:rsidR="002924AC" w:rsidRPr="000E1344" w:rsidRDefault="002924AC" w:rsidP="002924AC"/>
    <w:p w14:paraId="46A77158" w14:textId="77777777" w:rsidR="002924AC" w:rsidRPr="000E1344" w:rsidRDefault="002924AC" w:rsidP="002924AC"/>
    <w:p w14:paraId="20B4183C" w14:textId="77777777" w:rsidR="002924AC" w:rsidRPr="000E1344" w:rsidRDefault="002924AC" w:rsidP="002924AC"/>
    <w:p w14:paraId="3812726A" w14:textId="77777777" w:rsidR="002924AC" w:rsidRPr="000E1344" w:rsidRDefault="002924AC" w:rsidP="002924AC"/>
    <w:p w14:paraId="36BC2453" w14:textId="77777777" w:rsidR="002924AC" w:rsidRPr="000E1344" w:rsidRDefault="002924AC" w:rsidP="002924AC"/>
    <w:p w14:paraId="6ACA597E" w14:textId="77777777" w:rsidR="002924AC" w:rsidRPr="000E1344" w:rsidRDefault="002924AC" w:rsidP="002924AC"/>
    <w:p w14:paraId="6FD832B4" w14:textId="77777777" w:rsidR="002924AC" w:rsidRPr="000E1344" w:rsidRDefault="002924AC" w:rsidP="002924AC"/>
    <w:p w14:paraId="541E0E03" w14:textId="77777777" w:rsidR="002924AC" w:rsidRPr="000E1344" w:rsidRDefault="002924AC" w:rsidP="002924AC"/>
    <w:p w14:paraId="200C7537" w14:textId="77777777" w:rsidR="002924AC" w:rsidRPr="000E1344" w:rsidRDefault="002924AC" w:rsidP="002924AC"/>
    <w:p w14:paraId="18F97694" w14:textId="77777777" w:rsidR="002924AC" w:rsidRPr="000E1344" w:rsidRDefault="002924AC" w:rsidP="002924AC"/>
    <w:p w14:paraId="3546DD10" w14:textId="77777777" w:rsidR="002924AC" w:rsidRPr="000E1344" w:rsidRDefault="002924AC" w:rsidP="002924AC"/>
    <w:p w14:paraId="7A9B8BB8" w14:textId="77777777" w:rsidR="002924AC" w:rsidRPr="000E1344" w:rsidRDefault="002924AC" w:rsidP="002924AC"/>
    <w:p w14:paraId="3C4C1B0A" w14:textId="77777777" w:rsidR="002924AC" w:rsidRPr="000E1344" w:rsidRDefault="002924AC" w:rsidP="002924AC"/>
    <w:p w14:paraId="4EB61896" w14:textId="77777777" w:rsidR="002924AC" w:rsidRPr="000E1344" w:rsidRDefault="002924AC" w:rsidP="002924AC"/>
    <w:p w14:paraId="3ADA170C" w14:textId="77777777" w:rsidR="002924AC" w:rsidRPr="000E1344" w:rsidRDefault="002924AC" w:rsidP="002924AC"/>
    <w:p w14:paraId="5BB2F80E" w14:textId="77777777" w:rsidR="002924AC" w:rsidRPr="000E1344" w:rsidRDefault="002924AC" w:rsidP="002924AC"/>
    <w:p w14:paraId="7BE322F9" w14:textId="77777777" w:rsidR="002924AC" w:rsidRPr="000E1344" w:rsidRDefault="002924AC" w:rsidP="002924AC"/>
    <w:p w14:paraId="53C1AE41" w14:textId="77777777" w:rsidR="002924AC" w:rsidRPr="000E1344" w:rsidRDefault="002924AC" w:rsidP="002924AC"/>
    <w:p w14:paraId="4846E0EF" w14:textId="77777777" w:rsidR="002924AC" w:rsidRDefault="002924AC" w:rsidP="002924AC"/>
    <w:p w14:paraId="62300B30" w14:textId="77777777" w:rsidR="002924AC" w:rsidRDefault="002924AC" w:rsidP="002924AC"/>
    <w:p w14:paraId="682A0C86" w14:textId="77777777" w:rsidR="002924AC" w:rsidRDefault="002924AC" w:rsidP="002924AC"/>
    <w:p w14:paraId="302F5396" w14:textId="77777777" w:rsidR="002924AC" w:rsidRDefault="002924AC" w:rsidP="002924AC"/>
    <w:p w14:paraId="22A67258" w14:textId="77777777" w:rsidR="002924AC" w:rsidRDefault="002924AC" w:rsidP="002924AC"/>
    <w:p w14:paraId="667D4D11" w14:textId="77777777" w:rsidR="002924AC" w:rsidRDefault="002924AC" w:rsidP="002924AC"/>
    <w:p w14:paraId="700280BB" w14:textId="77777777" w:rsidR="002924AC" w:rsidRDefault="002924AC" w:rsidP="002924AC"/>
    <w:p w14:paraId="2B1173EE" w14:textId="77777777" w:rsidR="002924AC" w:rsidRDefault="002924AC" w:rsidP="002924AC">
      <w:pPr>
        <w:jc w:val="center"/>
      </w:pPr>
    </w:p>
    <w:p w14:paraId="57993DD0" w14:textId="77777777" w:rsidR="002924AC" w:rsidRDefault="002924AC" w:rsidP="002924AC">
      <w:pPr>
        <w:jc w:val="center"/>
      </w:pPr>
    </w:p>
    <w:p w14:paraId="2CE531ED" w14:textId="77777777" w:rsidR="002924AC" w:rsidRDefault="002924AC" w:rsidP="002924AC">
      <w:pPr>
        <w:jc w:val="center"/>
      </w:pPr>
    </w:p>
    <w:p w14:paraId="6FB91102" w14:textId="77777777" w:rsidR="002924AC" w:rsidRDefault="002924AC" w:rsidP="002924AC">
      <w:pPr>
        <w:jc w:val="center"/>
      </w:pPr>
    </w:p>
    <w:p w14:paraId="29CE779C" w14:textId="77777777" w:rsidR="002924AC" w:rsidRDefault="002924AC" w:rsidP="002924AC">
      <w:pPr>
        <w:jc w:val="center"/>
      </w:pPr>
    </w:p>
    <w:p w14:paraId="70CF5524" w14:textId="77777777" w:rsidR="002924AC" w:rsidRDefault="002924AC" w:rsidP="002924AC">
      <w:pPr>
        <w:jc w:val="center"/>
      </w:pPr>
    </w:p>
    <w:p w14:paraId="5D022C21" w14:textId="77777777" w:rsidR="002924AC" w:rsidRDefault="002924AC" w:rsidP="002924AC">
      <w:pPr>
        <w:jc w:val="center"/>
      </w:pPr>
    </w:p>
    <w:p w14:paraId="2A095D37" w14:textId="77777777" w:rsidR="002924AC" w:rsidRDefault="002924AC" w:rsidP="009746E6"/>
    <w:p w14:paraId="60A1B134" w14:textId="77777777" w:rsidR="002924AC" w:rsidRDefault="002924AC" w:rsidP="009746E6"/>
    <w:p w14:paraId="2DD0735A" w14:textId="7F207A87" w:rsidR="006758AA" w:rsidRPr="00DC2515" w:rsidRDefault="006758AA" w:rsidP="00DC2515">
      <w:pPr>
        <w:widowControl/>
        <w:jc w:val="center"/>
        <w:rPr>
          <w:rFonts w:ascii="Copperplate Gothic Bold" w:eastAsia="Times New Roman" w:hAnsi="Copperplate Gothic Bold" w:cs="Times New Roman"/>
          <w:kern w:val="0"/>
          <w:sz w:val="20"/>
          <w:szCs w:val="20"/>
          <w:lang w:val="en-HK"/>
        </w:rPr>
      </w:pPr>
      <w:r w:rsidRPr="00DC2515">
        <w:rPr>
          <w:rFonts w:ascii="Copperplate Gothic Bold" w:eastAsia="Times New Roman" w:hAnsi="Copperplate Gothic Bold" w:cs="Times New Roman"/>
          <w:kern w:val="0"/>
          <w:sz w:val="20"/>
          <w:szCs w:val="20"/>
          <w:lang w:val="en-HK"/>
        </w:rPr>
        <w:lastRenderedPageBreak/>
        <w:t>Chapter 7 _ Forms of business Ownership</w:t>
      </w:r>
    </w:p>
    <w:p w14:paraId="3211BED8" w14:textId="70DF5A15" w:rsidR="005928CF" w:rsidRPr="00DC2515" w:rsidRDefault="006758AA" w:rsidP="00DC2515">
      <w:pPr>
        <w:widowControl/>
        <w:jc w:val="cente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u w:val="single"/>
          <w:lang w:val="en-HK"/>
        </w:rPr>
        <w:t>Type 1 (Comparison of different forms of business ownership)</w:t>
      </w:r>
    </w:p>
    <w:p w14:paraId="6F428EC7" w14:textId="74E38252" w:rsidR="005928CF" w:rsidRPr="00DC2515" w:rsidRDefault="005928CF"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1</w:t>
      </w:r>
      <w:r w:rsidR="0026173A" w:rsidRPr="00DC2515">
        <w:rPr>
          <w:rFonts w:ascii="Times New Roman" w:eastAsia="Times New Roman" w:hAnsi="Times New Roman" w:cs="Times New Roman"/>
          <w:b/>
          <w:bCs/>
          <w:kern w:val="0"/>
          <w:sz w:val="20"/>
          <w:szCs w:val="20"/>
          <w:lang w:val="en-HK"/>
        </w:rPr>
        <w:t xml:space="preserve"> CE1990MCQ12</w:t>
      </w:r>
    </w:p>
    <w:p w14:paraId="71A90C0A" w14:textId="77777777" w:rsidR="0026173A" w:rsidRPr="00DC2515" w:rsidRDefault="0026173A"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The advantages of sole-proprietorship include</w:t>
      </w:r>
    </w:p>
    <w:p w14:paraId="7D3FE0ED" w14:textId="77777777" w:rsidR="0026173A" w:rsidRPr="00DC2515" w:rsidRDefault="0026173A"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(1) limited liability.</w:t>
      </w:r>
    </w:p>
    <w:p w14:paraId="16A4E9B3" w14:textId="77777777" w:rsidR="0026173A" w:rsidRPr="00DC2515" w:rsidRDefault="0026173A"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(2) flexibility in decision making.</w:t>
      </w:r>
    </w:p>
    <w:p w14:paraId="4FA62668" w14:textId="77777777" w:rsidR="0026173A" w:rsidRPr="00DC2515" w:rsidRDefault="0026173A"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(3) a high degree of division of labour.</w:t>
      </w:r>
    </w:p>
    <w:p w14:paraId="341C4E55" w14:textId="77777777" w:rsidR="0026173A" w:rsidRPr="00DC2515" w:rsidRDefault="0026173A"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(4) more personal contact with customers.</w:t>
      </w:r>
    </w:p>
    <w:p w14:paraId="5E58079A" w14:textId="4A21D2DD" w:rsidR="005928CF" w:rsidRPr="00DC2515" w:rsidRDefault="0026173A"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 xml:space="preserve">A. (1) and (2) only </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t>B. (1) and (3) only</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t>C. (2) and (4) only</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(3) and (4) only</w:t>
      </w:r>
    </w:p>
    <w:p w14:paraId="31533EE6" w14:textId="20BEA59E" w:rsidR="0026173A" w:rsidRPr="00DC2515" w:rsidRDefault="0026173A" w:rsidP="00DC2515">
      <w:pPr>
        <w:rPr>
          <w:rFonts w:ascii="Times New Roman" w:eastAsia="Times New Roman" w:hAnsi="Times New Roman" w:cs="Times New Roman"/>
          <w:kern w:val="0"/>
          <w:sz w:val="20"/>
          <w:szCs w:val="20"/>
          <w:lang w:val="en-HK"/>
        </w:rPr>
      </w:pPr>
    </w:p>
    <w:p w14:paraId="4CE46BCD" w14:textId="1E5E11C4" w:rsidR="00DC68EA" w:rsidRPr="00DC2515" w:rsidRDefault="000814B9"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獨資經營的優點包括：</w:t>
      </w:r>
    </w:p>
    <w:p w14:paraId="73485316" w14:textId="36DB3DD9" w:rsidR="009577F2" w:rsidRPr="00DC2515" w:rsidRDefault="00194B88" w:rsidP="00DC2515">
      <w:pPr>
        <w:rPr>
          <w:rFonts w:asciiTheme="minorEastAsia" w:hAnsiTheme="minorEastAsia" w:cs="Times New Roman"/>
          <w:kern w:val="0"/>
          <w:sz w:val="20"/>
          <w:szCs w:val="20"/>
          <w:lang w:val="en-GB"/>
        </w:rPr>
      </w:pPr>
      <w:r w:rsidRPr="00DC2515">
        <w:rPr>
          <w:rFonts w:asciiTheme="minorEastAsia" w:hAnsiTheme="minorEastAsia" w:cs="Times New Roman" w:hint="eastAsia"/>
          <w:kern w:val="0"/>
          <w:sz w:val="20"/>
          <w:szCs w:val="20"/>
          <w:lang w:val="en-GB"/>
        </w:rPr>
        <w:t>(</w:t>
      </w:r>
      <w:r w:rsidRPr="00DC2515">
        <w:rPr>
          <w:rFonts w:asciiTheme="minorEastAsia" w:hAnsiTheme="minorEastAsia" w:cs="Times New Roman"/>
          <w:kern w:val="0"/>
          <w:sz w:val="20"/>
          <w:szCs w:val="20"/>
          <w:lang w:val="en-GB"/>
        </w:rPr>
        <w:t>1)</w:t>
      </w:r>
      <w:r w:rsidR="00DC2515">
        <w:rPr>
          <w:rFonts w:asciiTheme="minorEastAsia" w:hAnsiTheme="minorEastAsia" w:cs="Times New Roman"/>
          <w:kern w:val="0"/>
          <w:sz w:val="20"/>
          <w:szCs w:val="20"/>
          <w:lang w:val="en-GB"/>
        </w:rPr>
        <w:t xml:space="preserve"> </w:t>
      </w:r>
      <w:r w:rsidR="009577F2" w:rsidRPr="00DC2515">
        <w:rPr>
          <w:rFonts w:asciiTheme="minorEastAsia" w:hAnsiTheme="minorEastAsia" w:cs="Times New Roman" w:hint="eastAsia"/>
          <w:kern w:val="0"/>
          <w:sz w:val="20"/>
          <w:szCs w:val="20"/>
          <w:lang w:val="en-GB"/>
        </w:rPr>
        <w:t>有限債務責任</w:t>
      </w:r>
    </w:p>
    <w:p w14:paraId="67BF938B" w14:textId="13E09097" w:rsidR="00DC68EA" w:rsidRPr="00DC2515" w:rsidRDefault="0049199C" w:rsidP="00DC2515">
      <w:pPr>
        <w:rPr>
          <w:rFonts w:asciiTheme="minorEastAsia" w:hAnsiTheme="minorEastAsia" w:cs="Times New Roman"/>
          <w:kern w:val="0"/>
          <w:sz w:val="20"/>
          <w:szCs w:val="20"/>
          <w:lang w:val="en-GB"/>
        </w:rPr>
      </w:pPr>
      <w:r w:rsidRPr="00DC2515">
        <w:rPr>
          <w:rFonts w:asciiTheme="minorEastAsia" w:hAnsiTheme="minorEastAsia" w:cs="Times New Roman" w:hint="eastAsia"/>
          <w:kern w:val="0"/>
          <w:sz w:val="20"/>
          <w:szCs w:val="20"/>
          <w:lang w:val="en-GB"/>
        </w:rPr>
        <w:t>(</w:t>
      </w:r>
      <w:r w:rsidRPr="00DC2515">
        <w:rPr>
          <w:rFonts w:asciiTheme="minorEastAsia" w:hAnsiTheme="minorEastAsia" w:cs="Times New Roman"/>
          <w:kern w:val="0"/>
          <w:sz w:val="20"/>
          <w:szCs w:val="20"/>
          <w:lang w:val="en-GB"/>
        </w:rPr>
        <w:t>2)</w:t>
      </w:r>
      <w:r w:rsidR="00DC2515">
        <w:rPr>
          <w:rFonts w:asciiTheme="minorEastAsia" w:hAnsiTheme="minorEastAsia" w:cs="Times New Roman"/>
          <w:kern w:val="0"/>
          <w:sz w:val="20"/>
          <w:szCs w:val="20"/>
          <w:lang w:val="en-GB"/>
        </w:rPr>
        <w:t xml:space="preserve"> </w:t>
      </w:r>
      <w:r w:rsidR="00227AF0" w:rsidRPr="00DC2515">
        <w:rPr>
          <w:rFonts w:asciiTheme="minorEastAsia" w:hAnsiTheme="minorEastAsia" w:cs="Times New Roman" w:hint="eastAsia"/>
          <w:kern w:val="0"/>
          <w:sz w:val="20"/>
          <w:szCs w:val="20"/>
          <w:lang w:val="en-GB"/>
        </w:rPr>
        <w:t>靈活的決策</w:t>
      </w:r>
    </w:p>
    <w:p w14:paraId="4979BAE2" w14:textId="2917B3C5" w:rsidR="00194B88" w:rsidRPr="00DC2515" w:rsidRDefault="00194B88" w:rsidP="00DC2515">
      <w:pPr>
        <w:rPr>
          <w:rFonts w:asciiTheme="minorEastAsia" w:hAnsiTheme="minorEastAsia" w:cs="Times New Roman"/>
          <w:kern w:val="0"/>
          <w:sz w:val="20"/>
          <w:szCs w:val="20"/>
          <w:lang w:val="en-GB"/>
        </w:rPr>
      </w:pPr>
      <w:r w:rsidRPr="00DC2515">
        <w:rPr>
          <w:rFonts w:asciiTheme="minorEastAsia" w:hAnsiTheme="minorEastAsia" w:cs="Times New Roman" w:hint="eastAsia"/>
          <w:kern w:val="0"/>
          <w:sz w:val="20"/>
          <w:szCs w:val="20"/>
          <w:lang w:val="en-GB"/>
        </w:rPr>
        <w:t>(</w:t>
      </w:r>
      <w:r w:rsidRPr="00DC2515">
        <w:rPr>
          <w:rFonts w:asciiTheme="minorEastAsia" w:hAnsiTheme="minorEastAsia" w:cs="Times New Roman"/>
          <w:kern w:val="0"/>
          <w:sz w:val="20"/>
          <w:szCs w:val="20"/>
          <w:lang w:val="en-GB"/>
        </w:rPr>
        <w:t>3)</w:t>
      </w:r>
      <w:r w:rsidR="00DC2515">
        <w:rPr>
          <w:rFonts w:asciiTheme="minorEastAsia" w:hAnsiTheme="minorEastAsia" w:cs="Times New Roman"/>
          <w:kern w:val="0"/>
          <w:sz w:val="20"/>
          <w:szCs w:val="20"/>
          <w:lang w:val="en-GB"/>
        </w:rPr>
        <w:t xml:space="preserve"> </w:t>
      </w:r>
      <w:r w:rsidRPr="00DC2515">
        <w:rPr>
          <w:rFonts w:asciiTheme="minorEastAsia" w:hAnsiTheme="minorEastAsia" w:cs="Times New Roman" w:hint="eastAsia"/>
          <w:kern w:val="0"/>
          <w:sz w:val="20"/>
          <w:szCs w:val="20"/>
          <w:lang w:val="en-GB"/>
        </w:rPr>
        <w:t>更精細的分工</w:t>
      </w:r>
    </w:p>
    <w:p w14:paraId="7C431415" w14:textId="0D5847EA" w:rsidR="00194B88" w:rsidRPr="00DC2515" w:rsidRDefault="0008789C" w:rsidP="00DC2515">
      <w:pPr>
        <w:rPr>
          <w:rFonts w:asciiTheme="minorEastAsia" w:hAnsiTheme="minorEastAsia" w:cs="Times New Roman"/>
          <w:kern w:val="0"/>
          <w:sz w:val="20"/>
          <w:szCs w:val="20"/>
          <w:lang w:val="en-GB"/>
        </w:rPr>
      </w:pPr>
      <w:r w:rsidRPr="00DC2515">
        <w:rPr>
          <w:rFonts w:asciiTheme="minorEastAsia" w:hAnsiTheme="minorEastAsia" w:cs="Times New Roman"/>
          <w:kern w:val="0"/>
          <w:sz w:val="20"/>
          <w:szCs w:val="20"/>
          <w:lang w:val="en-GB"/>
        </w:rPr>
        <w:t>(4)</w:t>
      </w:r>
      <w:r w:rsidR="00DC2515">
        <w:rPr>
          <w:rFonts w:asciiTheme="minorEastAsia" w:hAnsiTheme="minorEastAsia" w:cs="Times New Roman"/>
          <w:kern w:val="0"/>
          <w:sz w:val="20"/>
          <w:szCs w:val="20"/>
          <w:lang w:val="en-GB"/>
        </w:rPr>
        <w:t xml:space="preserve"> </w:t>
      </w:r>
      <w:r w:rsidRPr="00DC2515">
        <w:rPr>
          <w:rFonts w:asciiTheme="minorEastAsia" w:hAnsiTheme="minorEastAsia" w:cs="Times New Roman" w:hint="eastAsia"/>
          <w:kern w:val="0"/>
          <w:sz w:val="20"/>
          <w:szCs w:val="20"/>
          <w:lang w:val="en-GB"/>
        </w:rPr>
        <w:t>與顧客有更多接觸</w:t>
      </w:r>
    </w:p>
    <w:p w14:paraId="45AB73E9" w14:textId="0EA35250" w:rsidR="0008789C" w:rsidRPr="00DC2515" w:rsidRDefault="0008789C" w:rsidP="00DC2515">
      <w:pPr>
        <w:rPr>
          <w:rFonts w:asciiTheme="minorEastAsia" w:hAnsiTheme="minorEastAsia" w:cs="Times New Roman"/>
          <w:kern w:val="0"/>
          <w:sz w:val="20"/>
          <w:szCs w:val="20"/>
          <w:lang w:val="en-GB"/>
        </w:rPr>
      </w:pPr>
      <w:r w:rsidRPr="00DC2515">
        <w:rPr>
          <w:rFonts w:asciiTheme="minorEastAsia" w:hAnsiTheme="minorEastAsia" w:cs="Times New Roman"/>
          <w:kern w:val="0"/>
          <w:sz w:val="20"/>
          <w:szCs w:val="20"/>
          <w:lang w:val="en-GB"/>
        </w:rPr>
        <w:t>A.</w:t>
      </w:r>
      <w:r w:rsidR="000A4167" w:rsidRPr="00DC2515">
        <w:rPr>
          <w:rFonts w:asciiTheme="minorEastAsia" w:hAnsiTheme="minorEastAsia" w:cs="Times New Roman"/>
          <w:kern w:val="0"/>
          <w:sz w:val="20"/>
          <w:szCs w:val="20"/>
          <w:lang w:val="en-GB"/>
        </w:rPr>
        <w:t xml:space="preserve"> </w:t>
      </w:r>
      <w:proofErr w:type="gramStart"/>
      <w:r w:rsidR="00687D8C" w:rsidRPr="00DC2515">
        <w:rPr>
          <w:rFonts w:asciiTheme="minorEastAsia" w:hAnsiTheme="minorEastAsia" w:cs="Times New Roman" w:hint="eastAsia"/>
          <w:kern w:val="0"/>
          <w:sz w:val="20"/>
          <w:szCs w:val="20"/>
          <w:lang w:val="en-GB"/>
        </w:rPr>
        <w:t>只有</w:t>
      </w:r>
      <w:r w:rsidR="001E084F" w:rsidRPr="00DC2515">
        <w:rPr>
          <w:rFonts w:asciiTheme="minorEastAsia" w:hAnsiTheme="minorEastAsia" w:cs="Times New Roman"/>
          <w:kern w:val="0"/>
          <w:sz w:val="20"/>
          <w:szCs w:val="20"/>
          <w:lang w:val="en-GB"/>
        </w:rPr>
        <w:t>(</w:t>
      </w:r>
      <w:proofErr w:type="gramEnd"/>
      <w:r w:rsidR="001E084F" w:rsidRPr="00DC2515">
        <w:rPr>
          <w:rFonts w:asciiTheme="minorEastAsia" w:hAnsiTheme="minorEastAsia" w:cs="Times New Roman"/>
          <w:kern w:val="0"/>
          <w:sz w:val="20"/>
          <w:szCs w:val="20"/>
          <w:lang w:val="en-GB"/>
        </w:rPr>
        <w:t>1)</w:t>
      </w:r>
      <w:r w:rsidR="001E084F" w:rsidRPr="00DC2515">
        <w:rPr>
          <w:rFonts w:asciiTheme="minorEastAsia" w:hAnsiTheme="minorEastAsia" w:cs="Times New Roman" w:hint="eastAsia"/>
          <w:kern w:val="0"/>
          <w:sz w:val="20"/>
          <w:szCs w:val="20"/>
          <w:lang w:val="en-GB"/>
        </w:rPr>
        <w:t>、</w:t>
      </w:r>
      <w:r w:rsidR="001E084F" w:rsidRPr="00DC2515">
        <w:rPr>
          <w:rFonts w:asciiTheme="minorEastAsia" w:hAnsiTheme="minorEastAsia" w:cs="Times New Roman"/>
          <w:kern w:val="0"/>
          <w:sz w:val="20"/>
          <w:szCs w:val="20"/>
          <w:lang w:val="en-GB"/>
        </w:rPr>
        <w:t>(2)</w:t>
      </w:r>
      <w:r w:rsidR="00DC2515" w:rsidRPr="00DC2515">
        <w:rPr>
          <w:rFonts w:asciiTheme="minorEastAsia" w:hAnsiTheme="minorEastAsia" w:cs="Times New Roman"/>
          <w:kern w:val="0"/>
          <w:sz w:val="20"/>
          <w:szCs w:val="20"/>
          <w:lang w:val="en-GB"/>
        </w:rPr>
        <w:tab/>
      </w:r>
      <w:r w:rsidR="00DC2515" w:rsidRPr="00DC2515">
        <w:rPr>
          <w:rFonts w:asciiTheme="minorEastAsia" w:hAnsiTheme="minorEastAsia" w:cs="Times New Roman"/>
          <w:kern w:val="0"/>
          <w:sz w:val="20"/>
          <w:szCs w:val="20"/>
          <w:lang w:val="en-GB"/>
        </w:rPr>
        <w:tab/>
      </w:r>
      <w:r w:rsidR="00DC2515">
        <w:rPr>
          <w:rFonts w:asciiTheme="minorEastAsia" w:hAnsiTheme="minorEastAsia" w:cs="Times New Roman"/>
          <w:kern w:val="0"/>
          <w:sz w:val="20"/>
          <w:szCs w:val="20"/>
          <w:lang w:val="en-GB"/>
        </w:rPr>
        <w:tab/>
      </w:r>
      <w:r w:rsidRPr="00DC2515">
        <w:rPr>
          <w:rFonts w:asciiTheme="minorEastAsia" w:hAnsiTheme="minorEastAsia" w:cs="Times New Roman" w:hint="eastAsia"/>
          <w:kern w:val="0"/>
          <w:sz w:val="20"/>
          <w:szCs w:val="20"/>
          <w:lang w:val="en-GB"/>
        </w:rPr>
        <w:t>B</w:t>
      </w:r>
      <w:r w:rsidRPr="00DC2515">
        <w:rPr>
          <w:rFonts w:asciiTheme="minorEastAsia" w:hAnsiTheme="minorEastAsia" w:cs="Times New Roman"/>
          <w:kern w:val="0"/>
          <w:sz w:val="20"/>
          <w:szCs w:val="20"/>
          <w:lang w:val="en-GB"/>
        </w:rPr>
        <w:t>.</w:t>
      </w:r>
      <w:r w:rsidR="000A4167" w:rsidRPr="00DC2515">
        <w:rPr>
          <w:rFonts w:asciiTheme="minorEastAsia" w:hAnsiTheme="minorEastAsia" w:cs="Times New Roman"/>
          <w:kern w:val="0"/>
          <w:sz w:val="20"/>
          <w:szCs w:val="20"/>
          <w:lang w:val="en-GB"/>
        </w:rPr>
        <w:t xml:space="preserve"> </w:t>
      </w:r>
      <w:r w:rsidR="00687D8C" w:rsidRPr="00DC2515">
        <w:rPr>
          <w:rFonts w:asciiTheme="minorEastAsia" w:hAnsiTheme="minorEastAsia" w:cs="Times New Roman" w:hint="eastAsia"/>
          <w:kern w:val="0"/>
          <w:sz w:val="20"/>
          <w:szCs w:val="20"/>
          <w:lang w:val="en-GB"/>
        </w:rPr>
        <w:t>只有</w:t>
      </w:r>
      <w:r w:rsidR="001E084F" w:rsidRPr="00DC2515">
        <w:rPr>
          <w:rFonts w:asciiTheme="minorEastAsia" w:hAnsiTheme="minorEastAsia" w:cs="Times New Roman" w:hint="eastAsia"/>
          <w:kern w:val="0"/>
          <w:sz w:val="20"/>
          <w:szCs w:val="20"/>
          <w:lang w:val="en-GB"/>
        </w:rPr>
        <w:t>(</w:t>
      </w:r>
      <w:r w:rsidR="001E084F" w:rsidRPr="00DC2515">
        <w:rPr>
          <w:rFonts w:asciiTheme="minorEastAsia" w:hAnsiTheme="minorEastAsia" w:cs="Times New Roman"/>
          <w:kern w:val="0"/>
          <w:sz w:val="20"/>
          <w:szCs w:val="20"/>
          <w:lang w:val="en-GB"/>
        </w:rPr>
        <w:t>1)</w:t>
      </w:r>
      <w:r w:rsidR="001E084F" w:rsidRPr="00DC2515">
        <w:rPr>
          <w:rFonts w:asciiTheme="minorEastAsia" w:hAnsiTheme="minorEastAsia" w:cs="Times New Roman" w:hint="eastAsia"/>
          <w:kern w:val="0"/>
          <w:sz w:val="20"/>
          <w:szCs w:val="20"/>
          <w:lang w:val="en-GB"/>
        </w:rPr>
        <w:t>、</w:t>
      </w:r>
      <w:r w:rsidR="001E084F" w:rsidRPr="00DC2515">
        <w:rPr>
          <w:rFonts w:asciiTheme="minorEastAsia" w:hAnsiTheme="minorEastAsia" w:cs="Times New Roman"/>
          <w:kern w:val="0"/>
          <w:sz w:val="20"/>
          <w:szCs w:val="20"/>
          <w:lang w:val="en-GB"/>
        </w:rPr>
        <w:t>(3)</w:t>
      </w:r>
      <w:r w:rsidR="00DC2515" w:rsidRPr="00DC2515">
        <w:rPr>
          <w:rFonts w:asciiTheme="minorEastAsia" w:hAnsiTheme="minorEastAsia" w:cs="Times New Roman"/>
          <w:kern w:val="0"/>
          <w:sz w:val="20"/>
          <w:szCs w:val="20"/>
          <w:lang w:val="en-GB"/>
        </w:rPr>
        <w:tab/>
      </w:r>
      <w:r w:rsidR="00DC2515" w:rsidRPr="00DC2515">
        <w:rPr>
          <w:rFonts w:asciiTheme="minorEastAsia" w:hAnsiTheme="minorEastAsia" w:cs="Times New Roman"/>
          <w:kern w:val="0"/>
          <w:sz w:val="20"/>
          <w:szCs w:val="20"/>
          <w:lang w:val="en-GB"/>
        </w:rPr>
        <w:tab/>
      </w:r>
      <w:r w:rsidR="00DC2515">
        <w:rPr>
          <w:rFonts w:asciiTheme="minorEastAsia" w:hAnsiTheme="minorEastAsia" w:cs="Times New Roman"/>
          <w:kern w:val="0"/>
          <w:sz w:val="20"/>
          <w:szCs w:val="20"/>
          <w:lang w:val="en-GB"/>
        </w:rPr>
        <w:tab/>
      </w:r>
      <w:r w:rsidRPr="00DC2515">
        <w:rPr>
          <w:rFonts w:asciiTheme="minorEastAsia" w:hAnsiTheme="minorEastAsia" w:cs="Times New Roman" w:hint="eastAsia"/>
          <w:kern w:val="0"/>
          <w:sz w:val="20"/>
          <w:szCs w:val="20"/>
          <w:lang w:val="en-GB"/>
        </w:rPr>
        <w:t>C</w:t>
      </w:r>
      <w:r w:rsidRPr="00DC2515">
        <w:rPr>
          <w:rFonts w:asciiTheme="minorEastAsia" w:hAnsiTheme="minorEastAsia" w:cs="Times New Roman"/>
          <w:kern w:val="0"/>
          <w:sz w:val="20"/>
          <w:szCs w:val="20"/>
          <w:lang w:val="en-GB"/>
        </w:rPr>
        <w:t>.</w:t>
      </w:r>
      <w:r w:rsidR="000A4167" w:rsidRPr="00DC2515">
        <w:rPr>
          <w:rFonts w:asciiTheme="minorEastAsia" w:hAnsiTheme="minorEastAsia" w:cs="Times New Roman"/>
          <w:kern w:val="0"/>
          <w:sz w:val="20"/>
          <w:szCs w:val="20"/>
          <w:lang w:val="en-GB"/>
        </w:rPr>
        <w:t xml:space="preserve"> </w:t>
      </w:r>
      <w:r w:rsidR="00687D8C" w:rsidRPr="00DC2515">
        <w:rPr>
          <w:rFonts w:asciiTheme="minorEastAsia" w:hAnsiTheme="minorEastAsia" w:cs="Times New Roman" w:hint="eastAsia"/>
          <w:kern w:val="0"/>
          <w:sz w:val="20"/>
          <w:szCs w:val="20"/>
          <w:lang w:val="en-GB"/>
        </w:rPr>
        <w:t>只有</w:t>
      </w:r>
      <w:r w:rsidR="001E084F" w:rsidRPr="00DC2515">
        <w:rPr>
          <w:rFonts w:asciiTheme="minorEastAsia" w:hAnsiTheme="minorEastAsia" w:cs="Times New Roman" w:hint="eastAsia"/>
          <w:kern w:val="0"/>
          <w:sz w:val="20"/>
          <w:szCs w:val="20"/>
          <w:lang w:val="en-GB"/>
        </w:rPr>
        <w:t>(</w:t>
      </w:r>
      <w:r w:rsidR="001E084F" w:rsidRPr="00DC2515">
        <w:rPr>
          <w:rFonts w:asciiTheme="minorEastAsia" w:hAnsiTheme="minorEastAsia" w:cs="Times New Roman"/>
          <w:kern w:val="0"/>
          <w:sz w:val="20"/>
          <w:szCs w:val="20"/>
          <w:lang w:val="en-GB"/>
        </w:rPr>
        <w:t>2)</w:t>
      </w:r>
      <w:r w:rsidR="001E084F" w:rsidRPr="00DC2515">
        <w:rPr>
          <w:rFonts w:asciiTheme="minorEastAsia" w:hAnsiTheme="minorEastAsia" w:cs="Times New Roman" w:hint="eastAsia"/>
          <w:kern w:val="0"/>
          <w:sz w:val="20"/>
          <w:szCs w:val="20"/>
          <w:lang w:val="en-GB"/>
        </w:rPr>
        <w:t>、</w:t>
      </w:r>
      <w:r w:rsidR="001E084F" w:rsidRPr="00DC2515">
        <w:rPr>
          <w:rFonts w:asciiTheme="minorEastAsia" w:hAnsiTheme="minorEastAsia" w:cs="Times New Roman"/>
          <w:kern w:val="0"/>
          <w:sz w:val="20"/>
          <w:szCs w:val="20"/>
          <w:lang w:val="en-GB"/>
        </w:rPr>
        <w:t>(4)</w:t>
      </w:r>
      <w:r w:rsidR="00DC2515" w:rsidRPr="00DC2515">
        <w:rPr>
          <w:rFonts w:asciiTheme="minorEastAsia" w:hAnsiTheme="minorEastAsia" w:cs="Times New Roman"/>
          <w:kern w:val="0"/>
          <w:sz w:val="20"/>
          <w:szCs w:val="20"/>
          <w:lang w:val="en-GB"/>
        </w:rPr>
        <w:tab/>
      </w:r>
      <w:r w:rsidR="00DC2515" w:rsidRPr="00DC2515">
        <w:rPr>
          <w:rFonts w:asciiTheme="minorEastAsia" w:hAnsiTheme="minorEastAsia" w:cs="Times New Roman"/>
          <w:kern w:val="0"/>
          <w:sz w:val="20"/>
          <w:szCs w:val="20"/>
          <w:lang w:val="en-GB"/>
        </w:rPr>
        <w:tab/>
      </w:r>
      <w:r w:rsidR="00DC2515">
        <w:rPr>
          <w:rFonts w:asciiTheme="minorEastAsia" w:hAnsiTheme="minorEastAsia" w:cs="Times New Roman"/>
          <w:kern w:val="0"/>
          <w:sz w:val="20"/>
          <w:szCs w:val="20"/>
          <w:lang w:val="en-GB"/>
        </w:rPr>
        <w:tab/>
      </w:r>
      <w:r w:rsidR="00DC2515">
        <w:rPr>
          <w:rFonts w:asciiTheme="minorEastAsia" w:hAnsiTheme="minorEastAsia" w:cs="Times New Roman"/>
          <w:kern w:val="0"/>
          <w:sz w:val="20"/>
          <w:szCs w:val="20"/>
          <w:lang w:val="en-GB"/>
        </w:rPr>
        <w:tab/>
      </w:r>
      <w:r w:rsidR="00687D8C" w:rsidRPr="00DC2515">
        <w:rPr>
          <w:rFonts w:asciiTheme="minorEastAsia" w:hAnsiTheme="minorEastAsia" w:cs="Times New Roman" w:hint="eastAsia"/>
          <w:kern w:val="0"/>
          <w:sz w:val="20"/>
          <w:szCs w:val="20"/>
          <w:lang w:val="en-GB"/>
        </w:rPr>
        <w:t>D</w:t>
      </w:r>
      <w:r w:rsidR="00687D8C" w:rsidRPr="00DC2515">
        <w:rPr>
          <w:rFonts w:asciiTheme="minorEastAsia" w:hAnsiTheme="minorEastAsia" w:cs="Times New Roman"/>
          <w:kern w:val="0"/>
          <w:sz w:val="20"/>
          <w:szCs w:val="20"/>
          <w:lang w:val="en-GB"/>
        </w:rPr>
        <w:t>.</w:t>
      </w:r>
      <w:r w:rsidR="000A4167" w:rsidRPr="00DC2515">
        <w:rPr>
          <w:rFonts w:asciiTheme="minorEastAsia" w:hAnsiTheme="minorEastAsia" w:cs="Times New Roman"/>
          <w:kern w:val="0"/>
          <w:sz w:val="20"/>
          <w:szCs w:val="20"/>
          <w:lang w:val="en-GB"/>
        </w:rPr>
        <w:t xml:space="preserve"> </w:t>
      </w:r>
      <w:r w:rsidR="00687D8C" w:rsidRPr="00DC2515">
        <w:rPr>
          <w:rFonts w:asciiTheme="minorEastAsia" w:hAnsiTheme="minorEastAsia" w:cs="Times New Roman" w:hint="eastAsia"/>
          <w:kern w:val="0"/>
          <w:sz w:val="20"/>
          <w:szCs w:val="20"/>
          <w:lang w:val="en-GB"/>
        </w:rPr>
        <w:t>只有</w:t>
      </w:r>
      <w:r w:rsidR="001E084F" w:rsidRPr="00DC2515">
        <w:rPr>
          <w:rFonts w:asciiTheme="minorEastAsia" w:hAnsiTheme="minorEastAsia" w:cs="Times New Roman" w:hint="eastAsia"/>
          <w:kern w:val="0"/>
          <w:sz w:val="20"/>
          <w:szCs w:val="20"/>
          <w:lang w:val="en-GB"/>
        </w:rPr>
        <w:t>(</w:t>
      </w:r>
      <w:r w:rsidR="001E084F" w:rsidRPr="00DC2515">
        <w:rPr>
          <w:rFonts w:asciiTheme="minorEastAsia" w:hAnsiTheme="minorEastAsia" w:cs="Times New Roman"/>
          <w:kern w:val="0"/>
          <w:sz w:val="20"/>
          <w:szCs w:val="20"/>
          <w:lang w:val="en-GB"/>
        </w:rPr>
        <w:t>3)</w:t>
      </w:r>
      <w:r w:rsidR="001E084F" w:rsidRPr="00DC2515">
        <w:rPr>
          <w:rFonts w:asciiTheme="minorEastAsia" w:hAnsiTheme="minorEastAsia" w:cs="Times New Roman" w:hint="eastAsia"/>
          <w:kern w:val="0"/>
          <w:sz w:val="20"/>
          <w:szCs w:val="20"/>
          <w:lang w:val="en-GB"/>
        </w:rPr>
        <w:t>、</w:t>
      </w:r>
      <w:r w:rsidR="001E084F" w:rsidRPr="00DC2515">
        <w:rPr>
          <w:rFonts w:asciiTheme="minorEastAsia" w:hAnsiTheme="minorEastAsia" w:cs="Times New Roman"/>
          <w:kern w:val="0"/>
          <w:sz w:val="20"/>
          <w:szCs w:val="20"/>
          <w:lang w:val="en-GB"/>
        </w:rPr>
        <w:t>(4)</w:t>
      </w:r>
    </w:p>
    <w:p w14:paraId="3A2A6F17" w14:textId="77777777" w:rsidR="000A4167" w:rsidRPr="00DC2515" w:rsidRDefault="000A4167" w:rsidP="00DC2515">
      <w:pPr>
        <w:rPr>
          <w:rFonts w:asciiTheme="minorEastAsia" w:hAnsiTheme="minorEastAsia" w:cs="Times New Roman"/>
          <w:kern w:val="0"/>
          <w:sz w:val="20"/>
          <w:szCs w:val="20"/>
          <w:lang w:val="en-GB"/>
        </w:rPr>
      </w:pPr>
    </w:p>
    <w:p w14:paraId="3FA62BED" w14:textId="132F0295" w:rsidR="00796DED" w:rsidRPr="00DC2515" w:rsidRDefault="00796DED"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2</w:t>
      </w:r>
      <w:r w:rsidRPr="00DC2515">
        <w:rPr>
          <w:rFonts w:ascii="Times New Roman" w:eastAsia="Times New Roman" w:hAnsi="Times New Roman" w:cs="Times New Roman"/>
          <w:b/>
          <w:bCs/>
          <w:kern w:val="0"/>
          <w:sz w:val="20"/>
          <w:szCs w:val="20"/>
          <w:lang w:val="en-HK"/>
        </w:rPr>
        <w:t xml:space="preserve"> CE1990MCQ21</w:t>
      </w:r>
    </w:p>
    <w:p w14:paraId="6B75B7F1" w14:textId="77777777" w:rsidR="00796DED" w:rsidRPr="00DC2515" w:rsidRDefault="00796DED"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Mr Chan was one of the owners of a trading firm which recently went bankrupt. The court then took over his personal property. To what kind of business ownership did this trading firm belong?</w:t>
      </w:r>
    </w:p>
    <w:p w14:paraId="4120088B" w14:textId="2A997B5D" w:rsidR="00796DED" w:rsidRPr="00DC2515" w:rsidRDefault="00796DED"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 xml:space="preserve">A. sole-proprietorship </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t xml:space="preserve">B. partnership </w:t>
      </w:r>
      <w:r w:rsidRP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C. private limited company</w:t>
      </w:r>
      <w:r w:rsidRP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public limited company</w:t>
      </w:r>
    </w:p>
    <w:p w14:paraId="1E1E8F04" w14:textId="04F491D8" w:rsidR="00796DED" w:rsidRPr="00DC2515" w:rsidRDefault="00796DED" w:rsidP="00DC2515">
      <w:pPr>
        <w:rPr>
          <w:rFonts w:ascii="Times New Roman" w:hAnsi="Times New Roman" w:cs="Times New Roman"/>
          <w:kern w:val="0"/>
          <w:sz w:val="20"/>
          <w:szCs w:val="20"/>
          <w:lang w:val="en-HK"/>
        </w:rPr>
      </w:pPr>
    </w:p>
    <w:p w14:paraId="2AF69990" w14:textId="25F804C2" w:rsidR="000A4167" w:rsidRPr="00DC2515" w:rsidRDefault="000A4167"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陳先生是</w:t>
      </w:r>
      <w:r w:rsidR="00C9622D" w:rsidRPr="00DC2515">
        <w:rPr>
          <w:rFonts w:ascii="Times New Roman" w:hAnsi="Times New Roman" w:cs="Times New Roman" w:hint="eastAsia"/>
          <w:kern w:val="0"/>
          <w:sz w:val="20"/>
          <w:szCs w:val="20"/>
          <w:lang w:val="en-GB"/>
        </w:rPr>
        <w:t>一間貿易行其中一位老闆。這貿易行最近宣告破產，之後法庭接管了陳先生的私人物業</w:t>
      </w:r>
      <w:r w:rsidR="000819E0" w:rsidRPr="00DC2515">
        <w:rPr>
          <w:rFonts w:ascii="Times New Roman" w:hAnsi="Times New Roman" w:cs="Times New Roman" w:hint="eastAsia"/>
          <w:kern w:val="0"/>
          <w:sz w:val="20"/>
          <w:szCs w:val="20"/>
          <w:lang w:val="en-GB"/>
        </w:rPr>
        <w:t>。這貿易行屬哪一種商業組織。</w:t>
      </w:r>
    </w:p>
    <w:p w14:paraId="57B438C4" w14:textId="2A269A3E" w:rsidR="007F6FE7" w:rsidRPr="00DC2515" w:rsidRDefault="000819E0"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A</w:t>
      </w:r>
      <w:r w:rsidR="007F6FE7" w:rsidRPr="00DC2515">
        <w:rPr>
          <w:rFonts w:ascii="Times New Roman" w:hAnsi="Times New Roman" w:cs="Times New Roman"/>
          <w:kern w:val="0"/>
          <w:sz w:val="20"/>
          <w:szCs w:val="20"/>
          <w:lang w:val="en-GB"/>
        </w:rPr>
        <w:t xml:space="preserve">. </w:t>
      </w:r>
      <w:r w:rsidR="009358DC" w:rsidRPr="00DC2515">
        <w:rPr>
          <w:rFonts w:ascii="Times New Roman" w:hAnsi="Times New Roman" w:cs="Times New Roman" w:hint="eastAsia"/>
          <w:kern w:val="0"/>
          <w:sz w:val="20"/>
          <w:szCs w:val="20"/>
          <w:lang w:val="en-GB"/>
        </w:rPr>
        <w:t>獨資</w:t>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7F6FE7" w:rsidRPr="00DC2515">
        <w:rPr>
          <w:rFonts w:ascii="Times New Roman" w:hAnsi="Times New Roman" w:cs="Times New Roman" w:hint="eastAsia"/>
          <w:kern w:val="0"/>
          <w:sz w:val="20"/>
          <w:szCs w:val="20"/>
          <w:lang w:val="en-GB"/>
        </w:rPr>
        <w:t>B</w:t>
      </w:r>
      <w:r w:rsidR="007F6FE7" w:rsidRPr="00DC2515">
        <w:rPr>
          <w:rFonts w:ascii="Times New Roman" w:hAnsi="Times New Roman" w:cs="Times New Roman"/>
          <w:kern w:val="0"/>
          <w:sz w:val="20"/>
          <w:szCs w:val="20"/>
          <w:lang w:val="en-GB"/>
        </w:rPr>
        <w:t>.</w:t>
      </w:r>
      <w:r w:rsidR="009358DC" w:rsidRPr="00DC2515">
        <w:rPr>
          <w:rFonts w:ascii="Times New Roman" w:hAnsi="Times New Roman" w:cs="Times New Roman"/>
          <w:kern w:val="0"/>
          <w:sz w:val="20"/>
          <w:szCs w:val="20"/>
          <w:lang w:val="en-GB"/>
        </w:rPr>
        <w:t xml:space="preserve"> </w:t>
      </w:r>
      <w:r w:rsidR="009358DC" w:rsidRPr="00DC2515">
        <w:rPr>
          <w:rFonts w:ascii="Times New Roman" w:hAnsi="Times New Roman" w:cs="Times New Roman" w:hint="eastAsia"/>
          <w:kern w:val="0"/>
          <w:sz w:val="20"/>
          <w:szCs w:val="20"/>
          <w:lang w:val="en-GB"/>
        </w:rPr>
        <w:t>合夥</w:t>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7F6FE7" w:rsidRPr="00DC2515">
        <w:rPr>
          <w:rFonts w:ascii="Times New Roman" w:hAnsi="Times New Roman" w:cs="Times New Roman" w:hint="eastAsia"/>
          <w:kern w:val="0"/>
          <w:sz w:val="20"/>
          <w:szCs w:val="20"/>
          <w:lang w:val="en-GB"/>
        </w:rPr>
        <w:t>C</w:t>
      </w:r>
      <w:r w:rsidR="007F6FE7" w:rsidRPr="00DC2515">
        <w:rPr>
          <w:rFonts w:ascii="Times New Roman" w:hAnsi="Times New Roman" w:cs="Times New Roman"/>
          <w:kern w:val="0"/>
          <w:sz w:val="20"/>
          <w:szCs w:val="20"/>
          <w:lang w:val="en-GB"/>
        </w:rPr>
        <w:t>.</w:t>
      </w:r>
      <w:r w:rsidR="009358DC" w:rsidRPr="00DC2515">
        <w:rPr>
          <w:rFonts w:ascii="Times New Roman" w:hAnsi="Times New Roman" w:cs="Times New Roman"/>
          <w:kern w:val="0"/>
          <w:sz w:val="20"/>
          <w:szCs w:val="20"/>
          <w:lang w:val="en-GB"/>
        </w:rPr>
        <w:t xml:space="preserve"> </w:t>
      </w:r>
      <w:r w:rsidR="009358DC" w:rsidRPr="00DC2515">
        <w:rPr>
          <w:rFonts w:ascii="Times New Roman" w:hAnsi="Times New Roman" w:cs="Times New Roman" w:hint="eastAsia"/>
          <w:kern w:val="0"/>
          <w:sz w:val="20"/>
          <w:szCs w:val="20"/>
          <w:lang w:val="en-GB"/>
        </w:rPr>
        <w:t>私人有限公司</w:t>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7F6FE7" w:rsidRPr="00DC2515">
        <w:rPr>
          <w:rFonts w:ascii="Times New Roman" w:hAnsi="Times New Roman" w:cs="Times New Roman" w:hint="eastAsia"/>
          <w:kern w:val="0"/>
          <w:sz w:val="20"/>
          <w:szCs w:val="20"/>
          <w:lang w:val="en-GB"/>
        </w:rPr>
        <w:t>D</w:t>
      </w:r>
      <w:r w:rsidR="007F6FE7" w:rsidRPr="00DC2515">
        <w:rPr>
          <w:rFonts w:ascii="Times New Roman" w:hAnsi="Times New Roman" w:cs="Times New Roman"/>
          <w:kern w:val="0"/>
          <w:sz w:val="20"/>
          <w:szCs w:val="20"/>
          <w:lang w:val="en-GB"/>
        </w:rPr>
        <w:t>.</w:t>
      </w:r>
      <w:r w:rsidR="009358DC" w:rsidRPr="00DC2515">
        <w:rPr>
          <w:rFonts w:ascii="Times New Roman" w:hAnsi="Times New Roman" w:cs="Times New Roman"/>
          <w:kern w:val="0"/>
          <w:sz w:val="20"/>
          <w:szCs w:val="20"/>
          <w:lang w:val="en-GB"/>
        </w:rPr>
        <w:t xml:space="preserve"> </w:t>
      </w:r>
      <w:r w:rsidR="009358DC" w:rsidRPr="00DC2515">
        <w:rPr>
          <w:rFonts w:ascii="Times New Roman" w:hAnsi="Times New Roman" w:cs="Times New Roman" w:hint="eastAsia"/>
          <w:kern w:val="0"/>
          <w:sz w:val="20"/>
          <w:szCs w:val="20"/>
          <w:lang w:val="en-GB"/>
        </w:rPr>
        <w:t>公眾有限公司</w:t>
      </w:r>
    </w:p>
    <w:p w14:paraId="0DDF9CCE" w14:textId="77777777" w:rsidR="009358DC" w:rsidRPr="00DC2515" w:rsidRDefault="009358DC" w:rsidP="00DC2515">
      <w:pPr>
        <w:rPr>
          <w:rFonts w:ascii="Times New Roman" w:hAnsi="Times New Roman" w:cs="Times New Roman"/>
          <w:kern w:val="0"/>
          <w:sz w:val="20"/>
          <w:szCs w:val="20"/>
          <w:lang w:val="en-GB"/>
        </w:rPr>
      </w:pPr>
    </w:p>
    <w:p w14:paraId="6A353463" w14:textId="1CB49B3D" w:rsidR="00796DED" w:rsidRPr="00DC2515" w:rsidRDefault="00796DED" w:rsidP="00DC2515">
      <w:pPr>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3</w:t>
      </w:r>
      <w:r w:rsidRPr="00DC2515">
        <w:rPr>
          <w:rFonts w:ascii="Times New Roman" w:eastAsia="Times New Roman" w:hAnsi="Times New Roman" w:cs="Times New Roman"/>
          <w:b/>
          <w:bCs/>
          <w:kern w:val="0"/>
          <w:sz w:val="20"/>
          <w:szCs w:val="20"/>
          <w:lang w:val="en-HK"/>
        </w:rPr>
        <w:t xml:space="preserve"> CE1992MCQ15</w:t>
      </w:r>
    </w:p>
    <w:p w14:paraId="0D896373" w14:textId="77777777" w:rsidR="00124028" w:rsidRPr="00DC2515" w:rsidRDefault="0012402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Mr Chan has purchased some share in a public limited company. Which of the following statements is correct?</w:t>
      </w:r>
    </w:p>
    <w:p w14:paraId="32B4098A" w14:textId="77777777" w:rsidR="00DC2515" w:rsidRDefault="0012402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He cannot participate in management of the firm</w:t>
      </w:r>
      <w:r w:rsidR="00DC2515">
        <w:rPr>
          <w:rFonts w:ascii="Times New Roman" w:eastAsia="Times New Roman" w:hAnsi="Times New Roman" w:cs="Times New Roman"/>
          <w:kern w:val="0"/>
          <w:sz w:val="20"/>
          <w:szCs w:val="20"/>
          <w:lang w:val="en-HK"/>
        </w:rPr>
        <w:tab/>
      </w:r>
    </w:p>
    <w:p w14:paraId="54D5E138" w14:textId="0B82C45E" w:rsidR="00124028" w:rsidRPr="00DC2515" w:rsidRDefault="0012402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B. He will automatically receive a dividend from the company every year</w:t>
      </w:r>
    </w:p>
    <w:p w14:paraId="2C2E152F" w14:textId="77777777" w:rsidR="00124028" w:rsidRPr="00DC2515" w:rsidRDefault="0012402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His personal accounts have to be disclosed to the public</w:t>
      </w:r>
    </w:p>
    <w:p w14:paraId="16833F20" w14:textId="719501BF" w:rsidR="005928CF" w:rsidRPr="00DC2515" w:rsidRDefault="0012402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D. His ownership in the company is freely transferable</w:t>
      </w:r>
    </w:p>
    <w:p w14:paraId="4F5F1FDB" w14:textId="77777777" w:rsidR="009358DC" w:rsidRPr="00DC2515" w:rsidRDefault="009358DC" w:rsidP="00DC2515">
      <w:pPr>
        <w:rPr>
          <w:rFonts w:ascii="Times New Roman" w:eastAsia="Times New Roman" w:hAnsi="Times New Roman" w:cs="Times New Roman"/>
          <w:kern w:val="0"/>
          <w:sz w:val="20"/>
          <w:szCs w:val="20"/>
          <w:lang w:val="en-HK"/>
        </w:rPr>
      </w:pPr>
    </w:p>
    <w:p w14:paraId="7C70EBE0" w14:textId="529A146D" w:rsidR="005043F5" w:rsidRPr="00DC2515" w:rsidRDefault="00B03530"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陳先生購買了一公眾有限公司的股票，下列哪一項是對的</w:t>
      </w:r>
      <w:r w:rsidR="00A34FF6" w:rsidRPr="00DC2515">
        <w:rPr>
          <w:rFonts w:asciiTheme="minorEastAsia" w:hAnsiTheme="minorEastAsia" w:cs="Times New Roman" w:hint="eastAsia"/>
          <w:kern w:val="0"/>
          <w:sz w:val="20"/>
          <w:szCs w:val="20"/>
          <w:lang w:val="en-HK"/>
        </w:rPr>
        <w:t>？</w:t>
      </w:r>
    </w:p>
    <w:p w14:paraId="484D1D81" w14:textId="7D14F548" w:rsidR="00A34FF6" w:rsidRPr="00DC2515" w:rsidRDefault="00A34FF6"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他不能參與該公司的管理。</w:t>
      </w:r>
    </w:p>
    <w:p w14:paraId="4ED2E26B" w14:textId="2F7D46AE" w:rsidR="00A34FF6" w:rsidRPr="00DC2515" w:rsidRDefault="00A34FF6"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他每年都收取該公司的股息。</w:t>
      </w:r>
    </w:p>
    <w:p w14:paraId="12F4A251" w14:textId="6353F15F" w:rsidR="00A34FF6" w:rsidRPr="00DC2515" w:rsidRDefault="00A34FF6"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w:t>
      </w:r>
      <w:r w:rsidR="009B5443" w:rsidRPr="00DC2515">
        <w:rPr>
          <w:rFonts w:ascii="Times New Roman" w:hAnsi="Times New Roman" w:cs="Times New Roman"/>
          <w:kern w:val="0"/>
          <w:sz w:val="20"/>
          <w:szCs w:val="20"/>
          <w:lang w:val="en-GB"/>
        </w:rPr>
        <w:t xml:space="preserve"> </w:t>
      </w:r>
      <w:r w:rsidR="009B5443" w:rsidRPr="00DC2515">
        <w:rPr>
          <w:rFonts w:ascii="Times New Roman" w:hAnsi="Times New Roman" w:cs="Times New Roman" w:hint="eastAsia"/>
          <w:kern w:val="0"/>
          <w:sz w:val="20"/>
          <w:szCs w:val="20"/>
          <w:lang w:val="en-GB"/>
        </w:rPr>
        <w:t>他須向公眾交代他的個人帳目。</w:t>
      </w:r>
    </w:p>
    <w:p w14:paraId="53F06485" w14:textId="3FDEC03C" w:rsidR="00A34FF6" w:rsidRPr="00DC2515" w:rsidRDefault="00A34FF6"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w:t>
      </w:r>
      <w:r w:rsidR="009B5443" w:rsidRPr="00DC2515">
        <w:rPr>
          <w:rFonts w:ascii="Times New Roman" w:hAnsi="Times New Roman" w:cs="Times New Roman"/>
          <w:kern w:val="0"/>
          <w:sz w:val="20"/>
          <w:szCs w:val="20"/>
          <w:lang w:val="en-GB"/>
        </w:rPr>
        <w:t xml:space="preserve"> </w:t>
      </w:r>
      <w:r w:rsidR="009B5443" w:rsidRPr="00DC2515">
        <w:rPr>
          <w:rFonts w:ascii="Times New Roman" w:hAnsi="Times New Roman" w:cs="Times New Roman" w:hint="eastAsia"/>
          <w:kern w:val="0"/>
          <w:sz w:val="20"/>
          <w:szCs w:val="20"/>
          <w:lang w:val="en-GB"/>
        </w:rPr>
        <w:t>他可自由轉讓他對該公司的擁有權。</w:t>
      </w:r>
    </w:p>
    <w:p w14:paraId="11D4244E" w14:textId="428F4539" w:rsidR="00124028" w:rsidRPr="00DC2515" w:rsidRDefault="0022712E" w:rsidP="00DC2515">
      <w:pPr>
        <w:widowControl/>
        <w:rPr>
          <w:rFonts w:ascii="Times New Roman" w:eastAsia="Times New Roman" w:hAnsi="Times New Roman" w:cs="Times New Roman"/>
          <w:b/>
          <w:bCs/>
          <w:kern w:val="0"/>
          <w:sz w:val="20"/>
          <w:szCs w:val="20"/>
          <w:lang w:val="en-HK"/>
        </w:rPr>
      </w:pPr>
      <w:r>
        <w:rPr>
          <w:rFonts w:ascii="Times New Roman" w:eastAsia="Times New Roman" w:hAnsi="Times New Roman" w:cs="Times New Roman"/>
          <w:b/>
          <w:bCs/>
          <w:kern w:val="0"/>
          <w:sz w:val="20"/>
          <w:szCs w:val="20"/>
          <w:lang w:val="en-HK"/>
        </w:rPr>
        <w:lastRenderedPageBreak/>
        <w:t>***</w:t>
      </w:r>
      <w:r w:rsidR="00124028"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4</w:t>
      </w:r>
      <w:r w:rsidR="00124028" w:rsidRPr="00DC2515">
        <w:rPr>
          <w:rFonts w:ascii="Times New Roman" w:eastAsia="Times New Roman" w:hAnsi="Times New Roman" w:cs="Times New Roman"/>
          <w:b/>
          <w:bCs/>
          <w:kern w:val="0"/>
          <w:sz w:val="20"/>
          <w:szCs w:val="20"/>
          <w:lang w:val="en-HK"/>
        </w:rPr>
        <w:t xml:space="preserve"> CE1993MCQ9</w:t>
      </w:r>
    </w:p>
    <w:p w14:paraId="128177F7" w14:textId="77777777" w:rsidR="00124028" w:rsidRPr="00DC2515" w:rsidRDefault="0012402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Peter and Joan form a general partnership. Which of the following is true?</w:t>
      </w:r>
    </w:p>
    <w:p w14:paraId="0BE3F7FB" w14:textId="1177BA35" w:rsidR="00124028" w:rsidRPr="00DC2515" w:rsidRDefault="00AA5BAE"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 xml:space="preserve">A. </w:t>
      </w:r>
      <w:r w:rsidR="00124028" w:rsidRPr="00DC2515">
        <w:rPr>
          <w:rFonts w:ascii="Times New Roman" w:eastAsia="Times New Roman" w:hAnsi="Times New Roman" w:cs="Times New Roman"/>
          <w:kern w:val="0"/>
          <w:sz w:val="20"/>
          <w:szCs w:val="20"/>
          <w:lang w:val="en-HK"/>
        </w:rPr>
        <w:t>One of them enjoys limited liability</w:t>
      </w:r>
    </w:p>
    <w:p w14:paraId="43AD02F8" w14:textId="77777777" w:rsidR="00124028" w:rsidRPr="00DC2515" w:rsidRDefault="0012402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B. Peter and Joan share the profits, if any, equally</w:t>
      </w:r>
    </w:p>
    <w:p w14:paraId="5F57B311" w14:textId="77777777" w:rsidR="00124028" w:rsidRPr="00DC2515" w:rsidRDefault="0012402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If Peter borrow money in the name of the partnership, Joan is also liable for his debt</w:t>
      </w:r>
    </w:p>
    <w:p w14:paraId="50EFE945" w14:textId="427D7E40" w:rsidR="00124028" w:rsidRPr="00DC2515" w:rsidRDefault="0012402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D. Peter can transfer his ownership in the partnership without Joan's agreement</w:t>
      </w:r>
    </w:p>
    <w:p w14:paraId="133F013F" w14:textId="77777777" w:rsidR="00902A30" w:rsidRPr="00DC2515" w:rsidRDefault="00902A30" w:rsidP="00DC2515">
      <w:pPr>
        <w:rPr>
          <w:rFonts w:ascii="Times New Roman" w:eastAsia="Times New Roman" w:hAnsi="Times New Roman" w:cs="Times New Roman"/>
          <w:kern w:val="0"/>
          <w:sz w:val="20"/>
          <w:szCs w:val="20"/>
          <w:lang w:val="en-HK"/>
        </w:rPr>
      </w:pPr>
    </w:p>
    <w:p w14:paraId="1352361D" w14:textId="1FB16E6D" w:rsidR="00124028" w:rsidRPr="00EF6D33" w:rsidRDefault="00902A30" w:rsidP="00DC2515">
      <w:pPr>
        <w:rPr>
          <w:rFonts w:asciiTheme="minorEastAsia" w:hAnsiTheme="minorEastAsia" w:cs="Times New Roman"/>
          <w:kern w:val="0"/>
          <w:sz w:val="20"/>
          <w:szCs w:val="20"/>
          <w:lang w:val="en-HK"/>
        </w:rPr>
      </w:pPr>
      <w:r w:rsidRPr="00EF6D33">
        <w:rPr>
          <w:rFonts w:asciiTheme="minorEastAsia" w:hAnsiTheme="minorEastAsia" w:cs="Times New Roman" w:hint="eastAsia"/>
          <w:kern w:val="0"/>
          <w:sz w:val="20"/>
          <w:szCs w:val="20"/>
          <w:lang w:val="en-HK"/>
        </w:rPr>
        <w:t>小明和小玲以普通合夥的形式開設</w:t>
      </w:r>
      <w:r w:rsidR="005431E5" w:rsidRPr="00EF6D33">
        <w:rPr>
          <w:rFonts w:asciiTheme="minorEastAsia" w:hAnsiTheme="minorEastAsia" w:cs="Times New Roman" w:hint="eastAsia"/>
          <w:kern w:val="0"/>
          <w:sz w:val="20"/>
          <w:szCs w:val="20"/>
          <w:lang w:val="en-HK"/>
        </w:rPr>
        <w:t>公司</w:t>
      </w:r>
      <w:r w:rsidR="00B600F7" w:rsidRPr="00EF6D33">
        <w:rPr>
          <w:rFonts w:asciiTheme="minorEastAsia" w:hAnsiTheme="minorEastAsia" w:cs="Times New Roman" w:hint="eastAsia"/>
          <w:kern w:val="0"/>
          <w:sz w:val="20"/>
          <w:szCs w:val="20"/>
          <w:lang w:val="en-HK"/>
        </w:rPr>
        <w:t>。下列哪一項是對的？</w:t>
      </w:r>
    </w:p>
    <w:p w14:paraId="76A0187E" w14:textId="543EB12F" w:rsidR="00B600F7" w:rsidRPr="00EF6D33" w:rsidRDefault="00B600F7" w:rsidP="00DC2515">
      <w:pPr>
        <w:rPr>
          <w:rFonts w:ascii="Times New Roman" w:hAnsi="Times New Roman" w:cs="Times New Roman"/>
          <w:kern w:val="0"/>
          <w:sz w:val="20"/>
          <w:szCs w:val="20"/>
          <w:lang w:val="en-GB"/>
        </w:rPr>
      </w:pPr>
      <w:r w:rsidRPr="00EF6D33">
        <w:rPr>
          <w:rFonts w:ascii="Times New Roman" w:hAnsi="Times New Roman" w:cs="Times New Roman"/>
          <w:kern w:val="0"/>
          <w:sz w:val="20"/>
          <w:szCs w:val="20"/>
          <w:lang w:val="en-GB"/>
        </w:rPr>
        <w:t xml:space="preserve">A. </w:t>
      </w:r>
      <w:r w:rsidR="00723CDA" w:rsidRPr="00EF6D33">
        <w:rPr>
          <w:rFonts w:ascii="Times New Roman" w:hAnsi="Times New Roman" w:cs="Times New Roman" w:hint="eastAsia"/>
          <w:kern w:val="0"/>
          <w:sz w:val="20"/>
          <w:szCs w:val="20"/>
          <w:lang w:val="en-GB"/>
        </w:rPr>
        <w:t>其中一人可享受有限債</w:t>
      </w:r>
      <w:r w:rsidR="00D73291" w:rsidRPr="00EF6D33">
        <w:rPr>
          <w:rFonts w:ascii="Times New Roman" w:hAnsi="Times New Roman" w:cs="Times New Roman" w:hint="eastAsia"/>
          <w:kern w:val="0"/>
          <w:sz w:val="20"/>
          <w:szCs w:val="20"/>
          <w:lang w:val="en-GB"/>
        </w:rPr>
        <w:t>務</w:t>
      </w:r>
      <w:r w:rsidR="00723CDA" w:rsidRPr="00EF6D33">
        <w:rPr>
          <w:rFonts w:ascii="Times New Roman" w:hAnsi="Times New Roman" w:cs="Times New Roman" w:hint="eastAsia"/>
          <w:kern w:val="0"/>
          <w:sz w:val="20"/>
          <w:szCs w:val="20"/>
          <w:lang w:val="en-GB"/>
        </w:rPr>
        <w:t>責任。</w:t>
      </w:r>
    </w:p>
    <w:p w14:paraId="76D884C5" w14:textId="26F3F88D" w:rsidR="00B600F7" w:rsidRPr="00EF6D33" w:rsidRDefault="00B600F7" w:rsidP="00DC2515">
      <w:pPr>
        <w:rPr>
          <w:rFonts w:ascii="Times New Roman" w:hAnsi="Times New Roman" w:cs="Times New Roman"/>
          <w:kern w:val="0"/>
          <w:sz w:val="20"/>
          <w:szCs w:val="20"/>
          <w:lang w:val="en-GB"/>
        </w:rPr>
      </w:pPr>
      <w:r w:rsidRPr="00EF6D33">
        <w:rPr>
          <w:rFonts w:ascii="Times New Roman" w:hAnsi="Times New Roman" w:cs="Times New Roman" w:hint="eastAsia"/>
          <w:kern w:val="0"/>
          <w:sz w:val="20"/>
          <w:szCs w:val="20"/>
          <w:lang w:val="en-GB"/>
        </w:rPr>
        <w:t>B</w:t>
      </w:r>
      <w:r w:rsidRPr="00EF6D33">
        <w:rPr>
          <w:rFonts w:ascii="Times New Roman" w:hAnsi="Times New Roman" w:cs="Times New Roman"/>
          <w:kern w:val="0"/>
          <w:sz w:val="20"/>
          <w:szCs w:val="20"/>
          <w:lang w:val="en-GB"/>
        </w:rPr>
        <w:t>.</w:t>
      </w:r>
      <w:r w:rsidR="00723CDA" w:rsidRPr="00EF6D33">
        <w:rPr>
          <w:rFonts w:ascii="Times New Roman" w:hAnsi="Times New Roman" w:cs="Times New Roman"/>
          <w:kern w:val="0"/>
          <w:sz w:val="20"/>
          <w:szCs w:val="20"/>
          <w:lang w:val="en-GB"/>
        </w:rPr>
        <w:t xml:space="preserve"> </w:t>
      </w:r>
      <w:r w:rsidR="00723CDA" w:rsidRPr="00EF6D33">
        <w:rPr>
          <w:rFonts w:ascii="Times New Roman" w:hAnsi="Times New Roman" w:cs="Times New Roman" w:hint="eastAsia"/>
          <w:kern w:val="0"/>
          <w:sz w:val="20"/>
          <w:szCs w:val="20"/>
          <w:lang w:val="en-GB"/>
        </w:rPr>
        <w:t>小明和小玲平分</w:t>
      </w:r>
      <w:r w:rsidR="00686D5B" w:rsidRPr="00EF6D33">
        <w:rPr>
          <w:rFonts w:ascii="Times New Roman" w:hAnsi="Times New Roman" w:cs="Times New Roman" w:hint="eastAsia"/>
          <w:kern w:val="0"/>
          <w:sz w:val="20"/>
          <w:szCs w:val="20"/>
          <w:lang w:val="en-GB"/>
        </w:rPr>
        <w:t>所賺得的利潤。</w:t>
      </w:r>
    </w:p>
    <w:p w14:paraId="6B6A6217" w14:textId="30E239F1" w:rsidR="00B600F7" w:rsidRPr="00EF6D33" w:rsidRDefault="00B600F7" w:rsidP="00DC2515">
      <w:pPr>
        <w:rPr>
          <w:rFonts w:ascii="Times New Roman" w:hAnsi="Times New Roman" w:cs="Times New Roman"/>
          <w:kern w:val="0"/>
          <w:sz w:val="20"/>
          <w:szCs w:val="20"/>
          <w:lang w:val="en-GB"/>
        </w:rPr>
      </w:pPr>
      <w:r w:rsidRPr="00EF6D33">
        <w:rPr>
          <w:rFonts w:ascii="Times New Roman" w:hAnsi="Times New Roman" w:cs="Times New Roman" w:hint="eastAsia"/>
          <w:kern w:val="0"/>
          <w:sz w:val="20"/>
          <w:szCs w:val="20"/>
          <w:lang w:val="en-GB"/>
        </w:rPr>
        <w:t>C</w:t>
      </w:r>
      <w:r w:rsidRPr="00EF6D33">
        <w:rPr>
          <w:rFonts w:ascii="Times New Roman" w:hAnsi="Times New Roman" w:cs="Times New Roman"/>
          <w:kern w:val="0"/>
          <w:sz w:val="20"/>
          <w:szCs w:val="20"/>
          <w:lang w:val="en-GB"/>
        </w:rPr>
        <w:t>.</w:t>
      </w:r>
      <w:r w:rsidR="00686D5B" w:rsidRPr="00EF6D33">
        <w:rPr>
          <w:rFonts w:ascii="Times New Roman" w:hAnsi="Times New Roman" w:cs="Times New Roman"/>
          <w:kern w:val="0"/>
          <w:sz w:val="20"/>
          <w:szCs w:val="20"/>
          <w:lang w:val="en-GB"/>
        </w:rPr>
        <w:t xml:space="preserve"> </w:t>
      </w:r>
      <w:r w:rsidR="00686D5B" w:rsidRPr="00EF6D33">
        <w:rPr>
          <w:rFonts w:ascii="Times New Roman" w:hAnsi="Times New Roman" w:cs="Times New Roman" w:hint="eastAsia"/>
          <w:kern w:val="0"/>
          <w:sz w:val="20"/>
          <w:szCs w:val="20"/>
          <w:lang w:val="en-GB"/>
        </w:rPr>
        <w:t>如果小明以該合夥的名義</w:t>
      </w:r>
      <w:r w:rsidR="001318E0" w:rsidRPr="001318E0">
        <w:rPr>
          <w:rFonts w:ascii="Times New Roman" w:hAnsi="Times New Roman" w:cs="Times New Roman" w:hint="eastAsia"/>
          <w:kern w:val="0"/>
          <w:sz w:val="20"/>
          <w:szCs w:val="20"/>
          <w:lang w:val="en-GB"/>
        </w:rPr>
        <w:t>借貸</w:t>
      </w:r>
      <w:r w:rsidR="00686D5B" w:rsidRPr="00EF6D33">
        <w:rPr>
          <w:rFonts w:ascii="Times New Roman" w:hAnsi="Times New Roman" w:cs="Times New Roman" w:hint="eastAsia"/>
          <w:kern w:val="0"/>
          <w:sz w:val="20"/>
          <w:szCs w:val="20"/>
          <w:lang w:val="en-GB"/>
        </w:rPr>
        <w:t>，小玲亦</w:t>
      </w:r>
      <w:r w:rsidR="002D36B4" w:rsidRPr="00EF6D33">
        <w:rPr>
          <w:rFonts w:ascii="Times New Roman" w:hAnsi="Times New Roman" w:cs="Times New Roman" w:hint="eastAsia"/>
          <w:kern w:val="0"/>
          <w:sz w:val="20"/>
          <w:szCs w:val="20"/>
          <w:lang w:val="en-GB"/>
        </w:rPr>
        <w:t>須承擔該筆債款。</w:t>
      </w:r>
    </w:p>
    <w:p w14:paraId="6B41F52E" w14:textId="4EE3D65F" w:rsidR="00B600F7" w:rsidRPr="00DC2515" w:rsidRDefault="00B600F7" w:rsidP="00DC2515">
      <w:pPr>
        <w:rPr>
          <w:rFonts w:ascii="Times New Roman" w:hAnsi="Times New Roman" w:cs="Times New Roman"/>
          <w:kern w:val="0"/>
          <w:sz w:val="20"/>
          <w:szCs w:val="20"/>
          <w:lang w:val="en-GB"/>
        </w:rPr>
      </w:pPr>
      <w:r w:rsidRPr="00EF6D33">
        <w:rPr>
          <w:rFonts w:ascii="Times New Roman" w:hAnsi="Times New Roman" w:cs="Times New Roman" w:hint="eastAsia"/>
          <w:kern w:val="0"/>
          <w:sz w:val="20"/>
          <w:szCs w:val="20"/>
          <w:lang w:val="en-GB"/>
        </w:rPr>
        <w:t>D</w:t>
      </w:r>
      <w:r w:rsidRPr="00EF6D33">
        <w:rPr>
          <w:rFonts w:ascii="Times New Roman" w:hAnsi="Times New Roman" w:cs="Times New Roman"/>
          <w:kern w:val="0"/>
          <w:sz w:val="20"/>
          <w:szCs w:val="20"/>
          <w:lang w:val="en-GB"/>
        </w:rPr>
        <w:t>.</w:t>
      </w:r>
      <w:r w:rsidR="002D36B4" w:rsidRPr="00EF6D33">
        <w:rPr>
          <w:rFonts w:ascii="Times New Roman" w:hAnsi="Times New Roman" w:cs="Times New Roman"/>
          <w:kern w:val="0"/>
          <w:sz w:val="20"/>
          <w:szCs w:val="20"/>
          <w:lang w:val="en-GB"/>
        </w:rPr>
        <w:t xml:space="preserve"> </w:t>
      </w:r>
      <w:r w:rsidR="002D36B4" w:rsidRPr="00EF6D33">
        <w:rPr>
          <w:rFonts w:ascii="Times New Roman" w:hAnsi="Times New Roman" w:cs="Times New Roman" w:hint="eastAsia"/>
          <w:kern w:val="0"/>
          <w:sz w:val="20"/>
          <w:szCs w:val="20"/>
          <w:lang w:val="en-GB"/>
        </w:rPr>
        <w:t>小明可以不經小玲同意而將</w:t>
      </w:r>
      <w:r w:rsidR="00E67EAC" w:rsidRPr="00EF6D33">
        <w:rPr>
          <w:rFonts w:ascii="Times New Roman" w:hAnsi="Times New Roman" w:cs="Times New Roman" w:hint="eastAsia"/>
          <w:kern w:val="0"/>
          <w:sz w:val="20"/>
          <w:szCs w:val="20"/>
          <w:lang w:val="en-GB"/>
        </w:rPr>
        <w:t>自己的合夥擁有權轉讓。</w:t>
      </w:r>
    </w:p>
    <w:p w14:paraId="64283C59" w14:textId="77777777" w:rsidR="00B600F7" w:rsidRPr="00DC2515" w:rsidRDefault="00B600F7" w:rsidP="00DC2515">
      <w:pPr>
        <w:rPr>
          <w:rFonts w:ascii="Times New Roman" w:eastAsia="Times New Roman" w:hAnsi="Times New Roman" w:cs="Times New Roman"/>
          <w:kern w:val="0"/>
          <w:sz w:val="20"/>
          <w:szCs w:val="20"/>
          <w:lang w:val="en-HK"/>
        </w:rPr>
      </w:pPr>
    </w:p>
    <w:p w14:paraId="69457B18" w14:textId="7E19B7C9" w:rsidR="00124028" w:rsidRPr="00DC2515" w:rsidRDefault="00124028"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5</w:t>
      </w:r>
      <w:r w:rsidRPr="00DC2515">
        <w:rPr>
          <w:rFonts w:ascii="Times New Roman" w:eastAsia="Times New Roman" w:hAnsi="Times New Roman" w:cs="Times New Roman"/>
          <w:b/>
          <w:bCs/>
          <w:kern w:val="0"/>
          <w:sz w:val="20"/>
          <w:szCs w:val="20"/>
          <w:lang w:val="en-HK"/>
        </w:rPr>
        <w:t xml:space="preserve"> CE1994MCQ19</w:t>
      </w:r>
    </w:p>
    <w:p w14:paraId="5B9E98AB" w14:textId="77777777" w:rsidR="00124028" w:rsidRPr="00DC2515" w:rsidRDefault="0012402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What is the economic role of shareholders in a public limited company?</w:t>
      </w:r>
    </w:p>
    <w:p w14:paraId="13BDB4DF" w14:textId="09D812CA" w:rsidR="00124028" w:rsidRPr="00DC2515" w:rsidRDefault="0012402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 xml:space="preserve">A. preparing the company’s accounts </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001318E0">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 xml:space="preserve">B. making production decisions </w:t>
      </w:r>
    </w:p>
    <w:p w14:paraId="229139BD" w14:textId="415581E2" w:rsidR="00124028" w:rsidRPr="00DC2515" w:rsidRDefault="0012402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 xml:space="preserve">C. bearing risk </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001318E0">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sharing profits</w:t>
      </w:r>
    </w:p>
    <w:p w14:paraId="73B2AB78" w14:textId="3BAC89BE" w:rsidR="00124028" w:rsidRPr="00DC2515" w:rsidRDefault="00124028" w:rsidP="00DC2515">
      <w:pPr>
        <w:rPr>
          <w:rFonts w:ascii="Times New Roman" w:eastAsia="Times New Roman" w:hAnsi="Times New Roman" w:cs="Times New Roman"/>
          <w:kern w:val="0"/>
          <w:sz w:val="20"/>
          <w:szCs w:val="20"/>
          <w:lang w:val="en-HK"/>
        </w:rPr>
      </w:pPr>
    </w:p>
    <w:p w14:paraId="652D01D5" w14:textId="55252ECC" w:rsidR="005043F5" w:rsidRPr="00DC2515" w:rsidRDefault="00E13FEA"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公眾有限公司的股東扮演什麼經濟角色？</w:t>
      </w:r>
    </w:p>
    <w:p w14:paraId="0DE2AF9E" w14:textId="71D59DC7" w:rsidR="00E13FEA" w:rsidRPr="00DC2515" w:rsidRDefault="00E13FEA"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A.</w:t>
      </w:r>
      <w:r w:rsidR="00421784" w:rsidRPr="00DC2515">
        <w:rPr>
          <w:rFonts w:ascii="Times New Roman" w:hAnsi="Times New Roman" w:cs="Times New Roman"/>
          <w:kern w:val="0"/>
          <w:sz w:val="20"/>
          <w:szCs w:val="20"/>
          <w:lang w:val="en-GB"/>
        </w:rPr>
        <w:t xml:space="preserve"> </w:t>
      </w:r>
      <w:r w:rsidR="00421784" w:rsidRPr="00DC2515">
        <w:rPr>
          <w:rFonts w:ascii="Times New Roman" w:hAnsi="Times New Roman" w:cs="Times New Roman" w:hint="eastAsia"/>
          <w:kern w:val="0"/>
          <w:sz w:val="20"/>
          <w:szCs w:val="20"/>
          <w:lang w:val="en-GB"/>
        </w:rPr>
        <w:t>編寫公司帳目</w:t>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1318E0">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w:t>
      </w:r>
      <w:r w:rsidR="00421784" w:rsidRPr="00DC2515">
        <w:rPr>
          <w:rFonts w:ascii="Times New Roman" w:hAnsi="Times New Roman" w:cs="Times New Roman"/>
          <w:kern w:val="0"/>
          <w:sz w:val="20"/>
          <w:szCs w:val="20"/>
          <w:lang w:val="en-GB"/>
        </w:rPr>
        <w:t xml:space="preserve"> </w:t>
      </w:r>
      <w:r w:rsidR="00421784" w:rsidRPr="00DC2515">
        <w:rPr>
          <w:rFonts w:ascii="Times New Roman" w:hAnsi="Times New Roman" w:cs="Times New Roman" w:hint="eastAsia"/>
          <w:kern w:val="0"/>
          <w:sz w:val="20"/>
          <w:szCs w:val="20"/>
          <w:lang w:val="en-GB"/>
        </w:rPr>
        <w:t>作出</w:t>
      </w:r>
      <w:r w:rsidR="00644996" w:rsidRPr="00DC2515">
        <w:rPr>
          <w:rFonts w:ascii="Times New Roman" w:hAnsi="Times New Roman" w:cs="Times New Roman" w:hint="eastAsia"/>
          <w:kern w:val="0"/>
          <w:sz w:val="20"/>
          <w:szCs w:val="20"/>
          <w:lang w:val="en-GB"/>
        </w:rPr>
        <w:t>生產的決定</w:t>
      </w:r>
    </w:p>
    <w:p w14:paraId="0CE60319" w14:textId="2B12C338" w:rsidR="00E13FEA" w:rsidRPr="00DC2515" w:rsidRDefault="00E13FEA"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w:t>
      </w:r>
      <w:r w:rsidR="00644996" w:rsidRPr="00DC2515">
        <w:rPr>
          <w:rFonts w:ascii="Times New Roman" w:hAnsi="Times New Roman" w:cs="Times New Roman"/>
          <w:kern w:val="0"/>
          <w:sz w:val="20"/>
          <w:szCs w:val="20"/>
          <w:lang w:val="en-GB"/>
        </w:rPr>
        <w:t xml:space="preserve"> </w:t>
      </w:r>
      <w:r w:rsidR="00644996" w:rsidRPr="00DC2515">
        <w:rPr>
          <w:rFonts w:ascii="Times New Roman" w:hAnsi="Times New Roman" w:cs="Times New Roman" w:hint="eastAsia"/>
          <w:kern w:val="0"/>
          <w:sz w:val="20"/>
          <w:szCs w:val="20"/>
          <w:lang w:val="en-GB"/>
        </w:rPr>
        <w:t>承擔風險</w:t>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1318E0">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w:t>
      </w:r>
      <w:r w:rsidR="00644996" w:rsidRPr="00DC2515">
        <w:rPr>
          <w:rFonts w:ascii="Times New Roman" w:hAnsi="Times New Roman" w:cs="Times New Roman"/>
          <w:kern w:val="0"/>
          <w:sz w:val="20"/>
          <w:szCs w:val="20"/>
          <w:lang w:val="en-GB"/>
        </w:rPr>
        <w:t xml:space="preserve"> </w:t>
      </w:r>
      <w:r w:rsidR="00644996" w:rsidRPr="00DC2515">
        <w:rPr>
          <w:rFonts w:ascii="Times New Roman" w:hAnsi="Times New Roman" w:cs="Times New Roman" w:hint="eastAsia"/>
          <w:kern w:val="0"/>
          <w:sz w:val="20"/>
          <w:szCs w:val="20"/>
          <w:lang w:val="en-GB"/>
        </w:rPr>
        <w:t>分享利潤</w:t>
      </w:r>
    </w:p>
    <w:p w14:paraId="10A41E14" w14:textId="77777777" w:rsidR="001176BF" w:rsidRPr="00DC2515" w:rsidRDefault="001176BF" w:rsidP="00DC2515">
      <w:pPr>
        <w:rPr>
          <w:rFonts w:ascii="Times New Roman" w:hAnsi="Times New Roman" w:cs="Times New Roman"/>
          <w:kern w:val="0"/>
          <w:sz w:val="20"/>
          <w:szCs w:val="20"/>
          <w:lang w:val="en-HK"/>
        </w:rPr>
      </w:pPr>
    </w:p>
    <w:p w14:paraId="13C7F3BE" w14:textId="0AAC30FB" w:rsidR="00534D08" w:rsidRPr="00DC2515" w:rsidRDefault="00534D08"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t>Example Question 6 CE1994MCQ24</w:t>
      </w:r>
    </w:p>
    <w:p w14:paraId="310805E4" w14:textId="77777777" w:rsidR="00534D08" w:rsidRPr="00DC2515" w:rsidRDefault="00534D0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limited company is a legal entity. This implies that</w:t>
      </w:r>
    </w:p>
    <w:p w14:paraId="18351C4F" w14:textId="57EA3153" w:rsidR="00534D08" w:rsidRPr="00DC2515" w:rsidRDefault="00534D0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the company must obey the law.</w:t>
      </w:r>
      <w:r w:rsid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B. the company may sue other persons in its own name.</w:t>
      </w:r>
    </w:p>
    <w:p w14:paraId="60057A95" w14:textId="30657E86" w:rsidR="00124028" w:rsidRPr="00DC2515" w:rsidRDefault="00534D0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management and ownership of the company are separated.</w:t>
      </w:r>
      <w:r w:rsid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its shares can be quoted on the stock exchange.</w:t>
      </w:r>
    </w:p>
    <w:p w14:paraId="15556DEC" w14:textId="77777777" w:rsidR="00644996" w:rsidRPr="00DC2515" w:rsidRDefault="00644996" w:rsidP="00DC2515">
      <w:pPr>
        <w:rPr>
          <w:rFonts w:ascii="Times New Roman" w:eastAsia="Times New Roman" w:hAnsi="Times New Roman" w:cs="Times New Roman"/>
          <w:kern w:val="0"/>
          <w:sz w:val="20"/>
          <w:szCs w:val="20"/>
          <w:lang w:val="en-HK"/>
        </w:rPr>
      </w:pPr>
    </w:p>
    <w:p w14:paraId="68CA0CE8" w14:textId="002AB95D" w:rsidR="005928CF" w:rsidRPr="00DC2515" w:rsidRDefault="00406587"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有限公司是一法人。這表示</w:t>
      </w:r>
    </w:p>
    <w:p w14:paraId="4AFE701B" w14:textId="1CFB6059" w:rsidR="00406587" w:rsidRPr="00DC2515" w:rsidRDefault="00406587"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它必須遵守法律</w:t>
      </w:r>
      <w:r w:rsidR="009C2DEE" w:rsidRPr="00DC2515">
        <w:rPr>
          <w:rFonts w:ascii="Times New Roman" w:hAnsi="Times New Roman" w:cs="Times New Roman" w:hint="eastAsia"/>
          <w:kern w:val="0"/>
          <w:sz w:val="20"/>
          <w:szCs w:val="20"/>
          <w:lang w:val="en-GB"/>
        </w:rPr>
        <w:t>。</w:t>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它可以</w:t>
      </w:r>
      <w:r w:rsidR="001318E0" w:rsidRPr="00DC2515">
        <w:rPr>
          <w:rFonts w:ascii="Times New Roman" w:hAnsi="Times New Roman" w:cs="Times New Roman" w:hint="eastAsia"/>
          <w:kern w:val="0"/>
          <w:sz w:val="20"/>
          <w:szCs w:val="20"/>
          <w:lang w:val="en-GB"/>
        </w:rPr>
        <w:t>以</w:t>
      </w:r>
      <w:r w:rsidR="00A32780" w:rsidRPr="00DC2515">
        <w:rPr>
          <w:rFonts w:ascii="Times New Roman" w:hAnsi="Times New Roman" w:cs="Times New Roman" w:hint="eastAsia"/>
          <w:kern w:val="0"/>
          <w:sz w:val="20"/>
          <w:szCs w:val="20"/>
          <w:lang w:val="en-GB"/>
        </w:rPr>
        <w:t>公司名義起訴其他人</w:t>
      </w:r>
      <w:r w:rsidR="009C2DEE" w:rsidRPr="00DC2515">
        <w:rPr>
          <w:rFonts w:ascii="Times New Roman" w:hAnsi="Times New Roman" w:cs="Times New Roman" w:hint="eastAsia"/>
          <w:kern w:val="0"/>
          <w:sz w:val="20"/>
          <w:szCs w:val="20"/>
          <w:lang w:val="en-GB"/>
        </w:rPr>
        <w:t>。</w:t>
      </w:r>
    </w:p>
    <w:p w14:paraId="3CAA23DB" w14:textId="1EA5BCC6" w:rsidR="00406587" w:rsidRPr="00DC2515" w:rsidRDefault="00406587"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w:t>
      </w:r>
      <w:r w:rsidR="002070C6" w:rsidRPr="00DC2515">
        <w:rPr>
          <w:rFonts w:ascii="Times New Roman" w:hAnsi="Times New Roman" w:cs="Times New Roman"/>
          <w:kern w:val="0"/>
          <w:sz w:val="20"/>
          <w:szCs w:val="20"/>
          <w:lang w:val="en-GB"/>
        </w:rPr>
        <w:t xml:space="preserve"> </w:t>
      </w:r>
      <w:r w:rsidR="009C2DEE" w:rsidRPr="00DC2515">
        <w:rPr>
          <w:rFonts w:ascii="Times New Roman" w:hAnsi="Times New Roman" w:cs="Times New Roman" w:hint="eastAsia"/>
          <w:kern w:val="0"/>
          <w:sz w:val="20"/>
          <w:szCs w:val="20"/>
          <w:lang w:val="en-GB"/>
        </w:rPr>
        <w:t>它的管理權與擁有權是分開的。</w:t>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w:t>
      </w:r>
      <w:r w:rsidR="009C2DEE" w:rsidRPr="00DC2515">
        <w:rPr>
          <w:rFonts w:ascii="Times New Roman" w:hAnsi="Times New Roman" w:cs="Times New Roman"/>
          <w:kern w:val="0"/>
          <w:sz w:val="20"/>
          <w:szCs w:val="20"/>
          <w:lang w:val="en-GB"/>
        </w:rPr>
        <w:t xml:space="preserve"> </w:t>
      </w:r>
      <w:r w:rsidR="009C2DEE" w:rsidRPr="00DC2515">
        <w:rPr>
          <w:rFonts w:ascii="Times New Roman" w:hAnsi="Times New Roman" w:cs="Times New Roman" w:hint="eastAsia"/>
          <w:kern w:val="0"/>
          <w:sz w:val="20"/>
          <w:szCs w:val="20"/>
          <w:lang w:val="en-GB"/>
        </w:rPr>
        <w:t>它的股票</w:t>
      </w:r>
      <w:r w:rsidR="00134D54" w:rsidRPr="00DC2515">
        <w:rPr>
          <w:rFonts w:ascii="Times New Roman" w:hAnsi="Times New Roman" w:cs="Times New Roman" w:hint="eastAsia"/>
          <w:kern w:val="0"/>
          <w:sz w:val="20"/>
          <w:szCs w:val="20"/>
          <w:lang w:val="en-GB"/>
        </w:rPr>
        <w:t>可以在股票交易所上市買賣。</w:t>
      </w:r>
    </w:p>
    <w:p w14:paraId="21E752FA" w14:textId="77777777" w:rsidR="00406587" w:rsidRDefault="00406587" w:rsidP="00DC2515">
      <w:pPr>
        <w:rPr>
          <w:rFonts w:ascii="Times New Roman" w:hAnsi="Times New Roman" w:cs="Times New Roman"/>
          <w:kern w:val="0"/>
          <w:sz w:val="20"/>
          <w:szCs w:val="20"/>
          <w:lang w:val="en-HK"/>
        </w:rPr>
      </w:pPr>
    </w:p>
    <w:p w14:paraId="65E96ACB" w14:textId="77777777" w:rsidR="00DC2515" w:rsidRDefault="00DC2515" w:rsidP="00DC2515">
      <w:pPr>
        <w:rPr>
          <w:rFonts w:ascii="Times New Roman" w:hAnsi="Times New Roman" w:cs="Times New Roman"/>
          <w:kern w:val="0"/>
          <w:sz w:val="20"/>
          <w:szCs w:val="20"/>
          <w:lang w:val="en-HK"/>
        </w:rPr>
      </w:pPr>
    </w:p>
    <w:p w14:paraId="57542C7C" w14:textId="77777777" w:rsidR="00DC2515" w:rsidRDefault="00DC2515" w:rsidP="00DC2515">
      <w:pPr>
        <w:rPr>
          <w:rFonts w:ascii="Times New Roman" w:hAnsi="Times New Roman" w:cs="Times New Roman"/>
          <w:kern w:val="0"/>
          <w:sz w:val="20"/>
          <w:szCs w:val="20"/>
          <w:lang w:val="en-HK"/>
        </w:rPr>
      </w:pPr>
    </w:p>
    <w:p w14:paraId="2C99B472" w14:textId="77777777" w:rsidR="00DC2515" w:rsidRDefault="00DC2515" w:rsidP="00DC2515">
      <w:pPr>
        <w:rPr>
          <w:rFonts w:ascii="Times New Roman" w:hAnsi="Times New Roman" w:cs="Times New Roman"/>
          <w:kern w:val="0"/>
          <w:sz w:val="20"/>
          <w:szCs w:val="20"/>
          <w:lang w:val="en-HK"/>
        </w:rPr>
      </w:pPr>
    </w:p>
    <w:p w14:paraId="2D372200" w14:textId="77777777" w:rsidR="00DC2515" w:rsidRDefault="00DC2515" w:rsidP="00DC2515">
      <w:pPr>
        <w:rPr>
          <w:rFonts w:ascii="Times New Roman" w:hAnsi="Times New Roman" w:cs="Times New Roman"/>
          <w:kern w:val="0"/>
          <w:sz w:val="20"/>
          <w:szCs w:val="20"/>
          <w:lang w:val="en-HK"/>
        </w:rPr>
      </w:pPr>
    </w:p>
    <w:p w14:paraId="6566BF55" w14:textId="77777777" w:rsidR="00DC2515" w:rsidRDefault="00DC2515" w:rsidP="00DC2515">
      <w:pPr>
        <w:rPr>
          <w:rFonts w:ascii="Times New Roman" w:hAnsi="Times New Roman" w:cs="Times New Roman"/>
          <w:kern w:val="0"/>
          <w:sz w:val="20"/>
          <w:szCs w:val="20"/>
          <w:lang w:val="en-HK"/>
        </w:rPr>
      </w:pPr>
    </w:p>
    <w:p w14:paraId="3D326DCE" w14:textId="77777777" w:rsidR="00DC2515" w:rsidRDefault="00DC2515" w:rsidP="00DC2515">
      <w:pPr>
        <w:rPr>
          <w:rFonts w:ascii="Times New Roman" w:hAnsi="Times New Roman" w:cs="Times New Roman"/>
          <w:kern w:val="0"/>
          <w:sz w:val="20"/>
          <w:szCs w:val="20"/>
          <w:lang w:val="en-HK"/>
        </w:rPr>
      </w:pPr>
    </w:p>
    <w:p w14:paraId="0F91C0BB" w14:textId="77777777" w:rsidR="00DC2515" w:rsidRPr="00DC2515" w:rsidRDefault="00DC2515" w:rsidP="00DC2515">
      <w:pPr>
        <w:rPr>
          <w:rFonts w:ascii="Times New Roman" w:hAnsi="Times New Roman" w:cs="Times New Roman"/>
          <w:kern w:val="0"/>
          <w:sz w:val="20"/>
          <w:szCs w:val="20"/>
          <w:lang w:val="en-HK"/>
        </w:rPr>
      </w:pPr>
    </w:p>
    <w:p w14:paraId="04106DD5" w14:textId="64275EA3" w:rsidR="00534D08" w:rsidRPr="00DC2515" w:rsidRDefault="00534D08"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lastRenderedPageBreak/>
        <w:t xml:space="preserve">Example Question </w:t>
      </w:r>
      <w:r w:rsidR="005043F5" w:rsidRPr="00DC2515">
        <w:rPr>
          <w:rFonts w:ascii="Times New Roman" w:eastAsia="Times New Roman" w:hAnsi="Times New Roman" w:cs="Times New Roman"/>
          <w:b/>
          <w:bCs/>
          <w:kern w:val="0"/>
          <w:sz w:val="20"/>
          <w:szCs w:val="20"/>
          <w:lang w:val="en-HK"/>
        </w:rPr>
        <w:t>7</w:t>
      </w:r>
      <w:r w:rsidRPr="00DC2515">
        <w:rPr>
          <w:rFonts w:ascii="Times New Roman" w:eastAsia="Times New Roman" w:hAnsi="Times New Roman" w:cs="Times New Roman"/>
          <w:b/>
          <w:bCs/>
          <w:kern w:val="0"/>
          <w:sz w:val="20"/>
          <w:szCs w:val="20"/>
          <w:lang w:val="en-HK"/>
        </w:rPr>
        <w:t xml:space="preserve"> CE1995MCQ24</w:t>
      </w:r>
    </w:p>
    <w:p w14:paraId="05524186" w14:textId="77777777" w:rsidR="00534D08" w:rsidRPr="00DC2515" w:rsidRDefault="00534D0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It is possible for a shareholder to sue his company because</w:t>
      </w:r>
    </w:p>
    <w:p w14:paraId="3FA86D8C" w14:textId="442F9EE4" w:rsidR="00534D08" w:rsidRPr="00DC2515" w:rsidRDefault="00534D0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 xml:space="preserve">A. a company enjoys limited liability. </w:t>
      </w:r>
      <w:r w:rsid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B. a company is a legal entity.</w:t>
      </w:r>
    </w:p>
    <w:p w14:paraId="780B46F9" w14:textId="3E330BA0" w:rsidR="005928CF" w:rsidRPr="00DC2515" w:rsidRDefault="00534D0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 xml:space="preserve">C. a company is managed by a board of directors. </w:t>
      </w:r>
      <w:r w:rsid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of the separation of management and ownership.</w:t>
      </w:r>
    </w:p>
    <w:p w14:paraId="45297359" w14:textId="77777777" w:rsidR="00534D08" w:rsidRPr="00DC2515" w:rsidRDefault="00534D08" w:rsidP="00DC2515">
      <w:pPr>
        <w:rPr>
          <w:rFonts w:ascii="Times New Roman" w:hAnsi="Times New Roman" w:cs="Times New Roman"/>
          <w:kern w:val="0"/>
          <w:sz w:val="20"/>
          <w:szCs w:val="20"/>
          <w:lang w:val="en-HK"/>
        </w:rPr>
      </w:pPr>
    </w:p>
    <w:p w14:paraId="669A6535" w14:textId="06DC60D1" w:rsidR="00134D54" w:rsidRPr="00DC2515" w:rsidRDefault="00134D54"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股東可以控告</w:t>
      </w:r>
      <w:r w:rsidR="00C26223" w:rsidRPr="00DC2515">
        <w:rPr>
          <w:rFonts w:ascii="Times New Roman" w:hAnsi="Times New Roman" w:cs="Times New Roman" w:hint="eastAsia"/>
          <w:kern w:val="0"/>
          <w:sz w:val="20"/>
          <w:szCs w:val="20"/>
          <w:lang w:val="en-HK"/>
        </w:rPr>
        <w:t>他的公司，因為</w:t>
      </w:r>
    </w:p>
    <w:p w14:paraId="624FD72A" w14:textId="5CFCE3F3" w:rsidR="00C26223" w:rsidRPr="00DC2515" w:rsidRDefault="00C26223"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公司享有</w:t>
      </w:r>
      <w:r w:rsidR="001318E0" w:rsidRPr="001318E0">
        <w:rPr>
          <w:rFonts w:ascii="Times New Roman" w:hAnsi="Times New Roman" w:cs="Times New Roman" w:hint="eastAsia"/>
          <w:kern w:val="0"/>
          <w:sz w:val="20"/>
          <w:szCs w:val="20"/>
          <w:lang w:val="en-GB"/>
        </w:rPr>
        <w:t>有限債務責任</w:t>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w:t>
      </w:r>
      <w:r w:rsidR="000957FC"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公司是一法人</w:t>
      </w:r>
    </w:p>
    <w:p w14:paraId="55803EA6" w14:textId="4F11F26A" w:rsidR="00C26223" w:rsidRPr="00DC2515" w:rsidRDefault="00C26223"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公司由董事會管理</w:t>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w:t>
      </w:r>
      <w:r w:rsidR="000957FC" w:rsidRPr="00DC2515">
        <w:rPr>
          <w:rFonts w:ascii="Times New Roman" w:hAnsi="Times New Roman" w:cs="Times New Roman"/>
          <w:kern w:val="0"/>
          <w:sz w:val="20"/>
          <w:szCs w:val="20"/>
          <w:lang w:val="en-GB"/>
        </w:rPr>
        <w:t xml:space="preserve"> </w:t>
      </w:r>
      <w:r w:rsidR="000957FC" w:rsidRPr="00DC2515">
        <w:rPr>
          <w:rFonts w:ascii="Times New Roman" w:hAnsi="Times New Roman" w:cs="Times New Roman" w:hint="eastAsia"/>
          <w:kern w:val="0"/>
          <w:sz w:val="20"/>
          <w:szCs w:val="20"/>
          <w:lang w:val="en-GB"/>
        </w:rPr>
        <w:t>公司內管理權與擁有權是分開的</w:t>
      </w:r>
    </w:p>
    <w:p w14:paraId="3AFE583A" w14:textId="77777777" w:rsidR="00C26223" w:rsidRPr="00DC2515" w:rsidRDefault="00C26223" w:rsidP="00DC2515">
      <w:pPr>
        <w:rPr>
          <w:rFonts w:ascii="Times New Roman" w:hAnsi="Times New Roman" w:cs="Times New Roman"/>
          <w:kern w:val="0"/>
          <w:sz w:val="20"/>
          <w:szCs w:val="20"/>
          <w:lang w:val="en-HK"/>
        </w:rPr>
      </w:pPr>
    </w:p>
    <w:p w14:paraId="2285D29A" w14:textId="39114D64" w:rsidR="00534D08" w:rsidRPr="00DC2515" w:rsidRDefault="0022712E" w:rsidP="00DC2515">
      <w:pPr>
        <w:widowControl/>
        <w:rPr>
          <w:rFonts w:ascii="Times New Roman" w:eastAsia="Times New Roman" w:hAnsi="Times New Roman" w:cs="Times New Roman"/>
          <w:b/>
          <w:bCs/>
          <w:kern w:val="0"/>
          <w:sz w:val="20"/>
          <w:szCs w:val="20"/>
          <w:lang w:val="en-HK"/>
        </w:rPr>
      </w:pPr>
      <w:r>
        <w:rPr>
          <w:rFonts w:ascii="Times New Roman" w:eastAsia="Times New Roman" w:hAnsi="Times New Roman" w:cs="Times New Roman"/>
          <w:b/>
          <w:bCs/>
          <w:kern w:val="0"/>
          <w:sz w:val="20"/>
          <w:szCs w:val="20"/>
          <w:lang w:val="en-HK"/>
        </w:rPr>
        <w:t>***</w:t>
      </w:r>
      <w:r w:rsidR="00534D08"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8</w:t>
      </w:r>
      <w:r w:rsidR="00534D08" w:rsidRPr="00DC2515">
        <w:rPr>
          <w:rFonts w:ascii="Times New Roman" w:eastAsia="Times New Roman" w:hAnsi="Times New Roman" w:cs="Times New Roman"/>
          <w:b/>
          <w:bCs/>
          <w:kern w:val="0"/>
          <w:sz w:val="20"/>
          <w:szCs w:val="20"/>
          <w:lang w:val="en-HK"/>
        </w:rPr>
        <w:t xml:space="preserve"> CE1998MCQ18</w:t>
      </w:r>
    </w:p>
    <w:p w14:paraId="21BE3470" w14:textId="2AC8744B" w:rsidR="00534D08" w:rsidRPr="00DC2515" w:rsidRDefault="00534D0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John, Andy and Sammie form a general partnership. Which of the following is true?</w:t>
      </w:r>
    </w:p>
    <w:p w14:paraId="18EE743F" w14:textId="77777777" w:rsidR="00534D08" w:rsidRPr="00DC2515" w:rsidRDefault="00534D0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They share profit equally.</w:t>
      </w:r>
    </w:p>
    <w:p w14:paraId="0EEE5A46" w14:textId="77777777" w:rsidR="00534D08" w:rsidRPr="00DC2515" w:rsidRDefault="00534D0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B. They can transfer their ownership freely without the consent of other partners.</w:t>
      </w:r>
    </w:p>
    <w:p w14:paraId="6909EA8C" w14:textId="77777777" w:rsidR="00534D08" w:rsidRPr="00DC2515" w:rsidRDefault="00534D0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They have to bear unlimited liability.</w:t>
      </w:r>
    </w:p>
    <w:p w14:paraId="43001DB1" w14:textId="3C77E2C3" w:rsidR="005928CF" w:rsidRPr="00DC2515" w:rsidRDefault="00534D0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D. They have to disclose the financial conditions of the partnership.</w:t>
      </w:r>
    </w:p>
    <w:p w14:paraId="6BA935BF" w14:textId="77777777" w:rsidR="00981389" w:rsidRPr="00DC2515" w:rsidRDefault="00981389" w:rsidP="00DC2515">
      <w:pPr>
        <w:rPr>
          <w:rFonts w:ascii="Times New Roman" w:hAnsi="Times New Roman" w:cs="Times New Roman"/>
          <w:kern w:val="0"/>
          <w:sz w:val="20"/>
          <w:szCs w:val="20"/>
          <w:lang w:val="en-HK"/>
        </w:rPr>
      </w:pPr>
    </w:p>
    <w:p w14:paraId="5D3BCE78" w14:textId="4A4ABC64" w:rsidR="0040653A" w:rsidRPr="00DC2515" w:rsidRDefault="00752F25"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小美、小紅和小強以有限合夥形式經營一家廠商</w:t>
      </w:r>
      <w:r w:rsidR="00C6045E" w:rsidRPr="00DC2515">
        <w:rPr>
          <w:rFonts w:ascii="Times New Roman" w:hAnsi="Times New Roman" w:cs="Times New Roman" w:hint="eastAsia"/>
          <w:kern w:val="0"/>
          <w:sz w:val="20"/>
          <w:szCs w:val="20"/>
          <w:lang w:val="en-HK"/>
        </w:rPr>
        <w:t>，其中小美是一位有限合夥人。下列哪一項是正確的？</w:t>
      </w:r>
    </w:p>
    <w:p w14:paraId="7792BB8B" w14:textId="2D5B4A79" w:rsidR="00C6045E" w:rsidRPr="00DC2515" w:rsidRDefault="00C6045E"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00A90322" w:rsidRPr="00DC2515">
        <w:rPr>
          <w:rFonts w:ascii="Times New Roman" w:hAnsi="Times New Roman" w:cs="Times New Roman" w:hint="eastAsia"/>
          <w:kern w:val="0"/>
          <w:sz w:val="20"/>
          <w:szCs w:val="20"/>
          <w:lang w:val="en-GB"/>
        </w:rPr>
        <w:t>小紅享有有限</w:t>
      </w:r>
      <w:r w:rsidR="001318E0" w:rsidRPr="001318E0">
        <w:rPr>
          <w:rFonts w:ascii="Times New Roman" w:hAnsi="Times New Roman" w:cs="Times New Roman" w:hint="eastAsia"/>
          <w:kern w:val="0"/>
          <w:sz w:val="20"/>
          <w:szCs w:val="20"/>
          <w:lang w:val="en-GB"/>
        </w:rPr>
        <w:t>債務責任</w:t>
      </w:r>
      <w:r w:rsidR="00A90322" w:rsidRPr="00DC2515">
        <w:rPr>
          <w:rFonts w:ascii="Times New Roman" w:hAnsi="Times New Roman" w:cs="Times New Roman" w:hint="eastAsia"/>
          <w:kern w:val="0"/>
          <w:sz w:val="20"/>
          <w:szCs w:val="20"/>
          <w:lang w:val="en-GB"/>
        </w:rPr>
        <w:t>。</w:t>
      </w:r>
    </w:p>
    <w:p w14:paraId="5331AD72" w14:textId="4D410631" w:rsidR="00C6045E" w:rsidRPr="00DC2515" w:rsidRDefault="00C6045E"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w:t>
      </w:r>
      <w:r w:rsidR="00A90322" w:rsidRPr="00DC2515">
        <w:rPr>
          <w:rFonts w:ascii="Times New Roman" w:hAnsi="Times New Roman" w:cs="Times New Roman"/>
          <w:kern w:val="0"/>
          <w:sz w:val="20"/>
          <w:szCs w:val="20"/>
          <w:lang w:val="en-GB"/>
        </w:rPr>
        <w:t xml:space="preserve"> </w:t>
      </w:r>
      <w:r w:rsidR="00A90322" w:rsidRPr="00DC2515">
        <w:rPr>
          <w:rFonts w:ascii="Times New Roman" w:hAnsi="Times New Roman" w:cs="Times New Roman" w:hint="eastAsia"/>
          <w:kern w:val="0"/>
          <w:sz w:val="20"/>
          <w:szCs w:val="20"/>
          <w:lang w:val="en-GB"/>
        </w:rPr>
        <w:t>他們必須將利潤</w:t>
      </w:r>
      <w:r w:rsidR="00F36A43" w:rsidRPr="00DC2515">
        <w:rPr>
          <w:rFonts w:ascii="Times New Roman" w:hAnsi="Times New Roman" w:cs="Times New Roman" w:hint="eastAsia"/>
          <w:kern w:val="0"/>
          <w:sz w:val="20"/>
          <w:szCs w:val="20"/>
          <w:lang w:val="en-GB"/>
        </w:rPr>
        <w:t>均分。</w:t>
      </w:r>
    </w:p>
    <w:p w14:paraId="33D7C243" w14:textId="6243E4EB" w:rsidR="00C6045E" w:rsidRPr="00DC2515" w:rsidRDefault="00C6045E"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w:t>
      </w:r>
      <w:r w:rsidR="00F36A43" w:rsidRPr="00DC2515">
        <w:rPr>
          <w:rFonts w:ascii="Times New Roman" w:hAnsi="Times New Roman" w:cs="Times New Roman"/>
          <w:kern w:val="0"/>
          <w:sz w:val="20"/>
          <w:szCs w:val="20"/>
          <w:lang w:val="en-GB"/>
        </w:rPr>
        <w:t xml:space="preserve"> </w:t>
      </w:r>
      <w:r w:rsidR="00F36A43" w:rsidRPr="00DC2515">
        <w:rPr>
          <w:rFonts w:ascii="Times New Roman" w:hAnsi="Times New Roman" w:cs="Times New Roman" w:hint="eastAsia"/>
          <w:kern w:val="0"/>
          <w:sz w:val="20"/>
          <w:szCs w:val="20"/>
          <w:lang w:val="en-GB"/>
        </w:rPr>
        <w:t>小美不得參與該廠商的管理。</w:t>
      </w:r>
    </w:p>
    <w:p w14:paraId="774441A1" w14:textId="71C20CE5" w:rsidR="00C6045E" w:rsidRPr="00DC2515" w:rsidRDefault="00C6045E"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w:t>
      </w:r>
      <w:r w:rsidR="00F36A43" w:rsidRPr="00DC2515">
        <w:rPr>
          <w:rFonts w:ascii="Times New Roman" w:hAnsi="Times New Roman" w:cs="Times New Roman"/>
          <w:kern w:val="0"/>
          <w:sz w:val="20"/>
          <w:szCs w:val="20"/>
          <w:lang w:val="en-GB"/>
        </w:rPr>
        <w:t xml:space="preserve"> </w:t>
      </w:r>
      <w:r w:rsidR="00F36A43" w:rsidRPr="00DC2515">
        <w:rPr>
          <w:rFonts w:ascii="Times New Roman" w:hAnsi="Times New Roman" w:cs="Times New Roman" w:hint="eastAsia"/>
          <w:kern w:val="0"/>
          <w:sz w:val="20"/>
          <w:szCs w:val="20"/>
          <w:lang w:val="en-GB"/>
        </w:rPr>
        <w:t>若小美去世，該合夥廠商便</w:t>
      </w:r>
      <w:r w:rsidR="005D220A" w:rsidRPr="00DC2515">
        <w:rPr>
          <w:rFonts w:ascii="Times New Roman" w:hAnsi="Times New Roman" w:cs="Times New Roman" w:hint="eastAsia"/>
          <w:kern w:val="0"/>
          <w:sz w:val="20"/>
          <w:szCs w:val="20"/>
          <w:lang w:val="en-GB"/>
        </w:rPr>
        <w:t>必須解散。</w:t>
      </w:r>
    </w:p>
    <w:p w14:paraId="5C4253B9" w14:textId="77777777" w:rsidR="00C6045E" w:rsidRPr="00DC2515" w:rsidRDefault="00C6045E" w:rsidP="00DC2515">
      <w:pPr>
        <w:rPr>
          <w:rFonts w:ascii="Times New Roman" w:hAnsi="Times New Roman" w:cs="Times New Roman"/>
          <w:kern w:val="0"/>
          <w:sz w:val="20"/>
          <w:szCs w:val="20"/>
          <w:lang w:val="en-HK"/>
        </w:rPr>
      </w:pPr>
    </w:p>
    <w:p w14:paraId="38E3B8E4" w14:textId="4B08A3AD" w:rsidR="00534D08" w:rsidRPr="00DC2515" w:rsidRDefault="00534D08"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9</w:t>
      </w:r>
      <w:r w:rsidRPr="00DC2515">
        <w:rPr>
          <w:rFonts w:ascii="Times New Roman" w:eastAsia="Times New Roman" w:hAnsi="Times New Roman" w:cs="Times New Roman"/>
          <w:b/>
          <w:bCs/>
          <w:kern w:val="0"/>
          <w:sz w:val="20"/>
          <w:szCs w:val="20"/>
          <w:lang w:val="en-HK"/>
        </w:rPr>
        <w:t xml:space="preserve"> CE</w:t>
      </w:r>
      <w:r w:rsidR="00981389" w:rsidRPr="00DC2515">
        <w:rPr>
          <w:rFonts w:ascii="Times New Roman" w:eastAsia="Times New Roman" w:hAnsi="Times New Roman" w:cs="Times New Roman"/>
          <w:b/>
          <w:bCs/>
          <w:kern w:val="0"/>
          <w:sz w:val="20"/>
          <w:szCs w:val="20"/>
          <w:lang w:val="en-HK"/>
        </w:rPr>
        <w:t>2000</w:t>
      </w:r>
      <w:r w:rsidRPr="00DC2515">
        <w:rPr>
          <w:rFonts w:ascii="Times New Roman" w:eastAsia="Times New Roman" w:hAnsi="Times New Roman" w:cs="Times New Roman"/>
          <w:b/>
          <w:bCs/>
          <w:kern w:val="0"/>
          <w:sz w:val="20"/>
          <w:szCs w:val="20"/>
          <w:lang w:val="en-HK"/>
        </w:rPr>
        <w:t>MCQ</w:t>
      </w:r>
      <w:r w:rsidR="00981389" w:rsidRPr="00DC2515">
        <w:rPr>
          <w:rFonts w:ascii="Times New Roman" w:eastAsia="Times New Roman" w:hAnsi="Times New Roman" w:cs="Times New Roman"/>
          <w:b/>
          <w:bCs/>
          <w:kern w:val="0"/>
          <w:sz w:val="20"/>
          <w:szCs w:val="20"/>
          <w:lang w:val="en-HK"/>
        </w:rPr>
        <w:t>20</w:t>
      </w:r>
    </w:p>
    <w:p w14:paraId="1E8B6B7B" w14:textId="77777777" w:rsidR="00981389" w:rsidRPr="00DC2515" w:rsidRDefault="00981389"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Mr Wong and Mr Chan have formed a partnership. Which of the following statements is correct ?</w:t>
      </w:r>
    </w:p>
    <w:p w14:paraId="65A702F5" w14:textId="77777777" w:rsidR="00981389" w:rsidRPr="00DC2515" w:rsidRDefault="00981389"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They enjoy limited liability.</w:t>
      </w:r>
    </w:p>
    <w:p w14:paraId="53295076" w14:textId="77777777" w:rsidR="00981389" w:rsidRPr="00DC2515" w:rsidRDefault="00981389"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B. The transfer of ownership does not need the other partner’s consent.</w:t>
      </w:r>
    </w:p>
    <w:p w14:paraId="1A05E5D9" w14:textId="77777777" w:rsidR="00DC2515" w:rsidRDefault="00981389"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Each of them is responsible for the business decisions of the other.</w:t>
      </w:r>
      <w:r w:rsidR="00DC2515">
        <w:rPr>
          <w:rFonts w:ascii="Times New Roman" w:eastAsia="Times New Roman" w:hAnsi="Times New Roman" w:cs="Times New Roman"/>
          <w:kern w:val="0"/>
          <w:sz w:val="20"/>
          <w:szCs w:val="20"/>
          <w:lang w:val="en-HK"/>
        </w:rPr>
        <w:tab/>
      </w:r>
    </w:p>
    <w:p w14:paraId="23A6D62E" w14:textId="14945823" w:rsidR="00534D08" w:rsidRPr="00DC2515" w:rsidRDefault="00981389"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D. The accounts of the partnership have to be disclosed to the public.</w:t>
      </w:r>
    </w:p>
    <w:p w14:paraId="307301F1" w14:textId="77777777" w:rsidR="00534D08" w:rsidRDefault="00534D08" w:rsidP="00DC2515">
      <w:pPr>
        <w:rPr>
          <w:rFonts w:ascii="Times New Roman" w:eastAsia="Times New Roman" w:hAnsi="Times New Roman" w:cs="Times New Roman"/>
          <w:kern w:val="0"/>
          <w:sz w:val="20"/>
          <w:szCs w:val="20"/>
          <w:lang w:val="en-HK"/>
        </w:rPr>
      </w:pPr>
    </w:p>
    <w:p w14:paraId="1ED118E9" w14:textId="77777777" w:rsidR="00DC2515" w:rsidRPr="00DC2515" w:rsidRDefault="00DC2515" w:rsidP="00DC2515">
      <w:pPr>
        <w:rPr>
          <w:rFonts w:asciiTheme="minorEastAsia" w:hAnsiTheme="minorEastAsia" w:cs="Times New Roman"/>
          <w:kern w:val="0"/>
          <w:sz w:val="20"/>
          <w:szCs w:val="20"/>
          <w:lang w:val="en-HK"/>
        </w:rPr>
      </w:pPr>
      <w:r w:rsidRPr="00DC2515">
        <w:rPr>
          <w:rFonts w:asciiTheme="minorEastAsia" w:hAnsiTheme="minorEastAsia" w:cs="PingFang TC" w:hint="eastAsia"/>
          <w:kern w:val="0"/>
          <w:sz w:val="20"/>
          <w:szCs w:val="20"/>
          <w:lang w:val="en-HK"/>
        </w:rPr>
        <w:t>黃先生與陳先生已成立合夥。下列哪一項敘述是正確的？</w:t>
      </w:r>
    </w:p>
    <w:p w14:paraId="56B55392" w14:textId="77777777" w:rsidR="00DC2515" w:rsidRPr="00DC2515" w:rsidRDefault="00DC2515"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 xml:space="preserve">A. </w:t>
      </w:r>
      <w:r w:rsidRPr="00DC2515">
        <w:rPr>
          <w:rFonts w:asciiTheme="minorEastAsia" w:hAnsiTheme="minorEastAsia" w:cs="PingFang TC" w:hint="eastAsia"/>
          <w:kern w:val="0"/>
          <w:sz w:val="20"/>
          <w:szCs w:val="20"/>
          <w:lang w:val="en-HK"/>
        </w:rPr>
        <w:t>他們享有有限責任。</w:t>
      </w:r>
    </w:p>
    <w:p w14:paraId="0553F956" w14:textId="77777777" w:rsidR="00DC2515" w:rsidRPr="00DC2515" w:rsidRDefault="00DC2515"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 xml:space="preserve">B. </w:t>
      </w:r>
      <w:r w:rsidRPr="00DC2515">
        <w:rPr>
          <w:rFonts w:asciiTheme="minorEastAsia" w:hAnsiTheme="minorEastAsia" w:cs="PingFang TC" w:hint="eastAsia"/>
          <w:kern w:val="0"/>
          <w:sz w:val="20"/>
          <w:szCs w:val="20"/>
          <w:lang w:val="en-HK"/>
        </w:rPr>
        <w:t>所有權轉讓無須徵得對方合夥人的同意。</w:t>
      </w:r>
    </w:p>
    <w:p w14:paraId="0190FDEF" w14:textId="77777777" w:rsidR="00DC2515" w:rsidRPr="00DC2515" w:rsidRDefault="00DC2515"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 xml:space="preserve">C. </w:t>
      </w:r>
      <w:r w:rsidRPr="00DC2515">
        <w:rPr>
          <w:rFonts w:asciiTheme="minorEastAsia" w:hAnsiTheme="minorEastAsia" w:cs="PingFang TC" w:hint="eastAsia"/>
          <w:kern w:val="0"/>
          <w:sz w:val="20"/>
          <w:szCs w:val="20"/>
          <w:lang w:val="en-HK"/>
        </w:rPr>
        <w:t>他們每個人都對對方的業務決策負責。</w:t>
      </w:r>
    </w:p>
    <w:p w14:paraId="1C089ABA" w14:textId="326A7B50" w:rsidR="00DC2515" w:rsidRPr="00DC2515" w:rsidRDefault="00DC2515"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 xml:space="preserve">D. </w:t>
      </w:r>
      <w:r w:rsidRPr="00DC2515">
        <w:rPr>
          <w:rFonts w:asciiTheme="minorEastAsia" w:hAnsiTheme="minorEastAsia" w:cs="PingFang TC" w:hint="eastAsia"/>
          <w:kern w:val="0"/>
          <w:sz w:val="20"/>
          <w:szCs w:val="20"/>
          <w:lang w:val="en-HK"/>
        </w:rPr>
        <w:t>合夥企業的帳目必須向公眾揭露。</w:t>
      </w:r>
    </w:p>
    <w:p w14:paraId="14A3F042" w14:textId="77777777" w:rsidR="00DC2515" w:rsidRDefault="00DC2515" w:rsidP="00DC2515">
      <w:pPr>
        <w:rPr>
          <w:rFonts w:ascii="Times New Roman" w:eastAsia="Times New Roman" w:hAnsi="Times New Roman" w:cs="Times New Roman"/>
          <w:kern w:val="0"/>
          <w:sz w:val="20"/>
          <w:szCs w:val="20"/>
          <w:lang w:val="en-HK"/>
        </w:rPr>
      </w:pPr>
    </w:p>
    <w:p w14:paraId="55FA9CB0" w14:textId="77777777" w:rsidR="00DC2515" w:rsidRDefault="00DC2515" w:rsidP="00DC2515">
      <w:pPr>
        <w:rPr>
          <w:rFonts w:ascii="Times New Roman" w:eastAsia="Times New Roman" w:hAnsi="Times New Roman" w:cs="Times New Roman"/>
          <w:kern w:val="0"/>
          <w:sz w:val="20"/>
          <w:szCs w:val="20"/>
          <w:lang w:val="en-HK"/>
        </w:rPr>
      </w:pPr>
    </w:p>
    <w:p w14:paraId="36944C2C" w14:textId="77777777" w:rsidR="00DC2515" w:rsidRDefault="00DC2515" w:rsidP="00DC2515">
      <w:pPr>
        <w:rPr>
          <w:rFonts w:ascii="Times New Roman" w:eastAsia="Times New Roman" w:hAnsi="Times New Roman" w:cs="Times New Roman"/>
          <w:kern w:val="0"/>
          <w:sz w:val="20"/>
          <w:szCs w:val="20"/>
          <w:lang w:val="en-HK"/>
        </w:rPr>
      </w:pPr>
    </w:p>
    <w:p w14:paraId="5CBC7E46" w14:textId="77777777" w:rsidR="00DC2515" w:rsidRPr="00DC2515" w:rsidRDefault="00DC2515" w:rsidP="00DC2515">
      <w:pPr>
        <w:rPr>
          <w:rFonts w:ascii="Times New Roman" w:eastAsia="Times New Roman" w:hAnsi="Times New Roman" w:cs="Times New Roman"/>
          <w:kern w:val="0"/>
          <w:sz w:val="20"/>
          <w:szCs w:val="20"/>
          <w:lang w:val="en-HK"/>
        </w:rPr>
      </w:pPr>
    </w:p>
    <w:p w14:paraId="48216098" w14:textId="263F561B" w:rsidR="00AD1A96" w:rsidRPr="00DC2515" w:rsidRDefault="00AD1A96"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lastRenderedPageBreak/>
        <w:t xml:space="preserve">Example Question </w:t>
      </w:r>
      <w:r w:rsidR="005043F5" w:rsidRPr="00DC2515">
        <w:rPr>
          <w:rFonts w:ascii="Times New Roman" w:eastAsia="Times New Roman" w:hAnsi="Times New Roman" w:cs="Times New Roman"/>
          <w:b/>
          <w:bCs/>
          <w:kern w:val="0"/>
          <w:sz w:val="20"/>
          <w:szCs w:val="20"/>
          <w:lang w:val="en-HK"/>
        </w:rPr>
        <w:t>10</w:t>
      </w:r>
      <w:r w:rsidRPr="00DC2515">
        <w:rPr>
          <w:rFonts w:ascii="Times New Roman" w:eastAsia="Times New Roman" w:hAnsi="Times New Roman" w:cs="Times New Roman"/>
          <w:b/>
          <w:bCs/>
          <w:kern w:val="0"/>
          <w:sz w:val="20"/>
          <w:szCs w:val="20"/>
          <w:lang w:val="en-HK"/>
        </w:rPr>
        <w:t xml:space="preserve"> CE2007MCQ22</w:t>
      </w:r>
    </w:p>
    <w:p w14:paraId="43836FC0" w14:textId="77777777" w:rsidR="00AD1A96" w:rsidRPr="00DC2515" w:rsidRDefault="00AD1A96"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Which of the following about a public limited company is correct?</w:t>
      </w:r>
    </w:p>
    <w:p w14:paraId="020467E9" w14:textId="66BF97DF" w:rsidR="00AD1A96" w:rsidRPr="00DC2515" w:rsidRDefault="00AD1A96"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The company can be a shareholder of a listed company</w:t>
      </w:r>
      <w:r w:rsid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B. The share issued by the company are traded on a stock exchange</w:t>
      </w:r>
    </w:p>
    <w:p w14:paraId="1EF0B0EF" w14:textId="26A0FF2C" w:rsidR="00534D08" w:rsidRPr="00DC2515" w:rsidRDefault="00AD1A96"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The maximum number of shareholders is 50</w:t>
      </w:r>
      <w:r w:rsid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It earns greater returns than private limited company</w:t>
      </w:r>
    </w:p>
    <w:p w14:paraId="3439B4AC" w14:textId="66D7024D" w:rsidR="005D6AE1" w:rsidRPr="00DC2515" w:rsidRDefault="005D6AE1" w:rsidP="00DC2515">
      <w:pPr>
        <w:rPr>
          <w:rFonts w:ascii="Times New Roman" w:eastAsia="Times New Roman" w:hAnsi="Times New Roman" w:cs="Times New Roman"/>
          <w:kern w:val="0"/>
          <w:sz w:val="20"/>
          <w:szCs w:val="20"/>
          <w:lang w:val="en-HK"/>
        </w:rPr>
      </w:pPr>
    </w:p>
    <w:p w14:paraId="61804286" w14:textId="13945CDC" w:rsidR="005043F5" w:rsidRPr="00DC2515" w:rsidRDefault="005D220A"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下列哪一項對公眾有限公司的描述</w:t>
      </w:r>
      <w:r w:rsidR="00762F64" w:rsidRPr="00DC2515">
        <w:rPr>
          <w:rFonts w:asciiTheme="minorEastAsia" w:hAnsiTheme="minorEastAsia" w:cs="Times New Roman" w:hint="eastAsia"/>
          <w:kern w:val="0"/>
          <w:sz w:val="20"/>
          <w:szCs w:val="20"/>
          <w:lang w:val="en-HK"/>
        </w:rPr>
        <w:t>是正確的？</w:t>
      </w:r>
    </w:p>
    <w:p w14:paraId="1C8EBDC6" w14:textId="1DAD5674" w:rsidR="00762F64" w:rsidRPr="00DC2515" w:rsidRDefault="00762F64"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該公司可以是一家上市公司的股東。</w:t>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該公司發行</w:t>
      </w:r>
      <w:r w:rsidR="00D44354" w:rsidRPr="00DC2515">
        <w:rPr>
          <w:rFonts w:ascii="Times New Roman" w:hAnsi="Times New Roman" w:cs="Times New Roman" w:hint="eastAsia"/>
          <w:kern w:val="0"/>
          <w:sz w:val="20"/>
          <w:szCs w:val="20"/>
          <w:lang w:val="en-GB"/>
        </w:rPr>
        <w:t>的股票是在股票市場上交易的。</w:t>
      </w:r>
    </w:p>
    <w:p w14:paraId="180A835B" w14:textId="4DDA5B6E" w:rsidR="00762F64" w:rsidRPr="00DC2515" w:rsidRDefault="00762F64"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w:t>
      </w:r>
      <w:r w:rsidR="00B9747F" w:rsidRPr="00DC2515">
        <w:rPr>
          <w:rFonts w:ascii="Times New Roman" w:hAnsi="Times New Roman" w:cs="Times New Roman"/>
          <w:kern w:val="0"/>
          <w:sz w:val="20"/>
          <w:szCs w:val="20"/>
          <w:lang w:val="en-GB"/>
        </w:rPr>
        <w:t xml:space="preserve"> </w:t>
      </w:r>
      <w:r w:rsidR="00D44354" w:rsidRPr="00DC2515">
        <w:rPr>
          <w:rFonts w:ascii="Times New Roman" w:hAnsi="Times New Roman" w:cs="Times New Roman" w:hint="eastAsia"/>
          <w:kern w:val="0"/>
          <w:sz w:val="20"/>
          <w:szCs w:val="20"/>
          <w:lang w:val="en-GB"/>
        </w:rPr>
        <w:t>股東的數目不超過</w:t>
      </w:r>
      <w:r w:rsidR="00D44354" w:rsidRPr="00DC2515">
        <w:rPr>
          <w:rFonts w:ascii="Times New Roman" w:hAnsi="Times New Roman" w:cs="Times New Roman" w:hint="eastAsia"/>
          <w:kern w:val="0"/>
          <w:sz w:val="20"/>
          <w:szCs w:val="20"/>
          <w:lang w:val="en-GB"/>
        </w:rPr>
        <w:t>5</w:t>
      </w:r>
      <w:r w:rsidR="00D44354" w:rsidRPr="00DC2515">
        <w:rPr>
          <w:rFonts w:ascii="Times New Roman" w:hAnsi="Times New Roman" w:cs="Times New Roman"/>
          <w:kern w:val="0"/>
          <w:sz w:val="20"/>
          <w:szCs w:val="20"/>
          <w:lang w:val="en-GB"/>
        </w:rPr>
        <w:t>0</w:t>
      </w:r>
      <w:r w:rsidR="00D44354" w:rsidRPr="00DC2515">
        <w:rPr>
          <w:rFonts w:ascii="Times New Roman" w:hAnsi="Times New Roman" w:cs="Times New Roman" w:hint="eastAsia"/>
          <w:kern w:val="0"/>
          <w:sz w:val="20"/>
          <w:szCs w:val="20"/>
          <w:lang w:val="en-GB"/>
        </w:rPr>
        <w:t>人。</w:t>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w:t>
      </w:r>
      <w:r w:rsidR="00B9747F" w:rsidRPr="00DC2515">
        <w:rPr>
          <w:rFonts w:ascii="Times New Roman" w:hAnsi="Times New Roman" w:cs="Times New Roman"/>
          <w:kern w:val="0"/>
          <w:sz w:val="20"/>
          <w:szCs w:val="20"/>
          <w:lang w:val="en-GB"/>
        </w:rPr>
        <w:t xml:space="preserve"> </w:t>
      </w:r>
      <w:r w:rsidR="00B9747F" w:rsidRPr="00DC2515">
        <w:rPr>
          <w:rFonts w:ascii="Times New Roman" w:hAnsi="Times New Roman" w:cs="Times New Roman" w:hint="eastAsia"/>
          <w:kern w:val="0"/>
          <w:sz w:val="20"/>
          <w:szCs w:val="20"/>
          <w:lang w:val="en-GB"/>
        </w:rPr>
        <w:t>它的回報較私人有限公司為高</w:t>
      </w:r>
    </w:p>
    <w:p w14:paraId="17C79052" w14:textId="77777777" w:rsidR="005043F5" w:rsidRPr="00DC2515" w:rsidRDefault="005043F5" w:rsidP="00DC2515">
      <w:pPr>
        <w:rPr>
          <w:rFonts w:ascii="Times New Roman" w:eastAsia="Times New Roman" w:hAnsi="Times New Roman" w:cs="Times New Roman"/>
          <w:kern w:val="0"/>
          <w:sz w:val="20"/>
          <w:szCs w:val="20"/>
          <w:lang w:val="en-HK"/>
        </w:rPr>
      </w:pPr>
    </w:p>
    <w:p w14:paraId="7EAFCBB3" w14:textId="2BE0521F" w:rsidR="009E2D69" w:rsidRPr="00DC2515" w:rsidRDefault="009E2D69" w:rsidP="00DC2515">
      <w:pPr>
        <w:jc w:val="center"/>
        <w:rPr>
          <w:rFonts w:ascii="Times New Roman" w:eastAsia="Times New Roman" w:hAnsi="Times New Roman" w:cs="Times New Roman"/>
          <w:i/>
          <w:iCs/>
          <w:kern w:val="0"/>
          <w:sz w:val="20"/>
          <w:szCs w:val="20"/>
          <w:lang w:val="en-HK"/>
        </w:rPr>
      </w:pPr>
      <w:r w:rsidRPr="00DC2515">
        <w:rPr>
          <w:rFonts w:ascii="Times New Roman" w:eastAsia="Times New Roman" w:hAnsi="Times New Roman" w:cs="Times New Roman"/>
          <w:i/>
          <w:iCs/>
          <w:kern w:val="0"/>
          <w:sz w:val="20"/>
          <w:szCs w:val="20"/>
          <w:lang w:val="en-HK"/>
        </w:rPr>
        <w:t>(The questions below mainly focus on the comparison of different types of private enterprises)</w:t>
      </w:r>
    </w:p>
    <w:p w14:paraId="67FA1729" w14:textId="0B312D61" w:rsidR="009E2D69" w:rsidRPr="00DC2515" w:rsidRDefault="009E2D69"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11</w:t>
      </w:r>
      <w:r w:rsidRPr="00DC2515">
        <w:rPr>
          <w:rFonts w:ascii="Times New Roman" w:eastAsia="Times New Roman" w:hAnsi="Times New Roman" w:cs="Times New Roman"/>
          <w:b/>
          <w:bCs/>
          <w:kern w:val="0"/>
          <w:sz w:val="20"/>
          <w:szCs w:val="20"/>
          <w:lang w:val="en-HK"/>
        </w:rPr>
        <w:t xml:space="preserve"> CE1991MCQ15</w:t>
      </w:r>
    </w:p>
    <w:p w14:paraId="75C3174B" w14:textId="77777777" w:rsidR="009E2D69" w:rsidRPr="00DC2515" w:rsidRDefault="009E2D69"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Which of the following is an advantage of a partnership over a sole proprietorship?</w:t>
      </w:r>
    </w:p>
    <w:p w14:paraId="328CCC40" w14:textId="1E32FC4B" w:rsidR="009E2D69" w:rsidRPr="00DC2515" w:rsidRDefault="009E2D69"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a stronger incentive for efficiency</w:t>
      </w:r>
      <w:r w:rsid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B. more flexibility in making management decisions</w:t>
      </w:r>
    </w:p>
    <w:p w14:paraId="1944EAA6" w14:textId="5F43AEBB" w:rsidR="005D6AE1" w:rsidRPr="00DC2515" w:rsidRDefault="009E2D69"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a wider range of abilities and talents in management</w:t>
      </w:r>
      <w:r w:rsid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limited liability to all partners</w:t>
      </w:r>
    </w:p>
    <w:p w14:paraId="5B21B893" w14:textId="22D0DEE3" w:rsidR="005D6AE1" w:rsidRPr="00DC2515" w:rsidRDefault="005D6AE1" w:rsidP="00DC2515">
      <w:pPr>
        <w:rPr>
          <w:rFonts w:ascii="Times New Roman" w:hAnsi="Times New Roman" w:cs="Times New Roman"/>
          <w:kern w:val="0"/>
          <w:sz w:val="20"/>
          <w:szCs w:val="20"/>
          <w:lang w:val="en-HK"/>
        </w:rPr>
      </w:pPr>
    </w:p>
    <w:p w14:paraId="79DF42F0" w14:textId="2244DFE5" w:rsidR="007255CB" w:rsidRPr="00DC2515" w:rsidRDefault="007255CB"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以下哪一項是合夥比獨資優勝的地方？</w:t>
      </w:r>
    </w:p>
    <w:p w14:paraId="5B253B38" w14:textId="0B3EED9D" w:rsidR="003B74A8" w:rsidRPr="00DC2515" w:rsidRDefault="003B74A8"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有更大誘因去追求效率。</w:t>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制訂管理決策</w:t>
      </w:r>
      <w:r w:rsidR="00317C2B" w:rsidRPr="00DC2515">
        <w:rPr>
          <w:rFonts w:ascii="Times New Roman" w:hAnsi="Times New Roman" w:cs="Times New Roman" w:hint="eastAsia"/>
          <w:kern w:val="0"/>
          <w:sz w:val="20"/>
          <w:szCs w:val="20"/>
          <w:lang w:val="en-GB"/>
        </w:rPr>
        <w:t>時更為靈活。</w:t>
      </w:r>
    </w:p>
    <w:p w14:paraId="2B39D0B4" w14:textId="16CD86A3" w:rsidR="003B74A8" w:rsidRPr="00DC2515" w:rsidRDefault="003B74A8"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w:t>
      </w:r>
      <w:r w:rsidR="00317C2B" w:rsidRPr="00DC2515">
        <w:rPr>
          <w:rFonts w:ascii="Times New Roman" w:hAnsi="Times New Roman" w:cs="Times New Roman"/>
          <w:kern w:val="0"/>
          <w:sz w:val="20"/>
          <w:szCs w:val="20"/>
          <w:lang w:val="en-GB"/>
        </w:rPr>
        <w:t xml:space="preserve"> </w:t>
      </w:r>
      <w:r w:rsidR="00317C2B" w:rsidRPr="00DC2515">
        <w:rPr>
          <w:rFonts w:ascii="Times New Roman" w:hAnsi="Times New Roman" w:cs="Times New Roman" w:hint="eastAsia"/>
          <w:kern w:val="0"/>
          <w:sz w:val="20"/>
          <w:szCs w:val="20"/>
          <w:lang w:val="en-GB"/>
        </w:rPr>
        <w:t>更為多元化的管理</w:t>
      </w:r>
      <w:r w:rsidR="00ED7B62" w:rsidRPr="00DC2515">
        <w:rPr>
          <w:rFonts w:ascii="Times New Roman" w:hAnsi="Times New Roman" w:cs="Times New Roman" w:hint="eastAsia"/>
          <w:kern w:val="0"/>
          <w:sz w:val="20"/>
          <w:szCs w:val="20"/>
          <w:lang w:val="en-GB"/>
        </w:rPr>
        <w:t>才能。</w:t>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w:t>
      </w:r>
      <w:r w:rsidR="00ED7B62" w:rsidRPr="00DC2515">
        <w:rPr>
          <w:rFonts w:ascii="Times New Roman" w:hAnsi="Times New Roman" w:cs="Times New Roman"/>
          <w:kern w:val="0"/>
          <w:sz w:val="20"/>
          <w:szCs w:val="20"/>
          <w:lang w:val="en-GB"/>
        </w:rPr>
        <w:t xml:space="preserve"> </w:t>
      </w:r>
      <w:r w:rsidR="00ED7B62" w:rsidRPr="00DC2515">
        <w:rPr>
          <w:rFonts w:ascii="Times New Roman" w:hAnsi="Times New Roman" w:cs="Times New Roman" w:hint="eastAsia"/>
          <w:kern w:val="0"/>
          <w:sz w:val="20"/>
          <w:szCs w:val="20"/>
          <w:lang w:val="en-GB"/>
        </w:rPr>
        <w:t>全部合夥人享有有限債務責任。</w:t>
      </w:r>
    </w:p>
    <w:p w14:paraId="7C3CBB31" w14:textId="77777777" w:rsidR="003B74A8" w:rsidRPr="00DC2515" w:rsidRDefault="003B74A8" w:rsidP="00DC2515">
      <w:pPr>
        <w:rPr>
          <w:rFonts w:ascii="Times New Roman" w:hAnsi="Times New Roman" w:cs="Times New Roman"/>
          <w:kern w:val="0"/>
          <w:sz w:val="20"/>
          <w:szCs w:val="20"/>
          <w:lang w:val="en-HK"/>
        </w:rPr>
      </w:pPr>
    </w:p>
    <w:p w14:paraId="09159E7E" w14:textId="36C93E59" w:rsidR="00385AB8" w:rsidRPr="00DC2515" w:rsidRDefault="00385AB8"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12</w:t>
      </w:r>
      <w:r w:rsidRPr="00DC2515">
        <w:rPr>
          <w:rFonts w:ascii="Times New Roman" w:eastAsia="Times New Roman" w:hAnsi="Times New Roman" w:cs="Times New Roman"/>
          <w:b/>
          <w:bCs/>
          <w:kern w:val="0"/>
          <w:sz w:val="20"/>
          <w:szCs w:val="20"/>
          <w:lang w:val="en-HK"/>
        </w:rPr>
        <w:t xml:space="preserve"> CE1991MCQ1</w:t>
      </w:r>
      <w:r w:rsidR="00E1139B" w:rsidRPr="00DC2515">
        <w:rPr>
          <w:rFonts w:ascii="Times New Roman" w:eastAsia="Times New Roman" w:hAnsi="Times New Roman" w:cs="Times New Roman"/>
          <w:b/>
          <w:bCs/>
          <w:kern w:val="0"/>
          <w:sz w:val="20"/>
          <w:szCs w:val="20"/>
          <w:lang w:val="en-HK"/>
        </w:rPr>
        <w:t>6</w:t>
      </w:r>
    </w:p>
    <w:p w14:paraId="1D6DF854" w14:textId="77777777" w:rsidR="00385AB8" w:rsidRPr="00DC2515" w:rsidRDefault="00385AB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Which of the following is regarded as an advantage for a private limited company to go public?</w:t>
      </w:r>
    </w:p>
    <w:p w14:paraId="0BB2F064" w14:textId="5D084036" w:rsidR="00385AB8" w:rsidRPr="00DC2515" w:rsidRDefault="00385AB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Shareholders enjoy limited liability.</w:t>
      </w:r>
      <w:r w:rsid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B. There is separation of ownership and management.</w:t>
      </w:r>
    </w:p>
    <w:p w14:paraId="42036848" w14:textId="5B5227F9" w:rsidR="009E2D69" w:rsidRPr="00DC2515" w:rsidRDefault="00385AB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There is a wider scope for raising capital.</w:t>
      </w:r>
      <w:r w:rsid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Shares become transferable.</w:t>
      </w:r>
    </w:p>
    <w:p w14:paraId="351951EE" w14:textId="77777777" w:rsidR="00ED7B62" w:rsidRPr="00DC2515" w:rsidRDefault="00ED7B62" w:rsidP="00DC2515">
      <w:pPr>
        <w:rPr>
          <w:rFonts w:ascii="Times New Roman" w:eastAsia="Times New Roman" w:hAnsi="Times New Roman" w:cs="Times New Roman"/>
          <w:kern w:val="0"/>
          <w:sz w:val="20"/>
          <w:szCs w:val="20"/>
          <w:lang w:val="en-HK"/>
        </w:rPr>
      </w:pPr>
    </w:p>
    <w:p w14:paraId="64985102" w14:textId="548618A7" w:rsidR="009E2D69" w:rsidRPr="00DC2515" w:rsidRDefault="00ED7B62"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以下哪一項</w:t>
      </w:r>
      <w:r w:rsidR="003338E0" w:rsidRPr="00DC2515">
        <w:rPr>
          <w:rFonts w:ascii="Times New Roman" w:hAnsi="Times New Roman" w:cs="Times New Roman" w:hint="eastAsia"/>
          <w:kern w:val="0"/>
          <w:sz w:val="20"/>
          <w:szCs w:val="20"/>
          <w:lang w:val="en-HK"/>
        </w:rPr>
        <w:t>被視為私人有限公司「上市」的一項好處？</w:t>
      </w:r>
    </w:p>
    <w:p w14:paraId="71CFF8B0" w14:textId="6F9B54B3" w:rsidR="006D304A" w:rsidRPr="00DC2515" w:rsidRDefault="003338E0"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股東享有有限</w:t>
      </w:r>
      <w:r w:rsidR="006D304A" w:rsidRPr="00DC2515">
        <w:rPr>
          <w:rFonts w:ascii="Times New Roman" w:hAnsi="Times New Roman" w:cs="Times New Roman" w:hint="eastAsia"/>
          <w:kern w:val="0"/>
          <w:sz w:val="20"/>
          <w:szCs w:val="20"/>
          <w:lang w:val="en-GB"/>
        </w:rPr>
        <w:t>債務責任。</w:t>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w:t>
      </w:r>
      <w:r w:rsidR="006D304A" w:rsidRPr="00DC2515">
        <w:rPr>
          <w:rFonts w:ascii="Times New Roman" w:hAnsi="Times New Roman" w:cs="Times New Roman"/>
          <w:kern w:val="0"/>
          <w:sz w:val="20"/>
          <w:szCs w:val="20"/>
          <w:lang w:val="en-GB"/>
        </w:rPr>
        <w:t xml:space="preserve"> </w:t>
      </w:r>
      <w:r w:rsidR="006D304A" w:rsidRPr="00DC2515">
        <w:rPr>
          <w:rFonts w:ascii="Times New Roman" w:hAnsi="Times New Roman" w:cs="Times New Roman" w:hint="eastAsia"/>
          <w:kern w:val="0"/>
          <w:sz w:val="20"/>
          <w:szCs w:val="20"/>
          <w:lang w:val="en-GB"/>
        </w:rPr>
        <w:t>擁有權和管理權分開。</w:t>
      </w:r>
    </w:p>
    <w:p w14:paraId="181CEEA8" w14:textId="360B964E" w:rsidR="003338E0" w:rsidRPr="00DC2515" w:rsidRDefault="003338E0"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w:t>
      </w:r>
      <w:r w:rsidR="006D304A" w:rsidRPr="00DC2515">
        <w:rPr>
          <w:rFonts w:ascii="Times New Roman" w:hAnsi="Times New Roman" w:cs="Times New Roman"/>
          <w:kern w:val="0"/>
          <w:sz w:val="20"/>
          <w:szCs w:val="20"/>
          <w:lang w:val="en-GB"/>
        </w:rPr>
        <w:t xml:space="preserve"> </w:t>
      </w:r>
      <w:r w:rsidR="00297541" w:rsidRPr="00DC2515">
        <w:rPr>
          <w:rFonts w:ascii="Times New Roman" w:hAnsi="Times New Roman" w:cs="Times New Roman" w:hint="eastAsia"/>
          <w:kern w:val="0"/>
          <w:sz w:val="20"/>
          <w:szCs w:val="20"/>
          <w:lang w:val="en-GB"/>
        </w:rPr>
        <w:t>籌集</w:t>
      </w:r>
      <w:r w:rsidR="008F4C45" w:rsidRPr="00DC2515">
        <w:rPr>
          <w:rFonts w:ascii="Times New Roman" w:hAnsi="Times New Roman" w:cs="Times New Roman" w:hint="eastAsia"/>
          <w:kern w:val="0"/>
          <w:sz w:val="20"/>
          <w:szCs w:val="20"/>
          <w:lang w:val="en-GB"/>
        </w:rPr>
        <w:t>資金的來源更為廣泛。</w:t>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00DC251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w:t>
      </w:r>
      <w:r w:rsidR="00B919B0" w:rsidRPr="00DC2515">
        <w:rPr>
          <w:rFonts w:ascii="Times New Roman" w:hAnsi="Times New Roman" w:cs="Times New Roman"/>
          <w:kern w:val="0"/>
          <w:sz w:val="20"/>
          <w:szCs w:val="20"/>
          <w:lang w:val="en-GB"/>
        </w:rPr>
        <w:t xml:space="preserve"> </w:t>
      </w:r>
      <w:r w:rsidR="00B919B0" w:rsidRPr="00DC2515">
        <w:rPr>
          <w:rFonts w:ascii="Times New Roman" w:hAnsi="Times New Roman" w:cs="Times New Roman" w:hint="eastAsia"/>
          <w:kern w:val="0"/>
          <w:sz w:val="20"/>
          <w:szCs w:val="20"/>
          <w:lang w:val="en-GB"/>
        </w:rPr>
        <w:t>股票可以轉讓。</w:t>
      </w:r>
    </w:p>
    <w:p w14:paraId="0042E58B" w14:textId="77777777" w:rsidR="00ED7B62" w:rsidRPr="00DC2515" w:rsidRDefault="00ED7B62" w:rsidP="00DC2515">
      <w:pPr>
        <w:rPr>
          <w:rFonts w:ascii="Times New Roman" w:hAnsi="Times New Roman" w:cs="Times New Roman"/>
          <w:kern w:val="0"/>
          <w:sz w:val="20"/>
          <w:szCs w:val="20"/>
          <w:lang w:val="en-HK"/>
        </w:rPr>
      </w:pPr>
    </w:p>
    <w:p w14:paraId="4DC35AF7" w14:textId="37AD3ED3" w:rsidR="008A5922" w:rsidRPr="00DC2515" w:rsidRDefault="008A5922"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13</w:t>
      </w:r>
      <w:r w:rsidRPr="00DC2515">
        <w:rPr>
          <w:rFonts w:ascii="Times New Roman" w:eastAsia="Times New Roman" w:hAnsi="Times New Roman" w:cs="Times New Roman"/>
          <w:b/>
          <w:bCs/>
          <w:kern w:val="0"/>
          <w:sz w:val="20"/>
          <w:szCs w:val="20"/>
          <w:lang w:val="en-HK"/>
        </w:rPr>
        <w:t xml:space="preserve"> CE1993MCQ13</w:t>
      </w:r>
    </w:p>
    <w:p w14:paraId="5CC8A86C" w14:textId="77777777" w:rsidR="008A5922" w:rsidRPr="00DC2515" w:rsidRDefault="008A592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One of the advantages of a private limited company 'going public' is</w:t>
      </w:r>
    </w:p>
    <w:p w14:paraId="346ED8D5" w14:textId="65880082" w:rsidR="008A5922" w:rsidRPr="00DC2515" w:rsidRDefault="008A592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limited liability</w:t>
      </w:r>
      <w:r w:rsidR="00771915">
        <w:rPr>
          <w:rFonts w:ascii="Times New Roman" w:eastAsia="Times New Roman" w:hAnsi="Times New Roman" w:cs="Times New Roman"/>
          <w:kern w:val="0"/>
          <w:sz w:val="20"/>
          <w:szCs w:val="20"/>
          <w:lang w:val="en-HK"/>
        </w:rPr>
        <w:tab/>
      </w:r>
      <w:r w:rsidR="00771915">
        <w:rPr>
          <w:rFonts w:ascii="Times New Roman" w:eastAsia="Times New Roman" w:hAnsi="Times New Roman" w:cs="Times New Roman"/>
          <w:kern w:val="0"/>
          <w:sz w:val="20"/>
          <w:szCs w:val="20"/>
          <w:lang w:val="en-HK"/>
        </w:rPr>
        <w:tab/>
      </w:r>
      <w:r w:rsidR="00771915">
        <w:rPr>
          <w:rFonts w:ascii="Times New Roman" w:eastAsia="Times New Roman" w:hAnsi="Times New Roman" w:cs="Times New Roman"/>
          <w:kern w:val="0"/>
          <w:sz w:val="20"/>
          <w:szCs w:val="20"/>
          <w:lang w:val="en-HK"/>
        </w:rPr>
        <w:tab/>
      </w:r>
      <w:r w:rsidR="00771915">
        <w:rPr>
          <w:rFonts w:ascii="Times New Roman" w:eastAsia="Times New Roman" w:hAnsi="Times New Roman" w:cs="Times New Roman"/>
          <w:kern w:val="0"/>
          <w:sz w:val="20"/>
          <w:szCs w:val="20"/>
          <w:lang w:val="en-HK"/>
        </w:rPr>
        <w:tab/>
      </w:r>
      <w:r w:rsidR="00771915">
        <w:rPr>
          <w:rFonts w:ascii="Times New Roman" w:eastAsia="Times New Roman" w:hAnsi="Times New Roman" w:cs="Times New Roman"/>
          <w:kern w:val="0"/>
          <w:sz w:val="20"/>
          <w:szCs w:val="20"/>
          <w:lang w:val="en-HK"/>
        </w:rPr>
        <w:tab/>
      </w:r>
      <w:r w:rsidR="00771915">
        <w:rPr>
          <w:rFonts w:ascii="Times New Roman" w:eastAsia="Times New Roman" w:hAnsi="Times New Roman" w:cs="Times New Roman"/>
          <w:kern w:val="0"/>
          <w:sz w:val="20"/>
          <w:szCs w:val="20"/>
          <w:lang w:val="en-HK"/>
        </w:rPr>
        <w:tab/>
      </w:r>
      <w:r w:rsidR="007719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B. more access to funds</w:t>
      </w:r>
    </w:p>
    <w:p w14:paraId="41341060" w14:textId="2F4D0CDD" w:rsidR="009E2D69" w:rsidRPr="00DC2515" w:rsidRDefault="008A592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being subject to lower profits tax rate</w:t>
      </w:r>
      <w:r w:rsidR="00771915">
        <w:rPr>
          <w:rFonts w:ascii="Times New Roman" w:eastAsia="Times New Roman" w:hAnsi="Times New Roman" w:cs="Times New Roman"/>
          <w:kern w:val="0"/>
          <w:sz w:val="20"/>
          <w:szCs w:val="20"/>
          <w:lang w:val="en-HK"/>
        </w:rPr>
        <w:tab/>
      </w:r>
      <w:r w:rsidR="00771915">
        <w:rPr>
          <w:rFonts w:ascii="Times New Roman" w:eastAsia="Times New Roman" w:hAnsi="Times New Roman" w:cs="Times New Roman"/>
          <w:kern w:val="0"/>
          <w:sz w:val="20"/>
          <w:szCs w:val="20"/>
          <w:lang w:val="en-HK"/>
        </w:rPr>
        <w:tab/>
      </w:r>
      <w:r w:rsidR="00771915">
        <w:rPr>
          <w:rFonts w:ascii="Times New Roman" w:eastAsia="Times New Roman" w:hAnsi="Times New Roman" w:cs="Times New Roman"/>
          <w:kern w:val="0"/>
          <w:sz w:val="20"/>
          <w:szCs w:val="20"/>
          <w:lang w:val="en-HK"/>
        </w:rPr>
        <w:tab/>
      </w:r>
      <w:r w:rsidR="007719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being less likely to be taken over by another company</w:t>
      </w:r>
    </w:p>
    <w:p w14:paraId="6BBC04FE" w14:textId="77777777" w:rsidR="00B919B0" w:rsidRPr="00DC2515" w:rsidRDefault="00B919B0" w:rsidP="00DC2515">
      <w:pPr>
        <w:rPr>
          <w:rFonts w:ascii="Times New Roman" w:eastAsia="Times New Roman" w:hAnsi="Times New Roman" w:cs="Times New Roman"/>
          <w:kern w:val="0"/>
          <w:sz w:val="20"/>
          <w:szCs w:val="20"/>
          <w:lang w:val="en-HK"/>
        </w:rPr>
      </w:pPr>
    </w:p>
    <w:p w14:paraId="6AF1AEF6" w14:textId="6074B360" w:rsidR="007A2DB2" w:rsidRPr="00DC2515" w:rsidRDefault="00B919B0"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私人有限公司轉為公眾有限</w:t>
      </w:r>
      <w:r w:rsidR="004E3EA0" w:rsidRPr="00DC2515">
        <w:rPr>
          <w:rFonts w:ascii="Times New Roman" w:hAnsi="Times New Roman" w:cs="Times New Roman" w:hint="eastAsia"/>
          <w:kern w:val="0"/>
          <w:sz w:val="20"/>
          <w:szCs w:val="20"/>
          <w:lang w:val="en-HK"/>
        </w:rPr>
        <w:t>公司的好處之一是：</w:t>
      </w:r>
    </w:p>
    <w:p w14:paraId="15C62150" w14:textId="063E1E9A" w:rsidR="004E3EA0" w:rsidRPr="00DC2515" w:rsidRDefault="004E3EA0"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001318E0" w:rsidRPr="00DC2515">
        <w:rPr>
          <w:rFonts w:ascii="Times New Roman" w:hAnsi="Times New Roman" w:cs="Times New Roman" w:hint="eastAsia"/>
          <w:kern w:val="0"/>
          <w:sz w:val="20"/>
          <w:szCs w:val="20"/>
          <w:lang w:val="en-GB"/>
        </w:rPr>
        <w:t>有限債務責任</w:t>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有更多途徑</w:t>
      </w:r>
      <w:r w:rsidR="00B46DE1" w:rsidRPr="00DC2515">
        <w:rPr>
          <w:rFonts w:ascii="Times New Roman" w:hAnsi="Times New Roman" w:cs="Times New Roman" w:hint="eastAsia"/>
          <w:kern w:val="0"/>
          <w:sz w:val="20"/>
          <w:szCs w:val="20"/>
          <w:lang w:val="en-GB"/>
        </w:rPr>
        <w:t>獲得資金</w:t>
      </w:r>
    </w:p>
    <w:p w14:paraId="1C0C4E76" w14:textId="07E8F393" w:rsidR="004E3EA0" w:rsidRPr="00DC2515" w:rsidRDefault="004E3EA0"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w:t>
      </w:r>
      <w:r w:rsidR="00B46DE1" w:rsidRPr="00DC2515">
        <w:rPr>
          <w:rFonts w:ascii="Times New Roman" w:hAnsi="Times New Roman" w:cs="Times New Roman"/>
          <w:kern w:val="0"/>
          <w:sz w:val="20"/>
          <w:szCs w:val="20"/>
          <w:lang w:val="en-GB"/>
        </w:rPr>
        <w:t xml:space="preserve"> </w:t>
      </w:r>
      <w:r w:rsidR="00B46DE1" w:rsidRPr="00DC2515">
        <w:rPr>
          <w:rFonts w:ascii="Times New Roman" w:hAnsi="Times New Roman" w:cs="Times New Roman" w:hint="eastAsia"/>
          <w:kern w:val="0"/>
          <w:sz w:val="20"/>
          <w:szCs w:val="20"/>
          <w:lang w:val="en-GB"/>
        </w:rPr>
        <w:t>以較低利得稅</w:t>
      </w:r>
      <w:r w:rsidR="00985436" w:rsidRPr="00DC2515">
        <w:rPr>
          <w:rFonts w:ascii="Times New Roman" w:hAnsi="Times New Roman" w:cs="Times New Roman" w:hint="eastAsia"/>
          <w:kern w:val="0"/>
          <w:sz w:val="20"/>
          <w:szCs w:val="20"/>
          <w:lang w:val="en-GB"/>
        </w:rPr>
        <w:t>稅</w:t>
      </w:r>
      <w:r w:rsidR="00B46DE1" w:rsidRPr="00DC2515">
        <w:rPr>
          <w:rFonts w:ascii="Times New Roman" w:hAnsi="Times New Roman" w:cs="Times New Roman" w:hint="eastAsia"/>
          <w:kern w:val="0"/>
          <w:sz w:val="20"/>
          <w:szCs w:val="20"/>
          <w:lang w:val="en-GB"/>
        </w:rPr>
        <w:t>率繳稅</w:t>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w:t>
      </w:r>
      <w:r w:rsidR="00B46DE1" w:rsidRPr="00DC2515">
        <w:rPr>
          <w:rFonts w:ascii="Times New Roman" w:hAnsi="Times New Roman" w:cs="Times New Roman"/>
          <w:kern w:val="0"/>
          <w:sz w:val="20"/>
          <w:szCs w:val="20"/>
          <w:lang w:val="en-GB"/>
        </w:rPr>
        <w:t xml:space="preserve"> </w:t>
      </w:r>
      <w:r w:rsidR="00B46DE1" w:rsidRPr="00DC2515">
        <w:rPr>
          <w:rFonts w:ascii="Times New Roman" w:hAnsi="Times New Roman" w:cs="Times New Roman" w:hint="eastAsia"/>
          <w:kern w:val="0"/>
          <w:sz w:val="20"/>
          <w:szCs w:val="20"/>
          <w:lang w:val="en-GB"/>
        </w:rPr>
        <w:t>被收購的機會較低</w:t>
      </w:r>
    </w:p>
    <w:p w14:paraId="7220D99A" w14:textId="77777777" w:rsidR="004E3EA0" w:rsidRPr="00DC2515" w:rsidRDefault="004E3EA0" w:rsidP="00DC2515">
      <w:pPr>
        <w:rPr>
          <w:rFonts w:ascii="Times New Roman" w:hAnsi="Times New Roman" w:cs="Times New Roman"/>
          <w:kern w:val="0"/>
          <w:sz w:val="20"/>
          <w:szCs w:val="20"/>
          <w:lang w:val="en-HK"/>
        </w:rPr>
      </w:pPr>
    </w:p>
    <w:p w14:paraId="727F6F69" w14:textId="77777777" w:rsidR="00B919B0" w:rsidRPr="00DC2515" w:rsidRDefault="00B919B0" w:rsidP="00DC2515">
      <w:pPr>
        <w:rPr>
          <w:rFonts w:ascii="Times New Roman" w:hAnsi="Times New Roman" w:cs="Times New Roman"/>
          <w:kern w:val="0"/>
          <w:sz w:val="20"/>
          <w:szCs w:val="20"/>
          <w:lang w:val="en-HK"/>
        </w:rPr>
      </w:pPr>
    </w:p>
    <w:p w14:paraId="320B039C" w14:textId="482F3C78" w:rsidR="00512AD8" w:rsidRPr="00DC2515" w:rsidRDefault="00512AD8"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lastRenderedPageBreak/>
        <w:t xml:space="preserve">Example Question </w:t>
      </w:r>
      <w:r w:rsidR="005043F5" w:rsidRPr="00DC2515">
        <w:rPr>
          <w:rFonts w:ascii="Times New Roman" w:eastAsia="Times New Roman" w:hAnsi="Times New Roman" w:cs="Times New Roman"/>
          <w:b/>
          <w:bCs/>
          <w:kern w:val="0"/>
          <w:sz w:val="20"/>
          <w:szCs w:val="20"/>
          <w:lang w:val="en-HK"/>
        </w:rPr>
        <w:t>14</w:t>
      </w:r>
      <w:r w:rsidRPr="00DC2515">
        <w:rPr>
          <w:rFonts w:ascii="Times New Roman" w:eastAsia="Times New Roman" w:hAnsi="Times New Roman" w:cs="Times New Roman"/>
          <w:b/>
          <w:bCs/>
          <w:kern w:val="0"/>
          <w:sz w:val="20"/>
          <w:szCs w:val="20"/>
          <w:lang w:val="en-HK"/>
        </w:rPr>
        <w:t xml:space="preserve"> CE1993MCQ17</w:t>
      </w:r>
    </w:p>
    <w:p w14:paraId="3FD24F1E" w14:textId="7605BEFF" w:rsidR="00512AD8" w:rsidRPr="00DC2515" w:rsidRDefault="00512AD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In Hong Kong, a public radio broadcasting company enjoys the following advantage over a private radio broadcasting company:</w:t>
      </w:r>
    </w:p>
    <w:p w14:paraId="52E55B42" w14:textId="7BFBF953" w:rsidR="00512AD8" w:rsidRPr="00DC2515" w:rsidRDefault="00512AD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lower production costs</w:t>
      </w:r>
      <w:r w:rsidR="00771915">
        <w:rPr>
          <w:rFonts w:ascii="Times New Roman" w:eastAsia="Times New Roman" w:hAnsi="Times New Roman" w:cs="Times New Roman"/>
          <w:kern w:val="0"/>
          <w:sz w:val="20"/>
          <w:szCs w:val="20"/>
          <w:lang w:val="en-HK"/>
        </w:rPr>
        <w:tab/>
      </w:r>
      <w:r w:rsidR="00771915">
        <w:rPr>
          <w:rFonts w:ascii="Times New Roman" w:eastAsia="Times New Roman" w:hAnsi="Times New Roman" w:cs="Times New Roman"/>
          <w:kern w:val="0"/>
          <w:sz w:val="20"/>
          <w:szCs w:val="20"/>
          <w:lang w:val="en-HK"/>
        </w:rPr>
        <w:tab/>
      </w:r>
      <w:r w:rsidR="00771915">
        <w:rPr>
          <w:rFonts w:ascii="Times New Roman" w:eastAsia="Times New Roman" w:hAnsi="Times New Roman" w:cs="Times New Roman"/>
          <w:kern w:val="0"/>
          <w:sz w:val="20"/>
          <w:szCs w:val="20"/>
          <w:lang w:val="en-HK"/>
        </w:rPr>
        <w:tab/>
      </w:r>
      <w:r w:rsidR="00771915">
        <w:rPr>
          <w:rFonts w:ascii="Times New Roman" w:eastAsia="Times New Roman" w:hAnsi="Times New Roman" w:cs="Times New Roman"/>
          <w:kern w:val="0"/>
          <w:sz w:val="20"/>
          <w:szCs w:val="20"/>
          <w:lang w:val="en-HK"/>
        </w:rPr>
        <w:tab/>
      </w:r>
      <w:r w:rsidR="00771915">
        <w:rPr>
          <w:rFonts w:ascii="Times New Roman" w:eastAsia="Times New Roman" w:hAnsi="Times New Roman" w:cs="Times New Roman"/>
          <w:kern w:val="0"/>
          <w:sz w:val="20"/>
          <w:szCs w:val="20"/>
          <w:lang w:val="en-HK"/>
        </w:rPr>
        <w:tab/>
      </w:r>
      <w:r w:rsidR="007719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B. priority in obtaining world news</w:t>
      </w:r>
    </w:p>
    <w:p w14:paraId="18C46B1E" w14:textId="6AB66079" w:rsidR="007A2DB2" w:rsidRPr="00DC2515" w:rsidRDefault="00512AD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a more extensive division of labour</w:t>
      </w:r>
      <w:r w:rsidR="00771915">
        <w:rPr>
          <w:rFonts w:ascii="Times New Roman" w:eastAsia="Times New Roman" w:hAnsi="Times New Roman" w:cs="Times New Roman"/>
          <w:kern w:val="0"/>
          <w:sz w:val="20"/>
          <w:szCs w:val="20"/>
          <w:lang w:val="en-HK"/>
        </w:rPr>
        <w:tab/>
      </w:r>
      <w:r w:rsidR="00771915">
        <w:rPr>
          <w:rFonts w:ascii="Times New Roman" w:eastAsia="Times New Roman" w:hAnsi="Times New Roman" w:cs="Times New Roman"/>
          <w:kern w:val="0"/>
          <w:sz w:val="20"/>
          <w:szCs w:val="20"/>
          <w:lang w:val="en-HK"/>
        </w:rPr>
        <w:tab/>
      </w:r>
      <w:r w:rsidR="00771915">
        <w:rPr>
          <w:rFonts w:ascii="Times New Roman" w:eastAsia="Times New Roman" w:hAnsi="Times New Roman" w:cs="Times New Roman"/>
          <w:kern w:val="0"/>
          <w:sz w:val="20"/>
          <w:szCs w:val="20"/>
          <w:lang w:val="en-HK"/>
        </w:rPr>
        <w:tab/>
      </w:r>
      <w:r w:rsidR="007719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the ability to deal more easily with financial difficulties</w:t>
      </w:r>
    </w:p>
    <w:p w14:paraId="1FEA5379" w14:textId="77777777" w:rsidR="000704DC" w:rsidRPr="00DC2515" w:rsidRDefault="000704DC" w:rsidP="00DC2515">
      <w:pPr>
        <w:rPr>
          <w:rFonts w:ascii="Times New Roman" w:eastAsia="Times New Roman" w:hAnsi="Times New Roman" w:cs="Times New Roman"/>
          <w:kern w:val="0"/>
          <w:sz w:val="20"/>
          <w:szCs w:val="20"/>
          <w:lang w:val="en-HK"/>
        </w:rPr>
      </w:pPr>
    </w:p>
    <w:p w14:paraId="7BCEC3AD" w14:textId="229563B9" w:rsidR="00BE145F" w:rsidRPr="00DC2515" w:rsidRDefault="000704DC"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香港的公營電台較私營電台優勝處</w:t>
      </w:r>
      <w:r w:rsidR="00BE145F" w:rsidRPr="00DC2515">
        <w:rPr>
          <w:rFonts w:asciiTheme="minorEastAsia" w:hAnsiTheme="minorEastAsia" w:cs="Times New Roman" w:hint="eastAsia"/>
          <w:kern w:val="0"/>
          <w:sz w:val="20"/>
          <w:szCs w:val="20"/>
          <w:lang w:val="en-HK"/>
        </w:rPr>
        <w:t>包括：</w:t>
      </w:r>
    </w:p>
    <w:p w14:paraId="0C42A256" w14:textId="126FDB0D" w:rsidR="00BE145F" w:rsidRPr="00DC2515" w:rsidRDefault="00BE145F"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生產成本較低</w:t>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有優先權獲得</w:t>
      </w:r>
      <w:r w:rsidR="00551C35" w:rsidRPr="00551C35">
        <w:rPr>
          <w:rFonts w:ascii="Times New Roman" w:hAnsi="Times New Roman" w:cs="Times New Roman" w:hint="eastAsia"/>
          <w:kern w:val="0"/>
          <w:sz w:val="20"/>
          <w:szCs w:val="20"/>
          <w:lang w:val="en-GB"/>
        </w:rPr>
        <w:t>國際</w:t>
      </w:r>
      <w:r w:rsidRPr="00DC2515">
        <w:rPr>
          <w:rFonts w:ascii="Times New Roman" w:hAnsi="Times New Roman" w:cs="Times New Roman" w:hint="eastAsia"/>
          <w:kern w:val="0"/>
          <w:sz w:val="20"/>
          <w:szCs w:val="20"/>
          <w:lang w:val="en-GB"/>
        </w:rPr>
        <w:t>新聞</w:t>
      </w:r>
    </w:p>
    <w:p w14:paraId="3B375879" w14:textId="480A7CB1" w:rsidR="00B84E5D" w:rsidRPr="00DC2515" w:rsidRDefault="00BE145F"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w:t>
      </w:r>
      <w:r w:rsidR="004C105B"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分工</w:t>
      </w:r>
      <w:r w:rsidR="004C105B" w:rsidRPr="00DC2515">
        <w:rPr>
          <w:rFonts w:ascii="Times New Roman" w:hAnsi="Times New Roman" w:cs="Times New Roman" w:hint="eastAsia"/>
          <w:kern w:val="0"/>
          <w:sz w:val="20"/>
          <w:szCs w:val="20"/>
          <w:lang w:val="en-GB"/>
        </w:rPr>
        <w:t>更為廣泛</w:t>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w:t>
      </w:r>
      <w:r w:rsidR="004C105B" w:rsidRPr="00DC2515">
        <w:rPr>
          <w:rFonts w:ascii="Times New Roman" w:hAnsi="Times New Roman" w:cs="Times New Roman"/>
          <w:kern w:val="0"/>
          <w:sz w:val="20"/>
          <w:szCs w:val="20"/>
          <w:lang w:val="en-GB"/>
        </w:rPr>
        <w:t xml:space="preserve"> </w:t>
      </w:r>
      <w:r w:rsidR="004C105B" w:rsidRPr="00DC2515">
        <w:rPr>
          <w:rFonts w:ascii="Times New Roman" w:hAnsi="Times New Roman" w:cs="Times New Roman" w:hint="eastAsia"/>
          <w:kern w:val="0"/>
          <w:sz w:val="20"/>
          <w:szCs w:val="20"/>
          <w:lang w:val="en-GB"/>
        </w:rPr>
        <w:t>較易應付財政困難</w:t>
      </w:r>
    </w:p>
    <w:p w14:paraId="4BEA5C83" w14:textId="77777777" w:rsidR="00BE145F" w:rsidRPr="00DC2515" w:rsidRDefault="00BE145F" w:rsidP="00DC2515">
      <w:pPr>
        <w:rPr>
          <w:rFonts w:asciiTheme="minorEastAsia" w:hAnsiTheme="minorEastAsia" w:cs="Times New Roman"/>
          <w:kern w:val="0"/>
          <w:sz w:val="20"/>
          <w:szCs w:val="20"/>
          <w:lang w:val="en-HK"/>
        </w:rPr>
      </w:pPr>
    </w:p>
    <w:p w14:paraId="6F6A0FB6" w14:textId="2F02D5E2" w:rsidR="005D3CE6" w:rsidRPr="00DC2515" w:rsidRDefault="005D3CE6"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15</w:t>
      </w:r>
      <w:r w:rsidRPr="00DC2515">
        <w:rPr>
          <w:rFonts w:ascii="Times New Roman" w:eastAsia="Times New Roman" w:hAnsi="Times New Roman" w:cs="Times New Roman"/>
          <w:b/>
          <w:bCs/>
          <w:kern w:val="0"/>
          <w:sz w:val="20"/>
          <w:szCs w:val="20"/>
          <w:lang w:val="en-HK"/>
        </w:rPr>
        <w:t xml:space="preserve"> CE1994MCQ25</w:t>
      </w:r>
    </w:p>
    <w:p w14:paraId="62426A50" w14:textId="77777777" w:rsidR="0001503B" w:rsidRPr="00DC2515" w:rsidRDefault="0001503B"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public limited company differs from a private limited company in that, for example,</w:t>
      </w:r>
    </w:p>
    <w:p w14:paraId="28F56F88" w14:textId="77777777" w:rsidR="0001503B" w:rsidRPr="00DC2515" w:rsidRDefault="0001503B"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there is no legal maximum limit on the number of shareholders.</w:t>
      </w:r>
    </w:p>
    <w:p w14:paraId="6AC48088" w14:textId="77777777" w:rsidR="0001503B" w:rsidRPr="00DC2515" w:rsidRDefault="0001503B"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B. its shareholders enjoy limited liability.</w:t>
      </w:r>
    </w:p>
    <w:p w14:paraId="0F83D03A" w14:textId="77777777" w:rsidR="0001503B" w:rsidRPr="00DC2515" w:rsidRDefault="0001503B"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it need not submit the memorandum of Associations to the Registrar of Companies.</w:t>
      </w:r>
    </w:p>
    <w:p w14:paraId="2A8D1D14" w14:textId="4ED80D6C" w:rsidR="007A2DB2" w:rsidRPr="00DC2515" w:rsidRDefault="0001503B"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D. it is subject to a higher profits tax rate.</w:t>
      </w:r>
    </w:p>
    <w:p w14:paraId="7F1612D6" w14:textId="1AD41C51" w:rsidR="007A2DB2" w:rsidRPr="00DC2515" w:rsidRDefault="007A2DB2" w:rsidP="00DC2515">
      <w:pPr>
        <w:rPr>
          <w:rFonts w:ascii="Times New Roman" w:eastAsia="Times New Roman" w:hAnsi="Times New Roman" w:cs="Times New Roman"/>
          <w:kern w:val="0"/>
          <w:sz w:val="20"/>
          <w:szCs w:val="20"/>
          <w:lang w:val="en-HK"/>
        </w:rPr>
      </w:pPr>
    </w:p>
    <w:p w14:paraId="564F0167" w14:textId="4F7F8F2D" w:rsidR="005043F5" w:rsidRPr="00DC2515" w:rsidRDefault="00B84E5D"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公眾有限公司有別於私人有限公司，例如</w:t>
      </w:r>
      <w:r w:rsidR="00517EB2" w:rsidRPr="00DC2515">
        <w:rPr>
          <w:rFonts w:ascii="Times New Roman" w:hAnsi="Times New Roman" w:cs="Times New Roman" w:hint="eastAsia"/>
          <w:kern w:val="0"/>
          <w:sz w:val="20"/>
          <w:szCs w:val="20"/>
          <w:lang w:val="en-HK"/>
        </w:rPr>
        <w:t>：</w:t>
      </w:r>
    </w:p>
    <w:p w14:paraId="190FCECB" w14:textId="5FA0F3E1" w:rsidR="00517EB2" w:rsidRPr="00DC2515" w:rsidRDefault="00517EB2"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前者享有股東最高人數的法定限制</w:t>
      </w:r>
      <w:r w:rsidR="00FF3BBC" w:rsidRPr="00DC2515">
        <w:rPr>
          <w:rFonts w:ascii="Times New Roman" w:hAnsi="Times New Roman" w:cs="Times New Roman" w:hint="eastAsia"/>
          <w:kern w:val="0"/>
          <w:sz w:val="20"/>
          <w:szCs w:val="20"/>
          <w:lang w:val="en-GB"/>
        </w:rPr>
        <w:t>。</w:t>
      </w:r>
    </w:p>
    <w:p w14:paraId="0E7D1405" w14:textId="2A1E811E" w:rsidR="00517EB2" w:rsidRPr="00DC2515" w:rsidRDefault="00517EB2"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前者股東享有</w:t>
      </w:r>
      <w:r w:rsidR="00551C35" w:rsidRPr="00DC2515">
        <w:rPr>
          <w:rFonts w:ascii="Times New Roman" w:hAnsi="Times New Roman" w:cs="Times New Roman" w:hint="eastAsia"/>
          <w:kern w:val="0"/>
          <w:sz w:val="20"/>
          <w:szCs w:val="20"/>
          <w:lang w:val="en-GB"/>
        </w:rPr>
        <w:t>有限債務責任</w:t>
      </w:r>
      <w:r w:rsidRPr="00DC2515">
        <w:rPr>
          <w:rFonts w:ascii="Times New Roman" w:hAnsi="Times New Roman" w:cs="Times New Roman" w:hint="eastAsia"/>
          <w:kern w:val="0"/>
          <w:sz w:val="20"/>
          <w:szCs w:val="20"/>
          <w:lang w:val="en-GB"/>
        </w:rPr>
        <w:t>。</w:t>
      </w:r>
    </w:p>
    <w:p w14:paraId="6F75C839" w14:textId="5DECDC06" w:rsidR="00517EB2" w:rsidRPr="00DC2515" w:rsidRDefault="00517EB2"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w:t>
      </w:r>
      <w:r w:rsidR="00FF3BBC" w:rsidRPr="00DC2515">
        <w:rPr>
          <w:rFonts w:ascii="Times New Roman" w:hAnsi="Times New Roman" w:cs="Times New Roman"/>
          <w:kern w:val="0"/>
          <w:sz w:val="20"/>
          <w:szCs w:val="20"/>
          <w:lang w:val="en-GB"/>
        </w:rPr>
        <w:t xml:space="preserve"> </w:t>
      </w:r>
      <w:r w:rsidR="00FF3BBC" w:rsidRPr="00DC2515">
        <w:rPr>
          <w:rFonts w:ascii="Times New Roman" w:hAnsi="Times New Roman" w:cs="Times New Roman" w:hint="eastAsia"/>
          <w:kern w:val="0"/>
          <w:sz w:val="20"/>
          <w:szCs w:val="20"/>
          <w:lang w:val="en-GB"/>
        </w:rPr>
        <w:t>前者不必向公司註冊處呈交</w:t>
      </w:r>
      <w:r w:rsidR="00551C35" w:rsidRPr="00551C35">
        <w:rPr>
          <w:rFonts w:ascii="Times New Roman" w:hAnsi="Times New Roman" w:cs="Times New Roman" w:hint="eastAsia"/>
          <w:kern w:val="0"/>
          <w:sz w:val="20"/>
          <w:szCs w:val="20"/>
          <w:lang w:val="en-GB"/>
        </w:rPr>
        <w:t>組織章程大綱</w:t>
      </w:r>
      <w:r w:rsidR="00FF3BBC" w:rsidRPr="00DC2515">
        <w:rPr>
          <w:rFonts w:ascii="Times New Roman" w:hAnsi="Times New Roman" w:cs="Times New Roman" w:hint="eastAsia"/>
          <w:kern w:val="0"/>
          <w:sz w:val="20"/>
          <w:szCs w:val="20"/>
          <w:lang w:val="en-GB"/>
        </w:rPr>
        <w:t>。</w:t>
      </w:r>
    </w:p>
    <w:p w14:paraId="148F2CB1" w14:textId="0ED504BB" w:rsidR="00517EB2" w:rsidRPr="00DC2515" w:rsidRDefault="00517EB2"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w:t>
      </w:r>
      <w:r w:rsidR="00FF3BBC" w:rsidRPr="00DC2515">
        <w:rPr>
          <w:rFonts w:ascii="Times New Roman" w:hAnsi="Times New Roman" w:cs="Times New Roman"/>
          <w:kern w:val="0"/>
          <w:sz w:val="20"/>
          <w:szCs w:val="20"/>
          <w:lang w:val="en-GB"/>
        </w:rPr>
        <w:t xml:space="preserve"> </w:t>
      </w:r>
      <w:r w:rsidR="00FF3BBC" w:rsidRPr="00DC2515">
        <w:rPr>
          <w:rFonts w:ascii="Times New Roman" w:hAnsi="Times New Roman" w:cs="Times New Roman" w:hint="eastAsia"/>
          <w:kern w:val="0"/>
          <w:sz w:val="20"/>
          <w:szCs w:val="20"/>
          <w:lang w:val="en-GB"/>
        </w:rPr>
        <w:t>前者利得</w:t>
      </w:r>
      <w:r w:rsidR="00985436" w:rsidRPr="00DC2515">
        <w:rPr>
          <w:rFonts w:ascii="Times New Roman" w:hAnsi="Times New Roman" w:cs="Times New Roman" w:hint="eastAsia"/>
          <w:kern w:val="0"/>
          <w:sz w:val="20"/>
          <w:szCs w:val="20"/>
          <w:lang w:val="en-GB"/>
        </w:rPr>
        <w:t>稅</w:t>
      </w:r>
      <w:r w:rsidR="00FF3BBC" w:rsidRPr="00DC2515">
        <w:rPr>
          <w:rFonts w:ascii="Times New Roman" w:hAnsi="Times New Roman" w:cs="Times New Roman" w:hint="eastAsia"/>
          <w:kern w:val="0"/>
          <w:sz w:val="20"/>
          <w:szCs w:val="20"/>
          <w:lang w:val="en-GB"/>
        </w:rPr>
        <w:t>稅率較高</w:t>
      </w:r>
      <w:r w:rsidR="0040088C" w:rsidRPr="00DC2515">
        <w:rPr>
          <w:rFonts w:ascii="Times New Roman" w:hAnsi="Times New Roman" w:cs="Times New Roman" w:hint="eastAsia"/>
          <w:kern w:val="0"/>
          <w:sz w:val="20"/>
          <w:szCs w:val="20"/>
          <w:lang w:val="en-GB"/>
        </w:rPr>
        <w:t>。</w:t>
      </w:r>
    </w:p>
    <w:p w14:paraId="36BC600C" w14:textId="77777777" w:rsidR="00B84E5D" w:rsidRPr="00DC2515" w:rsidRDefault="00B84E5D" w:rsidP="00DC2515">
      <w:pPr>
        <w:rPr>
          <w:rFonts w:ascii="Times New Roman" w:hAnsi="Times New Roman" w:cs="Times New Roman"/>
          <w:kern w:val="0"/>
          <w:sz w:val="20"/>
          <w:szCs w:val="20"/>
          <w:lang w:val="en-HK"/>
        </w:rPr>
      </w:pPr>
    </w:p>
    <w:p w14:paraId="1143BD25" w14:textId="54CFCAE8" w:rsidR="0001503B" w:rsidRPr="00DC2515" w:rsidRDefault="0001503B"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16</w:t>
      </w:r>
      <w:r w:rsidRPr="00DC2515">
        <w:rPr>
          <w:rFonts w:ascii="Times New Roman" w:eastAsia="Times New Roman" w:hAnsi="Times New Roman" w:cs="Times New Roman"/>
          <w:b/>
          <w:bCs/>
          <w:kern w:val="0"/>
          <w:sz w:val="20"/>
          <w:szCs w:val="20"/>
          <w:lang w:val="en-HK"/>
        </w:rPr>
        <w:t xml:space="preserve"> CE199</w:t>
      </w:r>
      <w:r w:rsidR="006430E5" w:rsidRPr="00DC2515">
        <w:rPr>
          <w:rFonts w:ascii="Times New Roman" w:eastAsia="Times New Roman" w:hAnsi="Times New Roman" w:cs="Times New Roman"/>
          <w:b/>
          <w:bCs/>
          <w:kern w:val="0"/>
          <w:sz w:val="20"/>
          <w:szCs w:val="20"/>
          <w:lang w:val="en-HK"/>
        </w:rPr>
        <w:t>5</w:t>
      </w:r>
      <w:r w:rsidRPr="00DC2515">
        <w:rPr>
          <w:rFonts w:ascii="Times New Roman" w:eastAsia="Times New Roman" w:hAnsi="Times New Roman" w:cs="Times New Roman"/>
          <w:b/>
          <w:bCs/>
          <w:kern w:val="0"/>
          <w:sz w:val="20"/>
          <w:szCs w:val="20"/>
          <w:lang w:val="en-HK"/>
        </w:rPr>
        <w:t>MCQ25</w:t>
      </w:r>
    </w:p>
    <w:p w14:paraId="7863F44A" w14:textId="77777777" w:rsidR="006430E5" w:rsidRPr="00DC2515" w:rsidRDefault="006430E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public limited company has more advantages in raising capital over a private limited company because the former</w:t>
      </w:r>
    </w:p>
    <w:p w14:paraId="6465E653" w14:textId="4841F71B" w:rsidR="006430E5" w:rsidRPr="00DC2515" w:rsidRDefault="006430E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is owned by the government but the latter is not.</w:t>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B. has more directors.</w:t>
      </w:r>
    </w:p>
    <w:p w14:paraId="2E668823" w14:textId="0C7097B6" w:rsidR="007A2DB2" w:rsidRPr="00DC2515" w:rsidRDefault="006430E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can issue shares to the general public but the latter can’t.</w:t>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has a larger scale of production.</w:t>
      </w:r>
    </w:p>
    <w:p w14:paraId="37870C45" w14:textId="31D4F4F7" w:rsidR="007A2DB2" w:rsidRPr="00DC2515" w:rsidRDefault="007A2DB2" w:rsidP="00DC2515">
      <w:pPr>
        <w:rPr>
          <w:rFonts w:ascii="Times New Roman" w:hAnsi="Times New Roman" w:cs="Times New Roman"/>
          <w:kern w:val="0"/>
          <w:sz w:val="20"/>
          <w:szCs w:val="20"/>
          <w:lang w:val="en-HK"/>
        </w:rPr>
      </w:pPr>
    </w:p>
    <w:p w14:paraId="2E6C4C4E" w14:textId="0E3A6197" w:rsidR="0040088C" w:rsidRPr="00DC2515" w:rsidRDefault="0040088C"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公眾有限公司在籌集資金時較私人有限公司優勝，因為前者</w:t>
      </w:r>
    </w:p>
    <w:p w14:paraId="7B462B39" w14:textId="5DB15DA1" w:rsidR="003F5398" w:rsidRPr="00DC2515" w:rsidRDefault="003F5398"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由政府擁有，而後者則不是。</w:t>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有較多董事。</w:t>
      </w:r>
    </w:p>
    <w:p w14:paraId="530D6D87" w14:textId="0395FADD" w:rsidR="003F5398" w:rsidRPr="00DC2515" w:rsidRDefault="003F5398"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可向</w:t>
      </w:r>
      <w:r w:rsidR="00DB3B87" w:rsidRPr="00DC2515">
        <w:rPr>
          <w:rFonts w:ascii="Times New Roman" w:hAnsi="Times New Roman" w:cs="Times New Roman" w:hint="eastAsia"/>
          <w:kern w:val="0"/>
          <w:sz w:val="20"/>
          <w:szCs w:val="20"/>
          <w:lang w:val="en-GB"/>
        </w:rPr>
        <w:t>公眾發行股票，而後者則不能。</w:t>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0077191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w:t>
      </w:r>
      <w:r w:rsidR="00DB3B87" w:rsidRPr="00DC2515">
        <w:rPr>
          <w:rFonts w:ascii="Times New Roman" w:hAnsi="Times New Roman" w:cs="Times New Roman"/>
          <w:kern w:val="0"/>
          <w:sz w:val="20"/>
          <w:szCs w:val="20"/>
          <w:lang w:val="en-GB"/>
        </w:rPr>
        <w:t xml:space="preserve"> </w:t>
      </w:r>
      <w:r w:rsidR="00DB3B87" w:rsidRPr="00DC2515">
        <w:rPr>
          <w:rFonts w:ascii="Times New Roman" w:hAnsi="Times New Roman" w:cs="Times New Roman" w:hint="eastAsia"/>
          <w:kern w:val="0"/>
          <w:sz w:val="20"/>
          <w:szCs w:val="20"/>
          <w:lang w:val="en-GB"/>
        </w:rPr>
        <w:t>生產規模較大。</w:t>
      </w:r>
    </w:p>
    <w:p w14:paraId="5B3EAB83" w14:textId="77777777" w:rsidR="0040088C" w:rsidRDefault="0040088C" w:rsidP="00DC2515">
      <w:pPr>
        <w:rPr>
          <w:rFonts w:ascii="Times New Roman" w:hAnsi="Times New Roman" w:cs="Times New Roman"/>
          <w:kern w:val="0"/>
          <w:sz w:val="20"/>
          <w:szCs w:val="20"/>
          <w:lang w:val="en-HK"/>
        </w:rPr>
      </w:pPr>
    </w:p>
    <w:p w14:paraId="66FB1904" w14:textId="77777777" w:rsidR="001A2281" w:rsidRDefault="001A2281" w:rsidP="00DC2515">
      <w:pPr>
        <w:rPr>
          <w:rFonts w:ascii="Times New Roman" w:hAnsi="Times New Roman" w:cs="Times New Roman"/>
          <w:kern w:val="0"/>
          <w:sz w:val="20"/>
          <w:szCs w:val="20"/>
          <w:lang w:val="en-HK"/>
        </w:rPr>
      </w:pPr>
    </w:p>
    <w:p w14:paraId="54BC137B" w14:textId="77777777" w:rsidR="001A2281" w:rsidRDefault="001A2281" w:rsidP="00DC2515">
      <w:pPr>
        <w:rPr>
          <w:rFonts w:ascii="Times New Roman" w:hAnsi="Times New Roman" w:cs="Times New Roman"/>
          <w:kern w:val="0"/>
          <w:sz w:val="20"/>
          <w:szCs w:val="20"/>
          <w:lang w:val="en-HK"/>
        </w:rPr>
      </w:pPr>
    </w:p>
    <w:p w14:paraId="2C1054A0" w14:textId="77777777" w:rsidR="001A2281" w:rsidRDefault="001A2281" w:rsidP="00DC2515">
      <w:pPr>
        <w:rPr>
          <w:rFonts w:ascii="Times New Roman" w:hAnsi="Times New Roman" w:cs="Times New Roman"/>
          <w:kern w:val="0"/>
          <w:sz w:val="20"/>
          <w:szCs w:val="20"/>
          <w:lang w:val="en-HK"/>
        </w:rPr>
      </w:pPr>
    </w:p>
    <w:p w14:paraId="3EBDD2CE" w14:textId="77777777" w:rsidR="001A2281" w:rsidRDefault="001A2281" w:rsidP="00DC2515">
      <w:pPr>
        <w:rPr>
          <w:rFonts w:ascii="Times New Roman" w:hAnsi="Times New Roman" w:cs="Times New Roman"/>
          <w:kern w:val="0"/>
          <w:sz w:val="20"/>
          <w:szCs w:val="20"/>
          <w:lang w:val="en-HK"/>
        </w:rPr>
      </w:pPr>
    </w:p>
    <w:p w14:paraId="09E8957E" w14:textId="77777777" w:rsidR="001A2281" w:rsidRDefault="001A2281" w:rsidP="00DC2515">
      <w:pPr>
        <w:rPr>
          <w:rFonts w:ascii="Times New Roman" w:hAnsi="Times New Roman" w:cs="Times New Roman"/>
          <w:kern w:val="0"/>
          <w:sz w:val="20"/>
          <w:szCs w:val="20"/>
          <w:lang w:val="en-HK"/>
        </w:rPr>
      </w:pPr>
    </w:p>
    <w:p w14:paraId="4E96438F" w14:textId="77777777" w:rsidR="001A2281" w:rsidRDefault="001A2281" w:rsidP="00DC2515">
      <w:pPr>
        <w:rPr>
          <w:rFonts w:ascii="Times New Roman" w:hAnsi="Times New Roman" w:cs="Times New Roman"/>
          <w:kern w:val="0"/>
          <w:sz w:val="20"/>
          <w:szCs w:val="20"/>
          <w:lang w:val="en-HK"/>
        </w:rPr>
      </w:pPr>
    </w:p>
    <w:p w14:paraId="2EB9F020" w14:textId="77777777" w:rsidR="001A2281" w:rsidRPr="00DC2515" w:rsidRDefault="001A2281" w:rsidP="00DC2515">
      <w:pPr>
        <w:rPr>
          <w:rFonts w:ascii="Times New Roman" w:hAnsi="Times New Roman" w:cs="Times New Roman"/>
          <w:kern w:val="0"/>
          <w:sz w:val="20"/>
          <w:szCs w:val="20"/>
          <w:lang w:val="en-HK"/>
        </w:rPr>
      </w:pPr>
    </w:p>
    <w:p w14:paraId="5ECA1F72" w14:textId="743B8BBE" w:rsidR="006430E5" w:rsidRPr="00DC2515" w:rsidRDefault="006430E5"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lastRenderedPageBreak/>
        <w:t xml:space="preserve">Example Question </w:t>
      </w:r>
      <w:r w:rsidR="005043F5" w:rsidRPr="00DC2515">
        <w:rPr>
          <w:rFonts w:ascii="Times New Roman" w:eastAsia="Times New Roman" w:hAnsi="Times New Roman" w:cs="Times New Roman"/>
          <w:b/>
          <w:bCs/>
          <w:kern w:val="0"/>
          <w:sz w:val="20"/>
          <w:szCs w:val="20"/>
          <w:lang w:val="en-HK"/>
        </w:rPr>
        <w:t>17</w:t>
      </w:r>
      <w:r w:rsidRPr="00DC2515">
        <w:rPr>
          <w:rFonts w:ascii="Times New Roman" w:eastAsia="Times New Roman" w:hAnsi="Times New Roman" w:cs="Times New Roman"/>
          <w:b/>
          <w:bCs/>
          <w:kern w:val="0"/>
          <w:sz w:val="20"/>
          <w:szCs w:val="20"/>
          <w:lang w:val="en-HK"/>
        </w:rPr>
        <w:t xml:space="preserve"> CE1996MCQ17</w:t>
      </w:r>
    </w:p>
    <w:p w14:paraId="2959CA1F" w14:textId="77777777" w:rsidR="006430E5" w:rsidRPr="00DC2515" w:rsidRDefault="006430E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Which of the following are the advantages of turning a sole-proprietorship into a private limited company?</w:t>
      </w:r>
    </w:p>
    <w:p w14:paraId="74ABC872" w14:textId="77777777" w:rsidR="006430E5" w:rsidRPr="00DC2515" w:rsidRDefault="006430E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(1) greater flexibly in decision-marking</w:t>
      </w:r>
    </w:p>
    <w:p w14:paraId="7D35BEA9" w14:textId="77777777" w:rsidR="006430E5" w:rsidRPr="00DC2515" w:rsidRDefault="006430E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(2) wider sources of capital</w:t>
      </w:r>
    </w:p>
    <w:p w14:paraId="11E06656" w14:textId="77777777" w:rsidR="006430E5" w:rsidRPr="00DC2515" w:rsidRDefault="006430E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(3) higher incentive to work</w:t>
      </w:r>
    </w:p>
    <w:p w14:paraId="68C2BE57" w14:textId="77777777" w:rsidR="006430E5" w:rsidRPr="00DC2515" w:rsidRDefault="006430E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(4) limited liability</w:t>
      </w:r>
    </w:p>
    <w:p w14:paraId="51C66972" w14:textId="26F33753" w:rsidR="006430E5" w:rsidRPr="00DC2515" w:rsidRDefault="006430E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(1) and (2) only</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t>B. (1) and (3) only</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t xml:space="preserve">C. (2) and (4) only </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t>D. (3) and (4) only</w:t>
      </w:r>
    </w:p>
    <w:p w14:paraId="6D285A02" w14:textId="77777777" w:rsidR="006430E5" w:rsidRPr="00DC2515" w:rsidRDefault="006430E5" w:rsidP="00DC2515">
      <w:pPr>
        <w:rPr>
          <w:rFonts w:ascii="Times New Roman" w:hAnsi="Times New Roman" w:cs="Times New Roman"/>
          <w:kern w:val="0"/>
          <w:sz w:val="20"/>
          <w:szCs w:val="20"/>
          <w:lang w:val="en-HK"/>
        </w:rPr>
      </w:pPr>
    </w:p>
    <w:p w14:paraId="19AB4188" w14:textId="7045DC83" w:rsidR="009037C1" w:rsidRPr="00DC2515" w:rsidRDefault="009037C1"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下列哪兩項是從獨資經營轉為私人有限公司</w:t>
      </w:r>
      <w:r w:rsidR="00055941" w:rsidRPr="00DC2515">
        <w:rPr>
          <w:rFonts w:ascii="Times New Roman" w:hAnsi="Times New Roman" w:cs="Times New Roman" w:hint="eastAsia"/>
          <w:kern w:val="0"/>
          <w:sz w:val="20"/>
          <w:szCs w:val="20"/>
          <w:lang w:val="en-HK"/>
        </w:rPr>
        <w:t>的好處？</w:t>
      </w:r>
    </w:p>
    <w:p w14:paraId="28B09ED8" w14:textId="78242C4A" w:rsidR="00055941" w:rsidRPr="00DC2515" w:rsidRDefault="00055941"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(1)</w:t>
      </w:r>
      <w:r w:rsidR="001A2281">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決策更為靈活</w:t>
      </w:r>
    </w:p>
    <w:p w14:paraId="250A55EC" w14:textId="1EC41110" w:rsidR="00055941" w:rsidRPr="00DC2515" w:rsidRDefault="00055941"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w:t>
      </w:r>
      <w:r w:rsidRPr="00DC2515">
        <w:rPr>
          <w:rFonts w:ascii="Times New Roman" w:hAnsi="Times New Roman" w:cs="Times New Roman"/>
          <w:kern w:val="0"/>
          <w:sz w:val="20"/>
          <w:szCs w:val="20"/>
          <w:lang w:val="en-GB"/>
        </w:rPr>
        <w:t>2)</w:t>
      </w:r>
      <w:r w:rsidR="001A2281">
        <w:rPr>
          <w:rFonts w:ascii="Times New Roman" w:hAnsi="Times New Roman" w:cs="Times New Roman"/>
          <w:kern w:val="0"/>
          <w:sz w:val="20"/>
          <w:szCs w:val="20"/>
          <w:lang w:val="en-GB"/>
        </w:rPr>
        <w:t xml:space="preserve"> </w:t>
      </w:r>
      <w:r w:rsidR="00135B2C" w:rsidRPr="00DC2515">
        <w:rPr>
          <w:rFonts w:ascii="Times New Roman" w:hAnsi="Times New Roman" w:cs="Times New Roman" w:hint="eastAsia"/>
          <w:kern w:val="0"/>
          <w:sz w:val="20"/>
          <w:szCs w:val="20"/>
          <w:lang w:val="en-GB"/>
        </w:rPr>
        <w:t>資金來源更廣</w:t>
      </w:r>
    </w:p>
    <w:p w14:paraId="14AFF10C" w14:textId="62CF6827" w:rsidR="00055941" w:rsidRPr="00DC2515" w:rsidRDefault="00055941"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w:t>
      </w:r>
      <w:r w:rsidRPr="00DC2515">
        <w:rPr>
          <w:rFonts w:ascii="Times New Roman" w:hAnsi="Times New Roman" w:cs="Times New Roman"/>
          <w:kern w:val="0"/>
          <w:sz w:val="20"/>
          <w:szCs w:val="20"/>
          <w:lang w:val="en-GB"/>
        </w:rPr>
        <w:t>3)</w:t>
      </w:r>
      <w:r w:rsidR="001A2281">
        <w:rPr>
          <w:rFonts w:ascii="Times New Roman" w:hAnsi="Times New Roman" w:cs="Times New Roman"/>
          <w:kern w:val="0"/>
          <w:sz w:val="20"/>
          <w:szCs w:val="20"/>
          <w:lang w:val="en-GB"/>
        </w:rPr>
        <w:t xml:space="preserve"> </w:t>
      </w:r>
      <w:r w:rsidR="00135B2C" w:rsidRPr="00DC2515">
        <w:rPr>
          <w:rFonts w:ascii="Times New Roman" w:hAnsi="Times New Roman" w:cs="Times New Roman" w:hint="eastAsia"/>
          <w:kern w:val="0"/>
          <w:sz w:val="20"/>
          <w:szCs w:val="20"/>
          <w:lang w:val="en-GB"/>
        </w:rPr>
        <w:t>更有工作熱誠</w:t>
      </w:r>
    </w:p>
    <w:p w14:paraId="03446A03" w14:textId="27C38E9C" w:rsidR="00055941" w:rsidRPr="00DC2515" w:rsidRDefault="00055941"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w:t>
      </w:r>
      <w:r w:rsidRPr="00DC2515">
        <w:rPr>
          <w:rFonts w:ascii="Times New Roman" w:hAnsi="Times New Roman" w:cs="Times New Roman"/>
          <w:kern w:val="0"/>
          <w:sz w:val="20"/>
          <w:szCs w:val="20"/>
          <w:lang w:val="en-GB"/>
        </w:rPr>
        <w:t>4)</w:t>
      </w:r>
      <w:r w:rsidR="001A2281">
        <w:rPr>
          <w:rFonts w:ascii="Times New Roman" w:hAnsi="Times New Roman" w:cs="Times New Roman"/>
          <w:kern w:val="0"/>
          <w:sz w:val="20"/>
          <w:szCs w:val="20"/>
          <w:lang w:val="en-GB"/>
        </w:rPr>
        <w:t xml:space="preserve"> </w:t>
      </w:r>
      <w:r w:rsidR="00960935" w:rsidRPr="00DC2515">
        <w:rPr>
          <w:rFonts w:ascii="Times New Roman" w:hAnsi="Times New Roman" w:cs="Times New Roman" w:hint="eastAsia"/>
          <w:kern w:val="0"/>
          <w:sz w:val="20"/>
          <w:szCs w:val="20"/>
          <w:lang w:val="en-GB"/>
        </w:rPr>
        <w:t>有限債務責任</w:t>
      </w:r>
    </w:p>
    <w:p w14:paraId="16BA78B4" w14:textId="40F27071" w:rsidR="009A3570" w:rsidRPr="00DC2515" w:rsidRDefault="009A3570"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proofErr w:type="gramStart"/>
      <w:r w:rsidRPr="00DC2515">
        <w:rPr>
          <w:rFonts w:ascii="Times New Roman" w:hAnsi="Times New Roman" w:cs="Times New Roman" w:hint="eastAsia"/>
          <w:kern w:val="0"/>
          <w:sz w:val="20"/>
          <w:szCs w:val="20"/>
          <w:lang w:val="en-GB"/>
        </w:rPr>
        <w:t>只有</w:t>
      </w:r>
      <w:r w:rsidRPr="00DC2515">
        <w:rPr>
          <w:rFonts w:ascii="Times New Roman" w:hAnsi="Times New Roman" w:cs="Times New Roman"/>
          <w:kern w:val="0"/>
          <w:sz w:val="20"/>
          <w:szCs w:val="20"/>
          <w:lang w:val="en-GB"/>
        </w:rPr>
        <w:t>(</w:t>
      </w:r>
      <w:proofErr w:type="gramEnd"/>
      <w:r w:rsidRPr="00DC2515">
        <w:rPr>
          <w:rFonts w:ascii="Times New Roman" w:hAnsi="Times New Roman" w:cs="Times New Roman"/>
          <w:kern w:val="0"/>
          <w:sz w:val="20"/>
          <w:szCs w:val="20"/>
          <w:lang w:val="en-GB"/>
        </w:rPr>
        <w:t>1)</w:t>
      </w:r>
      <w:r w:rsidR="00912D61" w:rsidRPr="00DC2515">
        <w:rPr>
          <w:rFonts w:ascii="Times New Roman" w:hAnsi="Times New Roman" w:cs="Times New Roman" w:hint="eastAsia"/>
          <w:kern w:val="0"/>
          <w:sz w:val="20"/>
          <w:szCs w:val="20"/>
          <w:lang w:val="en-GB"/>
        </w:rPr>
        <w:t>、</w:t>
      </w:r>
      <w:r w:rsidR="00004107" w:rsidRPr="00DC2515">
        <w:rPr>
          <w:rFonts w:ascii="Times New Roman" w:hAnsi="Times New Roman" w:cs="Times New Roman"/>
          <w:kern w:val="0"/>
          <w:sz w:val="20"/>
          <w:szCs w:val="20"/>
          <w:lang w:val="en-GB"/>
        </w:rPr>
        <w:t>(2)</w:t>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只有</w:t>
      </w:r>
      <w:r w:rsidR="00004107" w:rsidRPr="00DC2515">
        <w:rPr>
          <w:rFonts w:ascii="Times New Roman" w:hAnsi="Times New Roman" w:cs="Times New Roman" w:hint="eastAsia"/>
          <w:kern w:val="0"/>
          <w:sz w:val="20"/>
          <w:szCs w:val="20"/>
          <w:lang w:val="en-GB"/>
        </w:rPr>
        <w:t>(</w:t>
      </w:r>
      <w:r w:rsidR="00004107" w:rsidRPr="00DC2515">
        <w:rPr>
          <w:rFonts w:ascii="Times New Roman" w:hAnsi="Times New Roman" w:cs="Times New Roman"/>
          <w:kern w:val="0"/>
          <w:sz w:val="20"/>
          <w:szCs w:val="20"/>
          <w:lang w:val="en-GB"/>
        </w:rPr>
        <w:t>1)</w:t>
      </w:r>
      <w:r w:rsidR="00912D61" w:rsidRPr="00DC2515">
        <w:rPr>
          <w:rFonts w:ascii="Times New Roman" w:hAnsi="Times New Roman" w:cs="Times New Roman" w:hint="eastAsia"/>
          <w:kern w:val="0"/>
          <w:sz w:val="20"/>
          <w:szCs w:val="20"/>
          <w:lang w:val="en-GB"/>
        </w:rPr>
        <w:t>、</w:t>
      </w:r>
      <w:r w:rsidR="00004107" w:rsidRPr="00DC2515">
        <w:rPr>
          <w:rFonts w:ascii="Times New Roman" w:hAnsi="Times New Roman" w:cs="Times New Roman"/>
          <w:kern w:val="0"/>
          <w:sz w:val="20"/>
          <w:szCs w:val="20"/>
          <w:lang w:val="en-GB"/>
        </w:rPr>
        <w:t>(3)</w:t>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只有</w:t>
      </w:r>
      <w:r w:rsidR="00004107" w:rsidRPr="00DC2515">
        <w:rPr>
          <w:rFonts w:ascii="Times New Roman" w:hAnsi="Times New Roman" w:cs="Times New Roman" w:hint="eastAsia"/>
          <w:kern w:val="0"/>
          <w:sz w:val="20"/>
          <w:szCs w:val="20"/>
          <w:lang w:val="en-GB"/>
        </w:rPr>
        <w:t>(</w:t>
      </w:r>
      <w:r w:rsidR="00004107" w:rsidRPr="00DC2515">
        <w:rPr>
          <w:rFonts w:ascii="Times New Roman" w:hAnsi="Times New Roman" w:cs="Times New Roman"/>
          <w:kern w:val="0"/>
          <w:sz w:val="20"/>
          <w:szCs w:val="20"/>
          <w:lang w:val="en-GB"/>
        </w:rPr>
        <w:t>2)</w:t>
      </w:r>
      <w:r w:rsidR="00912D61" w:rsidRPr="00DC2515">
        <w:rPr>
          <w:rFonts w:ascii="Times New Roman" w:hAnsi="Times New Roman" w:cs="Times New Roman" w:hint="eastAsia"/>
          <w:kern w:val="0"/>
          <w:sz w:val="20"/>
          <w:szCs w:val="20"/>
          <w:lang w:val="en-GB"/>
        </w:rPr>
        <w:t>、</w:t>
      </w:r>
      <w:r w:rsidR="00004107" w:rsidRPr="00DC2515">
        <w:rPr>
          <w:rFonts w:ascii="Times New Roman" w:hAnsi="Times New Roman" w:cs="Times New Roman"/>
          <w:kern w:val="0"/>
          <w:sz w:val="20"/>
          <w:szCs w:val="20"/>
          <w:lang w:val="en-GB"/>
        </w:rPr>
        <w:t>(4)</w:t>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只有</w:t>
      </w:r>
      <w:r w:rsidR="00004107" w:rsidRPr="00DC2515">
        <w:rPr>
          <w:rFonts w:ascii="Times New Roman" w:hAnsi="Times New Roman" w:cs="Times New Roman" w:hint="eastAsia"/>
          <w:kern w:val="0"/>
          <w:sz w:val="20"/>
          <w:szCs w:val="20"/>
          <w:lang w:val="en-GB"/>
        </w:rPr>
        <w:t>(</w:t>
      </w:r>
      <w:r w:rsidR="00004107" w:rsidRPr="00DC2515">
        <w:rPr>
          <w:rFonts w:ascii="Times New Roman" w:hAnsi="Times New Roman" w:cs="Times New Roman"/>
          <w:kern w:val="0"/>
          <w:sz w:val="20"/>
          <w:szCs w:val="20"/>
          <w:lang w:val="en-GB"/>
        </w:rPr>
        <w:t>3)</w:t>
      </w:r>
      <w:r w:rsidR="00004107" w:rsidRPr="00DC2515">
        <w:rPr>
          <w:rFonts w:ascii="Times New Roman" w:hAnsi="Times New Roman" w:cs="Times New Roman" w:hint="eastAsia"/>
          <w:kern w:val="0"/>
          <w:sz w:val="20"/>
          <w:szCs w:val="20"/>
          <w:lang w:val="en-GB"/>
        </w:rPr>
        <w:t>、</w:t>
      </w:r>
      <w:r w:rsidR="00004107" w:rsidRPr="00DC2515">
        <w:rPr>
          <w:rFonts w:ascii="Times New Roman" w:hAnsi="Times New Roman" w:cs="Times New Roman"/>
          <w:kern w:val="0"/>
          <w:sz w:val="20"/>
          <w:szCs w:val="20"/>
          <w:lang w:val="en-GB"/>
        </w:rPr>
        <w:t>(4)</w:t>
      </w:r>
    </w:p>
    <w:p w14:paraId="32964C91" w14:textId="77777777" w:rsidR="00135B2C" w:rsidRPr="00DC2515" w:rsidRDefault="00135B2C" w:rsidP="00DC2515">
      <w:pPr>
        <w:rPr>
          <w:rFonts w:ascii="Times New Roman" w:hAnsi="Times New Roman" w:cs="Times New Roman"/>
          <w:kern w:val="0"/>
          <w:sz w:val="20"/>
          <w:szCs w:val="20"/>
          <w:lang w:val="en-GB"/>
        </w:rPr>
      </w:pPr>
    </w:p>
    <w:p w14:paraId="593218D2" w14:textId="77777777" w:rsidR="00055941" w:rsidRPr="00DC2515" w:rsidRDefault="00055941" w:rsidP="00DC2515">
      <w:pPr>
        <w:rPr>
          <w:rFonts w:ascii="Times New Roman" w:hAnsi="Times New Roman" w:cs="Times New Roman"/>
          <w:kern w:val="0"/>
          <w:sz w:val="20"/>
          <w:szCs w:val="20"/>
          <w:lang w:val="en-GB"/>
        </w:rPr>
      </w:pPr>
    </w:p>
    <w:p w14:paraId="64856F9F" w14:textId="39BF4CBC" w:rsidR="006430E5" w:rsidRPr="00DC2515" w:rsidRDefault="006430E5"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18</w:t>
      </w:r>
      <w:r w:rsidRPr="00DC2515">
        <w:rPr>
          <w:rFonts w:ascii="Times New Roman" w:eastAsia="Times New Roman" w:hAnsi="Times New Roman" w:cs="Times New Roman"/>
          <w:b/>
          <w:bCs/>
          <w:kern w:val="0"/>
          <w:sz w:val="20"/>
          <w:szCs w:val="20"/>
          <w:lang w:val="en-HK"/>
        </w:rPr>
        <w:t xml:space="preserve"> CE1997MCQ16</w:t>
      </w:r>
    </w:p>
    <w:p w14:paraId="2A9D3746" w14:textId="77777777" w:rsidR="006430E5" w:rsidRPr="00DC2515" w:rsidRDefault="006430E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If a listed company is converted into a private limited company,</w:t>
      </w:r>
    </w:p>
    <w:p w14:paraId="76BB32F0" w14:textId="2FD06E54" w:rsidR="006430E5" w:rsidRPr="00DC2515" w:rsidRDefault="006430E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it can avoid being controlled by the government</w:t>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001A2281">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B. its firm size will be reduced</w:t>
      </w:r>
    </w:p>
    <w:p w14:paraId="60B43E7F" w14:textId="5B6A6F1C" w:rsidR="0001503B" w:rsidRPr="00DC2515" w:rsidRDefault="006430E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it can reduce the risk of being taken over</w:t>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it loses the status of legal entity</w:t>
      </w:r>
    </w:p>
    <w:p w14:paraId="577C3B41" w14:textId="77777777" w:rsidR="005043F5" w:rsidRPr="00DC2515" w:rsidRDefault="005043F5" w:rsidP="00DC2515">
      <w:pPr>
        <w:rPr>
          <w:rFonts w:ascii="Times New Roman" w:hAnsi="Times New Roman" w:cs="Times New Roman"/>
          <w:kern w:val="0"/>
          <w:sz w:val="20"/>
          <w:szCs w:val="20"/>
          <w:lang w:val="en-HK"/>
        </w:rPr>
      </w:pPr>
    </w:p>
    <w:p w14:paraId="17D28DCC" w14:textId="6532F7DE" w:rsidR="00912D61" w:rsidRPr="00DC2515" w:rsidRDefault="00912D61"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若一家上市</w:t>
      </w:r>
      <w:r w:rsidR="000B5162" w:rsidRPr="00DC2515">
        <w:rPr>
          <w:rFonts w:ascii="Times New Roman" w:hAnsi="Times New Roman" w:cs="Times New Roman" w:hint="eastAsia"/>
          <w:kern w:val="0"/>
          <w:sz w:val="20"/>
          <w:szCs w:val="20"/>
          <w:lang w:val="en-GB"/>
        </w:rPr>
        <w:t>公司轉為一家私人有限公司，它</w:t>
      </w:r>
    </w:p>
    <w:p w14:paraId="33B5EAEF" w14:textId="1E409A66" w:rsidR="000B5162" w:rsidRPr="00DC2515" w:rsidRDefault="000B5162"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可以避免受到政府控制</w:t>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w:t>
      </w:r>
      <w:r w:rsidR="00ED0BE4" w:rsidRPr="00DC2515">
        <w:rPr>
          <w:rFonts w:ascii="Times New Roman" w:hAnsi="Times New Roman" w:cs="Times New Roman"/>
          <w:kern w:val="0"/>
          <w:sz w:val="20"/>
          <w:szCs w:val="20"/>
          <w:lang w:val="en-GB"/>
        </w:rPr>
        <w:t xml:space="preserve"> </w:t>
      </w:r>
      <w:r w:rsidR="00ED0BE4" w:rsidRPr="00DC2515">
        <w:rPr>
          <w:rFonts w:ascii="Times New Roman" w:hAnsi="Times New Roman" w:cs="Times New Roman" w:hint="eastAsia"/>
          <w:kern w:val="0"/>
          <w:sz w:val="20"/>
          <w:szCs w:val="20"/>
          <w:lang w:val="en-GB"/>
        </w:rPr>
        <w:t>縮小生產規模</w:t>
      </w:r>
    </w:p>
    <w:p w14:paraId="31481735" w14:textId="7C3C1BE2" w:rsidR="000B5162" w:rsidRPr="00DC2515" w:rsidRDefault="000B5162"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w:t>
      </w:r>
      <w:r w:rsidR="00ED0BE4" w:rsidRPr="00DC2515">
        <w:rPr>
          <w:rFonts w:ascii="Times New Roman" w:hAnsi="Times New Roman" w:cs="Times New Roman"/>
          <w:kern w:val="0"/>
          <w:sz w:val="20"/>
          <w:szCs w:val="20"/>
          <w:lang w:val="en-GB"/>
        </w:rPr>
        <w:t xml:space="preserve"> </w:t>
      </w:r>
      <w:r w:rsidR="00ED0BE4" w:rsidRPr="00DC2515">
        <w:rPr>
          <w:rFonts w:ascii="Times New Roman" w:hAnsi="Times New Roman" w:cs="Times New Roman" w:hint="eastAsia"/>
          <w:kern w:val="0"/>
          <w:sz w:val="20"/>
          <w:szCs w:val="20"/>
          <w:lang w:val="en-GB"/>
        </w:rPr>
        <w:t>可以減少被收購的風險</w:t>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w:t>
      </w:r>
      <w:r w:rsidR="00ED0BE4" w:rsidRPr="00DC2515">
        <w:rPr>
          <w:rFonts w:ascii="Times New Roman" w:hAnsi="Times New Roman" w:cs="Times New Roman"/>
          <w:kern w:val="0"/>
          <w:sz w:val="20"/>
          <w:szCs w:val="20"/>
          <w:lang w:val="en-GB"/>
        </w:rPr>
        <w:t xml:space="preserve"> </w:t>
      </w:r>
      <w:r w:rsidR="00ED0BE4" w:rsidRPr="00DC2515">
        <w:rPr>
          <w:rFonts w:ascii="Times New Roman" w:hAnsi="Times New Roman" w:cs="Times New Roman" w:hint="eastAsia"/>
          <w:kern w:val="0"/>
          <w:sz w:val="20"/>
          <w:szCs w:val="20"/>
          <w:lang w:val="en-GB"/>
        </w:rPr>
        <w:t>喪失法人的地位</w:t>
      </w:r>
    </w:p>
    <w:p w14:paraId="16BCD48E" w14:textId="77777777" w:rsidR="000B5162" w:rsidRDefault="000B5162" w:rsidP="00DC2515">
      <w:pPr>
        <w:rPr>
          <w:rFonts w:ascii="Times New Roman" w:hAnsi="Times New Roman" w:cs="Times New Roman"/>
          <w:kern w:val="0"/>
          <w:sz w:val="20"/>
          <w:szCs w:val="20"/>
          <w:lang w:val="en-GB"/>
        </w:rPr>
      </w:pPr>
    </w:p>
    <w:p w14:paraId="206145EE" w14:textId="77777777" w:rsidR="001A2281" w:rsidRDefault="001A2281" w:rsidP="00DC2515">
      <w:pPr>
        <w:rPr>
          <w:rFonts w:ascii="Times New Roman" w:hAnsi="Times New Roman" w:cs="Times New Roman"/>
          <w:kern w:val="0"/>
          <w:sz w:val="20"/>
          <w:szCs w:val="20"/>
          <w:lang w:val="en-GB"/>
        </w:rPr>
      </w:pPr>
    </w:p>
    <w:p w14:paraId="61BB3507" w14:textId="77777777" w:rsidR="001A2281" w:rsidRDefault="001A2281" w:rsidP="00DC2515">
      <w:pPr>
        <w:rPr>
          <w:rFonts w:ascii="Times New Roman" w:hAnsi="Times New Roman" w:cs="Times New Roman"/>
          <w:kern w:val="0"/>
          <w:sz w:val="20"/>
          <w:szCs w:val="20"/>
          <w:lang w:val="en-GB"/>
        </w:rPr>
      </w:pPr>
    </w:p>
    <w:p w14:paraId="0126B5B4" w14:textId="77777777" w:rsidR="001A2281" w:rsidRDefault="001A2281" w:rsidP="00DC2515">
      <w:pPr>
        <w:rPr>
          <w:rFonts w:ascii="Times New Roman" w:hAnsi="Times New Roman" w:cs="Times New Roman"/>
          <w:kern w:val="0"/>
          <w:sz w:val="20"/>
          <w:szCs w:val="20"/>
          <w:lang w:val="en-GB"/>
        </w:rPr>
      </w:pPr>
    </w:p>
    <w:p w14:paraId="602AC615" w14:textId="77777777" w:rsidR="001A2281" w:rsidRDefault="001A2281" w:rsidP="00DC2515">
      <w:pPr>
        <w:rPr>
          <w:rFonts w:ascii="Times New Roman" w:hAnsi="Times New Roman" w:cs="Times New Roman"/>
          <w:kern w:val="0"/>
          <w:sz w:val="20"/>
          <w:szCs w:val="20"/>
          <w:lang w:val="en-GB"/>
        </w:rPr>
      </w:pPr>
    </w:p>
    <w:p w14:paraId="20A87977" w14:textId="77777777" w:rsidR="001A2281" w:rsidRDefault="001A2281" w:rsidP="00DC2515">
      <w:pPr>
        <w:rPr>
          <w:rFonts w:ascii="Times New Roman" w:hAnsi="Times New Roman" w:cs="Times New Roman"/>
          <w:kern w:val="0"/>
          <w:sz w:val="20"/>
          <w:szCs w:val="20"/>
          <w:lang w:val="en-GB"/>
        </w:rPr>
      </w:pPr>
    </w:p>
    <w:p w14:paraId="4C13A304" w14:textId="77777777" w:rsidR="001A2281" w:rsidRDefault="001A2281" w:rsidP="00DC2515">
      <w:pPr>
        <w:rPr>
          <w:rFonts w:ascii="Times New Roman" w:hAnsi="Times New Roman" w:cs="Times New Roman"/>
          <w:kern w:val="0"/>
          <w:sz w:val="20"/>
          <w:szCs w:val="20"/>
          <w:lang w:val="en-GB"/>
        </w:rPr>
      </w:pPr>
    </w:p>
    <w:p w14:paraId="48F3ACB5" w14:textId="77777777" w:rsidR="001A2281" w:rsidRDefault="001A2281" w:rsidP="00DC2515">
      <w:pPr>
        <w:rPr>
          <w:rFonts w:ascii="Times New Roman" w:hAnsi="Times New Roman" w:cs="Times New Roman"/>
          <w:kern w:val="0"/>
          <w:sz w:val="20"/>
          <w:szCs w:val="20"/>
          <w:lang w:val="en-GB"/>
        </w:rPr>
      </w:pPr>
    </w:p>
    <w:p w14:paraId="6868DFD6" w14:textId="77777777" w:rsidR="001A2281" w:rsidRDefault="001A2281" w:rsidP="00DC2515">
      <w:pPr>
        <w:rPr>
          <w:rFonts w:ascii="Times New Roman" w:hAnsi="Times New Roman" w:cs="Times New Roman"/>
          <w:kern w:val="0"/>
          <w:sz w:val="20"/>
          <w:szCs w:val="20"/>
          <w:lang w:val="en-GB"/>
        </w:rPr>
      </w:pPr>
    </w:p>
    <w:p w14:paraId="72A8DE3D" w14:textId="77777777" w:rsidR="001A2281" w:rsidRDefault="001A2281" w:rsidP="00DC2515">
      <w:pPr>
        <w:rPr>
          <w:rFonts w:ascii="Times New Roman" w:hAnsi="Times New Roman" w:cs="Times New Roman"/>
          <w:kern w:val="0"/>
          <w:sz w:val="20"/>
          <w:szCs w:val="20"/>
          <w:lang w:val="en-GB"/>
        </w:rPr>
      </w:pPr>
    </w:p>
    <w:p w14:paraId="0F256D1B" w14:textId="77777777" w:rsidR="001A2281" w:rsidRDefault="001A2281" w:rsidP="00DC2515">
      <w:pPr>
        <w:rPr>
          <w:rFonts w:ascii="Times New Roman" w:hAnsi="Times New Roman" w:cs="Times New Roman"/>
          <w:kern w:val="0"/>
          <w:sz w:val="20"/>
          <w:szCs w:val="20"/>
          <w:lang w:val="en-GB"/>
        </w:rPr>
      </w:pPr>
    </w:p>
    <w:p w14:paraId="4612124D" w14:textId="77777777" w:rsidR="001A2281" w:rsidRDefault="001A2281" w:rsidP="00DC2515">
      <w:pPr>
        <w:rPr>
          <w:rFonts w:ascii="Times New Roman" w:hAnsi="Times New Roman" w:cs="Times New Roman"/>
          <w:kern w:val="0"/>
          <w:sz w:val="20"/>
          <w:szCs w:val="20"/>
          <w:lang w:val="en-GB"/>
        </w:rPr>
      </w:pPr>
    </w:p>
    <w:p w14:paraId="5DB51965" w14:textId="77777777" w:rsidR="001A2281" w:rsidRDefault="001A2281" w:rsidP="00DC2515">
      <w:pPr>
        <w:rPr>
          <w:rFonts w:ascii="Times New Roman" w:hAnsi="Times New Roman" w:cs="Times New Roman"/>
          <w:kern w:val="0"/>
          <w:sz w:val="20"/>
          <w:szCs w:val="20"/>
          <w:lang w:val="en-GB"/>
        </w:rPr>
      </w:pPr>
    </w:p>
    <w:p w14:paraId="098A3DE2" w14:textId="77777777" w:rsidR="001A2281" w:rsidRPr="00DC2515" w:rsidRDefault="001A2281" w:rsidP="00DC2515">
      <w:pPr>
        <w:rPr>
          <w:rFonts w:ascii="Times New Roman" w:hAnsi="Times New Roman" w:cs="Times New Roman"/>
          <w:kern w:val="0"/>
          <w:sz w:val="20"/>
          <w:szCs w:val="20"/>
          <w:lang w:val="en-GB"/>
        </w:rPr>
      </w:pPr>
    </w:p>
    <w:p w14:paraId="7121CACF" w14:textId="3D584150" w:rsidR="00546B88" w:rsidRPr="00DC2515" w:rsidRDefault="00546B88"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lastRenderedPageBreak/>
        <w:t xml:space="preserve">Example Question </w:t>
      </w:r>
      <w:r w:rsidR="005043F5" w:rsidRPr="00DC2515">
        <w:rPr>
          <w:rFonts w:ascii="Times New Roman" w:eastAsia="Times New Roman" w:hAnsi="Times New Roman" w:cs="Times New Roman"/>
          <w:b/>
          <w:bCs/>
          <w:kern w:val="0"/>
          <w:sz w:val="20"/>
          <w:szCs w:val="20"/>
          <w:lang w:val="en-HK"/>
        </w:rPr>
        <w:t>19</w:t>
      </w:r>
      <w:r w:rsidRPr="00DC2515">
        <w:rPr>
          <w:rFonts w:ascii="Times New Roman" w:eastAsia="Times New Roman" w:hAnsi="Times New Roman" w:cs="Times New Roman"/>
          <w:b/>
          <w:bCs/>
          <w:kern w:val="0"/>
          <w:sz w:val="20"/>
          <w:szCs w:val="20"/>
          <w:lang w:val="en-HK"/>
        </w:rPr>
        <w:t xml:space="preserve"> CE1997MCQ19</w:t>
      </w:r>
    </w:p>
    <w:p w14:paraId="721E9780" w14:textId="6CCEE797" w:rsidR="0001503B" w:rsidRPr="00DC2515" w:rsidRDefault="00546B88" w:rsidP="00DC2515">
      <w:pPr>
        <w:jc w:val="cente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noProof/>
          <w:kern w:val="0"/>
          <w:sz w:val="20"/>
          <w:szCs w:val="20"/>
          <w:lang w:val="en-HK"/>
        </w:rPr>
        <w:drawing>
          <wp:inline distT="0" distB="0" distL="0" distR="0" wp14:anchorId="58978C5B" wp14:editId="4C2CFB03">
            <wp:extent cx="6019473" cy="906011"/>
            <wp:effectExtent l="0" t="0" r="635"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5377" cy="911415"/>
                    </a:xfrm>
                    <a:prstGeom prst="rect">
                      <a:avLst/>
                    </a:prstGeom>
                  </pic:spPr>
                </pic:pic>
              </a:graphicData>
            </a:graphic>
          </wp:inline>
        </w:drawing>
      </w:r>
    </w:p>
    <w:p w14:paraId="6B3BFD5D" w14:textId="77777777" w:rsidR="00546B88" w:rsidRPr="00DC2515" w:rsidRDefault="00546B8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The type of ownership of Firm A and Firm B is ___ and ___ respectively</w:t>
      </w:r>
    </w:p>
    <w:p w14:paraId="2D78ABC9" w14:textId="6E17C04F" w:rsidR="00546B88" w:rsidRPr="00DC2515" w:rsidRDefault="00546B8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public limited company</w:t>
      </w:r>
      <w:r w:rsidR="00F059E8">
        <w:rPr>
          <w:rFonts w:ascii="Times New Roman" w:eastAsia="Times New Roman" w:hAnsi="Times New Roman" w:cs="Times New Roman"/>
          <w:kern w:val="0"/>
          <w:sz w:val="20"/>
          <w:szCs w:val="20"/>
          <w:lang w:val="en-HK"/>
        </w:rPr>
        <w:t xml:space="preserve"> … </w:t>
      </w:r>
      <w:r w:rsidRPr="00DC2515">
        <w:rPr>
          <w:rFonts w:ascii="Times New Roman" w:eastAsia="Times New Roman" w:hAnsi="Times New Roman" w:cs="Times New Roman"/>
          <w:kern w:val="0"/>
          <w:sz w:val="20"/>
          <w:szCs w:val="20"/>
          <w:lang w:val="en-HK"/>
        </w:rPr>
        <w:t>private limited company</w:t>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B. private limited company</w:t>
      </w:r>
      <w:r w:rsidR="00F059E8">
        <w:rPr>
          <w:rFonts w:ascii="Times New Roman" w:eastAsia="Times New Roman" w:hAnsi="Times New Roman" w:cs="Times New Roman"/>
          <w:kern w:val="0"/>
          <w:sz w:val="20"/>
          <w:szCs w:val="20"/>
          <w:lang w:val="en-HK"/>
        </w:rPr>
        <w:t xml:space="preserve"> … </w:t>
      </w:r>
      <w:r w:rsidRPr="00DC2515">
        <w:rPr>
          <w:rFonts w:ascii="Times New Roman" w:eastAsia="Times New Roman" w:hAnsi="Times New Roman" w:cs="Times New Roman"/>
          <w:kern w:val="0"/>
          <w:sz w:val="20"/>
          <w:szCs w:val="20"/>
          <w:lang w:val="en-HK"/>
        </w:rPr>
        <w:t>partnership</w:t>
      </w:r>
    </w:p>
    <w:p w14:paraId="5D180C01" w14:textId="20397CAE" w:rsidR="006430E5" w:rsidRPr="00DC2515" w:rsidRDefault="00546B88"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partnership</w:t>
      </w:r>
      <w:r w:rsidR="00F059E8">
        <w:rPr>
          <w:rFonts w:ascii="Times New Roman" w:eastAsia="Times New Roman" w:hAnsi="Times New Roman" w:cs="Times New Roman"/>
          <w:kern w:val="0"/>
          <w:sz w:val="20"/>
          <w:szCs w:val="20"/>
          <w:lang w:val="en-HK"/>
        </w:rPr>
        <w:t xml:space="preserve"> … </w:t>
      </w:r>
      <w:r w:rsidRPr="00DC2515">
        <w:rPr>
          <w:rFonts w:ascii="Times New Roman" w:eastAsia="Times New Roman" w:hAnsi="Times New Roman" w:cs="Times New Roman"/>
          <w:kern w:val="0"/>
          <w:sz w:val="20"/>
          <w:szCs w:val="20"/>
          <w:lang w:val="en-HK"/>
        </w:rPr>
        <w:t>private limited company</w:t>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public limited company</w:t>
      </w:r>
      <w:r w:rsidR="00F059E8">
        <w:rPr>
          <w:rFonts w:ascii="Times New Roman" w:eastAsia="Times New Roman" w:hAnsi="Times New Roman" w:cs="Times New Roman"/>
          <w:kern w:val="0"/>
          <w:sz w:val="20"/>
          <w:szCs w:val="20"/>
          <w:lang w:val="en-HK"/>
        </w:rPr>
        <w:t xml:space="preserve"> … </w:t>
      </w:r>
      <w:r w:rsidRPr="00DC2515">
        <w:rPr>
          <w:rFonts w:ascii="Times New Roman" w:eastAsia="Times New Roman" w:hAnsi="Times New Roman" w:cs="Times New Roman"/>
          <w:kern w:val="0"/>
          <w:sz w:val="20"/>
          <w:szCs w:val="20"/>
          <w:lang w:val="en-HK"/>
        </w:rPr>
        <w:t>partnership</w:t>
      </w:r>
    </w:p>
    <w:p w14:paraId="28EA0FCE" w14:textId="366D2BFA" w:rsidR="006430E5" w:rsidRPr="00DC2515" w:rsidRDefault="006430E5" w:rsidP="00DC2515">
      <w:pPr>
        <w:rPr>
          <w:rFonts w:ascii="Times New Roman" w:hAnsi="Times New Roman" w:cs="Times New Roman"/>
          <w:kern w:val="0"/>
          <w:sz w:val="20"/>
          <w:szCs w:val="20"/>
          <w:lang w:val="en-HK"/>
        </w:rPr>
      </w:pPr>
    </w:p>
    <w:tbl>
      <w:tblPr>
        <w:tblStyle w:val="TableGrid"/>
        <w:tblW w:w="0" w:type="auto"/>
        <w:tblInd w:w="562" w:type="dxa"/>
        <w:tblLook w:val="04A0" w:firstRow="1" w:lastRow="0" w:firstColumn="1" w:lastColumn="0" w:noHBand="0" w:noVBand="1"/>
      </w:tblPr>
      <w:tblGrid>
        <w:gridCol w:w="2921"/>
        <w:gridCol w:w="3316"/>
        <w:gridCol w:w="3119"/>
      </w:tblGrid>
      <w:tr w:rsidR="00996004" w:rsidRPr="00DC2515" w14:paraId="33550C73" w14:textId="77777777" w:rsidTr="001A2281">
        <w:tc>
          <w:tcPr>
            <w:tcW w:w="2921" w:type="dxa"/>
          </w:tcPr>
          <w:p w14:paraId="112290D8" w14:textId="77777777" w:rsidR="00996004" w:rsidRPr="00DC2515" w:rsidRDefault="00996004" w:rsidP="00DC2515">
            <w:pPr>
              <w:rPr>
                <w:rFonts w:ascii="Times New Roman" w:hAnsi="Times New Roman" w:cs="Times New Roman"/>
                <w:kern w:val="0"/>
                <w:sz w:val="20"/>
                <w:szCs w:val="20"/>
                <w:lang w:val="en-HK"/>
              </w:rPr>
            </w:pPr>
          </w:p>
        </w:tc>
        <w:tc>
          <w:tcPr>
            <w:tcW w:w="3316" w:type="dxa"/>
          </w:tcPr>
          <w:p w14:paraId="761B720D" w14:textId="03A4C742" w:rsidR="00996004" w:rsidRPr="00DC2515" w:rsidRDefault="00996004" w:rsidP="001A2281">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甲廠商</w:t>
            </w:r>
          </w:p>
        </w:tc>
        <w:tc>
          <w:tcPr>
            <w:tcW w:w="3119" w:type="dxa"/>
          </w:tcPr>
          <w:p w14:paraId="15F356C9" w14:textId="57EB8FA4" w:rsidR="00996004" w:rsidRPr="00DC2515" w:rsidRDefault="00996004" w:rsidP="001A2281">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乙廠商</w:t>
            </w:r>
          </w:p>
        </w:tc>
      </w:tr>
      <w:tr w:rsidR="00996004" w:rsidRPr="00DC2515" w14:paraId="13DC719C" w14:textId="77777777" w:rsidTr="001A2281">
        <w:tc>
          <w:tcPr>
            <w:tcW w:w="2921" w:type="dxa"/>
          </w:tcPr>
          <w:p w14:paraId="60CB70CA" w14:textId="622E8129" w:rsidR="00996004" w:rsidRPr="00DC2515" w:rsidRDefault="00C063DA"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東主數目</w:t>
            </w:r>
          </w:p>
        </w:tc>
        <w:tc>
          <w:tcPr>
            <w:tcW w:w="3316" w:type="dxa"/>
          </w:tcPr>
          <w:p w14:paraId="77B2ED7D" w14:textId="7C5678C7" w:rsidR="00996004" w:rsidRPr="00DC2515" w:rsidRDefault="00332068" w:rsidP="001A2281">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6</w:t>
            </w:r>
          </w:p>
        </w:tc>
        <w:tc>
          <w:tcPr>
            <w:tcW w:w="3119" w:type="dxa"/>
          </w:tcPr>
          <w:p w14:paraId="264DDB22" w14:textId="1C6476B6" w:rsidR="00996004" w:rsidRPr="00DC2515" w:rsidRDefault="00332068" w:rsidP="001A2281">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7</w:t>
            </w:r>
          </w:p>
        </w:tc>
      </w:tr>
      <w:tr w:rsidR="00996004" w:rsidRPr="00DC2515" w14:paraId="034581F4" w14:textId="77777777" w:rsidTr="001A2281">
        <w:tc>
          <w:tcPr>
            <w:tcW w:w="2921" w:type="dxa"/>
          </w:tcPr>
          <w:p w14:paraId="0AFF2160" w14:textId="4A0EC6F2" w:rsidR="00996004" w:rsidRPr="00DC2515" w:rsidRDefault="00C063DA"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擁有權的轉讓</w:t>
            </w:r>
          </w:p>
        </w:tc>
        <w:tc>
          <w:tcPr>
            <w:tcW w:w="3316" w:type="dxa"/>
          </w:tcPr>
          <w:p w14:paraId="78B02016" w14:textId="1DFA8FAA" w:rsidR="00996004" w:rsidRPr="00DC2515" w:rsidRDefault="00332068" w:rsidP="001A2281">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須獲得其他東主同意</w:t>
            </w:r>
          </w:p>
        </w:tc>
        <w:tc>
          <w:tcPr>
            <w:tcW w:w="3119" w:type="dxa"/>
          </w:tcPr>
          <w:p w14:paraId="17CBDF62" w14:textId="169523B3" w:rsidR="008F6B0F" w:rsidRPr="00DC2515" w:rsidRDefault="00332068" w:rsidP="001A2281">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須獲得其他東主同意</w:t>
            </w:r>
          </w:p>
        </w:tc>
      </w:tr>
      <w:tr w:rsidR="008F6B0F" w:rsidRPr="00DC2515" w14:paraId="75A58DC9" w14:textId="77777777" w:rsidTr="001A2281">
        <w:tc>
          <w:tcPr>
            <w:tcW w:w="2921" w:type="dxa"/>
          </w:tcPr>
          <w:p w14:paraId="5A5A0C80" w14:textId="6BFF1CC1" w:rsidR="008F6B0F" w:rsidRPr="00DC2515" w:rsidRDefault="00C063DA"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廠商的法律地位</w:t>
            </w:r>
          </w:p>
        </w:tc>
        <w:tc>
          <w:tcPr>
            <w:tcW w:w="3316" w:type="dxa"/>
          </w:tcPr>
          <w:p w14:paraId="4B9E792B" w14:textId="3ECC9EE8" w:rsidR="008F6B0F" w:rsidRPr="00DC2515" w:rsidRDefault="008F6B0F" w:rsidP="001A2281">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法人</w:t>
            </w:r>
          </w:p>
        </w:tc>
        <w:tc>
          <w:tcPr>
            <w:tcW w:w="3119" w:type="dxa"/>
          </w:tcPr>
          <w:p w14:paraId="199B4B54" w14:textId="47EF7F85" w:rsidR="008F6B0F" w:rsidRPr="00DC2515" w:rsidRDefault="008F6B0F" w:rsidP="001A2281">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並非法人</w:t>
            </w:r>
          </w:p>
        </w:tc>
      </w:tr>
    </w:tbl>
    <w:p w14:paraId="7BD99BD4" w14:textId="0C5F1C29" w:rsidR="00453824" w:rsidRPr="00DC2515" w:rsidRDefault="001F1839"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甲廠商和乙廠商的擁有</w:t>
      </w:r>
      <w:r w:rsidR="003B156D" w:rsidRPr="00DC2515">
        <w:rPr>
          <w:rFonts w:ascii="Times New Roman" w:hAnsi="Times New Roman" w:cs="Times New Roman" w:hint="eastAsia"/>
          <w:kern w:val="0"/>
          <w:sz w:val="20"/>
          <w:szCs w:val="20"/>
          <w:lang w:val="en-HK"/>
        </w:rPr>
        <w:t>權形式分別屬於</w:t>
      </w:r>
      <w:r w:rsidR="003B156D" w:rsidRPr="00DC2515">
        <w:rPr>
          <w:rFonts w:ascii="Times New Roman" w:eastAsia="Times New Roman" w:hAnsi="Times New Roman" w:cs="Times New Roman"/>
          <w:kern w:val="0"/>
          <w:sz w:val="20"/>
          <w:szCs w:val="20"/>
          <w:lang w:val="en-HK"/>
        </w:rPr>
        <w:t>___</w:t>
      </w:r>
      <w:r w:rsidR="003B156D" w:rsidRPr="00DC2515">
        <w:rPr>
          <w:rFonts w:ascii="Times New Roman" w:hAnsi="Times New Roman" w:cs="Times New Roman" w:hint="eastAsia"/>
          <w:kern w:val="0"/>
          <w:sz w:val="20"/>
          <w:szCs w:val="20"/>
          <w:lang w:val="en-HK"/>
        </w:rPr>
        <w:t>和</w:t>
      </w:r>
      <w:r w:rsidR="003B156D" w:rsidRPr="00DC2515">
        <w:rPr>
          <w:rFonts w:ascii="Times New Roman" w:eastAsia="Times New Roman" w:hAnsi="Times New Roman" w:cs="Times New Roman"/>
          <w:kern w:val="0"/>
          <w:sz w:val="20"/>
          <w:szCs w:val="20"/>
          <w:lang w:val="en-HK"/>
        </w:rPr>
        <w:t>___</w:t>
      </w:r>
      <w:r w:rsidR="003B156D" w:rsidRPr="00DC2515">
        <w:rPr>
          <w:rFonts w:ascii="Times New Roman" w:hAnsi="Times New Roman" w:cs="Times New Roman" w:hint="eastAsia"/>
          <w:kern w:val="0"/>
          <w:sz w:val="20"/>
          <w:szCs w:val="20"/>
          <w:lang w:val="en-HK"/>
        </w:rPr>
        <w:t>。</w:t>
      </w:r>
    </w:p>
    <w:p w14:paraId="32A0103F" w14:textId="6813215F" w:rsidR="003B156D" w:rsidRPr="00DC2515" w:rsidRDefault="003B156D"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A</w:t>
      </w:r>
      <w:r w:rsidR="00E25C54" w:rsidRPr="00DC2515">
        <w:rPr>
          <w:rFonts w:ascii="Times New Roman" w:hAnsi="Times New Roman" w:cs="Times New Roman"/>
          <w:kern w:val="0"/>
          <w:sz w:val="20"/>
          <w:szCs w:val="20"/>
          <w:lang w:val="en-GB"/>
        </w:rPr>
        <w:t xml:space="preserve">. </w:t>
      </w:r>
      <w:r w:rsidR="0030570A" w:rsidRPr="00DC2515">
        <w:rPr>
          <w:rFonts w:ascii="Times New Roman" w:hAnsi="Times New Roman" w:cs="Times New Roman" w:hint="eastAsia"/>
          <w:kern w:val="0"/>
          <w:sz w:val="20"/>
          <w:szCs w:val="20"/>
          <w:lang w:val="en-GB"/>
        </w:rPr>
        <w:t>公眾有限公司</w:t>
      </w:r>
      <w:r w:rsidR="00F059E8">
        <w:rPr>
          <w:rFonts w:ascii="Times New Roman" w:hAnsi="Times New Roman" w:cs="Times New Roman" w:hint="eastAsia"/>
          <w:kern w:val="0"/>
          <w:sz w:val="20"/>
          <w:szCs w:val="20"/>
          <w:lang w:val="en-GB"/>
        </w:rPr>
        <w:t xml:space="preserve"> </w:t>
      </w:r>
      <w:r w:rsidR="00E25C54" w:rsidRPr="00DC2515">
        <w:rPr>
          <w:rFonts w:ascii="Times New Roman" w:hAnsi="Times New Roman" w:cs="Times New Roman"/>
          <w:kern w:val="0"/>
          <w:sz w:val="20"/>
          <w:szCs w:val="20"/>
          <w:lang w:val="en-GB"/>
        </w:rPr>
        <w:t>…</w:t>
      </w:r>
      <w:r w:rsidR="00F059E8">
        <w:rPr>
          <w:rFonts w:ascii="Times New Roman" w:hAnsi="Times New Roman" w:cs="Times New Roman"/>
          <w:kern w:val="0"/>
          <w:sz w:val="20"/>
          <w:szCs w:val="20"/>
          <w:lang w:val="en-GB"/>
        </w:rPr>
        <w:t xml:space="preserve"> </w:t>
      </w:r>
      <w:r w:rsidR="00E277F2" w:rsidRPr="00DC2515">
        <w:rPr>
          <w:rFonts w:ascii="Times New Roman" w:hAnsi="Times New Roman" w:cs="Times New Roman" w:hint="eastAsia"/>
          <w:kern w:val="0"/>
          <w:sz w:val="20"/>
          <w:szCs w:val="20"/>
          <w:lang w:val="en-GB"/>
        </w:rPr>
        <w:t>私人有限</w:t>
      </w:r>
      <w:r w:rsidR="0030570A" w:rsidRPr="00DC2515">
        <w:rPr>
          <w:rFonts w:ascii="Times New Roman" w:hAnsi="Times New Roman" w:cs="Times New Roman" w:hint="eastAsia"/>
          <w:kern w:val="0"/>
          <w:sz w:val="20"/>
          <w:szCs w:val="20"/>
          <w:lang w:val="en-GB"/>
        </w:rPr>
        <w:t>公司</w:t>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00FD14B9" w:rsidRPr="00DC2515">
        <w:rPr>
          <w:rFonts w:ascii="Times New Roman" w:hAnsi="Times New Roman" w:cs="Times New Roman"/>
          <w:kern w:val="0"/>
          <w:sz w:val="20"/>
          <w:szCs w:val="20"/>
          <w:lang w:val="en-GB"/>
        </w:rPr>
        <w:t>B.</w:t>
      </w:r>
      <w:r w:rsidR="00E25C54" w:rsidRPr="00DC2515">
        <w:rPr>
          <w:rFonts w:ascii="Times New Roman" w:hAnsi="Times New Roman" w:cs="Times New Roman"/>
          <w:kern w:val="0"/>
          <w:sz w:val="20"/>
          <w:szCs w:val="20"/>
          <w:lang w:val="en-GB"/>
        </w:rPr>
        <w:t xml:space="preserve"> </w:t>
      </w:r>
      <w:r w:rsidR="0030570A" w:rsidRPr="00DC2515">
        <w:rPr>
          <w:rFonts w:ascii="Times New Roman" w:hAnsi="Times New Roman" w:cs="Times New Roman" w:hint="eastAsia"/>
          <w:kern w:val="0"/>
          <w:sz w:val="20"/>
          <w:szCs w:val="20"/>
          <w:lang w:val="en-GB"/>
        </w:rPr>
        <w:t>私人有限公司</w:t>
      </w:r>
      <w:r w:rsidR="00F059E8">
        <w:rPr>
          <w:rFonts w:ascii="Times New Roman" w:hAnsi="Times New Roman" w:cs="Times New Roman" w:hint="eastAsia"/>
          <w:kern w:val="0"/>
          <w:sz w:val="20"/>
          <w:szCs w:val="20"/>
          <w:lang w:val="en-GB"/>
        </w:rPr>
        <w:t xml:space="preserve"> </w:t>
      </w:r>
      <w:r w:rsidR="00E25C54" w:rsidRPr="00DC2515">
        <w:rPr>
          <w:rFonts w:ascii="Times New Roman" w:hAnsi="Times New Roman" w:cs="Times New Roman"/>
          <w:kern w:val="0"/>
          <w:sz w:val="20"/>
          <w:szCs w:val="20"/>
          <w:lang w:val="en-GB"/>
        </w:rPr>
        <w:t>…</w:t>
      </w:r>
      <w:r w:rsidR="00F059E8">
        <w:rPr>
          <w:rFonts w:ascii="Times New Roman" w:hAnsi="Times New Roman" w:cs="Times New Roman"/>
          <w:kern w:val="0"/>
          <w:sz w:val="20"/>
          <w:szCs w:val="20"/>
          <w:lang w:val="en-GB"/>
        </w:rPr>
        <w:t xml:space="preserve"> </w:t>
      </w:r>
      <w:r w:rsidR="00E277F2" w:rsidRPr="00DC2515">
        <w:rPr>
          <w:rFonts w:ascii="Times New Roman" w:hAnsi="Times New Roman" w:cs="Times New Roman" w:hint="eastAsia"/>
          <w:kern w:val="0"/>
          <w:sz w:val="20"/>
          <w:szCs w:val="20"/>
          <w:lang w:val="en-GB"/>
        </w:rPr>
        <w:t>合夥</w:t>
      </w:r>
    </w:p>
    <w:p w14:paraId="2A7C6B47" w14:textId="72DB8438" w:rsidR="003B156D" w:rsidRPr="00DC2515" w:rsidRDefault="00E25C54"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C. </w:t>
      </w:r>
      <w:r w:rsidR="0030570A" w:rsidRPr="00DC2515">
        <w:rPr>
          <w:rFonts w:ascii="Times New Roman" w:hAnsi="Times New Roman" w:cs="Times New Roman" w:hint="eastAsia"/>
          <w:kern w:val="0"/>
          <w:sz w:val="20"/>
          <w:szCs w:val="20"/>
          <w:lang w:val="en-GB"/>
        </w:rPr>
        <w:t>合夥</w:t>
      </w:r>
      <w:r w:rsidR="00F059E8">
        <w:rPr>
          <w:rFonts w:ascii="Times New Roman" w:hAnsi="Times New Roman" w:cs="Times New Roman" w:hint="eastAsia"/>
          <w:kern w:val="0"/>
          <w:sz w:val="20"/>
          <w:szCs w:val="20"/>
          <w:lang w:val="en-GB"/>
        </w:rPr>
        <w:t xml:space="preserve"> </w:t>
      </w:r>
      <w:r w:rsidRPr="00DC2515">
        <w:rPr>
          <w:rFonts w:ascii="Times New Roman" w:hAnsi="Times New Roman" w:cs="Times New Roman"/>
          <w:kern w:val="0"/>
          <w:sz w:val="20"/>
          <w:szCs w:val="20"/>
          <w:lang w:val="en-GB"/>
        </w:rPr>
        <w:t>…</w:t>
      </w:r>
      <w:r w:rsidR="00F059E8">
        <w:rPr>
          <w:rFonts w:ascii="Times New Roman" w:hAnsi="Times New Roman" w:cs="Times New Roman"/>
          <w:kern w:val="0"/>
          <w:sz w:val="20"/>
          <w:szCs w:val="20"/>
          <w:lang w:val="en-GB"/>
        </w:rPr>
        <w:t xml:space="preserve"> </w:t>
      </w:r>
      <w:r w:rsidR="00E277F2" w:rsidRPr="00DC2515">
        <w:rPr>
          <w:rFonts w:ascii="Times New Roman" w:hAnsi="Times New Roman" w:cs="Times New Roman" w:hint="eastAsia"/>
          <w:kern w:val="0"/>
          <w:sz w:val="20"/>
          <w:szCs w:val="20"/>
          <w:lang w:val="en-GB"/>
        </w:rPr>
        <w:t>私人有限公司</w:t>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001A2281">
        <w:rPr>
          <w:rFonts w:ascii="Times New Roman" w:hAnsi="Times New Roman" w:cs="Times New Roman"/>
          <w:kern w:val="0"/>
          <w:sz w:val="20"/>
          <w:szCs w:val="20"/>
          <w:lang w:val="en-GB"/>
        </w:rPr>
        <w:tab/>
      </w:r>
      <w:r w:rsidR="003B156D" w:rsidRPr="00DC2515">
        <w:rPr>
          <w:rFonts w:ascii="Times New Roman" w:hAnsi="Times New Roman" w:cs="Times New Roman" w:hint="eastAsia"/>
          <w:kern w:val="0"/>
          <w:sz w:val="20"/>
          <w:szCs w:val="20"/>
          <w:lang w:val="en-GB"/>
        </w:rPr>
        <w:t>D</w:t>
      </w:r>
      <w:r w:rsidR="003B156D" w:rsidRPr="00DC2515">
        <w:rPr>
          <w:rFonts w:ascii="Times New Roman" w:hAnsi="Times New Roman" w:cs="Times New Roman"/>
          <w:kern w:val="0"/>
          <w:sz w:val="20"/>
          <w:szCs w:val="20"/>
          <w:lang w:val="en-GB"/>
        </w:rPr>
        <w:t>.</w:t>
      </w:r>
      <w:r w:rsidR="00E277F2" w:rsidRPr="00DC2515">
        <w:rPr>
          <w:rFonts w:ascii="Times New Roman" w:hAnsi="Times New Roman" w:cs="Times New Roman"/>
          <w:kern w:val="0"/>
          <w:sz w:val="20"/>
          <w:szCs w:val="20"/>
          <w:lang w:val="en-GB"/>
        </w:rPr>
        <w:t xml:space="preserve"> </w:t>
      </w:r>
      <w:r w:rsidR="00E277F2" w:rsidRPr="00DC2515">
        <w:rPr>
          <w:rFonts w:ascii="Times New Roman" w:hAnsi="Times New Roman" w:cs="Times New Roman" w:hint="eastAsia"/>
          <w:kern w:val="0"/>
          <w:sz w:val="20"/>
          <w:szCs w:val="20"/>
          <w:lang w:val="en-GB"/>
        </w:rPr>
        <w:t>公眾有限公司</w:t>
      </w:r>
      <w:r w:rsidR="00F059E8">
        <w:rPr>
          <w:rFonts w:ascii="Times New Roman" w:hAnsi="Times New Roman" w:cs="Times New Roman" w:hint="eastAsia"/>
          <w:kern w:val="0"/>
          <w:sz w:val="20"/>
          <w:szCs w:val="20"/>
          <w:lang w:val="en-GB"/>
        </w:rPr>
        <w:t xml:space="preserve"> </w:t>
      </w:r>
      <w:r w:rsidR="00E277F2" w:rsidRPr="00DC2515">
        <w:rPr>
          <w:rFonts w:ascii="Times New Roman" w:hAnsi="Times New Roman" w:cs="Times New Roman"/>
          <w:kern w:val="0"/>
          <w:sz w:val="20"/>
          <w:szCs w:val="20"/>
          <w:lang w:val="en-GB"/>
        </w:rPr>
        <w:t>…</w:t>
      </w:r>
      <w:r w:rsidR="00F059E8">
        <w:rPr>
          <w:rFonts w:ascii="Times New Roman" w:hAnsi="Times New Roman" w:cs="Times New Roman"/>
          <w:kern w:val="0"/>
          <w:sz w:val="20"/>
          <w:szCs w:val="20"/>
          <w:lang w:val="en-GB"/>
        </w:rPr>
        <w:t xml:space="preserve"> </w:t>
      </w:r>
      <w:r w:rsidR="00E277F2" w:rsidRPr="00DC2515">
        <w:rPr>
          <w:rFonts w:ascii="Times New Roman" w:hAnsi="Times New Roman" w:cs="Times New Roman" w:hint="eastAsia"/>
          <w:kern w:val="0"/>
          <w:sz w:val="20"/>
          <w:szCs w:val="20"/>
          <w:lang w:val="en-GB"/>
        </w:rPr>
        <w:t>合夥</w:t>
      </w:r>
    </w:p>
    <w:p w14:paraId="3B1DC1C8" w14:textId="77777777" w:rsidR="003B156D" w:rsidRPr="00DC2515" w:rsidRDefault="003B156D" w:rsidP="00DC2515">
      <w:pPr>
        <w:rPr>
          <w:rFonts w:ascii="Times New Roman" w:hAnsi="Times New Roman" w:cs="Times New Roman"/>
          <w:kern w:val="0"/>
          <w:sz w:val="20"/>
          <w:szCs w:val="20"/>
          <w:lang w:val="en-HK"/>
        </w:rPr>
      </w:pPr>
    </w:p>
    <w:p w14:paraId="08492E56" w14:textId="2DCACA65" w:rsidR="00056ECD" w:rsidRPr="00DC2515" w:rsidRDefault="00056ECD"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20</w:t>
      </w:r>
      <w:r w:rsidRPr="00DC2515">
        <w:rPr>
          <w:rFonts w:ascii="Times New Roman" w:eastAsia="Times New Roman" w:hAnsi="Times New Roman" w:cs="Times New Roman"/>
          <w:b/>
          <w:bCs/>
          <w:kern w:val="0"/>
          <w:sz w:val="20"/>
          <w:szCs w:val="20"/>
          <w:lang w:val="en-HK"/>
        </w:rPr>
        <w:t xml:space="preserve"> CE1997MCQ58</w:t>
      </w:r>
    </w:p>
    <w:p w14:paraId="121E77D9" w14:textId="77777777" w:rsidR="00056ECD" w:rsidRPr="00DC2515" w:rsidRDefault="00056ECD"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Mr Wai solely owns a restaurant in Tai Po and his wife runs the business for him. As compared to a public limited company, the type of ownership of the restaurant has the following advantages EXPECT</w:t>
      </w:r>
    </w:p>
    <w:p w14:paraId="300A017A" w14:textId="3204A6B4" w:rsidR="00056ECD" w:rsidRPr="00DC2515" w:rsidRDefault="00056ECD"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making prompt decision on management</w:t>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00CE29C5">
        <w:rPr>
          <w:rFonts w:ascii="Times New Roman" w:eastAsia="Times New Roman" w:hAnsi="Times New Roman" w:cs="Times New Roman"/>
          <w:kern w:val="0"/>
          <w:sz w:val="20"/>
          <w:szCs w:val="20"/>
          <w:lang w:val="en-HK"/>
        </w:rPr>
        <w:tab/>
      </w:r>
      <w:r w:rsidR="00CE29C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B. paying profits tax at a lower tax rate</w:t>
      </w:r>
    </w:p>
    <w:p w14:paraId="153CDD01" w14:textId="6F2510D6" w:rsidR="006430E5" w:rsidRPr="00DC2515" w:rsidRDefault="00056ECD"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separation of ownership and management</w:t>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00CE29C5">
        <w:rPr>
          <w:rFonts w:ascii="Times New Roman" w:eastAsia="Times New Roman" w:hAnsi="Times New Roman" w:cs="Times New Roman"/>
          <w:kern w:val="0"/>
          <w:sz w:val="20"/>
          <w:szCs w:val="20"/>
          <w:lang w:val="en-HK"/>
        </w:rPr>
        <w:tab/>
      </w:r>
      <w:r w:rsidR="00CE29C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not having to disclose the financial status to the public</w:t>
      </w:r>
    </w:p>
    <w:p w14:paraId="59367ECA" w14:textId="627B59B0" w:rsidR="006430E5" w:rsidRPr="00DC2515" w:rsidRDefault="006430E5" w:rsidP="00DC2515">
      <w:pPr>
        <w:rPr>
          <w:rFonts w:ascii="Times New Roman" w:eastAsia="Times New Roman" w:hAnsi="Times New Roman" w:cs="Times New Roman"/>
          <w:kern w:val="0"/>
          <w:sz w:val="20"/>
          <w:szCs w:val="20"/>
          <w:lang w:val="en-HK"/>
        </w:rPr>
      </w:pPr>
    </w:p>
    <w:p w14:paraId="70682F15" w14:textId="694533F9" w:rsidR="00D769A6" w:rsidRPr="00DC2515" w:rsidRDefault="00A24FC6"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衛先生在大埔獨自擁有一家飯店，</w:t>
      </w:r>
      <w:r w:rsidR="00E315B1" w:rsidRPr="00DC2515">
        <w:rPr>
          <w:rFonts w:asciiTheme="minorEastAsia" w:hAnsiTheme="minorEastAsia" w:cs="Times New Roman" w:hint="eastAsia"/>
          <w:kern w:val="0"/>
          <w:sz w:val="20"/>
          <w:szCs w:val="20"/>
          <w:lang w:val="en-HK"/>
        </w:rPr>
        <w:t>他的妻子替他</w:t>
      </w:r>
      <w:r w:rsidR="00C53646" w:rsidRPr="00DC2515">
        <w:rPr>
          <w:rFonts w:asciiTheme="minorEastAsia" w:hAnsiTheme="minorEastAsia" w:cs="Times New Roman" w:hint="eastAsia"/>
          <w:kern w:val="0"/>
          <w:sz w:val="20"/>
          <w:szCs w:val="20"/>
          <w:lang w:val="en-HK"/>
        </w:rPr>
        <w:t>打理該飯店的業務。與</w:t>
      </w:r>
      <w:r w:rsidR="00D769A6" w:rsidRPr="00DC2515">
        <w:rPr>
          <w:rFonts w:asciiTheme="minorEastAsia" w:hAnsiTheme="minorEastAsia" w:cs="Times New Roman" w:hint="eastAsia"/>
          <w:kern w:val="0"/>
          <w:sz w:val="20"/>
          <w:szCs w:val="20"/>
          <w:lang w:val="en-HK"/>
        </w:rPr>
        <w:t>公眾有限公司比較，下列哪一項並非該飯店的擁有權形式所具備的優點。</w:t>
      </w:r>
    </w:p>
    <w:p w14:paraId="671937F3" w14:textId="2485FB04" w:rsidR="001E469C" w:rsidRPr="00DC2515" w:rsidRDefault="001E469C"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A.</w:t>
      </w:r>
      <w:r w:rsidR="00327584" w:rsidRPr="00DC2515">
        <w:rPr>
          <w:rFonts w:ascii="Times New Roman" w:hAnsi="Times New Roman" w:cs="Times New Roman"/>
          <w:kern w:val="0"/>
          <w:sz w:val="20"/>
          <w:szCs w:val="20"/>
          <w:lang w:val="en-GB"/>
        </w:rPr>
        <w:t xml:space="preserve"> </w:t>
      </w:r>
      <w:r w:rsidR="00327584" w:rsidRPr="00DC2515">
        <w:rPr>
          <w:rFonts w:ascii="Times New Roman" w:hAnsi="Times New Roman" w:cs="Times New Roman" w:hint="eastAsia"/>
          <w:kern w:val="0"/>
          <w:sz w:val="20"/>
          <w:szCs w:val="20"/>
          <w:lang w:val="en-GB"/>
        </w:rPr>
        <w:t>可</w:t>
      </w:r>
      <w:r w:rsidR="00C9051A" w:rsidRPr="00DC2515">
        <w:rPr>
          <w:rFonts w:ascii="Times New Roman" w:hAnsi="Times New Roman" w:cs="Times New Roman" w:hint="eastAsia"/>
          <w:kern w:val="0"/>
          <w:sz w:val="20"/>
          <w:szCs w:val="20"/>
          <w:lang w:val="en-GB"/>
        </w:rPr>
        <w:t>即時作管理上的決定</w:t>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w:t>
      </w:r>
      <w:r w:rsidR="00327584" w:rsidRPr="00DC2515">
        <w:rPr>
          <w:rFonts w:ascii="Times New Roman" w:hAnsi="Times New Roman" w:cs="Times New Roman"/>
          <w:kern w:val="0"/>
          <w:sz w:val="20"/>
          <w:szCs w:val="20"/>
          <w:lang w:val="en-GB"/>
        </w:rPr>
        <w:t xml:space="preserve"> </w:t>
      </w:r>
      <w:r w:rsidR="00C9051A" w:rsidRPr="00DC2515">
        <w:rPr>
          <w:rFonts w:ascii="Times New Roman" w:hAnsi="Times New Roman" w:cs="Times New Roman" w:hint="eastAsia"/>
          <w:kern w:val="0"/>
          <w:sz w:val="20"/>
          <w:szCs w:val="20"/>
          <w:lang w:val="en-GB"/>
        </w:rPr>
        <w:t>利得稅的稅率較低</w:t>
      </w:r>
    </w:p>
    <w:p w14:paraId="4FAB786B" w14:textId="7B620F77" w:rsidR="005043F5" w:rsidRPr="00CE29C5" w:rsidRDefault="001E469C"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00C9051A" w:rsidRPr="00DC2515">
        <w:rPr>
          <w:rFonts w:ascii="Times New Roman" w:hAnsi="Times New Roman" w:cs="Times New Roman" w:hint="eastAsia"/>
          <w:kern w:val="0"/>
          <w:sz w:val="20"/>
          <w:szCs w:val="20"/>
          <w:lang w:val="en-GB"/>
        </w:rPr>
        <w:t>擁有權和管理權分開</w:t>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w:t>
      </w:r>
      <w:r w:rsidR="00327584" w:rsidRPr="00DC2515">
        <w:rPr>
          <w:rFonts w:ascii="Times New Roman" w:hAnsi="Times New Roman" w:cs="Times New Roman"/>
          <w:kern w:val="0"/>
          <w:sz w:val="20"/>
          <w:szCs w:val="20"/>
          <w:lang w:val="en-GB"/>
        </w:rPr>
        <w:t xml:space="preserve"> </w:t>
      </w:r>
      <w:r w:rsidR="00C9051A" w:rsidRPr="00DC2515">
        <w:rPr>
          <w:rFonts w:ascii="Times New Roman" w:hAnsi="Times New Roman" w:cs="Times New Roman" w:hint="eastAsia"/>
          <w:kern w:val="0"/>
          <w:sz w:val="20"/>
          <w:szCs w:val="20"/>
          <w:lang w:val="en-GB"/>
        </w:rPr>
        <w:t>不須公開其</w:t>
      </w:r>
      <w:r w:rsidR="001F3ACF" w:rsidRPr="00DC2515">
        <w:rPr>
          <w:rFonts w:ascii="Times New Roman" w:hAnsi="Times New Roman" w:cs="Times New Roman" w:hint="eastAsia"/>
          <w:kern w:val="0"/>
          <w:sz w:val="20"/>
          <w:szCs w:val="20"/>
          <w:lang w:val="en-GB"/>
        </w:rPr>
        <w:t>財政狀況</w:t>
      </w:r>
    </w:p>
    <w:p w14:paraId="667378A0" w14:textId="77777777" w:rsidR="005043F5" w:rsidRDefault="005043F5" w:rsidP="00DC2515">
      <w:pPr>
        <w:rPr>
          <w:rFonts w:ascii="Times New Roman" w:eastAsia="Times New Roman" w:hAnsi="Times New Roman" w:cs="Times New Roman"/>
          <w:kern w:val="0"/>
          <w:sz w:val="20"/>
          <w:szCs w:val="20"/>
          <w:lang w:val="en-HK"/>
        </w:rPr>
      </w:pPr>
    </w:p>
    <w:p w14:paraId="7D36908E" w14:textId="77777777" w:rsidR="00CE29C5" w:rsidRDefault="00CE29C5" w:rsidP="00DC2515">
      <w:pPr>
        <w:rPr>
          <w:rFonts w:ascii="Times New Roman" w:eastAsia="Times New Roman" w:hAnsi="Times New Roman" w:cs="Times New Roman"/>
          <w:kern w:val="0"/>
          <w:sz w:val="20"/>
          <w:szCs w:val="20"/>
          <w:lang w:val="en-HK"/>
        </w:rPr>
      </w:pPr>
    </w:p>
    <w:p w14:paraId="15B76D7A" w14:textId="77777777" w:rsidR="00CE29C5" w:rsidRDefault="00CE29C5" w:rsidP="00DC2515">
      <w:pPr>
        <w:rPr>
          <w:rFonts w:ascii="Times New Roman" w:eastAsia="Times New Roman" w:hAnsi="Times New Roman" w:cs="Times New Roman"/>
          <w:kern w:val="0"/>
          <w:sz w:val="20"/>
          <w:szCs w:val="20"/>
          <w:lang w:val="en-HK"/>
        </w:rPr>
      </w:pPr>
    </w:p>
    <w:p w14:paraId="5BE9B3BC" w14:textId="77777777" w:rsidR="00CE29C5" w:rsidRDefault="00CE29C5" w:rsidP="00DC2515">
      <w:pPr>
        <w:rPr>
          <w:rFonts w:ascii="Times New Roman" w:eastAsia="Times New Roman" w:hAnsi="Times New Roman" w:cs="Times New Roman"/>
          <w:kern w:val="0"/>
          <w:sz w:val="20"/>
          <w:szCs w:val="20"/>
          <w:lang w:val="en-HK"/>
        </w:rPr>
      </w:pPr>
    </w:p>
    <w:p w14:paraId="52731303" w14:textId="77777777" w:rsidR="00CE29C5" w:rsidRDefault="00CE29C5" w:rsidP="00DC2515">
      <w:pPr>
        <w:rPr>
          <w:rFonts w:ascii="Times New Roman" w:eastAsia="Times New Roman" w:hAnsi="Times New Roman" w:cs="Times New Roman"/>
          <w:kern w:val="0"/>
          <w:sz w:val="20"/>
          <w:szCs w:val="20"/>
          <w:lang w:val="en-HK"/>
        </w:rPr>
      </w:pPr>
    </w:p>
    <w:p w14:paraId="4901085D" w14:textId="77777777" w:rsidR="00CE29C5" w:rsidRDefault="00CE29C5" w:rsidP="00DC2515">
      <w:pPr>
        <w:rPr>
          <w:rFonts w:ascii="Times New Roman" w:eastAsia="Times New Roman" w:hAnsi="Times New Roman" w:cs="Times New Roman"/>
          <w:kern w:val="0"/>
          <w:sz w:val="20"/>
          <w:szCs w:val="20"/>
          <w:lang w:val="en-HK"/>
        </w:rPr>
      </w:pPr>
    </w:p>
    <w:p w14:paraId="79000938" w14:textId="77777777" w:rsidR="00CE29C5" w:rsidRDefault="00CE29C5" w:rsidP="00DC2515">
      <w:pPr>
        <w:rPr>
          <w:rFonts w:ascii="Times New Roman" w:eastAsia="Times New Roman" w:hAnsi="Times New Roman" w:cs="Times New Roman"/>
          <w:kern w:val="0"/>
          <w:sz w:val="20"/>
          <w:szCs w:val="20"/>
          <w:lang w:val="en-HK"/>
        </w:rPr>
      </w:pPr>
    </w:p>
    <w:p w14:paraId="5B4BEA1F" w14:textId="77777777" w:rsidR="00CE29C5" w:rsidRDefault="00CE29C5" w:rsidP="00DC2515">
      <w:pPr>
        <w:rPr>
          <w:rFonts w:ascii="Times New Roman" w:eastAsia="Times New Roman" w:hAnsi="Times New Roman" w:cs="Times New Roman"/>
          <w:kern w:val="0"/>
          <w:sz w:val="20"/>
          <w:szCs w:val="20"/>
          <w:lang w:val="en-HK"/>
        </w:rPr>
      </w:pPr>
    </w:p>
    <w:p w14:paraId="5D6588CB" w14:textId="77777777" w:rsidR="00CE29C5" w:rsidRDefault="00CE29C5" w:rsidP="00DC2515">
      <w:pPr>
        <w:rPr>
          <w:rFonts w:ascii="Times New Roman" w:eastAsia="Times New Roman" w:hAnsi="Times New Roman" w:cs="Times New Roman"/>
          <w:kern w:val="0"/>
          <w:sz w:val="20"/>
          <w:szCs w:val="20"/>
          <w:lang w:val="en-HK"/>
        </w:rPr>
      </w:pPr>
    </w:p>
    <w:p w14:paraId="283C0509" w14:textId="77777777" w:rsidR="00CE29C5" w:rsidRPr="00DC2515" w:rsidRDefault="00CE29C5" w:rsidP="00DC2515">
      <w:pPr>
        <w:rPr>
          <w:rFonts w:ascii="Times New Roman" w:eastAsia="Times New Roman" w:hAnsi="Times New Roman" w:cs="Times New Roman"/>
          <w:kern w:val="0"/>
          <w:sz w:val="20"/>
          <w:szCs w:val="20"/>
          <w:lang w:val="en-HK"/>
        </w:rPr>
      </w:pPr>
    </w:p>
    <w:p w14:paraId="34988B7F" w14:textId="5D2EABA2" w:rsidR="00056ECD" w:rsidRPr="00DC2515" w:rsidRDefault="00056ECD"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lastRenderedPageBreak/>
        <w:t xml:space="preserve">Example Question </w:t>
      </w:r>
      <w:r w:rsidR="005043F5" w:rsidRPr="00DC2515">
        <w:rPr>
          <w:rFonts w:ascii="Times New Roman" w:eastAsia="Times New Roman" w:hAnsi="Times New Roman" w:cs="Times New Roman"/>
          <w:b/>
          <w:bCs/>
          <w:kern w:val="0"/>
          <w:sz w:val="20"/>
          <w:szCs w:val="20"/>
          <w:lang w:val="en-HK"/>
        </w:rPr>
        <w:t>21</w:t>
      </w:r>
      <w:r w:rsidRPr="00DC2515">
        <w:rPr>
          <w:rFonts w:ascii="Times New Roman" w:eastAsia="Times New Roman" w:hAnsi="Times New Roman" w:cs="Times New Roman"/>
          <w:b/>
          <w:bCs/>
          <w:kern w:val="0"/>
          <w:sz w:val="20"/>
          <w:szCs w:val="20"/>
          <w:lang w:val="en-HK"/>
        </w:rPr>
        <w:t xml:space="preserve"> CE1998MCQ18</w:t>
      </w:r>
    </w:p>
    <w:p w14:paraId="4DF16211" w14:textId="77777777" w:rsidR="00056ECD" w:rsidRPr="00DC2515" w:rsidRDefault="00056ECD"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Being a small investor, Peter prefers to be a shareholder of a public limited company rather than that of a private limited company. This is because</w:t>
      </w:r>
    </w:p>
    <w:p w14:paraId="404BFD65" w14:textId="77777777" w:rsidR="00056ECD" w:rsidRPr="00DC2515" w:rsidRDefault="00056ECD"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he can enjoy limited liability.</w:t>
      </w:r>
    </w:p>
    <w:p w14:paraId="3E44CFA7" w14:textId="77777777" w:rsidR="00056ECD" w:rsidRPr="00DC2515" w:rsidRDefault="00056ECD"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B. the transfer of ownership is easier.</w:t>
      </w:r>
    </w:p>
    <w:p w14:paraId="70DF09D7" w14:textId="77777777" w:rsidR="00056ECD" w:rsidRPr="00DC2515" w:rsidRDefault="00056ECD"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shareholders have the right to sue the company.</w:t>
      </w:r>
    </w:p>
    <w:p w14:paraId="2AAF7BCB" w14:textId="37896495" w:rsidR="006430E5" w:rsidRPr="00DC2515" w:rsidRDefault="00056ECD"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D. there is no legal maximum limit on the number of shareholders of a public limited company.</w:t>
      </w:r>
    </w:p>
    <w:p w14:paraId="6FA513FA" w14:textId="77777777" w:rsidR="001F3ACF" w:rsidRPr="00DC2515" w:rsidRDefault="001F3ACF" w:rsidP="00DC2515">
      <w:pPr>
        <w:rPr>
          <w:rFonts w:ascii="Times New Roman" w:eastAsia="Times New Roman" w:hAnsi="Times New Roman" w:cs="Times New Roman"/>
          <w:kern w:val="0"/>
          <w:sz w:val="20"/>
          <w:szCs w:val="20"/>
          <w:lang w:val="en-HK"/>
        </w:rPr>
      </w:pPr>
    </w:p>
    <w:p w14:paraId="391DD94A" w14:textId="79AECC23" w:rsidR="006430E5" w:rsidRPr="00DC2515" w:rsidRDefault="001F3ACF"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小光作為小額投資者，會選擇做公眾</w:t>
      </w:r>
      <w:r w:rsidR="00232AC5" w:rsidRPr="00DC2515">
        <w:rPr>
          <w:rFonts w:asciiTheme="minorEastAsia" w:hAnsiTheme="minorEastAsia" w:cs="Times New Roman" w:hint="eastAsia"/>
          <w:kern w:val="0"/>
          <w:sz w:val="20"/>
          <w:szCs w:val="20"/>
          <w:lang w:val="en-HK"/>
        </w:rPr>
        <w:t>有限公司的股東多於選擇做私人有限公司的股東。這是因為：</w:t>
      </w:r>
    </w:p>
    <w:p w14:paraId="5F6083D7" w14:textId="2EC8E44F" w:rsidR="00232AC5" w:rsidRPr="00DC2515" w:rsidRDefault="00232AC5"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00640287" w:rsidRPr="00DC2515">
        <w:rPr>
          <w:rFonts w:ascii="Times New Roman" w:hAnsi="Times New Roman" w:cs="Times New Roman" w:hint="eastAsia"/>
          <w:kern w:val="0"/>
          <w:sz w:val="20"/>
          <w:szCs w:val="20"/>
          <w:lang w:val="en-GB"/>
        </w:rPr>
        <w:t>他可享有有限</w:t>
      </w:r>
      <w:r w:rsidR="00AE20E6" w:rsidRPr="00AE20E6">
        <w:rPr>
          <w:rFonts w:ascii="Times New Roman" w:hAnsi="Times New Roman" w:cs="Times New Roman" w:hint="eastAsia"/>
          <w:kern w:val="0"/>
          <w:sz w:val="20"/>
          <w:szCs w:val="20"/>
          <w:lang w:val="en-GB"/>
        </w:rPr>
        <w:t>債務</w:t>
      </w:r>
      <w:r w:rsidR="00640287" w:rsidRPr="00DC2515">
        <w:rPr>
          <w:rFonts w:ascii="Times New Roman" w:hAnsi="Times New Roman" w:cs="Times New Roman" w:hint="eastAsia"/>
          <w:kern w:val="0"/>
          <w:sz w:val="20"/>
          <w:szCs w:val="20"/>
          <w:lang w:val="en-GB"/>
        </w:rPr>
        <w:t>責任。</w:t>
      </w:r>
    </w:p>
    <w:p w14:paraId="14AEB4A3" w14:textId="0CA936C3" w:rsidR="00232AC5" w:rsidRPr="00DC2515" w:rsidRDefault="00232AC5"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00640287" w:rsidRPr="00DC2515">
        <w:rPr>
          <w:rFonts w:ascii="Times New Roman" w:hAnsi="Times New Roman" w:cs="Times New Roman" w:hint="eastAsia"/>
          <w:kern w:val="0"/>
          <w:sz w:val="20"/>
          <w:szCs w:val="20"/>
          <w:lang w:val="en-GB"/>
        </w:rPr>
        <w:t>轉讓股權較為容易。</w:t>
      </w:r>
    </w:p>
    <w:p w14:paraId="0D54896A" w14:textId="318AEDDE" w:rsidR="00232AC5" w:rsidRPr="00DC2515" w:rsidRDefault="00232AC5"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00640287" w:rsidRPr="00DC2515">
        <w:rPr>
          <w:rFonts w:ascii="Times New Roman" w:hAnsi="Times New Roman" w:cs="Times New Roman" w:hint="eastAsia"/>
          <w:kern w:val="0"/>
          <w:sz w:val="20"/>
          <w:szCs w:val="20"/>
          <w:lang w:val="en-GB"/>
        </w:rPr>
        <w:t>股東</w:t>
      </w:r>
      <w:r w:rsidR="00E20C3B" w:rsidRPr="00DC2515">
        <w:rPr>
          <w:rFonts w:ascii="Times New Roman" w:hAnsi="Times New Roman" w:cs="Times New Roman" w:hint="eastAsia"/>
          <w:kern w:val="0"/>
          <w:sz w:val="20"/>
          <w:szCs w:val="20"/>
          <w:lang w:val="en-GB"/>
        </w:rPr>
        <w:t>有權控告該公司。</w:t>
      </w:r>
    </w:p>
    <w:p w14:paraId="7F2863D2" w14:textId="3EF0D135" w:rsidR="00232AC5" w:rsidRPr="00DC2515" w:rsidRDefault="00232AC5" w:rsidP="00DC2515">
      <w:pPr>
        <w:rPr>
          <w:rFonts w:ascii="Times New Roman" w:eastAsia="Times New Roman" w:hAnsi="Times New Roman" w:cs="Times New Roman"/>
          <w:kern w:val="0"/>
          <w:sz w:val="20"/>
          <w:szCs w:val="20"/>
          <w:lang w:val="en-HK"/>
        </w:rPr>
      </w:pP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00E20C3B" w:rsidRPr="00DC2515">
        <w:rPr>
          <w:rFonts w:ascii="Times New Roman" w:hAnsi="Times New Roman" w:cs="Times New Roman" w:hint="eastAsia"/>
          <w:kern w:val="0"/>
          <w:sz w:val="20"/>
          <w:szCs w:val="20"/>
          <w:lang w:val="en-GB"/>
        </w:rPr>
        <w:t>公眾有限公司股東的數目沒有法定最高數目。</w:t>
      </w:r>
    </w:p>
    <w:p w14:paraId="6E3E1961" w14:textId="77777777" w:rsidR="00232AC5" w:rsidRPr="00DC2515" w:rsidRDefault="00232AC5" w:rsidP="00DC2515">
      <w:pPr>
        <w:rPr>
          <w:rFonts w:ascii="Times New Roman" w:eastAsia="Times New Roman" w:hAnsi="Times New Roman" w:cs="Times New Roman"/>
          <w:kern w:val="0"/>
          <w:sz w:val="20"/>
          <w:szCs w:val="20"/>
          <w:lang w:val="en-HK"/>
        </w:rPr>
      </w:pPr>
    </w:p>
    <w:p w14:paraId="5776A0D3" w14:textId="55147ABE" w:rsidR="007E61C7" w:rsidRPr="00DC2515" w:rsidRDefault="007E61C7"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22</w:t>
      </w:r>
      <w:r w:rsidRPr="00DC2515">
        <w:rPr>
          <w:rFonts w:ascii="Times New Roman" w:eastAsia="Times New Roman" w:hAnsi="Times New Roman" w:cs="Times New Roman"/>
          <w:b/>
          <w:bCs/>
          <w:kern w:val="0"/>
          <w:sz w:val="20"/>
          <w:szCs w:val="20"/>
          <w:lang w:val="en-HK"/>
        </w:rPr>
        <w:t xml:space="preserve"> CE1999MCQ21</w:t>
      </w:r>
    </w:p>
    <w:p w14:paraId="1F074721" w14:textId="77777777" w:rsidR="007E61C7" w:rsidRPr="00DC2515" w:rsidRDefault="007E61C7"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Partnership ___________ than sole proprietorship.</w:t>
      </w:r>
    </w:p>
    <w:p w14:paraId="45ED8278" w14:textId="2C0D59C6" w:rsidR="007E61C7" w:rsidRPr="00DC2515" w:rsidRDefault="007E61C7"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has more capital</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t>B. is a less risky type of ownership</w:t>
      </w:r>
    </w:p>
    <w:p w14:paraId="49F9920D" w14:textId="2199FF8A" w:rsidR="006430E5" w:rsidRPr="00DC2515" w:rsidRDefault="007E61C7"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enjoys more economies of scale</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00CE29C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has less flexibility in decision making</w:t>
      </w:r>
    </w:p>
    <w:p w14:paraId="2BBF86CA" w14:textId="77777777" w:rsidR="00E20C3B" w:rsidRPr="00DC2515" w:rsidRDefault="00E20C3B" w:rsidP="00DC2515">
      <w:pPr>
        <w:rPr>
          <w:rFonts w:ascii="Times New Roman" w:eastAsia="Times New Roman" w:hAnsi="Times New Roman" w:cs="Times New Roman"/>
          <w:kern w:val="0"/>
          <w:sz w:val="20"/>
          <w:szCs w:val="20"/>
          <w:lang w:val="en-HK"/>
        </w:rPr>
      </w:pPr>
    </w:p>
    <w:p w14:paraId="736F14D7" w14:textId="43A54D44" w:rsidR="007E61C7" w:rsidRPr="00DC2515" w:rsidRDefault="00F8322A"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合夥經營與獨資經營比較，前者</w:t>
      </w:r>
    </w:p>
    <w:p w14:paraId="67EF7DA5" w14:textId="06F8385F" w:rsidR="00F8322A" w:rsidRPr="00DC2515" w:rsidRDefault="00F8322A"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有更多資本。</w:t>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風險較低。</w:t>
      </w:r>
    </w:p>
    <w:p w14:paraId="3D9880EB" w14:textId="74E1BD7D" w:rsidR="00F8322A" w:rsidRPr="00CE29C5" w:rsidRDefault="00F8322A"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000E376A" w:rsidRPr="00DC2515">
        <w:rPr>
          <w:rFonts w:ascii="Times New Roman" w:hAnsi="Times New Roman" w:cs="Times New Roman" w:hint="eastAsia"/>
          <w:kern w:val="0"/>
          <w:sz w:val="20"/>
          <w:szCs w:val="20"/>
          <w:lang w:val="en-GB"/>
        </w:rPr>
        <w:t>享有更多規模經濟。</w:t>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000E376A" w:rsidRPr="00DC2515">
        <w:rPr>
          <w:rFonts w:ascii="Times New Roman" w:hAnsi="Times New Roman" w:cs="Times New Roman" w:hint="eastAsia"/>
          <w:kern w:val="0"/>
          <w:sz w:val="20"/>
          <w:szCs w:val="20"/>
          <w:lang w:val="en-GB"/>
        </w:rPr>
        <w:t>在</w:t>
      </w:r>
      <w:r w:rsidR="00407F13" w:rsidRPr="00DC2515">
        <w:rPr>
          <w:rFonts w:ascii="Times New Roman" w:hAnsi="Times New Roman" w:cs="Times New Roman" w:hint="eastAsia"/>
          <w:kern w:val="0"/>
          <w:sz w:val="20"/>
          <w:szCs w:val="20"/>
          <w:lang w:val="en-GB"/>
        </w:rPr>
        <w:t>決策</w:t>
      </w:r>
      <w:r w:rsidR="000E376A" w:rsidRPr="00DC2515">
        <w:rPr>
          <w:rFonts w:ascii="Times New Roman" w:hAnsi="Times New Roman" w:cs="Times New Roman" w:hint="eastAsia"/>
          <w:kern w:val="0"/>
          <w:sz w:val="20"/>
          <w:szCs w:val="20"/>
          <w:lang w:val="en-GB"/>
        </w:rPr>
        <w:t>上靈活性較低。</w:t>
      </w:r>
    </w:p>
    <w:p w14:paraId="756B5683" w14:textId="77777777" w:rsidR="00F8322A" w:rsidRPr="00407F13" w:rsidRDefault="00F8322A" w:rsidP="00DC2515">
      <w:pPr>
        <w:rPr>
          <w:rFonts w:ascii="Times New Roman" w:eastAsia="Times New Roman" w:hAnsi="Times New Roman" w:cs="Times New Roman"/>
          <w:kern w:val="0"/>
          <w:sz w:val="20"/>
          <w:szCs w:val="20"/>
          <w:lang w:val="en-GB"/>
        </w:rPr>
      </w:pPr>
    </w:p>
    <w:p w14:paraId="78A0E658" w14:textId="14C128E6" w:rsidR="007E61C7" w:rsidRPr="00DC2515" w:rsidRDefault="007E61C7"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23</w:t>
      </w:r>
      <w:r w:rsidRPr="00DC2515">
        <w:rPr>
          <w:rFonts w:ascii="Times New Roman" w:eastAsia="Times New Roman" w:hAnsi="Times New Roman" w:cs="Times New Roman"/>
          <w:b/>
          <w:bCs/>
          <w:kern w:val="0"/>
          <w:sz w:val="20"/>
          <w:szCs w:val="20"/>
          <w:lang w:val="en-HK"/>
        </w:rPr>
        <w:t xml:space="preserve"> CE1999MCQ22</w:t>
      </w:r>
    </w:p>
    <w:p w14:paraId="0998BBE0" w14:textId="77777777" w:rsidR="007E61C7" w:rsidRPr="00DC2515" w:rsidRDefault="007E61C7"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Which of the following is an advantage of a public limited company over a private limited company?</w:t>
      </w:r>
    </w:p>
    <w:p w14:paraId="297B4D55" w14:textId="5ECF580F" w:rsidR="007E61C7" w:rsidRPr="00DC2515" w:rsidRDefault="007E61C7"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a wider source of capital</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00CE29C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B. larger economies of scale</w:t>
      </w:r>
    </w:p>
    <w:p w14:paraId="4182EC6E" w14:textId="2A06B80B" w:rsidR="007E61C7" w:rsidRPr="00DC2515" w:rsidRDefault="007E61C7"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a better specialization in management</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00CE29C5">
        <w:rPr>
          <w:rFonts w:ascii="Times New Roman" w:eastAsia="Times New Roman" w:hAnsi="Times New Roman" w:cs="Times New Roman"/>
          <w:kern w:val="0"/>
          <w:sz w:val="20"/>
          <w:szCs w:val="20"/>
          <w:lang w:val="en-HK"/>
        </w:rPr>
        <w:tab/>
      </w:r>
      <w:r w:rsidR="00CE29C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a larger number of shareholders</w:t>
      </w:r>
    </w:p>
    <w:p w14:paraId="2355A4FC" w14:textId="77777777" w:rsidR="000E376A" w:rsidRPr="00DC2515" w:rsidRDefault="000E376A" w:rsidP="00DC2515">
      <w:pPr>
        <w:rPr>
          <w:rFonts w:ascii="Times New Roman" w:hAnsi="Times New Roman" w:cs="Times New Roman"/>
          <w:kern w:val="0"/>
          <w:sz w:val="20"/>
          <w:szCs w:val="20"/>
          <w:lang w:val="en-HK"/>
        </w:rPr>
      </w:pPr>
    </w:p>
    <w:p w14:paraId="527AC784" w14:textId="3A565A21" w:rsidR="000E376A" w:rsidRPr="00DC2515" w:rsidRDefault="000E376A"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下列哪一項是公眾有限</w:t>
      </w:r>
      <w:r w:rsidR="00BE14A8" w:rsidRPr="00DC2515">
        <w:rPr>
          <w:rFonts w:ascii="Times New Roman" w:hAnsi="Times New Roman" w:cs="Times New Roman" w:hint="eastAsia"/>
          <w:kern w:val="0"/>
          <w:sz w:val="20"/>
          <w:szCs w:val="20"/>
          <w:lang w:val="en-HK"/>
        </w:rPr>
        <w:t>公司較私人有限公司優勝之處？</w:t>
      </w:r>
    </w:p>
    <w:p w14:paraId="61A7015E" w14:textId="075E4BF2" w:rsidR="00BE14A8" w:rsidRPr="00407F13" w:rsidRDefault="00407F13" w:rsidP="00407F13">
      <w:pPr>
        <w:rPr>
          <w:rFonts w:ascii="Times New Roman" w:hAnsi="Times New Roman" w:cs="Times New Roman"/>
          <w:kern w:val="0"/>
          <w:sz w:val="20"/>
          <w:szCs w:val="20"/>
          <w:lang w:val="en-GB"/>
        </w:rPr>
      </w:pPr>
      <w:r>
        <w:rPr>
          <w:rFonts w:ascii="Times New Roman" w:hAnsi="Times New Roman" w:cs="Times New Roman" w:hint="eastAsia"/>
          <w:kern w:val="0"/>
          <w:sz w:val="20"/>
          <w:szCs w:val="20"/>
          <w:lang w:val="en-GB"/>
        </w:rPr>
        <w:t>A</w:t>
      </w:r>
      <w:r>
        <w:rPr>
          <w:rFonts w:ascii="Times New Roman" w:hAnsi="Times New Roman" w:cs="Times New Roman"/>
          <w:kern w:val="0"/>
          <w:sz w:val="20"/>
          <w:szCs w:val="20"/>
          <w:lang w:val="en-GB"/>
        </w:rPr>
        <w:t xml:space="preserve">. </w:t>
      </w:r>
      <w:r w:rsidR="00BE14A8" w:rsidRPr="00407F13">
        <w:rPr>
          <w:rFonts w:ascii="Times New Roman" w:hAnsi="Times New Roman" w:cs="Times New Roman" w:hint="eastAsia"/>
          <w:kern w:val="0"/>
          <w:sz w:val="20"/>
          <w:szCs w:val="20"/>
          <w:lang w:val="en-GB"/>
        </w:rPr>
        <w:t>資金來源更廣。</w:t>
      </w:r>
      <w:r w:rsidR="00BE14A8" w:rsidRPr="00407F13">
        <w:rPr>
          <w:rFonts w:ascii="Times New Roman" w:hAnsi="Times New Roman" w:cs="Times New Roman"/>
          <w:kern w:val="0"/>
          <w:sz w:val="20"/>
          <w:szCs w:val="20"/>
          <w:lang w:val="en-GB"/>
        </w:rPr>
        <w:t xml:space="preserve"> </w:t>
      </w:r>
      <w:r w:rsidR="00CE29C5" w:rsidRPr="00407F13">
        <w:rPr>
          <w:rFonts w:ascii="Times New Roman" w:hAnsi="Times New Roman" w:cs="Times New Roman"/>
          <w:kern w:val="0"/>
          <w:sz w:val="20"/>
          <w:szCs w:val="20"/>
          <w:lang w:val="en-GB"/>
        </w:rPr>
        <w:tab/>
      </w:r>
      <w:r w:rsidR="00CE29C5" w:rsidRPr="00407F13">
        <w:rPr>
          <w:rFonts w:ascii="Times New Roman" w:hAnsi="Times New Roman" w:cs="Times New Roman"/>
          <w:kern w:val="0"/>
          <w:sz w:val="20"/>
          <w:szCs w:val="20"/>
          <w:lang w:val="en-GB"/>
        </w:rPr>
        <w:tab/>
      </w:r>
      <w:r w:rsidR="00CE29C5" w:rsidRPr="00407F13">
        <w:rPr>
          <w:rFonts w:ascii="Times New Roman" w:hAnsi="Times New Roman" w:cs="Times New Roman"/>
          <w:kern w:val="0"/>
          <w:sz w:val="20"/>
          <w:szCs w:val="20"/>
          <w:lang w:val="en-GB"/>
        </w:rPr>
        <w:tab/>
      </w:r>
      <w:r w:rsidR="00CE29C5" w:rsidRPr="00407F13">
        <w:rPr>
          <w:rFonts w:ascii="Times New Roman" w:hAnsi="Times New Roman" w:cs="Times New Roman"/>
          <w:kern w:val="0"/>
          <w:sz w:val="20"/>
          <w:szCs w:val="20"/>
          <w:lang w:val="en-GB"/>
        </w:rPr>
        <w:tab/>
      </w:r>
      <w:r w:rsidR="00CE29C5" w:rsidRPr="00407F13">
        <w:rPr>
          <w:rFonts w:ascii="Times New Roman" w:hAnsi="Times New Roman" w:cs="Times New Roman"/>
          <w:kern w:val="0"/>
          <w:sz w:val="20"/>
          <w:szCs w:val="20"/>
          <w:lang w:val="en-GB"/>
        </w:rPr>
        <w:tab/>
      </w:r>
      <w:r w:rsidR="00CE29C5" w:rsidRPr="00407F13">
        <w:rPr>
          <w:rFonts w:ascii="Times New Roman" w:hAnsi="Times New Roman" w:cs="Times New Roman"/>
          <w:kern w:val="0"/>
          <w:sz w:val="20"/>
          <w:szCs w:val="20"/>
          <w:lang w:val="en-GB"/>
        </w:rPr>
        <w:tab/>
      </w:r>
      <w:r w:rsidR="00CE29C5" w:rsidRPr="00407F13">
        <w:rPr>
          <w:rFonts w:ascii="Times New Roman" w:hAnsi="Times New Roman" w:cs="Times New Roman"/>
          <w:kern w:val="0"/>
          <w:sz w:val="20"/>
          <w:szCs w:val="20"/>
          <w:lang w:val="en-GB"/>
        </w:rPr>
        <w:tab/>
      </w:r>
      <w:r w:rsidR="00BE14A8" w:rsidRPr="00407F13">
        <w:rPr>
          <w:rFonts w:ascii="Times New Roman" w:hAnsi="Times New Roman" w:cs="Times New Roman" w:hint="eastAsia"/>
          <w:kern w:val="0"/>
          <w:sz w:val="20"/>
          <w:szCs w:val="20"/>
          <w:lang w:val="en-GB"/>
        </w:rPr>
        <w:t>B</w:t>
      </w:r>
      <w:r w:rsidR="00BE14A8" w:rsidRPr="00407F13">
        <w:rPr>
          <w:rFonts w:ascii="Times New Roman" w:hAnsi="Times New Roman" w:cs="Times New Roman"/>
          <w:kern w:val="0"/>
          <w:sz w:val="20"/>
          <w:szCs w:val="20"/>
          <w:lang w:val="en-GB"/>
        </w:rPr>
        <w:t xml:space="preserve">. </w:t>
      </w:r>
      <w:r w:rsidR="009303FD" w:rsidRPr="00407F13">
        <w:rPr>
          <w:rFonts w:ascii="Times New Roman" w:hAnsi="Times New Roman" w:cs="Times New Roman" w:hint="eastAsia"/>
          <w:kern w:val="0"/>
          <w:sz w:val="20"/>
          <w:szCs w:val="20"/>
          <w:lang w:val="en-GB"/>
        </w:rPr>
        <w:t>享有更大的規模經濟。</w:t>
      </w:r>
    </w:p>
    <w:p w14:paraId="49EFB515" w14:textId="41C9A051" w:rsidR="00BE14A8" w:rsidRPr="00CE29C5" w:rsidRDefault="00BE14A8"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009303FD" w:rsidRPr="00DC2515">
        <w:rPr>
          <w:rFonts w:ascii="Times New Roman" w:hAnsi="Times New Roman" w:cs="Times New Roman" w:hint="eastAsia"/>
          <w:kern w:val="0"/>
          <w:sz w:val="20"/>
          <w:szCs w:val="20"/>
          <w:lang w:val="en-GB"/>
        </w:rPr>
        <w:t>有更佳的專業化管理。</w:t>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009303FD" w:rsidRPr="00DC2515">
        <w:rPr>
          <w:rFonts w:ascii="Times New Roman" w:hAnsi="Times New Roman" w:cs="Times New Roman" w:hint="eastAsia"/>
          <w:kern w:val="0"/>
          <w:sz w:val="20"/>
          <w:szCs w:val="20"/>
          <w:lang w:val="en-GB"/>
        </w:rPr>
        <w:t>股東人數更多。</w:t>
      </w:r>
    </w:p>
    <w:p w14:paraId="78A7379A" w14:textId="0585D989" w:rsidR="007E61C7" w:rsidRDefault="007E61C7" w:rsidP="00DC2515">
      <w:pPr>
        <w:rPr>
          <w:rFonts w:ascii="Times New Roman" w:eastAsia="Times New Roman" w:hAnsi="Times New Roman" w:cs="Times New Roman"/>
          <w:kern w:val="0"/>
          <w:sz w:val="20"/>
          <w:szCs w:val="20"/>
          <w:lang w:val="en-HK"/>
        </w:rPr>
      </w:pPr>
    </w:p>
    <w:p w14:paraId="084D6C3A" w14:textId="77777777" w:rsidR="00CE29C5" w:rsidRDefault="00CE29C5" w:rsidP="00DC2515">
      <w:pPr>
        <w:rPr>
          <w:rFonts w:ascii="Times New Roman" w:eastAsia="Times New Roman" w:hAnsi="Times New Roman" w:cs="Times New Roman"/>
          <w:kern w:val="0"/>
          <w:sz w:val="20"/>
          <w:szCs w:val="20"/>
          <w:lang w:val="en-HK"/>
        </w:rPr>
      </w:pPr>
    </w:p>
    <w:p w14:paraId="61D75A6D" w14:textId="77777777" w:rsidR="00CE29C5" w:rsidRDefault="00CE29C5" w:rsidP="00DC2515">
      <w:pPr>
        <w:rPr>
          <w:rFonts w:ascii="Times New Roman" w:eastAsia="Times New Roman" w:hAnsi="Times New Roman" w:cs="Times New Roman"/>
          <w:kern w:val="0"/>
          <w:sz w:val="20"/>
          <w:szCs w:val="20"/>
          <w:lang w:val="en-HK"/>
        </w:rPr>
      </w:pPr>
    </w:p>
    <w:p w14:paraId="3EEE9AB9" w14:textId="77777777" w:rsidR="00CE29C5" w:rsidRDefault="00CE29C5" w:rsidP="00DC2515">
      <w:pPr>
        <w:rPr>
          <w:rFonts w:ascii="Times New Roman" w:eastAsia="Times New Roman" w:hAnsi="Times New Roman" w:cs="Times New Roman"/>
          <w:kern w:val="0"/>
          <w:sz w:val="20"/>
          <w:szCs w:val="20"/>
          <w:lang w:val="en-HK"/>
        </w:rPr>
      </w:pPr>
    </w:p>
    <w:p w14:paraId="7464FD83" w14:textId="77777777" w:rsidR="00CE29C5" w:rsidRDefault="00CE29C5" w:rsidP="00DC2515">
      <w:pPr>
        <w:rPr>
          <w:rFonts w:ascii="Times New Roman" w:eastAsia="Times New Roman" w:hAnsi="Times New Roman" w:cs="Times New Roman"/>
          <w:kern w:val="0"/>
          <w:sz w:val="20"/>
          <w:szCs w:val="20"/>
          <w:lang w:val="en-HK"/>
        </w:rPr>
      </w:pPr>
    </w:p>
    <w:p w14:paraId="031C1E34" w14:textId="77777777" w:rsidR="00CE29C5" w:rsidRDefault="00CE29C5" w:rsidP="00DC2515">
      <w:pPr>
        <w:rPr>
          <w:rFonts w:ascii="Times New Roman" w:eastAsia="Times New Roman" w:hAnsi="Times New Roman" w:cs="Times New Roman"/>
          <w:kern w:val="0"/>
          <w:sz w:val="20"/>
          <w:szCs w:val="20"/>
          <w:lang w:val="en-HK"/>
        </w:rPr>
      </w:pPr>
    </w:p>
    <w:p w14:paraId="2EDB73AC" w14:textId="77777777" w:rsidR="00CE29C5" w:rsidRPr="00DC2515" w:rsidRDefault="00CE29C5" w:rsidP="00DC2515">
      <w:pPr>
        <w:rPr>
          <w:rFonts w:ascii="Times New Roman" w:eastAsia="Times New Roman" w:hAnsi="Times New Roman" w:cs="Times New Roman"/>
          <w:kern w:val="0"/>
          <w:sz w:val="20"/>
          <w:szCs w:val="20"/>
          <w:lang w:val="en-HK"/>
        </w:rPr>
      </w:pPr>
    </w:p>
    <w:p w14:paraId="21F7C752" w14:textId="1F22219E" w:rsidR="007E61C7" w:rsidRPr="00DC2515" w:rsidRDefault="007E61C7"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lastRenderedPageBreak/>
        <w:t xml:space="preserve">Example Question </w:t>
      </w:r>
      <w:r w:rsidR="005043F5" w:rsidRPr="00DC2515">
        <w:rPr>
          <w:rFonts w:ascii="Times New Roman" w:eastAsia="Times New Roman" w:hAnsi="Times New Roman" w:cs="Times New Roman"/>
          <w:b/>
          <w:bCs/>
          <w:kern w:val="0"/>
          <w:sz w:val="20"/>
          <w:szCs w:val="20"/>
          <w:lang w:val="en-HK"/>
        </w:rPr>
        <w:t>24</w:t>
      </w:r>
      <w:r w:rsidRPr="00DC2515">
        <w:rPr>
          <w:rFonts w:ascii="Times New Roman" w:eastAsia="Times New Roman" w:hAnsi="Times New Roman" w:cs="Times New Roman"/>
          <w:b/>
          <w:bCs/>
          <w:kern w:val="0"/>
          <w:sz w:val="20"/>
          <w:szCs w:val="20"/>
          <w:lang w:val="en-HK"/>
        </w:rPr>
        <w:t xml:space="preserve"> CE2000MCQ21</w:t>
      </w:r>
    </w:p>
    <w:p w14:paraId="5863E2DB" w14:textId="77777777" w:rsidR="007E61C7" w:rsidRPr="00DC2515" w:rsidRDefault="007E61C7"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Which of the following are advantages of turning a private limited company into a listed company in the stock market?</w:t>
      </w:r>
    </w:p>
    <w:p w14:paraId="647F0465" w14:textId="77777777" w:rsidR="007E61C7" w:rsidRPr="00DC2515" w:rsidRDefault="007E61C7"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(1) The company gains the status of a legal entity.</w:t>
      </w:r>
    </w:p>
    <w:p w14:paraId="77D88FC6" w14:textId="77777777" w:rsidR="007E61C7" w:rsidRPr="00DC2515" w:rsidRDefault="007E61C7"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(2) The company enjoys economies of scale.</w:t>
      </w:r>
    </w:p>
    <w:p w14:paraId="4A108D26" w14:textId="77777777" w:rsidR="007E61C7" w:rsidRPr="00DC2515" w:rsidRDefault="007E61C7"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(3) The company enjoys a wider source of capital.</w:t>
      </w:r>
    </w:p>
    <w:p w14:paraId="7AF70527" w14:textId="7803CC22" w:rsidR="007E61C7" w:rsidRPr="00DC2515" w:rsidRDefault="007E61C7"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(4) Ownership of the company can be transferred freely in the market.</w:t>
      </w:r>
    </w:p>
    <w:p w14:paraId="6924EC49" w14:textId="38DE1B02" w:rsidR="007E61C7" w:rsidRPr="00DC2515" w:rsidRDefault="007E61C7"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w:t>
      </w:r>
      <w:r w:rsidR="00B84A61">
        <w:rPr>
          <w:rFonts w:ascii="Times New Roman" w:eastAsia="Times New Roman" w:hAnsi="Times New Roman" w:cs="Times New Roman"/>
          <w:kern w:val="0"/>
          <w:sz w:val="20"/>
          <w:szCs w:val="20"/>
          <w:lang w:val="en-HK"/>
        </w:rPr>
        <w:t xml:space="preserve"> </w:t>
      </w:r>
      <w:r w:rsidRPr="00DC2515">
        <w:rPr>
          <w:rFonts w:ascii="Times New Roman" w:eastAsia="Times New Roman" w:hAnsi="Times New Roman" w:cs="Times New Roman"/>
          <w:kern w:val="0"/>
          <w:sz w:val="20"/>
          <w:szCs w:val="20"/>
          <w:lang w:val="en-HK"/>
        </w:rPr>
        <w:t xml:space="preserve">(1) and (2) only </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t xml:space="preserve">B. (1) and (4) only </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t xml:space="preserve">C. (2) and (3) only </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t>D.(3) and (4) only</w:t>
      </w:r>
    </w:p>
    <w:p w14:paraId="5FC7A043" w14:textId="77777777" w:rsidR="009303FD" w:rsidRPr="00DC2515" w:rsidRDefault="009303FD" w:rsidP="00DC2515">
      <w:pPr>
        <w:rPr>
          <w:rFonts w:ascii="Times New Roman" w:eastAsia="Times New Roman" w:hAnsi="Times New Roman" w:cs="Times New Roman"/>
          <w:kern w:val="0"/>
          <w:sz w:val="20"/>
          <w:szCs w:val="20"/>
          <w:lang w:val="en-HK"/>
        </w:rPr>
      </w:pPr>
    </w:p>
    <w:p w14:paraId="48FA3DBD" w14:textId="4CCB7C76" w:rsidR="00537663" w:rsidRPr="00DC2515" w:rsidRDefault="00EB5A3A"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將一家私人有限公司轉為一家在股票市場裏上市的公司會有下列哪些好處</w:t>
      </w:r>
      <w:r w:rsidR="00537663" w:rsidRPr="00DC2515">
        <w:rPr>
          <w:rFonts w:asciiTheme="minorEastAsia" w:hAnsiTheme="minorEastAsia" w:cs="Times New Roman" w:hint="eastAsia"/>
          <w:kern w:val="0"/>
          <w:sz w:val="20"/>
          <w:szCs w:val="20"/>
          <w:lang w:val="en-HK"/>
        </w:rPr>
        <w:t>？</w:t>
      </w:r>
    </w:p>
    <w:p w14:paraId="095AC2F0" w14:textId="47944035" w:rsidR="00537663" w:rsidRPr="00DC2515" w:rsidRDefault="00537663" w:rsidP="00DC2515">
      <w:pPr>
        <w:rPr>
          <w:rFonts w:asciiTheme="minorEastAsia" w:hAnsiTheme="minorEastAsia" w:cs="Times New Roman"/>
          <w:kern w:val="0"/>
          <w:sz w:val="20"/>
          <w:szCs w:val="20"/>
          <w:lang w:val="en-GB"/>
        </w:rPr>
      </w:pPr>
      <w:r w:rsidRPr="00DC2515">
        <w:rPr>
          <w:rFonts w:asciiTheme="minorEastAsia" w:hAnsiTheme="minorEastAsia" w:cs="Times New Roman"/>
          <w:kern w:val="0"/>
          <w:sz w:val="20"/>
          <w:szCs w:val="20"/>
          <w:lang w:val="en-GB"/>
        </w:rPr>
        <w:t>(1)</w:t>
      </w:r>
      <w:r w:rsidR="00407F13">
        <w:rPr>
          <w:rFonts w:asciiTheme="minorEastAsia" w:hAnsiTheme="minorEastAsia" w:cs="Times New Roman"/>
          <w:kern w:val="0"/>
          <w:sz w:val="20"/>
          <w:szCs w:val="20"/>
          <w:lang w:val="en-GB"/>
        </w:rPr>
        <w:t xml:space="preserve"> </w:t>
      </w:r>
      <w:r w:rsidRPr="00DC2515">
        <w:rPr>
          <w:rFonts w:asciiTheme="minorEastAsia" w:hAnsiTheme="minorEastAsia" w:cs="Times New Roman" w:hint="eastAsia"/>
          <w:kern w:val="0"/>
          <w:sz w:val="20"/>
          <w:szCs w:val="20"/>
          <w:lang w:val="en-GB"/>
        </w:rPr>
        <w:t>該公司可獲得</w:t>
      </w:r>
      <w:r w:rsidR="00F92B8C" w:rsidRPr="00DC2515">
        <w:rPr>
          <w:rFonts w:asciiTheme="minorEastAsia" w:hAnsiTheme="minorEastAsia" w:cs="Times New Roman" w:hint="eastAsia"/>
          <w:kern w:val="0"/>
          <w:sz w:val="20"/>
          <w:szCs w:val="20"/>
          <w:lang w:val="en-GB"/>
        </w:rPr>
        <w:t>法人地位。</w:t>
      </w:r>
    </w:p>
    <w:p w14:paraId="29BD5E0D" w14:textId="1D6FFB10" w:rsidR="00537663" w:rsidRPr="00DC2515" w:rsidRDefault="00537663" w:rsidP="00DC2515">
      <w:pPr>
        <w:rPr>
          <w:rFonts w:asciiTheme="minorEastAsia" w:hAnsiTheme="minorEastAsia" w:cs="Times New Roman"/>
          <w:kern w:val="0"/>
          <w:sz w:val="20"/>
          <w:szCs w:val="20"/>
          <w:lang w:val="en-GB"/>
        </w:rPr>
      </w:pPr>
      <w:r w:rsidRPr="00DC2515">
        <w:rPr>
          <w:rFonts w:asciiTheme="minorEastAsia" w:hAnsiTheme="minorEastAsia" w:cs="Times New Roman" w:hint="eastAsia"/>
          <w:kern w:val="0"/>
          <w:sz w:val="20"/>
          <w:szCs w:val="20"/>
          <w:lang w:val="en-GB"/>
        </w:rPr>
        <w:t>(</w:t>
      </w:r>
      <w:r w:rsidRPr="00DC2515">
        <w:rPr>
          <w:rFonts w:asciiTheme="minorEastAsia" w:hAnsiTheme="minorEastAsia" w:cs="Times New Roman"/>
          <w:kern w:val="0"/>
          <w:sz w:val="20"/>
          <w:szCs w:val="20"/>
          <w:lang w:val="en-GB"/>
        </w:rPr>
        <w:t>2)</w:t>
      </w:r>
      <w:r w:rsidR="00407F13">
        <w:rPr>
          <w:rFonts w:asciiTheme="minorEastAsia" w:hAnsiTheme="minorEastAsia" w:cs="Times New Roman"/>
          <w:kern w:val="0"/>
          <w:sz w:val="20"/>
          <w:szCs w:val="20"/>
          <w:lang w:val="en-GB"/>
        </w:rPr>
        <w:t xml:space="preserve"> </w:t>
      </w:r>
      <w:r w:rsidR="00F92B8C" w:rsidRPr="00DC2515">
        <w:rPr>
          <w:rFonts w:asciiTheme="minorEastAsia" w:hAnsiTheme="minorEastAsia" w:cs="Times New Roman" w:hint="eastAsia"/>
          <w:kern w:val="0"/>
          <w:sz w:val="20"/>
          <w:szCs w:val="20"/>
          <w:lang w:val="en-GB"/>
        </w:rPr>
        <w:t>該公司可享有規模經濟。</w:t>
      </w:r>
    </w:p>
    <w:p w14:paraId="0E5414D8" w14:textId="6BFF4510" w:rsidR="00F92B8C" w:rsidRPr="00DC2515" w:rsidRDefault="00537663" w:rsidP="00DC2515">
      <w:pPr>
        <w:rPr>
          <w:rFonts w:asciiTheme="minorEastAsia" w:hAnsiTheme="minorEastAsia" w:cs="Times New Roman"/>
          <w:kern w:val="0"/>
          <w:sz w:val="20"/>
          <w:szCs w:val="20"/>
          <w:lang w:val="en-GB"/>
        </w:rPr>
      </w:pPr>
      <w:r w:rsidRPr="00DC2515">
        <w:rPr>
          <w:rFonts w:asciiTheme="minorEastAsia" w:hAnsiTheme="minorEastAsia" w:cs="Times New Roman" w:hint="eastAsia"/>
          <w:kern w:val="0"/>
          <w:sz w:val="20"/>
          <w:szCs w:val="20"/>
          <w:lang w:val="en-GB"/>
        </w:rPr>
        <w:t>(</w:t>
      </w:r>
      <w:r w:rsidRPr="00DC2515">
        <w:rPr>
          <w:rFonts w:asciiTheme="minorEastAsia" w:hAnsiTheme="minorEastAsia" w:cs="Times New Roman"/>
          <w:kern w:val="0"/>
          <w:sz w:val="20"/>
          <w:szCs w:val="20"/>
          <w:lang w:val="en-GB"/>
        </w:rPr>
        <w:t>3)</w:t>
      </w:r>
      <w:r w:rsidR="00407F13">
        <w:rPr>
          <w:rFonts w:asciiTheme="minorEastAsia" w:hAnsiTheme="minorEastAsia" w:cs="Times New Roman"/>
          <w:kern w:val="0"/>
          <w:sz w:val="20"/>
          <w:szCs w:val="20"/>
          <w:lang w:val="en-GB"/>
        </w:rPr>
        <w:t xml:space="preserve"> </w:t>
      </w:r>
      <w:r w:rsidR="00F92B8C" w:rsidRPr="00DC2515">
        <w:rPr>
          <w:rFonts w:asciiTheme="minorEastAsia" w:hAnsiTheme="minorEastAsia" w:cs="Times New Roman" w:hint="eastAsia"/>
          <w:kern w:val="0"/>
          <w:sz w:val="20"/>
          <w:szCs w:val="20"/>
          <w:lang w:val="en-GB"/>
        </w:rPr>
        <w:t>該公司可獲得更廣泛的資金來源。</w:t>
      </w:r>
    </w:p>
    <w:p w14:paraId="754A7CC1" w14:textId="3B09761E" w:rsidR="00537663" w:rsidRPr="00DC2515" w:rsidRDefault="00537663" w:rsidP="00DC2515">
      <w:pPr>
        <w:rPr>
          <w:rFonts w:asciiTheme="minorEastAsia" w:hAnsiTheme="minorEastAsia" w:cs="Times New Roman"/>
          <w:kern w:val="0"/>
          <w:sz w:val="20"/>
          <w:szCs w:val="20"/>
          <w:lang w:val="en-GB"/>
        </w:rPr>
      </w:pPr>
      <w:r w:rsidRPr="00DC2515">
        <w:rPr>
          <w:rFonts w:asciiTheme="minorEastAsia" w:hAnsiTheme="minorEastAsia" w:cs="Times New Roman" w:hint="eastAsia"/>
          <w:kern w:val="0"/>
          <w:sz w:val="20"/>
          <w:szCs w:val="20"/>
          <w:lang w:val="en-GB"/>
        </w:rPr>
        <w:t>(</w:t>
      </w:r>
      <w:r w:rsidRPr="00DC2515">
        <w:rPr>
          <w:rFonts w:asciiTheme="minorEastAsia" w:hAnsiTheme="minorEastAsia" w:cs="Times New Roman"/>
          <w:kern w:val="0"/>
          <w:sz w:val="20"/>
          <w:szCs w:val="20"/>
          <w:lang w:val="en-GB"/>
        </w:rPr>
        <w:t>4)</w:t>
      </w:r>
      <w:r w:rsidR="00407F13">
        <w:rPr>
          <w:rFonts w:asciiTheme="minorEastAsia" w:hAnsiTheme="minorEastAsia" w:cs="Times New Roman"/>
          <w:kern w:val="0"/>
          <w:sz w:val="20"/>
          <w:szCs w:val="20"/>
          <w:lang w:val="en-GB"/>
        </w:rPr>
        <w:t xml:space="preserve"> </w:t>
      </w:r>
      <w:r w:rsidR="00F92B8C" w:rsidRPr="00DC2515">
        <w:rPr>
          <w:rFonts w:asciiTheme="minorEastAsia" w:hAnsiTheme="minorEastAsia" w:cs="Times New Roman" w:hint="eastAsia"/>
          <w:kern w:val="0"/>
          <w:sz w:val="20"/>
          <w:szCs w:val="20"/>
          <w:lang w:val="en-GB"/>
        </w:rPr>
        <w:t>該公司的</w:t>
      </w:r>
      <w:r w:rsidR="004E1E5B" w:rsidRPr="00DC2515">
        <w:rPr>
          <w:rFonts w:asciiTheme="minorEastAsia" w:hAnsiTheme="minorEastAsia" w:cs="Times New Roman" w:hint="eastAsia"/>
          <w:kern w:val="0"/>
          <w:sz w:val="20"/>
          <w:szCs w:val="20"/>
          <w:lang w:val="en-GB"/>
        </w:rPr>
        <w:t>擁有權可在市場上自由轉讓。</w:t>
      </w:r>
    </w:p>
    <w:p w14:paraId="1F735310" w14:textId="5B5E0FF8" w:rsidR="004E1E5B" w:rsidRPr="00CE29C5" w:rsidRDefault="004E1E5B"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proofErr w:type="gramStart"/>
      <w:r w:rsidRPr="00DC2515">
        <w:rPr>
          <w:rFonts w:ascii="Times New Roman" w:hAnsi="Times New Roman" w:cs="Times New Roman" w:hint="eastAsia"/>
          <w:kern w:val="0"/>
          <w:sz w:val="20"/>
          <w:szCs w:val="20"/>
          <w:lang w:val="en-GB"/>
        </w:rPr>
        <w:t>只有</w:t>
      </w:r>
      <w:r w:rsidR="00A554D0" w:rsidRPr="00DC2515">
        <w:rPr>
          <w:rFonts w:ascii="Times New Roman" w:hAnsi="Times New Roman" w:cs="Times New Roman"/>
          <w:kern w:val="0"/>
          <w:sz w:val="20"/>
          <w:szCs w:val="20"/>
          <w:lang w:val="en-GB"/>
        </w:rPr>
        <w:t>(</w:t>
      </w:r>
      <w:proofErr w:type="gramEnd"/>
      <w:r w:rsidR="00A554D0" w:rsidRPr="00DC2515">
        <w:rPr>
          <w:rFonts w:ascii="Times New Roman" w:hAnsi="Times New Roman" w:cs="Times New Roman"/>
          <w:kern w:val="0"/>
          <w:sz w:val="20"/>
          <w:szCs w:val="20"/>
          <w:lang w:val="en-GB"/>
        </w:rPr>
        <w:t>1)</w:t>
      </w:r>
      <w:r w:rsidR="00A554D0" w:rsidRPr="00DC2515">
        <w:rPr>
          <w:rFonts w:ascii="Times New Roman" w:hAnsi="Times New Roman" w:cs="Times New Roman" w:hint="eastAsia"/>
          <w:kern w:val="0"/>
          <w:sz w:val="20"/>
          <w:szCs w:val="20"/>
          <w:lang w:val="en-GB"/>
        </w:rPr>
        <w:t>、</w:t>
      </w:r>
      <w:r w:rsidR="00A554D0" w:rsidRPr="00DC2515">
        <w:rPr>
          <w:rFonts w:ascii="Times New Roman" w:hAnsi="Times New Roman" w:cs="Times New Roman"/>
          <w:kern w:val="0"/>
          <w:sz w:val="20"/>
          <w:szCs w:val="20"/>
          <w:lang w:val="en-GB"/>
        </w:rPr>
        <w:t>(2)</w:t>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只有</w:t>
      </w:r>
      <w:r w:rsidR="00A554D0" w:rsidRPr="00DC2515">
        <w:rPr>
          <w:rFonts w:ascii="Times New Roman" w:hAnsi="Times New Roman" w:cs="Times New Roman" w:hint="eastAsia"/>
          <w:kern w:val="0"/>
          <w:sz w:val="20"/>
          <w:szCs w:val="20"/>
          <w:lang w:val="en-GB"/>
        </w:rPr>
        <w:t>(</w:t>
      </w:r>
      <w:r w:rsidR="00A554D0" w:rsidRPr="00DC2515">
        <w:rPr>
          <w:rFonts w:ascii="Times New Roman" w:hAnsi="Times New Roman" w:cs="Times New Roman"/>
          <w:kern w:val="0"/>
          <w:sz w:val="20"/>
          <w:szCs w:val="20"/>
          <w:lang w:val="en-GB"/>
        </w:rPr>
        <w:t>1)</w:t>
      </w:r>
      <w:r w:rsidR="00A554D0" w:rsidRPr="00DC2515">
        <w:rPr>
          <w:rFonts w:ascii="Times New Roman" w:hAnsi="Times New Roman" w:cs="Times New Roman" w:hint="eastAsia"/>
          <w:kern w:val="0"/>
          <w:sz w:val="20"/>
          <w:szCs w:val="20"/>
          <w:lang w:val="en-GB"/>
        </w:rPr>
        <w:t>、</w:t>
      </w:r>
      <w:r w:rsidR="00A554D0" w:rsidRPr="00DC2515">
        <w:rPr>
          <w:rFonts w:ascii="Times New Roman" w:hAnsi="Times New Roman" w:cs="Times New Roman"/>
          <w:kern w:val="0"/>
          <w:sz w:val="20"/>
          <w:szCs w:val="20"/>
          <w:lang w:val="en-GB"/>
        </w:rPr>
        <w:t>(4)</w:t>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只有</w:t>
      </w:r>
      <w:r w:rsidR="00A554D0" w:rsidRPr="00DC2515">
        <w:rPr>
          <w:rFonts w:ascii="Times New Roman" w:hAnsi="Times New Roman" w:cs="Times New Roman" w:hint="eastAsia"/>
          <w:kern w:val="0"/>
          <w:sz w:val="20"/>
          <w:szCs w:val="20"/>
          <w:lang w:val="en-GB"/>
        </w:rPr>
        <w:t>(</w:t>
      </w:r>
      <w:r w:rsidR="00A554D0" w:rsidRPr="00DC2515">
        <w:rPr>
          <w:rFonts w:ascii="Times New Roman" w:hAnsi="Times New Roman" w:cs="Times New Roman"/>
          <w:kern w:val="0"/>
          <w:sz w:val="20"/>
          <w:szCs w:val="20"/>
          <w:lang w:val="en-GB"/>
        </w:rPr>
        <w:t>2)</w:t>
      </w:r>
      <w:r w:rsidR="00A554D0" w:rsidRPr="00DC2515">
        <w:rPr>
          <w:rFonts w:ascii="Times New Roman" w:hAnsi="Times New Roman" w:cs="Times New Roman" w:hint="eastAsia"/>
          <w:kern w:val="0"/>
          <w:sz w:val="20"/>
          <w:szCs w:val="20"/>
          <w:lang w:val="en-GB"/>
        </w:rPr>
        <w:t>、</w:t>
      </w:r>
      <w:r w:rsidR="00A554D0" w:rsidRPr="00DC2515">
        <w:rPr>
          <w:rFonts w:ascii="Times New Roman" w:hAnsi="Times New Roman" w:cs="Times New Roman"/>
          <w:kern w:val="0"/>
          <w:sz w:val="20"/>
          <w:szCs w:val="20"/>
          <w:lang w:val="en-GB"/>
        </w:rPr>
        <w:t>(3)</w:t>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只有</w:t>
      </w:r>
      <w:r w:rsidR="00A554D0" w:rsidRPr="00DC2515">
        <w:rPr>
          <w:rFonts w:ascii="Times New Roman" w:hAnsi="Times New Roman" w:cs="Times New Roman" w:hint="eastAsia"/>
          <w:kern w:val="0"/>
          <w:sz w:val="20"/>
          <w:szCs w:val="20"/>
          <w:lang w:val="en-GB"/>
        </w:rPr>
        <w:t>(</w:t>
      </w:r>
      <w:r w:rsidR="00A554D0" w:rsidRPr="00DC2515">
        <w:rPr>
          <w:rFonts w:ascii="Times New Roman" w:hAnsi="Times New Roman" w:cs="Times New Roman"/>
          <w:kern w:val="0"/>
          <w:sz w:val="20"/>
          <w:szCs w:val="20"/>
          <w:lang w:val="en-GB"/>
        </w:rPr>
        <w:t>3)</w:t>
      </w:r>
      <w:r w:rsidR="00A554D0" w:rsidRPr="00DC2515">
        <w:rPr>
          <w:rFonts w:ascii="Times New Roman" w:hAnsi="Times New Roman" w:cs="Times New Roman" w:hint="eastAsia"/>
          <w:kern w:val="0"/>
          <w:sz w:val="20"/>
          <w:szCs w:val="20"/>
          <w:lang w:val="en-GB"/>
        </w:rPr>
        <w:t>、</w:t>
      </w:r>
      <w:r w:rsidR="00A554D0" w:rsidRPr="00DC2515">
        <w:rPr>
          <w:rFonts w:ascii="Times New Roman" w:hAnsi="Times New Roman" w:cs="Times New Roman"/>
          <w:kern w:val="0"/>
          <w:sz w:val="20"/>
          <w:szCs w:val="20"/>
          <w:lang w:val="en-GB"/>
        </w:rPr>
        <w:t>(4)</w:t>
      </w:r>
    </w:p>
    <w:p w14:paraId="5C98F920" w14:textId="77777777" w:rsidR="004E1E5B" w:rsidRPr="00DC2515" w:rsidRDefault="004E1E5B" w:rsidP="00DC2515">
      <w:pPr>
        <w:rPr>
          <w:rFonts w:asciiTheme="minorEastAsia" w:hAnsiTheme="minorEastAsia" w:cs="Times New Roman"/>
          <w:kern w:val="0"/>
          <w:sz w:val="20"/>
          <w:szCs w:val="20"/>
          <w:lang w:val="en-GB"/>
        </w:rPr>
      </w:pPr>
    </w:p>
    <w:p w14:paraId="02851C2D" w14:textId="02BE5258" w:rsidR="007E61C7" w:rsidRPr="00DC2515" w:rsidRDefault="007E61C7"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25</w:t>
      </w:r>
      <w:r w:rsidRPr="00DC2515">
        <w:rPr>
          <w:rFonts w:ascii="Times New Roman" w:eastAsia="Times New Roman" w:hAnsi="Times New Roman" w:cs="Times New Roman"/>
          <w:b/>
          <w:bCs/>
          <w:kern w:val="0"/>
          <w:sz w:val="20"/>
          <w:szCs w:val="20"/>
          <w:lang w:val="en-HK"/>
        </w:rPr>
        <w:t xml:space="preserve"> CE2001MCQ18</w:t>
      </w:r>
    </w:p>
    <w:p w14:paraId="6602D183" w14:textId="4A9A3F7B" w:rsidR="00640F0F" w:rsidRPr="00DC2515" w:rsidRDefault="00640F0F" w:rsidP="00DC2515">
      <w:pPr>
        <w:jc w:val="cente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noProof/>
          <w:kern w:val="0"/>
          <w:sz w:val="20"/>
          <w:szCs w:val="20"/>
          <w:lang w:val="en-HK"/>
        </w:rPr>
        <w:drawing>
          <wp:inline distT="0" distB="0" distL="0" distR="0" wp14:anchorId="1A823438" wp14:editId="34636D11">
            <wp:extent cx="4846320" cy="898609"/>
            <wp:effectExtent l="0" t="0" r="508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28519" cy="913850"/>
                    </a:xfrm>
                    <a:prstGeom prst="rect">
                      <a:avLst/>
                    </a:prstGeom>
                  </pic:spPr>
                </pic:pic>
              </a:graphicData>
            </a:graphic>
          </wp:inline>
        </w:drawing>
      </w:r>
    </w:p>
    <w:p w14:paraId="1625F891" w14:textId="171A462C" w:rsidR="007E61C7" w:rsidRPr="00DC2515" w:rsidRDefault="007E61C7"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Refer to the above table. Which of the following is correct?</w:t>
      </w:r>
    </w:p>
    <w:p w14:paraId="0B9363CA" w14:textId="77777777" w:rsidR="00CE29C5" w:rsidRDefault="007E61C7"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Firm A has more capital than Firm B.</w:t>
      </w:r>
      <w:r w:rsidR="00CE29C5">
        <w:rPr>
          <w:rFonts w:ascii="Times New Roman" w:eastAsia="Times New Roman" w:hAnsi="Times New Roman" w:cs="Times New Roman"/>
          <w:kern w:val="0"/>
          <w:sz w:val="20"/>
          <w:szCs w:val="20"/>
          <w:lang w:val="en-HK"/>
        </w:rPr>
        <w:tab/>
      </w:r>
      <w:r w:rsidR="00CE29C5">
        <w:rPr>
          <w:rFonts w:ascii="Times New Roman" w:eastAsia="Times New Roman" w:hAnsi="Times New Roman" w:cs="Times New Roman"/>
          <w:kern w:val="0"/>
          <w:sz w:val="20"/>
          <w:szCs w:val="20"/>
          <w:lang w:val="en-HK"/>
        </w:rPr>
        <w:tab/>
      </w:r>
    </w:p>
    <w:p w14:paraId="09D874ED" w14:textId="3676EDF3" w:rsidR="007E61C7" w:rsidRPr="00DC2515" w:rsidRDefault="007E61C7"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B. Firm A has a greater risk of being taken over by another firm than Firm B.</w:t>
      </w:r>
    </w:p>
    <w:p w14:paraId="1E249FB3" w14:textId="77777777" w:rsidR="00CE29C5" w:rsidRDefault="007E61C7"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Firm A is a listed company but Firm B is not.</w:t>
      </w:r>
      <w:r w:rsidR="00CE29C5">
        <w:rPr>
          <w:rFonts w:ascii="Times New Roman" w:eastAsia="Times New Roman" w:hAnsi="Times New Roman" w:cs="Times New Roman"/>
          <w:kern w:val="0"/>
          <w:sz w:val="20"/>
          <w:szCs w:val="20"/>
          <w:lang w:val="en-HK"/>
        </w:rPr>
        <w:tab/>
      </w:r>
    </w:p>
    <w:p w14:paraId="2C5585A1" w14:textId="3067EE10" w:rsidR="007E61C7" w:rsidRPr="00DC2515" w:rsidRDefault="007E61C7"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D. Both firms have to disclose their financial statements to the public.</w:t>
      </w:r>
    </w:p>
    <w:p w14:paraId="5A35F8D2" w14:textId="77777777" w:rsidR="0066163E" w:rsidRPr="00DC2515" w:rsidRDefault="0066163E" w:rsidP="00DC2515">
      <w:pPr>
        <w:rPr>
          <w:rFonts w:ascii="Times New Roman" w:hAnsi="Times New Roman" w:cs="Times New Roman"/>
          <w:kern w:val="0"/>
          <w:sz w:val="20"/>
          <w:szCs w:val="20"/>
          <w:lang w:val="en-HK"/>
        </w:rPr>
      </w:pPr>
    </w:p>
    <w:tbl>
      <w:tblPr>
        <w:tblStyle w:val="TableGrid"/>
        <w:tblW w:w="0" w:type="auto"/>
        <w:tblInd w:w="1413" w:type="dxa"/>
        <w:tblLook w:val="04A0" w:firstRow="1" w:lastRow="0" w:firstColumn="1" w:lastColumn="0" w:noHBand="0" w:noVBand="1"/>
      </w:tblPr>
      <w:tblGrid>
        <w:gridCol w:w="2070"/>
        <w:gridCol w:w="2749"/>
        <w:gridCol w:w="2835"/>
      </w:tblGrid>
      <w:tr w:rsidR="00450733" w:rsidRPr="00DC2515" w14:paraId="4991E909" w14:textId="77777777" w:rsidTr="00CE29C5">
        <w:tc>
          <w:tcPr>
            <w:tcW w:w="2070" w:type="dxa"/>
          </w:tcPr>
          <w:p w14:paraId="5FFF3CBF" w14:textId="77777777" w:rsidR="00450733" w:rsidRPr="00DC2515" w:rsidRDefault="00450733" w:rsidP="00DC2515">
            <w:pPr>
              <w:rPr>
                <w:rFonts w:ascii="Times New Roman" w:hAnsi="Times New Roman" w:cs="Times New Roman"/>
                <w:kern w:val="0"/>
                <w:sz w:val="20"/>
                <w:szCs w:val="20"/>
                <w:lang w:val="en-HK"/>
              </w:rPr>
            </w:pPr>
          </w:p>
        </w:tc>
        <w:tc>
          <w:tcPr>
            <w:tcW w:w="2749" w:type="dxa"/>
          </w:tcPr>
          <w:p w14:paraId="5DCA5F86" w14:textId="06F74D8B" w:rsidR="00450733" w:rsidRPr="00DC2515" w:rsidRDefault="008260C3" w:rsidP="00CE29C5">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甲廠商</w:t>
            </w:r>
          </w:p>
        </w:tc>
        <w:tc>
          <w:tcPr>
            <w:tcW w:w="2835" w:type="dxa"/>
          </w:tcPr>
          <w:p w14:paraId="37BF8659" w14:textId="2EBA8855" w:rsidR="00450733" w:rsidRPr="00DC2515" w:rsidRDefault="008260C3" w:rsidP="00CE29C5">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乙廠商</w:t>
            </w:r>
          </w:p>
        </w:tc>
      </w:tr>
      <w:tr w:rsidR="00450733" w:rsidRPr="00DC2515" w14:paraId="1D6E20DE" w14:textId="77777777" w:rsidTr="00CE29C5">
        <w:tc>
          <w:tcPr>
            <w:tcW w:w="2070" w:type="dxa"/>
          </w:tcPr>
          <w:p w14:paraId="7DA5DCE7" w14:textId="46927855" w:rsidR="00450733" w:rsidRPr="00DC2515" w:rsidRDefault="00127F81"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法律地位</w:t>
            </w:r>
          </w:p>
        </w:tc>
        <w:tc>
          <w:tcPr>
            <w:tcW w:w="2749" w:type="dxa"/>
          </w:tcPr>
          <w:p w14:paraId="5F187391" w14:textId="2CE4C4C2" w:rsidR="00450733" w:rsidRPr="00DC2515" w:rsidRDefault="008260C3" w:rsidP="00CE29C5">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獨立法人</w:t>
            </w:r>
          </w:p>
        </w:tc>
        <w:tc>
          <w:tcPr>
            <w:tcW w:w="2835" w:type="dxa"/>
          </w:tcPr>
          <w:p w14:paraId="48166003" w14:textId="464D6FDB" w:rsidR="00450733" w:rsidRPr="00DC2515" w:rsidRDefault="008260C3" w:rsidP="00CE29C5">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獨立法人</w:t>
            </w:r>
          </w:p>
        </w:tc>
      </w:tr>
      <w:tr w:rsidR="00127F81" w:rsidRPr="00DC2515" w14:paraId="2DAD2A79" w14:textId="77777777" w:rsidTr="00CE29C5">
        <w:tc>
          <w:tcPr>
            <w:tcW w:w="2070" w:type="dxa"/>
          </w:tcPr>
          <w:p w14:paraId="50B1DA85" w14:textId="13023E58" w:rsidR="00127F81" w:rsidRPr="00DC2515" w:rsidRDefault="00595656"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債務責任</w:t>
            </w:r>
          </w:p>
        </w:tc>
        <w:tc>
          <w:tcPr>
            <w:tcW w:w="2749" w:type="dxa"/>
          </w:tcPr>
          <w:p w14:paraId="5219023F" w14:textId="64DFA911" w:rsidR="00127F81" w:rsidRPr="00DC2515" w:rsidRDefault="00595656" w:rsidP="00CE29C5">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有限</w:t>
            </w:r>
          </w:p>
        </w:tc>
        <w:tc>
          <w:tcPr>
            <w:tcW w:w="2835" w:type="dxa"/>
          </w:tcPr>
          <w:p w14:paraId="2478143D" w14:textId="32691239" w:rsidR="00127F81" w:rsidRPr="00DC2515" w:rsidRDefault="00595656" w:rsidP="00CE29C5">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有限</w:t>
            </w:r>
          </w:p>
        </w:tc>
      </w:tr>
      <w:tr w:rsidR="00450733" w:rsidRPr="00DC2515" w14:paraId="34F34C98" w14:textId="77777777" w:rsidTr="00CE29C5">
        <w:tc>
          <w:tcPr>
            <w:tcW w:w="2070" w:type="dxa"/>
          </w:tcPr>
          <w:p w14:paraId="24EFACF5" w14:textId="2638DD54" w:rsidR="00450733" w:rsidRPr="00DC2515" w:rsidRDefault="00595656"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擁有權的轉讓</w:t>
            </w:r>
          </w:p>
        </w:tc>
        <w:tc>
          <w:tcPr>
            <w:tcW w:w="2749" w:type="dxa"/>
          </w:tcPr>
          <w:p w14:paraId="19CAF159" w14:textId="244683D2" w:rsidR="00450733" w:rsidRPr="00DC2515" w:rsidRDefault="008260C3" w:rsidP="00CE29C5">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無需其他東主同意</w:t>
            </w:r>
          </w:p>
        </w:tc>
        <w:tc>
          <w:tcPr>
            <w:tcW w:w="2835" w:type="dxa"/>
          </w:tcPr>
          <w:p w14:paraId="19999B9B" w14:textId="1752D7BC" w:rsidR="00450733" w:rsidRPr="00DC2515" w:rsidRDefault="00127F81" w:rsidP="00CE29C5">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需要</w:t>
            </w:r>
            <w:r w:rsidR="008260C3" w:rsidRPr="00DC2515">
              <w:rPr>
                <w:rFonts w:ascii="Times New Roman" w:hAnsi="Times New Roman" w:cs="Times New Roman" w:hint="eastAsia"/>
                <w:kern w:val="0"/>
                <w:sz w:val="20"/>
                <w:szCs w:val="20"/>
                <w:lang w:val="en-HK"/>
              </w:rPr>
              <w:t>其他東主同意</w:t>
            </w:r>
          </w:p>
        </w:tc>
      </w:tr>
    </w:tbl>
    <w:p w14:paraId="4361DF11" w14:textId="11534595" w:rsidR="0066163E" w:rsidRPr="00DC2515" w:rsidRDefault="0066163E"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參閱上表。下列哪一項是正確的？</w:t>
      </w:r>
    </w:p>
    <w:p w14:paraId="036A88DA" w14:textId="1CBFC31E" w:rsidR="0066163E" w:rsidRPr="00DC2515" w:rsidRDefault="0066163E"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00190445" w:rsidRPr="00DC2515">
        <w:rPr>
          <w:rFonts w:ascii="Times New Roman" w:hAnsi="Times New Roman" w:cs="Times New Roman" w:hint="eastAsia"/>
          <w:kern w:val="0"/>
          <w:sz w:val="20"/>
          <w:szCs w:val="20"/>
          <w:lang w:val="en-GB"/>
        </w:rPr>
        <w:t>甲廠商比乙廠商有較多資金。</w:t>
      </w:r>
    </w:p>
    <w:p w14:paraId="2910D79B" w14:textId="2DC1A340" w:rsidR="0066163E" w:rsidRPr="00DC2515" w:rsidRDefault="0066163E"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00190445" w:rsidRPr="00DC2515">
        <w:rPr>
          <w:rFonts w:ascii="Times New Roman" w:hAnsi="Times New Roman" w:cs="Times New Roman" w:hint="eastAsia"/>
          <w:kern w:val="0"/>
          <w:sz w:val="20"/>
          <w:szCs w:val="20"/>
          <w:lang w:val="en-GB"/>
        </w:rPr>
        <w:t>與乙廠商相比，甲廠商被其他</w:t>
      </w:r>
      <w:r w:rsidR="00BF2482" w:rsidRPr="00DC2515">
        <w:rPr>
          <w:rFonts w:ascii="Times New Roman" w:hAnsi="Times New Roman" w:cs="Times New Roman" w:hint="eastAsia"/>
          <w:kern w:val="0"/>
          <w:sz w:val="20"/>
          <w:szCs w:val="20"/>
          <w:lang w:val="en-GB"/>
        </w:rPr>
        <w:t>廠商收購的風險較高。</w:t>
      </w:r>
    </w:p>
    <w:p w14:paraId="40CA71B5" w14:textId="3C255082" w:rsidR="00450733" w:rsidRPr="00DC2515" w:rsidRDefault="0066163E"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00BF2482" w:rsidRPr="00DC2515">
        <w:rPr>
          <w:rFonts w:ascii="Times New Roman" w:hAnsi="Times New Roman" w:cs="Times New Roman" w:hint="eastAsia"/>
          <w:kern w:val="0"/>
          <w:sz w:val="20"/>
          <w:szCs w:val="20"/>
          <w:lang w:val="en-GB"/>
        </w:rPr>
        <w:t>甲廠商是上市公司而乙</w:t>
      </w:r>
      <w:r w:rsidR="00450733" w:rsidRPr="00DC2515">
        <w:rPr>
          <w:rFonts w:ascii="Times New Roman" w:hAnsi="Times New Roman" w:cs="Times New Roman" w:hint="eastAsia"/>
          <w:kern w:val="0"/>
          <w:sz w:val="20"/>
          <w:szCs w:val="20"/>
          <w:lang w:val="en-GB"/>
        </w:rPr>
        <w:t>廠商不是。</w:t>
      </w:r>
    </w:p>
    <w:p w14:paraId="672B0135" w14:textId="77C05716" w:rsidR="0066163E" w:rsidRPr="00DC2515" w:rsidRDefault="0066163E" w:rsidP="00DC2515">
      <w:pPr>
        <w:rPr>
          <w:rFonts w:ascii="Times New Roman" w:eastAsia="Times New Roman" w:hAnsi="Times New Roman" w:cs="Times New Roman"/>
          <w:kern w:val="0"/>
          <w:sz w:val="20"/>
          <w:szCs w:val="20"/>
          <w:lang w:val="en-HK"/>
        </w:rPr>
      </w:pP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00450733" w:rsidRPr="00DC2515">
        <w:rPr>
          <w:rFonts w:ascii="Times New Roman" w:hAnsi="Times New Roman" w:cs="Times New Roman" w:hint="eastAsia"/>
          <w:kern w:val="0"/>
          <w:sz w:val="20"/>
          <w:szCs w:val="20"/>
          <w:lang w:val="en-GB"/>
        </w:rPr>
        <w:t>兩廠商都需要向公眾公開其帳目。</w:t>
      </w:r>
    </w:p>
    <w:p w14:paraId="3C617FA4" w14:textId="77777777" w:rsidR="0066163E" w:rsidRDefault="0066163E" w:rsidP="00DC2515">
      <w:pPr>
        <w:rPr>
          <w:rFonts w:ascii="Times New Roman" w:hAnsi="Times New Roman" w:cs="Times New Roman"/>
          <w:kern w:val="0"/>
          <w:sz w:val="20"/>
          <w:szCs w:val="20"/>
          <w:lang w:val="en-HK"/>
        </w:rPr>
      </w:pPr>
    </w:p>
    <w:p w14:paraId="2EC54608" w14:textId="77777777" w:rsidR="00CE29C5" w:rsidRPr="00DC2515" w:rsidRDefault="00CE29C5" w:rsidP="00DC2515">
      <w:pPr>
        <w:rPr>
          <w:rFonts w:ascii="Times New Roman" w:hAnsi="Times New Roman" w:cs="Times New Roman"/>
          <w:kern w:val="0"/>
          <w:sz w:val="20"/>
          <w:szCs w:val="20"/>
          <w:lang w:val="en-HK"/>
        </w:rPr>
      </w:pPr>
    </w:p>
    <w:p w14:paraId="5C7F9A5D" w14:textId="194C796D" w:rsidR="002E2AF9" w:rsidRPr="00DC2515" w:rsidRDefault="002E2AF9"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lastRenderedPageBreak/>
        <w:t xml:space="preserve">Example Question </w:t>
      </w:r>
      <w:r w:rsidR="005043F5" w:rsidRPr="00DC2515">
        <w:rPr>
          <w:rFonts w:ascii="Times New Roman" w:eastAsia="Times New Roman" w:hAnsi="Times New Roman" w:cs="Times New Roman"/>
          <w:b/>
          <w:bCs/>
          <w:kern w:val="0"/>
          <w:sz w:val="20"/>
          <w:szCs w:val="20"/>
          <w:lang w:val="en-HK"/>
        </w:rPr>
        <w:t>26</w:t>
      </w:r>
      <w:r w:rsidRPr="00DC2515">
        <w:rPr>
          <w:rFonts w:ascii="Times New Roman" w:eastAsia="Times New Roman" w:hAnsi="Times New Roman" w:cs="Times New Roman"/>
          <w:b/>
          <w:bCs/>
          <w:kern w:val="0"/>
          <w:sz w:val="20"/>
          <w:szCs w:val="20"/>
          <w:lang w:val="en-HK"/>
        </w:rPr>
        <w:t xml:space="preserve"> CE200</w:t>
      </w:r>
      <w:r w:rsidR="00922089" w:rsidRPr="00DC2515">
        <w:rPr>
          <w:rFonts w:ascii="Times New Roman" w:eastAsia="Times New Roman" w:hAnsi="Times New Roman" w:cs="Times New Roman"/>
          <w:b/>
          <w:bCs/>
          <w:kern w:val="0"/>
          <w:sz w:val="20"/>
          <w:szCs w:val="20"/>
          <w:lang w:val="en-HK"/>
        </w:rPr>
        <w:t>2</w:t>
      </w:r>
      <w:r w:rsidRPr="00DC2515">
        <w:rPr>
          <w:rFonts w:ascii="Times New Roman" w:eastAsia="Times New Roman" w:hAnsi="Times New Roman" w:cs="Times New Roman"/>
          <w:b/>
          <w:bCs/>
          <w:kern w:val="0"/>
          <w:sz w:val="20"/>
          <w:szCs w:val="20"/>
          <w:lang w:val="en-HK"/>
        </w:rPr>
        <w:t>MCQ18</w:t>
      </w:r>
    </w:p>
    <w:p w14:paraId="1FF512F0" w14:textId="77777777" w:rsidR="00922089" w:rsidRPr="00DC2515" w:rsidRDefault="00922089"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As a small investor, Calvin prefers to purchase the shares of a listed company rather than those of a private limited company in Hong Kong because</w:t>
      </w:r>
    </w:p>
    <w:p w14:paraId="17E4485F" w14:textId="77777777" w:rsidR="00922089" w:rsidRPr="00DC2515" w:rsidRDefault="00922089"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the accounts of a listed company have to be audited by certified accountants.</w:t>
      </w:r>
    </w:p>
    <w:p w14:paraId="2BB92D6B" w14:textId="77777777" w:rsidR="00922089" w:rsidRPr="00DC2515" w:rsidRDefault="00922089"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B. there is a separation between ownership and management in a listed company.</w:t>
      </w:r>
    </w:p>
    <w:p w14:paraId="7A103197" w14:textId="77777777" w:rsidR="00922089" w:rsidRPr="00DC2515" w:rsidRDefault="00922089"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the shares of a listed company are freely transferable on the stock market.</w:t>
      </w:r>
    </w:p>
    <w:p w14:paraId="59CF02FA" w14:textId="5A4B783F" w:rsidR="00640F0F" w:rsidRPr="00DC2515" w:rsidRDefault="00922089"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D. the liability of the shareholders of a listed company is limited to their investment in the company.</w:t>
      </w:r>
    </w:p>
    <w:p w14:paraId="12DB479F" w14:textId="77777777" w:rsidR="003539D5" w:rsidRPr="00DC2515" w:rsidRDefault="003539D5" w:rsidP="00DC2515">
      <w:pPr>
        <w:rPr>
          <w:rFonts w:ascii="Times New Roman" w:eastAsia="Times New Roman" w:hAnsi="Times New Roman" w:cs="Times New Roman"/>
          <w:kern w:val="0"/>
          <w:sz w:val="20"/>
          <w:szCs w:val="20"/>
          <w:lang w:val="en-HK"/>
        </w:rPr>
      </w:pPr>
    </w:p>
    <w:p w14:paraId="4B3B7C76" w14:textId="6480F25E" w:rsidR="00640F0F" w:rsidRPr="00DC2515" w:rsidRDefault="003539D5"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嘉芬</w:t>
      </w:r>
      <w:r w:rsidR="00D67FBB" w:rsidRPr="00DC2515">
        <w:rPr>
          <w:rFonts w:asciiTheme="minorEastAsia" w:hAnsiTheme="minorEastAsia" w:cs="Times New Roman" w:hint="eastAsia"/>
          <w:kern w:val="0"/>
          <w:sz w:val="20"/>
          <w:szCs w:val="20"/>
          <w:lang w:val="en-HK"/>
        </w:rPr>
        <w:t>是一位小額投資者，在香港的上市公司與私人有限公司之中，她會選擇購買前者的股票</w:t>
      </w:r>
      <w:r w:rsidR="00520021" w:rsidRPr="00DC2515">
        <w:rPr>
          <w:rFonts w:asciiTheme="minorEastAsia" w:hAnsiTheme="minorEastAsia" w:cs="Times New Roman" w:hint="eastAsia"/>
          <w:kern w:val="0"/>
          <w:sz w:val="20"/>
          <w:szCs w:val="20"/>
          <w:lang w:val="en-HK"/>
        </w:rPr>
        <w:t>，因為上市公司的</w:t>
      </w:r>
    </w:p>
    <w:p w14:paraId="1D1E3C48" w14:textId="3908521F" w:rsidR="00520021" w:rsidRPr="00DC2515" w:rsidRDefault="00520021"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帳目須由註冊會計師</w:t>
      </w:r>
      <w:r w:rsidR="007438B1" w:rsidRPr="00DC2515">
        <w:rPr>
          <w:rFonts w:ascii="Times New Roman" w:hAnsi="Times New Roman" w:cs="Times New Roman" w:hint="eastAsia"/>
          <w:kern w:val="0"/>
          <w:sz w:val="20"/>
          <w:szCs w:val="20"/>
          <w:lang w:val="en-GB"/>
        </w:rPr>
        <w:t>核算。</w:t>
      </w:r>
    </w:p>
    <w:p w14:paraId="2BFB632F" w14:textId="4ED801EA" w:rsidR="00520021" w:rsidRPr="00DC2515" w:rsidRDefault="00520021"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007438B1" w:rsidRPr="00DC2515">
        <w:rPr>
          <w:rFonts w:ascii="Times New Roman" w:hAnsi="Times New Roman" w:cs="Times New Roman" w:hint="eastAsia"/>
          <w:kern w:val="0"/>
          <w:sz w:val="20"/>
          <w:szCs w:val="20"/>
          <w:lang w:val="en-GB"/>
        </w:rPr>
        <w:t>擁有權與管理權是分離的。</w:t>
      </w:r>
    </w:p>
    <w:p w14:paraId="6618D16C" w14:textId="121D962B" w:rsidR="00520021" w:rsidRPr="00DC2515" w:rsidRDefault="00520021"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007438B1" w:rsidRPr="00DC2515">
        <w:rPr>
          <w:rFonts w:ascii="Times New Roman" w:hAnsi="Times New Roman" w:cs="Times New Roman" w:hint="eastAsia"/>
          <w:kern w:val="0"/>
          <w:sz w:val="20"/>
          <w:szCs w:val="20"/>
          <w:lang w:val="en-GB"/>
        </w:rPr>
        <w:t>股票在股票市場上可自由轉讓。</w:t>
      </w:r>
    </w:p>
    <w:p w14:paraId="612703C9" w14:textId="501D7AFA" w:rsidR="00520021" w:rsidRPr="00DC2515" w:rsidRDefault="00520021" w:rsidP="00DC2515">
      <w:pPr>
        <w:rPr>
          <w:rFonts w:ascii="Times New Roman" w:eastAsia="Times New Roman" w:hAnsi="Times New Roman" w:cs="Times New Roman"/>
          <w:kern w:val="0"/>
          <w:sz w:val="20"/>
          <w:szCs w:val="20"/>
          <w:lang w:val="en-HK"/>
        </w:rPr>
      </w:pP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007438B1" w:rsidRPr="00DC2515">
        <w:rPr>
          <w:rFonts w:ascii="Times New Roman" w:hAnsi="Times New Roman" w:cs="Times New Roman" w:hint="eastAsia"/>
          <w:kern w:val="0"/>
          <w:sz w:val="20"/>
          <w:szCs w:val="20"/>
          <w:lang w:val="en-GB"/>
        </w:rPr>
        <w:t>股東的</w:t>
      </w:r>
      <w:r w:rsidR="00C411B2" w:rsidRPr="00C411B2">
        <w:rPr>
          <w:rFonts w:ascii="Times New Roman" w:hAnsi="Times New Roman" w:cs="Times New Roman" w:hint="eastAsia"/>
          <w:kern w:val="0"/>
          <w:sz w:val="20"/>
          <w:szCs w:val="20"/>
          <w:lang w:val="en-GB"/>
        </w:rPr>
        <w:t>債務</w:t>
      </w:r>
      <w:r w:rsidR="007438B1" w:rsidRPr="00DC2515">
        <w:rPr>
          <w:rFonts w:ascii="Times New Roman" w:hAnsi="Times New Roman" w:cs="Times New Roman" w:hint="eastAsia"/>
          <w:kern w:val="0"/>
          <w:sz w:val="20"/>
          <w:szCs w:val="20"/>
          <w:lang w:val="en-GB"/>
        </w:rPr>
        <w:t>責任限於</w:t>
      </w:r>
      <w:r w:rsidR="00DA1A4E" w:rsidRPr="00DC2515">
        <w:rPr>
          <w:rFonts w:ascii="Times New Roman" w:hAnsi="Times New Roman" w:cs="Times New Roman" w:hint="eastAsia"/>
          <w:kern w:val="0"/>
          <w:sz w:val="20"/>
          <w:szCs w:val="20"/>
          <w:lang w:val="en-GB"/>
        </w:rPr>
        <w:t>他們在該公司的投資額。</w:t>
      </w:r>
    </w:p>
    <w:p w14:paraId="20C76945" w14:textId="77777777" w:rsidR="00520021" w:rsidRPr="00DC2515" w:rsidRDefault="00520021" w:rsidP="00DC2515">
      <w:pPr>
        <w:rPr>
          <w:rFonts w:ascii="Times New Roman" w:eastAsia="Times New Roman" w:hAnsi="Times New Roman" w:cs="Times New Roman"/>
          <w:kern w:val="0"/>
          <w:sz w:val="20"/>
          <w:szCs w:val="20"/>
          <w:lang w:val="en-HK"/>
        </w:rPr>
      </w:pPr>
    </w:p>
    <w:p w14:paraId="20D01F5D" w14:textId="3E940D4A" w:rsidR="00922089" w:rsidRPr="00DC2515" w:rsidRDefault="00922089"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27</w:t>
      </w:r>
      <w:r w:rsidRPr="00DC2515">
        <w:rPr>
          <w:rFonts w:ascii="Times New Roman" w:eastAsia="Times New Roman" w:hAnsi="Times New Roman" w:cs="Times New Roman"/>
          <w:b/>
          <w:bCs/>
          <w:kern w:val="0"/>
          <w:sz w:val="20"/>
          <w:szCs w:val="20"/>
          <w:lang w:val="en-HK"/>
        </w:rPr>
        <w:t xml:space="preserve"> CE2002MCQ21</w:t>
      </w:r>
    </w:p>
    <w:p w14:paraId="5D4BE57E" w14:textId="77777777" w:rsidR="007D2CBF" w:rsidRPr="00DC2515" w:rsidRDefault="007D2CBF"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If a private limited company in Hong Kong is turned into a public limited company,</w:t>
      </w:r>
    </w:p>
    <w:p w14:paraId="70026D92" w14:textId="77777777" w:rsidR="00CE29C5" w:rsidRDefault="007D2CBF"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the company will pay the profits tax at a higher rate.</w:t>
      </w:r>
      <w:r w:rsidR="00CE29C5">
        <w:rPr>
          <w:rFonts w:ascii="Times New Roman" w:eastAsia="Times New Roman" w:hAnsi="Times New Roman" w:cs="Times New Roman"/>
          <w:kern w:val="0"/>
          <w:sz w:val="20"/>
          <w:szCs w:val="20"/>
          <w:lang w:val="en-HK"/>
        </w:rPr>
        <w:tab/>
      </w:r>
    </w:p>
    <w:p w14:paraId="529BAC19" w14:textId="0F69FC58" w:rsidR="007D2CBF" w:rsidRPr="00DC2515" w:rsidRDefault="007D2CBF"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B. the company will gain the status of a legal entity.</w:t>
      </w:r>
    </w:p>
    <w:p w14:paraId="202D92EB" w14:textId="77777777" w:rsidR="00CE29C5" w:rsidRDefault="007D2CBF"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the company will have a wider source of capital.</w:t>
      </w:r>
      <w:r w:rsidR="00CE29C5">
        <w:rPr>
          <w:rFonts w:ascii="Times New Roman" w:eastAsia="Times New Roman" w:hAnsi="Times New Roman" w:cs="Times New Roman"/>
          <w:kern w:val="0"/>
          <w:sz w:val="20"/>
          <w:szCs w:val="20"/>
          <w:lang w:val="en-HK"/>
        </w:rPr>
        <w:tab/>
      </w:r>
    </w:p>
    <w:p w14:paraId="7B7CBBD7" w14:textId="3007394A" w:rsidR="00922089" w:rsidRPr="00DC2515" w:rsidRDefault="007D2CBF"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D. the original owners must increase their investments in the company.</w:t>
      </w:r>
    </w:p>
    <w:p w14:paraId="6BA35DDD" w14:textId="7554CF5C" w:rsidR="00640F0F" w:rsidRPr="00DC2515" w:rsidRDefault="00640F0F" w:rsidP="00DC2515">
      <w:pPr>
        <w:rPr>
          <w:rFonts w:ascii="Times New Roman" w:hAnsi="Times New Roman" w:cs="Times New Roman"/>
          <w:kern w:val="0"/>
          <w:sz w:val="20"/>
          <w:szCs w:val="20"/>
          <w:lang w:val="en-HK"/>
        </w:rPr>
      </w:pPr>
    </w:p>
    <w:p w14:paraId="52ECC39E" w14:textId="7B4ACD0A" w:rsidR="00DA1A4E" w:rsidRPr="00DC2515" w:rsidRDefault="00DA1A4E"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若香港的一家</w:t>
      </w:r>
      <w:r w:rsidR="00B02AEE" w:rsidRPr="00DC2515">
        <w:rPr>
          <w:rFonts w:ascii="Times New Roman" w:hAnsi="Times New Roman" w:cs="Times New Roman" w:hint="eastAsia"/>
          <w:kern w:val="0"/>
          <w:sz w:val="20"/>
          <w:szCs w:val="20"/>
          <w:lang w:val="en-HK"/>
        </w:rPr>
        <w:t>私人有限公司</w:t>
      </w:r>
      <w:r w:rsidR="0022712E" w:rsidRPr="0022712E">
        <w:rPr>
          <w:rFonts w:ascii="Times New Roman" w:hAnsi="Times New Roman" w:cs="Times New Roman" w:hint="eastAsia"/>
          <w:kern w:val="0"/>
          <w:sz w:val="20"/>
          <w:szCs w:val="20"/>
          <w:lang w:val="en-HK"/>
        </w:rPr>
        <w:t>變</w:t>
      </w:r>
      <w:r w:rsidR="00B02AEE" w:rsidRPr="00DC2515">
        <w:rPr>
          <w:rFonts w:ascii="Times New Roman" w:hAnsi="Times New Roman" w:cs="Times New Roman" w:hint="eastAsia"/>
          <w:kern w:val="0"/>
          <w:sz w:val="20"/>
          <w:szCs w:val="20"/>
          <w:lang w:val="en-HK"/>
        </w:rPr>
        <w:t>成一家公眾有限公司，</w:t>
      </w:r>
    </w:p>
    <w:p w14:paraId="0693C1EF" w14:textId="3CB81EF7" w:rsidR="00B02AEE" w:rsidRPr="00DC2515" w:rsidRDefault="00B02AEE"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該公司交付的利得稅稅率會較高。</w:t>
      </w:r>
    </w:p>
    <w:p w14:paraId="6D83B048" w14:textId="4E40D11A" w:rsidR="00B02AEE" w:rsidRPr="00DC2515" w:rsidRDefault="00B02AEE"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00812D70" w:rsidRPr="00DC2515">
        <w:rPr>
          <w:rFonts w:ascii="Times New Roman" w:hAnsi="Times New Roman" w:cs="Times New Roman" w:hint="eastAsia"/>
          <w:kern w:val="0"/>
          <w:sz w:val="20"/>
          <w:szCs w:val="20"/>
          <w:lang w:val="en-GB"/>
        </w:rPr>
        <w:t>該公司會獲得法人地位。</w:t>
      </w:r>
    </w:p>
    <w:p w14:paraId="700EBEC7" w14:textId="40D65F3B" w:rsidR="00B02AEE" w:rsidRPr="00DC2515" w:rsidRDefault="00B02AEE"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00812D70" w:rsidRPr="00DC2515">
        <w:rPr>
          <w:rFonts w:ascii="Times New Roman" w:hAnsi="Times New Roman" w:cs="Times New Roman" w:hint="eastAsia"/>
          <w:kern w:val="0"/>
          <w:sz w:val="20"/>
          <w:szCs w:val="20"/>
          <w:lang w:val="en-GB"/>
        </w:rPr>
        <w:t>該公司的資金來源會更廣。</w:t>
      </w:r>
    </w:p>
    <w:p w14:paraId="00B9C59E" w14:textId="7EF24643" w:rsidR="00B02AEE" w:rsidRPr="00DC2515" w:rsidRDefault="00B02AEE" w:rsidP="00DC2515">
      <w:pPr>
        <w:rPr>
          <w:rFonts w:ascii="Times New Roman" w:eastAsia="Times New Roman" w:hAnsi="Times New Roman" w:cs="Times New Roman"/>
          <w:kern w:val="0"/>
          <w:sz w:val="20"/>
          <w:szCs w:val="20"/>
          <w:lang w:val="en-HK"/>
        </w:rPr>
      </w:pP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00812D70" w:rsidRPr="00DC2515">
        <w:rPr>
          <w:rFonts w:ascii="Times New Roman" w:hAnsi="Times New Roman" w:cs="Times New Roman" w:hint="eastAsia"/>
          <w:kern w:val="0"/>
          <w:sz w:val="20"/>
          <w:szCs w:val="20"/>
          <w:lang w:val="en-GB"/>
        </w:rPr>
        <w:t>原來的東主必須增加他們</w:t>
      </w:r>
      <w:r w:rsidR="002F3540" w:rsidRPr="00DC2515">
        <w:rPr>
          <w:rFonts w:ascii="Times New Roman" w:hAnsi="Times New Roman" w:cs="Times New Roman" w:hint="eastAsia"/>
          <w:kern w:val="0"/>
          <w:sz w:val="20"/>
          <w:szCs w:val="20"/>
          <w:lang w:val="en-GB"/>
        </w:rPr>
        <w:t>在該公司的投資額。</w:t>
      </w:r>
    </w:p>
    <w:p w14:paraId="414EC977" w14:textId="77777777" w:rsidR="00B02AEE" w:rsidRPr="00DC2515" w:rsidRDefault="00B02AEE" w:rsidP="00DC2515">
      <w:pPr>
        <w:rPr>
          <w:rFonts w:ascii="Times New Roman" w:hAnsi="Times New Roman" w:cs="Times New Roman"/>
          <w:kern w:val="0"/>
          <w:sz w:val="20"/>
          <w:szCs w:val="20"/>
          <w:lang w:val="en-HK"/>
        </w:rPr>
      </w:pPr>
    </w:p>
    <w:p w14:paraId="77C62E17" w14:textId="5DBB16E4" w:rsidR="009B5F91" w:rsidRPr="00DC2515" w:rsidRDefault="0022712E" w:rsidP="00DC2515">
      <w:pPr>
        <w:widowControl/>
        <w:rPr>
          <w:rFonts w:ascii="Times New Roman" w:eastAsia="Times New Roman" w:hAnsi="Times New Roman" w:cs="Times New Roman"/>
          <w:b/>
          <w:bCs/>
          <w:kern w:val="0"/>
          <w:sz w:val="20"/>
          <w:szCs w:val="20"/>
          <w:lang w:val="en-HK"/>
        </w:rPr>
      </w:pPr>
      <w:r>
        <w:rPr>
          <w:rFonts w:ascii="Times New Roman" w:eastAsia="Times New Roman" w:hAnsi="Times New Roman" w:cs="Times New Roman"/>
          <w:b/>
          <w:bCs/>
          <w:kern w:val="0"/>
          <w:sz w:val="20"/>
          <w:szCs w:val="20"/>
          <w:lang w:val="en-HK"/>
        </w:rPr>
        <w:t>***</w:t>
      </w:r>
      <w:r w:rsidR="009B5F91"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28</w:t>
      </w:r>
      <w:r w:rsidR="009B5F91" w:rsidRPr="00DC2515">
        <w:rPr>
          <w:rFonts w:ascii="Times New Roman" w:eastAsia="Times New Roman" w:hAnsi="Times New Roman" w:cs="Times New Roman"/>
          <w:b/>
          <w:bCs/>
          <w:kern w:val="0"/>
          <w:sz w:val="20"/>
          <w:szCs w:val="20"/>
          <w:lang w:val="en-HK"/>
        </w:rPr>
        <w:t xml:space="preserve"> CE2004MCQ22</w:t>
      </w:r>
    </w:p>
    <w:p w14:paraId="4CE3CC95" w14:textId="77777777" w:rsidR="009B5F91" w:rsidRPr="00DC2515" w:rsidRDefault="009B5F91"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Compared with a limited company, a general partnership</w:t>
      </w:r>
    </w:p>
    <w:p w14:paraId="71BF4E03" w14:textId="14423A34" w:rsidR="009B5F91" w:rsidRPr="00DC2515" w:rsidRDefault="009B5F91"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has a lasting continuity.</w:t>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00CE29C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B. has to pay at a higher profits tax rate.</w:t>
      </w:r>
    </w:p>
    <w:p w14:paraId="51A3E1CD" w14:textId="4BBF8E45" w:rsidR="00640F0F" w:rsidRPr="00DC2515" w:rsidRDefault="009B5F91"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has a wider source of capital.</w:t>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00CE29C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has a simpler legal set-up procedure.</w:t>
      </w:r>
    </w:p>
    <w:p w14:paraId="235BA092" w14:textId="77777777" w:rsidR="007A2DB2" w:rsidRPr="00DC2515" w:rsidRDefault="007A2DB2" w:rsidP="00DC2515">
      <w:pPr>
        <w:rPr>
          <w:rFonts w:ascii="Times New Roman" w:hAnsi="Times New Roman" w:cs="Times New Roman"/>
          <w:kern w:val="0"/>
          <w:sz w:val="20"/>
          <w:szCs w:val="20"/>
          <w:lang w:val="en-HK"/>
        </w:rPr>
      </w:pPr>
    </w:p>
    <w:p w14:paraId="1E797C7D" w14:textId="3E2F4D77" w:rsidR="002F3540" w:rsidRPr="00DC2515" w:rsidRDefault="002F3540"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與有限公司相比，普通合夥</w:t>
      </w:r>
    </w:p>
    <w:p w14:paraId="4EA4F2B7" w14:textId="3965DFA9" w:rsidR="002F3540" w:rsidRPr="00DC2515" w:rsidRDefault="002F3540"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00A70EC8" w:rsidRPr="00DC2515">
        <w:rPr>
          <w:rFonts w:ascii="Times New Roman" w:hAnsi="Times New Roman" w:cs="Times New Roman" w:hint="eastAsia"/>
          <w:kern w:val="0"/>
          <w:sz w:val="20"/>
          <w:szCs w:val="20"/>
          <w:lang w:val="en-GB"/>
        </w:rPr>
        <w:t>有經營延續性。</w:t>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00A70EC8" w:rsidRPr="00DC2515">
        <w:rPr>
          <w:rFonts w:ascii="Times New Roman" w:hAnsi="Times New Roman" w:cs="Times New Roman" w:hint="eastAsia"/>
          <w:kern w:val="0"/>
          <w:sz w:val="20"/>
          <w:szCs w:val="20"/>
          <w:lang w:val="en-GB"/>
        </w:rPr>
        <w:t>利得稅稅率較高。</w:t>
      </w:r>
    </w:p>
    <w:p w14:paraId="09CB8EA0" w14:textId="38EF9591" w:rsidR="002F3540" w:rsidRPr="00CE29C5" w:rsidRDefault="002F3540"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00A70EC8" w:rsidRPr="00DC2515">
        <w:rPr>
          <w:rFonts w:ascii="Times New Roman" w:hAnsi="Times New Roman" w:cs="Times New Roman" w:hint="eastAsia"/>
          <w:kern w:val="0"/>
          <w:sz w:val="20"/>
          <w:szCs w:val="20"/>
          <w:lang w:val="en-GB"/>
        </w:rPr>
        <w:t>資金來源更廣。</w:t>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00A70EC8" w:rsidRPr="00DC2515">
        <w:rPr>
          <w:rFonts w:ascii="Times New Roman" w:hAnsi="Times New Roman" w:cs="Times New Roman" w:hint="eastAsia"/>
          <w:kern w:val="0"/>
          <w:sz w:val="20"/>
          <w:szCs w:val="20"/>
          <w:lang w:val="en-GB"/>
        </w:rPr>
        <w:t>成立的</w:t>
      </w:r>
      <w:r w:rsidR="00757227" w:rsidRPr="00DC2515">
        <w:rPr>
          <w:rFonts w:ascii="Times New Roman" w:hAnsi="Times New Roman" w:cs="Times New Roman" w:hint="eastAsia"/>
          <w:kern w:val="0"/>
          <w:sz w:val="20"/>
          <w:szCs w:val="20"/>
          <w:lang w:val="en-GB"/>
        </w:rPr>
        <w:t>法律程序較為簡單。</w:t>
      </w:r>
    </w:p>
    <w:p w14:paraId="34373734" w14:textId="77777777" w:rsidR="002F3540" w:rsidRDefault="002F3540" w:rsidP="00DC2515">
      <w:pPr>
        <w:rPr>
          <w:rFonts w:ascii="Times New Roman" w:hAnsi="Times New Roman" w:cs="Times New Roman"/>
          <w:kern w:val="0"/>
          <w:sz w:val="20"/>
          <w:szCs w:val="20"/>
          <w:lang w:val="en-HK"/>
        </w:rPr>
      </w:pPr>
    </w:p>
    <w:p w14:paraId="59637383" w14:textId="77777777" w:rsidR="00CE29C5" w:rsidRDefault="00CE29C5" w:rsidP="00DC2515">
      <w:pPr>
        <w:rPr>
          <w:rFonts w:ascii="Times New Roman" w:hAnsi="Times New Roman" w:cs="Times New Roman"/>
          <w:kern w:val="0"/>
          <w:sz w:val="20"/>
          <w:szCs w:val="20"/>
          <w:lang w:val="en-HK"/>
        </w:rPr>
      </w:pPr>
    </w:p>
    <w:p w14:paraId="309E2255" w14:textId="77777777" w:rsidR="00CE29C5" w:rsidRPr="00DC2515" w:rsidRDefault="00CE29C5" w:rsidP="00DC2515">
      <w:pPr>
        <w:rPr>
          <w:rFonts w:ascii="Times New Roman" w:hAnsi="Times New Roman" w:cs="Times New Roman"/>
          <w:kern w:val="0"/>
          <w:sz w:val="20"/>
          <w:szCs w:val="20"/>
          <w:lang w:val="en-HK"/>
        </w:rPr>
      </w:pPr>
    </w:p>
    <w:p w14:paraId="13098347" w14:textId="59D0C969" w:rsidR="009B5F91" w:rsidRPr="00DC2515" w:rsidRDefault="009B5F91"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lastRenderedPageBreak/>
        <w:t xml:space="preserve">Example Question </w:t>
      </w:r>
      <w:r w:rsidR="005043F5" w:rsidRPr="00DC2515">
        <w:rPr>
          <w:rFonts w:ascii="Times New Roman" w:eastAsia="Times New Roman" w:hAnsi="Times New Roman" w:cs="Times New Roman"/>
          <w:b/>
          <w:bCs/>
          <w:kern w:val="0"/>
          <w:sz w:val="20"/>
          <w:szCs w:val="20"/>
          <w:lang w:val="en-HK"/>
        </w:rPr>
        <w:t>29</w:t>
      </w:r>
      <w:r w:rsidRPr="00DC2515">
        <w:rPr>
          <w:rFonts w:ascii="Times New Roman" w:eastAsia="Times New Roman" w:hAnsi="Times New Roman" w:cs="Times New Roman"/>
          <w:b/>
          <w:bCs/>
          <w:kern w:val="0"/>
          <w:sz w:val="20"/>
          <w:szCs w:val="20"/>
          <w:lang w:val="en-HK"/>
        </w:rPr>
        <w:t xml:space="preserve"> CE2005MCQ20</w:t>
      </w:r>
    </w:p>
    <w:p w14:paraId="7BB8A88F" w14:textId="77777777" w:rsidR="009B5F91" w:rsidRPr="00DC2515" w:rsidRDefault="009B5F91"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If a listed public limited company is turned into a private limited company in Hong Kong,</w:t>
      </w:r>
    </w:p>
    <w:p w14:paraId="6273CD58" w14:textId="120BD4AE" w:rsidR="009B5F91" w:rsidRPr="00DC2515" w:rsidRDefault="009B5F91"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the company will be at a lower risk of being taken over</w:t>
      </w:r>
      <w:r w:rsidR="00CE29C5">
        <w:rPr>
          <w:rFonts w:ascii="Times New Roman" w:eastAsia="Times New Roman" w:hAnsi="Times New Roman" w:cs="Times New Roman"/>
          <w:kern w:val="0"/>
          <w:sz w:val="20"/>
          <w:szCs w:val="20"/>
          <w:lang w:val="en-HK"/>
        </w:rPr>
        <w:tab/>
      </w:r>
      <w:r w:rsidR="00CE29C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B. the company will pay the profits tax at a lower rate</w:t>
      </w:r>
    </w:p>
    <w:p w14:paraId="241CFBE2" w14:textId="19782326" w:rsidR="005928CF" w:rsidRPr="00DC2515" w:rsidRDefault="009B5F91"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the company will lose its legal entity</w:t>
      </w:r>
      <w:r w:rsidR="00CE29C5">
        <w:rPr>
          <w:rFonts w:ascii="Times New Roman" w:eastAsia="Times New Roman" w:hAnsi="Times New Roman" w:cs="Times New Roman"/>
          <w:kern w:val="0"/>
          <w:sz w:val="20"/>
          <w:szCs w:val="20"/>
          <w:lang w:val="en-HK"/>
        </w:rPr>
        <w:tab/>
      </w:r>
      <w:r w:rsidR="00CE29C5">
        <w:rPr>
          <w:rFonts w:ascii="Times New Roman" w:eastAsia="Times New Roman" w:hAnsi="Times New Roman" w:cs="Times New Roman"/>
          <w:kern w:val="0"/>
          <w:sz w:val="20"/>
          <w:szCs w:val="20"/>
          <w:lang w:val="en-HK"/>
        </w:rPr>
        <w:tab/>
      </w:r>
      <w:r w:rsidR="00CE29C5">
        <w:rPr>
          <w:rFonts w:ascii="Times New Roman" w:eastAsia="Times New Roman" w:hAnsi="Times New Roman" w:cs="Times New Roman"/>
          <w:kern w:val="0"/>
          <w:sz w:val="20"/>
          <w:szCs w:val="20"/>
          <w:lang w:val="en-HK"/>
        </w:rPr>
        <w:tab/>
      </w:r>
      <w:r w:rsidR="00CE29C5">
        <w:rPr>
          <w:rFonts w:ascii="Times New Roman" w:eastAsia="Times New Roman" w:hAnsi="Times New Roman" w:cs="Times New Roman"/>
          <w:kern w:val="0"/>
          <w:sz w:val="20"/>
          <w:szCs w:val="20"/>
          <w:lang w:val="en-HK"/>
        </w:rPr>
        <w:tab/>
      </w:r>
      <w:r w:rsidR="00CE29C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the shareholders will bear unlimited liability</w:t>
      </w:r>
    </w:p>
    <w:p w14:paraId="286193A6" w14:textId="77777777" w:rsidR="00757227" w:rsidRPr="00DC2515" w:rsidRDefault="00757227" w:rsidP="00DC2515">
      <w:pPr>
        <w:rPr>
          <w:rFonts w:ascii="Times New Roman" w:eastAsia="Times New Roman" w:hAnsi="Times New Roman" w:cs="Times New Roman"/>
          <w:kern w:val="0"/>
          <w:sz w:val="20"/>
          <w:szCs w:val="20"/>
          <w:lang w:val="en-HK"/>
        </w:rPr>
      </w:pPr>
    </w:p>
    <w:p w14:paraId="26FA0404" w14:textId="5E65785D" w:rsidR="009B5F91" w:rsidRPr="00DC2515" w:rsidRDefault="00757227"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若相關一家上市的公眾有限公司轉變為一家</w:t>
      </w:r>
      <w:r w:rsidR="009E6130" w:rsidRPr="00DC2515">
        <w:rPr>
          <w:rFonts w:asciiTheme="minorEastAsia" w:hAnsiTheme="minorEastAsia" w:cs="Times New Roman" w:hint="eastAsia"/>
          <w:kern w:val="0"/>
          <w:sz w:val="20"/>
          <w:szCs w:val="20"/>
          <w:lang w:val="en-HK"/>
        </w:rPr>
        <w:t>私人有限公司，則該公司</w:t>
      </w:r>
    </w:p>
    <w:p w14:paraId="40D2187C" w14:textId="29F1B1B9" w:rsidR="009E6130" w:rsidRPr="00DC2515" w:rsidRDefault="009E6130"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可以減少被收購的風險</w:t>
      </w:r>
      <w:r w:rsidR="001E1327" w:rsidRPr="00DC2515">
        <w:rPr>
          <w:rFonts w:ascii="Times New Roman" w:hAnsi="Times New Roman" w:cs="Times New Roman" w:hint="eastAsia"/>
          <w:kern w:val="0"/>
          <w:sz w:val="20"/>
          <w:szCs w:val="20"/>
          <w:lang w:val="en-GB"/>
        </w:rPr>
        <w:t>。</w:t>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繳付</w:t>
      </w:r>
      <w:r w:rsidR="001E1327" w:rsidRPr="00DC2515">
        <w:rPr>
          <w:rFonts w:ascii="Times New Roman" w:hAnsi="Times New Roman" w:cs="Times New Roman" w:hint="eastAsia"/>
          <w:kern w:val="0"/>
          <w:sz w:val="20"/>
          <w:szCs w:val="20"/>
          <w:lang w:val="en-GB"/>
        </w:rPr>
        <w:t>的利得稅稅率會較低。</w:t>
      </w:r>
    </w:p>
    <w:p w14:paraId="07CE3150" w14:textId="539520D2" w:rsidR="009E6130" w:rsidRPr="00CE29C5" w:rsidRDefault="009E6130"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001E1327" w:rsidRPr="00DC2515">
        <w:rPr>
          <w:rFonts w:ascii="Times New Roman" w:hAnsi="Times New Roman" w:cs="Times New Roman" w:hint="eastAsia"/>
          <w:kern w:val="0"/>
          <w:sz w:val="20"/>
          <w:szCs w:val="20"/>
          <w:lang w:val="en-GB"/>
        </w:rPr>
        <w:t>會失去法人地位。</w:t>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001E1327" w:rsidRPr="00DC2515">
        <w:rPr>
          <w:rFonts w:ascii="Times New Roman" w:hAnsi="Times New Roman" w:cs="Times New Roman" w:hint="eastAsia"/>
          <w:kern w:val="0"/>
          <w:sz w:val="20"/>
          <w:szCs w:val="20"/>
          <w:lang w:val="en-GB"/>
        </w:rPr>
        <w:t>的股東須承擔無限債務責任。</w:t>
      </w:r>
    </w:p>
    <w:p w14:paraId="01AA92BE" w14:textId="77777777" w:rsidR="009E6130" w:rsidRPr="00DC2515" w:rsidRDefault="009E6130" w:rsidP="00DC2515">
      <w:pPr>
        <w:rPr>
          <w:rFonts w:ascii="Times New Roman" w:eastAsia="Times New Roman" w:hAnsi="Times New Roman" w:cs="Times New Roman"/>
          <w:kern w:val="0"/>
          <w:sz w:val="20"/>
          <w:szCs w:val="20"/>
          <w:lang w:val="en-HK"/>
        </w:rPr>
      </w:pPr>
    </w:p>
    <w:p w14:paraId="2067E889" w14:textId="77777777" w:rsidR="0022712E" w:rsidRDefault="0022712E" w:rsidP="00DC2515">
      <w:pPr>
        <w:widowControl/>
        <w:rPr>
          <w:rFonts w:ascii="Times New Roman" w:eastAsia="Times New Roman" w:hAnsi="Times New Roman" w:cs="Times New Roman"/>
          <w:b/>
          <w:bCs/>
          <w:kern w:val="0"/>
          <w:sz w:val="20"/>
          <w:szCs w:val="20"/>
          <w:lang w:val="en-HK"/>
        </w:rPr>
      </w:pPr>
      <w:r>
        <w:rPr>
          <w:rFonts w:ascii="Times New Roman" w:eastAsia="Times New Roman" w:hAnsi="Times New Roman" w:cs="Times New Roman"/>
          <w:b/>
          <w:bCs/>
          <w:kern w:val="0"/>
          <w:sz w:val="20"/>
          <w:szCs w:val="20"/>
          <w:lang w:val="en-HK"/>
        </w:rPr>
        <w:t>***</w:t>
      </w:r>
    </w:p>
    <w:p w14:paraId="7B0EDE89" w14:textId="3255CB60" w:rsidR="009B5F91" w:rsidRPr="00DC2515" w:rsidRDefault="009B5F91"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30</w:t>
      </w:r>
      <w:r w:rsidRPr="00DC2515">
        <w:rPr>
          <w:rFonts w:ascii="Times New Roman" w:eastAsia="Times New Roman" w:hAnsi="Times New Roman" w:cs="Times New Roman"/>
          <w:b/>
          <w:bCs/>
          <w:kern w:val="0"/>
          <w:sz w:val="20"/>
          <w:szCs w:val="20"/>
          <w:lang w:val="en-HK"/>
        </w:rPr>
        <w:t xml:space="preserve"> CE2005MCQ22</w:t>
      </w:r>
    </w:p>
    <w:p w14:paraId="7A522CEF" w14:textId="77777777" w:rsidR="009B5F91" w:rsidRPr="00DC2515" w:rsidRDefault="009B5F91"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Which of the following is an advantage of general partnership over sole proprietorship?</w:t>
      </w:r>
    </w:p>
    <w:p w14:paraId="4534C741" w14:textId="39E68B6C" w:rsidR="009B5F91" w:rsidRPr="00DC2515" w:rsidRDefault="009B5F91"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The owners enjoy limited liability</w:t>
      </w:r>
      <w:r w:rsidR="005043F5" w:rsidRPr="00DC2515">
        <w:rPr>
          <w:rFonts w:ascii="Times New Roman" w:eastAsia="Times New Roman" w:hAnsi="Times New Roman" w:cs="Times New Roman"/>
          <w:kern w:val="0"/>
          <w:sz w:val="20"/>
          <w:szCs w:val="20"/>
          <w:lang w:val="en-HK"/>
        </w:rPr>
        <w:tab/>
      </w:r>
      <w:r w:rsidR="0022712E">
        <w:rPr>
          <w:rFonts w:ascii="Times New Roman" w:eastAsia="Times New Roman" w:hAnsi="Times New Roman" w:cs="Times New Roman"/>
          <w:kern w:val="0"/>
          <w:sz w:val="20"/>
          <w:szCs w:val="20"/>
          <w:lang w:val="en-HK"/>
        </w:rPr>
        <w:tab/>
      </w:r>
      <w:r w:rsidR="0022712E">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B. It has a wider source of capital</w:t>
      </w:r>
    </w:p>
    <w:p w14:paraId="156886CC" w14:textId="7F8E1FD0" w:rsidR="009B5F91" w:rsidRPr="00DC2515" w:rsidRDefault="009B5F91"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The risk of running the business is lower</w:t>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There is no need to disclose its financial accounts to the public</w:t>
      </w:r>
    </w:p>
    <w:p w14:paraId="5B9CA1B4" w14:textId="75768B12" w:rsidR="009B5F91" w:rsidRPr="00DC2515" w:rsidRDefault="009B5F91" w:rsidP="00DC2515">
      <w:pPr>
        <w:rPr>
          <w:rFonts w:ascii="Times New Roman" w:eastAsia="Times New Roman" w:hAnsi="Times New Roman" w:cs="Times New Roman"/>
          <w:kern w:val="0"/>
          <w:sz w:val="20"/>
          <w:szCs w:val="20"/>
          <w:lang w:val="en-HK"/>
        </w:rPr>
      </w:pPr>
    </w:p>
    <w:p w14:paraId="5FC22A52" w14:textId="4B9A2D2D" w:rsidR="005043F5" w:rsidRPr="00DC2515" w:rsidRDefault="004462D2"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下列哪一項是普通合夥較獨資</w:t>
      </w:r>
      <w:r w:rsidR="00AF7C98" w:rsidRPr="00DC2515">
        <w:rPr>
          <w:rFonts w:asciiTheme="minorEastAsia" w:hAnsiTheme="minorEastAsia" w:cs="Times New Roman" w:hint="eastAsia"/>
          <w:kern w:val="0"/>
          <w:sz w:val="20"/>
          <w:szCs w:val="20"/>
          <w:lang w:val="en-HK"/>
        </w:rPr>
        <w:t>經營優勝的地方？</w:t>
      </w:r>
    </w:p>
    <w:p w14:paraId="4AFE02CA" w14:textId="6A932950" w:rsidR="00AF7C98" w:rsidRPr="00DC2515" w:rsidRDefault="00AF7C98"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東主享有有限債務責任。</w:t>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資金來源較廣。</w:t>
      </w:r>
    </w:p>
    <w:p w14:paraId="497C57C6" w14:textId="3B88433B" w:rsidR="00AF7C98" w:rsidRPr="00CE29C5" w:rsidRDefault="00AF7C98"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00BF68A3" w:rsidRPr="00DC2515">
        <w:rPr>
          <w:rFonts w:ascii="Times New Roman" w:hAnsi="Times New Roman" w:cs="Times New Roman" w:hint="eastAsia"/>
          <w:kern w:val="0"/>
          <w:sz w:val="20"/>
          <w:szCs w:val="20"/>
          <w:lang w:val="en-GB"/>
        </w:rPr>
        <w:t>經營風險較低。</w:t>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00BF68A3" w:rsidRPr="00DC2515">
        <w:rPr>
          <w:rFonts w:ascii="Times New Roman" w:hAnsi="Times New Roman" w:cs="Times New Roman" w:hint="eastAsia"/>
          <w:kern w:val="0"/>
          <w:sz w:val="20"/>
          <w:szCs w:val="20"/>
          <w:lang w:val="en-GB"/>
        </w:rPr>
        <w:t>無需向公眾公開帳目。</w:t>
      </w:r>
    </w:p>
    <w:p w14:paraId="74E3F482" w14:textId="77777777" w:rsidR="005043F5" w:rsidRPr="00DC2515" w:rsidRDefault="005043F5" w:rsidP="00DC2515">
      <w:pPr>
        <w:rPr>
          <w:rFonts w:ascii="Times New Roman" w:eastAsia="Times New Roman" w:hAnsi="Times New Roman" w:cs="Times New Roman"/>
          <w:kern w:val="0"/>
          <w:sz w:val="20"/>
          <w:szCs w:val="20"/>
          <w:lang w:val="en-HK"/>
        </w:rPr>
      </w:pPr>
    </w:p>
    <w:p w14:paraId="2D6F8A79" w14:textId="18BC0A0D" w:rsidR="009B5F91" w:rsidRPr="00DC2515" w:rsidRDefault="009B5F91"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31</w:t>
      </w:r>
      <w:r w:rsidRPr="00DC2515">
        <w:rPr>
          <w:rFonts w:ascii="Times New Roman" w:eastAsia="Times New Roman" w:hAnsi="Times New Roman" w:cs="Times New Roman"/>
          <w:b/>
          <w:bCs/>
          <w:kern w:val="0"/>
          <w:sz w:val="20"/>
          <w:szCs w:val="20"/>
          <w:lang w:val="en-HK"/>
        </w:rPr>
        <w:t xml:space="preserve"> CE2005MCQ23</w:t>
      </w:r>
    </w:p>
    <w:p w14:paraId="2ED4348C" w14:textId="6889E7C1" w:rsidR="009B5F91" w:rsidRPr="00DC2515" w:rsidRDefault="009B5F91" w:rsidP="00DC2515">
      <w:pPr>
        <w:jc w:val="cente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noProof/>
          <w:kern w:val="0"/>
          <w:sz w:val="20"/>
          <w:szCs w:val="20"/>
          <w:lang w:val="en-HK"/>
        </w:rPr>
        <w:drawing>
          <wp:inline distT="0" distB="0" distL="0" distR="0" wp14:anchorId="0D8CD79E" wp14:editId="2EB5E67A">
            <wp:extent cx="4928616" cy="790907"/>
            <wp:effectExtent l="0" t="0" r="0" b="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0763" cy="812113"/>
                    </a:xfrm>
                    <a:prstGeom prst="rect">
                      <a:avLst/>
                    </a:prstGeom>
                  </pic:spPr>
                </pic:pic>
              </a:graphicData>
            </a:graphic>
          </wp:inline>
        </w:drawing>
      </w:r>
    </w:p>
    <w:p w14:paraId="4B6259AC" w14:textId="77777777" w:rsidR="009B5F91" w:rsidRPr="00DC2515" w:rsidRDefault="009B5F91"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According to the above information, Firm A is a _______ and Firm B is a ______.</w:t>
      </w:r>
    </w:p>
    <w:p w14:paraId="68EAAA82" w14:textId="052888EB" w:rsidR="009B5F91" w:rsidRPr="00DC2515" w:rsidRDefault="009B5F91"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public limited company ... private limited company</w:t>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00CE29C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B. private limited company ... partnership</w:t>
      </w:r>
    </w:p>
    <w:p w14:paraId="37AB1409" w14:textId="06DFFF4A" w:rsidR="009B5F91" w:rsidRPr="00DC2515" w:rsidRDefault="009B5F91"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partnership ... private limited company</w:t>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00CE29C5">
        <w:rPr>
          <w:rFonts w:ascii="Times New Roman" w:eastAsia="Times New Roman" w:hAnsi="Times New Roman" w:cs="Times New Roman"/>
          <w:kern w:val="0"/>
          <w:sz w:val="20"/>
          <w:szCs w:val="20"/>
          <w:lang w:val="en-HK"/>
        </w:rPr>
        <w:tab/>
      </w:r>
      <w:r w:rsidR="00CE29C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public limited company ... partnership</w:t>
      </w:r>
    </w:p>
    <w:p w14:paraId="78AEACAE" w14:textId="60237B8E" w:rsidR="009B5F91" w:rsidRPr="00DC2515" w:rsidRDefault="009B5F91" w:rsidP="00DC2515">
      <w:pPr>
        <w:rPr>
          <w:rFonts w:ascii="Times New Roman" w:hAnsi="Times New Roman" w:cs="Times New Roman"/>
          <w:kern w:val="0"/>
          <w:sz w:val="20"/>
          <w:szCs w:val="20"/>
          <w:lang w:val="en-HK"/>
        </w:rPr>
      </w:pPr>
    </w:p>
    <w:tbl>
      <w:tblPr>
        <w:tblStyle w:val="TableGrid"/>
        <w:tblW w:w="0" w:type="auto"/>
        <w:tblInd w:w="1413" w:type="dxa"/>
        <w:tblLook w:val="04A0" w:firstRow="1" w:lastRow="0" w:firstColumn="1" w:lastColumn="0" w:noHBand="0" w:noVBand="1"/>
      </w:tblPr>
      <w:tblGrid>
        <w:gridCol w:w="2070"/>
        <w:gridCol w:w="2324"/>
        <w:gridCol w:w="3260"/>
      </w:tblGrid>
      <w:tr w:rsidR="00337B58" w:rsidRPr="00DC2515" w14:paraId="3341EB35" w14:textId="77777777" w:rsidTr="00CE29C5">
        <w:tc>
          <w:tcPr>
            <w:tcW w:w="2070" w:type="dxa"/>
          </w:tcPr>
          <w:p w14:paraId="16A7AF79" w14:textId="77777777" w:rsidR="00337B58" w:rsidRPr="00DC2515" w:rsidRDefault="00337B58" w:rsidP="00DC2515">
            <w:pPr>
              <w:rPr>
                <w:rFonts w:ascii="Times New Roman" w:hAnsi="Times New Roman" w:cs="Times New Roman"/>
                <w:kern w:val="0"/>
                <w:sz w:val="20"/>
                <w:szCs w:val="20"/>
                <w:lang w:val="en-HK"/>
              </w:rPr>
            </w:pPr>
          </w:p>
        </w:tc>
        <w:tc>
          <w:tcPr>
            <w:tcW w:w="2324" w:type="dxa"/>
          </w:tcPr>
          <w:p w14:paraId="3A0374A6" w14:textId="0169AD6E" w:rsidR="00337B58" w:rsidRPr="00DC2515" w:rsidRDefault="00337B58" w:rsidP="00CE29C5">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甲</w:t>
            </w:r>
            <w:r w:rsidR="00FE4996" w:rsidRPr="00DC2515">
              <w:rPr>
                <w:rFonts w:ascii="Times New Roman" w:hAnsi="Times New Roman" w:cs="Times New Roman" w:hint="eastAsia"/>
                <w:kern w:val="0"/>
                <w:sz w:val="20"/>
                <w:szCs w:val="20"/>
                <w:lang w:val="en-HK"/>
              </w:rPr>
              <w:t>廠商</w:t>
            </w:r>
          </w:p>
        </w:tc>
        <w:tc>
          <w:tcPr>
            <w:tcW w:w="3260" w:type="dxa"/>
          </w:tcPr>
          <w:p w14:paraId="319EC6EB" w14:textId="292D634D" w:rsidR="00337B58" w:rsidRPr="00DC2515" w:rsidRDefault="00FE4996" w:rsidP="00CE29C5">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乙廠商</w:t>
            </w:r>
          </w:p>
        </w:tc>
      </w:tr>
      <w:tr w:rsidR="00337B58" w:rsidRPr="00DC2515" w14:paraId="6E0B41FE" w14:textId="77777777" w:rsidTr="00CE29C5">
        <w:tc>
          <w:tcPr>
            <w:tcW w:w="2070" w:type="dxa"/>
          </w:tcPr>
          <w:p w14:paraId="701F682C" w14:textId="47D66208" w:rsidR="00337B58" w:rsidRPr="00DC2515" w:rsidRDefault="00681125"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東主數目</w:t>
            </w:r>
          </w:p>
        </w:tc>
        <w:tc>
          <w:tcPr>
            <w:tcW w:w="2324" w:type="dxa"/>
          </w:tcPr>
          <w:p w14:paraId="7FEC4A9B" w14:textId="6883099B" w:rsidR="00337B58" w:rsidRPr="00DC2515" w:rsidRDefault="00FE4996" w:rsidP="00CE29C5">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2</w:t>
            </w:r>
          </w:p>
        </w:tc>
        <w:tc>
          <w:tcPr>
            <w:tcW w:w="3260" w:type="dxa"/>
          </w:tcPr>
          <w:p w14:paraId="26F7086F" w14:textId="454E50EA" w:rsidR="00337B58" w:rsidRPr="00DC2515" w:rsidRDefault="00FE4996" w:rsidP="00CE29C5">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1</w:t>
            </w:r>
            <w:r w:rsidRPr="00DC2515">
              <w:rPr>
                <w:rFonts w:ascii="Times New Roman" w:hAnsi="Times New Roman" w:cs="Times New Roman"/>
                <w:kern w:val="0"/>
                <w:sz w:val="20"/>
                <w:szCs w:val="20"/>
                <w:lang w:val="en-HK"/>
              </w:rPr>
              <w:t>2</w:t>
            </w:r>
          </w:p>
        </w:tc>
      </w:tr>
      <w:tr w:rsidR="00337B58" w:rsidRPr="00DC2515" w14:paraId="2EE3DB44" w14:textId="77777777" w:rsidTr="00CE29C5">
        <w:tc>
          <w:tcPr>
            <w:tcW w:w="2070" w:type="dxa"/>
          </w:tcPr>
          <w:p w14:paraId="02E90ED3" w14:textId="7A8DAD8F" w:rsidR="00337B58" w:rsidRPr="00DC2515" w:rsidRDefault="00681125"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擁有權的轉讓</w:t>
            </w:r>
          </w:p>
        </w:tc>
        <w:tc>
          <w:tcPr>
            <w:tcW w:w="2324" w:type="dxa"/>
          </w:tcPr>
          <w:p w14:paraId="41EA5B77" w14:textId="0DF6E9F0" w:rsidR="00337B58" w:rsidRPr="00DC2515" w:rsidRDefault="00FE4996" w:rsidP="00CE29C5">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自由轉讓</w:t>
            </w:r>
          </w:p>
        </w:tc>
        <w:tc>
          <w:tcPr>
            <w:tcW w:w="3260" w:type="dxa"/>
          </w:tcPr>
          <w:p w14:paraId="56C3C184" w14:textId="0B875313" w:rsidR="00337B58" w:rsidRPr="00DC2515" w:rsidRDefault="00FE4996" w:rsidP="00CE29C5">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須獲得其他東主同意</w:t>
            </w:r>
          </w:p>
        </w:tc>
      </w:tr>
      <w:tr w:rsidR="00337B58" w:rsidRPr="00DC2515" w14:paraId="27A94F85" w14:textId="77777777" w:rsidTr="00CE29C5">
        <w:tc>
          <w:tcPr>
            <w:tcW w:w="2070" w:type="dxa"/>
          </w:tcPr>
          <w:p w14:paraId="765F9245" w14:textId="2EE826F9" w:rsidR="00337B58" w:rsidRPr="00DC2515" w:rsidRDefault="00681125"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債務責任</w:t>
            </w:r>
          </w:p>
        </w:tc>
        <w:tc>
          <w:tcPr>
            <w:tcW w:w="2324" w:type="dxa"/>
          </w:tcPr>
          <w:p w14:paraId="4B7B67B6" w14:textId="7C04C080" w:rsidR="00337B58" w:rsidRPr="00DC2515" w:rsidRDefault="00FE4996" w:rsidP="00CE29C5">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有限</w:t>
            </w:r>
          </w:p>
        </w:tc>
        <w:tc>
          <w:tcPr>
            <w:tcW w:w="3260" w:type="dxa"/>
          </w:tcPr>
          <w:p w14:paraId="58469AB1" w14:textId="621BE366" w:rsidR="00337B58" w:rsidRPr="00DC2515" w:rsidRDefault="00FE4996" w:rsidP="00CE29C5">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無限</w:t>
            </w:r>
          </w:p>
        </w:tc>
      </w:tr>
    </w:tbl>
    <w:p w14:paraId="35DCF589" w14:textId="58FC5147" w:rsidR="002E7B3B" w:rsidRPr="00DC2515" w:rsidRDefault="002E7B3B"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根據上述資料，甲廠商是</w:t>
      </w:r>
      <w:r w:rsidR="00337B58" w:rsidRPr="00DC2515">
        <w:rPr>
          <w:rFonts w:ascii="Times New Roman" w:eastAsia="Times New Roman" w:hAnsi="Times New Roman" w:cs="Times New Roman"/>
          <w:kern w:val="0"/>
          <w:sz w:val="20"/>
          <w:szCs w:val="20"/>
          <w:lang w:val="en-HK"/>
        </w:rPr>
        <w:t>_______</w:t>
      </w:r>
      <w:r w:rsidRPr="00DC2515">
        <w:rPr>
          <w:rFonts w:ascii="Times New Roman" w:hAnsi="Times New Roman" w:cs="Times New Roman" w:hint="eastAsia"/>
          <w:kern w:val="0"/>
          <w:sz w:val="20"/>
          <w:szCs w:val="20"/>
          <w:lang w:val="en-HK"/>
        </w:rPr>
        <w:t>，乙廠商是</w:t>
      </w:r>
      <w:r w:rsidR="00337B58" w:rsidRPr="00DC2515">
        <w:rPr>
          <w:rFonts w:ascii="Times New Roman" w:eastAsia="Times New Roman" w:hAnsi="Times New Roman" w:cs="Times New Roman"/>
          <w:kern w:val="0"/>
          <w:sz w:val="20"/>
          <w:szCs w:val="20"/>
          <w:lang w:val="en-HK"/>
        </w:rPr>
        <w:t>_______</w:t>
      </w:r>
      <w:r w:rsidRPr="00DC2515">
        <w:rPr>
          <w:rFonts w:ascii="Times New Roman" w:hAnsi="Times New Roman" w:cs="Times New Roman" w:hint="eastAsia"/>
          <w:kern w:val="0"/>
          <w:sz w:val="20"/>
          <w:szCs w:val="20"/>
          <w:lang w:val="en-HK"/>
        </w:rPr>
        <w:t>。</w:t>
      </w:r>
    </w:p>
    <w:p w14:paraId="0679619A" w14:textId="3F992D1B" w:rsidR="00F01832" w:rsidRPr="00DC2515" w:rsidRDefault="002E7B3B"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公眾有限公司</w:t>
      </w:r>
      <w:r w:rsidR="00AB77BF">
        <w:rPr>
          <w:rFonts w:ascii="Times New Roman" w:hAnsi="Times New Roman" w:cs="Times New Roman" w:hint="eastAsia"/>
          <w:kern w:val="0"/>
          <w:sz w:val="20"/>
          <w:szCs w:val="20"/>
          <w:lang w:val="en-GB"/>
        </w:rPr>
        <w:t xml:space="preserve"> </w:t>
      </w:r>
      <w:r w:rsidR="00AB77BF">
        <w:rPr>
          <w:rFonts w:ascii="Times New Roman" w:eastAsia="Times New Roman" w:hAnsi="Times New Roman" w:cs="Times New Roman"/>
          <w:kern w:val="0"/>
          <w:sz w:val="20"/>
          <w:szCs w:val="20"/>
          <w:lang w:val="en-HK"/>
        </w:rPr>
        <w:t xml:space="preserve">… </w:t>
      </w:r>
      <w:r w:rsidR="00337B58" w:rsidRPr="00DC2515">
        <w:rPr>
          <w:rFonts w:asciiTheme="minorEastAsia" w:hAnsiTheme="minorEastAsia" w:cs="Times New Roman" w:hint="eastAsia"/>
          <w:kern w:val="0"/>
          <w:sz w:val="20"/>
          <w:szCs w:val="20"/>
          <w:lang w:val="en-HK"/>
        </w:rPr>
        <w:t>私人有限公司</w:t>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00F01832" w:rsidRPr="00DC2515">
        <w:rPr>
          <w:rFonts w:ascii="Times New Roman" w:hAnsi="Times New Roman" w:cs="Times New Roman" w:hint="eastAsia"/>
          <w:kern w:val="0"/>
          <w:sz w:val="20"/>
          <w:szCs w:val="20"/>
          <w:lang w:val="en-GB"/>
        </w:rPr>
        <w:t>私人有限公司</w:t>
      </w:r>
      <w:r w:rsidR="00AB77BF">
        <w:rPr>
          <w:rFonts w:ascii="Times New Roman" w:eastAsia="Times New Roman" w:hAnsi="Times New Roman" w:cs="Times New Roman"/>
          <w:kern w:val="0"/>
          <w:sz w:val="20"/>
          <w:szCs w:val="20"/>
          <w:lang w:val="en-HK"/>
        </w:rPr>
        <w:t xml:space="preserve"> … </w:t>
      </w:r>
      <w:r w:rsidR="00337B58" w:rsidRPr="00DC2515">
        <w:rPr>
          <w:rFonts w:asciiTheme="minorEastAsia" w:hAnsiTheme="minorEastAsia" w:cs="Times New Roman" w:hint="eastAsia"/>
          <w:kern w:val="0"/>
          <w:sz w:val="20"/>
          <w:szCs w:val="20"/>
          <w:lang w:val="en-HK"/>
        </w:rPr>
        <w:t>合夥</w:t>
      </w:r>
    </w:p>
    <w:p w14:paraId="49FD742F" w14:textId="1530CF17" w:rsidR="002E7B3B" w:rsidRPr="00CE29C5" w:rsidRDefault="002E7B3B"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00F01832" w:rsidRPr="00DC2515">
        <w:rPr>
          <w:rFonts w:ascii="Times New Roman" w:hAnsi="Times New Roman" w:cs="Times New Roman" w:hint="eastAsia"/>
          <w:kern w:val="0"/>
          <w:sz w:val="20"/>
          <w:szCs w:val="20"/>
          <w:lang w:val="en-GB"/>
        </w:rPr>
        <w:t>合夥</w:t>
      </w:r>
      <w:r w:rsidR="00AB77BF">
        <w:rPr>
          <w:rFonts w:ascii="Times New Roman" w:eastAsia="Times New Roman" w:hAnsi="Times New Roman" w:cs="Times New Roman"/>
          <w:kern w:val="0"/>
          <w:sz w:val="20"/>
          <w:szCs w:val="20"/>
          <w:lang w:val="en-HK"/>
        </w:rPr>
        <w:t xml:space="preserve"> … </w:t>
      </w:r>
      <w:r w:rsidR="00337B58" w:rsidRPr="00DC2515">
        <w:rPr>
          <w:rFonts w:asciiTheme="minorEastAsia" w:hAnsiTheme="minorEastAsia" w:cs="Times New Roman" w:hint="eastAsia"/>
          <w:kern w:val="0"/>
          <w:sz w:val="20"/>
          <w:szCs w:val="20"/>
          <w:lang w:val="en-HK"/>
        </w:rPr>
        <w:t>私人有限公司</w:t>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00CE29C5">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00F01832" w:rsidRPr="00DC2515">
        <w:rPr>
          <w:rFonts w:ascii="Times New Roman" w:hAnsi="Times New Roman" w:cs="Times New Roman" w:hint="eastAsia"/>
          <w:kern w:val="0"/>
          <w:sz w:val="20"/>
          <w:szCs w:val="20"/>
          <w:lang w:val="en-GB"/>
        </w:rPr>
        <w:t>公眾有限公司</w:t>
      </w:r>
      <w:r w:rsidR="00AB77BF">
        <w:rPr>
          <w:rFonts w:ascii="Times New Roman" w:eastAsia="Times New Roman" w:hAnsi="Times New Roman" w:cs="Times New Roman"/>
          <w:kern w:val="0"/>
          <w:sz w:val="20"/>
          <w:szCs w:val="20"/>
          <w:lang w:val="en-HK"/>
        </w:rPr>
        <w:t xml:space="preserve"> … </w:t>
      </w:r>
      <w:r w:rsidR="00F01832" w:rsidRPr="00DC2515">
        <w:rPr>
          <w:rFonts w:ascii="Times New Roman" w:hAnsi="Times New Roman" w:cs="Times New Roman" w:hint="eastAsia"/>
          <w:kern w:val="0"/>
          <w:sz w:val="20"/>
          <w:szCs w:val="20"/>
          <w:lang w:val="en-HK"/>
        </w:rPr>
        <w:t>合夥</w:t>
      </w:r>
    </w:p>
    <w:p w14:paraId="6B6D174E" w14:textId="77777777" w:rsidR="00CE29C5" w:rsidRDefault="00CE29C5" w:rsidP="00DC2515">
      <w:pPr>
        <w:rPr>
          <w:rFonts w:ascii="Times New Roman" w:hAnsi="Times New Roman" w:cs="Times New Roman"/>
          <w:kern w:val="0"/>
          <w:sz w:val="20"/>
          <w:szCs w:val="20"/>
          <w:lang w:val="en-HK"/>
        </w:rPr>
      </w:pPr>
    </w:p>
    <w:p w14:paraId="25496802" w14:textId="77777777" w:rsidR="00CE29C5" w:rsidRPr="00DC2515" w:rsidRDefault="00CE29C5" w:rsidP="00DC2515">
      <w:pPr>
        <w:rPr>
          <w:rFonts w:ascii="Times New Roman" w:hAnsi="Times New Roman" w:cs="Times New Roman"/>
          <w:kern w:val="0"/>
          <w:sz w:val="20"/>
          <w:szCs w:val="20"/>
          <w:lang w:val="en-HK"/>
        </w:rPr>
      </w:pPr>
    </w:p>
    <w:p w14:paraId="341F0D9A" w14:textId="1F16AC94" w:rsidR="009B5F91" w:rsidRPr="00DC2515" w:rsidRDefault="009B5F91"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lastRenderedPageBreak/>
        <w:t xml:space="preserve">Example Question </w:t>
      </w:r>
      <w:r w:rsidR="005043F5" w:rsidRPr="00DC2515">
        <w:rPr>
          <w:rFonts w:ascii="Times New Roman" w:eastAsia="Times New Roman" w:hAnsi="Times New Roman" w:cs="Times New Roman"/>
          <w:b/>
          <w:bCs/>
          <w:kern w:val="0"/>
          <w:sz w:val="20"/>
          <w:szCs w:val="20"/>
          <w:lang w:val="en-HK"/>
        </w:rPr>
        <w:t>32</w:t>
      </w:r>
      <w:r w:rsidRPr="00DC2515">
        <w:rPr>
          <w:rFonts w:ascii="Times New Roman" w:eastAsia="Times New Roman" w:hAnsi="Times New Roman" w:cs="Times New Roman"/>
          <w:b/>
          <w:bCs/>
          <w:kern w:val="0"/>
          <w:sz w:val="20"/>
          <w:szCs w:val="20"/>
          <w:lang w:val="en-HK"/>
        </w:rPr>
        <w:t xml:space="preserve"> CE2007MCQ20</w:t>
      </w:r>
    </w:p>
    <w:p w14:paraId="63A86EA4" w14:textId="77777777" w:rsidR="009B5F91" w:rsidRPr="00DC2515" w:rsidRDefault="009B5F91"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Which of the following is a possible reason for turning a partnership into a private limited company?</w:t>
      </w:r>
    </w:p>
    <w:p w14:paraId="4FA9685D" w14:textId="77777777" w:rsidR="009B5F91" w:rsidRPr="00DC2515" w:rsidRDefault="009B5F91"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The owners will make more profit</w:t>
      </w:r>
    </w:p>
    <w:p w14:paraId="31158902" w14:textId="77777777" w:rsidR="009B5F91" w:rsidRPr="00DC2515" w:rsidRDefault="009B5F91"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B. The owners will enjoy limited liability</w:t>
      </w:r>
    </w:p>
    <w:p w14:paraId="2235E7AC" w14:textId="77777777" w:rsidR="009B5F91" w:rsidRPr="00DC2515" w:rsidRDefault="009B5F91"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It will ensure the financial privacy of the firm</w:t>
      </w:r>
    </w:p>
    <w:p w14:paraId="4C47E99A" w14:textId="43E7761E" w:rsidR="009B5F91" w:rsidRPr="00DC2515" w:rsidRDefault="009B5F91"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D. Ownership of the firm can be transferred without the consent of other owners</w:t>
      </w:r>
    </w:p>
    <w:p w14:paraId="5884FC5A" w14:textId="77777777" w:rsidR="0075546E" w:rsidRPr="00DC2515" w:rsidRDefault="0075546E" w:rsidP="00DC2515">
      <w:pPr>
        <w:rPr>
          <w:rFonts w:ascii="Times New Roman" w:eastAsia="Times New Roman" w:hAnsi="Times New Roman" w:cs="Times New Roman"/>
          <w:kern w:val="0"/>
          <w:sz w:val="20"/>
          <w:szCs w:val="20"/>
          <w:lang w:val="en-HK"/>
        </w:rPr>
      </w:pPr>
    </w:p>
    <w:p w14:paraId="21AB3A43" w14:textId="330E5F90" w:rsidR="005043F5" w:rsidRPr="00DC2515" w:rsidRDefault="0075546E"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以下哪一項是由合夥轉為私人有限公司的可能原因</w:t>
      </w:r>
      <w:r w:rsidR="00145DBD" w:rsidRPr="00DC2515">
        <w:rPr>
          <w:rFonts w:asciiTheme="minorEastAsia" w:hAnsiTheme="minorEastAsia" w:cs="Times New Roman" w:hint="eastAsia"/>
          <w:kern w:val="0"/>
          <w:sz w:val="20"/>
          <w:szCs w:val="20"/>
          <w:lang w:val="en-HK"/>
        </w:rPr>
        <w:t>？</w:t>
      </w:r>
    </w:p>
    <w:p w14:paraId="27EA8804" w14:textId="735C3BAF" w:rsidR="00145DBD" w:rsidRPr="00DC2515" w:rsidRDefault="00145DBD"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東主可獲更高利潤。</w:t>
      </w:r>
    </w:p>
    <w:p w14:paraId="6B70C5A3" w14:textId="12016F4D" w:rsidR="00145DBD" w:rsidRPr="00DC2515" w:rsidRDefault="00145DBD"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東主可享</w:t>
      </w:r>
      <w:r w:rsidR="00183C79" w:rsidRPr="00DC2515">
        <w:rPr>
          <w:rFonts w:ascii="Times New Roman" w:hAnsi="Times New Roman" w:cs="Times New Roman" w:hint="eastAsia"/>
          <w:kern w:val="0"/>
          <w:sz w:val="20"/>
          <w:szCs w:val="20"/>
          <w:lang w:val="en-GB"/>
        </w:rPr>
        <w:t>有限債務責任。</w:t>
      </w:r>
    </w:p>
    <w:p w14:paraId="605AE34B" w14:textId="3CE390EE" w:rsidR="00145DBD" w:rsidRPr="00DC2515" w:rsidRDefault="00145DBD"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00183C79" w:rsidRPr="00DC2515">
        <w:rPr>
          <w:rFonts w:ascii="Times New Roman" w:hAnsi="Times New Roman" w:cs="Times New Roman" w:hint="eastAsia"/>
          <w:kern w:val="0"/>
          <w:sz w:val="20"/>
          <w:szCs w:val="20"/>
          <w:lang w:val="en-GB"/>
        </w:rPr>
        <w:t>該廠商的財務狀況可保持機密</w:t>
      </w:r>
      <w:r w:rsidR="0032352D" w:rsidRPr="00DC2515">
        <w:rPr>
          <w:rFonts w:ascii="Times New Roman" w:hAnsi="Times New Roman" w:cs="Times New Roman" w:hint="eastAsia"/>
          <w:kern w:val="0"/>
          <w:sz w:val="20"/>
          <w:szCs w:val="20"/>
          <w:lang w:val="en-GB"/>
        </w:rPr>
        <w:t>。</w:t>
      </w:r>
    </w:p>
    <w:p w14:paraId="19CE8F70" w14:textId="0A6E222A" w:rsidR="00145DBD" w:rsidRPr="00DC2515" w:rsidRDefault="00145DBD" w:rsidP="00DC2515">
      <w:pPr>
        <w:rPr>
          <w:rFonts w:ascii="Times New Roman" w:eastAsia="Times New Roman" w:hAnsi="Times New Roman" w:cs="Times New Roman"/>
          <w:kern w:val="0"/>
          <w:sz w:val="20"/>
          <w:szCs w:val="20"/>
          <w:lang w:val="en-HK"/>
        </w:rPr>
      </w:pP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00DA6539" w:rsidRPr="00DC2515">
        <w:rPr>
          <w:rFonts w:ascii="Times New Roman" w:hAnsi="Times New Roman" w:cs="Times New Roman" w:hint="eastAsia"/>
          <w:kern w:val="0"/>
          <w:sz w:val="20"/>
          <w:szCs w:val="20"/>
          <w:lang w:val="en-GB"/>
        </w:rPr>
        <w:t>廠商擁有權的轉讓無需得到其他東主</w:t>
      </w:r>
      <w:r w:rsidR="00A012D6" w:rsidRPr="00DC2515">
        <w:rPr>
          <w:rFonts w:ascii="Times New Roman" w:hAnsi="Times New Roman" w:cs="Times New Roman" w:hint="eastAsia"/>
          <w:kern w:val="0"/>
          <w:sz w:val="20"/>
          <w:szCs w:val="20"/>
          <w:lang w:val="en-GB"/>
        </w:rPr>
        <w:t>同意。</w:t>
      </w:r>
    </w:p>
    <w:p w14:paraId="22942209" w14:textId="77777777" w:rsidR="00145DBD" w:rsidRPr="00DC2515" w:rsidRDefault="00145DBD" w:rsidP="00DC2515">
      <w:pPr>
        <w:rPr>
          <w:rFonts w:ascii="Times New Roman" w:eastAsia="Times New Roman" w:hAnsi="Times New Roman" w:cs="Times New Roman"/>
          <w:kern w:val="0"/>
          <w:sz w:val="20"/>
          <w:szCs w:val="20"/>
          <w:lang w:val="en-HK"/>
        </w:rPr>
      </w:pPr>
    </w:p>
    <w:p w14:paraId="6A46D2E3" w14:textId="25C9946B" w:rsidR="009B5F91" w:rsidRPr="00DC2515" w:rsidRDefault="009B5F91" w:rsidP="00DC2515">
      <w:pPr>
        <w:widowControl/>
        <w:rPr>
          <w:rFonts w:ascii="Times New Roman" w:eastAsia="Times New Roman" w:hAnsi="Times New Roman" w:cs="Times New Roman"/>
          <w:b/>
          <w:bCs/>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33</w:t>
      </w:r>
      <w:r w:rsidRPr="00DC2515">
        <w:rPr>
          <w:rFonts w:ascii="Times New Roman" w:eastAsia="Times New Roman" w:hAnsi="Times New Roman" w:cs="Times New Roman"/>
          <w:b/>
          <w:bCs/>
          <w:kern w:val="0"/>
          <w:sz w:val="20"/>
          <w:szCs w:val="20"/>
          <w:lang w:val="en-HK"/>
        </w:rPr>
        <w:t xml:space="preserve"> CE2008MCQ19</w:t>
      </w:r>
    </w:p>
    <w:p w14:paraId="3014F4F2" w14:textId="58EE36E7" w:rsidR="009B5F91" w:rsidRPr="00DC2515" w:rsidRDefault="009B5F91" w:rsidP="00DC2515">
      <w:pPr>
        <w:jc w:val="cente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noProof/>
          <w:kern w:val="0"/>
          <w:sz w:val="20"/>
          <w:szCs w:val="20"/>
          <w:lang w:val="en-HK"/>
        </w:rPr>
        <w:drawing>
          <wp:inline distT="0" distB="0" distL="0" distR="0" wp14:anchorId="45BD3214" wp14:editId="0D99B42F">
            <wp:extent cx="5847127" cy="907085"/>
            <wp:effectExtent l="0" t="0" r="0" b="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80613" cy="912280"/>
                    </a:xfrm>
                    <a:prstGeom prst="rect">
                      <a:avLst/>
                    </a:prstGeom>
                  </pic:spPr>
                </pic:pic>
              </a:graphicData>
            </a:graphic>
          </wp:inline>
        </w:drawing>
      </w:r>
    </w:p>
    <w:p w14:paraId="56C67658" w14:textId="77777777" w:rsidR="009B5F91" w:rsidRPr="00DC2515" w:rsidRDefault="009B5F91"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According to the above information, which of the following descriptions of Firm A and Firm B in Hong Kong is correct?</w:t>
      </w:r>
    </w:p>
    <w:p w14:paraId="16B6FFDD" w14:textId="135D71ED" w:rsidR="009B5F91" w:rsidRPr="00DC2515" w:rsidRDefault="009B5F91"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All owners of Firm A are legally bound by other owner's business decisions while those of Firm</w:t>
      </w:r>
      <w:r w:rsidR="00CE29C5">
        <w:rPr>
          <w:rFonts w:ascii="Times New Roman" w:eastAsia="Times New Roman" w:hAnsi="Times New Roman" w:cs="Times New Roman"/>
          <w:kern w:val="0"/>
          <w:sz w:val="20"/>
          <w:szCs w:val="20"/>
          <w:lang w:val="en-HK"/>
        </w:rPr>
        <w:t xml:space="preserve"> </w:t>
      </w:r>
      <w:r w:rsidRPr="00DC2515">
        <w:rPr>
          <w:rFonts w:ascii="Times New Roman" w:eastAsia="Times New Roman" w:hAnsi="Times New Roman" w:cs="Times New Roman"/>
          <w:kern w:val="0"/>
          <w:sz w:val="20"/>
          <w:szCs w:val="20"/>
          <w:lang w:val="en-HK"/>
        </w:rPr>
        <w:t>B are not</w:t>
      </w:r>
    </w:p>
    <w:p w14:paraId="0582785D" w14:textId="77777777" w:rsidR="009B5F91" w:rsidRPr="00DC2515" w:rsidRDefault="009B5F91"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B. Firm A has to disclose its financial statement to the public while Firm B need not</w:t>
      </w:r>
    </w:p>
    <w:p w14:paraId="7950284D" w14:textId="77777777" w:rsidR="009B5F91" w:rsidRPr="00DC2515" w:rsidRDefault="009B5F91"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Firm A is subject to a higher profits tax rate than Firm B</w:t>
      </w:r>
    </w:p>
    <w:p w14:paraId="0BA1B262" w14:textId="13270BBC" w:rsidR="009B5F91" w:rsidRPr="00DC2515" w:rsidRDefault="009B5F91"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D. Firm A has a higher risk of being taken over by other firms than Firm B</w:t>
      </w:r>
    </w:p>
    <w:p w14:paraId="10913060" w14:textId="77777777" w:rsidR="001A4910" w:rsidRPr="00DC2515" w:rsidRDefault="001A4910" w:rsidP="00DC2515">
      <w:pPr>
        <w:rPr>
          <w:rFonts w:ascii="Times New Roman" w:eastAsia="Times New Roman" w:hAnsi="Times New Roman" w:cs="Times New Roman"/>
          <w:kern w:val="0"/>
          <w:sz w:val="20"/>
          <w:szCs w:val="20"/>
          <w:lang w:val="en-HK"/>
        </w:rPr>
      </w:pPr>
    </w:p>
    <w:tbl>
      <w:tblPr>
        <w:tblStyle w:val="TableGrid"/>
        <w:tblW w:w="0" w:type="auto"/>
        <w:tblInd w:w="704" w:type="dxa"/>
        <w:tblLook w:val="04A0" w:firstRow="1" w:lastRow="0" w:firstColumn="1" w:lastColumn="0" w:noHBand="0" w:noVBand="1"/>
      </w:tblPr>
      <w:tblGrid>
        <w:gridCol w:w="2268"/>
        <w:gridCol w:w="3402"/>
        <w:gridCol w:w="3402"/>
      </w:tblGrid>
      <w:tr w:rsidR="00996A18" w:rsidRPr="00DC2515" w14:paraId="371EF782" w14:textId="77777777" w:rsidTr="00CE29C5">
        <w:tc>
          <w:tcPr>
            <w:tcW w:w="2268" w:type="dxa"/>
          </w:tcPr>
          <w:p w14:paraId="642F8E2B" w14:textId="77777777" w:rsidR="00996A18" w:rsidRPr="00DC2515" w:rsidRDefault="00996A18" w:rsidP="00DC2515">
            <w:pPr>
              <w:rPr>
                <w:rFonts w:ascii="Times New Roman" w:hAnsi="Times New Roman" w:cs="Times New Roman"/>
                <w:kern w:val="0"/>
                <w:sz w:val="20"/>
                <w:szCs w:val="20"/>
                <w:lang w:val="en-HK"/>
              </w:rPr>
            </w:pPr>
          </w:p>
        </w:tc>
        <w:tc>
          <w:tcPr>
            <w:tcW w:w="3402" w:type="dxa"/>
          </w:tcPr>
          <w:p w14:paraId="0F6DE0CA" w14:textId="77777777" w:rsidR="00996A18" w:rsidRPr="00DC2515" w:rsidRDefault="00996A18" w:rsidP="00CE29C5">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甲廠商</w:t>
            </w:r>
          </w:p>
        </w:tc>
        <w:tc>
          <w:tcPr>
            <w:tcW w:w="3402" w:type="dxa"/>
          </w:tcPr>
          <w:p w14:paraId="05555EB5" w14:textId="77777777" w:rsidR="00996A18" w:rsidRPr="00DC2515" w:rsidRDefault="00996A18" w:rsidP="00CE29C5">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乙廠商</w:t>
            </w:r>
          </w:p>
        </w:tc>
      </w:tr>
      <w:tr w:rsidR="00996A18" w:rsidRPr="00DC2515" w14:paraId="4B512B61" w14:textId="77777777" w:rsidTr="00CE29C5">
        <w:tc>
          <w:tcPr>
            <w:tcW w:w="2268" w:type="dxa"/>
          </w:tcPr>
          <w:p w14:paraId="3A0A0115" w14:textId="77777777" w:rsidR="00996A18" w:rsidRPr="00DC2515" w:rsidRDefault="00996A18"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東主數目</w:t>
            </w:r>
          </w:p>
        </w:tc>
        <w:tc>
          <w:tcPr>
            <w:tcW w:w="3402" w:type="dxa"/>
          </w:tcPr>
          <w:p w14:paraId="2CD847B7" w14:textId="006013E0" w:rsidR="00996A18" w:rsidRPr="00DC2515" w:rsidRDefault="00996A18" w:rsidP="00CE29C5">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3</w:t>
            </w:r>
          </w:p>
        </w:tc>
        <w:tc>
          <w:tcPr>
            <w:tcW w:w="3402" w:type="dxa"/>
          </w:tcPr>
          <w:p w14:paraId="0043FD18" w14:textId="77777777" w:rsidR="00996A18" w:rsidRPr="00DC2515" w:rsidRDefault="00996A18" w:rsidP="00CE29C5">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1</w:t>
            </w:r>
            <w:r w:rsidRPr="00DC2515">
              <w:rPr>
                <w:rFonts w:ascii="Times New Roman" w:hAnsi="Times New Roman" w:cs="Times New Roman"/>
                <w:kern w:val="0"/>
                <w:sz w:val="20"/>
                <w:szCs w:val="20"/>
                <w:lang w:val="en-HK"/>
              </w:rPr>
              <w:t>2</w:t>
            </w:r>
          </w:p>
        </w:tc>
      </w:tr>
      <w:tr w:rsidR="00996A18" w:rsidRPr="00DC2515" w14:paraId="09C91031" w14:textId="77777777" w:rsidTr="00CE29C5">
        <w:tc>
          <w:tcPr>
            <w:tcW w:w="2268" w:type="dxa"/>
          </w:tcPr>
          <w:p w14:paraId="03FA01C8" w14:textId="77777777" w:rsidR="00996A18" w:rsidRPr="00DC2515" w:rsidRDefault="00996A18"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擁有權的轉讓</w:t>
            </w:r>
          </w:p>
        </w:tc>
        <w:tc>
          <w:tcPr>
            <w:tcW w:w="3402" w:type="dxa"/>
          </w:tcPr>
          <w:p w14:paraId="292319D8" w14:textId="405BF5A3" w:rsidR="00996A18" w:rsidRPr="00DC2515" w:rsidRDefault="00996A18" w:rsidP="00CE29C5">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須獲得其他東主同意</w:t>
            </w:r>
          </w:p>
        </w:tc>
        <w:tc>
          <w:tcPr>
            <w:tcW w:w="3402" w:type="dxa"/>
          </w:tcPr>
          <w:p w14:paraId="42A3322F" w14:textId="77777777" w:rsidR="00996A18" w:rsidRPr="00DC2515" w:rsidRDefault="00996A18" w:rsidP="00CE29C5">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須獲得其他東主同意</w:t>
            </w:r>
          </w:p>
        </w:tc>
      </w:tr>
      <w:tr w:rsidR="00996A18" w:rsidRPr="00DC2515" w14:paraId="3567FAA0" w14:textId="77777777" w:rsidTr="00CE29C5">
        <w:tc>
          <w:tcPr>
            <w:tcW w:w="2268" w:type="dxa"/>
          </w:tcPr>
          <w:p w14:paraId="017ED67C" w14:textId="1C44EBA9" w:rsidR="00996A18" w:rsidRPr="00DC2515" w:rsidRDefault="00996A18"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法律地位</w:t>
            </w:r>
          </w:p>
        </w:tc>
        <w:tc>
          <w:tcPr>
            <w:tcW w:w="3402" w:type="dxa"/>
          </w:tcPr>
          <w:p w14:paraId="79F70CBD" w14:textId="7A49A967" w:rsidR="00996A18" w:rsidRPr="00DC2515" w:rsidRDefault="00996A18" w:rsidP="00CE29C5">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法人</w:t>
            </w:r>
          </w:p>
        </w:tc>
        <w:tc>
          <w:tcPr>
            <w:tcW w:w="3402" w:type="dxa"/>
          </w:tcPr>
          <w:p w14:paraId="15B0A99F" w14:textId="643C96FD" w:rsidR="00996A18" w:rsidRPr="00DC2515" w:rsidRDefault="00996A18" w:rsidP="00CE29C5">
            <w:pPr>
              <w:jc w:val="cente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不是法人</w:t>
            </w:r>
          </w:p>
        </w:tc>
      </w:tr>
    </w:tbl>
    <w:p w14:paraId="217B28C8" w14:textId="0CEE9A8F" w:rsidR="00A012D6" w:rsidRPr="00DC2515" w:rsidRDefault="00A012D6"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根據上表資料，下列</w:t>
      </w:r>
      <w:r w:rsidR="007B32CF" w:rsidRPr="00DC2515">
        <w:rPr>
          <w:rFonts w:ascii="Times New Roman" w:hAnsi="Times New Roman" w:cs="Times New Roman" w:hint="eastAsia"/>
          <w:kern w:val="0"/>
          <w:sz w:val="20"/>
          <w:szCs w:val="20"/>
          <w:lang w:val="en-HK"/>
        </w:rPr>
        <w:t>那項關於本港甲、乙廠商的描述是正確的？</w:t>
      </w:r>
    </w:p>
    <w:p w14:paraId="5AC9C2EA" w14:textId="2F7CEEE9" w:rsidR="007B32CF" w:rsidRPr="00DC2515" w:rsidRDefault="007B32CF"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甲廠商</w:t>
      </w:r>
      <w:r w:rsidR="00581BAD" w:rsidRPr="00DC2515">
        <w:rPr>
          <w:rFonts w:ascii="Times New Roman" w:hAnsi="Times New Roman" w:cs="Times New Roman" w:hint="eastAsia"/>
          <w:kern w:val="0"/>
          <w:sz w:val="20"/>
          <w:szCs w:val="20"/>
          <w:lang w:val="en-GB"/>
        </w:rPr>
        <w:t>所有東主對其他東主在生意上的決定都須負上法律責任，乙廠商的東主則</w:t>
      </w:r>
      <w:r w:rsidR="00486CF5" w:rsidRPr="00DC2515">
        <w:rPr>
          <w:rFonts w:ascii="Times New Roman" w:hAnsi="Times New Roman" w:cs="Times New Roman" w:hint="eastAsia"/>
          <w:kern w:val="0"/>
          <w:sz w:val="20"/>
          <w:szCs w:val="20"/>
          <w:lang w:val="en-GB"/>
        </w:rPr>
        <w:t>無須負責。</w:t>
      </w:r>
    </w:p>
    <w:p w14:paraId="09477CAD" w14:textId="614FC61B" w:rsidR="007B32CF" w:rsidRPr="00DC2515" w:rsidRDefault="007B32CF"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00486CF5" w:rsidRPr="00DC2515">
        <w:rPr>
          <w:rFonts w:ascii="Times New Roman" w:hAnsi="Times New Roman" w:cs="Times New Roman" w:hint="eastAsia"/>
          <w:kern w:val="0"/>
          <w:sz w:val="20"/>
          <w:szCs w:val="20"/>
          <w:lang w:val="en-GB"/>
        </w:rPr>
        <w:t>甲廠商須公開其財務狀況，但乙廠商則無須</w:t>
      </w:r>
      <w:r w:rsidR="006C4552" w:rsidRPr="00DC2515">
        <w:rPr>
          <w:rFonts w:ascii="Times New Roman" w:hAnsi="Times New Roman" w:cs="Times New Roman" w:hint="eastAsia"/>
          <w:kern w:val="0"/>
          <w:sz w:val="20"/>
          <w:szCs w:val="20"/>
          <w:lang w:val="en-GB"/>
        </w:rPr>
        <w:t>如此做。</w:t>
      </w:r>
    </w:p>
    <w:p w14:paraId="1686C162" w14:textId="1D232180" w:rsidR="007B32CF" w:rsidRPr="00DC2515" w:rsidRDefault="007B32CF"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006C4552" w:rsidRPr="00DC2515">
        <w:rPr>
          <w:rFonts w:ascii="Times New Roman" w:hAnsi="Times New Roman" w:cs="Times New Roman" w:hint="eastAsia"/>
          <w:kern w:val="0"/>
          <w:sz w:val="20"/>
          <w:szCs w:val="20"/>
          <w:lang w:val="en-GB"/>
        </w:rPr>
        <w:t>甲廠商的利得稅</w:t>
      </w:r>
      <w:r w:rsidR="00985436" w:rsidRPr="00DC2515">
        <w:rPr>
          <w:rFonts w:ascii="Times New Roman" w:hAnsi="Times New Roman" w:cs="Times New Roman" w:hint="eastAsia"/>
          <w:kern w:val="0"/>
          <w:sz w:val="20"/>
          <w:szCs w:val="20"/>
          <w:lang w:val="en-GB"/>
        </w:rPr>
        <w:t>稅</w:t>
      </w:r>
      <w:r w:rsidR="006C4552" w:rsidRPr="00DC2515">
        <w:rPr>
          <w:rFonts w:ascii="Times New Roman" w:hAnsi="Times New Roman" w:cs="Times New Roman" w:hint="eastAsia"/>
          <w:kern w:val="0"/>
          <w:sz w:val="20"/>
          <w:szCs w:val="20"/>
          <w:lang w:val="en-GB"/>
        </w:rPr>
        <w:t>率較乙廠商高。</w:t>
      </w:r>
    </w:p>
    <w:p w14:paraId="4AB5797C" w14:textId="13C6F72E" w:rsidR="007B32CF" w:rsidRPr="00DC2515" w:rsidRDefault="007B32CF" w:rsidP="00DC2515">
      <w:pPr>
        <w:rPr>
          <w:rFonts w:ascii="Times New Roman" w:eastAsia="Times New Roman" w:hAnsi="Times New Roman" w:cs="Times New Roman"/>
          <w:kern w:val="0"/>
          <w:sz w:val="20"/>
          <w:szCs w:val="20"/>
          <w:lang w:val="en-HK"/>
        </w:rPr>
      </w:pP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006C4552" w:rsidRPr="00DC2515">
        <w:rPr>
          <w:rFonts w:ascii="Times New Roman" w:hAnsi="Times New Roman" w:cs="Times New Roman" w:hint="eastAsia"/>
          <w:kern w:val="0"/>
          <w:sz w:val="20"/>
          <w:szCs w:val="20"/>
          <w:lang w:val="en-GB"/>
        </w:rPr>
        <w:t>甲廠商被其他廠商收購</w:t>
      </w:r>
      <w:r w:rsidR="001A4910" w:rsidRPr="00DC2515">
        <w:rPr>
          <w:rFonts w:ascii="Times New Roman" w:hAnsi="Times New Roman" w:cs="Times New Roman" w:hint="eastAsia"/>
          <w:kern w:val="0"/>
          <w:sz w:val="20"/>
          <w:szCs w:val="20"/>
          <w:lang w:val="en-GB"/>
        </w:rPr>
        <w:t>的風險較乙廠商高。</w:t>
      </w:r>
    </w:p>
    <w:p w14:paraId="3EA854CB" w14:textId="77777777" w:rsidR="007B32CF" w:rsidRDefault="007B32CF" w:rsidP="00DC2515">
      <w:pPr>
        <w:rPr>
          <w:rFonts w:ascii="Times New Roman" w:hAnsi="Times New Roman" w:cs="Times New Roman"/>
          <w:kern w:val="0"/>
          <w:sz w:val="20"/>
          <w:szCs w:val="20"/>
          <w:lang w:val="en-HK"/>
        </w:rPr>
      </w:pPr>
    </w:p>
    <w:p w14:paraId="26394EF1" w14:textId="77777777" w:rsidR="00CE29C5" w:rsidRDefault="00CE29C5" w:rsidP="00DC2515">
      <w:pPr>
        <w:rPr>
          <w:rFonts w:ascii="Times New Roman" w:hAnsi="Times New Roman" w:cs="Times New Roman"/>
          <w:kern w:val="0"/>
          <w:sz w:val="20"/>
          <w:szCs w:val="20"/>
          <w:lang w:val="en-HK"/>
        </w:rPr>
      </w:pPr>
    </w:p>
    <w:p w14:paraId="43E780B8" w14:textId="77777777" w:rsidR="00CE29C5" w:rsidRDefault="00CE29C5" w:rsidP="00DC2515">
      <w:pPr>
        <w:rPr>
          <w:rFonts w:ascii="Times New Roman" w:hAnsi="Times New Roman" w:cs="Times New Roman"/>
          <w:kern w:val="0"/>
          <w:sz w:val="20"/>
          <w:szCs w:val="20"/>
          <w:lang w:val="en-HK"/>
        </w:rPr>
      </w:pPr>
    </w:p>
    <w:p w14:paraId="332D46BB" w14:textId="77777777" w:rsidR="00CE29C5" w:rsidRPr="00DC2515" w:rsidRDefault="00CE29C5" w:rsidP="00DC2515">
      <w:pPr>
        <w:rPr>
          <w:rFonts w:ascii="Times New Roman" w:hAnsi="Times New Roman" w:cs="Times New Roman"/>
          <w:kern w:val="0"/>
          <w:sz w:val="20"/>
          <w:szCs w:val="20"/>
          <w:lang w:val="en-HK"/>
        </w:rPr>
      </w:pPr>
    </w:p>
    <w:p w14:paraId="1DD5A6B9" w14:textId="56CB25BB" w:rsidR="009B5F91" w:rsidRPr="00DC2515" w:rsidRDefault="0023409B" w:rsidP="00DC2515">
      <w:pPr>
        <w:rPr>
          <w:rFonts w:ascii="Times New Roman" w:eastAsia="Times New Roman" w:hAnsi="Times New Roman" w:cs="Times New Roman"/>
          <w:kern w:val="0"/>
          <w:sz w:val="20"/>
          <w:szCs w:val="20"/>
          <w:lang w:val="en-HK"/>
        </w:rPr>
      </w:pPr>
      <w:r>
        <w:rPr>
          <w:rFonts w:ascii="Times New Roman" w:eastAsia="Times New Roman" w:hAnsi="Times New Roman" w:cs="Times New Roman"/>
          <w:b/>
          <w:bCs/>
          <w:kern w:val="0"/>
          <w:sz w:val="20"/>
          <w:szCs w:val="20"/>
          <w:lang w:val="en-HK"/>
        </w:rPr>
        <w:lastRenderedPageBreak/>
        <w:t>***</w:t>
      </w:r>
      <w:r w:rsidR="0053325F"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34</w:t>
      </w:r>
      <w:r w:rsidR="0053325F" w:rsidRPr="00DC2515">
        <w:rPr>
          <w:rFonts w:ascii="Times New Roman" w:eastAsia="Times New Roman" w:hAnsi="Times New Roman" w:cs="Times New Roman"/>
          <w:b/>
          <w:bCs/>
          <w:kern w:val="0"/>
          <w:sz w:val="20"/>
          <w:szCs w:val="20"/>
          <w:lang w:val="en-HK"/>
        </w:rPr>
        <w:t xml:space="preserve"> CE2009MCQ20</w:t>
      </w:r>
    </w:p>
    <w:p w14:paraId="23787905" w14:textId="77777777" w:rsidR="0053325F" w:rsidRPr="00DC2515" w:rsidRDefault="0053325F"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When a public limited company is liquidated, among the ordinary shareholders, preference shareholders, debenture holders, and employees of the company, the _______ have the first priority to claim back ________.</w:t>
      </w:r>
    </w:p>
    <w:p w14:paraId="5FC768BD" w14:textId="468BF0BF" w:rsidR="0053325F" w:rsidRPr="00DC2515" w:rsidRDefault="0053325F"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Ordinary shareholders … the money they invested in the company</w:t>
      </w:r>
    </w:p>
    <w:p w14:paraId="000A1625" w14:textId="71AEC572" w:rsidR="0053325F" w:rsidRPr="0023409B" w:rsidRDefault="0053325F" w:rsidP="00DC2515">
      <w:pPr>
        <w:rPr>
          <w:rFonts w:ascii="Times New Roman" w:eastAsia="Times New Roman" w:hAnsi="Times New Roman" w:cs="Times New Roman"/>
          <w:kern w:val="0"/>
          <w:sz w:val="20"/>
          <w:szCs w:val="20"/>
          <w:lang w:val="en-HK"/>
        </w:rPr>
      </w:pPr>
      <w:r w:rsidRPr="0023409B">
        <w:rPr>
          <w:rFonts w:ascii="Times New Roman" w:eastAsia="Times New Roman" w:hAnsi="Times New Roman" w:cs="Times New Roman"/>
          <w:kern w:val="0"/>
          <w:sz w:val="20"/>
          <w:szCs w:val="20"/>
          <w:lang w:val="en-HK"/>
        </w:rPr>
        <w:t>B. Preference shareholders … the money they invested in the company</w:t>
      </w:r>
    </w:p>
    <w:p w14:paraId="1E004A1B" w14:textId="77777777" w:rsidR="0053325F" w:rsidRPr="00DC2515" w:rsidRDefault="0053325F"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Debenture holders ... the money they loaned to the company</w:t>
      </w:r>
    </w:p>
    <w:p w14:paraId="5DDB6F91" w14:textId="0C27BE49" w:rsidR="0053325F" w:rsidRPr="00DC2515" w:rsidRDefault="0053325F"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D. Employees ... their salaries in arrears</w:t>
      </w:r>
    </w:p>
    <w:p w14:paraId="5AC62157" w14:textId="77777777" w:rsidR="00B467BC" w:rsidRPr="00DC2515" w:rsidRDefault="00B467BC" w:rsidP="00DC2515">
      <w:pPr>
        <w:rPr>
          <w:rFonts w:ascii="Times New Roman" w:eastAsia="Times New Roman" w:hAnsi="Times New Roman" w:cs="Times New Roman"/>
          <w:kern w:val="0"/>
          <w:sz w:val="20"/>
          <w:szCs w:val="20"/>
          <w:lang w:val="en-HK"/>
        </w:rPr>
      </w:pPr>
    </w:p>
    <w:p w14:paraId="1F0A606B" w14:textId="643CCAED" w:rsidR="0053325F" w:rsidRPr="00DC2515" w:rsidRDefault="009417A5"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一家公眾有限公司清盤</w:t>
      </w:r>
      <w:r w:rsidR="00B70BE9" w:rsidRPr="00DC2515">
        <w:rPr>
          <w:rFonts w:asciiTheme="minorEastAsia" w:hAnsiTheme="minorEastAsia" w:cs="Times New Roman" w:hint="eastAsia"/>
          <w:kern w:val="0"/>
          <w:sz w:val="20"/>
          <w:szCs w:val="20"/>
          <w:lang w:val="en-HK"/>
        </w:rPr>
        <w:t>時</w:t>
      </w:r>
      <w:r w:rsidRPr="00DC2515">
        <w:rPr>
          <w:rFonts w:asciiTheme="minorEastAsia" w:hAnsiTheme="minorEastAsia" w:cs="Times New Roman" w:hint="eastAsia"/>
          <w:kern w:val="0"/>
          <w:sz w:val="20"/>
          <w:szCs w:val="20"/>
          <w:lang w:val="en-HK"/>
        </w:rPr>
        <w:t>，在該公司的普通股</w:t>
      </w:r>
      <w:r w:rsidR="00B70BE9" w:rsidRPr="00DC2515">
        <w:rPr>
          <w:rFonts w:asciiTheme="minorEastAsia" w:hAnsiTheme="minorEastAsia" w:cs="Times New Roman" w:hint="eastAsia"/>
          <w:kern w:val="0"/>
          <w:sz w:val="20"/>
          <w:szCs w:val="20"/>
          <w:lang w:val="en-HK"/>
        </w:rPr>
        <w:t>股東、優先股股東</w:t>
      </w:r>
      <w:r w:rsidR="00140330" w:rsidRPr="00DC2515">
        <w:rPr>
          <w:rFonts w:asciiTheme="minorEastAsia" w:hAnsiTheme="minorEastAsia" w:cs="Times New Roman" w:hint="eastAsia"/>
          <w:kern w:val="0"/>
          <w:sz w:val="20"/>
          <w:szCs w:val="20"/>
          <w:lang w:val="en-HK"/>
        </w:rPr>
        <w:t>、債券持有人，及僱員中，</w:t>
      </w:r>
      <w:r w:rsidR="00946833" w:rsidRPr="00DC2515">
        <w:rPr>
          <w:rFonts w:ascii="Times New Roman" w:eastAsia="Times New Roman" w:hAnsi="Times New Roman" w:cs="Times New Roman"/>
          <w:kern w:val="0"/>
          <w:sz w:val="20"/>
          <w:szCs w:val="20"/>
          <w:lang w:val="en-HK"/>
        </w:rPr>
        <w:t>_____</w:t>
      </w:r>
      <w:r w:rsidR="00140330" w:rsidRPr="00DC2515">
        <w:rPr>
          <w:rFonts w:asciiTheme="minorEastAsia" w:hAnsiTheme="minorEastAsia" w:cs="Times New Roman" w:hint="eastAsia"/>
          <w:kern w:val="0"/>
          <w:sz w:val="20"/>
          <w:szCs w:val="20"/>
          <w:lang w:val="en-HK"/>
        </w:rPr>
        <w:t>有權優先討回</w:t>
      </w:r>
      <w:r w:rsidR="00946833" w:rsidRPr="00DC2515">
        <w:rPr>
          <w:rFonts w:ascii="Times New Roman" w:eastAsia="Times New Roman" w:hAnsi="Times New Roman" w:cs="Times New Roman"/>
          <w:kern w:val="0"/>
          <w:sz w:val="20"/>
          <w:szCs w:val="20"/>
          <w:lang w:val="en-HK"/>
        </w:rPr>
        <w:t>_____</w:t>
      </w:r>
      <w:r w:rsidR="00D9487B" w:rsidRPr="00DC2515">
        <w:rPr>
          <w:rFonts w:asciiTheme="minorEastAsia" w:hAnsiTheme="minorEastAsia" w:cs="Times New Roman" w:hint="eastAsia"/>
          <w:kern w:val="0"/>
          <w:sz w:val="20"/>
          <w:szCs w:val="20"/>
          <w:lang w:val="en-HK"/>
        </w:rPr>
        <w:t>。</w:t>
      </w:r>
    </w:p>
    <w:p w14:paraId="6CA270FF" w14:textId="2DF42E83" w:rsidR="00D9487B" w:rsidRPr="00DC2515" w:rsidRDefault="00D9487B"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普通股股東</w:t>
      </w:r>
      <w:r w:rsidR="0023409B">
        <w:rPr>
          <w:rFonts w:ascii="Times New Roman" w:hAnsi="Times New Roman" w:cs="Times New Roman" w:hint="eastAsia"/>
          <w:kern w:val="0"/>
          <w:sz w:val="20"/>
          <w:szCs w:val="20"/>
          <w:lang w:val="en-GB"/>
        </w:rPr>
        <w:t xml:space="preserve"> </w:t>
      </w:r>
      <w:r w:rsidR="00946833" w:rsidRPr="00DC2515">
        <w:rPr>
          <w:rFonts w:ascii="Times New Roman" w:eastAsia="Times New Roman" w:hAnsi="Times New Roman" w:cs="Times New Roman"/>
          <w:kern w:val="0"/>
          <w:sz w:val="20"/>
          <w:szCs w:val="20"/>
          <w:lang w:val="en-HK"/>
        </w:rPr>
        <w:t>…</w:t>
      </w:r>
      <w:r w:rsidR="0023409B">
        <w:rPr>
          <w:rFonts w:ascii="Times New Roman" w:eastAsia="Times New Roman" w:hAnsi="Times New Roman" w:cs="Times New Roman"/>
          <w:kern w:val="0"/>
          <w:sz w:val="20"/>
          <w:szCs w:val="20"/>
          <w:lang w:val="en-HK"/>
        </w:rPr>
        <w:t xml:space="preserve"> </w:t>
      </w:r>
      <w:r w:rsidR="00946833" w:rsidRPr="00DC2515">
        <w:rPr>
          <w:rFonts w:ascii="Times New Roman" w:hAnsi="Times New Roman" w:cs="Times New Roman" w:hint="eastAsia"/>
          <w:kern w:val="0"/>
          <w:sz w:val="20"/>
          <w:szCs w:val="20"/>
          <w:lang w:val="en-GB"/>
        </w:rPr>
        <w:t>他們投資於該公司的金錢</w:t>
      </w:r>
    </w:p>
    <w:p w14:paraId="2ED5DB00" w14:textId="74308243" w:rsidR="00D9487B" w:rsidRPr="00DC2515" w:rsidRDefault="00D9487B"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優先股股東</w:t>
      </w:r>
      <w:r w:rsidR="0023409B">
        <w:rPr>
          <w:rFonts w:ascii="Times New Roman" w:hAnsi="Times New Roman" w:cs="Times New Roman" w:hint="eastAsia"/>
          <w:kern w:val="0"/>
          <w:sz w:val="20"/>
          <w:szCs w:val="20"/>
          <w:lang w:val="en-GB"/>
        </w:rPr>
        <w:t xml:space="preserve"> </w:t>
      </w:r>
      <w:r w:rsidR="00946833" w:rsidRPr="00DC2515">
        <w:rPr>
          <w:rFonts w:ascii="Times New Roman" w:eastAsia="Times New Roman" w:hAnsi="Times New Roman" w:cs="Times New Roman"/>
          <w:kern w:val="0"/>
          <w:sz w:val="20"/>
          <w:szCs w:val="20"/>
          <w:lang w:val="en-HK"/>
        </w:rPr>
        <w:t>…</w:t>
      </w:r>
      <w:r w:rsidR="0023409B">
        <w:rPr>
          <w:rFonts w:ascii="Times New Roman" w:eastAsia="Times New Roman" w:hAnsi="Times New Roman" w:cs="Times New Roman"/>
          <w:kern w:val="0"/>
          <w:sz w:val="20"/>
          <w:szCs w:val="20"/>
          <w:lang w:val="en-HK"/>
        </w:rPr>
        <w:t xml:space="preserve"> </w:t>
      </w:r>
      <w:r w:rsidR="00CF3060" w:rsidRPr="00DC2515">
        <w:rPr>
          <w:rFonts w:ascii="Times New Roman" w:hAnsi="Times New Roman" w:cs="Times New Roman" w:hint="eastAsia"/>
          <w:kern w:val="0"/>
          <w:sz w:val="20"/>
          <w:szCs w:val="20"/>
          <w:lang w:val="en-GB"/>
        </w:rPr>
        <w:t>他們投資於該公司的金錢</w:t>
      </w:r>
    </w:p>
    <w:p w14:paraId="5D3F6C49" w14:textId="622CA6EF" w:rsidR="00D9487B" w:rsidRPr="00DC2515" w:rsidRDefault="00D9487B"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債券持有人</w:t>
      </w:r>
      <w:r w:rsidR="0023409B">
        <w:rPr>
          <w:rFonts w:ascii="Times New Roman" w:hAnsi="Times New Roman" w:cs="Times New Roman" w:hint="eastAsia"/>
          <w:kern w:val="0"/>
          <w:sz w:val="20"/>
          <w:szCs w:val="20"/>
          <w:lang w:val="en-GB"/>
        </w:rPr>
        <w:t xml:space="preserve"> </w:t>
      </w:r>
      <w:r w:rsidR="00946833" w:rsidRPr="00DC2515">
        <w:rPr>
          <w:rFonts w:ascii="Times New Roman" w:eastAsia="Times New Roman" w:hAnsi="Times New Roman" w:cs="Times New Roman"/>
          <w:kern w:val="0"/>
          <w:sz w:val="20"/>
          <w:szCs w:val="20"/>
          <w:lang w:val="en-HK"/>
        </w:rPr>
        <w:t>…</w:t>
      </w:r>
      <w:r w:rsidR="0023409B">
        <w:rPr>
          <w:rFonts w:ascii="Times New Roman" w:eastAsia="Times New Roman" w:hAnsi="Times New Roman" w:cs="Times New Roman"/>
          <w:kern w:val="0"/>
          <w:sz w:val="20"/>
          <w:szCs w:val="20"/>
          <w:lang w:val="en-HK"/>
        </w:rPr>
        <w:t xml:space="preserve"> </w:t>
      </w:r>
      <w:r w:rsidR="00CF3060" w:rsidRPr="00DC2515">
        <w:rPr>
          <w:rFonts w:ascii="Times New Roman" w:hAnsi="Times New Roman" w:cs="Times New Roman" w:hint="eastAsia"/>
          <w:kern w:val="0"/>
          <w:sz w:val="20"/>
          <w:szCs w:val="20"/>
          <w:lang w:val="en-GB"/>
        </w:rPr>
        <w:t>他們借貸於該公司的金錢</w:t>
      </w:r>
    </w:p>
    <w:p w14:paraId="34A70CD7" w14:textId="1D0AE825" w:rsidR="00D9487B" w:rsidRPr="00DC2515" w:rsidRDefault="00D9487B"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僱員</w:t>
      </w:r>
      <w:r w:rsidR="0023409B">
        <w:rPr>
          <w:rFonts w:ascii="Times New Roman" w:hAnsi="Times New Roman" w:cs="Times New Roman" w:hint="eastAsia"/>
          <w:kern w:val="0"/>
          <w:sz w:val="20"/>
          <w:szCs w:val="20"/>
          <w:lang w:val="en-GB"/>
        </w:rPr>
        <w:t xml:space="preserve"> </w:t>
      </w:r>
      <w:r w:rsidR="00946833" w:rsidRPr="00DC2515">
        <w:rPr>
          <w:rFonts w:ascii="Times New Roman" w:eastAsia="Times New Roman" w:hAnsi="Times New Roman" w:cs="Times New Roman"/>
          <w:kern w:val="0"/>
          <w:sz w:val="20"/>
          <w:szCs w:val="20"/>
          <w:lang w:val="en-HK"/>
        </w:rPr>
        <w:t>…</w:t>
      </w:r>
      <w:r w:rsidR="0023409B">
        <w:rPr>
          <w:rFonts w:ascii="Times New Roman" w:eastAsia="Times New Roman" w:hAnsi="Times New Roman" w:cs="Times New Roman"/>
          <w:kern w:val="0"/>
          <w:sz w:val="20"/>
          <w:szCs w:val="20"/>
          <w:lang w:val="en-HK"/>
        </w:rPr>
        <w:t xml:space="preserve"> </w:t>
      </w:r>
      <w:r w:rsidR="00CF3060" w:rsidRPr="00DC2515">
        <w:rPr>
          <w:rFonts w:asciiTheme="minorEastAsia" w:hAnsiTheme="minorEastAsia" w:cs="Times New Roman" w:hint="eastAsia"/>
          <w:kern w:val="0"/>
          <w:sz w:val="20"/>
          <w:szCs w:val="20"/>
          <w:lang w:val="en-HK"/>
        </w:rPr>
        <w:t>他們的欠薪</w:t>
      </w:r>
    </w:p>
    <w:p w14:paraId="22A9F180" w14:textId="77777777" w:rsidR="00D9487B" w:rsidRPr="00DC2515" w:rsidRDefault="00D9487B" w:rsidP="00DC2515">
      <w:pPr>
        <w:rPr>
          <w:rFonts w:ascii="Times New Roman" w:eastAsia="Times New Roman" w:hAnsi="Times New Roman" w:cs="Times New Roman"/>
          <w:kern w:val="0"/>
          <w:sz w:val="20"/>
          <w:szCs w:val="20"/>
          <w:lang w:val="en-HK"/>
        </w:rPr>
      </w:pPr>
    </w:p>
    <w:p w14:paraId="5FF399F4" w14:textId="4D187B01" w:rsidR="0053325F" w:rsidRPr="00DC2515" w:rsidRDefault="0022712E" w:rsidP="00DC2515">
      <w:pPr>
        <w:rPr>
          <w:rFonts w:ascii="Times New Roman" w:eastAsia="Times New Roman" w:hAnsi="Times New Roman" w:cs="Times New Roman"/>
          <w:kern w:val="0"/>
          <w:sz w:val="20"/>
          <w:szCs w:val="20"/>
          <w:lang w:val="en-HK"/>
        </w:rPr>
      </w:pPr>
      <w:r>
        <w:rPr>
          <w:rFonts w:ascii="Times New Roman" w:eastAsia="Times New Roman" w:hAnsi="Times New Roman" w:cs="Times New Roman"/>
          <w:b/>
          <w:bCs/>
          <w:kern w:val="0"/>
          <w:sz w:val="20"/>
          <w:szCs w:val="20"/>
          <w:lang w:val="en-HK"/>
        </w:rPr>
        <w:t>***</w:t>
      </w:r>
      <w:r w:rsidR="00004C74"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35</w:t>
      </w:r>
      <w:r w:rsidR="00004C74" w:rsidRPr="00DC2515">
        <w:rPr>
          <w:rFonts w:ascii="Times New Roman" w:eastAsia="Times New Roman" w:hAnsi="Times New Roman" w:cs="Times New Roman"/>
          <w:b/>
          <w:bCs/>
          <w:kern w:val="0"/>
          <w:sz w:val="20"/>
          <w:szCs w:val="20"/>
          <w:lang w:val="en-HK"/>
        </w:rPr>
        <w:t xml:space="preserve"> CE2009MCQ21</w:t>
      </w:r>
    </w:p>
    <w:p w14:paraId="35756082" w14:textId="77777777" w:rsidR="00004C74" w:rsidRPr="00DC2515" w:rsidRDefault="00004C74"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Mr. Lee, a sole proprietor, expands his business by forming a general partnership with Mr. Chan. As a result,</w:t>
      </w:r>
    </w:p>
    <w:p w14:paraId="03FBB8C6" w14:textId="3316D66C" w:rsidR="00004C74" w:rsidRPr="00DC2515" w:rsidRDefault="00004C74"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their liability to the firm is confined to their investment in the firm.</w:t>
      </w:r>
      <w:r w:rsidR="00E8316F">
        <w:rPr>
          <w:rFonts w:ascii="Times New Roman" w:eastAsia="Times New Roman" w:hAnsi="Times New Roman" w:cs="Times New Roman"/>
          <w:kern w:val="0"/>
          <w:sz w:val="20"/>
          <w:szCs w:val="20"/>
          <w:lang w:val="en-HK"/>
        </w:rPr>
        <w:tab/>
      </w:r>
      <w:r w:rsidR="00E8316F">
        <w:rPr>
          <w:rFonts w:ascii="Times New Roman" w:eastAsia="Times New Roman" w:hAnsi="Times New Roman" w:cs="Times New Roman"/>
          <w:kern w:val="0"/>
          <w:sz w:val="20"/>
          <w:szCs w:val="20"/>
          <w:lang w:val="en-HK"/>
        </w:rPr>
        <w:tab/>
      </w:r>
      <w:r w:rsidR="00E8316F">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B. they have to share profits equally.</w:t>
      </w:r>
    </w:p>
    <w:p w14:paraId="269F6803" w14:textId="7AE7AA46" w:rsidR="0053325F" w:rsidRPr="00DC2515" w:rsidRDefault="00004C74"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each of them has to be responsible for the business decisions of his partner.</w:t>
      </w:r>
      <w:r w:rsidR="00E8316F">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they can issue shares to raise capital.</w:t>
      </w:r>
    </w:p>
    <w:p w14:paraId="1D4E5504" w14:textId="77777777" w:rsidR="00056810" w:rsidRPr="00DC2515" w:rsidRDefault="00056810" w:rsidP="00DC2515">
      <w:pPr>
        <w:rPr>
          <w:rFonts w:ascii="Times New Roman" w:eastAsia="Times New Roman" w:hAnsi="Times New Roman" w:cs="Times New Roman"/>
          <w:kern w:val="0"/>
          <w:sz w:val="20"/>
          <w:szCs w:val="20"/>
          <w:lang w:val="en-HK"/>
        </w:rPr>
      </w:pPr>
    </w:p>
    <w:p w14:paraId="026909B5" w14:textId="604F3B75" w:rsidR="0053325F" w:rsidRPr="00DC2515" w:rsidRDefault="006D0CC3"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李先生原是一位獨資經營者。他為了擴充生意</w:t>
      </w:r>
      <w:r w:rsidR="00283A15" w:rsidRPr="00DC2515">
        <w:rPr>
          <w:rFonts w:asciiTheme="minorEastAsia" w:hAnsiTheme="minorEastAsia" w:cs="Times New Roman" w:hint="eastAsia"/>
          <w:kern w:val="0"/>
          <w:sz w:val="20"/>
          <w:szCs w:val="20"/>
          <w:lang w:val="en-HK"/>
        </w:rPr>
        <w:t>，與陳先生合組了一家普通合夥。結果，</w:t>
      </w:r>
    </w:p>
    <w:p w14:paraId="3DB7BBA1" w14:textId="50BA131F" w:rsidR="00283A15" w:rsidRPr="00DC2515" w:rsidRDefault="00283A15"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他們的</w:t>
      </w:r>
      <w:r w:rsidR="00AE20E6" w:rsidRPr="00AE20E6">
        <w:rPr>
          <w:rFonts w:ascii="Times New Roman" w:hAnsi="Times New Roman" w:cs="Times New Roman" w:hint="eastAsia"/>
          <w:kern w:val="0"/>
          <w:sz w:val="20"/>
          <w:szCs w:val="20"/>
          <w:lang w:val="en-GB"/>
        </w:rPr>
        <w:t>債務</w:t>
      </w:r>
      <w:r w:rsidR="00F24EAE" w:rsidRPr="00DC2515">
        <w:rPr>
          <w:rFonts w:ascii="Times New Roman" w:hAnsi="Times New Roman" w:cs="Times New Roman" w:hint="eastAsia"/>
          <w:kern w:val="0"/>
          <w:sz w:val="20"/>
          <w:szCs w:val="20"/>
          <w:lang w:val="en-GB"/>
        </w:rPr>
        <w:t>責任限於他們在該廠商的投資額。</w:t>
      </w:r>
      <w:r w:rsidR="00E8316F">
        <w:rPr>
          <w:rFonts w:ascii="Times New Roman" w:hAnsi="Times New Roman" w:cs="Times New Roman"/>
          <w:kern w:val="0"/>
          <w:sz w:val="20"/>
          <w:szCs w:val="20"/>
          <w:lang w:val="en-GB"/>
        </w:rPr>
        <w:tab/>
      </w:r>
      <w:r w:rsidR="00E8316F">
        <w:rPr>
          <w:rFonts w:ascii="Times New Roman" w:hAnsi="Times New Roman" w:cs="Times New Roman"/>
          <w:kern w:val="0"/>
          <w:sz w:val="20"/>
          <w:szCs w:val="20"/>
          <w:lang w:val="en-GB"/>
        </w:rPr>
        <w:tab/>
      </w:r>
      <w:r w:rsidR="00E8316F">
        <w:rPr>
          <w:rFonts w:ascii="Times New Roman" w:hAnsi="Times New Roman" w:cs="Times New Roman"/>
          <w:kern w:val="0"/>
          <w:sz w:val="20"/>
          <w:szCs w:val="20"/>
          <w:lang w:val="en-GB"/>
        </w:rPr>
        <w:tab/>
      </w:r>
      <w:r w:rsidR="00E8316F">
        <w:rPr>
          <w:rFonts w:ascii="Times New Roman" w:hAnsi="Times New Roman" w:cs="Times New Roman"/>
          <w:kern w:val="0"/>
          <w:sz w:val="20"/>
          <w:szCs w:val="20"/>
          <w:lang w:val="en-GB"/>
        </w:rPr>
        <w:tab/>
      </w:r>
      <w:r w:rsidR="00E8316F">
        <w:rPr>
          <w:rFonts w:ascii="Times New Roman" w:hAnsi="Times New Roman" w:cs="Times New Roman"/>
          <w:kern w:val="0"/>
          <w:sz w:val="20"/>
          <w:szCs w:val="20"/>
          <w:lang w:val="en-GB"/>
        </w:rPr>
        <w:tab/>
      </w:r>
      <w:r w:rsidR="00E8316F">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00F24EAE" w:rsidRPr="00DC2515">
        <w:rPr>
          <w:rFonts w:ascii="Times New Roman" w:hAnsi="Times New Roman" w:cs="Times New Roman" w:hint="eastAsia"/>
          <w:kern w:val="0"/>
          <w:sz w:val="20"/>
          <w:szCs w:val="20"/>
          <w:lang w:val="en-GB"/>
        </w:rPr>
        <w:t>他們須均分利潤。</w:t>
      </w:r>
    </w:p>
    <w:p w14:paraId="1203C390" w14:textId="1DD666E6" w:rsidR="00283A15" w:rsidRPr="00E8316F" w:rsidRDefault="00283A15"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00F24EAE" w:rsidRPr="00DC2515">
        <w:rPr>
          <w:rFonts w:ascii="Times New Roman" w:hAnsi="Times New Roman" w:cs="Times New Roman" w:hint="eastAsia"/>
          <w:kern w:val="0"/>
          <w:sz w:val="20"/>
          <w:szCs w:val="20"/>
          <w:lang w:val="en-GB"/>
        </w:rPr>
        <w:t>他們沒人都要為另一</w:t>
      </w:r>
      <w:r w:rsidR="001E549F" w:rsidRPr="00DC2515">
        <w:rPr>
          <w:rFonts w:ascii="Times New Roman" w:hAnsi="Times New Roman" w:cs="Times New Roman" w:hint="eastAsia"/>
          <w:kern w:val="0"/>
          <w:sz w:val="20"/>
          <w:szCs w:val="20"/>
          <w:lang w:val="en-GB"/>
        </w:rPr>
        <w:t>合夥人的商業決策負責。</w:t>
      </w:r>
      <w:r w:rsidR="00E8316F">
        <w:rPr>
          <w:rFonts w:ascii="Times New Roman" w:hAnsi="Times New Roman" w:cs="Times New Roman"/>
          <w:kern w:val="0"/>
          <w:sz w:val="20"/>
          <w:szCs w:val="20"/>
          <w:lang w:val="en-GB"/>
        </w:rPr>
        <w:tab/>
      </w:r>
      <w:r w:rsidR="00E8316F">
        <w:rPr>
          <w:rFonts w:ascii="Times New Roman" w:hAnsi="Times New Roman" w:cs="Times New Roman"/>
          <w:kern w:val="0"/>
          <w:sz w:val="20"/>
          <w:szCs w:val="20"/>
          <w:lang w:val="en-GB"/>
        </w:rPr>
        <w:tab/>
      </w:r>
      <w:r w:rsidR="00E8316F">
        <w:rPr>
          <w:rFonts w:ascii="Times New Roman" w:hAnsi="Times New Roman" w:cs="Times New Roman"/>
          <w:kern w:val="0"/>
          <w:sz w:val="20"/>
          <w:szCs w:val="20"/>
          <w:lang w:val="en-GB"/>
        </w:rPr>
        <w:tab/>
      </w:r>
      <w:r w:rsidR="00E8316F">
        <w:rPr>
          <w:rFonts w:ascii="Times New Roman" w:hAnsi="Times New Roman" w:cs="Times New Roman"/>
          <w:kern w:val="0"/>
          <w:sz w:val="20"/>
          <w:szCs w:val="20"/>
          <w:lang w:val="en-GB"/>
        </w:rPr>
        <w:tab/>
      </w:r>
      <w:r w:rsidR="00E8316F">
        <w:rPr>
          <w:rFonts w:ascii="Times New Roman" w:hAnsi="Times New Roman" w:cs="Times New Roman"/>
          <w:kern w:val="0"/>
          <w:sz w:val="20"/>
          <w:szCs w:val="20"/>
          <w:lang w:val="en-GB"/>
        </w:rPr>
        <w:tab/>
      </w:r>
      <w:r w:rsidR="00E8316F">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001E549F" w:rsidRPr="00DC2515">
        <w:rPr>
          <w:rFonts w:ascii="Times New Roman" w:hAnsi="Times New Roman" w:cs="Times New Roman" w:hint="eastAsia"/>
          <w:kern w:val="0"/>
          <w:sz w:val="20"/>
          <w:szCs w:val="20"/>
          <w:lang w:val="en-GB"/>
        </w:rPr>
        <w:t>他們可發行</w:t>
      </w:r>
      <w:r w:rsidR="00023798" w:rsidRPr="00DC2515">
        <w:rPr>
          <w:rFonts w:ascii="Times New Roman" w:hAnsi="Times New Roman" w:cs="Times New Roman" w:hint="eastAsia"/>
          <w:kern w:val="0"/>
          <w:sz w:val="20"/>
          <w:szCs w:val="20"/>
          <w:lang w:val="en-GB"/>
        </w:rPr>
        <w:t>股票以籌集資金。</w:t>
      </w:r>
    </w:p>
    <w:p w14:paraId="191512E9" w14:textId="77777777" w:rsidR="00283A15" w:rsidRPr="00DC2515" w:rsidRDefault="00283A15" w:rsidP="00DC2515">
      <w:pPr>
        <w:rPr>
          <w:rFonts w:ascii="Times New Roman" w:eastAsia="Times New Roman" w:hAnsi="Times New Roman" w:cs="Times New Roman"/>
          <w:kern w:val="0"/>
          <w:sz w:val="20"/>
          <w:szCs w:val="20"/>
          <w:lang w:val="en-HK"/>
        </w:rPr>
      </w:pPr>
    </w:p>
    <w:p w14:paraId="08A06540" w14:textId="121406E2" w:rsidR="0053325F" w:rsidRPr="00DC2515" w:rsidRDefault="00004C74"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36</w:t>
      </w:r>
      <w:r w:rsidRPr="00DC2515">
        <w:rPr>
          <w:rFonts w:ascii="Times New Roman" w:eastAsia="Times New Roman" w:hAnsi="Times New Roman" w:cs="Times New Roman"/>
          <w:b/>
          <w:bCs/>
          <w:kern w:val="0"/>
          <w:sz w:val="20"/>
          <w:szCs w:val="20"/>
          <w:lang w:val="en-HK"/>
        </w:rPr>
        <w:t xml:space="preserve"> CE2009MCQ23</w:t>
      </w:r>
    </w:p>
    <w:p w14:paraId="57827350" w14:textId="77777777" w:rsidR="00004C74" w:rsidRPr="00DC2515" w:rsidRDefault="00004C74"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After the 2008 stock market crash, some listed companies in Hong Kong proposed privatizing their companies. If a listed company is privatized and turns into a private limited company,</w:t>
      </w:r>
    </w:p>
    <w:p w14:paraId="751B6F47" w14:textId="45363FD9" w:rsidR="00004C74" w:rsidRPr="00DC2515" w:rsidRDefault="00004C74"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The company is not a legal entity any more.</w:t>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00E8316F">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B. The firm’s size will be reduced.</w:t>
      </w:r>
    </w:p>
    <w:p w14:paraId="4CE33E8F" w14:textId="4D3C4DCF" w:rsidR="0053325F" w:rsidRPr="00DC2515" w:rsidRDefault="00004C74"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The company can enjoy a lower profits tax rate.</w:t>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00E8316F">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The risks of being taken over will be reduced.</w:t>
      </w:r>
    </w:p>
    <w:p w14:paraId="148278E8" w14:textId="35B6285F" w:rsidR="009B5F91" w:rsidRPr="00DC2515" w:rsidRDefault="009B5F91" w:rsidP="00DC2515">
      <w:pPr>
        <w:rPr>
          <w:rFonts w:ascii="Times New Roman" w:hAnsi="Times New Roman" w:cs="Times New Roman"/>
          <w:kern w:val="0"/>
          <w:sz w:val="20"/>
          <w:szCs w:val="20"/>
          <w:lang w:val="en-HK"/>
        </w:rPr>
      </w:pPr>
    </w:p>
    <w:p w14:paraId="0FEBAD9F" w14:textId="03A2C897" w:rsidR="003A2B3D" w:rsidRPr="00DC2515" w:rsidRDefault="003A2B3D"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2</w:t>
      </w:r>
      <w:r w:rsidRPr="00DC2515">
        <w:rPr>
          <w:rFonts w:ascii="Times New Roman" w:hAnsi="Times New Roman" w:cs="Times New Roman"/>
          <w:kern w:val="0"/>
          <w:sz w:val="20"/>
          <w:szCs w:val="20"/>
          <w:lang w:val="en-HK"/>
        </w:rPr>
        <w:t>008</w:t>
      </w:r>
      <w:r w:rsidRPr="00DC2515">
        <w:rPr>
          <w:rFonts w:ascii="Times New Roman" w:hAnsi="Times New Roman" w:cs="Times New Roman" w:hint="eastAsia"/>
          <w:kern w:val="0"/>
          <w:sz w:val="20"/>
          <w:szCs w:val="20"/>
          <w:lang w:val="en-HK"/>
        </w:rPr>
        <w:t>年股市大跌後，香港部分上市公司建議將公司私有化</w:t>
      </w:r>
      <w:r w:rsidR="00A334A2" w:rsidRPr="00DC2515">
        <w:rPr>
          <w:rFonts w:ascii="Times New Roman" w:hAnsi="Times New Roman" w:cs="Times New Roman" w:hint="eastAsia"/>
          <w:kern w:val="0"/>
          <w:sz w:val="20"/>
          <w:szCs w:val="20"/>
          <w:lang w:val="en-HK"/>
        </w:rPr>
        <w:t>。若一家上市公司私有化，並轉為一家私人有限公司，則</w:t>
      </w:r>
    </w:p>
    <w:p w14:paraId="02EC6596" w14:textId="6BEE9CD8" w:rsidR="00940119" w:rsidRPr="00DC2515" w:rsidRDefault="00940119"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該公司不再是法人</w:t>
      </w:r>
      <w:r w:rsidR="00021C22" w:rsidRPr="00DC2515">
        <w:rPr>
          <w:rFonts w:ascii="Times New Roman" w:hAnsi="Times New Roman" w:cs="Times New Roman" w:hint="eastAsia"/>
          <w:kern w:val="0"/>
          <w:sz w:val="20"/>
          <w:szCs w:val="20"/>
          <w:lang w:val="en-GB"/>
        </w:rPr>
        <w:t>。</w:t>
      </w:r>
      <w:r w:rsidR="00E8316F">
        <w:rPr>
          <w:rFonts w:ascii="Times New Roman" w:hAnsi="Times New Roman" w:cs="Times New Roman"/>
          <w:kern w:val="0"/>
          <w:sz w:val="20"/>
          <w:szCs w:val="20"/>
          <w:lang w:val="en-GB"/>
        </w:rPr>
        <w:tab/>
      </w:r>
      <w:r w:rsidR="00E8316F">
        <w:rPr>
          <w:rFonts w:ascii="Times New Roman" w:hAnsi="Times New Roman" w:cs="Times New Roman"/>
          <w:kern w:val="0"/>
          <w:sz w:val="20"/>
          <w:szCs w:val="20"/>
          <w:lang w:val="en-GB"/>
        </w:rPr>
        <w:tab/>
      </w:r>
      <w:r w:rsidR="00E8316F">
        <w:rPr>
          <w:rFonts w:ascii="Times New Roman" w:hAnsi="Times New Roman" w:cs="Times New Roman"/>
          <w:kern w:val="0"/>
          <w:sz w:val="20"/>
          <w:szCs w:val="20"/>
          <w:lang w:val="en-GB"/>
        </w:rPr>
        <w:tab/>
      </w:r>
      <w:r w:rsidR="00E8316F">
        <w:rPr>
          <w:rFonts w:ascii="Times New Roman" w:hAnsi="Times New Roman" w:cs="Times New Roman"/>
          <w:kern w:val="0"/>
          <w:sz w:val="20"/>
          <w:szCs w:val="20"/>
          <w:lang w:val="en-GB"/>
        </w:rPr>
        <w:tab/>
      </w:r>
      <w:r w:rsidR="00E8316F">
        <w:rPr>
          <w:rFonts w:ascii="Times New Roman" w:hAnsi="Times New Roman" w:cs="Times New Roman"/>
          <w:kern w:val="0"/>
          <w:sz w:val="20"/>
          <w:szCs w:val="20"/>
          <w:lang w:val="en-GB"/>
        </w:rPr>
        <w:tab/>
      </w:r>
      <w:r w:rsidR="00E8316F">
        <w:rPr>
          <w:rFonts w:ascii="Times New Roman" w:hAnsi="Times New Roman" w:cs="Times New Roman"/>
          <w:kern w:val="0"/>
          <w:sz w:val="20"/>
          <w:szCs w:val="20"/>
          <w:lang w:val="en-GB"/>
        </w:rPr>
        <w:tab/>
      </w:r>
      <w:r w:rsidR="00E8316F">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該公司的規模會縮小</w:t>
      </w:r>
      <w:r w:rsidR="00021C22" w:rsidRPr="00DC2515">
        <w:rPr>
          <w:rFonts w:ascii="Times New Roman" w:hAnsi="Times New Roman" w:cs="Times New Roman" w:hint="eastAsia"/>
          <w:kern w:val="0"/>
          <w:sz w:val="20"/>
          <w:szCs w:val="20"/>
          <w:lang w:val="en-GB"/>
        </w:rPr>
        <w:t>。</w:t>
      </w:r>
    </w:p>
    <w:p w14:paraId="5C552775" w14:textId="6BD360F8" w:rsidR="00940119" w:rsidRPr="00E8316F" w:rsidRDefault="00940119"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該公司可享有</w:t>
      </w:r>
      <w:r w:rsidR="00021C22" w:rsidRPr="00DC2515">
        <w:rPr>
          <w:rFonts w:ascii="Times New Roman" w:hAnsi="Times New Roman" w:cs="Times New Roman" w:hint="eastAsia"/>
          <w:kern w:val="0"/>
          <w:sz w:val="20"/>
          <w:szCs w:val="20"/>
          <w:lang w:val="en-GB"/>
        </w:rPr>
        <w:t>較低的利得稅稅率。</w:t>
      </w:r>
      <w:r w:rsidR="00E8316F">
        <w:rPr>
          <w:rFonts w:ascii="Times New Roman" w:hAnsi="Times New Roman" w:cs="Times New Roman"/>
          <w:kern w:val="0"/>
          <w:sz w:val="20"/>
          <w:szCs w:val="20"/>
          <w:lang w:val="en-GB"/>
        </w:rPr>
        <w:tab/>
      </w:r>
      <w:r w:rsidR="00E8316F">
        <w:rPr>
          <w:rFonts w:ascii="Times New Roman" w:hAnsi="Times New Roman" w:cs="Times New Roman"/>
          <w:kern w:val="0"/>
          <w:sz w:val="20"/>
          <w:szCs w:val="20"/>
          <w:lang w:val="en-GB"/>
        </w:rPr>
        <w:tab/>
      </w:r>
      <w:r w:rsidR="00E8316F">
        <w:rPr>
          <w:rFonts w:ascii="Times New Roman" w:hAnsi="Times New Roman" w:cs="Times New Roman"/>
          <w:kern w:val="0"/>
          <w:sz w:val="20"/>
          <w:szCs w:val="20"/>
          <w:lang w:val="en-GB"/>
        </w:rPr>
        <w:tab/>
      </w:r>
      <w:r w:rsidR="00E8316F">
        <w:rPr>
          <w:rFonts w:ascii="Times New Roman" w:hAnsi="Times New Roman" w:cs="Times New Roman"/>
          <w:kern w:val="0"/>
          <w:sz w:val="20"/>
          <w:szCs w:val="20"/>
          <w:lang w:val="en-GB"/>
        </w:rPr>
        <w:tab/>
      </w:r>
      <w:r w:rsidR="00E8316F">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00021C22" w:rsidRPr="00DC2515">
        <w:rPr>
          <w:rFonts w:ascii="Times New Roman" w:hAnsi="Times New Roman" w:cs="Times New Roman" w:hint="eastAsia"/>
          <w:kern w:val="0"/>
          <w:sz w:val="20"/>
          <w:szCs w:val="20"/>
          <w:lang w:val="en-GB"/>
        </w:rPr>
        <w:t>該公司被收購的風險會減少。</w:t>
      </w:r>
    </w:p>
    <w:p w14:paraId="72D5FD77" w14:textId="77777777" w:rsidR="00A334A2" w:rsidRDefault="00A334A2" w:rsidP="00DC2515">
      <w:pPr>
        <w:rPr>
          <w:rFonts w:ascii="Times New Roman" w:hAnsi="Times New Roman" w:cs="Times New Roman"/>
          <w:kern w:val="0"/>
          <w:sz w:val="20"/>
          <w:szCs w:val="20"/>
          <w:lang w:val="en-HK"/>
        </w:rPr>
      </w:pPr>
    </w:p>
    <w:p w14:paraId="41AF4209" w14:textId="77777777" w:rsidR="00E8316F" w:rsidRDefault="00E8316F" w:rsidP="00DC2515">
      <w:pPr>
        <w:rPr>
          <w:rFonts w:ascii="Times New Roman" w:hAnsi="Times New Roman" w:cs="Times New Roman"/>
          <w:kern w:val="0"/>
          <w:sz w:val="20"/>
          <w:szCs w:val="20"/>
          <w:lang w:val="en-HK"/>
        </w:rPr>
      </w:pPr>
    </w:p>
    <w:p w14:paraId="3CEFD610" w14:textId="77777777" w:rsidR="00E8316F" w:rsidRDefault="00E8316F" w:rsidP="00DC2515">
      <w:pPr>
        <w:rPr>
          <w:rFonts w:ascii="Times New Roman" w:hAnsi="Times New Roman" w:cs="Times New Roman"/>
          <w:kern w:val="0"/>
          <w:sz w:val="20"/>
          <w:szCs w:val="20"/>
          <w:lang w:val="en-HK"/>
        </w:rPr>
      </w:pPr>
    </w:p>
    <w:p w14:paraId="45FAC57A" w14:textId="77777777" w:rsidR="00E8316F" w:rsidRDefault="00E8316F" w:rsidP="00DC2515">
      <w:pPr>
        <w:rPr>
          <w:rFonts w:ascii="Times New Roman" w:hAnsi="Times New Roman" w:cs="Times New Roman"/>
          <w:kern w:val="0"/>
          <w:sz w:val="20"/>
          <w:szCs w:val="20"/>
          <w:lang w:val="en-HK"/>
        </w:rPr>
      </w:pPr>
    </w:p>
    <w:p w14:paraId="2736A160" w14:textId="77777777" w:rsidR="00E8316F" w:rsidRDefault="00E8316F" w:rsidP="00DC2515">
      <w:pPr>
        <w:rPr>
          <w:rFonts w:ascii="Times New Roman" w:hAnsi="Times New Roman" w:cs="Times New Roman"/>
          <w:kern w:val="0"/>
          <w:sz w:val="20"/>
          <w:szCs w:val="20"/>
          <w:lang w:val="en-HK"/>
        </w:rPr>
      </w:pPr>
    </w:p>
    <w:p w14:paraId="3A3E0F9B" w14:textId="77777777" w:rsidR="00E8316F" w:rsidRPr="00DC2515" w:rsidRDefault="00E8316F" w:rsidP="00DC2515">
      <w:pPr>
        <w:rPr>
          <w:rFonts w:ascii="Times New Roman" w:hAnsi="Times New Roman" w:cs="Times New Roman"/>
          <w:kern w:val="0"/>
          <w:sz w:val="20"/>
          <w:szCs w:val="20"/>
          <w:lang w:val="en-HK"/>
        </w:rPr>
      </w:pPr>
    </w:p>
    <w:p w14:paraId="7DA0A341" w14:textId="1FE1C7AB" w:rsidR="00004C74" w:rsidRPr="00DC2515" w:rsidRDefault="00004C74"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b/>
          <w:bCs/>
          <w:kern w:val="0"/>
          <w:sz w:val="20"/>
          <w:szCs w:val="20"/>
          <w:lang w:val="en-HK"/>
        </w:rPr>
        <w:lastRenderedPageBreak/>
        <w:t xml:space="preserve">Example Question </w:t>
      </w:r>
      <w:r w:rsidR="005043F5" w:rsidRPr="00DC2515">
        <w:rPr>
          <w:rFonts w:ascii="Times New Roman" w:eastAsia="Times New Roman" w:hAnsi="Times New Roman" w:cs="Times New Roman"/>
          <w:b/>
          <w:bCs/>
          <w:kern w:val="0"/>
          <w:sz w:val="20"/>
          <w:szCs w:val="20"/>
          <w:lang w:val="en-HK"/>
        </w:rPr>
        <w:t>37</w:t>
      </w:r>
      <w:r w:rsidRPr="00DC2515">
        <w:rPr>
          <w:rFonts w:ascii="Times New Roman" w:eastAsia="Times New Roman" w:hAnsi="Times New Roman" w:cs="Times New Roman"/>
          <w:b/>
          <w:bCs/>
          <w:kern w:val="0"/>
          <w:sz w:val="20"/>
          <w:szCs w:val="20"/>
          <w:lang w:val="en-HK"/>
        </w:rPr>
        <w:t xml:space="preserve"> CE2010MCQ22</w:t>
      </w:r>
    </w:p>
    <w:p w14:paraId="4B310EAC" w14:textId="77777777" w:rsidR="00004C74" w:rsidRPr="00DC2515" w:rsidRDefault="00004C74"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Which one of the following statements about a private limited company is correct?</w:t>
      </w:r>
    </w:p>
    <w:p w14:paraId="1CB5941E" w14:textId="77777777" w:rsidR="00D45099" w:rsidRDefault="00004C74"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The shares issued by the company are traded on the stock market.</w:t>
      </w:r>
      <w:r w:rsidR="00D45099">
        <w:rPr>
          <w:rFonts w:ascii="Times New Roman" w:eastAsia="Times New Roman" w:hAnsi="Times New Roman" w:cs="Times New Roman"/>
          <w:kern w:val="0"/>
          <w:sz w:val="20"/>
          <w:szCs w:val="20"/>
          <w:lang w:val="en-HK"/>
        </w:rPr>
        <w:tab/>
      </w:r>
    </w:p>
    <w:p w14:paraId="698CDF5C" w14:textId="7B6CEC63" w:rsidR="00004C74" w:rsidRPr="00DC2515" w:rsidRDefault="00004C74"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B. The transfer of ownership needs the consent of other shareholders.</w:t>
      </w:r>
    </w:p>
    <w:p w14:paraId="5C61CD99" w14:textId="77777777" w:rsidR="00004C74" w:rsidRPr="00DC2515" w:rsidRDefault="00004C74"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It has to disclose its financial information to the public.</w:t>
      </w:r>
    </w:p>
    <w:p w14:paraId="00B02C10" w14:textId="2F19461E" w:rsidR="00004C74" w:rsidRPr="00DC2515" w:rsidRDefault="00004C74"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D. It is subject to a lower profits tax rate than a public limited company.</w:t>
      </w:r>
    </w:p>
    <w:p w14:paraId="18DCAECE" w14:textId="652AD0F6" w:rsidR="00004C74" w:rsidRDefault="00004C74" w:rsidP="00DC2515">
      <w:pPr>
        <w:rPr>
          <w:rFonts w:ascii="Times New Roman" w:eastAsia="Times New Roman" w:hAnsi="Times New Roman" w:cs="Times New Roman"/>
          <w:kern w:val="0"/>
          <w:sz w:val="20"/>
          <w:szCs w:val="20"/>
          <w:lang w:val="en-HK"/>
        </w:rPr>
      </w:pPr>
    </w:p>
    <w:p w14:paraId="5CC08EF8" w14:textId="77777777" w:rsidR="00E8316F" w:rsidRPr="00E8316F" w:rsidRDefault="00E8316F" w:rsidP="00E8316F">
      <w:pPr>
        <w:rPr>
          <w:rFonts w:asciiTheme="minorEastAsia" w:hAnsiTheme="minorEastAsia" w:cs="Times New Roman"/>
          <w:kern w:val="0"/>
          <w:sz w:val="20"/>
          <w:szCs w:val="20"/>
          <w:lang w:val="en-HK"/>
        </w:rPr>
      </w:pPr>
      <w:r w:rsidRPr="00E8316F">
        <w:rPr>
          <w:rFonts w:asciiTheme="minorEastAsia" w:hAnsiTheme="minorEastAsia" w:cs="PingFang TC" w:hint="eastAsia"/>
          <w:kern w:val="0"/>
          <w:sz w:val="20"/>
          <w:szCs w:val="20"/>
          <w:lang w:val="en-HK"/>
        </w:rPr>
        <w:t>下列哪一項關於私人有限公司的陳述是正確的？</w:t>
      </w:r>
    </w:p>
    <w:p w14:paraId="058CB0AB" w14:textId="77777777" w:rsidR="00D45099" w:rsidRDefault="00E8316F" w:rsidP="00E8316F">
      <w:pPr>
        <w:rPr>
          <w:rFonts w:asciiTheme="minorEastAsia" w:hAnsiTheme="minorEastAsia" w:cs="Times New Roman"/>
          <w:kern w:val="0"/>
          <w:sz w:val="20"/>
          <w:szCs w:val="20"/>
          <w:lang w:val="en-HK"/>
        </w:rPr>
      </w:pPr>
      <w:r w:rsidRPr="00E8316F">
        <w:rPr>
          <w:rFonts w:asciiTheme="minorEastAsia" w:hAnsiTheme="minorEastAsia" w:cs="Times New Roman" w:hint="eastAsia"/>
          <w:kern w:val="0"/>
          <w:sz w:val="20"/>
          <w:szCs w:val="20"/>
          <w:lang w:val="en-HK"/>
        </w:rPr>
        <w:t xml:space="preserve">A. </w:t>
      </w:r>
      <w:r w:rsidRPr="00E8316F">
        <w:rPr>
          <w:rFonts w:asciiTheme="minorEastAsia" w:hAnsiTheme="minorEastAsia" w:cs="PingFang TC" w:hint="eastAsia"/>
          <w:kern w:val="0"/>
          <w:sz w:val="20"/>
          <w:szCs w:val="20"/>
          <w:lang w:val="en-HK"/>
        </w:rPr>
        <w:t>公司發行的股票在股票市場上交易。</w:t>
      </w:r>
      <w:r w:rsidR="00D45099">
        <w:rPr>
          <w:rFonts w:asciiTheme="minorEastAsia" w:hAnsiTheme="minorEastAsia" w:cs="Times New Roman"/>
          <w:kern w:val="0"/>
          <w:sz w:val="20"/>
          <w:szCs w:val="20"/>
          <w:lang w:val="en-HK"/>
        </w:rPr>
        <w:tab/>
      </w:r>
      <w:r w:rsidR="00D45099">
        <w:rPr>
          <w:rFonts w:asciiTheme="minorEastAsia" w:hAnsiTheme="minorEastAsia" w:cs="Times New Roman"/>
          <w:kern w:val="0"/>
          <w:sz w:val="20"/>
          <w:szCs w:val="20"/>
          <w:lang w:val="en-HK"/>
        </w:rPr>
        <w:tab/>
      </w:r>
    </w:p>
    <w:p w14:paraId="56493DB4" w14:textId="7D000A01" w:rsidR="00E8316F" w:rsidRPr="00E8316F" w:rsidRDefault="00D45099" w:rsidP="00E8316F">
      <w:pPr>
        <w:rPr>
          <w:rFonts w:asciiTheme="minorEastAsia" w:hAnsiTheme="minorEastAsia" w:cs="Times New Roman"/>
          <w:kern w:val="0"/>
          <w:sz w:val="20"/>
          <w:szCs w:val="20"/>
          <w:lang w:val="en-HK"/>
        </w:rPr>
      </w:pPr>
      <w:r>
        <w:rPr>
          <w:rFonts w:asciiTheme="minorEastAsia" w:hAnsiTheme="minorEastAsia" w:cs="Times New Roman"/>
          <w:kern w:val="0"/>
          <w:sz w:val="20"/>
          <w:szCs w:val="20"/>
          <w:lang w:val="en-HK"/>
        </w:rPr>
        <w:t>B</w:t>
      </w:r>
      <w:r w:rsidR="00E8316F">
        <w:rPr>
          <w:rFonts w:asciiTheme="minorEastAsia" w:hAnsiTheme="minorEastAsia" w:cs="Times New Roman"/>
          <w:kern w:val="0"/>
          <w:sz w:val="20"/>
          <w:szCs w:val="20"/>
          <w:lang w:val="en-HK"/>
        </w:rPr>
        <w:t xml:space="preserve">. </w:t>
      </w:r>
      <w:r w:rsidR="00E8316F" w:rsidRPr="00E8316F">
        <w:rPr>
          <w:rFonts w:asciiTheme="minorEastAsia" w:hAnsiTheme="minorEastAsia" w:cs="PingFang TC" w:hint="eastAsia"/>
          <w:kern w:val="0"/>
          <w:sz w:val="20"/>
          <w:szCs w:val="20"/>
          <w:lang w:val="en-HK"/>
        </w:rPr>
        <w:t>股權轉讓需經其他股東同意。</w:t>
      </w:r>
    </w:p>
    <w:p w14:paraId="30E2209A" w14:textId="77777777" w:rsidR="00D45099" w:rsidRDefault="00E8316F" w:rsidP="00E8316F">
      <w:pPr>
        <w:rPr>
          <w:rFonts w:asciiTheme="minorEastAsia" w:hAnsiTheme="minorEastAsia" w:cs="Times New Roman"/>
          <w:kern w:val="0"/>
          <w:sz w:val="20"/>
          <w:szCs w:val="20"/>
          <w:lang w:val="en-HK"/>
        </w:rPr>
      </w:pPr>
      <w:r w:rsidRPr="00E8316F">
        <w:rPr>
          <w:rFonts w:asciiTheme="minorEastAsia" w:hAnsiTheme="minorEastAsia" w:cs="Times New Roman" w:hint="eastAsia"/>
          <w:kern w:val="0"/>
          <w:sz w:val="20"/>
          <w:szCs w:val="20"/>
          <w:lang w:val="en-HK"/>
        </w:rPr>
        <w:t xml:space="preserve">C. </w:t>
      </w:r>
      <w:r w:rsidRPr="00E8316F">
        <w:rPr>
          <w:rFonts w:asciiTheme="minorEastAsia" w:hAnsiTheme="minorEastAsia" w:cs="PingFang TC" w:hint="eastAsia"/>
          <w:kern w:val="0"/>
          <w:sz w:val="20"/>
          <w:szCs w:val="20"/>
          <w:lang w:val="en-HK"/>
        </w:rPr>
        <w:t>必須向公眾揭露其財務資訊。</w:t>
      </w:r>
      <w:r w:rsidR="00D45099">
        <w:rPr>
          <w:rFonts w:asciiTheme="minorEastAsia" w:hAnsiTheme="minorEastAsia" w:cs="Times New Roman"/>
          <w:kern w:val="0"/>
          <w:sz w:val="20"/>
          <w:szCs w:val="20"/>
          <w:lang w:val="en-HK"/>
        </w:rPr>
        <w:tab/>
      </w:r>
      <w:r w:rsidR="00D45099">
        <w:rPr>
          <w:rFonts w:asciiTheme="minorEastAsia" w:hAnsiTheme="minorEastAsia" w:cs="Times New Roman"/>
          <w:kern w:val="0"/>
          <w:sz w:val="20"/>
          <w:szCs w:val="20"/>
          <w:lang w:val="en-HK"/>
        </w:rPr>
        <w:tab/>
      </w:r>
      <w:r w:rsidR="00D45099">
        <w:rPr>
          <w:rFonts w:asciiTheme="minorEastAsia" w:hAnsiTheme="minorEastAsia" w:cs="Times New Roman"/>
          <w:kern w:val="0"/>
          <w:sz w:val="20"/>
          <w:szCs w:val="20"/>
          <w:lang w:val="en-HK"/>
        </w:rPr>
        <w:tab/>
      </w:r>
      <w:r w:rsidR="00D45099">
        <w:rPr>
          <w:rFonts w:asciiTheme="minorEastAsia" w:hAnsiTheme="minorEastAsia" w:cs="Times New Roman"/>
          <w:kern w:val="0"/>
          <w:sz w:val="20"/>
          <w:szCs w:val="20"/>
          <w:lang w:val="en-HK"/>
        </w:rPr>
        <w:tab/>
      </w:r>
    </w:p>
    <w:p w14:paraId="58D7D22C" w14:textId="5316E9AE" w:rsidR="00E8316F" w:rsidRPr="00D45099" w:rsidRDefault="00E8316F" w:rsidP="00DC2515">
      <w:pPr>
        <w:rPr>
          <w:rFonts w:asciiTheme="minorEastAsia" w:hAnsiTheme="minorEastAsia" w:cs="Times New Roman"/>
          <w:kern w:val="0"/>
          <w:sz w:val="20"/>
          <w:szCs w:val="20"/>
          <w:lang w:val="en-HK"/>
        </w:rPr>
      </w:pPr>
      <w:r w:rsidRPr="00E8316F">
        <w:rPr>
          <w:rFonts w:asciiTheme="minorEastAsia" w:hAnsiTheme="minorEastAsia" w:cs="Times New Roman" w:hint="eastAsia"/>
          <w:kern w:val="0"/>
          <w:sz w:val="20"/>
          <w:szCs w:val="20"/>
          <w:lang w:val="en-HK"/>
        </w:rPr>
        <w:t xml:space="preserve">D. </w:t>
      </w:r>
      <w:r w:rsidRPr="00E8316F">
        <w:rPr>
          <w:rFonts w:asciiTheme="minorEastAsia" w:hAnsiTheme="minorEastAsia" w:cs="PingFang TC" w:hint="eastAsia"/>
          <w:kern w:val="0"/>
          <w:sz w:val="20"/>
          <w:szCs w:val="20"/>
          <w:lang w:val="en-HK"/>
        </w:rPr>
        <w:t>其利得稅稅率低於公眾有限公司。</w:t>
      </w:r>
    </w:p>
    <w:p w14:paraId="1E124AB1" w14:textId="77777777" w:rsidR="00E8316F" w:rsidRPr="00DC2515" w:rsidRDefault="00E8316F" w:rsidP="00DC2515">
      <w:pPr>
        <w:rPr>
          <w:rFonts w:ascii="Times New Roman" w:eastAsia="Times New Roman" w:hAnsi="Times New Roman" w:cs="Times New Roman"/>
          <w:kern w:val="0"/>
          <w:sz w:val="20"/>
          <w:szCs w:val="20"/>
          <w:lang w:val="en-HK"/>
        </w:rPr>
      </w:pPr>
    </w:p>
    <w:p w14:paraId="455384BF" w14:textId="7DAEB974" w:rsidR="00D1140E" w:rsidRPr="00DC2515" w:rsidRDefault="00D96821" w:rsidP="00DC2515">
      <w:pPr>
        <w:rPr>
          <w:rFonts w:ascii="Times New Roman" w:eastAsia="Times New Roman" w:hAnsi="Times New Roman" w:cs="Times New Roman"/>
          <w:kern w:val="0"/>
          <w:sz w:val="20"/>
          <w:szCs w:val="20"/>
          <w:lang w:val="en-HK"/>
        </w:rPr>
      </w:pPr>
      <w:r>
        <w:rPr>
          <w:rFonts w:ascii="Times New Roman" w:eastAsia="Times New Roman" w:hAnsi="Times New Roman" w:cs="Times New Roman"/>
          <w:b/>
          <w:bCs/>
          <w:kern w:val="0"/>
          <w:sz w:val="20"/>
          <w:szCs w:val="20"/>
          <w:lang w:val="en-HK"/>
        </w:rPr>
        <w:t>***</w:t>
      </w:r>
      <w:r w:rsidR="00D1140E"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38</w:t>
      </w:r>
      <w:r w:rsidR="00D1140E" w:rsidRPr="00DC2515">
        <w:rPr>
          <w:rFonts w:ascii="Times New Roman" w:eastAsia="Times New Roman" w:hAnsi="Times New Roman" w:cs="Times New Roman"/>
          <w:b/>
          <w:bCs/>
          <w:kern w:val="0"/>
          <w:sz w:val="20"/>
          <w:szCs w:val="20"/>
          <w:lang w:val="en-HK"/>
        </w:rPr>
        <w:t xml:space="preserve"> CE2010MCQ2</w:t>
      </w:r>
      <w:r w:rsidR="003F55AD" w:rsidRPr="00DC2515">
        <w:rPr>
          <w:rFonts w:ascii="Times New Roman" w:eastAsia="Times New Roman" w:hAnsi="Times New Roman" w:cs="Times New Roman"/>
          <w:b/>
          <w:bCs/>
          <w:kern w:val="0"/>
          <w:sz w:val="20"/>
          <w:szCs w:val="20"/>
          <w:lang w:val="en-HK"/>
        </w:rPr>
        <w:t>3</w:t>
      </w:r>
    </w:p>
    <w:p w14:paraId="31C174CA" w14:textId="77777777" w:rsidR="00B77405" w:rsidRPr="00DC2515" w:rsidRDefault="00B7740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Which one of the following statements about the ordinary shareholders of a limited company is correct?</w:t>
      </w:r>
    </w:p>
    <w:p w14:paraId="65AA3C8D" w14:textId="77777777" w:rsidR="00B77405" w:rsidRPr="00DC2515" w:rsidRDefault="00B7740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They are the creditors of the company.</w:t>
      </w:r>
    </w:p>
    <w:p w14:paraId="4EE1DEE3" w14:textId="77777777" w:rsidR="00B77405" w:rsidRPr="00DC2515" w:rsidRDefault="00B7740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B. They have voting rights in the Board of Directors’ meetings.</w:t>
      </w:r>
    </w:p>
    <w:p w14:paraId="4A30995C" w14:textId="77777777" w:rsidR="00B77405" w:rsidRPr="00DC2515" w:rsidRDefault="00B7740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They receive dividends at a rate that is not fixed.</w:t>
      </w:r>
    </w:p>
    <w:p w14:paraId="369F60CC" w14:textId="457831AB" w:rsidR="00004C74" w:rsidRPr="00DC2515" w:rsidRDefault="00B7740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D. They receive dividends at a higher rate than the preference shareholders.</w:t>
      </w:r>
    </w:p>
    <w:p w14:paraId="14F04816" w14:textId="6BF180D6" w:rsidR="00004C74" w:rsidRPr="00DC2515" w:rsidRDefault="00004C74" w:rsidP="00DC2515">
      <w:pPr>
        <w:rPr>
          <w:rFonts w:ascii="Times New Roman" w:hAnsi="Times New Roman" w:cs="Times New Roman"/>
          <w:kern w:val="0"/>
          <w:sz w:val="20"/>
          <w:szCs w:val="20"/>
          <w:lang w:val="en-HK"/>
        </w:rPr>
      </w:pPr>
    </w:p>
    <w:p w14:paraId="07F632C0" w14:textId="461BE325" w:rsidR="003364BC" w:rsidRPr="00DC2515" w:rsidRDefault="003D0D47"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下列哪項對一家有限公司普通股股東的描述是正確的？</w:t>
      </w:r>
    </w:p>
    <w:p w14:paraId="2437C2F3" w14:textId="23FE3E07" w:rsidR="003D0D47" w:rsidRPr="00DC2515" w:rsidRDefault="003D0D47"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A.</w:t>
      </w:r>
      <w:r w:rsidR="0047510A" w:rsidRPr="00DC2515">
        <w:rPr>
          <w:rFonts w:ascii="Times New Roman" w:hAnsi="Times New Roman" w:cs="Times New Roman"/>
          <w:kern w:val="0"/>
          <w:sz w:val="20"/>
          <w:szCs w:val="20"/>
          <w:lang w:val="en-GB"/>
        </w:rPr>
        <w:t xml:space="preserve"> </w:t>
      </w:r>
      <w:r w:rsidR="0047510A" w:rsidRPr="00DC2515">
        <w:rPr>
          <w:rFonts w:ascii="Times New Roman" w:hAnsi="Times New Roman" w:cs="Times New Roman" w:hint="eastAsia"/>
          <w:kern w:val="0"/>
          <w:sz w:val="20"/>
          <w:szCs w:val="20"/>
          <w:lang w:val="en-GB"/>
        </w:rPr>
        <w:t>他們是公司的債權人。</w:t>
      </w:r>
      <w:r w:rsidRPr="00DC2515">
        <w:rPr>
          <w:rFonts w:ascii="Times New Roman" w:hAnsi="Times New Roman" w:cs="Times New Roman"/>
          <w:kern w:val="0"/>
          <w:sz w:val="20"/>
          <w:szCs w:val="20"/>
          <w:lang w:val="en-GB"/>
        </w:rPr>
        <w:t xml:space="preserve"> </w:t>
      </w:r>
    </w:p>
    <w:p w14:paraId="0A3E9A14" w14:textId="5D95CDBB" w:rsidR="003D0D47" w:rsidRPr="00DC2515" w:rsidRDefault="003D0D47"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0047510A" w:rsidRPr="00DC2515">
        <w:rPr>
          <w:rFonts w:ascii="Times New Roman" w:hAnsi="Times New Roman" w:cs="Times New Roman" w:hint="eastAsia"/>
          <w:kern w:val="0"/>
          <w:sz w:val="20"/>
          <w:szCs w:val="20"/>
          <w:lang w:val="en-GB"/>
        </w:rPr>
        <w:t>他們在董事局會議中</w:t>
      </w:r>
      <w:r w:rsidR="00A1691E" w:rsidRPr="00DC2515">
        <w:rPr>
          <w:rFonts w:ascii="Times New Roman" w:hAnsi="Times New Roman" w:cs="Times New Roman" w:hint="eastAsia"/>
          <w:kern w:val="0"/>
          <w:sz w:val="20"/>
          <w:szCs w:val="20"/>
          <w:lang w:val="en-GB"/>
        </w:rPr>
        <w:t>有投票權。</w:t>
      </w:r>
    </w:p>
    <w:p w14:paraId="1EA9B4C7" w14:textId="7A2C365B" w:rsidR="003D0D47" w:rsidRPr="00DC2515" w:rsidRDefault="003D0D47"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00A1691E" w:rsidRPr="00DC2515">
        <w:rPr>
          <w:rFonts w:ascii="Times New Roman" w:hAnsi="Times New Roman" w:cs="Times New Roman" w:hint="eastAsia"/>
          <w:kern w:val="0"/>
          <w:sz w:val="20"/>
          <w:szCs w:val="20"/>
          <w:lang w:val="en-GB"/>
        </w:rPr>
        <w:t>他們收取股息，其股息率是不固定的。</w:t>
      </w:r>
    </w:p>
    <w:p w14:paraId="6F890304" w14:textId="5DF5AD31" w:rsidR="003D0D47" w:rsidRPr="00DC2515" w:rsidRDefault="003D0D47" w:rsidP="00DC2515">
      <w:pPr>
        <w:rPr>
          <w:rFonts w:ascii="Times New Roman" w:eastAsia="Times New Roman" w:hAnsi="Times New Roman" w:cs="Times New Roman"/>
          <w:kern w:val="0"/>
          <w:sz w:val="20"/>
          <w:szCs w:val="20"/>
          <w:lang w:val="en-HK"/>
        </w:rPr>
      </w:pP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00A1691E" w:rsidRPr="00DC2515">
        <w:rPr>
          <w:rFonts w:ascii="Times New Roman" w:hAnsi="Times New Roman" w:cs="Times New Roman" w:hint="eastAsia"/>
          <w:kern w:val="0"/>
          <w:sz w:val="20"/>
          <w:szCs w:val="20"/>
          <w:lang w:val="en-GB"/>
        </w:rPr>
        <w:t>他們獲派股息的股息率較</w:t>
      </w:r>
      <w:r w:rsidR="00021B0A" w:rsidRPr="00DC2515">
        <w:rPr>
          <w:rFonts w:ascii="Times New Roman" w:hAnsi="Times New Roman" w:cs="Times New Roman" w:hint="eastAsia"/>
          <w:kern w:val="0"/>
          <w:sz w:val="20"/>
          <w:szCs w:val="20"/>
          <w:lang w:val="en-GB"/>
        </w:rPr>
        <w:t>優先股股東。</w:t>
      </w:r>
    </w:p>
    <w:p w14:paraId="2DF82888" w14:textId="77777777" w:rsidR="003D0D47" w:rsidRPr="00DC2515" w:rsidRDefault="003D0D47" w:rsidP="00DC2515">
      <w:pPr>
        <w:rPr>
          <w:rFonts w:ascii="Times New Roman" w:hAnsi="Times New Roman" w:cs="Times New Roman"/>
          <w:kern w:val="0"/>
          <w:sz w:val="20"/>
          <w:szCs w:val="20"/>
          <w:lang w:val="en-HK"/>
        </w:rPr>
      </w:pPr>
    </w:p>
    <w:p w14:paraId="3DB71598" w14:textId="3E31FB86" w:rsidR="00B77405" w:rsidRPr="00D45099" w:rsidRDefault="00B77405" w:rsidP="00DC2515">
      <w:pPr>
        <w:rPr>
          <w:rFonts w:ascii="Times New Roman" w:eastAsia="Times New Roman" w:hAnsi="Times New Roman" w:cs="Times New Roman"/>
          <w:kern w:val="0"/>
          <w:sz w:val="20"/>
          <w:szCs w:val="20"/>
          <w:lang w:val="en-HK"/>
        </w:rPr>
      </w:pPr>
      <w:r w:rsidRPr="00D45099">
        <w:rPr>
          <w:rFonts w:ascii="Times New Roman" w:eastAsia="Times New Roman" w:hAnsi="Times New Roman" w:cs="Times New Roman"/>
          <w:b/>
          <w:bCs/>
          <w:kern w:val="0"/>
          <w:sz w:val="20"/>
          <w:szCs w:val="20"/>
          <w:lang w:val="en-HK"/>
        </w:rPr>
        <w:t xml:space="preserve">Example Question </w:t>
      </w:r>
      <w:r w:rsidR="005043F5" w:rsidRPr="00D45099">
        <w:rPr>
          <w:rFonts w:ascii="Times New Roman" w:eastAsia="Times New Roman" w:hAnsi="Times New Roman" w:cs="Times New Roman"/>
          <w:b/>
          <w:bCs/>
          <w:kern w:val="0"/>
          <w:sz w:val="20"/>
          <w:szCs w:val="20"/>
          <w:lang w:val="en-HK"/>
        </w:rPr>
        <w:t>39</w:t>
      </w:r>
      <w:r w:rsidRPr="00D45099">
        <w:rPr>
          <w:rFonts w:ascii="Times New Roman" w:eastAsia="Times New Roman" w:hAnsi="Times New Roman" w:cs="Times New Roman"/>
          <w:b/>
          <w:bCs/>
          <w:kern w:val="0"/>
          <w:sz w:val="20"/>
          <w:szCs w:val="20"/>
          <w:lang w:val="en-HK"/>
        </w:rPr>
        <w:t xml:space="preserve"> CE2011MCQ22</w:t>
      </w:r>
    </w:p>
    <w:p w14:paraId="589C067C" w14:textId="77777777" w:rsidR="00B77405" w:rsidRPr="00D45099" w:rsidRDefault="00B77405" w:rsidP="00DC2515">
      <w:pPr>
        <w:rPr>
          <w:rFonts w:ascii="Times New Roman" w:eastAsia="Times New Roman" w:hAnsi="Times New Roman" w:cs="Times New Roman"/>
          <w:kern w:val="0"/>
          <w:sz w:val="20"/>
          <w:szCs w:val="20"/>
          <w:lang w:val="en-HK"/>
        </w:rPr>
      </w:pPr>
      <w:r w:rsidRPr="00D45099">
        <w:rPr>
          <w:rFonts w:ascii="Times New Roman" w:eastAsia="Times New Roman" w:hAnsi="Times New Roman" w:cs="Times New Roman"/>
          <w:kern w:val="0"/>
          <w:sz w:val="20"/>
          <w:szCs w:val="20"/>
          <w:lang w:val="en-HK"/>
        </w:rPr>
        <w:t>If a listed company is converted into a private limited company,</w:t>
      </w:r>
    </w:p>
    <w:p w14:paraId="7FB289E7" w14:textId="77777777" w:rsidR="00D6661B" w:rsidRDefault="00B77405" w:rsidP="00DC2515">
      <w:pPr>
        <w:rPr>
          <w:rFonts w:ascii="Times New Roman" w:eastAsia="Times New Roman" w:hAnsi="Times New Roman" w:cs="Times New Roman"/>
          <w:kern w:val="0"/>
          <w:sz w:val="20"/>
          <w:szCs w:val="20"/>
          <w:lang w:val="en-HK"/>
        </w:rPr>
      </w:pPr>
      <w:r w:rsidRPr="00D45099">
        <w:rPr>
          <w:rFonts w:ascii="Times New Roman" w:eastAsia="Times New Roman" w:hAnsi="Times New Roman" w:cs="Times New Roman"/>
          <w:kern w:val="0"/>
          <w:sz w:val="20"/>
          <w:szCs w:val="20"/>
          <w:lang w:val="en-HK"/>
        </w:rPr>
        <w:t>A. it can avoid being controlled by the government.</w:t>
      </w:r>
      <w:r w:rsidR="005043F5" w:rsidRPr="00D45099">
        <w:rPr>
          <w:rFonts w:ascii="Times New Roman" w:eastAsia="Times New Roman" w:hAnsi="Times New Roman" w:cs="Times New Roman"/>
          <w:kern w:val="0"/>
          <w:sz w:val="20"/>
          <w:szCs w:val="20"/>
          <w:lang w:val="en-HK"/>
        </w:rPr>
        <w:tab/>
      </w:r>
      <w:r w:rsidR="005043F5" w:rsidRPr="00D45099">
        <w:rPr>
          <w:rFonts w:ascii="Times New Roman" w:eastAsia="Times New Roman" w:hAnsi="Times New Roman" w:cs="Times New Roman"/>
          <w:kern w:val="0"/>
          <w:sz w:val="20"/>
          <w:szCs w:val="20"/>
          <w:lang w:val="en-HK"/>
        </w:rPr>
        <w:tab/>
      </w:r>
    </w:p>
    <w:p w14:paraId="5ED66B60" w14:textId="082B4995" w:rsidR="00B77405" w:rsidRPr="00D45099" w:rsidRDefault="00B77405" w:rsidP="00DC2515">
      <w:pPr>
        <w:rPr>
          <w:rFonts w:ascii="Times New Roman" w:eastAsia="Times New Roman" w:hAnsi="Times New Roman" w:cs="Times New Roman"/>
          <w:kern w:val="0"/>
          <w:sz w:val="20"/>
          <w:szCs w:val="20"/>
          <w:lang w:val="en-HK"/>
        </w:rPr>
      </w:pPr>
      <w:r w:rsidRPr="00D45099">
        <w:rPr>
          <w:rFonts w:ascii="Times New Roman" w:eastAsia="Times New Roman" w:hAnsi="Times New Roman" w:cs="Times New Roman"/>
          <w:kern w:val="0"/>
          <w:sz w:val="20"/>
          <w:szCs w:val="20"/>
          <w:lang w:val="en-HK"/>
        </w:rPr>
        <w:t>B. its scale of production will be reduced.</w:t>
      </w:r>
    </w:p>
    <w:p w14:paraId="57917DA8" w14:textId="77777777" w:rsidR="00D6661B" w:rsidRDefault="00B77405" w:rsidP="00DC2515">
      <w:pPr>
        <w:rPr>
          <w:rFonts w:ascii="Times New Roman" w:eastAsia="Times New Roman" w:hAnsi="Times New Roman" w:cs="Times New Roman"/>
          <w:kern w:val="0"/>
          <w:sz w:val="20"/>
          <w:szCs w:val="20"/>
          <w:lang w:val="en-HK"/>
        </w:rPr>
      </w:pPr>
      <w:r w:rsidRPr="00D45099">
        <w:rPr>
          <w:rFonts w:ascii="Times New Roman" w:eastAsia="Times New Roman" w:hAnsi="Times New Roman" w:cs="Times New Roman"/>
          <w:kern w:val="0"/>
          <w:sz w:val="20"/>
          <w:szCs w:val="20"/>
          <w:lang w:val="en-HK"/>
        </w:rPr>
        <w:t>C. it can reduce the risk of being taken over.</w:t>
      </w:r>
      <w:r w:rsidR="005043F5" w:rsidRPr="00D45099">
        <w:rPr>
          <w:rFonts w:ascii="Times New Roman" w:eastAsia="Times New Roman" w:hAnsi="Times New Roman" w:cs="Times New Roman"/>
          <w:kern w:val="0"/>
          <w:sz w:val="20"/>
          <w:szCs w:val="20"/>
          <w:lang w:val="en-HK"/>
        </w:rPr>
        <w:tab/>
      </w:r>
      <w:r w:rsidR="005043F5" w:rsidRPr="00D45099">
        <w:rPr>
          <w:rFonts w:ascii="Times New Roman" w:eastAsia="Times New Roman" w:hAnsi="Times New Roman" w:cs="Times New Roman"/>
          <w:kern w:val="0"/>
          <w:sz w:val="20"/>
          <w:szCs w:val="20"/>
          <w:lang w:val="en-HK"/>
        </w:rPr>
        <w:tab/>
      </w:r>
      <w:r w:rsidR="005043F5" w:rsidRPr="00D45099">
        <w:rPr>
          <w:rFonts w:ascii="Times New Roman" w:eastAsia="Times New Roman" w:hAnsi="Times New Roman" w:cs="Times New Roman"/>
          <w:kern w:val="0"/>
          <w:sz w:val="20"/>
          <w:szCs w:val="20"/>
          <w:lang w:val="en-HK"/>
        </w:rPr>
        <w:tab/>
      </w:r>
    </w:p>
    <w:p w14:paraId="49B1A1AF" w14:textId="7F616CA2" w:rsidR="005043F5" w:rsidRPr="00D45099" w:rsidRDefault="00B77405" w:rsidP="00DC2515">
      <w:pPr>
        <w:rPr>
          <w:rFonts w:ascii="Times New Roman" w:eastAsia="Times New Roman" w:hAnsi="Times New Roman" w:cs="Times New Roman"/>
          <w:kern w:val="0"/>
          <w:sz w:val="20"/>
          <w:szCs w:val="20"/>
          <w:lang w:val="en-HK"/>
        </w:rPr>
      </w:pPr>
      <w:r w:rsidRPr="00D45099">
        <w:rPr>
          <w:rFonts w:ascii="Times New Roman" w:eastAsia="Times New Roman" w:hAnsi="Times New Roman" w:cs="Times New Roman"/>
          <w:kern w:val="0"/>
          <w:sz w:val="20"/>
          <w:szCs w:val="20"/>
          <w:lang w:val="en-HK"/>
        </w:rPr>
        <w:t>D. it will lose the status of legal entity.</w:t>
      </w:r>
    </w:p>
    <w:p w14:paraId="3867D50D" w14:textId="77777777" w:rsidR="00D45099" w:rsidRPr="00D45099" w:rsidRDefault="00D45099" w:rsidP="00D45099">
      <w:pPr>
        <w:rPr>
          <w:rFonts w:ascii="Times New Roman" w:eastAsia="Times New Roman" w:hAnsi="Times New Roman" w:cs="Times New Roman"/>
          <w:kern w:val="0"/>
          <w:sz w:val="20"/>
          <w:szCs w:val="20"/>
          <w:lang w:val="en-HK"/>
        </w:rPr>
      </w:pPr>
    </w:p>
    <w:p w14:paraId="02653775" w14:textId="77777777" w:rsidR="00D45099" w:rsidRPr="00D45099" w:rsidRDefault="00D45099" w:rsidP="00D45099">
      <w:pPr>
        <w:rPr>
          <w:rFonts w:asciiTheme="minorEastAsia" w:hAnsiTheme="minorEastAsia" w:cs="Times New Roman"/>
          <w:kern w:val="0"/>
          <w:sz w:val="20"/>
          <w:szCs w:val="20"/>
          <w:lang w:val="en-HK"/>
        </w:rPr>
      </w:pPr>
      <w:r w:rsidRPr="00D45099">
        <w:rPr>
          <w:rFonts w:asciiTheme="minorEastAsia" w:hAnsiTheme="minorEastAsia" w:cs="PingFang TC" w:hint="eastAsia"/>
          <w:kern w:val="0"/>
          <w:sz w:val="20"/>
          <w:szCs w:val="20"/>
          <w:lang w:val="en-HK"/>
        </w:rPr>
        <w:t>如果上市公司改制為私人有限公司，</w:t>
      </w:r>
    </w:p>
    <w:p w14:paraId="0E7CE09D" w14:textId="77777777" w:rsidR="00D6661B" w:rsidRDefault="00D45099" w:rsidP="00D45099">
      <w:pPr>
        <w:rPr>
          <w:rFonts w:asciiTheme="minorEastAsia" w:hAnsiTheme="minorEastAsia" w:cs="Times New Roman"/>
          <w:kern w:val="0"/>
          <w:sz w:val="20"/>
          <w:szCs w:val="20"/>
          <w:lang w:val="en-HK"/>
        </w:rPr>
      </w:pPr>
      <w:r w:rsidRPr="00D45099">
        <w:rPr>
          <w:rFonts w:asciiTheme="minorEastAsia" w:hAnsiTheme="minorEastAsia" w:cs="Times New Roman" w:hint="eastAsia"/>
          <w:kern w:val="0"/>
          <w:sz w:val="20"/>
          <w:szCs w:val="20"/>
          <w:lang w:val="en-HK"/>
        </w:rPr>
        <w:t>A.</w:t>
      </w:r>
      <w:r w:rsidR="00D6661B">
        <w:rPr>
          <w:rFonts w:asciiTheme="minorEastAsia" w:hAnsiTheme="minorEastAsia" w:cs="Times New Roman"/>
          <w:kern w:val="0"/>
          <w:sz w:val="20"/>
          <w:szCs w:val="20"/>
          <w:lang w:val="en-HK"/>
        </w:rPr>
        <w:t xml:space="preserve"> </w:t>
      </w:r>
      <w:r w:rsidRPr="00D45099">
        <w:rPr>
          <w:rFonts w:asciiTheme="minorEastAsia" w:hAnsiTheme="minorEastAsia" w:cs="PingFang TC" w:hint="eastAsia"/>
          <w:kern w:val="0"/>
          <w:sz w:val="20"/>
          <w:szCs w:val="20"/>
          <w:lang w:val="en-HK"/>
        </w:rPr>
        <w:t>可以避免被政府控制。</w:t>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p>
    <w:p w14:paraId="14A73C82" w14:textId="038E8B26" w:rsidR="00D45099" w:rsidRPr="00D45099" w:rsidRDefault="00D45099" w:rsidP="00D45099">
      <w:pPr>
        <w:rPr>
          <w:rFonts w:asciiTheme="minorEastAsia" w:hAnsiTheme="minorEastAsia" w:cs="Times New Roman"/>
          <w:kern w:val="0"/>
          <w:sz w:val="20"/>
          <w:szCs w:val="20"/>
          <w:lang w:val="en-HK"/>
        </w:rPr>
      </w:pPr>
      <w:r w:rsidRPr="00D45099">
        <w:rPr>
          <w:rFonts w:asciiTheme="minorEastAsia" w:hAnsiTheme="minorEastAsia" w:cs="Times New Roman" w:hint="eastAsia"/>
          <w:kern w:val="0"/>
          <w:sz w:val="20"/>
          <w:szCs w:val="20"/>
          <w:lang w:val="en-HK"/>
        </w:rPr>
        <w:t>B.</w:t>
      </w:r>
      <w:r>
        <w:rPr>
          <w:rFonts w:asciiTheme="minorEastAsia" w:hAnsiTheme="minorEastAsia" w:cs="Times New Roman"/>
          <w:kern w:val="0"/>
          <w:sz w:val="20"/>
          <w:szCs w:val="20"/>
          <w:lang w:val="en-HK"/>
        </w:rPr>
        <w:t xml:space="preserve"> </w:t>
      </w:r>
      <w:r w:rsidRPr="00D45099">
        <w:rPr>
          <w:rFonts w:asciiTheme="minorEastAsia" w:hAnsiTheme="minorEastAsia" w:cs="PingFang TC" w:hint="eastAsia"/>
          <w:kern w:val="0"/>
          <w:sz w:val="20"/>
          <w:szCs w:val="20"/>
          <w:lang w:val="en-HK"/>
        </w:rPr>
        <w:t>其生產規模將會縮小。</w:t>
      </w:r>
    </w:p>
    <w:p w14:paraId="08AAACC4" w14:textId="77777777" w:rsidR="00D6661B" w:rsidRDefault="00D45099" w:rsidP="00D45099">
      <w:pPr>
        <w:rPr>
          <w:rFonts w:asciiTheme="minorEastAsia" w:hAnsiTheme="minorEastAsia" w:cs="Times New Roman"/>
          <w:kern w:val="0"/>
          <w:sz w:val="20"/>
          <w:szCs w:val="20"/>
          <w:lang w:val="en-HK"/>
        </w:rPr>
      </w:pPr>
      <w:r w:rsidRPr="00D45099">
        <w:rPr>
          <w:rFonts w:asciiTheme="minorEastAsia" w:hAnsiTheme="minorEastAsia" w:cs="Times New Roman" w:hint="eastAsia"/>
          <w:kern w:val="0"/>
          <w:sz w:val="20"/>
          <w:szCs w:val="20"/>
          <w:lang w:val="en-HK"/>
        </w:rPr>
        <w:t>C.</w:t>
      </w:r>
      <w:r w:rsidR="00D6661B">
        <w:rPr>
          <w:rFonts w:asciiTheme="minorEastAsia" w:hAnsiTheme="minorEastAsia" w:cs="Times New Roman"/>
          <w:kern w:val="0"/>
          <w:sz w:val="20"/>
          <w:szCs w:val="20"/>
          <w:lang w:val="en-HK"/>
        </w:rPr>
        <w:t xml:space="preserve"> </w:t>
      </w:r>
      <w:r w:rsidRPr="00D45099">
        <w:rPr>
          <w:rFonts w:asciiTheme="minorEastAsia" w:hAnsiTheme="minorEastAsia" w:cs="PingFang TC" w:hint="eastAsia"/>
          <w:kern w:val="0"/>
          <w:sz w:val="20"/>
          <w:szCs w:val="20"/>
          <w:lang w:val="en-HK"/>
        </w:rPr>
        <w:t>可以降低被接管的風險。</w:t>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r>
        <w:rPr>
          <w:rFonts w:asciiTheme="minorEastAsia" w:hAnsiTheme="minorEastAsia" w:cs="Times New Roman"/>
          <w:kern w:val="0"/>
          <w:sz w:val="20"/>
          <w:szCs w:val="20"/>
          <w:lang w:val="en-HK"/>
        </w:rPr>
        <w:tab/>
      </w:r>
    </w:p>
    <w:p w14:paraId="4F38BB4D" w14:textId="16B29713" w:rsidR="00D45099" w:rsidRPr="00D6661B" w:rsidRDefault="00D45099" w:rsidP="00DC2515">
      <w:pPr>
        <w:rPr>
          <w:rFonts w:asciiTheme="minorEastAsia" w:hAnsiTheme="minorEastAsia" w:cs="Times New Roman"/>
          <w:kern w:val="0"/>
          <w:sz w:val="20"/>
          <w:szCs w:val="20"/>
          <w:lang w:val="en-HK"/>
        </w:rPr>
      </w:pPr>
      <w:r>
        <w:rPr>
          <w:rFonts w:asciiTheme="minorEastAsia" w:hAnsiTheme="minorEastAsia" w:cs="Times New Roman"/>
          <w:kern w:val="0"/>
          <w:sz w:val="20"/>
          <w:szCs w:val="20"/>
          <w:lang w:val="en-HK"/>
        </w:rPr>
        <w:t xml:space="preserve">D. </w:t>
      </w:r>
      <w:r w:rsidRPr="00D45099">
        <w:rPr>
          <w:rFonts w:asciiTheme="minorEastAsia" w:hAnsiTheme="minorEastAsia" w:cs="PingFang TC" w:hint="eastAsia"/>
          <w:kern w:val="0"/>
          <w:sz w:val="20"/>
          <w:szCs w:val="20"/>
          <w:lang w:val="en-HK"/>
        </w:rPr>
        <w:t>失去法人資格。</w:t>
      </w:r>
    </w:p>
    <w:p w14:paraId="038ACA1B" w14:textId="4F707AD9" w:rsidR="00B77405" w:rsidRPr="00D45099" w:rsidRDefault="0022712E" w:rsidP="00DC2515">
      <w:pPr>
        <w:rPr>
          <w:rFonts w:ascii="Times New Roman" w:eastAsia="Times New Roman" w:hAnsi="Times New Roman" w:cs="Times New Roman"/>
          <w:kern w:val="0"/>
          <w:sz w:val="20"/>
          <w:szCs w:val="20"/>
          <w:lang w:val="en-HK"/>
        </w:rPr>
      </w:pPr>
      <w:r>
        <w:rPr>
          <w:rFonts w:ascii="Times New Roman" w:eastAsia="Times New Roman" w:hAnsi="Times New Roman" w:cs="Times New Roman"/>
          <w:b/>
          <w:bCs/>
          <w:kern w:val="0"/>
          <w:sz w:val="20"/>
          <w:szCs w:val="20"/>
          <w:lang w:val="en-HK"/>
        </w:rPr>
        <w:lastRenderedPageBreak/>
        <w:t>***</w:t>
      </w:r>
      <w:r w:rsidR="00B77405" w:rsidRPr="00D45099">
        <w:rPr>
          <w:rFonts w:ascii="Times New Roman" w:eastAsia="Times New Roman" w:hAnsi="Times New Roman" w:cs="Times New Roman"/>
          <w:b/>
          <w:bCs/>
          <w:kern w:val="0"/>
          <w:sz w:val="20"/>
          <w:szCs w:val="20"/>
          <w:lang w:val="en-HK"/>
        </w:rPr>
        <w:t xml:space="preserve">Example Question </w:t>
      </w:r>
      <w:r w:rsidR="005043F5" w:rsidRPr="00D45099">
        <w:rPr>
          <w:rFonts w:ascii="Times New Roman" w:eastAsia="Times New Roman" w:hAnsi="Times New Roman" w:cs="Times New Roman"/>
          <w:b/>
          <w:bCs/>
          <w:kern w:val="0"/>
          <w:sz w:val="20"/>
          <w:szCs w:val="20"/>
          <w:lang w:val="en-HK"/>
        </w:rPr>
        <w:t>40</w:t>
      </w:r>
      <w:r w:rsidR="00B77405" w:rsidRPr="00D45099">
        <w:rPr>
          <w:rFonts w:ascii="Times New Roman" w:eastAsia="Times New Roman" w:hAnsi="Times New Roman" w:cs="Times New Roman"/>
          <w:b/>
          <w:bCs/>
          <w:kern w:val="0"/>
          <w:sz w:val="20"/>
          <w:szCs w:val="20"/>
          <w:lang w:val="en-HK"/>
        </w:rPr>
        <w:t xml:space="preserve"> CE2011MCQ23</w:t>
      </w:r>
    </w:p>
    <w:p w14:paraId="13CF24EF" w14:textId="77777777" w:rsidR="00B77405" w:rsidRPr="00D6661B" w:rsidRDefault="00B77405" w:rsidP="00DC2515">
      <w:pPr>
        <w:rPr>
          <w:rFonts w:ascii="Times New Roman" w:eastAsia="Times New Roman" w:hAnsi="Times New Roman" w:cs="Times New Roman"/>
          <w:kern w:val="0"/>
          <w:sz w:val="20"/>
          <w:szCs w:val="20"/>
          <w:lang w:val="en-HK"/>
        </w:rPr>
      </w:pPr>
      <w:r w:rsidRPr="00D6661B">
        <w:rPr>
          <w:rFonts w:ascii="Times New Roman" w:eastAsia="Times New Roman" w:hAnsi="Times New Roman" w:cs="Times New Roman"/>
          <w:kern w:val="0"/>
          <w:sz w:val="20"/>
          <w:szCs w:val="20"/>
          <w:lang w:val="en-HK"/>
        </w:rPr>
        <w:t>Which of the following is a feature of a general partnership?</w:t>
      </w:r>
    </w:p>
    <w:p w14:paraId="08F75796" w14:textId="65B5A799" w:rsidR="00B77405" w:rsidRPr="00D6661B" w:rsidRDefault="00B77405" w:rsidP="00DC2515">
      <w:pPr>
        <w:rPr>
          <w:rFonts w:ascii="Times New Roman" w:eastAsia="Times New Roman" w:hAnsi="Times New Roman" w:cs="Times New Roman"/>
          <w:kern w:val="0"/>
          <w:sz w:val="20"/>
          <w:szCs w:val="20"/>
          <w:lang w:val="en-HK"/>
        </w:rPr>
      </w:pPr>
      <w:r w:rsidRPr="00D6661B">
        <w:rPr>
          <w:rFonts w:ascii="Times New Roman" w:eastAsia="Times New Roman" w:hAnsi="Times New Roman" w:cs="Times New Roman"/>
          <w:kern w:val="0"/>
          <w:sz w:val="20"/>
          <w:szCs w:val="20"/>
          <w:lang w:val="en-HK"/>
        </w:rPr>
        <w:t xml:space="preserve">A. Some partners can enjoy limited liability. </w:t>
      </w:r>
      <w:r w:rsidR="005043F5" w:rsidRPr="00D6661B">
        <w:rPr>
          <w:rFonts w:ascii="Times New Roman" w:eastAsia="Times New Roman" w:hAnsi="Times New Roman" w:cs="Times New Roman"/>
          <w:kern w:val="0"/>
          <w:sz w:val="20"/>
          <w:szCs w:val="20"/>
          <w:lang w:val="en-HK"/>
        </w:rPr>
        <w:tab/>
      </w:r>
      <w:r w:rsidR="00D45099" w:rsidRPr="00D6661B">
        <w:rPr>
          <w:rFonts w:ascii="Times New Roman" w:eastAsia="Times New Roman" w:hAnsi="Times New Roman" w:cs="Times New Roman"/>
          <w:kern w:val="0"/>
          <w:sz w:val="20"/>
          <w:szCs w:val="20"/>
          <w:lang w:val="en-HK"/>
        </w:rPr>
        <w:tab/>
      </w:r>
      <w:r w:rsidRPr="00D6661B">
        <w:rPr>
          <w:rFonts w:ascii="Times New Roman" w:eastAsia="Times New Roman" w:hAnsi="Times New Roman" w:cs="Times New Roman"/>
          <w:kern w:val="0"/>
          <w:sz w:val="20"/>
          <w:szCs w:val="20"/>
          <w:lang w:val="en-HK"/>
        </w:rPr>
        <w:t>B. The business will be dissolved on the death of any one partner.</w:t>
      </w:r>
    </w:p>
    <w:p w14:paraId="60593894" w14:textId="11337087" w:rsidR="00004C74" w:rsidRPr="00D6661B" w:rsidRDefault="00B77405" w:rsidP="00DC2515">
      <w:pPr>
        <w:rPr>
          <w:rFonts w:ascii="Times New Roman" w:eastAsia="Times New Roman" w:hAnsi="Times New Roman" w:cs="Times New Roman"/>
          <w:kern w:val="0"/>
          <w:sz w:val="20"/>
          <w:szCs w:val="20"/>
          <w:lang w:val="en-HK"/>
        </w:rPr>
      </w:pPr>
      <w:r w:rsidRPr="00D6661B">
        <w:rPr>
          <w:rFonts w:ascii="Times New Roman" w:eastAsia="Times New Roman" w:hAnsi="Times New Roman" w:cs="Times New Roman"/>
          <w:kern w:val="0"/>
          <w:sz w:val="20"/>
          <w:szCs w:val="20"/>
          <w:lang w:val="en-HK"/>
        </w:rPr>
        <w:t>C. All partners share the profit of the firm equally.</w:t>
      </w:r>
      <w:r w:rsidR="00D45099" w:rsidRPr="00D6661B">
        <w:rPr>
          <w:rFonts w:ascii="Times New Roman" w:eastAsia="Times New Roman" w:hAnsi="Times New Roman" w:cs="Times New Roman"/>
          <w:kern w:val="0"/>
          <w:sz w:val="20"/>
          <w:szCs w:val="20"/>
          <w:lang w:val="en-HK"/>
        </w:rPr>
        <w:tab/>
      </w:r>
      <w:r w:rsidRPr="00D6661B">
        <w:rPr>
          <w:rFonts w:ascii="Times New Roman" w:eastAsia="Times New Roman" w:hAnsi="Times New Roman" w:cs="Times New Roman"/>
          <w:kern w:val="0"/>
          <w:sz w:val="20"/>
          <w:szCs w:val="20"/>
          <w:lang w:val="en-HK"/>
        </w:rPr>
        <w:t>D. Shares can be transferred with the consent of the majority of partners.</w:t>
      </w:r>
    </w:p>
    <w:p w14:paraId="7A26829E" w14:textId="326DED12" w:rsidR="00004C74" w:rsidRPr="00D6661B" w:rsidRDefault="00004C74" w:rsidP="00DC2515">
      <w:pPr>
        <w:rPr>
          <w:rFonts w:ascii="Times New Roman" w:eastAsia="Times New Roman" w:hAnsi="Times New Roman" w:cs="Times New Roman"/>
          <w:kern w:val="0"/>
          <w:sz w:val="20"/>
          <w:szCs w:val="20"/>
          <w:lang w:val="en-HK"/>
        </w:rPr>
      </w:pPr>
    </w:p>
    <w:p w14:paraId="74205222" w14:textId="77777777" w:rsidR="00D45099" w:rsidRPr="00D6661B" w:rsidRDefault="00D45099" w:rsidP="00D45099">
      <w:pPr>
        <w:rPr>
          <w:rFonts w:asciiTheme="minorEastAsia" w:hAnsiTheme="minorEastAsia" w:cs="Times New Roman"/>
          <w:kern w:val="0"/>
          <w:sz w:val="20"/>
          <w:szCs w:val="20"/>
          <w:lang w:val="en-HK"/>
        </w:rPr>
      </w:pPr>
      <w:r w:rsidRPr="00D6661B">
        <w:rPr>
          <w:rFonts w:asciiTheme="minorEastAsia" w:hAnsiTheme="minorEastAsia" w:cs="PingFang TC" w:hint="eastAsia"/>
          <w:kern w:val="0"/>
          <w:sz w:val="20"/>
          <w:szCs w:val="20"/>
          <w:lang w:val="en-HK"/>
        </w:rPr>
        <w:t>下列哪一項是普通合夥企業的特徵？</w:t>
      </w:r>
    </w:p>
    <w:p w14:paraId="5962C592" w14:textId="0546E422" w:rsidR="00D45099" w:rsidRPr="00D45099" w:rsidRDefault="00D45099" w:rsidP="00D45099">
      <w:pPr>
        <w:rPr>
          <w:rFonts w:asciiTheme="minorEastAsia" w:hAnsiTheme="minorEastAsia" w:cs="Times New Roman"/>
          <w:strike/>
          <w:kern w:val="0"/>
          <w:sz w:val="20"/>
          <w:szCs w:val="20"/>
          <w:lang w:val="en-HK"/>
        </w:rPr>
      </w:pPr>
      <w:r w:rsidRPr="00D6661B">
        <w:rPr>
          <w:rFonts w:asciiTheme="minorEastAsia" w:hAnsiTheme="minorEastAsia" w:cs="Times New Roman" w:hint="eastAsia"/>
          <w:kern w:val="0"/>
          <w:sz w:val="20"/>
          <w:szCs w:val="20"/>
          <w:lang w:val="en-HK"/>
        </w:rPr>
        <w:t xml:space="preserve">A. </w:t>
      </w:r>
      <w:r w:rsidRPr="00D6661B">
        <w:rPr>
          <w:rFonts w:asciiTheme="minorEastAsia" w:hAnsiTheme="minorEastAsia" w:cs="PingFang TC" w:hint="eastAsia"/>
          <w:kern w:val="0"/>
          <w:sz w:val="20"/>
          <w:szCs w:val="20"/>
          <w:lang w:val="en-HK"/>
        </w:rPr>
        <w:t>部分合夥人可以享有有限責任。</w:t>
      </w:r>
      <w:r w:rsidRPr="00D6661B">
        <w:rPr>
          <w:rFonts w:asciiTheme="minorEastAsia" w:hAnsiTheme="minorEastAsia" w:cs="Times New Roman" w:hint="eastAsia"/>
          <w:kern w:val="0"/>
          <w:sz w:val="20"/>
          <w:szCs w:val="20"/>
          <w:lang w:val="en-HK"/>
        </w:rPr>
        <w:t xml:space="preserve"> </w:t>
      </w:r>
      <w:r w:rsidRPr="00D6661B">
        <w:rPr>
          <w:rFonts w:asciiTheme="minorEastAsia" w:hAnsiTheme="minorEastAsia" w:cs="Times New Roman"/>
          <w:kern w:val="0"/>
          <w:sz w:val="20"/>
          <w:szCs w:val="20"/>
          <w:lang w:val="en-HK"/>
        </w:rPr>
        <w:tab/>
      </w:r>
      <w:r w:rsidRPr="00D6661B">
        <w:rPr>
          <w:rFonts w:asciiTheme="minorEastAsia" w:hAnsiTheme="minorEastAsia" w:cs="Times New Roman"/>
          <w:kern w:val="0"/>
          <w:sz w:val="20"/>
          <w:szCs w:val="20"/>
          <w:lang w:val="en-HK"/>
        </w:rPr>
        <w:tab/>
      </w:r>
      <w:r w:rsidRPr="00D6661B">
        <w:rPr>
          <w:rFonts w:asciiTheme="minorEastAsia" w:hAnsiTheme="minorEastAsia" w:cs="Times New Roman"/>
          <w:kern w:val="0"/>
          <w:sz w:val="20"/>
          <w:szCs w:val="20"/>
          <w:lang w:val="en-HK"/>
        </w:rPr>
        <w:tab/>
      </w:r>
      <w:r w:rsidRPr="00D6661B">
        <w:rPr>
          <w:rFonts w:asciiTheme="minorEastAsia" w:hAnsiTheme="minorEastAsia" w:cs="Times New Roman" w:hint="eastAsia"/>
          <w:kern w:val="0"/>
          <w:sz w:val="20"/>
          <w:szCs w:val="20"/>
          <w:lang w:val="en-HK"/>
        </w:rPr>
        <w:t xml:space="preserve">B. </w:t>
      </w:r>
      <w:r w:rsidRPr="00D6661B">
        <w:rPr>
          <w:rFonts w:asciiTheme="minorEastAsia" w:hAnsiTheme="minorEastAsia" w:cs="PingFang TC" w:hint="eastAsia"/>
          <w:kern w:val="0"/>
          <w:sz w:val="20"/>
          <w:szCs w:val="20"/>
          <w:lang w:val="en-HK"/>
        </w:rPr>
        <w:t>任何一位合夥人過世後</w:t>
      </w:r>
      <w:r w:rsidRPr="00D45099">
        <w:rPr>
          <w:rFonts w:asciiTheme="minorEastAsia" w:hAnsiTheme="minorEastAsia" w:cs="PingFang TC" w:hint="eastAsia"/>
          <w:kern w:val="0"/>
          <w:sz w:val="20"/>
          <w:szCs w:val="20"/>
          <w:lang w:val="en-HK"/>
        </w:rPr>
        <w:t>，企業將解散。</w:t>
      </w:r>
    </w:p>
    <w:p w14:paraId="5532A19C" w14:textId="0BAA96FD" w:rsidR="00D45099" w:rsidRPr="00D45099" w:rsidRDefault="00D45099" w:rsidP="00D45099">
      <w:pPr>
        <w:rPr>
          <w:rFonts w:asciiTheme="minorEastAsia" w:hAnsiTheme="minorEastAsia" w:cs="Times New Roman"/>
          <w:kern w:val="0"/>
          <w:sz w:val="20"/>
          <w:szCs w:val="20"/>
          <w:lang w:val="en-HK"/>
        </w:rPr>
      </w:pPr>
      <w:r w:rsidRPr="00D45099">
        <w:rPr>
          <w:rFonts w:asciiTheme="minorEastAsia" w:hAnsiTheme="minorEastAsia" w:cs="Times New Roman" w:hint="eastAsia"/>
          <w:kern w:val="0"/>
          <w:sz w:val="20"/>
          <w:szCs w:val="20"/>
          <w:lang w:val="en-HK"/>
        </w:rPr>
        <w:t xml:space="preserve">C. </w:t>
      </w:r>
      <w:r w:rsidRPr="00D45099">
        <w:rPr>
          <w:rFonts w:asciiTheme="minorEastAsia" w:hAnsiTheme="minorEastAsia" w:cs="PingFang TC" w:hint="eastAsia"/>
          <w:kern w:val="0"/>
          <w:sz w:val="20"/>
          <w:szCs w:val="20"/>
          <w:lang w:val="en-HK"/>
        </w:rPr>
        <w:t>所有合夥人平等分享公司利潤。</w:t>
      </w:r>
      <w:r w:rsidRPr="00D45099">
        <w:rPr>
          <w:rFonts w:asciiTheme="minorEastAsia" w:hAnsiTheme="minorEastAsia" w:cs="Times New Roman"/>
          <w:kern w:val="0"/>
          <w:sz w:val="20"/>
          <w:szCs w:val="20"/>
          <w:lang w:val="en-HK"/>
        </w:rPr>
        <w:tab/>
      </w:r>
      <w:r w:rsidRPr="00D45099">
        <w:rPr>
          <w:rFonts w:asciiTheme="minorEastAsia" w:hAnsiTheme="minorEastAsia" w:cs="Times New Roman"/>
          <w:kern w:val="0"/>
          <w:sz w:val="20"/>
          <w:szCs w:val="20"/>
          <w:lang w:val="en-HK"/>
        </w:rPr>
        <w:tab/>
      </w:r>
      <w:r w:rsidRPr="00D45099">
        <w:rPr>
          <w:rFonts w:asciiTheme="minorEastAsia" w:hAnsiTheme="minorEastAsia" w:cs="Times New Roman"/>
          <w:kern w:val="0"/>
          <w:sz w:val="20"/>
          <w:szCs w:val="20"/>
          <w:lang w:val="en-HK"/>
        </w:rPr>
        <w:tab/>
        <w:t xml:space="preserve">D. </w:t>
      </w:r>
      <w:r w:rsidRPr="00D45099">
        <w:rPr>
          <w:rFonts w:asciiTheme="minorEastAsia" w:hAnsiTheme="minorEastAsia" w:cs="PingFang TC" w:hint="eastAsia"/>
          <w:kern w:val="0"/>
          <w:sz w:val="20"/>
          <w:szCs w:val="20"/>
          <w:lang w:val="en-HK"/>
        </w:rPr>
        <w:t>股份轉讓須經多數合夥人同意。</w:t>
      </w:r>
    </w:p>
    <w:p w14:paraId="407C807B" w14:textId="77777777" w:rsidR="00D45099" w:rsidRPr="00DC2515" w:rsidRDefault="00D45099" w:rsidP="00DC2515">
      <w:pPr>
        <w:rPr>
          <w:rFonts w:ascii="Times New Roman" w:eastAsia="Times New Roman" w:hAnsi="Times New Roman" w:cs="Times New Roman"/>
          <w:kern w:val="0"/>
          <w:sz w:val="20"/>
          <w:szCs w:val="20"/>
          <w:highlight w:val="yellow"/>
          <w:lang w:val="en-HK"/>
        </w:rPr>
      </w:pPr>
    </w:p>
    <w:p w14:paraId="67318718" w14:textId="3A3E27D2" w:rsidR="00B77405" w:rsidRPr="00D45099" w:rsidRDefault="00D96821" w:rsidP="00DC2515">
      <w:pPr>
        <w:rPr>
          <w:rFonts w:ascii="Times New Roman" w:eastAsia="Times New Roman" w:hAnsi="Times New Roman" w:cs="Times New Roman"/>
          <w:kern w:val="0"/>
          <w:sz w:val="20"/>
          <w:szCs w:val="20"/>
          <w:lang w:val="en-HK"/>
        </w:rPr>
      </w:pPr>
      <w:r>
        <w:rPr>
          <w:rFonts w:ascii="Times New Roman" w:eastAsia="Times New Roman" w:hAnsi="Times New Roman" w:cs="Times New Roman"/>
          <w:b/>
          <w:bCs/>
          <w:kern w:val="0"/>
          <w:sz w:val="20"/>
          <w:szCs w:val="20"/>
          <w:lang w:val="en-HK"/>
        </w:rPr>
        <w:t>***</w:t>
      </w:r>
      <w:r w:rsidR="00B77405" w:rsidRPr="00D45099">
        <w:rPr>
          <w:rFonts w:ascii="Times New Roman" w:eastAsia="Times New Roman" w:hAnsi="Times New Roman" w:cs="Times New Roman"/>
          <w:b/>
          <w:bCs/>
          <w:kern w:val="0"/>
          <w:sz w:val="20"/>
          <w:szCs w:val="20"/>
          <w:lang w:val="en-HK"/>
        </w:rPr>
        <w:t xml:space="preserve">Example Question </w:t>
      </w:r>
      <w:r w:rsidR="005043F5" w:rsidRPr="00D45099">
        <w:rPr>
          <w:rFonts w:ascii="Times New Roman" w:eastAsia="Times New Roman" w:hAnsi="Times New Roman" w:cs="Times New Roman"/>
          <w:b/>
          <w:bCs/>
          <w:kern w:val="0"/>
          <w:sz w:val="20"/>
          <w:szCs w:val="20"/>
          <w:lang w:val="en-HK"/>
        </w:rPr>
        <w:t>41</w:t>
      </w:r>
      <w:r w:rsidR="00B77405" w:rsidRPr="00D45099">
        <w:rPr>
          <w:rFonts w:ascii="Times New Roman" w:eastAsia="Times New Roman" w:hAnsi="Times New Roman" w:cs="Times New Roman"/>
          <w:b/>
          <w:bCs/>
          <w:kern w:val="0"/>
          <w:sz w:val="20"/>
          <w:szCs w:val="20"/>
          <w:lang w:val="en-HK"/>
        </w:rPr>
        <w:t xml:space="preserve"> CE2011MCQ24</w:t>
      </w:r>
    </w:p>
    <w:p w14:paraId="65CE7795" w14:textId="77777777" w:rsidR="00B77405" w:rsidRPr="00D45099" w:rsidRDefault="00B77405" w:rsidP="00DC2515">
      <w:pPr>
        <w:rPr>
          <w:rFonts w:ascii="Times New Roman" w:eastAsia="Times New Roman" w:hAnsi="Times New Roman" w:cs="Times New Roman"/>
          <w:kern w:val="0"/>
          <w:sz w:val="20"/>
          <w:szCs w:val="20"/>
          <w:lang w:val="en-HK"/>
        </w:rPr>
      </w:pPr>
      <w:r w:rsidRPr="00D45099">
        <w:rPr>
          <w:rFonts w:ascii="Times New Roman" w:eastAsia="Times New Roman" w:hAnsi="Times New Roman" w:cs="Times New Roman"/>
          <w:kern w:val="0"/>
          <w:sz w:val="20"/>
          <w:szCs w:val="20"/>
          <w:lang w:val="en-HK"/>
        </w:rPr>
        <w:t>Which one of the following statements about preference shareholders of a listed company is correct?</w:t>
      </w:r>
    </w:p>
    <w:p w14:paraId="3CCE6A78" w14:textId="77777777" w:rsidR="00B77405" w:rsidRPr="00D45099" w:rsidRDefault="00B77405" w:rsidP="00DC2515">
      <w:pPr>
        <w:rPr>
          <w:rFonts w:ascii="Times New Roman" w:eastAsia="Times New Roman" w:hAnsi="Times New Roman" w:cs="Times New Roman"/>
          <w:kern w:val="0"/>
          <w:sz w:val="20"/>
          <w:szCs w:val="20"/>
          <w:lang w:val="en-HK"/>
        </w:rPr>
      </w:pPr>
      <w:r w:rsidRPr="00D45099">
        <w:rPr>
          <w:rFonts w:ascii="Times New Roman" w:eastAsia="Times New Roman" w:hAnsi="Times New Roman" w:cs="Times New Roman"/>
          <w:kern w:val="0"/>
          <w:sz w:val="20"/>
          <w:szCs w:val="20"/>
          <w:lang w:val="en-HK"/>
        </w:rPr>
        <w:t>A. They cannot sell their shares on the stock market.</w:t>
      </w:r>
    </w:p>
    <w:p w14:paraId="55D7412E" w14:textId="77777777" w:rsidR="00B77405" w:rsidRPr="00D45099" w:rsidRDefault="00B77405" w:rsidP="00DC2515">
      <w:pPr>
        <w:rPr>
          <w:rFonts w:ascii="Times New Roman" w:eastAsia="Times New Roman" w:hAnsi="Times New Roman" w:cs="Times New Roman"/>
          <w:kern w:val="0"/>
          <w:sz w:val="20"/>
          <w:szCs w:val="20"/>
          <w:lang w:val="en-HK"/>
        </w:rPr>
      </w:pPr>
      <w:r w:rsidRPr="00D45099">
        <w:rPr>
          <w:rFonts w:ascii="Times New Roman" w:eastAsia="Times New Roman" w:hAnsi="Times New Roman" w:cs="Times New Roman"/>
          <w:kern w:val="0"/>
          <w:sz w:val="20"/>
          <w:szCs w:val="20"/>
          <w:lang w:val="en-HK"/>
        </w:rPr>
        <w:t>B. They receive fixed dividends whether the company makes a profit or not.</w:t>
      </w:r>
    </w:p>
    <w:p w14:paraId="3DEC5568" w14:textId="77777777" w:rsidR="00B77405" w:rsidRPr="00D45099" w:rsidRDefault="00B77405" w:rsidP="00DC2515">
      <w:pPr>
        <w:rPr>
          <w:rFonts w:ascii="Times New Roman" w:eastAsia="Times New Roman" w:hAnsi="Times New Roman" w:cs="Times New Roman"/>
          <w:kern w:val="0"/>
          <w:sz w:val="20"/>
          <w:szCs w:val="20"/>
          <w:lang w:val="en-HK"/>
        </w:rPr>
      </w:pPr>
      <w:r w:rsidRPr="00D45099">
        <w:rPr>
          <w:rFonts w:ascii="Times New Roman" w:eastAsia="Times New Roman" w:hAnsi="Times New Roman" w:cs="Times New Roman"/>
          <w:kern w:val="0"/>
          <w:sz w:val="20"/>
          <w:szCs w:val="20"/>
          <w:lang w:val="en-HK"/>
        </w:rPr>
        <w:t>C. They usually have no voting rights in the company’s general meetings.</w:t>
      </w:r>
    </w:p>
    <w:p w14:paraId="15116C32" w14:textId="1B666565" w:rsidR="00B77405" w:rsidRPr="00DC2515" w:rsidRDefault="00B77405" w:rsidP="00DC2515">
      <w:pPr>
        <w:rPr>
          <w:rFonts w:ascii="Times New Roman" w:eastAsia="Times New Roman" w:hAnsi="Times New Roman" w:cs="Times New Roman"/>
          <w:kern w:val="0"/>
          <w:sz w:val="20"/>
          <w:szCs w:val="20"/>
          <w:lang w:val="en-HK"/>
        </w:rPr>
      </w:pPr>
      <w:r w:rsidRPr="00D45099">
        <w:rPr>
          <w:rFonts w:ascii="Times New Roman" w:eastAsia="Times New Roman" w:hAnsi="Times New Roman" w:cs="Times New Roman"/>
          <w:kern w:val="0"/>
          <w:sz w:val="20"/>
          <w:szCs w:val="20"/>
          <w:lang w:val="en-HK"/>
        </w:rPr>
        <w:t>D. They receive more dividends than ordinary shareholders.</w:t>
      </w:r>
    </w:p>
    <w:p w14:paraId="3BF3F069" w14:textId="185AC35D" w:rsidR="00004C74" w:rsidRDefault="00004C74" w:rsidP="00DC2515">
      <w:pPr>
        <w:rPr>
          <w:rFonts w:ascii="Times New Roman" w:eastAsia="Times New Roman" w:hAnsi="Times New Roman" w:cs="Times New Roman"/>
          <w:kern w:val="0"/>
          <w:sz w:val="20"/>
          <w:szCs w:val="20"/>
          <w:lang w:val="en-HK"/>
        </w:rPr>
      </w:pPr>
    </w:p>
    <w:p w14:paraId="3669D9B7" w14:textId="77777777" w:rsidR="00D45099" w:rsidRPr="00D45099" w:rsidRDefault="00D45099" w:rsidP="00D45099">
      <w:pPr>
        <w:rPr>
          <w:rFonts w:asciiTheme="minorEastAsia" w:hAnsiTheme="minorEastAsia" w:cs="Times New Roman"/>
          <w:kern w:val="0"/>
          <w:sz w:val="20"/>
          <w:szCs w:val="20"/>
          <w:lang w:val="en-HK"/>
        </w:rPr>
      </w:pPr>
      <w:r w:rsidRPr="00D45099">
        <w:rPr>
          <w:rFonts w:asciiTheme="minorEastAsia" w:hAnsiTheme="minorEastAsia" w:cs="PingFang TC" w:hint="eastAsia"/>
          <w:kern w:val="0"/>
          <w:sz w:val="20"/>
          <w:szCs w:val="20"/>
          <w:lang w:val="en-HK"/>
        </w:rPr>
        <w:t>下列關於上市公司優先股股東的陳述，哪一項是正確的？</w:t>
      </w:r>
    </w:p>
    <w:p w14:paraId="10EFA1C9" w14:textId="77777777" w:rsidR="00D45099" w:rsidRDefault="00D45099" w:rsidP="00D45099">
      <w:pPr>
        <w:rPr>
          <w:rFonts w:asciiTheme="minorEastAsia" w:hAnsiTheme="minorEastAsia" w:cs="Times New Roman"/>
          <w:kern w:val="0"/>
          <w:sz w:val="20"/>
          <w:szCs w:val="20"/>
          <w:lang w:val="en-HK"/>
        </w:rPr>
      </w:pPr>
      <w:r w:rsidRPr="00D45099">
        <w:rPr>
          <w:rFonts w:asciiTheme="minorEastAsia" w:hAnsiTheme="minorEastAsia" w:cs="Times New Roman" w:hint="eastAsia"/>
          <w:kern w:val="0"/>
          <w:sz w:val="20"/>
          <w:szCs w:val="20"/>
          <w:lang w:val="en-HK"/>
        </w:rPr>
        <w:t xml:space="preserve">A. </w:t>
      </w:r>
      <w:r w:rsidRPr="00D45099">
        <w:rPr>
          <w:rFonts w:asciiTheme="minorEastAsia" w:hAnsiTheme="minorEastAsia" w:cs="PingFang TC" w:hint="eastAsia"/>
          <w:kern w:val="0"/>
          <w:sz w:val="20"/>
          <w:szCs w:val="20"/>
          <w:lang w:val="en-HK"/>
        </w:rPr>
        <w:t>他們不能在股票市場上出售其股票。</w:t>
      </w:r>
    </w:p>
    <w:p w14:paraId="380D2EDC" w14:textId="3AF70A9E" w:rsidR="00D45099" w:rsidRPr="00D45099" w:rsidRDefault="00D45099" w:rsidP="00D45099">
      <w:pPr>
        <w:rPr>
          <w:rFonts w:asciiTheme="minorEastAsia" w:hAnsiTheme="minorEastAsia" w:cs="Times New Roman"/>
          <w:kern w:val="0"/>
          <w:sz w:val="20"/>
          <w:szCs w:val="20"/>
          <w:lang w:val="en-HK"/>
        </w:rPr>
      </w:pPr>
      <w:r w:rsidRPr="00D45099">
        <w:rPr>
          <w:rFonts w:asciiTheme="minorEastAsia" w:hAnsiTheme="minorEastAsia" w:cs="Times New Roman" w:hint="eastAsia"/>
          <w:kern w:val="0"/>
          <w:sz w:val="20"/>
          <w:szCs w:val="20"/>
          <w:lang w:val="en-HK"/>
        </w:rPr>
        <w:t xml:space="preserve">B. </w:t>
      </w:r>
      <w:r w:rsidRPr="00D45099">
        <w:rPr>
          <w:rFonts w:asciiTheme="minorEastAsia" w:hAnsiTheme="minorEastAsia" w:cs="PingFang TC" w:hint="eastAsia"/>
          <w:kern w:val="0"/>
          <w:sz w:val="20"/>
          <w:szCs w:val="20"/>
          <w:lang w:val="en-HK"/>
        </w:rPr>
        <w:t>無論公司是否有獲利，他們都會獲得固定股</w:t>
      </w:r>
      <w:r w:rsidR="00575C2F" w:rsidRPr="00575C2F">
        <w:rPr>
          <w:rFonts w:asciiTheme="minorEastAsia" w:hAnsiTheme="minorEastAsia" w:cs="PingFang TC" w:hint="eastAsia"/>
          <w:kern w:val="0"/>
          <w:sz w:val="20"/>
          <w:szCs w:val="20"/>
          <w:lang w:val="en-HK"/>
        </w:rPr>
        <w:t>息</w:t>
      </w:r>
      <w:r w:rsidRPr="00D45099">
        <w:rPr>
          <w:rFonts w:asciiTheme="minorEastAsia" w:hAnsiTheme="minorEastAsia" w:cs="PingFang TC" w:hint="eastAsia"/>
          <w:kern w:val="0"/>
          <w:sz w:val="20"/>
          <w:szCs w:val="20"/>
          <w:lang w:val="en-HK"/>
        </w:rPr>
        <w:t>。</w:t>
      </w:r>
    </w:p>
    <w:p w14:paraId="6CCB79F9" w14:textId="77777777" w:rsidR="00D45099" w:rsidRPr="00D45099" w:rsidRDefault="00D45099" w:rsidP="00D45099">
      <w:pPr>
        <w:rPr>
          <w:rFonts w:asciiTheme="minorEastAsia" w:hAnsiTheme="minorEastAsia" w:cs="Times New Roman"/>
          <w:kern w:val="0"/>
          <w:sz w:val="20"/>
          <w:szCs w:val="20"/>
          <w:lang w:val="en-HK"/>
        </w:rPr>
      </w:pPr>
      <w:r w:rsidRPr="00D45099">
        <w:rPr>
          <w:rFonts w:asciiTheme="minorEastAsia" w:hAnsiTheme="minorEastAsia" w:cs="Times New Roman" w:hint="eastAsia"/>
          <w:kern w:val="0"/>
          <w:sz w:val="20"/>
          <w:szCs w:val="20"/>
          <w:lang w:val="en-HK"/>
        </w:rPr>
        <w:t xml:space="preserve">C. </w:t>
      </w:r>
      <w:r w:rsidRPr="00D45099">
        <w:rPr>
          <w:rFonts w:asciiTheme="minorEastAsia" w:hAnsiTheme="minorEastAsia" w:cs="PingFang TC" w:hint="eastAsia"/>
          <w:kern w:val="0"/>
          <w:sz w:val="20"/>
          <w:szCs w:val="20"/>
          <w:lang w:val="en-HK"/>
        </w:rPr>
        <w:t>他們通常在公司股東會上沒有投票權。</w:t>
      </w:r>
    </w:p>
    <w:p w14:paraId="240231C5" w14:textId="603ED51B" w:rsidR="00D45099" w:rsidRPr="00D45099" w:rsidRDefault="00D45099" w:rsidP="00D45099">
      <w:pPr>
        <w:rPr>
          <w:rFonts w:asciiTheme="minorEastAsia" w:hAnsiTheme="minorEastAsia" w:cs="Times New Roman"/>
          <w:kern w:val="0"/>
          <w:sz w:val="20"/>
          <w:szCs w:val="20"/>
          <w:lang w:val="en-HK"/>
        </w:rPr>
      </w:pPr>
      <w:r w:rsidRPr="00D45099">
        <w:rPr>
          <w:rFonts w:asciiTheme="minorEastAsia" w:hAnsiTheme="minorEastAsia" w:cs="Times New Roman" w:hint="eastAsia"/>
          <w:kern w:val="0"/>
          <w:sz w:val="20"/>
          <w:szCs w:val="20"/>
          <w:lang w:val="en-HK"/>
        </w:rPr>
        <w:t xml:space="preserve">D. </w:t>
      </w:r>
      <w:r w:rsidRPr="00D45099">
        <w:rPr>
          <w:rFonts w:asciiTheme="minorEastAsia" w:hAnsiTheme="minorEastAsia" w:cs="PingFang TC" w:hint="eastAsia"/>
          <w:kern w:val="0"/>
          <w:sz w:val="20"/>
          <w:szCs w:val="20"/>
          <w:lang w:val="en-HK"/>
        </w:rPr>
        <w:t>他們比普通股東獲得更多的股</w:t>
      </w:r>
      <w:r w:rsidR="00575C2F" w:rsidRPr="00575C2F">
        <w:rPr>
          <w:rFonts w:asciiTheme="minorEastAsia" w:hAnsiTheme="minorEastAsia" w:cs="PingFang TC" w:hint="eastAsia"/>
          <w:kern w:val="0"/>
          <w:sz w:val="20"/>
          <w:szCs w:val="20"/>
          <w:lang w:val="en-HK"/>
        </w:rPr>
        <w:t>息</w:t>
      </w:r>
      <w:r w:rsidRPr="00D45099">
        <w:rPr>
          <w:rFonts w:asciiTheme="minorEastAsia" w:hAnsiTheme="minorEastAsia" w:cs="PingFang TC" w:hint="eastAsia"/>
          <w:kern w:val="0"/>
          <w:sz w:val="20"/>
          <w:szCs w:val="20"/>
          <w:lang w:val="en-HK"/>
        </w:rPr>
        <w:t>。</w:t>
      </w:r>
    </w:p>
    <w:p w14:paraId="354431AE" w14:textId="77777777" w:rsidR="00D45099" w:rsidRPr="00DC2515" w:rsidRDefault="00D45099" w:rsidP="00DC2515">
      <w:pPr>
        <w:rPr>
          <w:rFonts w:ascii="Times New Roman" w:eastAsia="Times New Roman" w:hAnsi="Times New Roman" w:cs="Times New Roman"/>
          <w:kern w:val="0"/>
          <w:sz w:val="20"/>
          <w:szCs w:val="20"/>
          <w:lang w:val="en-HK"/>
        </w:rPr>
      </w:pPr>
    </w:p>
    <w:p w14:paraId="36167CBA" w14:textId="36DB8DD7" w:rsidR="00B77405" w:rsidRPr="00DC2515" w:rsidRDefault="00B7740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42</w:t>
      </w:r>
      <w:r w:rsidRPr="00DC2515">
        <w:rPr>
          <w:rFonts w:ascii="Times New Roman" w:eastAsia="Times New Roman" w:hAnsi="Times New Roman" w:cs="Times New Roman"/>
          <w:b/>
          <w:bCs/>
          <w:kern w:val="0"/>
          <w:sz w:val="20"/>
          <w:szCs w:val="20"/>
          <w:lang w:val="en-HK"/>
        </w:rPr>
        <w:t xml:space="preserve"> DSEPPMCQ7</w:t>
      </w:r>
    </w:p>
    <w:p w14:paraId="6091E586" w14:textId="77777777" w:rsidR="00B77405" w:rsidRPr="00DC2515" w:rsidRDefault="00B7740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Tommy and David have turned their firm from a partnership into a private limited company. Which of the following statements is correct?</w:t>
      </w:r>
    </w:p>
    <w:p w14:paraId="581F297C" w14:textId="77777777" w:rsidR="00B77405" w:rsidRPr="00DC2515" w:rsidRDefault="00B7740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They have a higher incentive to work as the profits tax rate is lower.</w:t>
      </w:r>
    </w:p>
    <w:p w14:paraId="3E8751CA" w14:textId="77777777" w:rsidR="00B77405" w:rsidRPr="00DC2515" w:rsidRDefault="00B7740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B. The firm can still exist even if one of the owners goes bankrupt.</w:t>
      </w:r>
    </w:p>
    <w:p w14:paraId="685980C1" w14:textId="77777777" w:rsidR="00B77405" w:rsidRPr="00DC2515" w:rsidRDefault="00B7740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The size of the firm will increase.</w:t>
      </w:r>
    </w:p>
    <w:p w14:paraId="6D058ABE" w14:textId="4CAD6C2A" w:rsidR="00004C74" w:rsidRPr="00DC2515" w:rsidRDefault="00B7740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D. The financial conditions of the firm have to be disclosed to the public.</w:t>
      </w:r>
    </w:p>
    <w:p w14:paraId="45E50293" w14:textId="2D12822E" w:rsidR="00004C74" w:rsidRPr="00DC2515" w:rsidRDefault="00004C74" w:rsidP="00DC2515">
      <w:pPr>
        <w:rPr>
          <w:rFonts w:ascii="Times New Roman" w:hAnsi="Times New Roman" w:cs="Times New Roman"/>
          <w:kern w:val="0"/>
          <w:sz w:val="20"/>
          <w:szCs w:val="20"/>
          <w:lang w:val="en-HK"/>
        </w:rPr>
      </w:pPr>
    </w:p>
    <w:p w14:paraId="1FF62FD8" w14:textId="34B2144C" w:rsidR="004079B6" w:rsidRPr="00DC2515" w:rsidRDefault="004079B6"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湯美和大衛將他們的</w:t>
      </w:r>
      <w:r w:rsidR="00AC57CB" w:rsidRPr="00DC2515">
        <w:rPr>
          <w:rFonts w:ascii="Times New Roman" w:hAnsi="Times New Roman" w:cs="Times New Roman" w:hint="eastAsia"/>
          <w:kern w:val="0"/>
          <w:sz w:val="20"/>
          <w:szCs w:val="20"/>
          <w:lang w:val="en-HK"/>
        </w:rPr>
        <w:t>公司由合夥轉為私人有限公司。下列哪項陳述是正確的</w:t>
      </w:r>
      <w:r w:rsidR="002E761B" w:rsidRPr="00DC2515">
        <w:rPr>
          <w:rFonts w:ascii="Times New Roman" w:hAnsi="Times New Roman" w:cs="Times New Roman" w:hint="eastAsia"/>
          <w:kern w:val="0"/>
          <w:sz w:val="20"/>
          <w:szCs w:val="20"/>
          <w:lang w:val="en-HK"/>
        </w:rPr>
        <w:t>？</w:t>
      </w:r>
    </w:p>
    <w:p w14:paraId="4C522088" w14:textId="4F667EFA" w:rsidR="002E761B" w:rsidRPr="00DC2515" w:rsidRDefault="002E761B"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他們工作意欲較高，因為利得稅</w:t>
      </w:r>
      <w:r w:rsidR="00BD08F3" w:rsidRPr="00DC2515">
        <w:rPr>
          <w:rFonts w:ascii="Times New Roman" w:hAnsi="Times New Roman" w:cs="Times New Roman" w:hint="eastAsia"/>
          <w:kern w:val="0"/>
          <w:sz w:val="20"/>
          <w:szCs w:val="20"/>
          <w:lang w:val="en-GB"/>
        </w:rPr>
        <w:t>稅率</w:t>
      </w:r>
      <w:r w:rsidRPr="00DC2515">
        <w:rPr>
          <w:rFonts w:ascii="Times New Roman" w:hAnsi="Times New Roman" w:cs="Times New Roman" w:hint="eastAsia"/>
          <w:kern w:val="0"/>
          <w:sz w:val="20"/>
          <w:szCs w:val="20"/>
          <w:lang w:val="en-GB"/>
        </w:rPr>
        <w:t>減低了。</w:t>
      </w:r>
    </w:p>
    <w:p w14:paraId="05B6EBCF" w14:textId="70392A46" w:rsidR="002E761B" w:rsidRPr="00DC2515" w:rsidRDefault="002E761B"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00BD08F3" w:rsidRPr="00DC2515">
        <w:rPr>
          <w:rFonts w:ascii="Times New Roman" w:hAnsi="Times New Roman" w:cs="Times New Roman" w:hint="eastAsia"/>
          <w:kern w:val="0"/>
          <w:sz w:val="20"/>
          <w:szCs w:val="20"/>
          <w:lang w:val="en-GB"/>
        </w:rPr>
        <w:t>即使其中一個東主破產，公司仍可繼續存在。</w:t>
      </w:r>
    </w:p>
    <w:p w14:paraId="558114FA" w14:textId="1775CC66" w:rsidR="002E761B" w:rsidRPr="00DC2515" w:rsidRDefault="002E761B"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004121DE" w:rsidRPr="00DC2515">
        <w:rPr>
          <w:rFonts w:ascii="Times New Roman" w:hAnsi="Times New Roman" w:cs="Times New Roman" w:hint="eastAsia"/>
          <w:kern w:val="0"/>
          <w:sz w:val="20"/>
          <w:szCs w:val="20"/>
          <w:lang w:val="en-GB"/>
        </w:rPr>
        <w:t>公司的規模會增加。</w:t>
      </w:r>
    </w:p>
    <w:p w14:paraId="540E9E2D" w14:textId="7EFE6162" w:rsidR="002E761B" w:rsidRPr="00DC2515" w:rsidRDefault="002E761B" w:rsidP="00DC2515">
      <w:pPr>
        <w:rPr>
          <w:rFonts w:ascii="Times New Roman" w:eastAsia="Times New Roman" w:hAnsi="Times New Roman" w:cs="Times New Roman"/>
          <w:kern w:val="0"/>
          <w:sz w:val="20"/>
          <w:szCs w:val="20"/>
          <w:lang w:val="en-HK"/>
        </w:rPr>
      </w:pP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004121DE" w:rsidRPr="00DC2515">
        <w:rPr>
          <w:rFonts w:ascii="Times New Roman" w:hAnsi="Times New Roman" w:cs="Times New Roman" w:hint="eastAsia"/>
          <w:kern w:val="0"/>
          <w:sz w:val="20"/>
          <w:szCs w:val="20"/>
          <w:lang w:val="en-GB"/>
        </w:rPr>
        <w:t>公司的財政狀況須透露予公眾。</w:t>
      </w:r>
    </w:p>
    <w:p w14:paraId="4DF50874" w14:textId="77777777" w:rsidR="002E761B" w:rsidRDefault="002E761B" w:rsidP="00DC2515">
      <w:pPr>
        <w:rPr>
          <w:rFonts w:ascii="Times New Roman" w:hAnsi="Times New Roman" w:cs="Times New Roman"/>
          <w:kern w:val="0"/>
          <w:sz w:val="20"/>
          <w:szCs w:val="20"/>
          <w:lang w:val="en-HK"/>
        </w:rPr>
      </w:pPr>
    </w:p>
    <w:p w14:paraId="2CA84C9C" w14:textId="77777777" w:rsidR="00D45099" w:rsidRDefault="00D45099" w:rsidP="00DC2515">
      <w:pPr>
        <w:rPr>
          <w:rFonts w:ascii="Times New Roman" w:hAnsi="Times New Roman" w:cs="Times New Roman"/>
          <w:kern w:val="0"/>
          <w:sz w:val="20"/>
          <w:szCs w:val="20"/>
          <w:lang w:val="en-HK"/>
        </w:rPr>
      </w:pPr>
    </w:p>
    <w:p w14:paraId="57C70391" w14:textId="77777777" w:rsidR="00D45099" w:rsidRPr="00DC2515" w:rsidRDefault="00D45099" w:rsidP="00DC2515">
      <w:pPr>
        <w:rPr>
          <w:rFonts w:ascii="Times New Roman" w:hAnsi="Times New Roman" w:cs="Times New Roman"/>
          <w:kern w:val="0"/>
          <w:sz w:val="20"/>
          <w:szCs w:val="20"/>
          <w:lang w:val="en-HK"/>
        </w:rPr>
      </w:pPr>
    </w:p>
    <w:p w14:paraId="47DAEA3B" w14:textId="1EE41D93" w:rsidR="00B77405" w:rsidRPr="00DC2515" w:rsidRDefault="00B7740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b/>
          <w:bCs/>
          <w:kern w:val="0"/>
          <w:sz w:val="20"/>
          <w:szCs w:val="20"/>
          <w:lang w:val="en-HK"/>
        </w:rPr>
        <w:lastRenderedPageBreak/>
        <w:t xml:space="preserve">Example Question </w:t>
      </w:r>
      <w:r w:rsidR="005043F5" w:rsidRPr="00DC2515">
        <w:rPr>
          <w:rFonts w:ascii="Times New Roman" w:eastAsia="Times New Roman" w:hAnsi="Times New Roman" w:cs="Times New Roman"/>
          <w:b/>
          <w:bCs/>
          <w:kern w:val="0"/>
          <w:sz w:val="20"/>
          <w:szCs w:val="20"/>
          <w:lang w:val="en-HK"/>
        </w:rPr>
        <w:t>43</w:t>
      </w:r>
      <w:r w:rsidRPr="00DC2515">
        <w:rPr>
          <w:rFonts w:ascii="Times New Roman" w:eastAsia="Times New Roman" w:hAnsi="Times New Roman" w:cs="Times New Roman"/>
          <w:b/>
          <w:bCs/>
          <w:kern w:val="0"/>
          <w:sz w:val="20"/>
          <w:szCs w:val="20"/>
          <w:lang w:val="en-HK"/>
        </w:rPr>
        <w:t xml:space="preserve"> DSE2012MCQ8</w:t>
      </w:r>
    </w:p>
    <w:p w14:paraId="3A18EBBD" w14:textId="16BD50B2" w:rsidR="00B77405" w:rsidRPr="00DC2515" w:rsidRDefault="00B77405" w:rsidP="00DC2515">
      <w:pPr>
        <w:jc w:val="cente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noProof/>
          <w:kern w:val="0"/>
          <w:sz w:val="20"/>
          <w:szCs w:val="20"/>
          <w:lang w:val="en-HK"/>
        </w:rPr>
        <w:drawing>
          <wp:inline distT="0" distB="0" distL="0" distR="0" wp14:anchorId="77CD6FE9" wp14:editId="3F15499D">
            <wp:extent cx="5645791" cy="1028878"/>
            <wp:effectExtent l="0" t="0" r="0" b="0"/>
            <wp:docPr id="5" name="Picture 5"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able&#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70662" cy="1069858"/>
                    </a:xfrm>
                    <a:prstGeom prst="rect">
                      <a:avLst/>
                    </a:prstGeom>
                  </pic:spPr>
                </pic:pic>
              </a:graphicData>
            </a:graphic>
          </wp:inline>
        </w:drawing>
      </w:r>
    </w:p>
    <w:p w14:paraId="2B511B32" w14:textId="77777777" w:rsidR="00B77405" w:rsidRPr="00DC2515" w:rsidRDefault="00B7740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According to the above table, which of the following descriptions of Firm A and Firm B is correct?</w:t>
      </w:r>
    </w:p>
    <w:p w14:paraId="618D0608" w14:textId="77777777" w:rsidR="00B77405" w:rsidRPr="00DC2515" w:rsidRDefault="00B7740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Firm A is at a greater risk of being taken over by another firm than Firm B.</w:t>
      </w:r>
    </w:p>
    <w:p w14:paraId="7A2D5BEF" w14:textId="77777777" w:rsidR="00B77405" w:rsidRPr="00DC2515" w:rsidRDefault="00B7740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B. Firm A is a legal entity while Firm B is not.</w:t>
      </w:r>
    </w:p>
    <w:p w14:paraId="392CE9C5" w14:textId="77777777" w:rsidR="00B77405" w:rsidRPr="00DC2515" w:rsidRDefault="00B7740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Both firms are subject to the same profit tax rate.</w:t>
      </w:r>
    </w:p>
    <w:p w14:paraId="6C1A1146" w14:textId="0B10ED7B" w:rsidR="00B77405" w:rsidRPr="00DC2515" w:rsidRDefault="00B7740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D. Firm A is required to disclose its financial status to the public while Firm B is not.</w:t>
      </w:r>
    </w:p>
    <w:p w14:paraId="1FF5F2C7" w14:textId="396F7B75" w:rsidR="005043F5" w:rsidRPr="00DC2515" w:rsidRDefault="005043F5" w:rsidP="00DC2515">
      <w:pPr>
        <w:rPr>
          <w:rFonts w:ascii="Times New Roman" w:hAnsi="Times New Roman" w:cs="Times New Roman"/>
          <w:kern w:val="0"/>
          <w:sz w:val="20"/>
          <w:szCs w:val="20"/>
          <w:lang w:val="en-HK"/>
        </w:rPr>
      </w:pPr>
    </w:p>
    <w:tbl>
      <w:tblPr>
        <w:tblStyle w:val="TableGrid"/>
        <w:tblW w:w="0" w:type="auto"/>
        <w:tblInd w:w="846" w:type="dxa"/>
        <w:tblLook w:val="04A0" w:firstRow="1" w:lastRow="0" w:firstColumn="1" w:lastColumn="0" w:noHBand="0" w:noVBand="1"/>
      </w:tblPr>
      <w:tblGrid>
        <w:gridCol w:w="2637"/>
        <w:gridCol w:w="2891"/>
        <w:gridCol w:w="3260"/>
      </w:tblGrid>
      <w:tr w:rsidR="0029717C" w:rsidRPr="00DC2515" w14:paraId="7FBCE012" w14:textId="77777777" w:rsidTr="0053455F">
        <w:tc>
          <w:tcPr>
            <w:tcW w:w="2637" w:type="dxa"/>
          </w:tcPr>
          <w:p w14:paraId="7F2CE9D6" w14:textId="77777777" w:rsidR="0029717C" w:rsidRPr="00DC2515" w:rsidRDefault="0029717C" w:rsidP="00DC2515">
            <w:pPr>
              <w:rPr>
                <w:rFonts w:ascii="Times New Roman" w:hAnsi="Times New Roman" w:cs="Times New Roman"/>
                <w:kern w:val="0"/>
                <w:sz w:val="20"/>
                <w:szCs w:val="20"/>
                <w:lang w:val="en-HK"/>
              </w:rPr>
            </w:pPr>
          </w:p>
        </w:tc>
        <w:tc>
          <w:tcPr>
            <w:tcW w:w="2891" w:type="dxa"/>
          </w:tcPr>
          <w:p w14:paraId="7913B358" w14:textId="77777777" w:rsidR="0029717C" w:rsidRPr="00DC2515" w:rsidRDefault="0029717C"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甲廠商</w:t>
            </w:r>
          </w:p>
        </w:tc>
        <w:tc>
          <w:tcPr>
            <w:tcW w:w="3260" w:type="dxa"/>
          </w:tcPr>
          <w:p w14:paraId="03D439DF" w14:textId="77777777" w:rsidR="0029717C" w:rsidRPr="00DC2515" w:rsidRDefault="0029717C"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乙廠商</w:t>
            </w:r>
          </w:p>
        </w:tc>
      </w:tr>
      <w:tr w:rsidR="0029717C" w:rsidRPr="00DC2515" w14:paraId="7ECE6C85" w14:textId="77777777" w:rsidTr="0053455F">
        <w:tc>
          <w:tcPr>
            <w:tcW w:w="2637" w:type="dxa"/>
          </w:tcPr>
          <w:p w14:paraId="0BED1E5C" w14:textId="77777777" w:rsidR="0029717C" w:rsidRPr="00DC2515" w:rsidRDefault="0029717C"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東主數目</w:t>
            </w:r>
          </w:p>
        </w:tc>
        <w:tc>
          <w:tcPr>
            <w:tcW w:w="2891" w:type="dxa"/>
          </w:tcPr>
          <w:p w14:paraId="22B260CD" w14:textId="35D4C9F4" w:rsidR="0029717C" w:rsidRPr="00DC2515" w:rsidRDefault="0029717C"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2</w:t>
            </w:r>
          </w:p>
        </w:tc>
        <w:tc>
          <w:tcPr>
            <w:tcW w:w="3260" w:type="dxa"/>
          </w:tcPr>
          <w:p w14:paraId="303866D9" w14:textId="24489EBD" w:rsidR="0029717C" w:rsidRPr="00DC2515" w:rsidRDefault="0029717C"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1</w:t>
            </w:r>
            <w:r w:rsidRPr="00DC2515">
              <w:rPr>
                <w:rFonts w:ascii="Times New Roman" w:hAnsi="Times New Roman" w:cs="Times New Roman"/>
                <w:kern w:val="0"/>
                <w:sz w:val="20"/>
                <w:szCs w:val="20"/>
                <w:lang w:val="en-HK"/>
              </w:rPr>
              <w:t>0</w:t>
            </w:r>
          </w:p>
        </w:tc>
      </w:tr>
      <w:tr w:rsidR="0029717C" w:rsidRPr="00DC2515" w14:paraId="32D28C62" w14:textId="77777777" w:rsidTr="0053455F">
        <w:tc>
          <w:tcPr>
            <w:tcW w:w="2637" w:type="dxa"/>
          </w:tcPr>
          <w:p w14:paraId="5026146A" w14:textId="77777777" w:rsidR="0029717C" w:rsidRPr="00DC2515" w:rsidRDefault="0029717C"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擁有權的轉讓</w:t>
            </w:r>
          </w:p>
        </w:tc>
        <w:tc>
          <w:tcPr>
            <w:tcW w:w="2891" w:type="dxa"/>
          </w:tcPr>
          <w:p w14:paraId="5FEA0823" w14:textId="77777777" w:rsidR="0029717C" w:rsidRPr="00DC2515" w:rsidRDefault="0029717C"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須獲得其他東主同意</w:t>
            </w:r>
          </w:p>
        </w:tc>
        <w:tc>
          <w:tcPr>
            <w:tcW w:w="3260" w:type="dxa"/>
          </w:tcPr>
          <w:p w14:paraId="30471A8E" w14:textId="77777777" w:rsidR="0029717C" w:rsidRPr="00DC2515" w:rsidRDefault="0029717C"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須獲得其他東主同意</w:t>
            </w:r>
          </w:p>
        </w:tc>
      </w:tr>
      <w:tr w:rsidR="000F6715" w:rsidRPr="00DC2515" w14:paraId="44A07100" w14:textId="77777777" w:rsidTr="0053455F">
        <w:tc>
          <w:tcPr>
            <w:tcW w:w="2637" w:type="dxa"/>
          </w:tcPr>
          <w:p w14:paraId="52605A6D" w14:textId="238D5492" w:rsidR="000F6715" w:rsidRPr="00DC2515" w:rsidRDefault="000F6715"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延續性</w:t>
            </w:r>
          </w:p>
        </w:tc>
        <w:tc>
          <w:tcPr>
            <w:tcW w:w="2891" w:type="dxa"/>
          </w:tcPr>
          <w:p w14:paraId="5579E4BC" w14:textId="120B9B9F" w:rsidR="000F6715" w:rsidRPr="00DC2515" w:rsidRDefault="000F6715"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當一名東主破產，該廠商仍然繼續存在</w:t>
            </w:r>
          </w:p>
        </w:tc>
        <w:tc>
          <w:tcPr>
            <w:tcW w:w="3260" w:type="dxa"/>
          </w:tcPr>
          <w:p w14:paraId="4048D1AB" w14:textId="37684B41" w:rsidR="000F6715" w:rsidRPr="00DC2515" w:rsidRDefault="000F6715"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當一名東主破產，該廠商仍然繼續存在</w:t>
            </w:r>
          </w:p>
        </w:tc>
      </w:tr>
    </w:tbl>
    <w:p w14:paraId="42959162" w14:textId="4EAA5B9B" w:rsidR="00B74646" w:rsidRPr="00DC2515" w:rsidRDefault="00B74646"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根據上表資料，下列哪句關於甲、乙廠商的描述是正確的？</w:t>
      </w:r>
    </w:p>
    <w:p w14:paraId="1D3BC5F1" w14:textId="2198142C" w:rsidR="00A07A7B" w:rsidRPr="00DC2515" w:rsidRDefault="00A07A7B"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甲廠商被其他廠商收購的風險較乙廠商高。</w:t>
      </w:r>
    </w:p>
    <w:p w14:paraId="192563D4" w14:textId="2C71FBE3" w:rsidR="00A07A7B" w:rsidRPr="00DC2515" w:rsidRDefault="00A07A7B"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00AC7608" w:rsidRPr="00DC2515">
        <w:rPr>
          <w:rFonts w:ascii="Times New Roman" w:hAnsi="Times New Roman" w:cs="Times New Roman" w:hint="eastAsia"/>
          <w:kern w:val="0"/>
          <w:sz w:val="20"/>
          <w:szCs w:val="20"/>
          <w:lang w:val="en-GB"/>
        </w:rPr>
        <w:t>甲廠商是獨立法人，而乙廠商不是。</w:t>
      </w:r>
    </w:p>
    <w:p w14:paraId="4A73751C" w14:textId="5C48790E" w:rsidR="00A07A7B" w:rsidRPr="00DC2515" w:rsidRDefault="00A07A7B"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00AC7608" w:rsidRPr="00DC2515">
        <w:rPr>
          <w:rFonts w:ascii="Times New Roman" w:hAnsi="Times New Roman" w:cs="Times New Roman" w:hint="eastAsia"/>
          <w:kern w:val="0"/>
          <w:sz w:val="20"/>
          <w:szCs w:val="20"/>
          <w:lang w:val="en-GB"/>
        </w:rPr>
        <w:t>兩個廠商要繳付相同</w:t>
      </w:r>
      <w:r w:rsidR="00BB61B4" w:rsidRPr="00DC2515">
        <w:rPr>
          <w:rFonts w:ascii="Times New Roman" w:hAnsi="Times New Roman" w:cs="Times New Roman" w:hint="eastAsia"/>
          <w:kern w:val="0"/>
          <w:sz w:val="20"/>
          <w:szCs w:val="20"/>
          <w:lang w:val="en-GB"/>
        </w:rPr>
        <w:t>的利得稅稅率。</w:t>
      </w:r>
    </w:p>
    <w:p w14:paraId="29FCBAA1" w14:textId="696F130A" w:rsidR="00D35340" w:rsidRPr="00DC2515" w:rsidRDefault="00A07A7B"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00BB61B4" w:rsidRPr="00DC2515">
        <w:rPr>
          <w:rFonts w:ascii="Times New Roman" w:hAnsi="Times New Roman" w:cs="Times New Roman" w:hint="eastAsia"/>
          <w:kern w:val="0"/>
          <w:sz w:val="20"/>
          <w:szCs w:val="20"/>
          <w:lang w:val="en-GB"/>
        </w:rPr>
        <w:t>甲廠商須公開其財政狀況，但乙廠商則不須。</w:t>
      </w:r>
    </w:p>
    <w:p w14:paraId="41F08523" w14:textId="77777777" w:rsidR="00B74646" w:rsidRPr="00DC2515" w:rsidRDefault="00B74646" w:rsidP="00DC2515">
      <w:pPr>
        <w:rPr>
          <w:rFonts w:asciiTheme="minorEastAsia" w:hAnsiTheme="minorEastAsia" w:cs="Times New Roman"/>
          <w:kern w:val="0"/>
          <w:sz w:val="20"/>
          <w:szCs w:val="20"/>
          <w:lang w:val="en-HK"/>
        </w:rPr>
      </w:pPr>
    </w:p>
    <w:p w14:paraId="48214435" w14:textId="4F2077C3" w:rsidR="009E606D" w:rsidRPr="00DC2515" w:rsidRDefault="009E606D"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44</w:t>
      </w:r>
      <w:r w:rsidRPr="00DC2515">
        <w:rPr>
          <w:rFonts w:ascii="Times New Roman" w:eastAsia="Times New Roman" w:hAnsi="Times New Roman" w:cs="Times New Roman"/>
          <w:b/>
          <w:bCs/>
          <w:kern w:val="0"/>
          <w:sz w:val="20"/>
          <w:szCs w:val="20"/>
          <w:lang w:val="en-HK"/>
        </w:rPr>
        <w:t xml:space="preserve"> DSE2013MCQ9</w:t>
      </w:r>
    </w:p>
    <w:p w14:paraId="6028478C" w14:textId="77777777" w:rsidR="009E606D" w:rsidRPr="00DC2515" w:rsidRDefault="009E606D"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If a partnership is turned into a private limited company,</w:t>
      </w:r>
    </w:p>
    <w:p w14:paraId="044DB788" w14:textId="77777777" w:rsidR="009E606D" w:rsidRPr="00DC2515" w:rsidRDefault="009E606D"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(1) The company will become an independent legal entity.</w:t>
      </w:r>
    </w:p>
    <w:p w14:paraId="34867E93" w14:textId="77777777" w:rsidR="009E606D" w:rsidRPr="00DC2515" w:rsidRDefault="009E606D"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(2) The company will be at a higher risk of being taken over.</w:t>
      </w:r>
    </w:p>
    <w:p w14:paraId="26B2A0A6" w14:textId="77777777" w:rsidR="009E606D" w:rsidRPr="00DC2515" w:rsidRDefault="009E606D"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(3) The company will pay a higher profits tax rate.</w:t>
      </w:r>
    </w:p>
    <w:p w14:paraId="2DC9D294" w14:textId="77777777" w:rsidR="009E606D" w:rsidRPr="00DC2515" w:rsidRDefault="009E606D"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(4) The number of ownership will increase.</w:t>
      </w:r>
    </w:p>
    <w:p w14:paraId="56E0ED7E" w14:textId="64DC1508" w:rsidR="00B77405" w:rsidRPr="00DC2515" w:rsidRDefault="009E606D"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(1) and (3) only</w:t>
      </w:r>
      <w:r w:rsidR="00236A45" w:rsidRPr="00DC2515">
        <w:rPr>
          <w:rFonts w:ascii="Times New Roman" w:eastAsia="Times New Roman" w:hAnsi="Times New Roman" w:cs="Times New Roman"/>
          <w:kern w:val="0"/>
          <w:sz w:val="20"/>
          <w:szCs w:val="20"/>
          <w:lang w:val="en-HK"/>
        </w:rPr>
        <w:tab/>
      </w:r>
      <w:r w:rsidR="00236A45"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B. (1) and (4) only</w:t>
      </w:r>
      <w:r w:rsidR="00236A45" w:rsidRPr="00DC2515">
        <w:rPr>
          <w:rFonts w:ascii="Times New Roman" w:eastAsia="Times New Roman" w:hAnsi="Times New Roman" w:cs="Times New Roman"/>
          <w:kern w:val="0"/>
          <w:sz w:val="20"/>
          <w:szCs w:val="20"/>
          <w:lang w:val="en-HK"/>
        </w:rPr>
        <w:tab/>
      </w:r>
      <w:r w:rsidR="00236A45"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C. (2) and (3) only</w:t>
      </w:r>
      <w:r w:rsidR="00236A45" w:rsidRPr="00DC2515">
        <w:rPr>
          <w:rFonts w:ascii="Times New Roman" w:eastAsia="Times New Roman" w:hAnsi="Times New Roman" w:cs="Times New Roman"/>
          <w:kern w:val="0"/>
          <w:sz w:val="20"/>
          <w:szCs w:val="20"/>
          <w:lang w:val="en-HK"/>
        </w:rPr>
        <w:tab/>
      </w:r>
      <w:r w:rsidR="00236A45"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(2) and (4) only</w:t>
      </w:r>
    </w:p>
    <w:p w14:paraId="0915791F" w14:textId="77777777" w:rsidR="000F6715" w:rsidRPr="00DC2515" w:rsidRDefault="000F6715" w:rsidP="00DC2515">
      <w:pPr>
        <w:rPr>
          <w:rFonts w:ascii="Times New Roman" w:hAnsi="Times New Roman" w:cs="Times New Roman"/>
          <w:kern w:val="0"/>
          <w:sz w:val="20"/>
          <w:szCs w:val="20"/>
          <w:lang w:val="en-HK"/>
        </w:rPr>
      </w:pPr>
    </w:p>
    <w:p w14:paraId="09C8A930" w14:textId="54CC566E" w:rsidR="00B86E46" w:rsidRPr="00DC2515" w:rsidRDefault="00B86E46"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若一家合夥變成了一家私人有限公司，</w:t>
      </w:r>
    </w:p>
    <w:p w14:paraId="6C476FA6" w14:textId="30122835" w:rsidR="00B86E46" w:rsidRPr="00DC2515" w:rsidRDefault="00B86E46"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(1)</w:t>
      </w:r>
      <w:r w:rsidR="0053455F">
        <w:rPr>
          <w:rFonts w:ascii="Times New Roman" w:hAnsi="Times New Roman" w:cs="Times New Roman"/>
          <w:kern w:val="0"/>
          <w:sz w:val="20"/>
          <w:szCs w:val="20"/>
          <w:lang w:val="en-GB"/>
        </w:rPr>
        <w:t xml:space="preserve"> </w:t>
      </w:r>
      <w:r w:rsidR="00AA51FE" w:rsidRPr="00DC2515">
        <w:rPr>
          <w:rFonts w:ascii="Times New Roman" w:hAnsi="Times New Roman" w:cs="Times New Roman" w:hint="eastAsia"/>
          <w:kern w:val="0"/>
          <w:sz w:val="20"/>
          <w:szCs w:val="20"/>
          <w:lang w:val="en-GB"/>
        </w:rPr>
        <w:t>該公司會成為一獨立法人</w:t>
      </w:r>
      <w:r w:rsidR="00045F13" w:rsidRPr="00DC2515">
        <w:rPr>
          <w:rFonts w:ascii="Times New Roman" w:hAnsi="Times New Roman" w:cs="Times New Roman" w:hint="eastAsia"/>
          <w:kern w:val="0"/>
          <w:sz w:val="20"/>
          <w:szCs w:val="20"/>
          <w:lang w:val="en-GB"/>
        </w:rPr>
        <w:t>。</w:t>
      </w:r>
    </w:p>
    <w:p w14:paraId="460E650A" w14:textId="439D3DE3" w:rsidR="00B77405" w:rsidRPr="00DC2515" w:rsidRDefault="00B86E46"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w:t>
      </w:r>
      <w:r w:rsidRPr="00DC2515">
        <w:rPr>
          <w:rFonts w:ascii="Times New Roman" w:hAnsi="Times New Roman" w:cs="Times New Roman"/>
          <w:kern w:val="0"/>
          <w:sz w:val="20"/>
          <w:szCs w:val="20"/>
          <w:lang w:val="en-HK"/>
        </w:rPr>
        <w:t>2)</w:t>
      </w:r>
      <w:r w:rsidR="0053455F">
        <w:rPr>
          <w:rFonts w:ascii="Times New Roman" w:hAnsi="Times New Roman" w:cs="Times New Roman"/>
          <w:kern w:val="0"/>
          <w:sz w:val="20"/>
          <w:szCs w:val="20"/>
          <w:lang w:val="en-HK"/>
        </w:rPr>
        <w:t xml:space="preserve"> </w:t>
      </w:r>
      <w:r w:rsidR="00AA51FE" w:rsidRPr="00DC2515">
        <w:rPr>
          <w:rFonts w:ascii="Times New Roman" w:hAnsi="Times New Roman" w:cs="Times New Roman" w:hint="eastAsia"/>
          <w:kern w:val="0"/>
          <w:sz w:val="20"/>
          <w:szCs w:val="20"/>
          <w:lang w:val="en-HK"/>
        </w:rPr>
        <w:t>該公司被收購的風險會較高</w:t>
      </w:r>
      <w:r w:rsidR="00045F13" w:rsidRPr="00DC2515">
        <w:rPr>
          <w:rFonts w:ascii="Times New Roman" w:hAnsi="Times New Roman" w:cs="Times New Roman" w:hint="eastAsia"/>
          <w:kern w:val="0"/>
          <w:sz w:val="20"/>
          <w:szCs w:val="20"/>
          <w:lang w:val="en-HK"/>
        </w:rPr>
        <w:t>。</w:t>
      </w:r>
    </w:p>
    <w:p w14:paraId="09C3FF26" w14:textId="51FF0E55" w:rsidR="00B86E46" w:rsidRPr="00DC2515" w:rsidRDefault="00B86E46"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w:t>
      </w:r>
      <w:r w:rsidRPr="00DC2515">
        <w:rPr>
          <w:rFonts w:ascii="Times New Roman" w:hAnsi="Times New Roman" w:cs="Times New Roman"/>
          <w:kern w:val="0"/>
          <w:sz w:val="20"/>
          <w:szCs w:val="20"/>
          <w:lang w:val="en-HK"/>
        </w:rPr>
        <w:t>3)</w:t>
      </w:r>
      <w:r w:rsidR="0053455F">
        <w:rPr>
          <w:rFonts w:ascii="Times New Roman" w:hAnsi="Times New Roman" w:cs="Times New Roman"/>
          <w:kern w:val="0"/>
          <w:sz w:val="20"/>
          <w:szCs w:val="20"/>
          <w:lang w:val="en-HK"/>
        </w:rPr>
        <w:t xml:space="preserve"> </w:t>
      </w:r>
      <w:r w:rsidR="00AA51FE" w:rsidRPr="00DC2515">
        <w:rPr>
          <w:rFonts w:ascii="Times New Roman" w:hAnsi="Times New Roman" w:cs="Times New Roman" w:hint="eastAsia"/>
          <w:kern w:val="0"/>
          <w:sz w:val="20"/>
          <w:szCs w:val="20"/>
          <w:lang w:val="en-HK"/>
        </w:rPr>
        <w:t>該公司須付</w:t>
      </w:r>
      <w:r w:rsidR="00045F13" w:rsidRPr="00DC2515">
        <w:rPr>
          <w:rFonts w:ascii="Times New Roman" w:hAnsi="Times New Roman" w:cs="Times New Roman" w:hint="eastAsia"/>
          <w:kern w:val="0"/>
          <w:sz w:val="20"/>
          <w:szCs w:val="20"/>
          <w:lang w:val="en-HK"/>
        </w:rPr>
        <w:t>較高的利得稅</w:t>
      </w:r>
      <w:r w:rsidR="008D49BF" w:rsidRPr="00DC2515">
        <w:rPr>
          <w:rFonts w:ascii="Times New Roman" w:hAnsi="Times New Roman" w:cs="Times New Roman" w:hint="eastAsia"/>
          <w:kern w:val="0"/>
          <w:sz w:val="20"/>
          <w:szCs w:val="20"/>
          <w:lang w:val="en-HK"/>
        </w:rPr>
        <w:t>稅</w:t>
      </w:r>
      <w:r w:rsidR="00045F13" w:rsidRPr="00DC2515">
        <w:rPr>
          <w:rFonts w:ascii="Times New Roman" w:hAnsi="Times New Roman" w:cs="Times New Roman" w:hint="eastAsia"/>
          <w:kern w:val="0"/>
          <w:sz w:val="20"/>
          <w:szCs w:val="20"/>
          <w:lang w:val="en-HK"/>
        </w:rPr>
        <w:t>率。</w:t>
      </w:r>
    </w:p>
    <w:p w14:paraId="4B7D1D3B" w14:textId="21C473A9" w:rsidR="00B86E46" w:rsidRPr="00DC2515" w:rsidRDefault="00565387"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w:t>
      </w:r>
      <w:r w:rsidRPr="00DC2515">
        <w:rPr>
          <w:rFonts w:ascii="Times New Roman" w:hAnsi="Times New Roman" w:cs="Times New Roman"/>
          <w:kern w:val="0"/>
          <w:sz w:val="20"/>
          <w:szCs w:val="20"/>
          <w:lang w:val="en-HK"/>
        </w:rPr>
        <w:t>4)</w:t>
      </w:r>
      <w:r w:rsidR="0053455F">
        <w:rPr>
          <w:rFonts w:ascii="Times New Roman" w:hAnsi="Times New Roman" w:cs="Times New Roman"/>
          <w:kern w:val="0"/>
          <w:sz w:val="20"/>
          <w:szCs w:val="20"/>
          <w:lang w:val="en-HK"/>
        </w:rPr>
        <w:t xml:space="preserve"> </w:t>
      </w:r>
      <w:r w:rsidR="00045F13" w:rsidRPr="00DC2515">
        <w:rPr>
          <w:rFonts w:ascii="Times New Roman" w:hAnsi="Times New Roman" w:cs="Times New Roman" w:hint="eastAsia"/>
          <w:kern w:val="0"/>
          <w:sz w:val="20"/>
          <w:szCs w:val="20"/>
          <w:lang w:val="en-HK"/>
        </w:rPr>
        <w:t>東主的數目會上升</w:t>
      </w:r>
      <w:r w:rsidR="00692031" w:rsidRPr="00DC2515">
        <w:rPr>
          <w:rFonts w:ascii="Times New Roman" w:hAnsi="Times New Roman" w:cs="Times New Roman" w:hint="eastAsia"/>
          <w:kern w:val="0"/>
          <w:sz w:val="20"/>
          <w:szCs w:val="20"/>
          <w:lang w:val="en-HK"/>
        </w:rPr>
        <w:t>。</w:t>
      </w:r>
    </w:p>
    <w:p w14:paraId="0D1E7149" w14:textId="0895F1B1" w:rsidR="00565387" w:rsidRPr="0053455F" w:rsidRDefault="00565387"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proofErr w:type="gramStart"/>
      <w:r w:rsidR="00045F13" w:rsidRPr="00DC2515">
        <w:rPr>
          <w:rFonts w:ascii="Times New Roman" w:hAnsi="Times New Roman" w:cs="Times New Roman" w:hint="eastAsia"/>
          <w:kern w:val="0"/>
          <w:sz w:val="20"/>
          <w:szCs w:val="20"/>
          <w:lang w:val="en-GB"/>
        </w:rPr>
        <w:t>只有</w:t>
      </w:r>
      <w:r w:rsidRPr="00DC2515">
        <w:rPr>
          <w:rFonts w:ascii="Times New Roman" w:hAnsi="Times New Roman" w:cs="Times New Roman"/>
          <w:kern w:val="0"/>
          <w:sz w:val="20"/>
          <w:szCs w:val="20"/>
          <w:lang w:val="en-GB"/>
        </w:rPr>
        <w:t>(</w:t>
      </w:r>
      <w:proofErr w:type="gramEnd"/>
      <w:r w:rsidRPr="00DC2515">
        <w:rPr>
          <w:rFonts w:ascii="Times New Roman" w:hAnsi="Times New Roman" w:cs="Times New Roman"/>
          <w:kern w:val="0"/>
          <w:sz w:val="20"/>
          <w:szCs w:val="20"/>
          <w:lang w:val="en-GB"/>
        </w:rPr>
        <w:t>1)</w:t>
      </w:r>
      <w:r w:rsidR="00692031" w:rsidRPr="00DC2515">
        <w:rPr>
          <w:rFonts w:ascii="Times New Roman" w:hAnsi="Times New Roman" w:cs="Times New Roman" w:hint="eastAsia"/>
          <w:kern w:val="0"/>
          <w:sz w:val="20"/>
          <w:szCs w:val="20"/>
          <w:lang w:val="en-GB"/>
        </w:rPr>
        <w:t>、</w:t>
      </w:r>
      <w:r w:rsidRPr="00DC2515">
        <w:rPr>
          <w:rFonts w:ascii="Times New Roman" w:hAnsi="Times New Roman" w:cs="Times New Roman"/>
          <w:kern w:val="0"/>
          <w:sz w:val="20"/>
          <w:szCs w:val="20"/>
          <w:lang w:val="en-GB"/>
        </w:rPr>
        <w:t>(3)</w:t>
      </w:r>
      <w:r w:rsidR="0053455F">
        <w:rPr>
          <w:rFonts w:ascii="Times New Roman" w:hAnsi="Times New Roman" w:cs="Times New Roman"/>
          <w:kern w:val="0"/>
          <w:sz w:val="20"/>
          <w:szCs w:val="20"/>
          <w:lang w:val="en-GB"/>
        </w:rPr>
        <w:tab/>
      </w:r>
      <w:r w:rsidR="0053455F">
        <w:rPr>
          <w:rFonts w:ascii="Times New Roman" w:hAnsi="Times New Roman" w:cs="Times New Roman"/>
          <w:kern w:val="0"/>
          <w:sz w:val="20"/>
          <w:szCs w:val="20"/>
          <w:lang w:val="en-GB"/>
        </w:rPr>
        <w:tab/>
      </w:r>
      <w:r w:rsidR="0053455F">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00045F13" w:rsidRPr="00DC2515">
        <w:rPr>
          <w:rFonts w:ascii="Times New Roman" w:hAnsi="Times New Roman" w:cs="Times New Roman" w:hint="eastAsia"/>
          <w:kern w:val="0"/>
          <w:sz w:val="20"/>
          <w:szCs w:val="20"/>
          <w:lang w:val="en-GB"/>
        </w:rPr>
        <w:t>只有</w:t>
      </w:r>
      <w:r w:rsidRPr="00DC2515">
        <w:rPr>
          <w:rFonts w:ascii="Times New Roman" w:hAnsi="Times New Roman" w:cs="Times New Roman"/>
          <w:kern w:val="0"/>
          <w:sz w:val="20"/>
          <w:szCs w:val="20"/>
          <w:lang w:val="en-GB"/>
        </w:rPr>
        <w:t>(1)</w:t>
      </w:r>
      <w:r w:rsidR="00692031" w:rsidRPr="00DC2515">
        <w:rPr>
          <w:rFonts w:ascii="Times New Roman" w:hAnsi="Times New Roman" w:cs="Times New Roman" w:hint="eastAsia"/>
          <w:kern w:val="0"/>
          <w:sz w:val="20"/>
          <w:szCs w:val="20"/>
          <w:lang w:val="en-GB"/>
        </w:rPr>
        <w:t>、</w:t>
      </w:r>
      <w:r w:rsidRPr="00DC2515">
        <w:rPr>
          <w:rFonts w:ascii="Times New Roman" w:hAnsi="Times New Roman" w:cs="Times New Roman"/>
          <w:kern w:val="0"/>
          <w:sz w:val="20"/>
          <w:szCs w:val="20"/>
          <w:lang w:val="en-GB"/>
        </w:rPr>
        <w:t>(4)</w:t>
      </w:r>
      <w:r w:rsidR="0053455F">
        <w:rPr>
          <w:rFonts w:ascii="Times New Roman" w:hAnsi="Times New Roman" w:cs="Times New Roman"/>
          <w:kern w:val="0"/>
          <w:sz w:val="20"/>
          <w:szCs w:val="20"/>
          <w:lang w:val="en-GB"/>
        </w:rPr>
        <w:tab/>
      </w:r>
      <w:r w:rsidR="0053455F">
        <w:rPr>
          <w:rFonts w:ascii="Times New Roman" w:hAnsi="Times New Roman" w:cs="Times New Roman"/>
          <w:kern w:val="0"/>
          <w:sz w:val="20"/>
          <w:szCs w:val="20"/>
          <w:lang w:val="en-GB"/>
        </w:rPr>
        <w:tab/>
      </w:r>
      <w:r w:rsidR="0053455F">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00045F13" w:rsidRPr="00DC2515">
        <w:rPr>
          <w:rFonts w:ascii="Times New Roman" w:hAnsi="Times New Roman" w:cs="Times New Roman" w:hint="eastAsia"/>
          <w:kern w:val="0"/>
          <w:sz w:val="20"/>
          <w:szCs w:val="20"/>
          <w:lang w:val="en-GB"/>
        </w:rPr>
        <w:t>只有</w:t>
      </w:r>
      <w:r w:rsidRPr="00DC2515">
        <w:rPr>
          <w:rFonts w:ascii="Times New Roman" w:hAnsi="Times New Roman" w:cs="Times New Roman"/>
          <w:kern w:val="0"/>
          <w:sz w:val="20"/>
          <w:szCs w:val="20"/>
          <w:lang w:val="en-GB"/>
        </w:rPr>
        <w:t>(2)</w:t>
      </w:r>
      <w:r w:rsidR="00692031" w:rsidRPr="00DC2515">
        <w:rPr>
          <w:rFonts w:ascii="Times New Roman" w:hAnsi="Times New Roman" w:cs="Times New Roman" w:hint="eastAsia"/>
          <w:kern w:val="0"/>
          <w:sz w:val="20"/>
          <w:szCs w:val="20"/>
          <w:lang w:val="en-GB"/>
        </w:rPr>
        <w:t>、</w:t>
      </w:r>
      <w:r w:rsidRPr="00DC2515">
        <w:rPr>
          <w:rFonts w:ascii="Times New Roman" w:hAnsi="Times New Roman" w:cs="Times New Roman"/>
          <w:kern w:val="0"/>
          <w:sz w:val="20"/>
          <w:szCs w:val="20"/>
          <w:lang w:val="en-GB"/>
        </w:rPr>
        <w:t>(3)</w:t>
      </w:r>
      <w:r w:rsidR="0053455F">
        <w:rPr>
          <w:rFonts w:ascii="Times New Roman" w:hAnsi="Times New Roman" w:cs="Times New Roman"/>
          <w:kern w:val="0"/>
          <w:sz w:val="20"/>
          <w:szCs w:val="20"/>
          <w:lang w:val="en-GB"/>
        </w:rPr>
        <w:tab/>
      </w:r>
      <w:r w:rsidR="0053455F">
        <w:rPr>
          <w:rFonts w:ascii="Times New Roman" w:hAnsi="Times New Roman" w:cs="Times New Roman"/>
          <w:kern w:val="0"/>
          <w:sz w:val="20"/>
          <w:szCs w:val="20"/>
          <w:lang w:val="en-GB"/>
        </w:rPr>
        <w:tab/>
      </w:r>
      <w:r w:rsidR="0053455F">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00692031" w:rsidRPr="00DC2515">
        <w:rPr>
          <w:rFonts w:ascii="Times New Roman" w:hAnsi="Times New Roman" w:cs="Times New Roman" w:hint="eastAsia"/>
          <w:kern w:val="0"/>
          <w:sz w:val="20"/>
          <w:szCs w:val="20"/>
          <w:lang w:val="en-GB"/>
        </w:rPr>
        <w:t>只有</w:t>
      </w:r>
      <w:r w:rsidRPr="00DC2515">
        <w:rPr>
          <w:rFonts w:ascii="Times New Roman" w:hAnsi="Times New Roman" w:cs="Times New Roman"/>
          <w:kern w:val="0"/>
          <w:sz w:val="20"/>
          <w:szCs w:val="20"/>
          <w:lang w:val="en-GB"/>
        </w:rPr>
        <w:t>(2)</w:t>
      </w:r>
      <w:r w:rsidR="00692031" w:rsidRPr="00DC2515">
        <w:rPr>
          <w:rFonts w:ascii="Times New Roman" w:hAnsi="Times New Roman" w:cs="Times New Roman" w:hint="eastAsia"/>
          <w:kern w:val="0"/>
          <w:sz w:val="20"/>
          <w:szCs w:val="20"/>
          <w:lang w:val="en-GB"/>
        </w:rPr>
        <w:t>、</w:t>
      </w:r>
      <w:r w:rsidRPr="00DC2515">
        <w:rPr>
          <w:rFonts w:ascii="Times New Roman" w:hAnsi="Times New Roman" w:cs="Times New Roman"/>
          <w:kern w:val="0"/>
          <w:sz w:val="20"/>
          <w:szCs w:val="20"/>
          <w:lang w:val="en-GB"/>
        </w:rPr>
        <w:t>(4)</w:t>
      </w:r>
    </w:p>
    <w:p w14:paraId="7303A3F8" w14:textId="27A273C2" w:rsidR="00236A45" w:rsidRPr="00DC2515" w:rsidRDefault="00236A4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b/>
          <w:bCs/>
          <w:kern w:val="0"/>
          <w:sz w:val="20"/>
          <w:szCs w:val="20"/>
          <w:lang w:val="en-HK"/>
        </w:rPr>
        <w:lastRenderedPageBreak/>
        <w:t xml:space="preserve">Example Question </w:t>
      </w:r>
      <w:r w:rsidR="005043F5" w:rsidRPr="00DC2515">
        <w:rPr>
          <w:rFonts w:ascii="Times New Roman" w:eastAsia="Times New Roman" w:hAnsi="Times New Roman" w:cs="Times New Roman"/>
          <w:b/>
          <w:bCs/>
          <w:kern w:val="0"/>
          <w:sz w:val="20"/>
          <w:szCs w:val="20"/>
          <w:lang w:val="en-HK"/>
        </w:rPr>
        <w:t>45</w:t>
      </w:r>
      <w:r w:rsidRPr="00DC2515">
        <w:rPr>
          <w:rFonts w:ascii="Times New Roman" w:eastAsia="Times New Roman" w:hAnsi="Times New Roman" w:cs="Times New Roman"/>
          <w:b/>
          <w:bCs/>
          <w:kern w:val="0"/>
          <w:sz w:val="20"/>
          <w:szCs w:val="20"/>
          <w:lang w:val="en-HK"/>
        </w:rPr>
        <w:t xml:space="preserve"> DSE2014MCQ8</w:t>
      </w:r>
    </w:p>
    <w:p w14:paraId="01449524" w14:textId="77777777" w:rsidR="00236A45" w:rsidRPr="00DC2515" w:rsidRDefault="00236A4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Which of the following statements about partnership and sole proprietorship is correct?</w:t>
      </w:r>
    </w:p>
    <w:p w14:paraId="3F1A46BE" w14:textId="77777777" w:rsidR="00236A45" w:rsidRPr="00DC2515" w:rsidRDefault="00236A4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Partnership has better continuity than sole proprietorship.</w:t>
      </w:r>
    </w:p>
    <w:p w14:paraId="6E18B77F" w14:textId="77777777" w:rsidR="00236A45" w:rsidRPr="00DC2515" w:rsidRDefault="00236A4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B. Partnership has less flexibility in decision making than sole proprietorship.</w:t>
      </w:r>
    </w:p>
    <w:p w14:paraId="45446B96" w14:textId="77777777" w:rsidR="00236A45" w:rsidRPr="00DC2515" w:rsidRDefault="00236A4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Partnership has more capital than sole proprietorship.</w:t>
      </w:r>
    </w:p>
    <w:p w14:paraId="0F4F5FC7" w14:textId="6CE03B6C" w:rsidR="00B77405" w:rsidRPr="00DC2515" w:rsidRDefault="00236A4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D. Partnership enjoys more economies of scale than sole proprietorship.</w:t>
      </w:r>
    </w:p>
    <w:p w14:paraId="11114F24" w14:textId="77777777" w:rsidR="008A6B28" w:rsidRPr="00DC2515" w:rsidRDefault="008A6B28" w:rsidP="00DC2515">
      <w:pPr>
        <w:rPr>
          <w:rFonts w:ascii="Times New Roman" w:hAnsi="Times New Roman" w:cs="Times New Roman"/>
          <w:kern w:val="0"/>
          <w:sz w:val="20"/>
          <w:szCs w:val="20"/>
          <w:lang w:val="en-HK"/>
        </w:rPr>
      </w:pPr>
    </w:p>
    <w:p w14:paraId="3DB08975" w14:textId="02B755C9" w:rsidR="008A6B28" w:rsidRPr="00DC2515" w:rsidRDefault="008A6B28"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下列哪項有關合夥經營與獨資經營的陳述是正確的？</w:t>
      </w:r>
    </w:p>
    <w:p w14:paraId="2A95C68B" w14:textId="020B64F8" w:rsidR="00B14340" w:rsidRPr="00DC2515" w:rsidRDefault="00B14340"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與獨</w:t>
      </w:r>
      <w:r w:rsidR="008D49BF" w:rsidRPr="008D49BF">
        <w:rPr>
          <w:rFonts w:ascii="Times New Roman" w:hAnsi="Times New Roman" w:cs="Times New Roman" w:hint="eastAsia"/>
          <w:kern w:val="0"/>
          <w:sz w:val="20"/>
          <w:szCs w:val="20"/>
          <w:lang w:val="en-GB"/>
        </w:rPr>
        <w:t>資</w:t>
      </w:r>
      <w:r w:rsidRPr="00DC2515">
        <w:rPr>
          <w:rFonts w:ascii="Times New Roman" w:hAnsi="Times New Roman" w:cs="Times New Roman" w:hint="eastAsia"/>
          <w:kern w:val="0"/>
          <w:sz w:val="20"/>
          <w:szCs w:val="20"/>
          <w:lang w:val="en-GB"/>
        </w:rPr>
        <w:t>經營相比，合夥經營</w:t>
      </w:r>
      <w:r w:rsidR="00765CB8" w:rsidRPr="00DC2515">
        <w:rPr>
          <w:rFonts w:ascii="Times New Roman" w:hAnsi="Times New Roman" w:cs="Times New Roman" w:hint="eastAsia"/>
          <w:kern w:val="0"/>
          <w:sz w:val="20"/>
          <w:szCs w:val="20"/>
          <w:lang w:val="en-GB"/>
        </w:rPr>
        <w:t>的持續性較佳。</w:t>
      </w:r>
    </w:p>
    <w:p w14:paraId="4EEE8B53" w14:textId="6793305E" w:rsidR="00B14340" w:rsidRPr="00DC2515" w:rsidRDefault="00B14340"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00765CB8" w:rsidRPr="00DC2515">
        <w:rPr>
          <w:rFonts w:ascii="Times New Roman" w:hAnsi="Times New Roman" w:cs="Times New Roman" w:hint="eastAsia"/>
          <w:kern w:val="0"/>
          <w:sz w:val="20"/>
          <w:szCs w:val="20"/>
          <w:lang w:val="en-GB"/>
        </w:rPr>
        <w:t>與獨</w:t>
      </w:r>
      <w:r w:rsidR="008D49BF" w:rsidRPr="008D49BF">
        <w:rPr>
          <w:rFonts w:ascii="Times New Roman" w:hAnsi="Times New Roman" w:cs="Times New Roman" w:hint="eastAsia"/>
          <w:kern w:val="0"/>
          <w:sz w:val="20"/>
          <w:szCs w:val="20"/>
          <w:lang w:val="en-GB"/>
        </w:rPr>
        <w:t>資</w:t>
      </w:r>
      <w:r w:rsidR="00765CB8" w:rsidRPr="00DC2515">
        <w:rPr>
          <w:rFonts w:ascii="Times New Roman" w:hAnsi="Times New Roman" w:cs="Times New Roman" w:hint="eastAsia"/>
          <w:kern w:val="0"/>
          <w:sz w:val="20"/>
          <w:szCs w:val="20"/>
          <w:lang w:val="en-GB"/>
        </w:rPr>
        <w:t>經營相比，合夥經營在決策上靈活性較低。</w:t>
      </w:r>
    </w:p>
    <w:p w14:paraId="3063DE46" w14:textId="42331E0D" w:rsidR="00B14340" w:rsidRPr="00DC2515" w:rsidRDefault="00B14340"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00765CB8" w:rsidRPr="00DC2515">
        <w:rPr>
          <w:rFonts w:ascii="Times New Roman" w:hAnsi="Times New Roman" w:cs="Times New Roman" w:hint="eastAsia"/>
          <w:kern w:val="0"/>
          <w:sz w:val="20"/>
          <w:szCs w:val="20"/>
          <w:lang w:val="en-GB"/>
        </w:rPr>
        <w:t>與獨</w:t>
      </w:r>
      <w:r w:rsidR="008D49BF" w:rsidRPr="008D49BF">
        <w:rPr>
          <w:rFonts w:ascii="Times New Roman" w:hAnsi="Times New Roman" w:cs="Times New Roman" w:hint="eastAsia"/>
          <w:kern w:val="0"/>
          <w:sz w:val="20"/>
          <w:szCs w:val="20"/>
          <w:lang w:val="en-GB"/>
        </w:rPr>
        <w:t>資</w:t>
      </w:r>
      <w:r w:rsidR="00765CB8" w:rsidRPr="00DC2515">
        <w:rPr>
          <w:rFonts w:ascii="Times New Roman" w:hAnsi="Times New Roman" w:cs="Times New Roman" w:hint="eastAsia"/>
          <w:kern w:val="0"/>
          <w:sz w:val="20"/>
          <w:szCs w:val="20"/>
          <w:lang w:val="en-GB"/>
        </w:rPr>
        <w:t>經營相比，合夥經營有更多資本</w:t>
      </w:r>
      <w:r w:rsidR="00BC57B9" w:rsidRPr="00DC2515">
        <w:rPr>
          <w:rFonts w:ascii="Times New Roman" w:hAnsi="Times New Roman" w:cs="Times New Roman" w:hint="eastAsia"/>
          <w:kern w:val="0"/>
          <w:sz w:val="20"/>
          <w:szCs w:val="20"/>
          <w:lang w:val="en-GB"/>
        </w:rPr>
        <w:t>。</w:t>
      </w:r>
    </w:p>
    <w:p w14:paraId="0252E539" w14:textId="3C3B22AA" w:rsidR="00B14340" w:rsidRPr="00DC2515" w:rsidRDefault="00B14340" w:rsidP="00DC2515">
      <w:pPr>
        <w:rPr>
          <w:rFonts w:ascii="Times New Roman" w:eastAsia="Times New Roman" w:hAnsi="Times New Roman" w:cs="Times New Roman"/>
          <w:kern w:val="0"/>
          <w:sz w:val="20"/>
          <w:szCs w:val="20"/>
          <w:lang w:val="en-HK"/>
        </w:rPr>
      </w:pP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00BC57B9" w:rsidRPr="00DC2515">
        <w:rPr>
          <w:rFonts w:ascii="Times New Roman" w:hAnsi="Times New Roman" w:cs="Times New Roman" w:hint="eastAsia"/>
          <w:kern w:val="0"/>
          <w:sz w:val="20"/>
          <w:szCs w:val="20"/>
          <w:lang w:val="en-GB"/>
        </w:rPr>
        <w:t>與獨</w:t>
      </w:r>
      <w:r w:rsidR="008D49BF" w:rsidRPr="008D49BF">
        <w:rPr>
          <w:rFonts w:ascii="Times New Roman" w:hAnsi="Times New Roman" w:cs="Times New Roman" w:hint="eastAsia"/>
          <w:kern w:val="0"/>
          <w:sz w:val="20"/>
          <w:szCs w:val="20"/>
          <w:lang w:val="en-GB"/>
        </w:rPr>
        <w:t>資</w:t>
      </w:r>
      <w:r w:rsidR="00BC57B9" w:rsidRPr="00DC2515">
        <w:rPr>
          <w:rFonts w:ascii="Times New Roman" w:hAnsi="Times New Roman" w:cs="Times New Roman" w:hint="eastAsia"/>
          <w:kern w:val="0"/>
          <w:sz w:val="20"/>
          <w:szCs w:val="20"/>
          <w:lang w:val="en-GB"/>
        </w:rPr>
        <w:t>經營相比，合夥經營享有更多規模經濟。</w:t>
      </w:r>
    </w:p>
    <w:p w14:paraId="47672AE3" w14:textId="5BE52B3E" w:rsidR="00236A45" w:rsidRPr="00DC2515" w:rsidRDefault="00236A45" w:rsidP="00DC2515">
      <w:pPr>
        <w:rPr>
          <w:rFonts w:ascii="Times New Roman" w:hAnsi="Times New Roman" w:cs="Times New Roman"/>
          <w:kern w:val="0"/>
          <w:sz w:val="20"/>
          <w:szCs w:val="20"/>
          <w:lang w:val="en-HK"/>
        </w:rPr>
      </w:pPr>
    </w:p>
    <w:p w14:paraId="01B8CF21" w14:textId="6D84AEAF" w:rsidR="00236A45" w:rsidRPr="00DC2515" w:rsidRDefault="00236A4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46</w:t>
      </w:r>
      <w:r w:rsidRPr="00DC2515">
        <w:rPr>
          <w:rFonts w:ascii="Times New Roman" w:eastAsia="Times New Roman" w:hAnsi="Times New Roman" w:cs="Times New Roman"/>
          <w:b/>
          <w:bCs/>
          <w:kern w:val="0"/>
          <w:sz w:val="20"/>
          <w:szCs w:val="20"/>
          <w:lang w:val="en-HK"/>
        </w:rPr>
        <w:t xml:space="preserve"> DSE2015MCQ7</w:t>
      </w:r>
    </w:p>
    <w:p w14:paraId="4B0947E9" w14:textId="68C7270A" w:rsidR="00236A45" w:rsidRPr="00DC2515" w:rsidRDefault="00236A4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firm has an independent legal entity but the owners cannot transfer their ownership without the consent of the other owners. When the owners want to expand the firm’s business, they can ______.</w:t>
      </w:r>
    </w:p>
    <w:p w14:paraId="3E189BFF" w14:textId="77777777" w:rsidR="00236A45" w:rsidRPr="00DC2515" w:rsidRDefault="00236A4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(1) Use the retained profit of the firm</w:t>
      </w:r>
    </w:p>
    <w:p w14:paraId="5FEFFD0D" w14:textId="77777777" w:rsidR="00E809BE" w:rsidRPr="00DC2515" w:rsidRDefault="00236A4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 xml:space="preserve">(2) Issue shares to the public to raise capital </w:t>
      </w:r>
    </w:p>
    <w:p w14:paraId="5125641F" w14:textId="5D8F5D02" w:rsidR="00236A45" w:rsidRPr="00DC2515" w:rsidRDefault="00236A4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(3) Borrow from friends to raise capital</w:t>
      </w:r>
    </w:p>
    <w:p w14:paraId="4CB38ABB" w14:textId="77F3C311" w:rsidR="00236A45" w:rsidRPr="00DC2515" w:rsidRDefault="00236A4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(1) and (2) only</w:t>
      </w:r>
      <w:r w:rsidR="00E809BE" w:rsidRPr="00DC2515">
        <w:rPr>
          <w:rFonts w:ascii="Times New Roman" w:eastAsia="Times New Roman" w:hAnsi="Times New Roman" w:cs="Times New Roman"/>
          <w:kern w:val="0"/>
          <w:sz w:val="20"/>
          <w:szCs w:val="20"/>
          <w:lang w:val="en-HK"/>
        </w:rPr>
        <w:tab/>
      </w:r>
      <w:r w:rsidR="00E809BE"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B. (1) and (3) only</w:t>
      </w:r>
      <w:r w:rsidR="00E809BE" w:rsidRPr="00DC2515">
        <w:rPr>
          <w:rFonts w:ascii="Times New Roman" w:eastAsia="Times New Roman" w:hAnsi="Times New Roman" w:cs="Times New Roman"/>
          <w:kern w:val="0"/>
          <w:sz w:val="20"/>
          <w:szCs w:val="20"/>
          <w:lang w:val="en-HK"/>
        </w:rPr>
        <w:tab/>
      </w:r>
      <w:r w:rsidR="00E809BE"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C. (2) and (3) only</w:t>
      </w:r>
      <w:r w:rsidR="00E809BE" w:rsidRPr="00DC2515">
        <w:rPr>
          <w:rFonts w:ascii="Times New Roman" w:eastAsia="Times New Roman" w:hAnsi="Times New Roman" w:cs="Times New Roman"/>
          <w:kern w:val="0"/>
          <w:sz w:val="20"/>
          <w:szCs w:val="20"/>
          <w:lang w:val="en-HK"/>
        </w:rPr>
        <w:tab/>
      </w:r>
      <w:r w:rsidR="00E809BE"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(1), (2) and (3)</w:t>
      </w:r>
    </w:p>
    <w:p w14:paraId="0DA7E9D1" w14:textId="77777777" w:rsidR="00006781" w:rsidRPr="00DC2515" w:rsidRDefault="00006781" w:rsidP="00DC2515">
      <w:pPr>
        <w:rPr>
          <w:rFonts w:ascii="Times New Roman" w:hAnsi="Times New Roman" w:cs="Times New Roman"/>
          <w:kern w:val="0"/>
          <w:sz w:val="20"/>
          <w:szCs w:val="20"/>
          <w:lang w:val="en-HK"/>
        </w:rPr>
      </w:pPr>
    </w:p>
    <w:p w14:paraId="4B115BF3" w14:textId="49B2E9AF" w:rsidR="00413CF3" w:rsidRPr="00DC2515" w:rsidRDefault="00413CF3" w:rsidP="00DC2515">
      <w:pPr>
        <w:rPr>
          <w:rFonts w:ascii="PingFang TC" w:eastAsia="PingFang TC" w:hAnsi="PingFang TC" w:cs="PingFang TC"/>
          <w:kern w:val="0"/>
          <w:sz w:val="20"/>
          <w:szCs w:val="20"/>
          <w:lang w:val="en-HK"/>
        </w:rPr>
      </w:pPr>
      <w:r w:rsidRPr="00DC2515">
        <w:rPr>
          <w:rFonts w:ascii="Times New Roman" w:hAnsi="Times New Roman" w:cs="Times New Roman" w:hint="eastAsia"/>
          <w:kern w:val="0"/>
          <w:sz w:val="20"/>
          <w:szCs w:val="20"/>
          <w:lang w:val="en-HK"/>
        </w:rPr>
        <w:t>某廠商有獨立的法人地位，但不得未經其他擁有人</w:t>
      </w:r>
      <w:r w:rsidR="00DF59F5" w:rsidRPr="00DC2515">
        <w:rPr>
          <w:rFonts w:ascii="Times New Roman" w:hAnsi="Times New Roman" w:cs="Times New Roman" w:hint="eastAsia"/>
          <w:kern w:val="0"/>
          <w:sz w:val="20"/>
          <w:szCs w:val="20"/>
          <w:lang w:val="en-HK"/>
        </w:rPr>
        <w:t>同意而轉讓其擁有權。當擁有人想擴展廠商的業務，他們可以</w:t>
      </w:r>
      <w:r w:rsidR="002A4162">
        <w:rPr>
          <w:rFonts w:ascii="Times New Roman" w:eastAsia="Times New Roman" w:hAnsi="Times New Roman" w:cs="Times New Roman"/>
          <w:kern w:val="0"/>
          <w:sz w:val="20"/>
          <w:szCs w:val="20"/>
          <w:lang w:val="en-HK"/>
        </w:rPr>
        <w:t>___</w:t>
      </w:r>
      <w:r w:rsidR="002F30AF" w:rsidRPr="00DC2515">
        <w:rPr>
          <w:rFonts w:ascii="Times New Roman" w:eastAsia="Times New Roman" w:hAnsi="Times New Roman" w:cs="Times New Roman"/>
          <w:kern w:val="0"/>
          <w:sz w:val="20"/>
          <w:szCs w:val="20"/>
          <w:lang w:val="en-HK"/>
        </w:rPr>
        <w:t>_</w:t>
      </w:r>
      <w:r w:rsidR="00DF59F5" w:rsidRPr="00DC2515">
        <w:rPr>
          <w:rFonts w:ascii="Times New Roman" w:hAnsi="Times New Roman" w:cs="Times New Roman" w:hint="eastAsia"/>
          <w:kern w:val="0"/>
          <w:sz w:val="20"/>
          <w:szCs w:val="20"/>
          <w:lang w:val="en-HK"/>
        </w:rPr>
        <w:t>。</w:t>
      </w:r>
    </w:p>
    <w:p w14:paraId="71E2B794" w14:textId="0D141797" w:rsidR="000E7DE1" w:rsidRPr="00DC2515" w:rsidRDefault="000E7DE1" w:rsidP="00DC2515">
      <w:pPr>
        <w:rPr>
          <w:rFonts w:asciiTheme="minorEastAsia" w:hAnsiTheme="minorEastAsia" w:cs="Times New Roman"/>
          <w:kern w:val="0"/>
          <w:sz w:val="20"/>
          <w:szCs w:val="20"/>
          <w:lang w:val="en-GB"/>
        </w:rPr>
      </w:pPr>
      <w:r w:rsidRPr="00985436">
        <w:rPr>
          <w:rFonts w:asciiTheme="minorEastAsia" w:hAnsiTheme="minorEastAsia" w:cs="Times New Roman"/>
          <w:kern w:val="0"/>
          <w:sz w:val="20"/>
          <w:szCs w:val="20"/>
          <w:lang w:val="en-GB"/>
        </w:rPr>
        <w:t>(1)</w:t>
      </w:r>
      <w:r w:rsidR="002A4162" w:rsidRPr="00985436">
        <w:rPr>
          <w:rFonts w:asciiTheme="minorEastAsia" w:hAnsiTheme="minorEastAsia" w:cs="Times New Roman"/>
          <w:kern w:val="0"/>
          <w:sz w:val="20"/>
          <w:szCs w:val="20"/>
          <w:lang w:val="en-GB"/>
        </w:rPr>
        <w:t xml:space="preserve"> </w:t>
      </w:r>
      <w:r w:rsidR="002833B3" w:rsidRPr="00985436">
        <w:rPr>
          <w:rFonts w:asciiTheme="minorEastAsia" w:hAnsiTheme="minorEastAsia" w:cs="Times New Roman" w:hint="eastAsia"/>
          <w:kern w:val="0"/>
          <w:sz w:val="20"/>
          <w:szCs w:val="20"/>
          <w:lang w:val="en-GB"/>
        </w:rPr>
        <w:t>運用廠商的</w:t>
      </w:r>
      <w:r w:rsidR="003C2809" w:rsidRPr="00985436">
        <w:rPr>
          <w:rFonts w:asciiTheme="minorEastAsia" w:hAnsiTheme="minorEastAsia" w:cs="Times New Roman" w:hint="eastAsia"/>
          <w:kern w:val="0"/>
          <w:sz w:val="20"/>
          <w:szCs w:val="20"/>
          <w:lang w:val="en-GB" w:eastAsia="zh-HK"/>
        </w:rPr>
        <w:t>留存</w:t>
      </w:r>
      <w:r w:rsidR="002833B3" w:rsidRPr="00985436">
        <w:rPr>
          <w:rFonts w:asciiTheme="minorEastAsia" w:hAnsiTheme="minorEastAsia" w:cs="Times New Roman" w:hint="eastAsia"/>
          <w:kern w:val="0"/>
          <w:sz w:val="20"/>
          <w:szCs w:val="20"/>
          <w:lang w:val="en-GB"/>
        </w:rPr>
        <w:t>利潤</w:t>
      </w:r>
    </w:p>
    <w:p w14:paraId="21A9AAC5" w14:textId="56D9B15A" w:rsidR="000E7DE1" w:rsidRPr="00DC2515" w:rsidRDefault="000E7DE1" w:rsidP="00DC2515">
      <w:pPr>
        <w:rPr>
          <w:rFonts w:asciiTheme="minorEastAsia" w:hAnsiTheme="minorEastAsia" w:cs="Times New Roman"/>
          <w:kern w:val="0"/>
          <w:sz w:val="20"/>
          <w:szCs w:val="20"/>
          <w:lang w:val="en-GB"/>
        </w:rPr>
      </w:pPr>
      <w:r w:rsidRPr="00DC2515">
        <w:rPr>
          <w:rFonts w:asciiTheme="minorEastAsia" w:hAnsiTheme="minorEastAsia" w:cs="Times New Roman" w:hint="eastAsia"/>
          <w:kern w:val="0"/>
          <w:sz w:val="20"/>
          <w:szCs w:val="20"/>
          <w:lang w:val="en-GB"/>
        </w:rPr>
        <w:t>(</w:t>
      </w:r>
      <w:r w:rsidRPr="00DC2515">
        <w:rPr>
          <w:rFonts w:asciiTheme="minorEastAsia" w:hAnsiTheme="minorEastAsia" w:cs="Times New Roman"/>
          <w:kern w:val="0"/>
          <w:sz w:val="20"/>
          <w:szCs w:val="20"/>
          <w:lang w:val="en-GB"/>
        </w:rPr>
        <w:t>2)</w:t>
      </w:r>
      <w:r w:rsidR="002A4162">
        <w:rPr>
          <w:rFonts w:asciiTheme="minorEastAsia" w:hAnsiTheme="minorEastAsia" w:cs="Times New Roman"/>
          <w:kern w:val="0"/>
          <w:sz w:val="20"/>
          <w:szCs w:val="20"/>
          <w:lang w:val="en-GB"/>
        </w:rPr>
        <w:t xml:space="preserve"> </w:t>
      </w:r>
      <w:r w:rsidR="002833B3" w:rsidRPr="00DC2515">
        <w:rPr>
          <w:rFonts w:asciiTheme="minorEastAsia" w:hAnsiTheme="minorEastAsia" w:cs="Times New Roman" w:hint="eastAsia"/>
          <w:kern w:val="0"/>
          <w:sz w:val="20"/>
          <w:szCs w:val="20"/>
          <w:lang w:val="en-GB"/>
        </w:rPr>
        <w:t>向公眾發行股票以籌集資金</w:t>
      </w:r>
    </w:p>
    <w:p w14:paraId="050900BE" w14:textId="7875BE0E" w:rsidR="000E7DE1" w:rsidRPr="00DC2515" w:rsidRDefault="000E7DE1" w:rsidP="00DC2515">
      <w:pPr>
        <w:rPr>
          <w:rFonts w:ascii="Times New Roman" w:hAnsi="Times New Roman" w:cs="Times New Roman"/>
          <w:kern w:val="0"/>
          <w:sz w:val="20"/>
          <w:szCs w:val="20"/>
          <w:lang w:val="en-GB"/>
        </w:rPr>
      </w:pPr>
      <w:r w:rsidRPr="00DC2515">
        <w:rPr>
          <w:rFonts w:asciiTheme="minorEastAsia" w:hAnsiTheme="minorEastAsia" w:cs="Times New Roman"/>
          <w:kern w:val="0"/>
          <w:sz w:val="20"/>
          <w:szCs w:val="20"/>
          <w:lang w:val="en-GB"/>
        </w:rPr>
        <w:t>(3)</w:t>
      </w:r>
      <w:r w:rsidR="002A4162">
        <w:rPr>
          <w:rFonts w:asciiTheme="minorEastAsia" w:hAnsiTheme="minorEastAsia" w:cs="Times New Roman"/>
          <w:kern w:val="0"/>
          <w:sz w:val="20"/>
          <w:szCs w:val="20"/>
          <w:lang w:val="en-GB"/>
        </w:rPr>
        <w:t xml:space="preserve"> </w:t>
      </w:r>
      <w:r w:rsidR="008544C4" w:rsidRPr="00DC2515">
        <w:rPr>
          <w:rFonts w:asciiTheme="minorEastAsia" w:hAnsiTheme="minorEastAsia" w:cs="Times New Roman" w:hint="eastAsia"/>
          <w:kern w:val="0"/>
          <w:sz w:val="20"/>
          <w:szCs w:val="20"/>
          <w:lang w:val="en-GB"/>
        </w:rPr>
        <w:t>向朋友借貸以籌集資金</w:t>
      </w:r>
    </w:p>
    <w:p w14:paraId="404A9FB9" w14:textId="7C13CA54" w:rsidR="000E7DE1" w:rsidRPr="0053455F" w:rsidRDefault="000E7DE1"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proofErr w:type="gramStart"/>
      <w:r w:rsidRPr="00DC2515">
        <w:rPr>
          <w:rFonts w:ascii="Times New Roman" w:hAnsi="Times New Roman" w:cs="Times New Roman" w:hint="eastAsia"/>
          <w:kern w:val="0"/>
          <w:sz w:val="20"/>
          <w:szCs w:val="20"/>
          <w:lang w:val="en-GB"/>
        </w:rPr>
        <w:t>只有</w:t>
      </w:r>
      <w:r w:rsidRPr="00DC2515">
        <w:rPr>
          <w:rFonts w:ascii="Times New Roman" w:hAnsi="Times New Roman" w:cs="Times New Roman"/>
          <w:kern w:val="0"/>
          <w:sz w:val="20"/>
          <w:szCs w:val="20"/>
          <w:lang w:val="en-GB"/>
        </w:rPr>
        <w:t>(</w:t>
      </w:r>
      <w:proofErr w:type="gramEnd"/>
      <w:r w:rsidRPr="00DC2515">
        <w:rPr>
          <w:rFonts w:ascii="Times New Roman" w:hAnsi="Times New Roman" w:cs="Times New Roman"/>
          <w:kern w:val="0"/>
          <w:sz w:val="20"/>
          <w:szCs w:val="20"/>
          <w:lang w:val="en-GB"/>
        </w:rPr>
        <w:t>1)</w:t>
      </w:r>
      <w:r w:rsidRPr="00DC2515">
        <w:rPr>
          <w:rFonts w:ascii="Times New Roman" w:hAnsi="Times New Roman" w:cs="Times New Roman" w:hint="eastAsia"/>
          <w:kern w:val="0"/>
          <w:sz w:val="20"/>
          <w:szCs w:val="20"/>
          <w:lang w:val="en-GB"/>
        </w:rPr>
        <w:t>、</w:t>
      </w:r>
      <w:r w:rsidRPr="00DC2515">
        <w:rPr>
          <w:rFonts w:ascii="Times New Roman" w:hAnsi="Times New Roman" w:cs="Times New Roman"/>
          <w:kern w:val="0"/>
          <w:sz w:val="20"/>
          <w:szCs w:val="20"/>
          <w:lang w:val="en-GB"/>
        </w:rPr>
        <w:t>(2)</w:t>
      </w:r>
      <w:r w:rsidR="0053455F">
        <w:rPr>
          <w:rFonts w:ascii="Times New Roman" w:hAnsi="Times New Roman" w:cs="Times New Roman"/>
          <w:kern w:val="0"/>
          <w:sz w:val="20"/>
          <w:szCs w:val="20"/>
          <w:lang w:val="en-GB"/>
        </w:rPr>
        <w:tab/>
      </w:r>
      <w:r w:rsidR="0053455F">
        <w:rPr>
          <w:rFonts w:ascii="Times New Roman" w:hAnsi="Times New Roman" w:cs="Times New Roman"/>
          <w:kern w:val="0"/>
          <w:sz w:val="20"/>
          <w:szCs w:val="20"/>
          <w:lang w:val="en-GB"/>
        </w:rPr>
        <w:tab/>
      </w:r>
      <w:r w:rsidR="0053455F">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只有</w:t>
      </w:r>
      <w:r w:rsidRPr="00DC2515">
        <w:rPr>
          <w:rFonts w:ascii="Times New Roman" w:hAnsi="Times New Roman" w:cs="Times New Roman" w:hint="eastAsia"/>
          <w:kern w:val="0"/>
          <w:sz w:val="20"/>
          <w:szCs w:val="20"/>
          <w:lang w:val="en-GB"/>
        </w:rPr>
        <w:t>(</w:t>
      </w:r>
      <w:r w:rsidRPr="00DC2515">
        <w:rPr>
          <w:rFonts w:ascii="Times New Roman" w:hAnsi="Times New Roman" w:cs="Times New Roman"/>
          <w:kern w:val="0"/>
          <w:sz w:val="20"/>
          <w:szCs w:val="20"/>
          <w:lang w:val="en-GB"/>
        </w:rPr>
        <w:t>1)</w:t>
      </w:r>
      <w:r w:rsidRPr="00DC2515">
        <w:rPr>
          <w:rFonts w:ascii="Times New Roman" w:hAnsi="Times New Roman" w:cs="Times New Roman" w:hint="eastAsia"/>
          <w:kern w:val="0"/>
          <w:sz w:val="20"/>
          <w:szCs w:val="20"/>
          <w:lang w:val="en-GB"/>
        </w:rPr>
        <w:t>、</w:t>
      </w:r>
      <w:r w:rsidRPr="00DC2515">
        <w:rPr>
          <w:rFonts w:ascii="Times New Roman" w:hAnsi="Times New Roman" w:cs="Times New Roman"/>
          <w:kern w:val="0"/>
          <w:sz w:val="20"/>
          <w:szCs w:val="20"/>
          <w:lang w:val="en-GB"/>
        </w:rPr>
        <w:t>(3)</w:t>
      </w:r>
      <w:r w:rsidR="0053455F">
        <w:rPr>
          <w:rFonts w:ascii="Times New Roman" w:hAnsi="Times New Roman" w:cs="Times New Roman"/>
          <w:kern w:val="0"/>
          <w:sz w:val="20"/>
          <w:szCs w:val="20"/>
          <w:lang w:val="en-GB"/>
        </w:rPr>
        <w:tab/>
      </w:r>
      <w:r w:rsidR="0053455F">
        <w:rPr>
          <w:rFonts w:ascii="Times New Roman" w:hAnsi="Times New Roman" w:cs="Times New Roman"/>
          <w:kern w:val="0"/>
          <w:sz w:val="20"/>
          <w:szCs w:val="20"/>
          <w:lang w:val="en-GB"/>
        </w:rPr>
        <w:tab/>
      </w:r>
      <w:r w:rsidR="0053455F">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只有</w:t>
      </w:r>
      <w:r w:rsidRPr="00DC2515">
        <w:rPr>
          <w:rFonts w:ascii="Times New Roman" w:hAnsi="Times New Roman" w:cs="Times New Roman" w:hint="eastAsia"/>
          <w:kern w:val="0"/>
          <w:sz w:val="20"/>
          <w:szCs w:val="20"/>
          <w:lang w:val="en-GB"/>
        </w:rPr>
        <w:t>(</w:t>
      </w:r>
      <w:r w:rsidRPr="00DC2515">
        <w:rPr>
          <w:rFonts w:ascii="Times New Roman" w:hAnsi="Times New Roman" w:cs="Times New Roman"/>
          <w:kern w:val="0"/>
          <w:sz w:val="20"/>
          <w:szCs w:val="20"/>
          <w:lang w:val="en-GB"/>
        </w:rPr>
        <w:t>2)</w:t>
      </w:r>
      <w:r w:rsidRPr="00DC2515">
        <w:rPr>
          <w:rFonts w:ascii="Times New Roman" w:hAnsi="Times New Roman" w:cs="Times New Roman" w:hint="eastAsia"/>
          <w:kern w:val="0"/>
          <w:sz w:val="20"/>
          <w:szCs w:val="20"/>
          <w:lang w:val="en-GB"/>
        </w:rPr>
        <w:t>、</w:t>
      </w:r>
      <w:r w:rsidRPr="00DC2515">
        <w:rPr>
          <w:rFonts w:ascii="Times New Roman" w:hAnsi="Times New Roman" w:cs="Times New Roman"/>
          <w:kern w:val="0"/>
          <w:sz w:val="20"/>
          <w:szCs w:val="20"/>
          <w:lang w:val="en-GB"/>
        </w:rPr>
        <w:t>(3)</w:t>
      </w:r>
      <w:r w:rsidR="0053455F">
        <w:rPr>
          <w:rFonts w:ascii="Times New Roman" w:hAnsi="Times New Roman" w:cs="Times New Roman"/>
          <w:kern w:val="0"/>
          <w:sz w:val="20"/>
          <w:szCs w:val="20"/>
          <w:lang w:val="en-GB"/>
        </w:rPr>
        <w:tab/>
      </w:r>
      <w:r w:rsidR="0053455F">
        <w:rPr>
          <w:rFonts w:ascii="Times New Roman" w:hAnsi="Times New Roman" w:cs="Times New Roman"/>
          <w:kern w:val="0"/>
          <w:sz w:val="20"/>
          <w:szCs w:val="20"/>
          <w:lang w:val="en-GB"/>
        </w:rPr>
        <w:tab/>
      </w:r>
      <w:r w:rsidR="0053455F">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(1)</w:t>
      </w:r>
      <w:r w:rsidRPr="00DC2515">
        <w:rPr>
          <w:rFonts w:ascii="Times New Roman" w:hAnsi="Times New Roman" w:cs="Times New Roman" w:hint="eastAsia"/>
          <w:kern w:val="0"/>
          <w:sz w:val="20"/>
          <w:szCs w:val="20"/>
          <w:lang w:val="en-GB"/>
        </w:rPr>
        <w:t>、</w:t>
      </w:r>
      <w:r w:rsidRPr="00DC2515">
        <w:rPr>
          <w:rFonts w:ascii="Times New Roman" w:hAnsi="Times New Roman" w:cs="Times New Roman"/>
          <w:kern w:val="0"/>
          <w:sz w:val="20"/>
          <w:szCs w:val="20"/>
          <w:lang w:val="en-GB"/>
        </w:rPr>
        <w:t>(2)</w:t>
      </w:r>
      <w:r w:rsidRPr="00DC2515">
        <w:rPr>
          <w:rFonts w:ascii="Times New Roman" w:hAnsi="Times New Roman" w:cs="Times New Roman" w:hint="eastAsia"/>
          <w:kern w:val="0"/>
          <w:sz w:val="20"/>
          <w:szCs w:val="20"/>
          <w:lang w:val="en-GB"/>
        </w:rPr>
        <w:t>及</w:t>
      </w:r>
      <w:r w:rsidRPr="00DC2515">
        <w:rPr>
          <w:rFonts w:ascii="Times New Roman" w:hAnsi="Times New Roman" w:cs="Times New Roman"/>
          <w:kern w:val="0"/>
          <w:sz w:val="20"/>
          <w:szCs w:val="20"/>
          <w:lang w:val="en-GB"/>
        </w:rPr>
        <w:t>(3)</w:t>
      </w:r>
    </w:p>
    <w:p w14:paraId="345C3DA9" w14:textId="504E2ACE" w:rsidR="00236A45" w:rsidRPr="00DC2515" w:rsidRDefault="00236A45" w:rsidP="00DC2515">
      <w:pPr>
        <w:rPr>
          <w:rFonts w:ascii="Times New Roman" w:eastAsia="Times New Roman" w:hAnsi="Times New Roman" w:cs="Times New Roman"/>
          <w:kern w:val="0"/>
          <w:sz w:val="20"/>
          <w:szCs w:val="20"/>
          <w:lang w:val="en-HK"/>
        </w:rPr>
      </w:pPr>
    </w:p>
    <w:p w14:paraId="76ADA144" w14:textId="7D69173C" w:rsidR="00A24664" w:rsidRPr="00DC2515" w:rsidRDefault="00A24664"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b/>
          <w:bCs/>
          <w:kern w:val="0"/>
          <w:sz w:val="20"/>
          <w:szCs w:val="20"/>
          <w:lang w:val="en-HK"/>
        </w:rPr>
        <w:t>Example Question</w:t>
      </w:r>
      <w:r w:rsidR="005043F5" w:rsidRPr="00DC2515">
        <w:rPr>
          <w:rFonts w:ascii="Times New Roman" w:eastAsia="Times New Roman" w:hAnsi="Times New Roman" w:cs="Times New Roman"/>
          <w:b/>
          <w:bCs/>
          <w:kern w:val="0"/>
          <w:sz w:val="20"/>
          <w:szCs w:val="20"/>
          <w:lang w:val="en-HK"/>
        </w:rPr>
        <w:t xml:space="preserve"> 47</w:t>
      </w:r>
      <w:r w:rsidRPr="00DC2515">
        <w:rPr>
          <w:rFonts w:ascii="Times New Roman" w:eastAsia="Times New Roman" w:hAnsi="Times New Roman" w:cs="Times New Roman"/>
          <w:b/>
          <w:bCs/>
          <w:kern w:val="0"/>
          <w:sz w:val="20"/>
          <w:szCs w:val="20"/>
          <w:lang w:val="en-HK"/>
        </w:rPr>
        <w:t xml:space="preserve"> DSE201</w:t>
      </w:r>
      <w:r w:rsidR="00F066E3" w:rsidRPr="00DC2515">
        <w:rPr>
          <w:rFonts w:ascii="Times New Roman" w:eastAsia="Times New Roman" w:hAnsi="Times New Roman" w:cs="Times New Roman"/>
          <w:b/>
          <w:bCs/>
          <w:kern w:val="0"/>
          <w:sz w:val="20"/>
          <w:szCs w:val="20"/>
          <w:lang w:val="en-HK"/>
        </w:rPr>
        <w:t>7</w:t>
      </w:r>
      <w:r w:rsidRPr="00DC2515">
        <w:rPr>
          <w:rFonts w:ascii="Times New Roman" w:eastAsia="Times New Roman" w:hAnsi="Times New Roman" w:cs="Times New Roman"/>
          <w:b/>
          <w:bCs/>
          <w:kern w:val="0"/>
          <w:sz w:val="20"/>
          <w:szCs w:val="20"/>
          <w:lang w:val="en-HK"/>
        </w:rPr>
        <w:t>MCQ</w:t>
      </w:r>
      <w:r w:rsidR="00355C5F" w:rsidRPr="00DC2515">
        <w:rPr>
          <w:rFonts w:ascii="Times New Roman" w:eastAsia="Times New Roman" w:hAnsi="Times New Roman" w:cs="Times New Roman"/>
          <w:b/>
          <w:bCs/>
          <w:kern w:val="0"/>
          <w:sz w:val="20"/>
          <w:szCs w:val="20"/>
          <w:lang w:val="en-HK"/>
        </w:rPr>
        <w:t>5</w:t>
      </w:r>
    </w:p>
    <w:p w14:paraId="63254059" w14:textId="6A650B27" w:rsidR="00F066E3" w:rsidRPr="00DC2515" w:rsidRDefault="00F066E3"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 xml:space="preserve">Alan and his partner turned their partnership into a private limited company. After the change, the firm will </w:t>
      </w:r>
    </w:p>
    <w:p w14:paraId="6F195AF2" w14:textId="1EB033CF" w:rsidR="00F066E3" w:rsidRPr="00DC2515" w:rsidRDefault="00F066E3"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 xml:space="preserve">A. </w:t>
      </w:r>
      <w:r w:rsidR="002E65C3">
        <w:rPr>
          <w:rFonts w:ascii="Times New Roman" w:eastAsia="Times New Roman" w:hAnsi="Times New Roman" w:cs="Times New Roman"/>
          <w:kern w:val="0"/>
          <w:sz w:val="20"/>
          <w:szCs w:val="20"/>
          <w:lang w:val="en-HK"/>
        </w:rPr>
        <w:t>h</w:t>
      </w:r>
      <w:r w:rsidRPr="00DC2515">
        <w:rPr>
          <w:rFonts w:ascii="Times New Roman" w:eastAsia="Times New Roman" w:hAnsi="Times New Roman" w:cs="Times New Roman"/>
          <w:kern w:val="0"/>
          <w:sz w:val="20"/>
          <w:szCs w:val="20"/>
          <w:lang w:val="en-HK"/>
        </w:rPr>
        <w:t xml:space="preserve">ave more capital for development </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00F05E36">
        <w:rPr>
          <w:rFonts w:ascii="Times New Roman" w:eastAsia="Times New Roman" w:hAnsi="Times New Roman" w:cs="Times New Roman"/>
          <w:kern w:val="0"/>
          <w:sz w:val="20"/>
          <w:szCs w:val="20"/>
          <w:lang w:val="en-HK"/>
        </w:rPr>
        <w:tab/>
      </w:r>
      <w:r w:rsidR="00F05E36">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 xml:space="preserve">B. </w:t>
      </w:r>
      <w:r w:rsidR="002E65C3">
        <w:rPr>
          <w:rFonts w:ascii="Times New Roman" w:eastAsia="Times New Roman" w:hAnsi="Times New Roman" w:cs="Times New Roman"/>
          <w:kern w:val="0"/>
          <w:sz w:val="20"/>
          <w:szCs w:val="20"/>
          <w:lang w:val="en-HK"/>
        </w:rPr>
        <w:t>h</w:t>
      </w:r>
      <w:r w:rsidRPr="00DC2515">
        <w:rPr>
          <w:rFonts w:ascii="Times New Roman" w:eastAsia="Times New Roman" w:hAnsi="Times New Roman" w:cs="Times New Roman"/>
          <w:kern w:val="0"/>
          <w:sz w:val="20"/>
          <w:szCs w:val="20"/>
          <w:lang w:val="en-HK"/>
        </w:rPr>
        <w:t>ave a lower average production cost</w:t>
      </w:r>
    </w:p>
    <w:p w14:paraId="61CCF8E0" w14:textId="366272F7" w:rsidR="0030456B" w:rsidRPr="00DC2515" w:rsidRDefault="00F066E3"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 xml:space="preserve">C. </w:t>
      </w:r>
      <w:r w:rsidR="002E65C3">
        <w:rPr>
          <w:rFonts w:ascii="Times New Roman" w:eastAsia="Times New Roman" w:hAnsi="Times New Roman" w:cs="Times New Roman"/>
          <w:kern w:val="0"/>
          <w:sz w:val="20"/>
          <w:szCs w:val="20"/>
          <w:lang w:val="en-HK"/>
        </w:rPr>
        <w:t>e</w:t>
      </w:r>
      <w:r w:rsidRPr="00DC2515">
        <w:rPr>
          <w:rFonts w:ascii="Times New Roman" w:eastAsia="Times New Roman" w:hAnsi="Times New Roman" w:cs="Times New Roman"/>
          <w:kern w:val="0"/>
          <w:sz w:val="20"/>
          <w:szCs w:val="20"/>
          <w:lang w:val="en-HK"/>
        </w:rPr>
        <w:t xml:space="preserve">njoy a lower profits tax rate </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00F05E36">
        <w:rPr>
          <w:rFonts w:ascii="Times New Roman" w:eastAsia="Times New Roman" w:hAnsi="Times New Roman" w:cs="Times New Roman"/>
          <w:kern w:val="0"/>
          <w:sz w:val="20"/>
          <w:szCs w:val="20"/>
          <w:lang w:val="en-HK"/>
        </w:rPr>
        <w:tab/>
      </w:r>
      <w:r w:rsidR="00F05E36">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 xml:space="preserve">D. </w:t>
      </w:r>
      <w:r w:rsidR="002E65C3">
        <w:rPr>
          <w:rFonts w:ascii="Times New Roman" w:eastAsia="Times New Roman" w:hAnsi="Times New Roman" w:cs="Times New Roman"/>
          <w:kern w:val="0"/>
          <w:sz w:val="20"/>
          <w:szCs w:val="20"/>
          <w:lang w:val="en-HK"/>
        </w:rPr>
        <w:t>h</w:t>
      </w:r>
      <w:r w:rsidRPr="00DC2515">
        <w:rPr>
          <w:rFonts w:ascii="Times New Roman" w:eastAsia="Times New Roman" w:hAnsi="Times New Roman" w:cs="Times New Roman"/>
          <w:kern w:val="0"/>
          <w:sz w:val="20"/>
          <w:szCs w:val="20"/>
          <w:lang w:val="en-HK"/>
        </w:rPr>
        <w:t>ave a separate legal entity</w:t>
      </w:r>
    </w:p>
    <w:p w14:paraId="06502A55" w14:textId="4C74C41D" w:rsidR="0030456B" w:rsidRPr="00DC2515" w:rsidRDefault="0030456B" w:rsidP="00DC2515">
      <w:pPr>
        <w:rPr>
          <w:rFonts w:ascii="Times New Roman" w:hAnsi="Times New Roman" w:cs="Times New Roman"/>
          <w:kern w:val="0"/>
          <w:sz w:val="20"/>
          <w:szCs w:val="20"/>
          <w:lang w:val="en-HK"/>
        </w:rPr>
      </w:pPr>
    </w:p>
    <w:p w14:paraId="2ED7B658" w14:textId="7AE3DDD0" w:rsidR="00EB3777" w:rsidRPr="00DC2515" w:rsidRDefault="007074B3"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亞倫和他的合夥人將他們的合夥轉為私人有限公司。在轉變後，</w:t>
      </w:r>
    </w:p>
    <w:p w14:paraId="2344297F" w14:textId="52117E4C" w:rsidR="007074B3" w:rsidRPr="00DC2515" w:rsidRDefault="007074B3"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002A5FB9" w:rsidRPr="00DC2515">
        <w:rPr>
          <w:rFonts w:ascii="Times New Roman" w:hAnsi="Times New Roman" w:cs="Times New Roman" w:hint="eastAsia"/>
          <w:kern w:val="0"/>
          <w:sz w:val="20"/>
          <w:szCs w:val="20"/>
          <w:lang w:val="en-GB"/>
        </w:rPr>
        <w:t>該廠商會有更多資本作發展之用。</w:t>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002A5FB9" w:rsidRPr="00DC2515">
        <w:rPr>
          <w:rFonts w:ascii="Times New Roman" w:hAnsi="Times New Roman" w:cs="Times New Roman" w:hint="eastAsia"/>
          <w:kern w:val="0"/>
          <w:sz w:val="20"/>
          <w:szCs w:val="20"/>
          <w:lang w:val="en-GB"/>
        </w:rPr>
        <w:t>該廠商的平均生產成本會較低。</w:t>
      </w:r>
    </w:p>
    <w:p w14:paraId="55108D04" w14:textId="2D2C0F8C" w:rsidR="007074B3" w:rsidRPr="00F05E36" w:rsidRDefault="007074B3"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008C24AD" w:rsidRPr="00DC2515">
        <w:rPr>
          <w:rFonts w:ascii="Times New Roman" w:hAnsi="Times New Roman" w:cs="Times New Roman" w:hint="eastAsia"/>
          <w:kern w:val="0"/>
          <w:sz w:val="20"/>
          <w:szCs w:val="20"/>
          <w:lang w:val="en-GB"/>
        </w:rPr>
        <w:t>該廠商會享有較低的利得稅</w:t>
      </w:r>
      <w:r w:rsidR="00985436" w:rsidRPr="00DC2515">
        <w:rPr>
          <w:rFonts w:ascii="Times New Roman" w:hAnsi="Times New Roman" w:cs="Times New Roman" w:hint="eastAsia"/>
          <w:kern w:val="0"/>
          <w:sz w:val="20"/>
          <w:szCs w:val="20"/>
          <w:lang w:val="en-GB"/>
        </w:rPr>
        <w:t>稅</w:t>
      </w:r>
      <w:r w:rsidR="008C24AD" w:rsidRPr="00DC2515">
        <w:rPr>
          <w:rFonts w:ascii="Times New Roman" w:hAnsi="Times New Roman" w:cs="Times New Roman" w:hint="eastAsia"/>
          <w:kern w:val="0"/>
          <w:sz w:val="20"/>
          <w:szCs w:val="20"/>
          <w:lang w:val="en-GB"/>
        </w:rPr>
        <w:t>率。</w:t>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008C24AD" w:rsidRPr="00DC2515">
        <w:rPr>
          <w:rFonts w:ascii="Times New Roman" w:hAnsi="Times New Roman" w:cs="Times New Roman" w:hint="eastAsia"/>
          <w:kern w:val="0"/>
          <w:sz w:val="20"/>
          <w:szCs w:val="20"/>
          <w:lang w:val="en-GB"/>
        </w:rPr>
        <w:t>該廠商會擁有獨立法人地位。</w:t>
      </w:r>
    </w:p>
    <w:p w14:paraId="2278773A" w14:textId="1FA642AE" w:rsidR="007074B3" w:rsidRDefault="007074B3" w:rsidP="00DC2515">
      <w:pPr>
        <w:rPr>
          <w:rFonts w:ascii="Times New Roman" w:hAnsi="Times New Roman" w:cs="Times New Roman"/>
          <w:kern w:val="0"/>
          <w:sz w:val="20"/>
          <w:szCs w:val="20"/>
          <w:lang w:val="en-HK"/>
        </w:rPr>
      </w:pPr>
    </w:p>
    <w:p w14:paraId="439BCE90" w14:textId="77777777" w:rsidR="00F05E36" w:rsidRDefault="00F05E36" w:rsidP="00DC2515">
      <w:pPr>
        <w:rPr>
          <w:rFonts w:ascii="Times New Roman" w:hAnsi="Times New Roman" w:cs="Times New Roman"/>
          <w:kern w:val="0"/>
          <w:sz w:val="20"/>
          <w:szCs w:val="20"/>
          <w:lang w:val="en-HK"/>
        </w:rPr>
      </w:pPr>
    </w:p>
    <w:p w14:paraId="10C97EBC" w14:textId="77777777" w:rsidR="002E65C3" w:rsidRPr="00DC2515" w:rsidRDefault="002E65C3" w:rsidP="00DC2515">
      <w:pPr>
        <w:rPr>
          <w:rFonts w:ascii="Times New Roman" w:hAnsi="Times New Roman" w:cs="Times New Roman"/>
          <w:kern w:val="0"/>
          <w:sz w:val="20"/>
          <w:szCs w:val="20"/>
          <w:lang w:val="en-HK"/>
        </w:rPr>
      </w:pPr>
    </w:p>
    <w:p w14:paraId="36946015" w14:textId="43AD5900" w:rsidR="0030456B" w:rsidRPr="00DC2515" w:rsidRDefault="00F066E3"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b/>
          <w:bCs/>
          <w:kern w:val="0"/>
          <w:sz w:val="20"/>
          <w:szCs w:val="20"/>
          <w:lang w:val="en-HK"/>
        </w:rPr>
        <w:lastRenderedPageBreak/>
        <w:t xml:space="preserve">Example Question </w:t>
      </w:r>
      <w:r w:rsidR="005043F5" w:rsidRPr="00DC2515">
        <w:rPr>
          <w:rFonts w:ascii="Times New Roman" w:eastAsia="Times New Roman" w:hAnsi="Times New Roman" w:cs="Times New Roman"/>
          <w:b/>
          <w:bCs/>
          <w:kern w:val="0"/>
          <w:sz w:val="20"/>
          <w:szCs w:val="20"/>
          <w:lang w:val="en-HK"/>
        </w:rPr>
        <w:t>48</w:t>
      </w:r>
      <w:r w:rsidRPr="00DC2515">
        <w:rPr>
          <w:rFonts w:ascii="Times New Roman" w:eastAsia="Times New Roman" w:hAnsi="Times New Roman" w:cs="Times New Roman"/>
          <w:b/>
          <w:bCs/>
          <w:kern w:val="0"/>
          <w:sz w:val="20"/>
          <w:szCs w:val="20"/>
          <w:lang w:val="en-HK"/>
        </w:rPr>
        <w:t xml:space="preserve"> DSE2018MCQ</w:t>
      </w:r>
      <w:r w:rsidR="00355C5F" w:rsidRPr="00DC2515">
        <w:rPr>
          <w:rFonts w:ascii="Times New Roman" w:eastAsia="Times New Roman" w:hAnsi="Times New Roman" w:cs="Times New Roman"/>
          <w:b/>
          <w:bCs/>
          <w:kern w:val="0"/>
          <w:sz w:val="20"/>
          <w:szCs w:val="20"/>
          <w:lang w:val="en-HK"/>
        </w:rPr>
        <w:t>7</w:t>
      </w:r>
    </w:p>
    <w:p w14:paraId="37EA7E4E" w14:textId="77777777" w:rsidR="00F066E3" w:rsidRPr="00DC2515" w:rsidRDefault="00F066E3" w:rsidP="00DC2515">
      <w:pPr>
        <w:rPr>
          <w:rFonts w:ascii="Times New Roman" w:eastAsia="Times New Roman" w:hAnsi="Times New Roman" w:cs="Times New Roman"/>
          <w:kern w:val="0"/>
          <w:sz w:val="20"/>
          <w:szCs w:val="20"/>
        </w:rPr>
      </w:pPr>
      <w:r w:rsidRPr="00DC2515">
        <w:rPr>
          <w:rFonts w:ascii="Times New Roman" w:eastAsia="Times New Roman" w:hAnsi="Times New Roman" w:cs="Times New Roman"/>
          <w:kern w:val="0"/>
          <w:sz w:val="20"/>
          <w:szCs w:val="20"/>
        </w:rPr>
        <w:t>According to the following table, which of the following descriptions of Firm X and Firm Y is correct?</w:t>
      </w:r>
    </w:p>
    <w:tbl>
      <w:tblPr>
        <w:tblStyle w:val="TableGrid"/>
        <w:tblW w:w="0" w:type="auto"/>
        <w:jc w:val="center"/>
        <w:tblLook w:val="04A0" w:firstRow="1" w:lastRow="0" w:firstColumn="1" w:lastColumn="0" w:noHBand="0" w:noVBand="1"/>
      </w:tblPr>
      <w:tblGrid>
        <w:gridCol w:w="4223"/>
        <w:gridCol w:w="2956"/>
        <w:gridCol w:w="3051"/>
      </w:tblGrid>
      <w:tr w:rsidR="00F066E3" w:rsidRPr="00DC2515" w14:paraId="5BCA0E5C" w14:textId="77777777" w:rsidTr="005043F5">
        <w:trPr>
          <w:trHeight w:val="224"/>
          <w:jc w:val="center"/>
        </w:trPr>
        <w:tc>
          <w:tcPr>
            <w:tcW w:w="4223" w:type="dxa"/>
            <w:tcBorders>
              <w:top w:val="nil"/>
              <w:left w:val="nil"/>
              <w:bottom w:val="single" w:sz="4" w:space="0" w:color="auto"/>
            </w:tcBorders>
          </w:tcPr>
          <w:p w14:paraId="39FC4217" w14:textId="77777777" w:rsidR="00F066E3" w:rsidRPr="00DC2515" w:rsidRDefault="00F066E3" w:rsidP="00DC2515">
            <w:pPr>
              <w:rPr>
                <w:rFonts w:ascii="Times New Roman" w:eastAsia="Times New Roman" w:hAnsi="Times New Roman" w:cs="Times New Roman"/>
                <w:kern w:val="0"/>
                <w:sz w:val="20"/>
                <w:szCs w:val="20"/>
              </w:rPr>
            </w:pPr>
          </w:p>
        </w:tc>
        <w:tc>
          <w:tcPr>
            <w:tcW w:w="2956" w:type="dxa"/>
            <w:tcBorders>
              <w:top w:val="single" w:sz="4" w:space="0" w:color="auto"/>
              <w:bottom w:val="single" w:sz="4" w:space="0" w:color="auto"/>
            </w:tcBorders>
          </w:tcPr>
          <w:p w14:paraId="1D803856" w14:textId="77777777" w:rsidR="00F066E3" w:rsidRPr="00DC2515" w:rsidRDefault="00F066E3" w:rsidP="00DC2515">
            <w:pPr>
              <w:rPr>
                <w:rFonts w:ascii="Times New Roman" w:eastAsia="Times New Roman" w:hAnsi="Times New Roman" w:cs="Times New Roman"/>
                <w:kern w:val="0"/>
                <w:sz w:val="20"/>
                <w:szCs w:val="20"/>
              </w:rPr>
            </w:pPr>
            <w:r w:rsidRPr="00DC2515">
              <w:rPr>
                <w:rFonts w:ascii="Times New Roman" w:eastAsia="Times New Roman" w:hAnsi="Times New Roman" w:cs="Times New Roman" w:hint="eastAsia"/>
                <w:kern w:val="0"/>
                <w:sz w:val="20"/>
                <w:szCs w:val="20"/>
              </w:rPr>
              <w:t>F</w:t>
            </w:r>
            <w:r w:rsidRPr="00DC2515">
              <w:rPr>
                <w:rFonts w:ascii="Times New Roman" w:eastAsia="Times New Roman" w:hAnsi="Times New Roman" w:cs="Times New Roman"/>
                <w:kern w:val="0"/>
                <w:sz w:val="20"/>
                <w:szCs w:val="20"/>
              </w:rPr>
              <w:t>irm X</w:t>
            </w:r>
          </w:p>
        </w:tc>
        <w:tc>
          <w:tcPr>
            <w:tcW w:w="3051" w:type="dxa"/>
            <w:tcBorders>
              <w:top w:val="single" w:sz="4" w:space="0" w:color="auto"/>
              <w:bottom w:val="single" w:sz="4" w:space="0" w:color="auto"/>
            </w:tcBorders>
          </w:tcPr>
          <w:p w14:paraId="5AFDF5C3" w14:textId="77777777" w:rsidR="00F066E3" w:rsidRPr="00DC2515" w:rsidRDefault="00F066E3" w:rsidP="00DC2515">
            <w:pPr>
              <w:rPr>
                <w:rFonts w:ascii="Times New Roman" w:eastAsia="Times New Roman" w:hAnsi="Times New Roman" w:cs="Times New Roman"/>
                <w:kern w:val="0"/>
                <w:sz w:val="20"/>
                <w:szCs w:val="20"/>
              </w:rPr>
            </w:pPr>
            <w:r w:rsidRPr="00DC2515">
              <w:rPr>
                <w:rFonts w:ascii="Times New Roman" w:eastAsia="Times New Roman" w:hAnsi="Times New Roman" w:cs="Times New Roman" w:hint="eastAsia"/>
                <w:kern w:val="0"/>
                <w:sz w:val="20"/>
                <w:szCs w:val="20"/>
              </w:rPr>
              <w:t>F</w:t>
            </w:r>
            <w:r w:rsidRPr="00DC2515">
              <w:rPr>
                <w:rFonts w:ascii="Times New Roman" w:eastAsia="Times New Roman" w:hAnsi="Times New Roman" w:cs="Times New Roman"/>
                <w:kern w:val="0"/>
                <w:sz w:val="20"/>
                <w:szCs w:val="20"/>
              </w:rPr>
              <w:t>irm Y</w:t>
            </w:r>
          </w:p>
        </w:tc>
      </w:tr>
      <w:tr w:rsidR="00F066E3" w:rsidRPr="00DC2515" w14:paraId="2463664C" w14:textId="77777777" w:rsidTr="005043F5">
        <w:trPr>
          <w:trHeight w:val="224"/>
          <w:jc w:val="center"/>
        </w:trPr>
        <w:tc>
          <w:tcPr>
            <w:tcW w:w="4223" w:type="dxa"/>
            <w:tcBorders>
              <w:top w:val="single" w:sz="4" w:space="0" w:color="auto"/>
            </w:tcBorders>
          </w:tcPr>
          <w:p w14:paraId="7195B510" w14:textId="77777777" w:rsidR="00F066E3" w:rsidRPr="00DC2515" w:rsidRDefault="00F066E3" w:rsidP="00DC2515">
            <w:pPr>
              <w:rPr>
                <w:rFonts w:ascii="Times New Roman" w:eastAsia="Times New Roman" w:hAnsi="Times New Roman" w:cs="Times New Roman"/>
                <w:kern w:val="0"/>
                <w:sz w:val="20"/>
                <w:szCs w:val="20"/>
              </w:rPr>
            </w:pPr>
            <w:r w:rsidRPr="00DC2515">
              <w:rPr>
                <w:rFonts w:ascii="Times New Roman" w:eastAsia="Times New Roman" w:hAnsi="Times New Roman" w:cs="Times New Roman" w:hint="eastAsia"/>
                <w:kern w:val="0"/>
                <w:sz w:val="20"/>
                <w:szCs w:val="20"/>
              </w:rPr>
              <w:t>N</w:t>
            </w:r>
            <w:r w:rsidRPr="00DC2515">
              <w:rPr>
                <w:rFonts w:ascii="Times New Roman" w:eastAsia="Times New Roman" w:hAnsi="Times New Roman" w:cs="Times New Roman"/>
                <w:kern w:val="0"/>
                <w:sz w:val="20"/>
                <w:szCs w:val="20"/>
              </w:rPr>
              <w:t>umber of owners</w:t>
            </w:r>
          </w:p>
        </w:tc>
        <w:tc>
          <w:tcPr>
            <w:tcW w:w="2956" w:type="dxa"/>
            <w:tcBorders>
              <w:top w:val="single" w:sz="4" w:space="0" w:color="auto"/>
            </w:tcBorders>
          </w:tcPr>
          <w:p w14:paraId="17501842" w14:textId="77777777" w:rsidR="00F066E3" w:rsidRPr="00DC2515" w:rsidRDefault="00F066E3" w:rsidP="00DC2515">
            <w:pPr>
              <w:rPr>
                <w:rFonts w:ascii="Times New Roman" w:eastAsia="Times New Roman" w:hAnsi="Times New Roman" w:cs="Times New Roman"/>
                <w:kern w:val="0"/>
                <w:sz w:val="20"/>
                <w:szCs w:val="20"/>
              </w:rPr>
            </w:pPr>
            <w:r w:rsidRPr="00DC2515">
              <w:rPr>
                <w:rFonts w:ascii="Times New Roman" w:eastAsia="Times New Roman" w:hAnsi="Times New Roman" w:cs="Times New Roman" w:hint="eastAsia"/>
                <w:kern w:val="0"/>
                <w:sz w:val="20"/>
                <w:szCs w:val="20"/>
              </w:rPr>
              <w:t>2</w:t>
            </w:r>
          </w:p>
        </w:tc>
        <w:tc>
          <w:tcPr>
            <w:tcW w:w="3051" w:type="dxa"/>
            <w:tcBorders>
              <w:top w:val="single" w:sz="4" w:space="0" w:color="auto"/>
            </w:tcBorders>
          </w:tcPr>
          <w:p w14:paraId="76BF4FC0" w14:textId="77777777" w:rsidR="00F066E3" w:rsidRPr="00DC2515" w:rsidRDefault="00F066E3" w:rsidP="00DC2515">
            <w:pPr>
              <w:rPr>
                <w:rFonts w:ascii="Times New Roman" w:eastAsia="Times New Roman" w:hAnsi="Times New Roman" w:cs="Times New Roman"/>
                <w:kern w:val="0"/>
                <w:sz w:val="20"/>
                <w:szCs w:val="20"/>
              </w:rPr>
            </w:pPr>
            <w:r w:rsidRPr="00DC2515">
              <w:rPr>
                <w:rFonts w:ascii="Times New Roman" w:eastAsia="Times New Roman" w:hAnsi="Times New Roman" w:cs="Times New Roman" w:hint="eastAsia"/>
                <w:kern w:val="0"/>
                <w:sz w:val="20"/>
                <w:szCs w:val="20"/>
              </w:rPr>
              <w:t>1</w:t>
            </w:r>
            <w:r w:rsidRPr="00DC2515">
              <w:rPr>
                <w:rFonts w:ascii="Times New Roman" w:eastAsia="Times New Roman" w:hAnsi="Times New Roman" w:cs="Times New Roman"/>
                <w:kern w:val="0"/>
                <w:sz w:val="20"/>
                <w:szCs w:val="20"/>
              </w:rPr>
              <w:t>0</w:t>
            </w:r>
          </w:p>
        </w:tc>
      </w:tr>
      <w:tr w:rsidR="00F066E3" w:rsidRPr="00DC2515" w14:paraId="67DB5F6D" w14:textId="77777777" w:rsidTr="005043F5">
        <w:trPr>
          <w:trHeight w:val="448"/>
          <w:jc w:val="center"/>
        </w:trPr>
        <w:tc>
          <w:tcPr>
            <w:tcW w:w="4223" w:type="dxa"/>
          </w:tcPr>
          <w:p w14:paraId="14583AAB" w14:textId="77777777" w:rsidR="00F066E3" w:rsidRPr="00DC2515" w:rsidRDefault="00F066E3" w:rsidP="00DC2515">
            <w:pPr>
              <w:rPr>
                <w:rFonts w:ascii="Times New Roman" w:eastAsia="Times New Roman" w:hAnsi="Times New Roman" w:cs="Times New Roman"/>
                <w:kern w:val="0"/>
                <w:sz w:val="20"/>
                <w:szCs w:val="20"/>
              </w:rPr>
            </w:pPr>
            <w:r w:rsidRPr="00DC2515">
              <w:rPr>
                <w:rFonts w:ascii="Times New Roman" w:eastAsia="Times New Roman" w:hAnsi="Times New Roman" w:cs="Times New Roman" w:hint="eastAsia"/>
                <w:kern w:val="0"/>
                <w:sz w:val="20"/>
                <w:szCs w:val="20"/>
              </w:rPr>
              <w:t>T</w:t>
            </w:r>
            <w:r w:rsidRPr="00DC2515">
              <w:rPr>
                <w:rFonts w:ascii="Times New Roman" w:eastAsia="Times New Roman" w:hAnsi="Times New Roman" w:cs="Times New Roman"/>
                <w:kern w:val="0"/>
                <w:sz w:val="20"/>
                <w:szCs w:val="20"/>
              </w:rPr>
              <w:t>ransfer of ownership</w:t>
            </w:r>
          </w:p>
        </w:tc>
        <w:tc>
          <w:tcPr>
            <w:tcW w:w="2956" w:type="dxa"/>
          </w:tcPr>
          <w:p w14:paraId="17CF696C" w14:textId="77777777" w:rsidR="00F066E3" w:rsidRPr="00DC2515" w:rsidRDefault="00F066E3" w:rsidP="00DC2515">
            <w:pPr>
              <w:rPr>
                <w:rFonts w:ascii="Times New Roman" w:eastAsia="Times New Roman" w:hAnsi="Times New Roman" w:cs="Times New Roman"/>
                <w:kern w:val="0"/>
                <w:sz w:val="20"/>
                <w:szCs w:val="20"/>
              </w:rPr>
            </w:pPr>
            <w:r w:rsidRPr="00DC2515">
              <w:rPr>
                <w:rFonts w:ascii="Times New Roman" w:eastAsia="Times New Roman" w:hAnsi="Times New Roman" w:cs="Times New Roman"/>
                <w:kern w:val="0"/>
                <w:sz w:val="20"/>
                <w:szCs w:val="20"/>
              </w:rPr>
              <w:t>The consent of other owners required</w:t>
            </w:r>
          </w:p>
        </w:tc>
        <w:tc>
          <w:tcPr>
            <w:tcW w:w="3051" w:type="dxa"/>
          </w:tcPr>
          <w:p w14:paraId="0B0C09A9" w14:textId="77777777" w:rsidR="00F066E3" w:rsidRPr="00DC2515" w:rsidRDefault="00F066E3" w:rsidP="00DC2515">
            <w:pPr>
              <w:rPr>
                <w:rFonts w:ascii="Times New Roman" w:eastAsia="Times New Roman" w:hAnsi="Times New Roman" w:cs="Times New Roman"/>
                <w:kern w:val="0"/>
                <w:sz w:val="20"/>
                <w:szCs w:val="20"/>
              </w:rPr>
            </w:pPr>
            <w:r w:rsidRPr="00DC2515">
              <w:rPr>
                <w:rFonts w:ascii="Times New Roman" w:eastAsia="Times New Roman" w:hAnsi="Times New Roman" w:cs="Times New Roman"/>
                <w:kern w:val="0"/>
                <w:sz w:val="20"/>
                <w:szCs w:val="20"/>
              </w:rPr>
              <w:t xml:space="preserve">The consent of other owners </w:t>
            </w:r>
            <w:r w:rsidRPr="00DC2515">
              <w:rPr>
                <w:rFonts w:ascii="Times New Roman" w:eastAsia="Times New Roman" w:hAnsi="Times New Roman" w:cs="Times New Roman"/>
                <w:b/>
                <w:bCs/>
                <w:kern w:val="0"/>
                <w:sz w:val="20"/>
                <w:szCs w:val="20"/>
              </w:rPr>
              <w:t>NOT</w:t>
            </w:r>
            <w:r w:rsidRPr="00DC2515">
              <w:rPr>
                <w:rFonts w:ascii="Times New Roman" w:eastAsia="Times New Roman" w:hAnsi="Times New Roman" w:cs="Times New Roman"/>
                <w:kern w:val="0"/>
                <w:sz w:val="20"/>
                <w:szCs w:val="20"/>
              </w:rPr>
              <w:t xml:space="preserve"> required</w:t>
            </w:r>
          </w:p>
        </w:tc>
      </w:tr>
      <w:tr w:rsidR="00F066E3" w:rsidRPr="00DC2515" w14:paraId="3B3F8C11" w14:textId="77777777" w:rsidTr="005043F5">
        <w:trPr>
          <w:trHeight w:val="42"/>
          <w:jc w:val="center"/>
        </w:trPr>
        <w:tc>
          <w:tcPr>
            <w:tcW w:w="4223" w:type="dxa"/>
          </w:tcPr>
          <w:p w14:paraId="65E8B9ED" w14:textId="77777777" w:rsidR="00F066E3" w:rsidRPr="00DC2515" w:rsidRDefault="00F066E3" w:rsidP="00DC2515">
            <w:pPr>
              <w:rPr>
                <w:rFonts w:ascii="Times New Roman" w:eastAsia="Times New Roman" w:hAnsi="Times New Roman" w:cs="Times New Roman"/>
                <w:kern w:val="0"/>
                <w:sz w:val="20"/>
                <w:szCs w:val="20"/>
              </w:rPr>
            </w:pPr>
            <w:r w:rsidRPr="00DC2515">
              <w:rPr>
                <w:rFonts w:ascii="Times New Roman" w:eastAsia="Times New Roman" w:hAnsi="Times New Roman" w:cs="Times New Roman" w:hint="eastAsia"/>
                <w:kern w:val="0"/>
                <w:sz w:val="20"/>
                <w:szCs w:val="20"/>
              </w:rPr>
              <w:t>D</w:t>
            </w:r>
            <w:r w:rsidRPr="00DC2515">
              <w:rPr>
                <w:rFonts w:ascii="Times New Roman" w:eastAsia="Times New Roman" w:hAnsi="Times New Roman" w:cs="Times New Roman"/>
                <w:kern w:val="0"/>
                <w:sz w:val="20"/>
                <w:szCs w:val="20"/>
              </w:rPr>
              <w:t>isclosure of financial account to public</w:t>
            </w:r>
          </w:p>
        </w:tc>
        <w:tc>
          <w:tcPr>
            <w:tcW w:w="2956" w:type="dxa"/>
          </w:tcPr>
          <w:p w14:paraId="2C31B76E" w14:textId="77777777" w:rsidR="00F066E3" w:rsidRPr="00DC2515" w:rsidRDefault="00F066E3" w:rsidP="00DC2515">
            <w:pPr>
              <w:rPr>
                <w:rFonts w:ascii="Times New Roman" w:eastAsia="Times New Roman" w:hAnsi="Times New Roman" w:cs="Times New Roman"/>
                <w:kern w:val="0"/>
                <w:sz w:val="20"/>
                <w:szCs w:val="20"/>
              </w:rPr>
            </w:pPr>
            <w:r w:rsidRPr="00DC2515">
              <w:rPr>
                <w:rFonts w:ascii="Times New Roman" w:eastAsia="Times New Roman" w:hAnsi="Times New Roman" w:cs="Times New Roman" w:hint="eastAsia"/>
                <w:b/>
                <w:bCs/>
                <w:kern w:val="0"/>
                <w:sz w:val="20"/>
                <w:szCs w:val="20"/>
              </w:rPr>
              <w:t>N</w:t>
            </w:r>
            <w:r w:rsidRPr="00DC2515">
              <w:rPr>
                <w:rFonts w:ascii="Times New Roman" w:eastAsia="Times New Roman" w:hAnsi="Times New Roman" w:cs="Times New Roman"/>
                <w:b/>
                <w:bCs/>
                <w:kern w:val="0"/>
                <w:sz w:val="20"/>
                <w:szCs w:val="20"/>
              </w:rPr>
              <w:t>OT</w:t>
            </w:r>
            <w:r w:rsidRPr="00DC2515">
              <w:rPr>
                <w:rFonts w:ascii="Times New Roman" w:eastAsia="Times New Roman" w:hAnsi="Times New Roman" w:cs="Times New Roman"/>
                <w:kern w:val="0"/>
                <w:sz w:val="20"/>
                <w:szCs w:val="20"/>
              </w:rPr>
              <w:t xml:space="preserve"> required</w:t>
            </w:r>
          </w:p>
        </w:tc>
        <w:tc>
          <w:tcPr>
            <w:tcW w:w="3051" w:type="dxa"/>
          </w:tcPr>
          <w:p w14:paraId="0A56B3E2" w14:textId="77777777" w:rsidR="00F066E3" w:rsidRPr="00DC2515" w:rsidRDefault="00F066E3" w:rsidP="00DC2515">
            <w:pPr>
              <w:rPr>
                <w:rFonts w:ascii="Times New Roman" w:eastAsia="Times New Roman" w:hAnsi="Times New Roman" w:cs="Times New Roman"/>
                <w:kern w:val="0"/>
                <w:sz w:val="20"/>
                <w:szCs w:val="20"/>
              </w:rPr>
            </w:pPr>
            <w:r w:rsidRPr="00DC2515">
              <w:rPr>
                <w:rFonts w:ascii="Times New Roman" w:eastAsia="Times New Roman" w:hAnsi="Times New Roman" w:cs="Times New Roman" w:hint="eastAsia"/>
                <w:kern w:val="0"/>
                <w:sz w:val="20"/>
                <w:szCs w:val="20"/>
              </w:rPr>
              <w:t>r</w:t>
            </w:r>
            <w:r w:rsidRPr="00DC2515">
              <w:rPr>
                <w:rFonts w:ascii="Times New Roman" w:eastAsia="Times New Roman" w:hAnsi="Times New Roman" w:cs="Times New Roman"/>
                <w:kern w:val="0"/>
                <w:sz w:val="20"/>
                <w:szCs w:val="20"/>
              </w:rPr>
              <w:t>equired</w:t>
            </w:r>
          </w:p>
        </w:tc>
      </w:tr>
    </w:tbl>
    <w:p w14:paraId="38D284A1" w14:textId="244EE73D" w:rsidR="00F066E3" w:rsidRPr="00DC2515" w:rsidRDefault="00F066E3" w:rsidP="00DC2515">
      <w:pPr>
        <w:rPr>
          <w:rFonts w:ascii="Times New Roman" w:eastAsia="Times New Roman" w:hAnsi="Times New Roman" w:cs="Times New Roman"/>
          <w:kern w:val="0"/>
          <w:sz w:val="20"/>
          <w:szCs w:val="20"/>
        </w:rPr>
      </w:pPr>
      <w:r w:rsidRPr="00DC2515">
        <w:rPr>
          <w:rFonts w:ascii="Times New Roman" w:eastAsia="Times New Roman" w:hAnsi="Times New Roman" w:cs="Times New Roman"/>
          <w:kern w:val="0"/>
          <w:sz w:val="20"/>
          <w:szCs w:val="20"/>
        </w:rPr>
        <w:t>A. Firm Y earns a higher profit than Firm X</w:t>
      </w:r>
      <w:r w:rsidR="005043F5" w:rsidRPr="00DC2515">
        <w:rPr>
          <w:rFonts w:ascii="Times New Roman" w:eastAsia="Times New Roman" w:hAnsi="Times New Roman" w:cs="Times New Roman"/>
          <w:kern w:val="0"/>
          <w:sz w:val="20"/>
          <w:szCs w:val="20"/>
        </w:rPr>
        <w:tab/>
      </w:r>
      <w:r w:rsidR="005043F5" w:rsidRPr="00DC2515">
        <w:rPr>
          <w:rFonts w:ascii="Times New Roman" w:eastAsia="Times New Roman" w:hAnsi="Times New Roman" w:cs="Times New Roman"/>
          <w:kern w:val="0"/>
          <w:sz w:val="20"/>
          <w:szCs w:val="20"/>
        </w:rPr>
        <w:tab/>
      </w:r>
      <w:r w:rsidR="005043F5" w:rsidRPr="00DC2515">
        <w:rPr>
          <w:rFonts w:ascii="Times New Roman" w:eastAsia="Times New Roman" w:hAnsi="Times New Roman" w:cs="Times New Roman"/>
          <w:kern w:val="0"/>
          <w:sz w:val="20"/>
          <w:szCs w:val="20"/>
        </w:rPr>
        <w:tab/>
      </w:r>
      <w:r w:rsidRPr="00DC2515">
        <w:rPr>
          <w:rFonts w:ascii="Times New Roman" w:eastAsia="Times New Roman" w:hAnsi="Times New Roman" w:cs="Times New Roman"/>
          <w:kern w:val="0"/>
          <w:sz w:val="20"/>
          <w:szCs w:val="20"/>
        </w:rPr>
        <w:t>B. Firm Y raises more capital than Firm X</w:t>
      </w:r>
    </w:p>
    <w:p w14:paraId="52730F6F" w14:textId="4B50305F" w:rsidR="0030456B" w:rsidRPr="00DC2515" w:rsidRDefault="00F066E3" w:rsidP="00DC2515">
      <w:pPr>
        <w:rPr>
          <w:rFonts w:ascii="Times New Roman" w:eastAsia="Times New Roman" w:hAnsi="Times New Roman" w:cs="Times New Roman"/>
          <w:kern w:val="0"/>
          <w:sz w:val="20"/>
          <w:szCs w:val="20"/>
        </w:rPr>
      </w:pPr>
      <w:r w:rsidRPr="00DC2515">
        <w:rPr>
          <w:rFonts w:ascii="Times New Roman" w:eastAsia="Times New Roman" w:hAnsi="Times New Roman" w:cs="Times New Roman"/>
          <w:kern w:val="0"/>
          <w:sz w:val="20"/>
          <w:szCs w:val="20"/>
        </w:rPr>
        <w:t xml:space="preserve">C. Owners of both firms enjoy limited liability </w:t>
      </w:r>
      <w:r w:rsidR="005043F5" w:rsidRPr="00DC2515">
        <w:rPr>
          <w:rFonts w:ascii="Times New Roman" w:eastAsia="Times New Roman" w:hAnsi="Times New Roman" w:cs="Times New Roman"/>
          <w:kern w:val="0"/>
          <w:sz w:val="20"/>
          <w:szCs w:val="20"/>
        </w:rPr>
        <w:tab/>
      </w:r>
      <w:r w:rsidR="005043F5" w:rsidRPr="00DC2515">
        <w:rPr>
          <w:rFonts w:ascii="Times New Roman" w:eastAsia="Times New Roman" w:hAnsi="Times New Roman" w:cs="Times New Roman"/>
          <w:kern w:val="0"/>
          <w:sz w:val="20"/>
          <w:szCs w:val="20"/>
        </w:rPr>
        <w:tab/>
      </w:r>
      <w:r w:rsidR="00F05E36">
        <w:rPr>
          <w:rFonts w:ascii="Times New Roman" w:eastAsia="Times New Roman" w:hAnsi="Times New Roman" w:cs="Times New Roman"/>
          <w:kern w:val="0"/>
          <w:sz w:val="20"/>
          <w:szCs w:val="20"/>
        </w:rPr>
        <w:tab/>
      </w:r>
      <w:r w:rsidRPr="00DC2515">
        <w:rPr>
          <w:rFonts w:ascii="Times New Roman" w:eastAsia="Times New Roman" w:hAnsi="Times New Roman" w:cs="Times New Roman"/>
          <w:kern w:val="0"/>
          <w:sz w:val="20"/>
          <w:szCs w:val="20"/>
        </w:rPr>
        <w:t xml:space="preserve">D. Firm Y is a legal entity while Firm X may not </w:t>
      </w:r>
      <w:proofErr w:type="gramStart"/>
      <w:r w:rsidRPr="00DC2515">
        <w:rPr>
          <w:rFonts w:ascii="Times New Roman" w:eastAsia="Times New Roman" w:hAnsi="Times New Roman" w:cs="Times New Roman"/>
          <w:kern w:val="0"/>
          <w:sz w:val="20"/>
          <w:szCs w:val="20"/>
        </w:rPr>
        <w:t>be</w:t>
      </w:r>
      <w:proofErr w:type="gramEnd"/>
    </w:p>
    <w:p w14:paraId="556A04F7" w14:textId="77777777" w:rsidR="005A4568" w:rsidRPr="00DC2515" w:rsidRDefault="005A4568" w:rsidP="00DC2515">
      <w:pPr>
        <w:rPr>
          <w:rFonts w:ascii="Times New Roman" w:hAnsi="Times New Roman" w:cs="Times New Roman"/>
          <w:kern w:val="0"/>
          <w:sz w:val="20"/>
          <w:szCs w:val="20"/>
        </w:rPr>
      </w:pPr>
    </w:p>
    <w:tbl>
      <w:tblPr>
        <w:tblStyle w:val="TableGrid"/>
        <w:tblW w:w="0" w:type="auto"/>
        <w:jc w:val="center"/>
        <w:tblLook w:val="04A0" w:firstRow="1" w:lastRow="0" w:firstColumn="1" w:lastColumn="0" w:noHBand="0" w:noVBand="1"/>
      </w:tblPr>
      <w:tblGrid>
        <w:gridCol w:w="4223"/>
        <w:gridCol w:w="2956"/>
        <w:gridCol w:w="3051"/>
      </w:tblGrid>
      <w:tr w:rsidR="00CF6C5F" w:rsidRPr="00DC2515" w14:paraId="4757E5E3" w14:textId="77777777" w:rsidTr="00F273F9">
        <w:trPr>
          <w:trHeight w:val="224"/>
          <w:jc w:val="center"/>
        </w:trPr>
        <w:tc>
          <w:tcPr>
            <w:tcW w:w="4223" w:type="dxa"/>
            <w:tcBorders>
              <w:top w:val="nil"/>
              <w:left w:val="nil"/>
              <w:bottom w:val="single" w:sz="4" w:space="0" w:color="auto"/>
            </w:tcBorders>
          </w:tcPr>
          <w:p w14:paraId="503C5119" w14:textId="77777777" w:rsidR="00CF6C5F" w:rsidRPr="00985436" w:rsidRDefault="00CF6C5F" w:rsidP="00DC2515">
            <w:pPr>
              <w:rPr>
                <w:rFonts w:asciiTheme="minorEastAsia" w:hAnsiTheme="minorEastAsia" w:cs="Times New Roman"/>
                <w:kern w:val="0"/>
                <w:sz w:val="20"/>
                <w:szCs w:val="20"/>
              </w:rPr>
            </w:pPr>
          </w:p>
        </w:tc>
        <w:tc>
          <w:tcPr>
            <w:tcW w:w="2956" w:type="dxa"/>
            <w:tcBorders>
              <w:top w:val="single" w:sz="4" w:space="0" w:color="auto"/>
              <w:bottom w:val="single" w:sz="4" w:space="0" w:color="auto"/>
            </w:tcBorders>
          </w:tcPr>
          <w:p w14:paraId="34FFFE94" w14:textId="656D3782" w:rsidR="00CF6C5F" w:rsidRPr="00985436" w:rsidRDefault="00693895" w:rsidP="00DC2515">
            <w:pPr>
              <w:rPr>
                <w:rFonts w:asciiTheme="minorEastAsia" w:hAnsiTheme="minorEastAsia" w:cs="Times New Roman"/>
                <w:kern w:val="0"/>
                <w:sz w:val="20"/>
                <w:szCs w:val="20"/>
              </w:rPr>
            </w:pPr>
            <w:r w:rsidRPr="00985436">
              <w:rPr>
                <w:rFonts w:asciiTheme="minorEastAsia" w:hAnsiTheme="minorEastAsia" w:cs="Times New Roman" w:hint="eastAsia"/>
                <w:kern w:val="0"/>
                <w:sz w:val="20"/>
                <w:szCs w:val="20"/>
              </w:rPr>
              <w:t>廠商X</w:t>
            </w:r>
          </w:p>
        </w:tc>
        <w:tc>
          <w:tcPr>
            <w:tcW w:w="3051" w:type="dxa"/>
            <w:tcBorders>
              <w:top w:val="single" w:sz="4" w:space="0" w:color="auto"/>
              <w:bottom w:val="single" w:sz="4" w:space="0" w:color="auto"/>
            </w:tcBorders>
          </w:tcPr>
          <w:p w14:paraId="5BD64D14" w14:textId="4E41687A" w:rsidR="00693895" w:rsidRPr="00985436" w:rsidRDefault="00693895" w:rsidP="00DC2515">
            <w:pPr>
              <w:rPr>
                <w:rFonts w:asciiTheme="minorEastAsia" w:hAnsiTheme="minorEastAsia" w:cs="Times New Roman"/>
                <w:kern w:val="0"/>
                <w:sz w:val="20"/>
                <w:szCs w:val="20"/>
              </w:rPr>
            </w:pPr>
            <w:r w:rsidRPr="00985436">
              <w:rPr>
                <w:rFonts w:asciiTheme="minorEastAsia" w:hAnsiTheme="minorEastAsia" w:cs="Times New Roman" w:hint="eastAsia"/>
                <w:kern w:val="0"/>
                <w:sz w:val="20"/>
                <w:szCs w:val="20"/>
              </w:rPr>
              <w:t>廠商Y</w:t>
            </w:r>
          </w:p>
        </w:tc>
      </w:tr>
      <w:tr w:rsidR="00CF6C5F" w:rsidRPr="00DC2515" w14:paraId="634DCD27" w14:textId="77777777" w:rsidTr="00F273F9">
        <w:trPr>
          <w:trHeight w:val="224"/>
          <w:jc w:val="center"/>
        </w:trPr>
        <w:tc>
          <w:tcPr>
            <w:tcW w:w="4223" w:type="dxa"/>
            <w:tcBorders>
              <w:top w:val="single" w:sz="4" w:space="0" w:color="auto"/>
            </w:tcBorders>
          </w:tcPr>
          <w:p w14:paraId="121B0557" w14:textId="4BDF7767" w:rsidR="00CF6C5F" w:rsidRPr="00985436" w:rsidRDefault="00693895" w:rsidP="00DC2515">
            <w:pPr>
              <w:rPr>
                <w:rFonts w:asciiTheme="minorEastAsia" w:hAnsiTheme="minorEastAsia" w:cs="Times New Roman"/>
                <w:kern w:val="0"/>
                <w:sz w:val="20"/>
                <w:szCs w:val="20"/>
              </w:rPr>
            </w:pPr>
            <w:r w:rsidRPr="00985436">
              <w:rPr>
                <w:rFonts w:asciiTheme="minorEastAsia" w:hAnsiTheme="minorEastAsia" w:cs="Times New Roman" w:hint="eastAsia"/>
                <w:kern w:val="0"/>
                <w:sz w:val="20"/>
                <w:szCs w:val="20"/>
              </w:rPr>
              <w:t>擁有者數目</w:t>
            </w:r>
          </w:p>
        </w:tc>
        <w:tc>
          <w:tcPr>
            <w:tcW w:w="2956" w:type="dxa"/>
            <w:tcBorders>
              <w:top w:val="single" w:sz="4" w:space="0" w:color="auto"/>
            </w:tcBorders>
          </w:tcPr>
          <w:p w14:paraId="31A8A636" w14:textId="54E751D5" w:rsidR="00CF6C5F" w:rsidRPr="00985436" w:rsidRDefault="00DD5023" w:rsidP="00DC2515">
            <w:pPr>
              <w:rPr>
                <w:rFonts w:asciiTheme="minorEastAsia" w:hAnsiTheme="minorEastAsia" w:cs="Times New Roman"/>
                <w:kern w:val="0"/>
                <w:sz w:val="20"/>
                <w:szCs w:val="20"/>
              </w:rPr>
            </w:pPr>
            <w:r w:rsidRPr="00985436">
              <w:rPr>
                <w:rFonts w:asciiTheme="minorEastAsia" w:hAnsiTheme="minorEastAsia" w:cs="Times New Roman" w:hint="eastAsia"/>
                <w:kern w:val="0"/>
                <w:sz w:val="20"/>
                <w:szCs w:val="20"/>
              </w:rPr>
              <w:t>2</w:t>
            </w:r>
          </w:p>
        </w:tc>
        <w:tc>
          <w:tcPr>
            <w:tcW w:w="3051" w:type="dxa"/>
            <w:tcBorders>
              <w:top w:val="single" w:sz="4" w:space="0" w:color="auto"/>
            </w:tcBorders>
          </w:tcPr>
          <w:p w14:paraId="2DFD23A9" w14:textId="7D9DF00C" w:rsidR="00CF6C5F" w:rsidRPr="00985436" w:rsidRDefault="00DD5023" w:rsidP="00DC2515">
            <w:pPr>
              <w:rPr>
                <w:rFonts w:asciiTheme="minorEastAsia" w:hAnsiTheme="minorEastAsia" w:cs="Times New Roman"/>
                <w:kern w:val="0"/>
                <w:sz w:val="20"/>
                <w:szCs w:val="20"/>
              </w:rPr>
            </w:pPr>
            <w:r w:rsidRPr="00985436">
              <w:rPr>
                <w:rFonts w:asciiTheme="minorEastAsia" w:hAnsiTheme="minorEastAsia" w:cs="Times New Roman" w:hint="eastAsia"/>
                <w:kern w:val="0"/>
                <w:sz w:val="20"/>
                <w:szCs w:val="20"/>
              </w:rPr>
              <w:t>1</w:t>
            </w:r>
            <w:r w:rsidRPr="00985436">
              <w:rPr>
                <w:rFonts w:asciiTheme="minorEastAsia" w:hAnsiTheme="minorEastAsia" w:cs="Times New Roman"/>
                <w:kern w:val="0"/>
                <w:sz w:val="20"/>
                <w:szCs w:val="20"/>
              </w:rPr>
              <w:t>0</w:t>
            </w:r>
          </w:p>
        </w:tc>
      </w:tr>
      <w:tr w:rsidR="00CF6C5F" w:rsidRPr="00DC2515" w14:paraId="55BCAA08" w14:textId="77777777" w:rsidTr="00442A52">
        <w:trPr>
          <w:trHeight w:val="192"/>
          <w:jc w:val="center"/>
        </w:trPr>
        <w:tc>
          <w:tcPr>
            <w:tcW w:w="4223" w:type="dxa"/>
          </w:tcPr>
          <w:p w14:paraId="3AC44B4D" w14:textId="289038B4" w:rsidR="00CF6C5F" w:rsidRPr="00985436" w:rsidRDefault="00693895" w:rsidP="00DC2515">
            <w:pPr>
              <w:rPr>
                <w:rFonts w:asciiTheme="minorEastAsia" w:hAnsiTheme="minorEastAsia" w:cs="Times New Roman"/>
                <w:kern w:val="0"/>
                <w:sz w:val="20"/>
                <w:szCs w:val="20"/>
              </w:rPr>
            </w:pPr>
            <w:r w:rsidRPr="00985436">
              <w:rPr>
                <w:rFonts w:asciiTheme="minorEastAsia" w:hAnsiTheme="minorEastAsia" w:cs="Times New Roman" w:hint="eastAsia"/>
                <w:kern w:val="0"/>
                <w:sz w:val="20"/>
                <w:szCs w:val="20"/>
              </w:rPr>
              <w:t>擁有權的轉讓</w:t>
            </w:r>
          </w:p>
        </w:tc>
        <w:tc>
          <w:tcPr>
            <w:tcW w:w="2956" w:type="dxa"/>
          </w:tcPr>
          <w:p w14:paraId="1789A5A9" w14:textId="54DB3C89" w:rsidR="00CF6C5F" w:rsidRPr="00985436" w:rsidRDefault="00013EE1" w:rsidP="00DC2515">
            <w:pPr>
              <w:rPr>
                <w:rFonts w:asciiTheme="minorEastAsia" w:hAnsiTheme="minorEastAsia" w:cs="Times New Roman"/>
                <w:kern w:val="0"/>
                <w:sz w:val="20"/>
                <w:szCs w:val="20"/>
              </w:rPr>
            </w:pPr>
            <w:r w:rsidRPr="00985436">
              <w:rPr>
                <w:rFonts w:asciiTheme="minorEastAsia" w:hAnsiTheme="minorEastAsia" w:cs="Times New Roman" w:hint="eastAsia"/>
                <w:kern w:val="0"/>
                <w:sz w:val="20"/>
                <w:szCs w:val="20"/>
              </w:rPr>
              <w:t>需要其他擁有者的同意</w:t>
            </w:r>
          </w:p>
        </w:tc>
        <w:tc>
          <w:tcPr>
            <w:tcW w:w="3051" w:type="dxa"/>
          </w:tcPr>
          <w:p w14:paraId="16A51253" w14:textId="2A20B9EA" w:rsidR="00CF6C5F" w:rsidRPr="00985436" w:rsidRDefault="00393441" w:rsidP="00DC2515">
            <w:pPr>
              <w:rPr>
                <w:rFonts w:asciiTheme="minorEastAsia" w:hAnsiTheme="minorEastAsia" w:cs="Times New Roman"/>
                <w:kern w:val="0"/>
                <w:sz w:val="20"/>
                <w:szCs w:val="20"/>
              </w:rPr>
            </w:pPr>
            <w:r w:rsidRPr="00985436">
              <w:rPr>
                <w:rFonts w:asciiTheme="minorEastAsia" w:hAnsiTheme="minorEastAsia" w:cs="Times New Roman" w:hint="eastAsia"/>
                <w:b/>
                <w:bCs/>
                <w:kern w:val="0"/>
                <w:sz w:val="20"/>
                <w:szCs w:val="20"/>
              </w:rPr>
              <w:t>毋須</w:t>
            </w:r>
            <w:r w:rsidR="00013EE1" w:rsidRPr="00985436">
              <w:rPr>
                <w:rFonts w:asciiTheme="minorEastAsia" w:hAnsiTheme="minorEastAsia" w:cs="Times New Roman" w:hint="eastAsia"/>
                <w:kern w:val="0"/>
                <w:sz w:val="20"/>
                <w:szCs w:val="20"/>
              </w:rPr>
              <w:t>其他擁有者的同意</w:t>
            </w:r>
          </w:p>
        </w:tc>
      </w:tr>
      <w:tr w:rsidR="00CF6C5F" w:rsidRPr="00DC2515" w14:paraId="67B1746D" w14:textId="77777777" w:rsidTr="00F273F9">
        <w:trPr>
          <w:trHeight w:val="42"/>
          <w:jc w:val="center"/>
        </w:trPr>
        <w:tc>
          <w:tcPr>
            <w:tcW w:w="4223" w:type="dxa"/>
          </w:tcPr>
          <w:p w14:paraId="41D3D15E" w14:textId="72201C37" w:rsidR="00CF6C5F" w:rsidRPr="00985436" w:rsidRDefault="00DD5023" w:rsidP="00DC2515">
            <w:pPr>
              <w:rPr>
                <w:rFonts w:asciiTheme="minorEastAsia" w:hAnsiTheme="minorEastAsia" w:cs="Times New Roman"/>
                <w:kern w:val="0"/>
                <w:sz w:val="20"/>
                <w:szCs w:val="20"/>
              </w:rPr>
            </w:pPr>
            <w:r w:rsidRPr="00985436">
              <w:rPr>
                <w:rFonts w:asciiTheme="minorEastAsia" w:hAnsiTheme="minorEastAsia" w:cs="Times New Roman" w:hint="eastAsia"/>
                <w:kern w:val="0"/>
                <w:sz w:val="20"/>
                <w:szCs w:val="20"/>
              </w:rPr>
              <w:t>向公眾披露財務資料</w:t>
            </w:r>
          </w:p>
        </w:tc>
        <w:tc>
          <w:tcPr>
            <w:tcW w:w="2956" w:type="dxa"/>
          </w:tcPr>
          <w:p w14:paraId="7613E287" w14:textId="39099394" w:rsidR="00CF6C5F" w:rsidRPr="00985436" w:rsidRDefault="00393441" w:rsidP="00DC2515">
            <w:pPr>
              <w:rPr>
                <w:rFonts w:asciiTheme="minorEastAsia" w:hAnsiTheme="minorEastAsia" w:cs="Times New Roman"/>
                <w:kern w:val="0"/>
                <w:sz w:val="20"/>
                <w:szCs w:val="20"/>
              </w:rPr>
            </w:pPr>
            <w:r w:rsidRPr="00985436">
              <w:rPr>
                <w:rFonts w:asciiTheme="minorEastAsia" w:hAnsiTheme="minorEastAsia" w:cs="Times New Roman" w:hint="eastAsia"/>
                <w:b/>
                <w:bCs/>
                <w:kern w:val="0"/>
                <w:sz w:val="20"/>
                <w:szCs w:val="20"/>
              </w:rPr>
              <w:t>不</w:t>
            </w:r>
            <w:r w:rsidR="00013EE1" w:rsidRPr="00985436">
              <w:rPr>
                <w:rFonts w:asciiTheme="minorEastAsia" w:hAnsiTheme="minorEastAsia" w:cs="Times New Roman" w:hint="eastAsia"/>
                <w:kern w:val="0"/>
                <w:sz w:val="20"/>
                <w:szCs w:val="20"/>
              </w:rPr>
              <w:t>需要</w:t>
            </w:r>
          </w:p>
        </w:tc>
        <w:tc>
          <w:tcPr>
            <w:tcW w:w="3051" w:type="dxa"/>
          </w:tcPr>
          <w:p w14:paraId="73E65E02" w14:textId="3C0A0FC4" w:rsidR="00CF6C5F" w:rsidRPr="00985436" w:rsidRDefault="00013EE1" w:rsidP="00DC2515">
            <w:pPr>
              <w:rPr>
                <w:rFonts w:asciiTheme="minorEastAsia" w:hAnsiTheme="minorEastAsia" w:cs="Times New Roman"/>
                <w:kern w:val="0"/>
                <w:sz w:val="20"/>
                <w:szCs w:val="20"/>
              </w:rPr>
            </w:pPr>
            <w:r w:rsidRPr="00985436">
              <w:rPr>
                <w:rFonts w:asciiTheme="minorEastAsia" w:hAnsiTheme="minorEastAsia" w:cs="Times New Roman" w:hint="eastAsia"/>
                <w:kern w:val="0"/>
                <w:sz w:val="20"/>
                <w:szCs w:val="20"/>
              </w:rPr>
              <w:t>需要</w:t>
            </w:r>
          </w:p>
        </w:tc>
      </w:tr>
    </w:tbl>
    <w:p w14:paraId="346D1DA5" w14:textId="72155EF2" w:rsidR="005A4568" w:rsidRPr="00DC2515" w:rsidRDefault="005A4568" w:rsidP="00DC2515">
      <w:pPr>
        <w:rPr>
          <w:rFonts w:ascii="Times New Roman" w:hAnsi="Times New Roman" w:cs="Times New Roman"/>
          <w:kern w:val="0"/>
          <w:sz w:val="20"/>
          <w:szCs w:val="20"/>
        </w:rPr>
      </w:pPr>
      <w:r w:rsidRPr="00DC2515">
        <w:rPr>
          <w:rFonts w:ascii="Times New Roman" w:hAnsi="Times New Roman" w:cs="Times New Roman" w:hint="eastAsia"/>
          <w:kern w:val="0"/>
          <w:sz w:val="20"/>
          <w:szCs w:val="20"/>
        </w:rPr>
        <w:t>根據上表，下列哪項有關廠商</w:t>
      </w:r>
      <w:r w:rsidRPr="00DC2515">
        <w:rPr>
          <w:rFonts w:ascii="Times New Roman" w:hAnsi="Times New Roman" w:cs="Times New Roman" w:hint="eastAsia"/>
          <w:kern w:val="0"/>
          <w:sz w:val="20"/>
          <w:szCs w:val="20"/>
        </w:rPr>
        <w:t>X</w:t>
      </w:r>
      <w:r w:rsidRPr="00DC2515">
        <w:rPr>
          <w:rFonts w:ascii="Times New Roman" w:hAnsi="Times New Roman" w:cs="Times New Roman" w:hint="eastAsia"/>
          <w:kern w:val="0"/>
          <w:sz w:val="20"/>
          <w:szCs w:val="20"/>
        </w:rPr>
        <w:t>和廠商</w:t>
      </w:r>
      <w:r w:rsidRPr="00DC2515">
        <w:rPr>
          <w:rFonts w:ascii="Times New Roman" w:hAnsi="Times New Roman" w:cs="Times New Roman" w:hint="eastAsia"/>
          <w:kern w:val="0"/>
          <w:sz w:val="20"/>
          <w:szCs w:val="20"/>
        </w:rPr>
        <w:t>Y</w:t>
      </w:r>
      <w:r w:rsidRPr="00DC2515">
        <w:rPr>
          <w:rFonts w:ascii="Times New Roman" w:hAnsi="Times New Roman" w:cs="Times New Roman" w:hint="eastAsia"/>
          <w:kern w:val="0"/>
          <w:sz w:val="20"/>
          <w:szCs w:val="20"/>
        </w:rPr>
        <w:t>的描述是正確的？</w:t>
      </w:r>
    </w:p>
    <w:p w14:paraId="3C292E91" w14:textId="0EE56945" w:rsidR="005A4568" w:rsidRPr="00DC2515" w:rsidRDefault="005A4568"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A.</w:t>
      </w:r>
      <w:r w:rsidR="007D7827" w:rsidRPr="00DC2515">
        <w:rPr>
          <w:rFonts w:ascii="Times New Roman" w:hAnsi="Times New Roman" w:cs="Times New Roman"/>
          <w:kern w:val="0"/>
          <w:sz w:val="20"/>
          <w:szCs w:val="20"/>
          <w:lang w:val="en-GB"/>
        </w:rPr>
        <w:t xml:space="preserve"> </w:t>
      </w:r>
      <w:r w:rsidR="007D7827" w:rsidRPr="00DC2515">
        <w:rPr>
          <w:rFonts w:ascii="Times New Roman" w:hAnsi="Times New Roman" w:cs="Times New Roman" w:hint="eastAsia"/>
          <w:kern w:val="0"/>
          <w:sz w:val="20"/>
          <w:szCs w:val="20"/>
          <w:lang w:val="en-GB"/>
        </w:rPr>
        <w:t>廠商</w:t>
      </w:r>
      <w:r w:rsidR="007D7827" w:rsidRPr="00DC2515">
        <w:rPr>
          <w:rFonts w:ascii="Times New Roman" w:hAnsi="Times New Roman" w:cs="Times New Roman" w:hint="eastAsia"/>
          <w:kern w:val="0"/>
          <w:sz w:val="20"/>
          <w:szCs w:val="20"/>
          <w:lang w:val="en-GB"/>
        </w:rPr>
        <w:t>Y</w:t>
      </w:r>
      <w:r w:rsidR="007D7827" w:rsidRPr="00DC2515">
        <w:rPr>
          <w:rFonts w:ascii="Times New Roman" w:hAnsi="Times New Roman" w:cs="Times New Roman" w:hint="eastAsia"/>
          <w:kern w:val="0"/>
          <w:sz w:val="20"/>
          <w:szCs w:val="20"/>
          <w:lang w:val="en-GB"/>
        </w:rPr>
        <w:t>比廠商</w:t>
      </w:r>
      <w:r w:rsidR="007D7827" w:rsidRPr="00DC2515">
        <w:rPr>
          <w:rFonts w:ascii="Times New Roman" w:hAnsi="Times New Roman" w:cs="Times New Roman" w:hint="eastAsia"/>
          <w:kern w:val="0"/>
          <w:sz w:val="20"/>
          <w:szCs w:val="20"/>
          <w:lang w:val="en-GB"/>
        </w:rPr>
        <w:t>X</w:t>
      </w:r>
      <w:r w:rsidR="007D7827" w:rsidRPr="00DC2515">
        <w:rPr>
          <w:rFonts w:ascii="Times New Roman" w:hAnsi="Times New Roman" w:cs="Times New Roman" w:hint="eastAsia"/>
          <w:kern w:val="0"/>
          <w:sz w:val="20"/>
          <w:szCs w:val="20"/>
          <w:lang w:val="en-GB"/>
        </w:rPr>
        <w:t>賺取更高利潤。</w:t>
      </w:r>
      <w:r w:rsidRPr="00DC2515">
        <w:rPr>
          <w:rFonts w:ascii="Times New Roman" w:hAnsi="Times New Roman" w:cs="Times New Roman"/>
          <w:kern w:val="0"/>
          <w:sz w:val="20"/>
          <w:szCs w:val="20"/>
          <w:lang w:val="en-GB"/>
        </w:rPr>
        <w:t xml:space="preserve"> </w:t>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007E4D2E" w:rsidRPr="00DC2515">
        <w:rPr>
          <w:rFonts w:ascii="Times New Roman" w:hAnsi="Times New Roman" w:cs="Times New Roman" w:hint="eastAsia"/>
          <w:kern w:val="0"/>
          <w:sz w:val="20"/>
          <w:szCs w:val="20"/>
          <w:lang w:val="en-GB"/>
        </w:rPr>
        <w:t>廠商</w:t>
      </w:r>
      <w:r w:rsidR="007E4D2E" w:rsidRPr="00DC2515">
        <w:rPr>
          <w:rFonts w:ascii="Times New Roman" w:hAnsi="Times New Roman" w:cs="Times New Roman" w:hint="eastAsia"/>
          <w:kern w:val="0"/>
          <w:sz w:val="20"/>
          <w:szCs w:val="20"/>
          <w:lang w:val="en-GB"/>
        </w:rPr>
        <w:t>Y</w:t>
      </w:r>
      <w:r w:rsidR="007E4D2E" w:rsidRPr="00DC2515">
        <w:rPr>
          <w:rFonts w:ascii="Times New Roman" w:hAnsi="Times New Roman" w:cs="Times New Roman" w:hint="eastAsia"/>
          <w:kern w:val="0"/>
          <w:sz w:val="20"/>
          <w:szCs w:val="20"/>
          <w:lang w:val="en-GB"/>
        </w:rPr>
        <w:t>所籌集的資本比廠商</w:t>
      </w:r>
      <w:r w:rsidR="007E4D2E" w:rsidRPr="00DC2515">
        <w:rPr>
          <w:rFonts w:ascii="Times New Roman" w:hAnsi="Times New Roman" w:cs="Times New Roman" w:hint="eastAsia"/>
          <w:kern w:val="0"/>
          <w:sz w:val="20"/>
          <w:szCs w:val="20"/>
          <w:lang w:val="en-GB"/>
        </w:rPr>
        <w:t>X</w:t>
      </w:r>
      <w:r w:rsidR="007E4D2E" w:rsidRPr="00DC2515">
        <w:rPr>
          <w:rFonts w:ascii="Times New Roman" w:hAnsi="Times New Roman" w:cs="Times New Roman" w:hint="eastAsia"/>
          <w:kern w:val="0"/>
          <w:sz w:val="20"/>
          <w:szCs w:val="20"/>
          <w:lang w:val="en-GB"/>
        </w:rPr>
        <w:t>多。</w:t>
      </w:r>
    </w:p>
    <w:p w14:paraId="183505F1" w14:textId="4AD1AEF3" w:rsidR="00CF6C5F" w:rsidRPr="00DC2515" w:rsidRDefault="005A4568"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007E4D2E" w:rsidRPr="00DC2515">
        <w:rPr>
          <w:rFonts w:ascii="Times New Roman" w:hAnsi="Times New Roman" w:cs="Times New Roman" w:hint="eastAsia"/>
          <w:kern w:val="0"/>
          <w:sz w:val="20"/>
          <w:szCs w:val="20"/>
          <w:lang w:val="en-GB"/>
        </w:rPr>
        <w:t>兩家廠商的擁有者均享有</w:t>
      </w:r>
      <w:r w:rsidR="00CF6C5F" w:rsidRPr="00DC2515">
        <w:rPr>
          <w:rFonts w:ascii="Times New Roman" w:hAnsi="Times New Roman" w:cs="Times New Roman" w:hint="eastAsia"/>
          <w:kern w:val="0"/>
          <w:sz w:val="20"/>
          <w:szCs w:val="20"/>
          <w:lang w:val="en-GB"/>
        </w:rPr>
        <w:t>有限債務責任。</w:t>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00CF6C5F" w:rsidRPr="00DC2515">
        <w:rPr>
          <w:rFonts w:ascii="Times New Roman" w:hAnsi="Times New Roman" w:cs="Times New Roman" w:hint="eastAsia"/>
          <w:kern w:val="0"/>
          <w:sz w:val="20"/>
          <w:szCs w:val="20"/>
          <w:lang w:val="en-GB"/>
        </w:rPr>
        <w:t>廠商</w:t>
      </w:r>
      <w:r w:rsidR="00CF6C5F" w:rsidRPr="00DC2515">
        <w:rPr>
          <w:rFonts w:ascii="Times New Roman" w:hAnsi="Times New Roman" w:cs="Times New Roman" w:hint="eastAsia"/>
          <w:kern w:val="0"/>
          <w:sz w:val="20"/>
          <w:szCs w:val="20"/>
          <w:lang w:val="en-GB"/>
        </w:rPr>
        <w:t>Y</w:t>
      </w:r>
      <w:r w:rsidR="00CF6C5F" w:rsidRPr="00DC2515">
        <w:rPr>
          <w:rFonts w:ascii="Times New Roman" w:hAnsi="Times New Roman" w:cs="Times New Roman" w:hint="eastAsia"/>
          <w:kern w:val="0"/>
          <w:sz w:val="20"/>
          <w:szCs w:val="20"/>
          <w:lang w:val="en-GB"/>
        </w:rPr>
        <w:t>是獨立法人而廠商</w:t>
      </w:r>
      <w:r w:rsidR="00CF6C5F" w:rsidRPr="00DC2515">
        <w:rPr>
          <w:rFonts w:ascii="Times New Roman" w:hAnsi="Times New Roman" w:cs="Times New Roman" w:hint="eastAsia"/>
          <w:kern w:val="0"/>
          <w:sz w:val="20"/>
          <w:szCs w:val="20"/>
          <w:lang w:val="en-GB"/>
        </w:rPr>
        <w:t>X</w:t>
      </w:r>
      <w:r w:rsidR="00CF6C5F" w:rsidRPr="00DC2515">
        <w:rPr>
          <w:rFonts w:ascii="Times New Roman" w:hAnsi="Times New Roman" w:cs="Times New Roman" w:hint="eastAsia"/>
          <w:kern w:val="0"/>
          <w:sz w:val="20"/>
          <w:szCs w:val="20"/>
          <w:lang w:val="en-GB"/>
        </w:rPr>
        <w:t>可能不是。</w:t>
      </w:r>
    </w:p>
    <w:p w14:paraId="4797CE82" w14:textId="77777777" w:rsidR="005A4568" w:rsidRPr="00DC2515" w:rsidRDefault="005A4568" w:rsidP="00DC2515">
      <w:pPr>
        <w:rPr>
          <w:rFonts w:ascii="Times New Roman" w:hAnsi="Times New Roman" w:cs="Times New Roman"/>
          <w:kern w:val="0"/>
          <w:sz w:val="20"/>
          <w:szCs w:val="20"/>
        </w:rPr>
      </w:pPr>
    </w:p>
    <w:p w14:paraId="03699A7C" w14:textId="6C3C26BF" w:rsidR="00F066E3" w:rsidRPr="00DC2515" w:rsidRDefault="00F066E3"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49</w:t>
      </w:r>
      <w:r w:rsidRPr="00DC2515">
        <w:rPr>
          <w:rFonts w:ascii="Times New Roman" w:eastAsia="Times New Roman" w:hAnsi="Times New Roman" w:cs="Times New Roman"/>
          <w:b/>
          <w:bCs/>
          <w:kern w:val="0"/>
          <w:sz w:val="20"/>
          <w:szCs w:val="20"/>
          <w:lang w:val="en-HK"/>
        </w:rPr>
        <w:t xml:space="preserve"> DSE2019MCQ</w:t>
      </w:r>
      <w:r w:rsidR="00355C5F" w:rsidRPr="00DC2515">
        <w:rPr>
          <w:rFonts w:ascii="Times New Roman" w:eastAsia="Times New Roman" w:hAnsi="Times New Roman" w:cs="Times New Roman"/>
          <w:b/>
          <w:bCs/>
          <w:kern w:val="0"/>
          <w:sz w:val="20"/>
          <w:szCs w:val="20"/>
          <w:lang w:val="en-HK"/>
        </w:rPr>
        <w:t>7</w:t>
      </w:r>
    </w:p>
    <w:p w14:paraId="2CF644E9" w14:textId="617798DF" w:rsidR="00F066E3" w:rsidRPr="00DC2515" w:rsidRDefault="00F066E3"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 xml:space="preserve">New World China Lan Limited (Stock Code: 0917) announced privatization of the company and cancelled its listing status at the Hong Kong Stock Exchange. Which of the following are the possible advantages of the above change? </w:t>
      </w:r>
    </w:p>
    <w:p w14:paraId="7EBE63E0" w14:textId="77777777" w:rsidR="00F066E3" w:rsidRPr="00DC2515" w:rsidRDefault="00F066E3"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(1)</w:t>
      </w:r>
      <w:r w:rsidRPr="00DC2515">
        <w:rPr>
          <w:rFonts w:ascii="Times New Roman" w:eastAsia="Times New Roman" w:hAnsi="Times New Roman" w:cs="Times New Roman"/>
          <w:kern w:val="0"/>
          <w:sz w:val="20"/>
          <w:szCs w:val="20"/>
          <w:lang w:val="en-HK"/>
        </w:rPr>
        <w:tab/>
        <w:t>The company can choose not to disclose its financial accounts to the public</w:t>
      </w:r>
    </w:p>
    <w:p w14:paraId="690A8248" w14:textId="77777777" w:rsidR="00F066E3" w:rsidRPr="00DC2515" w:rsidRDefault="00F066E3"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(2)</w:t>
      </w:r>
      <w:r w:rsidRPr="00DC2515">
        <w:rPr>
          <w:rFonts w:ascii="Times New Roman" w:eastAsia="Times New Roman" w:hAnsi="Times New Roman" w:cs="Times New Roman"/>
          <w:kern w:val="0"/>
          <w:sz w:val="20"/>
          <w:szCs w:val="20"/>
          <w:lang w:val="en-HK"/>
        </w:rPr>
        <w:tab/>
        <w:t>The company can reduce the risk of being taken over</w:t>
      </w:r>
    </w:p>
    <w:p w14:paraId="5334F260" w14:textId="77777777" w:rsidR="00F066E3" w:rsidRPr="00DC2515" w:rsidRDefault="00F066E3"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(3)</w:t>
      </w:r>
      <w:r w:rsidRPr="00DC2515">
        <w:rPr>
          <w:rFonts w:ascii="Times New Roman" w:eastAsia="Times New Roman" w:hAnsi="Times New Roman" w:cs="Times New Roman"/>
          <w:kern w:val="0"/>
          <w:sz w:val="20"/>
          <w:szCs w:val="20"/>
          <w:lang w:val="en-HK"/>
        </w:rPr>
        <w:tab/>
        <w:t>The company can enjoy a lower profit tax rate</w:t>
      </w:r>
    </w:p>
    <w:p w14:paraId="33E8B7F3" w14:textId="50AD2665" w:rsidR="0030456B" w:rsidRPr="00DC2515" w:rsidRDefault="00F066E3"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(1) and (2) only</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t>B. (1) and (3) only</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t>C. (2) and (3) only</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t>D. (1), (2) and (3)</w:t>
      </w:r>
    </w:p>
    <w:p w14:paraId="4E8B949A" w14:textId="77777777" w:rsidR="00B04FC7" w:rsidRPr="00DC2515" w:rsidRDefault="00B04FC7" w:rsidP="00DC2515">
      <w:pPr>
        <w:rPr>
          <w:rFonts w:ascii="Times New Roman" w:eastAsia="Times New Roman" w:hAnsi="Times New Roman" w:cs="Times New Roman"/>
          <w:kern w:val="0"/>
          <w:sz w:val="20"/>
          <w:szCs w:val="20"/>
          <w:lang w:val="en-HK"/>
        </w:rPr>
      </w:pPr>
    </w:p>
    <w:p w14:paraId="656985CB" w14:textId="24F0082D" w:rsidR="00B04FC7" w:rsidRPr="00DC2515" w:rsidRDefault="00B42C77"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新世界中國地產有限公司（</w:t>
      </w:r>
      <w:r w:rsidRPr="005B151D">
        <w:rPr>
          <w:rFonts w:asciiTheme="minorEastAsia" w:hAnsiTheme="minorEastAsia" w:cs="Times New Roman" w:hint="eastAsia"/>
          <w:kern w:val="0"/>
          <w:sz w:val="20"/>
          <w:szCs w:val="20"/>
          <w:lang w:val="en-HK"/>
        </w:rPr>
        <w:t>股票編號：0</w:t>
      </w:r>
      <w:r w:rsidRPr="005B151D">
        <w:rPr>
          <w:rFonts w:asciiTheme="minorEastAsia" w:hAnsiTheme="minorEastAsia" w:cs="Times New Roman"/>
          <w:kern w:val="0"/>
          <w:sz w:val="20"/>
          <w:szCs w:val="20"/>
          <w:lang w:val="en-HK"/>
        </w:rPr>
        <w:t>917</w:t>
      </w:r>
      <w:r w:rsidRPr="005B151D">
        <w:rPr>
          <w:rFonts w:asciiTheme="minorEastAsia" w:hAnsiTheme="minorEastAsia" w:cs="Times New Roman" w:hint="eastAsia"/>
          <w:kern w:val="0"/>
          <w:sz w:val="20"/>
          <w:szCs w:val="20"/>
          <w:lang w:val="en-HK"/>
        </w:rPr>
        <w:t>）</w:t>
      </w:r>
      <w:r w:rsidR="007D2665" w:rsidRPr="005B151D">
        <w:rPr>
          <w:rFonts w:asciiTheme="minorEastAsia" w:hAnsiTheme="minorEastAsia" w:cs="Times New Roman" w:hint="eastAsia"/>
          <w:kern w:val="0"/>
          <w:sz w:val="20"/>
          <w:szCs w:val="20"/>
          <w:lang w:val="en-HK"/>
        </w:rPr>
        <w:t>宣佈</w:t>
      </w:r>
      <w:r w:rsidR="00502BAD" w:rsidRPr="005B151D">
        <w:rPr>
          <w:rFonts w:asciiTheme="minorEastAsia" w:hAnsiTheme="minorEastAsia" w:cs="Times New Roman" w:hint="eastAsia"/>
          <w:kern w:val="0"/>
          <w:sz w:val="20"/>
          <w:szCs w:val="20"/>
          <w:lang w:val="en-HK"/>
        </w:rPr>
        <w:t>把公司私有化</w:t>
      </w:r>
      <w:r w:rsidR="00502BAD" w:rsidRPr="00DC2515">
        <w:rPr>
          <w:rFonts w:asciiTheme="minorEastAsia" w:hAnsiTheme="minorEastAsia" w:cs="Times New Roman" w:hint="eastAsia"/>
          <w:kern w:val="0"/>
          <w:sz w:val="20"/>
          <w:szCs w:val="20"/>
          <w:lang w:val="en-HK"/>
        </w:rPr>
        <w:t>，並取消其在香港交易所的上市地位，下列</w:t>
      </w:r>
      <w:r w:rsidR="002D5748" w:rsidRPr="00DC2515">
        <w:rPr>
          <w:rFonts w:asciiTheme="minorEastAsia" w:hAnsiTheme="minorEastAsia" w:cs="Times New Roman" w:hint="eastAsia"/>
          <w:kern w:val="0"/>
          <w:sz w:val="20"/>
          <w:szCs w:val="20"/>
          <w:lang w:val="en-HK"/>
        </w:rPr>
        <w:t>哪些是上述改變的可能好處？</w:t>
      </w:r>
    </w:p>
    <w:p w14:paraId="18FD44B7" w14:textId="590F61D2" w:rsidR="002D5748" w:rsidRPr="00DC2515" w:rsidRDefault="002D5748" w:rsidP="00DC2515">
      <w:pPr>
        <w:rPr>
          <w:rFonts w:asciiTheme="minorEastAsia" w:hAnsiTheme="minorEastAsia" w:cs="Times New Roman"/>
          <w:kern w:val="0"/>
          <w:sz w:val="20"/>
          <w:szCs w:val="20"/>
          <w:lang w:val="en-GB"/>
        </w:rPr>
      </w:pPr>
      <w:r w:rsidRPr="00DC2515">
        <w:rPr>
          <w:rFonts w:asciiTheme="minorEastAsia" w:hAnsiTheme="minorEastAsia" w:cs="Times New Roman"/>
          <w:kern w:val="0"/>
          <w:sz w:val="20"/>
          <w:szCs w:val="20"/>
          <w:lang w:val="en-GB"/>
        </w:rPr>
        <w:t>(1)</w:t>
      </w:r>
      <w:r w:rsidR="00F05E36">
        <w:rPr>
          <w:rFonts w:asciiTheme="minorEastAsia" w:hAnsiTheme="minorEastAsia" w:cs="Times New Roman"/>
          <w:kern w:val="0"/>
          <w:sz w:val="20"/>
          <w:szCs w:val="20"/>
          <w:lang w:val="en-GB"/>
        </w:rPr>
        <w:t xml:space="preserve"> </w:t>
      </w:r>
      <w:r w:rsidR="00A04DED" w:rsidRPr="00DC2515">
        <w:rPr>
          <w:rFonts w:asciiTheme="minorEastAsia" w:hAnsiTheme="minorEastAsia" w:cs="Times New Roman" w:hint="eastAsia"/>
          <w:kern w:val="0"/>
          <w:sz w:val="20"/>
          <w:szCs w:val="20"/>
          <w:lang w:val="en-GB"/>
        </w:rPr>
        <w:t>該公司可以選擇不</w:t>
      </w:r>
      <w:r w:rsidR="005B151D" w:rsidRPr="005B151D">
        <w:rPr>
          <w:rFonts w:asciiTheme="minorEastAsia" w:hAnsiTheme="minorEastAsia" w:cs="Times New Roman" w:hint="eastAsia"/>
          <w:kern w:val="0"/>
          <w:sz w:val="20"/>
          <w:szCs w:val="20"/>
          <w:lang w:val="en-GB"/>
        </w:rPr>
        <w:t>向</w:t>
      </w:r>
      <w:r w:rsidR="00A04DED" w:rsidRPr="00DC2515">
        <w:rPr>
          <w:rFonts w:asciiTheme="minorEastAsia" w:hAnsiTheme="minorEastAsia" w:cs="Times New Roman" w:hint="eastAsia"/>
          <w:kern w:val="0"/>
          <w:sz w:val="20"/>
          <w:szCs w:val="20"/>
          <w:lang w:val="en-GB"/>
        </w:rPr>
        <w:t>公眾披露其</w:t>
      </w:r>
      <w:r w:rsidR="00BB3BC7" w:rsidRPr="00DC2515">
        <w:rPr>
          <w:rFonts w:asciiTheme="minorEastAsia" w:hAnsiTheme="minorEastAsia" w:cs="Times New Roman" w:hint="eastAsia"/>
          <w:kern w:val="0"/>
          <w:sz w:val="20"/>
          <w:szCs w:val="20"/>
          <w:lang w:val="en-GB"/>
        </w:rPr>
        <w:t>財務帳目。</w:t>
      </w:r>
    </w:p>
    <w:p w14:paraId="3776F045" w14:textId="509DA70D" w:rsidR="00A04DED" w:rsidRPr="00DC2515" w:rsidRDefault="002D5748" w:rsidP="00DC2515">
      <w:pPr>
        <w:rPr>
          <w:rFonts w:asciiTheme="minorEastAsia" w:hAnsiTheme="minorEastAsia" w:cs="Times New Roman"/>
          <w:kern w:val="0"/>
          <w:sz w:val="20"/>
          <w:szCs w:val="20"/>
          <w:lang w:val="en-GB"/>
        </w:rPr>
      </w:pPr>
      <w:r w:rsidRPr="00DC2515">
        <w:rPr>
          <w:rFonts w:asciiTheme="minorEastAsia" w:hAnsiTheme="minorEastAsia" w:cs="Times New Roman" w:hint="eastAsia"/>
          <w:kern w:val="0"/>
          <w:sz w:val="20"/>
          <w:szCs w:val="20"/>
          <w:lang w:val="en-GB"/>
        </w:rPr>
        <w:t>(</w:t>
      </w:r>
      <w:r w:rsidRPr="00DC2515">
        <w:rPr>
          <w:rFonts w:asciiTheme="minorEastAsia" w:hAnsiTheme="minorEastAsia" w:cs="Times New Roman"/>
          <w:kern w:val="0"/>
          <w:sz w:val="20"/>
          <w:szCs w:val="20"/>
          <w:lang w:val="en-GB"/>
        </w:rPr>
        <w:t>2)</w:t>
      </w:r>
      <w:r w:rsidR="00F05E36">
        <w:rPr>
          <w:rFonts w:asciiTheme="minorEastAsia" w:hAnsiTheme="minorEastAsia" w:cs="Times New Roman"/>
          <w:kern w:val="0"/>
          <w:sz w:val="20"/>
          <w:szCs w:val="20"/>
          <w:lang w:val="en-GB"/>
        </w:rPr>
        <w:t xml:space="preserve"> </w:t>
      </w:r>
      <w:r w:rsidR="00BB3BC7" w:rsidRPr="00DC2515">
        <w:rPr>
          <w:rFonts w:asciiTheme="minorEastAsia" w:hAnsiTheme="minorEastAsia" w:cs="Times New Roman" w:hint="eastAsia"/>
          <w:kern w:val="0"/>
          <w:sz w:val="20"/>
          <w:szCs w:val="20"/>
          <w:lang w:val="en-GB"/>
        </w:rPr>
        <w:t>該公司可以減低被收購的風險。</w:t>
      </w:r>
    </w:p>
    <w:p w14:paraId="25275398" w14:textId="0E5D3977" w:rsidR="002D5748" w:rsidRPr="00DC2515" w:rsidRDefault="00A04DED" w:rsidP="00DC2515">
      <w:pPr>
        <w:rPr>
          <w:rFonts w:ascii="Times New Roman" w:hAnsi="Times New Roman" w:cs="Times New Roman"/>
          <w:kern w:val="0"/>
          <w:sz w:val="20"/>
          <w:szCs w:val="20"/>
          <w:lang w:val="en-GB"/>
        </w:rPr>
      </w:pPr>
      <w:r w:rsidRPr="00DC2515">
        <w:rPr>
          <w:rFonts w:asciiTheme="minorEastAsia" w:hAnsiTheme="minorEastAsia" w:cs="Times New Roman"/>
          <w:kern w:val="0"/>
          <w:sz w:val="20"/>
          <w:szCs w:val="20"/>
          <w:lang w:val="en-GB"/>
        </w:rPr>
        <w:t>(3)</w:t>
      </w:r>
      <w:r w:rsidR="00F05E36">
        <w:rPr>
          <w:rFonts w:asciiTheme="minorEastAsia" w:hAnsiTheme="minorEastAsia" w:cs="Times New Roman"/>
          <w:kern w:val="0"/>
          <w:sz w:val="20"/>
          <w:szCs w:val="20"/>
          <w:lang w:val="en-GB"/>
        </w:rPr>
        <w:t xml:space="preserve"> </w:t>
      </w:r>
      <w:r w:rsidR="003A6F8A" w:rsidRPr="00DC2515">
        <w:rPr>
          <w:rFonts w:asciiTheme="minorEastAsia" w:hAnsiTheme="minorEastAsia" w:cs="Times New Roman" w:hint="eastAsia"/>
          <w:kern w:val="0"/>
          <w:sz w:val="20"/>
          <w:szCs w:val="20"/>
          <w:lang w:val="en-GB"/>
        </w:rPr>
        <w:t>該公司可享有較低的利得稅</w:t>
      </w:r>
      <w:r w:rsidR="00985436" w:rsidRPr="00DC2515">
        <w:rPr>
          <w:rFonts w:ascii="Times New Roman" w:hAnsi="Times New Roman" w:cs="Times New Roman" w:hint="eastAsia"/>
          <w:kern w:val="0"/>
          <w:sz w:val="20"/>
          <w:szCs w:val="20"/>
          <w:lang w:val="en-GB"/>
        </w:rPr>
        <w:t>稅</w:t>
      </w:r>
      <w:r w:rsidR="003A6F8A" w:rsidRPr="00DC2515">
        <w:rPr>
          <w:rFonts w:asciiTheme="minorEastAsia" w:hAnsiTheme="minorEastAsia" w:cs="Times New Roman" w:hint="eastAsia"/>
          <w:kern w:val="0"/>
          <w:sz w:val="20"/>
          <w:szCs w:val="20"/>
          <w:lang w:val="en-GB"/>
        </w:rPr>
        <w:t>率。</w:t>
      </w:r>
      <w:r w:rsidR="00BB3BC7" w:rsidRPr="00DC2515">
        <w:rPr>
          <w:rFonts w:asciiTheme="minorEastAsia" w:hAnsiTheme="minorEastAsia" w:cs="Times New Roman"/>
          <w:kern w:val="0"/>
          <w:sz w:val="20"/>
          <w:szCs w:val="20"/>
          <w:lang w:val="en-GB"/>
        </w:rPr>
        <w:t xml:space="preserve"> </w:t>
      </w:r>
    </w:p>
    <w:p w14:paraId="7F77DEF7" w14:textId="44961FA8" w:rsidR="003A6F8A" w:rsidRPr="00F05E36" w:rsidRDefault="003A6F8A"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proofErr w:type="gramStart"/>
      <w:r w:rsidRPr="00DC2515">
        <w:rPr>
          <w:rFonts w:ascii="Times New Roman" w:hAnsi="Times New Roman" w:cs="Times New Roman" w:hint="eastAsia"/>
          <w:kern w:val="0"/>
          <w:sz w:val="20"/>
          <w:szCs w:val="20"/>
          <w:lang w:val="en-GB"/>
        </w:rPr>
        <w:t>只有</w:t>
      </w:r>
      <w:r w:rsidR="005A16C2" w:rsidRPr="00DC2515">
        <w:rPr>
          <w:rFonts w:ascii="Times New Roman" w:hAnsi="Times New Roman" w:cs="Times New Roman"/>
          <w:kern w:val="0"/>
          <w:sz w:val="20"/>
          <w:szCs w:val="20"/>
          <w:lang w:val="en-GB"/>
        </w:rPr>
        <w:t>(</w:t>
      </w:r>
      <w:proofErr w:type="gramEnd"/>
      <w:r w:rsidR="005A16C2" w:rsidRPr="00DC2515">
        <w:rPr>
          <w:rFonts w:ascii="Times New Roman" w:hAnsi="Times New Roman" w:cs="Times New Roman"/>
          <w:kern w:val="0"/>
          <w:sz w:val="20"/>
          <w:szCs w:val="20"/>
          <w:lang w:val="en-GB"/>
        </w:rPr>
        <w:t>1)</w:t>
      </w:r>
      <w:r w:rsidR="004C7D03" w:rsidRPr="00DC2515">
        <w:rPr>
          <w:rFonts w:ascii="Times New Roman" w:hAnsi="Times New Roman" w:cs="Times New Roman" w:hint="eastAsia"/>
          <w:kern w:val="0"/>
          <w:sz w:val="20"/>
          <w:szCs w:val="20"/>
          <w:lang w:val="en-GB"/>
        </w:rPr>
        <w:t>、</w:t>
      </w:r>
      <w:r w:rsidR="005A16C2" w:rsidRPr="00DC2515">
        <w:rPr>
          <w:rFonts w:ascii="Times New Roman" w:hAnsi="Times New Roman" w:cs="Times New Roman"/>
          <w:kern w:val="0"/>
          <w:sz w:val="20"/>
          <w:szCs w:val="20"/>
          <w:lang w:val="en-GB"/>
        </w:rPr>
        <w:t>(2)</w:t>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只有</w:t>
      </w:r>
      <w:r w:rsidR="005A16C2" w:rsidRPr="00DC2515">
        <w:rPr>
          <w:rFonts w:ascii="Times New Roman" w:hAnsi="Times New Roman" w:cs="Times New Roman" w:hint="eastAsia"/>
          <w:kern w:val="0"/>
          <w:sz w:val="20"/>
          <w:szCs w:val="20"/>
          <w:lang w:val="en-GB"/>
        </w:rPr>
        <w:t>(</w:t>
      </w:r>
      <w:r w:rsidR="005A16C2" w:rsidRPr="00DC2515">
        <w:rPr>
          <w:rFonts w:ascii="Times New Roman" w:hAnsi="Times New Roman" w:cs="Times New Roman"/>
          <w:kern w:val="0"/>
          <w:sz w:val="20"/>
          <w:szCs w:val="20"/>
          <w:lang w:val="en-GB"/>
        </w:rPr>
        <w:t>1)</w:t>
      </w:r>
      <w:r w:rsidR="004C7D03" w:rsidRPr="00DC2515">
        <w:rPr>
          <w:rFonts w:ascii="Times New Roman" w:hAnsi="Times New Roman" w:cs="Times New Roman" w:hint="eastAsia"/>
          <w:kern w:val="0"/>
          <w:sz w:val="20"/>
          <w:szCs w:val="20"/>
          <w:lang w:val="en-GB"/>
        </w:rPr>
        <w:t>、</w:t>
      </w:r>
      <w:r w:rsidR="005A16C2" w:rsidRPr="00DC2515">
        <w:rPr>
          <w:rFonts w:ascii="Times New Roman" w:hAnsi="Times New Roman" w:cs="Times New Roman"/>
          <w:kern w:val="0"/>
          <w:sz w:val="20"/>
          <w:szCs w:val="20"/>
          <w:lang w:val="en-GB"/>
        </w:rPr>
        <w:t>(3)</w:t>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只有</w:t>
      </w:r>
      <w:r w:rsidR="005A16C2" w:rsidRPr="00DC2515">
        <w:rPr>
          <w:rFonts w:ascii="Times New Roman" w:hAnsi="Times New Roman" w:cs="Times New Roman" w:hint="eastAsia"/>
          <w:kern w:val="0"/>
          <w:sz w:val="20"/>
          <w:szCs w:val="20"/>
          <w:lang w:val="en-GB"/>
        </w:rPr>
        <w:t>(</w:t>
      </w:r>
      <w:r w:rsidR="005A16C2" w:rsidRPr="00DC2515">
        <w:rPr>
          <w:rFonts w:ascii="Times New Roman" w:hAnsi="Times New Roman" w:cs="Times New Roman"/>
          <w:kern w:val="0"/>
          <w:sz w:val="20"/>
          <w:szCs w:val="20"/>
          <w:lang w:val="en-GB"/>
        </w:rPr>
        <w:t>2)</w:t>
      </w:r>
      <w:r w:rsidR="004C7D03" w:rsidRPr="00DC2515">
        <w:rPr>
          <w:rFonts w:ascii="Times New Roman" w:hAnsi="Times New Roman" w:cs="Times New Roman" w:hint="eastAsia"/>
          <w:kern w:val="0"/>
          <w:sz w:val="20"/>
          <w:szCs w:val="20"/>
          <w:lang w:val="en-GB"/>
        </w:rPr>
        <w:t>、</w:t>
      </w:r>
      <w:r w:rsidR="005A16C2" w:rsidRPr="00DC2515">
        <w:rPr>
          <w:rFonts w:ascii="Times New Roman" w:hAnsi="Times New Roman" w:cs="Times New Roman"/>
          <w:kern w:val="0"/>
          <w:sz w:val="20"/>
          <w:szCs w:val="20"/>
          <w:lang w:val="en-GB"/>
        </w:rPr>
        <w:t>(3)</w:t>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w:t>
      </w:r>
      <w:r w:rsidR="004C7D03" w:rsidRPr="00DC2515">
        <w:rPr>
          <w:rFonts w:ascii="Times New Roman" w:hAnsi="Times New Roman" w:cs="Times New Roman"/>
          <w:kern w:val="0"/>
          <w:sz w:val="20"/>
          <w:szCs w:val="20"/>
          <w:lang w:val="en-GB"/>
        </w:rPr>
        <w:t xml:space="preserve"> </w:t>
      </w:r>
      <w:r w:rsidR="005A16C2" w:rsidRPr="00DC2515">
        <w:rPr>
          <w:rFonts w:ascii="Times New Roman" w:hAnsi="Times New Roman" w:cs="Times New Roman"/>
          <w:kern w:val="0"/>
          <w:sz w:val="20"/>
          <w:szCs w:val="20"/>
          <w:lang w:val="en-GB"/>
        </w:rPr>
        <w:t>(1)</w:t>
      </w:r>
      <w:r w:rsidR="005A16C2" w:rsidRPr="00DC2515">
        <w:rPr>
          <w:rFonts w:ascii="Times New Roman" w:hAnsi="Times New Roman" w:cs="Times New Roman" w:hint="eastAsia"/>
          <w:kern w:val="0"/>
          <w:sz w:val="20"/>
          <w:szCs w:val="20"/>
          <w:lang w:val="en-GB"/>
        </w:rPr>
        <w:t>、</w:t>
      </w:r>
      <w:r w:rsidR="005A16C2" w:rsidRPr="00DC2515">
        <w:rPr>
          <w:rFonts w:ascii="Times New Roman" w:hAnsi="Times New Roman" w:cs="Times New Roman"/>
          <w:kern w:val="0"/>
          <w:sz w:val="20"/>
          <w:szCs w:val="20"/>
          <w:lang w:val="en-GB"/>
        </w:rPr>
        <w:t>(2)</w:t>
      </w:r>
      <w:r w:rsidR="004C7D03" w:rsidRPr="00DC2515">
        <w:rPr>
          <w:rFonts w:ascii="Times New Roman" w:hAnsi="Times New Roman" w:cs="Times New Roman" w:hint="eastAsia"/>
          <w:kern w:val="0"/>
          <w:sz w:val="20"/>
          <w:szCs w:val="20"/>
          <w:lang w:val="en-GB"/>
        </w:rPr>
        <w:t>及</w:t>
      </w:r>
      <w:r w:rsidR="005A16C2" w:rsidRPr="00DC2515">
        <w:rPr>
          <w:rFonts w:ascii="Times New Roman" w:hAnsi="Times New Roman" w:cs="Times New Roman"/>
          <w:kern w:val="0"/>
          <w:sz w:val="20"/>
          <w:szCs w:val="20"/>
          <w:lang w:val="en-GB"/>
        </w:rPr>
        <w:t>(3)</w:t>
      </w:r>
    </w:p>
    <w:p w14:paraId="11B6B5CB" w14:textId="77777777" w:rsidR="00A04DED" w:rsidRPr="00DC2515" w:rsidRDefault="00A04DED" w:rsidP="00DC2515">
      <w:pPr>
        <w:rPr>
          <w:rFonts w:ascii="Times New Roman" w:hAnsi="Times New Roman" w:cs="Times New Roman"/>
          <w:kern w:val="0"/>
          <w:sz w:val="20"/>
          <w:szCs w:val="20"/>
          <w:lang w:val="en-GB"/>
        </w:rPr>
      </w:pPr>
    </w:p>
    <w:p w14:paraId="3A62BA5E" w14:textId="77777777" w:rsidR="00A04DED" w:rsidRDefault="00A04DED" w:rsidP="00DC2515">
      <w:pPr>
        <w:rPr>
          <w:rFonts w:ascii="Times New Roman" w:hAnsi="Times New Roman" w:cs="Times New Roman"/>
          <w:kern w:val="0"/>
          <w:sz w:val="20"/>
          <w:szCs w:val="20"/>
          <w:lang w:val="en-GB"/>
        </w:rPr>
      </w:pPr>
    </w:p>
    <w:p w14:paraId="6A117F4C" w14:textId="77777777" w:rsidR="00F05E36" w:rsidRDefault="00F05E36" w:rsidP="00DC2515">
      <w:pPr>
        <w:rPr>
          <w:rFonts w:ascii="Times New Roman" w:hAnsi="Times New Roman" w:cs="Times New Roman"/>
          <w:kern w:val="0"/>
          <w:sz w:val="20"/>
          <w:szCs w:val="20"/>
          <w:lang w:val="en-GB"/>
        </w:rPr>
      </w:pPr>
    </w:p>
    <w:p w14:paraId="02DB2687" w14:textId="77777777" w:rsidR="00F05E36" w:rsidRDefault="00F05E36" w:rsidP="00DC2515">
      <w:pPr>
        <w:rPr>
          <w:rFonts w:ascii="Times New Roman" w:hAnsi="Times New Roman" w:cs="Times New Roman"/>
          <w:kern w:val="0"/>
          <w:sz w:val="20"/>
          <w:szCs w:val="20"/>
          <w:lang w:val="en-GB"/>
        </w:rPr>
      </w:pPr>
    </w:p>
    <w:p w14:paraId="3A8D42E2" w14:textId="77777777" w:rsidR="00F05E36" w:rsidRPr="00DC2515" w:rsidRDefault="00F05E36" w:rsidP="00DC2515">
      <w:pPr>
        <w:rPr>
          <w:rFonts w:ascii="Times New Roman" w:hAnsi="Times New Roman" w:cs="Times New Roman"/>
          <w:kern w:val="0"/>
          <w:sz w:val="20"/>
          <w:szCs w:val="20"/>
          <w:lang w:val="en-GB"/>
        </w:rPr>
      </w:pPr>
    </w:p>
    <w:p w14:paraId="68C205D9" w14:textId="6F0F34CE" w:rsidR="00236A45" w:rsidRPr="00DC2515" w:rsidRDefault="005043F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b/>
          <w:bCs/>
          <w:kern w:val="0"/>
          <w:sz w:val="20"/>
          <w:szCs w:val="20"/>
          <w:lang w:val="en-HK"/>
        </w:rPr>
        <w:lastRenderedPageBreak/>
        <w:t>Example Question 50</w:t>
      </w:r>
      <w:r w:rsidR="002B331D" w:rsidRPr="00DC2515">
        <w:rPr>
          <w:rFonts w:ascii="Times New Roman" w:eastAsia="Times New Roman" w:hAnsi="Times New Roman" w:cs="Times New Roman"/>
          <w:b/>
          <w:bCs/>
          <w:kern w:val="0"/>
          <w:sz w:val="20"/>
          <w:szCs w:val="20"/>
          <w:lang w:val="en-HK"/>
        </w:rPr>
        <w:t xml:space="preserve"> DSE2020MCQ5</w:t>
      </w:r>
    </w:p>
    <w:p w14:paraId="12DF2C9F" w14:textId="472E8DE0" w:rsidR="005043F5" w:rsidRPr="00DC2515" w:rsidRDefault="002B331D"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If a public limited company in Hong Kong gets listed on the stock exchange,</w:t>
      </w:r>
    </w:p>
    <w:p w14:paraId="1381AE38" w14:textId="64895146" w:rsidR="002B331D" w:rsidRPr="00DC2515" w:rsidRDefault="002B331D"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 xml:space="preserve">A. it will face a higher profits tax rate </w:t>
      </w:r>
      <w:r w:rsidR="00F05E36">
        <w:rPr>
          <w:rFonts w:ascii="Times New Roman" w:eastAsia="Times New Roman" w:hAnsi="Times New Roman" w:cs="Times New Roman"/>
          <w:kern w:val="0"/>
          <w:sz w:val="20"/>
          <w:szCs w:val="20"/>
          <w:lang w:val="en-HK"/>
        </w:rPr>
        <w:tab/>
      </w:r>
      <w:r w:rsidR="00F05E36">
        <w:rPr>
          <w:rFonts w:ascii="Times New Roman" w:eastAsia="Times New Roman" w:hAnsi="Times New Roman" w:cs="Times New Roman"/>
          <w:kern w:val="0"/>
          <w:sz w:val="20"/>
          <w:szCs w:val="20"/>
          <w:lang w:val="en-HK"/>
        </w:rPr>
        <w:tab/>
      </w:r>
      <w:r w:rsidR="00F05E36">
        <w:rPr>
          <w:rFonts w:ascii="Times New Roman" w:eastAsia="Times New Roman" w:hAnsi="Times New Roman" w:cs="Times New Roman"/>
          <w:kern w:val="0"/>
          <w:sz w:val="20"/>
          <w:szCs w:val="20"/>
          <w:lang w:val="en-HK"/>
        </w:rPr>
        <w:tab/>
      </w:r>
      <w:r w:rsidR="00F05E36">
        <w:rPr>
          <w:rFonts w:ascii="Times New Roman" w:eastAsia="Times New Roman" w:hAnsi="Times New Roman" w:cs="Times New Roman"/>
          <w:kern w:val="0"/>
          <w:sz w:val="20"/>
          <w:szCs w:val="20"/>
          <w:lang w:val="en-HK"/>
        </w:rPr>
        <w:tab/>
      </w:r>
      <w:r w:rsidR="00F05E36">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B. it can no longer keep its accounting information confidential</w:t>
      </w:r>
    </w:p>
    <w:p w14:paraId="7C26C225" w14:textId="02FFDFC5" w:rsidR="002B331D" w:rsidRPr="00DC2515" w:rsidRDefault="002B331D"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its shareholders will enjoy higher liquidity of their assets</w:t>
      </w:r>
      <w:r w:rsidR="00F05E36">
        <w:rPr>
          <w:rFonts w:ascii="Times New Roman" w:eastAsia="Times New Roman" w:hAnsi="Times New Roman" w:cs="Times New Roman"/>
          <w:kern w:val="0"/>
          <w:sz w:val="20"/>
          <w:szCs w:val="20"/>
          <w:lang w:val="en-HK"/>
        </w:rPr>
        <w:tab/>
      </w:r>
      <w:r w:rsidR="00F05E36">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 xml:space="preserve">D. it will enjoy economies of scale </w:t>
      </w:r>
    </w:p>
    <w:p w14:paraId="0DC59779" w14:textId="2B9A67E0" w:rsidR="00747669" w:rsidRPr="00DC2515" w:rsidRDefault="00747669" w:rsidP="00DC2515">
      <w:pPr>
        <w:rPr>
          <w:rFonts w:asciiTheme="minorEastAsia" w:hAnsiTheme="minorEastAsia" w:cs="Times New Roman"/>
          <w:kern w:val="0"/>
          <w:sz w:val="20"/>
          <w:szCs w:val="20"/>
          <w:lang w:val="en-HK"/>
        </w:rPr>
      </w:pPr>
    </w:p>
    <w:p w14:paraId="6DF7FD3E" w14:textId="6F63C898" w:rsidR="00747669" w:rsidRPr="00DC2515" w:rsidRDefault="00747669"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若香港一家公眾有限公司在股票交易所上市，</w:t>
      </w:r>
    </w:p>
    <w:p w14:paraId="1864E80F" w14:textId="204B6831" w:rsidR="00747669" w:rsidRPr="00DC2515" w:rsidRDefault="00747669"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它會面對更高的</w:t>
      </w:r>
      <w:r w:rsidR="007D2FE0" w:rsidRPr="00DC2515">
        <w:rPr>
          <w:rFonts w:ascii="Times New Roman" w:hAnsi="Times New Roman" w:cs="Times New Roman" w:hint="eastAsia"/>
          <w:kern w:val="0"/>
          <w:sz w:val="20"/>
          <w:szCs w:val="20"/>
          <w:lang w:val="en-GB"/>
        </w:rPr>
        <w:t>利得稅</w:t>
      </w:r>
      <w:r w:rsidR="00985436" w:rsidRPr="00DC2515">
        <w:rPr>
          <w:rFonts w:ascii="Times New Roman" w:hAnsi="Times New Roman" w:cs="Times New Roman" w:hint="eastAsia"/>
          <w:kern w:val="0"/>
          <w:sz w:val="20"/>
          <w:szCs w:val="20"/>
          <w:lang w:val="en-GB"/>
        </w:rPr>
        <w:t>稅</w:t>
      </w:r>
      <w:r w:rsidR="007D2FE0" w:rsidRPr="00DC2515">
        <w:rPr>
          <w:rFonts w:ascii="Times New Roman" w:hAnsi="Times New Roman" w:cs="Times New Roman" w:hint="eastAsia"/>
          <w:kern w:val="0"/>
          <w:sz w:val="20"/>
          <w:szCs w:val="20"/>
          <w:lang w:val="en-GB"/>
        </w:rPr>
        <w:t>率。</w:t>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007D2FE0" w:rsidRPr="00DC2515">
        <w:rPr>
          <w:rFonts w:ascii="Times New Roman" w:hAnsi="Times New Roman" w:cs="Times New Roman" w:hint="eastAsia"/>
          <w:kern w:val="0"/>
          <w:sz w:val="20"/>
          <w:szCs w:val="20"/>
          <w:lang w:val="en-GB"/>
        </w:rPr>
        <w:t>它不能對其會計資料保密。</w:t>
      </w:r>
    </w:p>
    <w:p w14:paraId="6870AC39" w14:textId="039F8EE0" w:rsidR="00747669" w:rsidRPr="00F05E36" w:rsidRDefault="00747669"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007D2FE0" w:rsidRPr="00DC2515">
        <w:rPr>
          <w:rFonts w:ascii="Times New Roman" w:hAnsi="Times New Roman" w:cs="Times New Roman" w:hint="eastAsia"/>
          <w:kern w:val="0"/>
          <w:sz w:val="20"/>
          <w:szCs w:val="20"/>
          <w:lang w:val="en-GB"/>
        </w:rPr>
        <w:t>它的股東</w:t>
      </w:r>
      <w:r w:rsidR="002F7E4F" w:rsidRPr="00DC2515">
        <w:rPr>
          <w:rFonts w:ascii="Times New Roman" w:hAnsi="Times New Roman" w:cs="Times New Roman" w:hint="eastAsia"/>
          <w:kern w:val="0"/>
          <w:sz w:val="20"/>
          <w:szCs w:val="20"/>
          <w:lang w:val="en-GB"/>
        </w:rPr>
        <w:t>會享有更高的資產流動性。</w:t>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002F7E4F" w:rsidRPr="00DC2515">
        <w:rPr>
          <w:rFonts w:ascii="Times New Roman" w:hAnsi="Times New Roman" w:cs="Times New Roman" w:hint="eastAsia"/>
          <w:kern w:val="0"/>
          <w:sz w:val="20"/>
          <w:szCs w:val="20"/>
          <w:lang w:val="en-GB"/>
        </w:rPr>
        <w:t>它會享有規模經濟。</w:t>
      </w:r>
    </w:p>
    <w:p w14:paraId="3238ED50" w14:textId="77777777" w:rsidR="002B331D" w:rsidRPr="00DC2515" w:rsidRDefault="002B331D" w:rsidP="00DC2515">
      <w:pPr>
        <w:rPr>
          <w:rFonts w:ascii="Times New Roman" w:hAnsi="Times New Roman" w:cs="Times New Roman"/>
          <w:kern w:val="0"/>
          <w:sz w:val="20"/>
          <w:szCs w:val="20"/>
          <w:lang w:val="en-HK"/>
        </w:rPr>
      </w:pPr>
    </w:p>
    <w:p w14:paraId="4CB2E5FA" w14:textId="7163D735" w:rsidR="005043F5" w:rsidRPr="00DC2515" w:rsidRDefault="005043F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b/>
          <w:bCs/>
          <w:kern w:val="0"/>
          <w:sz w:val="20"/>
          <w:szCs w:val="20"/>
          <w:lang w:val="en-HK"/>
        </w:rPr>
        <w:t>Example Question 51</w:t>
      </w:r>
      <w:r w:rsidR="007B4A8E" w:rsidRPr="00DC2515">
        <w:rPr>
          <w:rFonts w:ascii="Times New Roman" w:eastAsia="Times New Roman" w:hAnsi="Times New Roman" w:cs="Times New Roman"/>
          <w:b/>
          <w:bCs/>
          <w:kern w:val="0"/>
          <w:sz w:val="20"/>
          <w:szCs w:val="20"/>
          <w:lang w:val="en-HK"/>
        </w:rPr>
        <w:t xml:space="preserve"> DSE2021MCQ6</w:t>
      </w:r>
    </w:p>
    <w:p w14:paraId="1C860E8A" w14:textId="095B1E96" w:rsidR="005043F5" w:rsidRPr="00DC2515" w:rsidRDefault="007B4A8E"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Li &amp; Fung (Stock Code: 00494) announced a privatisation of its company, cancelling its listing status at the stock exchange in Hong Kong. Which of the following statements about Li &amp; Fung is correct after the change?</w:t>
      </w:r>
    </w:p>
    <w:p w14:paraId="07B12761" w14:textId="2EC6FF2C" w:rsidR="007B4A8E" w:rsidRPr="00DC2515" w:rsidRDefault="007B4A8E"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The firm can enjoy a lower profit tax rate.</w:t>
      </w:r>
    </w:p>
    <w:p w14:paraId="23380B29" w14:textId="2E3282D5" w:rsidR="007B4A8E" w:rsidRPr="00DC2515" w:rsidRDefault="007B4A8E"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B. The firm can still issue shares to raise capital</w:t>
      </w:r>
    </w:p>
    <w:p w14:paraId="62D1F6C0" w14:textId="11853037" w:rsidR="007B4A8E" w:rsidRPr="00DC2515" w:rsidRDefault="007B4A8E"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The owners will become personally liable for legal charges against the firm</w:t>
      </w:r>
    </w:p>
    <w:p w14:paraId="3D975A30" w14:textId="2589393B" w:rsidR="007B4A8E" w:rsidRPr="00DC2515" w:rsidRDefault="007B4A8E"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D. The firm will no longer exist when one of the owners goes bankrupt</w:t>
      </w:r>
    </w:p>
    <w:p w14:paraId="2F54A7A8" w14:textId="77777777" w:rsidR="007B4A8E" w:rsidRPr="00DC2515" w:rsidRDefault="007B4A8E" w:rsidP="00DC2515">
      <w:pPr>
        <w:rPr>
          <w:rFonts w:ascii="Times New Roman" w:hAnsi="Times New Roman" w:cs="Times New Roman"/>
          <w:kern w:val="0"/>
          <w:sz w:val="20"/>
          <w:szCs w:val="20"/>
          <w:lang w:val="en-HK"/>
        </w:rPr>
      </w:pPr>
    </w:p>
    <w:p w14:paraId="0DFEA2DD" w14:textId="2E804C6D" w:rsidR="002F7E4F" w:rsidRPr="00DC2515" w:rsidRDefault="00006B03"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利豐（股票編號：</w:t>
      </w:r>
      <w:r w:rsidRPr="00DC2515">
        <w:rPr>
          <w:rFonts w:ascii="Times New Roman" w:hAnsi="Times New Roman" w:cs="Times New Roman" w:hint="eastAsia"/>
          <w:kern w:val="0"/>
          <w:sz w:val="20"/>
          <w:szCs w:val="20"/>
          <w:lang w:val="en-HK"/>
        </w:rPr>
        <w:t>0</w:t>
      </w:r>
      <w:r w:rsidRPr="00DC2515">
        <w:rPr>
          <w:rFonts w:ascii="Times New Roman" w:hAnsi="Times New Roman" w:cs="Times New Roman"/>
          <w:kern w:val="0"/>
          <w:sz w:val="20"/>
          <w:szCs w:val="20"/>
          <w:lang w:val="en-HK"/>
        </w:rPr>
        <w:t>0494</w:t>
      </w:r>
      <w:r w:rsidRPr="00DC2515">
        <w:rPr>
          <w:rFonts w:ascii="Times New Roman" w:hAnsi="Times New Roman" w:cs="Times New Roman" w:hint="eastAsia"/>
          <w:kern w:val="0"/>
          <w:sz w:val="20"/>
          <w:szCs w:val="20"/>
          <w:lang w:val="en-HK"/>
        </w:rPr>
        <w:t>）公布將公司私有化，取消在股票交易所</w:t>
      </w:r>
      <w:r w:rsidR="00EF2B0A" w:rsidRPr="00DC2515">
        <w:rPr>
          <w:rFonts w:ascii="Times New Roman" w:hAnsi="Times New Roman" w:cs="Times New Roman" w:hint="eastAsia"/>
          <w:kern w:val="0"/>
          <w:sz w:val="20"/>
          <w:szCs w:val="20"/>
          <w:lang w:val="en-HK"/>
        </w:rPr>
        <w:t>的上市地位。在該轉變後，下列哪項有關利豐的陳述是正確的？</w:t>
      </w:r>
    </w:p>
    <w:p w14:paraId="483B75C4" w14:textId="55E91029" w:rsidR="00EF2B0A" w:rsidRPr="00DC2515" w:rsidRDefault="00EF2B0A"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009D046D" w:rsidRPr="00DC2515">
        <w:rPr>
          <w:rFonts w:ascii="Times New Roman" w:hAnsi="Times New Roman" w:cs="Times New Roman" w:hint="eastAsia"/>
          <w:kern w:val="0"/>
          <w:sz w:val="20"/>
          <w:szCs w:val="20"/>
          <w:lang w:val="en-GB"/>
        </w:rPr>
        <w:t>該公司能享有較低利得稅稅率。</w:t>
      </w:r>
    </w:p>
    <w:p w14:paraId="2C21B313" w14:textId="213A2A29" w:rsidR="00EF2B0A" w:rsidRPr="00DC2515" w:rsidRDefault="00EF2B0A"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00B70D68" w:rsidRPr="00DC2515">
        <w:rPr>
          <w:rFonts w:ascii="Times New Roman" w:hAnsi="Times New Roman" w:cs="Times New Roman" w:hint="eastAsia"/>
          <w:kern w:val="0"/>
          <w:sz w:val="20"/>
          <w:szCs w:val="20"/>
          <w:lang w:val="en-GB"/>
        </w:rPr>
        <w:t>該公司仍然能發行股票籌集資金。</w:t>
      </w:r>
    </w:p>
    <w:p w14:paraId="376D03BF" w14:textId="12BCB881" w:rsidR="00902FDE" w:rsidRPr="00DC2515" w:rsidRDefault="00EF2B0A"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00B70D68" w:rsidRPr="00DC2515">
        <w:rPr>
          <w:rFonts w:ascii="Times New Roman" w:hAnsi="Times New Roman" w:cs="Times New Roman" w:hint="eastAsia"/>
          <w:kern w:val="0"/>
          <w:sz w:val="20"/>
          <w:szCs w:val="20"/>
          <w:lang w:val="en-GB"/>
        </w:rPr>
        <w:t>東主須在該公司面臨法律訴訟</w:t>
      </w:r>
      <w:r w:rsidR="00902FDE" w:rsidRPr="00DC2515">
        <w:rPr>
          <w:rFonts w:ascii="Times New Roman" w:hAnsi="Times New Roman" w:cs="Times New Roman" w:hint="eastAsia"/>
          <w:kern w:val="0"/>
          <w:sz w:val="20"/>
          <w:szCs w:val="20"/>
          <w:lang w:val="en-GB"/>
        </w:rPr>
        <w:t>時負上個人責任。</w:t>
      </w:r>
    </w:p>
    <w:p w14:paraId="584A46AD" w14:textId="2485835E" w:rsidR="00EF2B0A" w:rsidRPr="00DC2515" w:rsidRDefault="00EF2B0A" w:rsidP="00DC2515">
      <w:pPr>
        <w:rPr>
          <w:rFonts w:ascii="Times New Roman" w:eastAsia="Times New Roman" w:hAnsi="Times New Roman" w:cs="Times New Roman"/>
          <w:kern w:val="0"/>
          <w:sz w:val="20"/>
          <w:szCs w:val="20"/>
          <w:lang w:val="en-HK"/>
        </w:rPr>
      </w:pP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00902FDE" w:rsidRPr="00DC2515">
        <w:rPr>
          <w:rFonts w:ascii="Times New Roman" w:hAnsi="Times New Roman" w:cs="Times New Roman" w:hint="eastAsia"/>
          <w:kern w:val="0"/>
          <w:sz w:val="20"/>
          <w:szCs w:val="20"/>
          <w:lang w:val="en-GB"/>
        </w:rPr>
        <w:t>當其中一名東主破產，</w:t>
      </w:r>
      <w:r w:rsidR="003247C5" w:rsidRPr="00DC2515">
        <w:rPr>
          <w:rFonts w:ascii="Times New Roman" w:hAnsi="Times New Roman" w:cs="Times New Roman" w:hint="eastAsia"/>
          <w:kern w:val="0"/>
          <w:sz w:val="20"/>
          <w:szCs w:val="20"/>
          <w:lang w:val="en-GB"/>
        </w:rPr>
        <w:t>該公司不會繼續存在。</w:t>
      </w:r>
    </w:p>
    <w:p w14:paraId="0F22E1C2" w14:textId="77777777" w:rsidR="00EF2B0A" w:rsidRPr="00DC2515" w:rsidRDefault="00EF2B0A" w:rsidP="00DC2515">
      <w:pPr>
        <w:rPr>
          <w:rFonts w:ascii="Times New Roman" w:hAnsi="Times New Roman" w:cs="Times New Roman"/>
          <w:kern w:val="0"/>
          <w:sz w:val="20"/>
          <w:szCs w:val="20"/>
          <w:lang w:val="en-HK"/>
        </w:rPr>
      </w:pPr>
    </w:p>
    <w:p w14:paraId="29533AA2" w14:textId="78FD0F79" w:rsidR="00FA3D77" w:rsidRPr="00DC2515" w:rsidRDefault="00FA3D77" w:rsidP="00DC2515">
      <w:pPr>
        <w:rPr>
          <w:rFonts w:ascii="Times New Roman" w:eastAsia="Times New Roman" w:hAnsi="Times New Roman" w:cs="Times New Roman"/>
          <w:kern w:val="0"/>
          <w:sz w:val="20"/>
          <w:szCs w:val="20"/>
          <w:lang w:val="en-HK"/>
        </w:rPr>
      </w:pPr>
    </w:p>
    <w:p w14:paraId="1F477EC2" w14:textId="14D69E3D" w:rsidR="00FA3D77" w:rsidRPr="00DC2515" w:rsidRDefault="00FA3D77" w:rsidP="00DC2515">
      <w:pPr>
        <w:rPr>
          <w:rFonts w:ascii="Times New Roman" w:eastAsia="Times New Roman" w:hAnsi="Times New Roman" w:cs="Times New Roman"/>
          <w:kern w:val="0"/>
          <w:sz w:val="20"/>
          <w:szCs w:val="20"/>
          <w:lang w:val="en-HK"/>
        </w:rPr>
      </w:pPr>
    </w:p>
    <w:p w14:paraId="088141C3" w14:textId="61C480C6" w:rsidR="00FA3D77" w:rsidRPr="00DC2515" w:rsidRDefault="00FA3D77" w:rsidP="00DC2515">
      <w:pPr>
        <w:rPr>
          <w:rFonts w:ascii="Times New Roman" w:eastAsia="Times New Roman" w:hAnsi="Times New Roman" w:cs="Times New Roman"/>
          <w:kern w:val="0"/>
          <w:sz w:val="20"/>
          <w:szCs w:val="20"/>
          <w:lang w:val="en-HK"/>
        </w:rPr>
      </w:pPr>
    </w:p>
    <w:p w14:paraId="4A8D08D7" w14:textId="1F9902F0" w:rsidR="00FA3D77" w:rsidRPr="00DC2515" w:rsidRDefault="00FA3D77" w:rsidP="00DC2515">
      <w:pPr>
        <w:rPr>
          <w:rFonts w:ascii="Times New Roman" w:eastAsia="Times New Roman" w:hAnsi="Times New Roman" w:cs="Times New Roman"/>
          <w:kern w:val="0"/>
          <w:sz w:val="20"/>
          <w:szCs w:val="20"/>
          <w:lang w:val="en-HK"/>
        </w:rPr>
      </w:pPr>
    </w:p>
    <w:p w14:paraId="4C127B11" w14:textId="7C0818C2" w:rsidR="00FA3D77" w:rsidRPr="00DC2515" w:rsidRDefault="00FA3D77" w:rsidP="00DC2515">
      <w:pPr>
        <w:rPr>
          <w:rFonts w:ascii="Times New Roman" w:eastAsia="Times New Roman" w:hAnsi="Times New Roman" w:cs="Times New Roman"/>
          <w:kern w:val="0"/>
          <w:sz w:val="20"/>
          <w:szCs w:val="20"/>
          <w:lang w:val="en-HK"/>
        </w:rPr>
      </w:pPr>
    </w:p>
    <w:p w14:paraId="5DAAC5A8" w14:textId="7B6DAF8B" w:rsidR="00FA3D77" w:rsidRDefault="00FA3D77" w:rsidP="00DC2515">
      <w:pPr>
        <w:rPr>
          <w:rFonts w:ascii="Times New Roman" w:eastAsia="Times New Roman" w:hAnsi="Times New Roman" w:cs="Times New Roman"/>
          <w:kern w:val="0"/>
          <w:sz w:val="20"/>
          <w:szCs w:val="20"/>
          <w:lang w:val="en-HK"/>
        </w:rPr>
      </w:pPr>
    </w:p>
    <w:p w14:paraId="6D67A36D" w14:textId="77777777" w:rsidR="00F05E36" w:rsidRDefault="00F05E36" w:rsidP="00DC2515">
      <w:pPr>
        <w:rPr>
          <w:rFonts w:ascii="Times New Roman" w:eastAsia="Times New Roman" w:hAnsi="Times New Roman" w:cs="Times New Roman"/>
          <w:kern w:val="0"/>
          <w:sz w:val="20"/>
          <w:szCs w:val="20"/>
          <w:lang w:val="en-HK"/>
        </w:rPr>
      </w:pPr>
    </w:p>
    <w:p w14:paraId="568C01C4" w14:textId="77777777" w:rsidR="00F05E36" w:rsidRDefault="00F05E36" w:rsidP="00DC2515">
      <w:pPr>
        <w:rPr>
          <w:rFonts w:ascii="Times New Roman" w:eastAsia="Times New Roman" w:hAnsi="Times New Roman" w:cs="Times New Roman"/>
          <w:kern w:val="0"/>
          <w:sz w:val="20"/>
          <w:szCs w:val="20"/>
          <w:lang w:val="en-HK"/>
        </w:rPr>
      </w:pPr>
    </w:p>
    <w:p w14:paraId="50EBEE7B" w14:textId="77777777" w:rsidR="00F05E36" w:rsidRPr="00DC2515" w:rsidRDefault="00F05E36" w:rsidP="00DC2515">
      <w:pPr>
        <w:rPr>
          <w:rFonts w:ascii="Times New Roman" w:eastAsia="Times New Roman" w:hAnsi="Times New Roman" w:cs="Times New Roman"/>
          <w:kern w:val="0"/>
          <w:sz w:val="20"/>
          <w:szCs w:val="20"/>
          <w:lang w:val="en-HK"/>
        </w:rPr>
      </w:pPr>
    </w:p>
    <w:p w14:paraId="39F46ED1" w14:textId="714C238F" w:rsidR="00FA3D77" w:rsidRPr="00DC2515" w:rsidRDefault="00FA3D77" w:rsidP="00DC2515">
      <w:pPr>
        <w:rPr>
          <w:rFonts w:ascii="Times New Roman" w:eastAsia="Times New Roman" w:hAnsi="Times New Roman" w:cs="Times New Roman"/>
          <w:kern w:val="0"/>
          <w:sz w:val="20"/>
          <w:szCs w:val="20"/>
          <w:lang w:val="en-HK"/>
        </w:rPr>
      </w:pPr>
    </w:p>
    <w:p w14:paraId="10FD2AC6" w14:textId="5B5EB14A" w:rsidR="00FA3D77" w:rsidRPr="00DC2515" w:rsidRDefault="00FA3D77" w:rsidP="00DC2515">
      <w:pPr>
        <w:rPr>
          <w:rFonts w:ascii="Times New Roman" w:eastAsia="Times New Roman" w:hAnsi="Times New Roman" w:cs="Times New Roman"/>
          <w:kern w:val="0"/>
          <w:sz w:val="20"/>
          <w:szCs w:val="20"/>
          <w:lang w:val="en-HK"/>
        </w:rPr>
      </w:pPr>
    </w:p>
    <w:p w14:paraId="5AC44909" w14:textId="3732C05A" w:rsidR="00FA3D77" w:rsidRPr="00DC2515" w:rsidRDefault="00FA3D77" w:rsidP="00DC2515">
      <w:pPr>
        <w:rPr>
          <w:rFonts w:ascii="Times New Roman" w:eastAsia="Times New Roman" w:hAnsi="Times New Roman" w:cs="Times New Roman"/>
          <w:kern w:val="0"/>
          <w:sz w:val="20"/>
          <w:szCs w:val="20"/>
          <w:lang w:val="en-HK"/>
        </w:rPr>
      </w:pPr>
    </w:p>
    <w:p w14:paraId="310A0D9E" w14:textId="69B946D4" w:rsidR="00FA3D77" w:rsidRPr="00DC2515" w:rsidRDefault="00FA3D77" w:rsidP="00DC2515">
      <w:pPr>
        <w:rPr>
          <w:rFonts w:ascii="Times New Roman" w:eastAsia="Times New Roman" w:hAnsi="Times New Roman" w:cs="Times New Roman"/>
          <w:kern w:val="0"/>
          <w:sz w:val="20"/>
          <w:szCs w:val="20"/>
          <w:lang w:val="en-HK"/>
        </w:rPr>
      </w:pPr>
    </w:p>
    <w:p w14:paraId="117DB6A3" w14:textId="1ED453F9" w:rsidR="00FA3D77" w:rsidRPr="00DC2515" w:rsidRDefault="00FA3D77" w:rsidP="00DC2515">
      <w:pPr>
        <w:rPr>
          <w:rFonts w:ascii="Times New Roman" w:eastAsia="Times New Roman" w:hAnsi="Times New Roman" w:cs="Times New Roman"/>
          <w:kern w:val="0"/>
          <w:sz w:val="20"/>
          <w:szCs w:val="20"/>
          <w:lang w:val="en-HK"/>
        </w:rPr>
      </w:pPr>
    </w:p>
    <w:p w14:paraId="2A9E1DB9" w14:textId="58C35CAB" w:rsidR="005928CF" w:rsidRPr="00DC2515" w:rsidRDefault="006758AA" w:rsidP="00DC2515">
      <w:pPr>
        <w:widowControl/>
        <w:jc w:val="cente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u w:val="single"/>
          <w:lang w:val="en-HK"/>
        </w:rPr>
        <w:lastRenderedPageBreak/>
        <w:t>Type 2 (Comparison of different sources of capital</w:t>
      </w:r>
      <w:r w:rsidR="007E1987" w:rsidRPr="00DC2515">
        <w:rPr>
          <w:rFonts w:ascii="Times New Roman" w:eastAsia="Times New Roman" w:hAnsi="Times New Roman" w:cs="Times New Roman"/>
          <w:kern w:val="0"/>
          <w:sz w:val="20"/>
          <w:szCs w:val="20"/>
          <w:u w:val="single"/>
          <w:lang w:val="en-HK"/>
        </w:rPr>
        <w:t>)</w:t>
      </w:r>
    </w:p>
    <w:p w14:paraId="194DF9CD" w14:textId="3051D752" w:rsidR="008F5607" w:rsidRPr="00DC2515" w:rsidRDefault="00D96821" w:rsidP="00DC2515">
      <w:pPr>
        <w:widowControl/>
        <w:rPr>
          <w:rFonts w:ascii="Times New Roman" w:eastAsia="Times New Roman" w:hAnsi="Times New Roman" w:cs="Times New Roman"/>
          <w:kern w:val="0"/>
          <w:sz w:val="20"/>
          <w:szCs w:val="20"/>
          <w:lang w:val="en-HK"/>
        </w:rPr>
      </w:pPr>
      <w:r>
        <w:rPr>
          <w:rFonts w:ascii="Times New Roman" w:eastAsia="Times New Roman" w:hAnsi="Times New Roman" w:cs="Times New Roman"/>
          <w:b/>
          <w:bCs/>
          <w:kern w:val="0"/>
          <w:sz w:val="20"/>
          <w:szCs w:val="20"/>
          <w:lang w:val="en-HK"/>
        </w:rPr>
        <w:t>***</w:t>
      </w:r>
      <w:r w:rsidR="008F5607" w:rsidRPr="00DC2515">
        <w:rPr>
          <w:rFonts w:ascii="Times New Roman" w:eastAsia="Times New Roman" w:hAnsi="Times New Roman" w:cs="Times New Roman"/>
          <w:b/>
          <w:bCs/>
          <w:kern w:val="0"/>
          <w:sz w:val="20"/>
          <w:szCs w:val="20"/>
          <w:lang w:val="en-HK"/>
        </w:rPr>
        <w:t>Example Question 1</w:t>
      </w:r>
      <w:r w:rsidR="005043F5" w:rsidRPr="00DC2515">
        <w:rPr>
          <w:rFonts w:ascii="Times New Roman" w:eastAsia="Times New Roman" w:hAnsi="Times New Roman" w:cs="Times New Roman"/>
          <w:b/>
          <w:bCs/>
          <w:kern w:val="0"/>
          <w:sz w:val="20"/>
          <w:szCs w:val="20"/>
          <w:lang w:val="en-HK"/>
        </w:rPr>
        <w:t xml:space="preserve"> </w:t>
      </w:r>
      <w:r w:rsidR="00C41384" w:rsidRPr="00DC2515">
        <w:rPr>
          <w:rFonts w:ascii="Times New Roman" w:eastAsia="Times New Roman" w:hAnsi="Times New Roman" w:cs="Times New Roman"/>
          <w:b/>
          <w:bCs/>
          <w:kern w:val="0"/>
          <w:sz w:val="20"/>
          <w:szCs w:val="20"/>
          <w:lang w:val="en-HK"/>
        </w:rPr>
        <w:t>CE1990MCQ14</w:t>
      </w:r>
    </w:p>
    <w:p w14:paraId="2962F027" w14:textId="77777777" w:rsidR="00C41384" w:rsidRPr="00DC2515" w:rsidRDefault="00C41384"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Who will receive the repayment first when a company liquidates?</w:t>
      </w:r>
    </w:p>
    <w:p w14:paraId="4F7454D6" w14:textId="594A4D2A" w:rsidR="005928CF" w:rsidRPr="00DC2515" w:rsidRDefault="00C41384"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 xml:space="preserve">A. ordinary shareholders </w:t>
      </w:r>
      <w:r w:rsidRPr="00DC2515">
        <w:rPr>
          <w:rFonts w:ascii="Times New Roman" w:eastAsia="Times New Roman" w:hAnsi="Times New Roman" w:cs="Times New Roman"/>
          <w:kern w:val="0"/>
          <w:sz w:val="20"/>
          <w:szCs w:val="20"/>
          <w:lang w:val="en-HK"/>
        </w:rPr>
        <w:tab/>
        <w:t xml:space="preserve">B. preference shareholders </w:t>
      </w:r>
      <w:r w:rsidRPr="00DC2515">
        <w:rPr>
          <w:rFonts w:ascii="Times New Roman" w:eastAsia="Times New Roman" w:hAnsi="Times New Roman" w:cs="Times New Roman"/>
          <w:kern w:val="0"/>
          <w:sz w:val="20"/>
          <w:szCs w:val="20"/>
          <w:lang w:val="en-HK"/>
        </w:rPr>
        <w:tab/>
      </w:r>
      <w:r w:rsidR="00F05E36">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 xml:space="preserve">C. directors </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00F05E36">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debenture-holders</w:t>
      </w:r>
    </w:p>
    <w:p w14:paraId="5389DF2D" w14:textId="6A055B03" w:rsidR="00B04FC7" w:rsidRPr="00DC2515" w:rsidRDefault="00B04FC7" w:rsidP="00DC2515">
      <w:pPr>
        <w:rPr>
          <w:rFonts w:ascii="Times New Roman" w:eastAsia="Times New Roman" w:hAnsi="Times New Roman" w:cs="Times New Roman"/>
          <w:kern w:val="0"/>
          <w:sz w:val="20"/>
          <w:szCs w:val="20"/>
          <w:lang w:val="en-HK"/>
        </w:rPr>
      </w:pPr>
    </w:p>
    <w:p w14:paraId="18D274B9" w14:textId="6B009529" w:rsidR="005928CF" w:rsidRPr="00DC2515" w:rsidRDefault="00B04FC7"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當一公司清盤時，下列哪一類人士首先獲得償還款項？</w:t>
      </w:r>
    </w:p>
    <w:p w14:paraId="5F85DD46" w14:textId="3678F48B" w:rsidR="00B04FC7" w:rsidRPr="00F05E36" w:rsidRDefault="00B04FC7"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普通股股東</w:t>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優先股股東</w:t>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董事</w:t>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債券持有人</w:t>
      </w:r>
    </w:p>
    <w:p w14:paraId="603ED559" w14:textId="77777777" w:rsidR="00B04FC7" w:rsidRPr="00DC2515" w:rsidRDefault="00B04FC7" w:rsidP="00DC2515">
      <w:pPr>
        <w:rPr>
          <w:rFonts w:ascii="Times New Roman" w:eastAsia="Times New Roman" w:hAnsi="Times New Roman" w:cs="Times New Roman"/>
          <w:kern w:val="0"/>
          <w:sz w:val="20"/>
          <w:szCs w:val="20"/>
          <w:lang w:val="en-HK"/>
        </w:rPr>
      </w:pPr>
    </w:p>
    <w:p w14:paraId="76B85E30" w14:textId="51E3679F" w:rsidR="00C80EFA" w:rsidRPr="00F05E36" w:rsidRDefault="00C80EFA" w:rsidP="00DC2515">
      <w:pPr>
        <w:widowControl/>
        <w:rPr>
          <w:rFonts w:ascii="Times New Roman" w:eastAsia="Times New Roman" w:hAnsi="Times New Roman" w:cs="Times New Roman"/>
          <w:kern w:val="0"/>
          <w:sz w:val="20"/>
          <w:szCs w:val="20"/>
          <w:lang w:val="en-HK"/>
        </w:rPr>
      </w:pPr>
      <w:r w:rsidRPr="00F05E36">
        <w:rPr>
          <w:rFonts w:ascii="Times New Roman" w:eastAsia="Times New Roman" w:hAnsi="Times New Roman" w:cs="Times New Roman"/>
          <w:b/>
          <w:bCs/>
          <w:kern w:val="0"/>
          <w:sz w:val="20"/>
          <w:szCs w:val="20"/>
          <w:lang w:val="en-HK"/>
        </w:rPr>
        <w:t xml:space="preserve">Example Question </w:t>
      </w:r>
      <w:r w:rsidR="005043F5" w:rsidRPr="00F05E36">
        <w:rPr>
          <w:rFonts w:ascii="Times New Roman" w:eastAsia="Times New Roman" w:hAnsi="Times New Roman" w:cs="Times New Roman"/>
          <w:b/>
          <w:bCs/>
          <w:kern w:val="0"/>
          <w:sz w:val="20"/>
          <w:szCs w:val="20"/>
          <w:lang w:val="en-HK"/>
        </w:rPr>
        <w:t>2</w:t>
      </w:r>
      <w:r w:rsidRPr="00F05E36">
        <w:rPr>
          <w:rFonts w:ascii="Times New Roman" w:eastAsia="Times New Roman" w:hAnsi="Times New Roman" w:cs="Times New Roman"/>
          <w:b/>
          <w:bCs/>
          <w:kern w:val="0"/>
          <w:sz w:val="20"/>
          <w:szCs w:val="20"/>
          <w:lang w:val="en-HK"/>
        </w:rPr>
        <w:t xml:space="preserve"> CE1992MCQ18</w:t>
      </w:r>
    </w:p>
    <w:p w14:paraId="42FC4CE0" w14:textId="77777777" w:rsidR="00C80EFA" w:rsidRPr="00F05E36" w:rsidRDefault="00C80EFA" w:rsidP="00DC2515">
      <w:pPr>
        <w:rPr>
          <w:rFonts w:ascii="Times New Roman" w:eastAsia="Times New Roman" w:hAnsi="Times New Roman" w:cs="Times New Roman"/>
          <w:kern w:val="0"/>
          <w:sz w:val="20"/>
          <w:szCs w:val="20"/>
          <w:lang w:val="en-HK"/>
        </w:rPr>
      </w:pPr>
      <w:r w:rsidRPr="00F05E36">
        <w:rPr>
          <w:rFonts w:ascii="Times New Roman" w:eastAsia="Times New Roman" w:hAnsi="Times New Roman" w:cs="Times New Roman"/>
          <w:kern w:val="0"/>
          <w:sz w:val="20"/>
          <w:szCs w:val="20"/>
          <w:lang w:val="en-HK"/>
        </w:rPr>
        <w:t>On the liquidation of a public limited company, which of the following parties will get back money before the others?</w:t>
      </w:r>
    </w:p>
    <w:p w14:paraId="36C2051F" w14:textId="1349F3A8" w:rsidR="00C41384" w:rsidRPr="00F05E36" w:rsidRDefault="00C80EFA" w:rsidP="00DC2515">
      <w:pPr>
        <w:rPr>
          <w:rFonts w:ascii="Times New Roman" w:eastAsia="Times New Roman" w:hAnsi="Times New Roman" w:cs="Times New Roman"/>
          <w:kern w:val="0"/>
          <w:sz w:val="20"/>
          <w:szCs w:val="20"/>
          <w:lang w:val="en-HK"/>
        </w:rPr>
      </w:pPr>
      <w:r w:rsidRPr="00F05E36">
        <w:rPr>
          <w:rFonts w:ascii="Times New Roman" w:eastAsia="Times New Roman" w:hAnsi="Times New Roman" w:cs="Times New Roman"/>
          <w:kern w:val="0"/>
          <w:sz w:val="20"/>
          <w:szCs w:val="20"/>
          <w:lang w:val="en-HK"/>
        </w:rPr>
        <w:t xml:space="preserve">A. the shareholders </w:t>
      </w:r>
      <w:r w:rsidR="005043F5" w:rsidRPr="00F05E36">
        <w:rPr>
          <w:rFonts w:ascii="Times New Roman" w:eastAsia="Times New Roman" w:hAnsi="Times New Roman" w:cs="Times New Roman"/>
          <w:kern w:val="0"/>
          <w:sz w:val="20"/>
          <w:szCs w:val="20"/>
          <w:lang w:val="en-HK"/>
        </w:rPr>
        <w:tab/>
      </w:r>
      <w:r w:rsidR="00F05E36" w:rsidRPr="00F05E36">
        <w:rPr>
          <w:rFonts w:ascii="Times New Roman" w:eastAsia="Times New Roman" w:hAnsi="Times New Roman" w:cs="Times New Roman"/>
          <w:kern w:val="0"/>
          <w:sz w:val="20"/>
          <w:szCs w:val="20"/>
          <w:lang w:val="en-HK"/>
        </w:rPr>
        <w:tab/>
      </w:r>
      <w:r w:rsidRPr="00F05E36">
        <w:rPr>
          <w:rFonts w:ascii="Times New Roman" w:eastAsia="Times New Roman" w:hAnsi="Times New Roman" w:cs="Times New Roman"/>
          <w:kern w:val="0"/>
          <w:sz w:val="20"/>
          <w:szCs w:val="20"/>
          <w:lang w:val="en-HK"/>
        </w:rPr>
        <w:t xml:space="preserve">B. the debenture-holders </w:t>
      </w:r>
      <w:r w:rsidR="005043F5" w:rsidRPr="00F05E36">
        <w:rPr>
          <w:rFonts w:ascii="Times New Roman" w:eastAsia="Times New Roman" w:hAnsi="Times New Roman" w:cs="Times New Roman"/>
          <w:kern w:val="0"/>
          <w:sz w:val="20"/>
          <w:szCs w:val="20"/>
          <w:lang w:val="en-HK"/>
        </w:rPr>
        <w:tab/>
      </w:r>
      <w:r w:rsidR="00F05E36" w:rsidRPr="00F05E36">
        <w:rPr>
          <w:rFonts w:ascii="Times New Roman" w:eastAsia="Times New Roman" w:hAnsi="Times New Roman" w:cs="Times New Roman"/>
          <w:kern w:val="0"/>
          <w:sz w:val="20"/>
          <w:szCs w:val="20"/>
          <w:lang w:val="en-HK"/>
        </w:rPr>
        <w:tab/>
      </w:r>
      <w:r w:rsidRPr="00F05E36">
        <w:rPr>
          <w:rFonts w:ascii="Times New Roman" w:eastAsia="Times New Roman" w:hAnsi="Times New Roman" w:cs="Times New Roman"/>
          <w:kern w:val="0"/>
          <w:sz w:val="20"/>
          <w:szCs w:val="20"/>
          <w:lang w:val="en-HK"/>
        </w:rPr>
        <w:t xml:space="preserve">C. the government </w:t>
      </w:r>
      <w:r w:rsidRPr="00F05E36">
        <w:rPr>
          <w:rFonts w:ascii="Times New Roman" w:eastAsia="Times New Roman" w:hAnsi="Times New Roman" w:cs="Times New Roman"/>
          <w:kern w:val="0"/>
          <w:sz w:val="20"/>
          <w:szCs w:val="20"/>
          <w:lang w:val="en-HK"/>
        </w:rPr>
        <w:tab/>
      </w:r>
      <w:r w:rsidR="005043F5" w:rsidRPr="00F05E36">
        <w:rPr>
          <w:rFonts w:ascii="Times New Roman" w:eastAsia="Times New Roman" w:hAnsi="Times New Roman" w:cs="Times New Roman"/>
          <w:kern w:val="0"/>
          <w:sz w:val="20"/>
          <w:szCs w:val="20"/>
          <w:lang w:val="en-HK"/>
        </w:rPr>
        <w:tab/>
      </w:r>
      <w:r w:rsidRPr="00F05E36">
        <w:rPr>
          <w:rFonts w:ascii="Times New Roman" w:eastAsia="Times New Roman" w:hAnsi="Times New Roman" w:cs="Times New Roman"/>
          <w:kern w:val="0"/>
          <w:sz w:val="20"/>
          <w:szCs w:val="20"/>
          <w:lang w:val="en-HK"/>
        </w:rPr>
        <w:t>D. the employees of the company</w:t>
      </w:r>
    </w:p>
    <w:p w14:paraId="656BEFF4" w14:textId="77777777" w:rsidR="007D2792" w:rsidRPr="00F05E36" w:rsidRDefault="007D2792" w:rsidP="00DC2515">
      <w:pPr>
        <w:rPr>
          <w:rFonts w:ascii="Times New Roman" w:hAnsi="Times New Roman" w:cs="Times New Roman"/>
          <w:kern w:val="0"/>
          <w:sz w:val="20"/>
          <w:szCs w:val="20"/>
          <w:lang w:val="en-HK"/>
        </w:rPr>
      </w:pPr>
    </w:p>
    <w:p w14:paraId="49899DB8" w14:textId="77777777" w:rsidR="00F05E36" w:rsidRPr="00F05E36" w:rsidRDefault="00F05E36" w:rsidP="00F05E36">
      <w:pPr>
        <w:rPr>
          <w:rFonts w:ascii="Times New Roman" w:hAnsi="Times New Roman" w:cs="Times New Roman"/>
          <w:kern w:val="0"/>
          <w:sz w:val="20"/>
          <w:szCs w:val="20"/>
          <w:lang w:val="en-HK"/>
        </w:rPr>
      </w:pPr>
      <w:r w:rsidRPr="00F05E36">
        <w:rPr>
          <w:rFonts w:ascii="Times New Roman" w:hAnsi="Times New Roman" w:cs="Times New Roman" w:hint="eastAsia"/>
          <w:kern w:val="0"/>
          <w:sz w:val="20"/>
          <w:szCs w:val="20"/>
          <w:lang w:val="en-HK"/>
        </w:rPr>
        <w:t>上市有限公司清算時，下列哪一方會先於其他方取回資金？</w:t>
      </w:r>
    </w:p>
    <w:p w14:paraId="7AEEEA57" w14:textId="171527BC" w:rsidR="00F05E36" w:rsidRDefault="00F05E36" w:rsidP="00F05E36">
      <w:pPr>
        <w:rPr>
          <w:rFonts w:ascii="Times New Roman" w:hAnsi="Times New Roman" w:cs="Times New Roman"/>
          <w:kern w:val="0"/>
          <w:sz w:val="20"/>
          <w:szCs w:val="20"/>
          <w:lang w:val="en-HK"/>
        </w:rPr>
      </w:pPr>
      <w:r w:rsidRPr="00F05E36">
        <w:rPr>
          <w:rFonts w:ascii="Times New Roman" w:hAnsi="Times New Roman" w:cs="Times New Roman" w:hint="eastAsia"/>
          <w:kern w:val="0"/>
          <w:sz w:val="20"/>
          <w:szCs w:val="20"/>
          <w:lang w:val="en-HK"/>
        </w:rPr>
        <w:t xml:space="preserve">A. </w:t>
      </w:r>
      <w:r w:rsidRPr="00F05E36">
        <w:rPr>
          <w:rFonts w:ascii="Times New Roman" w:hAnsi="Times New Roman" w:cs="Times New Roman" w:hint="eastAsia"/>
          <w:kern w:val="0"/>
          <w:sz w:val="20"/>
          <w:szCs w:val="20"/>
          <w:lang w:val="en-HK"/>
        </w:rPr>
        <w:t>股東</w:t>
      </w:r>
      <w:r w:rsidRPr="00F05E36">
        <w:rPr>
          <w:rFonts w:ascii="Times New Roman" w:hAnsi="Times New Roman" w:cs="Times New Roman" w:hint="eastAsia"/>
          <w:kern w:val="0"/>
          <w:sz w:val="20"/>
          <w:szCs w:val="20"/>
          <w:lang w:val="en-HK"/>
        </w:rPr>
        <w:t xml:space="preserve"> </w:t>
      </w:r>
      <w:r w:rsidRPr="00F05E36">
        <w:rPr>
          <w:rFonts w:ascii="Times New Roman" w:hAnsi="Times New Roman" w:cs="Times New Roman"/>
          <w:kern w:val="0"/>
          <w:sz w:val="20"/>
          <w:szCs w:val="20"/>
          <w:lang w:val="en-HK"/>
        </w:rPr>
        <w:tab/>
      </w:r>
      <w:r w:rsidRPr="00F05E36">
        <w:rPr>
          <w:rFonts w:ascii="Times New Roman" w:hAnsi="Times New Roman" w:cs="Times New Roman"/>
          <w:kern w:val="0"/>
          <w:sz w:val="20"/>
          <w:szCs w:val="20"/>
          <w:lang w:val="en-HK"/>
        </w:rPr>
        <w:tab/>
      </w:r>
      <w:r w:rsidRPr="00F05E36">
        <w:rPr>
          <w:rFonts w:ascii="Times New Roman" w:hAnsi="Times New Roman" w:cs="Times New Roman"/>
          <w:kern w:val="0"/>
          <w:sz w:val="20"/>
          <w:szCs w:val="20"/>
          <w:lang w:val="en-HK"/>
        </w:rPr>
        <w:tab/>
      </w:r>
      <w:r w:rsidRPr="00F05E36">
        <w:rPr>
          <w:rFonts w:ascii="Times New Roman" w:hAnsi="Times New Roman" w:cs="Times New Roman"/>
          <w:kern w:val="0"/>
          <w:sz w:val="20"/>
          <w:szCs w:val="20"/>
          <w:lang w:val="en-HK"/>
        </w:rPr>
        <w:tab/>
      </w:r>
      <w:r w:rsidRPr="00F05E36">
        <w:rPr>
          <w:rFonts w:ascii="Times New Roman" w:hAnsi="Times New Roman" w:cs="Times New Roman" w:hint="eastAsia"/>
          <w:kern w:val="0"/>
          <w:sz w:val="20"/>
          <w:szCs w:val="20"/>
          <w:lang w:val="en-HK"/>
        </w:rPr>
        <w:t xml:space="preserve">B. </w:t>
      </w:r>
      <w:r w:rsidRPr="00F05E36">
        <w:rPr>
          <w:rFonts w:ascii="Times New Roman" w:hAnsi="Times New Roman" w:cs="Times New Roman" w:hint="eastAsia"/>
          <w:kern w:val="0"/>
          <w:sz w:val="20"/>
          <w:szCs w:val="20"/>
          <w:lang w:val="en-HK"/>
        </w:rPr>
        <w:t>債券持有人</w:t>
      </w:r>
      <w:r w:rsidRPr="00F05E36">
        <w:rPr>
          <w:rFonts w:ascii="Times New Roman" w:hAnsi="Times New Roman" w:cs="Times New Roman"/>
          <w:kern w:val="0"/>
          <w:sz w:val="20"/>
          <w:szCs w:val="20"/>
          <w:lang w:val="en-HK"/>
        </w:rPr>
        <w:tab/>
      </w:r>
      <w:r w:rsidRPr="00F05E36">
        <w:rPr>
          <w:rFonts w:ascii="Times New Roman" w:hAnsi="Times New Roman" w:cs="Times New Roman"/>
          <w:kern w:val="0"/>
          <w:sz w:val="20"/>
          <w:szCs w:val="20"/>
          <w:lang w:val="en-HK"/>
        </w:rPr>
        <w:tab/>
      </w:r>
      <w:r w:rsidRPr="00F05E36">
        <w:rPr>
          <w:rFonts w:ascii="Times New Roman" w:hAnsi="Times New Roman" w:cs="Times New Roman"/>
          <w:kern w:val="0"/>
          <w:sz w:val="20"/>
          <w:szCs w:val="20"/>
          <w:lang w:val="en-HK"/>
        </w:rPr>
        <w:tab/>
      </w:r>
      <w:r w:rsidRPr="00F05E36">
        <w:rPr>
          <w:rFonts w:ascii="Times New Roman" w:hAnsi="Times New Roman" w:cs="Times New Roman"/>
          <w:kern w:val="0"/>
          <w:sz w:val="20"/>
          <w:szCs w:val="20"/>
          <w:lang w:val="en-HK"/>
        </w:rPr>
        <w:tab/>
      </w:r>
      <w:r w:rsidRPr="00F05E36">
        <w:rPr>
          <w:rFonts w:ascii="Times New Roman" w:hAnsi="Times New Roman" w:cs="Times New Roman" w:hint="eastAsia"/>
          <w:kern w:val="0"/>
          <w:sz w:val="20"/>
          <w:szCs w:val="20"/>
          <w:lang w:val="en-HK"/>
        </w:rPr>
        <w:t xml:space="preserve">C. </w:t>
      </w:r>
      <w:r w:rsidRPr="00F05E36">
        <w:rPr>
          <w:rFonts w:ascii="Times New Roman" w:hAnsi="Times New Roman" w:cs="Times New Roman" w:hint="eastAsia"/>
          <w:kern w:val="0"/>
          <w:sz w:val="20"/>
          <w:szCs w:val="20"/>
          <w:lang w:val="en-HK"/>
        </w:rPr>
        <w:t>政府</w:t>
      </w:r>
      <w:r w:rsidRPr="00F05E36">
        <w:rPr>
          <w:rFonts w:ascii="Times New Roman" w:hAnsi="Times New Roman" w:cs="Times New Roman" w:hint="eastAsia"/>
          <w:kern w:val="0"/>
          <w:sz w:val="20"/>
          <w:szCs w:val="20"/>
          <w:lang w:val="en-HK"/>
        </w:rPr>
        <w:t xml:space="preserve"> </w:t>
      </w:r>
      <w:r w:rsidRPr="00F05E36">
        <w:rPr>
          <w:rFonts w:ascii="Times New Roman" w:hAnsi="Times New Roman" w:cs="Times New Roman"/>
          <w:kern w:val="0"/>
          <w:sz w:val="20"/>
          <w:szCs w:val="20"/>
          <w:lang w:val="en-HK"/>
        </w:rPr>
        <w:tab/>
      </w:r>
      <w:r w:rsidRPr="00F05E36">
        <w:rPr>
          <w:rFonts w:ascii="Times New Roman" w:hAnsi="Times New Roman" w:cs="Times New Roman"/>
          <w:kern w:val="0"/>
          <w:sz w:val="20"/>
          <w:szCs w:val="20"/>
          <w:lang w:val="en-HK"/>
        </w:rPr>
        <w:tab/>
      </w:r>
      <w:r w:rsidRPr="00F05E36">
        <w:rPr>
          <w:rFonts w:ascii="Times New Roman" w:hAnsi="Times New Roman" w:cs="Times New Roman"/>
          <w:kern w:val="0"/>
          <w:sz w:val="20"/>
          <w:szCs w:val="20"/>
          <w:lang w:val="en-HK"/>
        </w:rPr>
        <w:tab/>
      </w:r>
      <w:r w:rsidRPr="00F05E36">
        <w:rPr>
          <w:rFonts w:ascii="Times New Roman" w:hAnsi="Times New Roman" w:cs="Times New Roman"/>
          <w:kern w:val="0"/>
          <w:sz w:val="20"/>
          <w:szCs w:val="20"/>
          <w:lang w:val="en-HK"/>
        </w:rPr>
        <w:tab/>
      </w:r>
      <w:r w:rsidRPr="00F05E36">
        <w:rPr>
          <w:rFonts w:ascii="Times New Roman" w:hAnsi="Times New Roman" w:cs="Times New Roman" w:hint="eastAsia"/>
          <w:kern w:val="0"/>
          <w:sz w:val="20"/>
          <w:szCs w:val="20"/>
          <w:lang w:val="en-HK"/>
        </w:rPr>
        <w:t xml:space="preserve">D. </w:t>
      </w:r>
      <w:r w:rsidRPr="00F05E36">
        <w:rPr>
          <w:rFonts w:ascii="Times New Roman" w:hAnsi="Times New Roman" w:cs="Times New Roman" w:hint="eastAsia"/>
          <w:kern w:val="0"/>
          <w:sz w:val="20"/>
          <w:szCs w:val="20"/>
          <w:lang w:val="en-HK"/>
        </w:rPr>
        <w:t>公司員工</w:t>
      </w:r>
    </w:p>
    <w:p w14:paraId="4CD95231" w14:textId="77777777" w:rsidR="00F05E36" w:rsidRPr="00DC2515" w:rsidRDefault="00F05E36" w:rsidP="00DC2515">
      <w:pPr>
        <w:rPr>
          <w:rFonts w:ascii="Times New Roman" w:hAnsi="Times New Roman" w:cs="Times New Roman"/>
          <w:kern w:val="0"/>
          <w:sz w:val="20"/>
          <w:szCs w:val="20"/>
          <w:lang w:val="en-HK"/>
        </w:rPr>
      </w:pPr>
    </w:p>
    <w:p w14:paraId="134C4C31" w14:textId="4EA9D7E3" w:rsidR="00C80EFA" w:rsidRPr="00DC2515" w:rsidRDefault="00C80EFA" w:rsidP="00DC2515">
      <w:pPr>
        <w:widowControl/>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3</w:t>
      </w:r>
      <w:r w:rsidRPr="00DC2515">
        <w:rPr>
          <w:rFonts w:ascii="Times New Roman" w:eastAsia="Times New Roman" w:hAnsi="Times New Roman" w:cs="Times New Roman"/>
          <w:b/>
          <w:bCs/>
          <w:kern w:val="0"/>
          <w:sz w:val="20"/>
          <w:szCs w:val="20"/>
          <w:lang w:val="en-HK"/>
        </w:rPr>
        <w:t xml:space="preserve"> CE199</w:t>
      </w:r>
      <w:r w:rsidR="007D2792" w:rsidRPr="00DC2515">
        <w:rPr>
          <w:rFonts w:ascii="Times New Roman" w:eastAsia="Times New Roman" w:hAnsi="Times New Roman" w:cs="Times New Roman"/>
          <w:b/>
          <w:bCs/>
          <w:kern w:val="0"/>
          <w:sz w:val="20"/>
          <w:szCs w:val="20"/>
          <w:lang w:val="en-HK"/>
        </w:rPr>
        <w:t>3</w:t>
      </w:r>
      <w:r w:rsidRPr="00DC2515">
        <w:rPr>
          <w:rFonts w:ascii="Times New Roman" w:eastAsia="Times New Roman" w:hAnsi="Times New Roman" w:cs="Times New Roman"/>
          <w:b/>
          <w:bCs/>
          <w:kern w:val="0"/>
          <w:sz w:val="20"/>
          <w:szCs w:val="20"/>
          <w:lang w:val="en-HK"/>
        </w:rPr>
        <w:t>MCQ</w:t>
      </w:r>
      <w:r w:rsidR="007D2792" w:rsidRPr="00DC2515">
        <w:rPr>
          <w:rFonts w:ascii="Times New Roman" w:eastAsia="Times New Roman" w:hAnsi="Times New Roman" w:cs="Times New Roman"/>
          <w:b/>
          <w:bCs/>
          <w:kern w:val="0"/>
          <w:sz w:val="20"/>
          <w:szCs w:val="20"/>
          <w:lang w:val="en-HK"/>
        </w:rPr>
        <w:t>7</w:t>
      </w:r>
    </w:p>
    <w:p w14:paraId="586663DE"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From the viewpoint of a public limited company, which of the following is an advantage of issuing debentures over issuing shares to raise capital?</w:t>
      </w:r>
    </w:p>
    <w:p w14:paraId="6B121662"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The company can raise more capital</w:t>
      </w:r>
    </w:p>
    <w:p w14:paraId="2FF1AC88"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B. The existing shareholders have a better control of ownership of the company</w:t>
      </w:r>
    </w:p>
    <w:p w14:paraId="6574ABDB"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The company can pay less to debenture holders than to shareholders when its profit is small</w:t>
      </w:r>
    </w:p>
    <w:p w14:paraId="13F3D760" w14:textId="47F1D137" w:rsidR="00C41384"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D. It is easier to obtain more bank loans if the company issues more debenture rather than more shares</w:t>
      </w:r>
    </w:p>
    <w:p w14:paraId="4AD8B956" w14:textId="77777777" w:rsidR="00B04FC7" w:rsidRPr="00DC2515" w:rsidRDefault="00B04FC7" w:rsidP="00DC2515">
      <w:pPr>
        <w:rPr>
          <w:rFonts w:ascii="Times New Roman" w:hAnsi="Times New Roman" w:cs="Times New Roman"/>
          <w:kern w:val="0"/>
          <w:sz w:val="20"/>
          <w:szCs w:val="20"/>
          <w:lang w:val="en-HK"/>
        </w:rPr>
      </w:pPr>
    </w:p>
    <w:p w14:paraId="13F341C0" w14:textId="5ED76440" w:rsidR="00B04FC7" w:rsidRPr="00DC2515" w:rsidRDefault="00B04FC7"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從公眾有限公司的角度看，籌集資金時，發行債券較發行股票為佳的一項原因是：</w:t>
      </w:r>
    </w:p>
    <w:p w14:paraId="420678E6" w14:textId="140FBE49" w:rsidR="00B04FC7" w:rsidRPr="00DC2515" w:rsidRDefault="00B04FC7"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該公司可籌得較多資金。</w:t>
      </w:r>
    </w:p>
    <w:p w14:paraId="0D58D877" w14:textId="20F8BF17" w:rsidR="00B04FC7" w:rsidRPr="00DC2515" w:rsidRDefault="00B04FC7"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現時的股東對該公司有較大的控制權。</w:t>
      </w:r>
    </w:p>
    <w:p w14:paraId="2474F698" w14:textId="092FEF70" w:rsidR="00B04FC7" w:rsidRPr="00DC2515" w:rsidRDefault="00B04FC7"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當利潤微薄時，該公司付予債券持有人的</w:t>
      </w:r>
      <w:r w:rsidR="00192698">
        <w:rPr>
          <w:rFonts w:ascii="Times New Roman" w:hAnsi="Times New Roman" w:cs="Times New Roman" w:hint="eastAsia"/>
          <w:kern w:val="0"/>
          <w:sz w:val="20"/>
          <w:szCs w:val="20"/>
          <w:lang w:val="en-GB"/>
        </w:rPr>
        <w:t>錢</w:t>
      </w:r>
      <w:r w:rsidRPr="00DC2515">
        <w:rPr>
          <w:rFonts w:ascii="Times New Roman" w:hAnsi="Times New Roman" w:cs="Times New Roman" w:hint="eastAsia"/>
          <w:kern w:val="0"/>
          <w:sz w:val="20"/>
          <w:szCs w:val="20"/>
          <w:lang w:val="en-GB"/>
        </w:rPr>
        <w:t>可較付予股東的為少。</w:t>
      </w:r>
    </w:p>
    <w:p w14:paraId="3624E2E3" w14:textId="652E341C" w:rsidR="00B04FC7" w:rsidRPr="00DC2515" w:rsidRDefault="00B04FC7" w:rsidP="00DC2515">
      <w:pPr>
        <w:rPr>
          <w:rFonts w:ascii="Times New Roman" w:eastAsia="Times New Roman" w:hAnsi="Times New Roman" w:cs="Times New Roman"/>
          <w:kern w:val="0"/>
          <w:sz w:val="20"/>
          <w:szCs w:val="20"/>
          <w:lang w:val="en-HK"/>
        </w:rPr>
      </w:pP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發行更多債券較發行更多股票可使該公司較易獲得銀行貸款。</w:t>
      </w:r>
    </w:p>
    <w:p w14:paraId="4CE66E84" w14:textId="3F2A9864" w:rsidR="00C80EFA" w:rsidRDefault="00C80EFA" w:rsidP="00DC2515">
      <w:pPr>
        <w:rPr>
          <w:rFonts w:ascii="Times New Roman" w:eastAsia="Times New Roman" w:hAnsi="Times New Roman" w:cs="Times New Roman"/>
          <w:kern w:val="0"/>
          <w:sz w:val="20"/>
          <w:szCs w:val="20"/>
          <w:lang w:val="en-HK"/>
        </w:rPr>
      </w:pPr>
    </w:p>
    <w:p w14:paraId="2E406499" w14:textId="77777777" w:rsidR="00F05E36" w:rsidRDefault="00F05E36" w:rsidP="00DC2515">
      <w:pPr>
        <w:rPr>
          <w:rFonts w:ascii="Times New Roman" w:eastAsia="Times New Roman" w:hAnsi="Times New Roman" w:cs="Times New Roman"/>
          <w:kern w:val="0"/>
          <w:sz w:val="20"/>
          <w:szCs w:val="20"/>
          <w:lang w:val="en-HK"/>
        </w:rPr>
      </w:pPr>
    </w:p>
    <w:p w14:paraId="3AEC6838" w14:textId="77777777" w:rsidR="00F05E36" w:rsidRDefault="00F05E36" w:rsidP="00DC2515">
      <w:pPr>
        <w:rPr>
          <w:rFonts w:ascii="Times New Roman" w:eastAsia="Times New Roman" w:hAnsi="Times New Roman" w:cs="Times New Roman"/>
          <w:kern w:val="0"/>
          <w:sz w:val="20"/>
          <w:szCs w:val="20"/>
          <w:lang w:val="en-HK"/>
        </w:rPr>
      </w:pPr>
    </w:p>
    <w:p w14:paraId="7E78FE54" w14:textId="77777777" w:rsidR="00F05E36" w:rsidRDefault="00F05E36" w:rsidP="00DC2515">
      <w:pPr>
        <w:rPr>
          <w:rFonts w:ascii="Times New Roman" w:eastAsia="Times New Roman" w:hAnsi="Times New Roman" w:cs="Times New Roman"/>
          <w:kern w:val="0"/>
          <w:sz w:val="20"/>
          <w:szCs w:val="20"/>
          <w:lang w:val="en-HK"/>
        </w:rPr>
      </w:pPr>
    </w:p>
    <w:p w14:paraId="6060260F" w14:textId="77777777" w:rsidR="00F05E36" w:rsidRDefault="00F05E36" w:rsidP="00DC2515">
      <w:pPr>
        <w:rPr>
          <w:rFonts w:ascii="Times New Roman" w:eastAsia="Times New Roman" w:hAnsi="Times New Roman" w:cs="Times New Roman"/>
          <w:kern w:val="0"/>
          <w:sz w:val="20"/>
          <w:szCs w:val="20"/>
          <w:lang w:val="en-HK"/>
        </w:rPr>
      </w:pPr>
    </w:p>
    <w:p w14:paraId="2ED8CA6E" w14:textId="77777777" w:rsidR="00F05E36" w:rsidRDefault="00F05E36" w:rsidP="00DC2515">
      <w:pPr>
        <w:rPr>
          <w:rFonts w:ascii="Times New Roman" w:eastAsia="Times New Roman" w:hAnsi="Times New Roman" w:cs="Times New Roman"/>
          <w:kern w:val="0"/>
          <w:sz w:val="20"/>
          <w:szCs w:val="20"/>
          <w:lang w:val="en-HK"/>
        </w:rPr>
      </w:pPr>
    </w:p>
    <w:p w14:paraId="58BEDCAE" w14:textId="77777777" w:rsidR="00F05E36" w:rsidRDefault="00F05E36" w:rsidP="00DC2515">
      <w:pPr>
        <w:rPr>
          <w:rFonts w:ascii="Times New Roman" w:eastAsia="Times New Roman" w:hAnsi="Times New Roman" w:cs="Times New Roman"/>
          <w:kern w:val="0"/>
          <w:sz w:val="20"/>
          <w:szCs w:val="20"/>
          <w:lang w:val="en-HK"/>
        </w:rPr>
      </w:pPr>
    </w:p>
    <w:p w14:paraId="7CC0F5B2" w14:textId="77777777" w:rsidR="00F05E36" w:rsidRDefault="00F05E36" w:rsidP="00DC2515">
      <w:pPr>
        <w:rPr>
          <w:rFonts w:ascii="Times New Roman" w:eastAsia="Times New Roman" w:hAnsi="Times New Roman" w:cs="Times New Roman"/>
          <w:kern w:val="0"/>
          <w:sz w:val="20"/>
          <w:szCs w:val="20"/>
          <w:lang w:val="en-HK"/>
        </w:rPr>
      </w:pPr>
    </w:p>
    <w:p w14:paraId="117518E5" w14:textId="77777777" w:rsidR="00F05E36" w:rsidRDefault="00F05E36" w:rsidP="00DC2515">
      <w:pPr>
        <w:rPr>
          <w:rFonts w:ascii="Times New Roman" w:eastAsia="Times New Roman" w:hAnsi="Times New Roman" w:cs="Times New Roman"/>
          <w:kern w:val="0"/>
          <w:sz w:val="20"/>
          <w:szCs w:val="20"/>
          <w:lang w:val="en-HK"/>
        </w:rPr>
      </w:pPr>
    </w:p>
    <w:p w14:paraId="083AFE1D" w14:textId="77777777" w:rsidR="00F05E36" w:rsidRPr="00DC2515" w:rsidRDefault="00F05E36" w:rsidP="00DC2515">
      <w:pPr>
        <w:rPr>
          <w:rFonts w:ascii="Times New Roman" w:eastAsia="Times New Roman" w:hAnsi="Times New Roman" w:cs="Times New Roman"/>
          <w:kern w:val="0"/>
          <w:sz w:val="20"/>
          <w:szCs w:val="20"/>
          <w:lang w:val="en-HK"/>
        </w:rPr>
      </w:pPr>
    </w:p>
    <w:p w14:paraId="78DFF13A" w14:textId="0300578F" w:rsidR="007D2792" w:rsidRPr="00DC2515" w:rsidRDefault="0022712E" w:rsidP="00DC2515">
      <w:pPr>
        <w:widowControl/>
        <w:rPr>
          <w:rFonts w:ascii="Times New Roman" w:eastAsia="Times New Roman" w:hAnsi="Times New Roman" w:cs="Times New Roman"/>
          <w:kern w:val="0"/>
          <w:sz w:val="20"/>
          <w:szCs w:val="20"/>
          <w:lang w:val="en-HK"/>
        </w:rPr>
      </w:pPr>
      <w:r>
        <w:rPr>
          <w:rFonts w:ascii="Times New Roman" w:eastAsia="Times New Roman" w:hAnsi="Times New Roman" w:cs="Times New Roman"/>
          <w:b/>
          <w:bCs/>
          <w:kern w:val="0"/>
          <w:sz w:val="20"/>
          <w:szCs w:val="20"/>
          <w:lang w:val="en-HK"/>
        </w:rPr>
        <w:lastRenderedPageBreak/>
        <w:t>***</w:t>
      </w:r>
      <w:r w:rsidR="007D2792"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4</w:t>
      </w:r>
      <w:r w:rsidR="007D2792" w:rsidRPr="00DC2515">
        <w:rPr>
          <w:rFonts w:ascii="Times New Roman" w:eastAsia="Times New Roman" w:hAnsi="Times New Roman" w:cs="Times New Roman"/>
          <w:b/>
          <w:bCs/>
          <w:kern w:val="0"/>
          <w:sz w:val="20"/>
          <w:szCs w:val="20"/>
          <w:lang w:val="en-HK"/>
        </w:rPr>
        <w:t xml:space="preserve"> CE1996MCQ19</w:t>
      </w:r>
    </w:p>
    <w:p w14:paraId="30BAE900"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Mr. Chan is a lawyer. He wants to start his own business by opening a law firm. He can raise funds by</w:t>
      </w:r>
    </w:p>
    <w:p w14:paraId="0D896D02"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(1) Borrowing from banks.</w:t>
      </w:r>
    </w:p>
    <w:p w14:paraId="6C27AE8E"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(2) Admitting his friends as limited partners to form a limited partnership.</w:t>
      </w:r>
    </w:p>
    <w:p w14:paraId="49606CB4"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(3) Forming a private limited company and issuing shares.</w:t>
      </w:r>
    </w:p>
    <w:p w14:paraId="60251762" w14:textId="476F1339" w:rsidR="00C80EFA"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 xml:space="preserve">A. (1) only </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t xml:space="preserve">B. (1) and (2) only </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t xml:space="preserve">C. (2) and (3) only </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t>D. (1),(2) and (3)</w:t>
      </w:r>
    </w:p>
    <w:p w14:paraId="673DC5C8" w14:textId="77777777" w:rsidR="00F05E36" w:rsidRPr="00F05E36" w:rsidRDefault="00F05E36" w:rsidP="00F05E36">
      <w:pPr>
        <w:rPr>
          <w:rFonts w:ascii="Times New Roman" w:eastAsia="Times New Roman" w:hAnsi="Times New Roman" w:cs="Times New Roman"/>
          <w:kern w:val="0"/>
          <w:sz w:val="20"/>
          <w:szCs w:val="20"/>
          <w:lang w:val="en-HK"/>
        </w:rPr>
      </w:pPr>
    </w:p>
    <w:p w14:paraId="47D96D76" w14:textId="77777777" w:rsidR="00F05E36" w:rsidRPr="00F05E36" w:rsidRDefault="00F05E36" w:rsidP="00F05E36">
      <w:pPr>
        <w:rPr>
          <w:rFonts w:asciiTheme="minorEastAsia" w:hAnsiTheme="minorEastAsia" w:cs="Times New Roman"/>
          <w:kern w:val="0"/>
          <w:sz w:val="20"/>
          <w:szCs w:val="20"/>
          <w:lang w:val="en-HK"/>
        </w:rPr>
      </w:pPr>
      <w:r w:rsidRPr="00F05E36">
        <w:rPr>
          <w:rFonts w:asciiTheme="minorEastAsia" w:hAnsiTheme="minorEastAsia" w:cs="PingFang TC" w:hint="eastAsia"/>
          <w:kern w:val="0"/>
          <w:sz w:val="20"/>
          <w:szCs w:val="20"/>
          <w:lang w:val="en-HK"/>
        </w:rPr>
        <w:t>陳先生是一名律師。他想透過開設律師事務所來開創自己的事業。他可以透過以下方式籌集資金</w:t>
      </w:r>
    </w:p>
    <w:p w14:paraId="28E07DA9" w14:textId="6525D9D8" w:rsidR="00F05E36" w:rsidRPr="000508DB" w:rsidRDefault="000508DB" w:rsidP="000508DB">
      <w:pPr>
        <w:rPr>
          <w:rFonts w:asciiTheme="minorEastAsia" w:hAnsiTheme="minorEastAsia" w:cs="Times New Roman"/>
          <w:kern w:val="0"/>
          <w:sz w:val="20"/>
          <w:szCs w:val="20"/>
          <w:lang w:val="en-HK"/>
        </w:rPr>
      </w:pPr>
      <w:r>
        <w:rPr>
          <w:rFonts w:asciiTheme="minorEastAsia" w:hAnsiTheme="minorEastAsia" w:cs="PingFang TC" w:hint="eastAsia"/>
          <w:kern w:val="0"/>
          <w:sz w:val="20"/>
          <w:szCs w:val="20"/>
          <w:lang w:val="en-HK"/>
        </w:rPr>
        <w:t>(</w:t>
      </w:r>
      <w:r>
        <w:rPr>
          <w:rFonts w:asciiTheme="minorEastAsia" w:hAnsiTheme="minorEastAsia" w:cs="PingFang TC"/>
          <w:kern w:val="0"/>
          <w:sz w:val="20"/>
          <w:szCs w:val="20"/>
          <w:lang w:val="en-HK"/>
        </w:rPr>
        <w:t xml:space="preserve">1) </w:t>
      </w:r>
      <w:r w:rsidR="00F05E36" w:rsidRPr="000508DB">
        <w:rPr>
          <w:rFonts w:asciiTheme="minorEastAsia" w:hAnsiTheme="minorEastAsia" w:cs="PingFang TC" w:hint="eastAsia"/>
          <w:kern w:val="0"/>
          <w:sz w:val="20"/>
          <w:szCs w:val="20"/>
          <w:lang w:val="en-HK"/>
        </w:rPr>
        <w:t>向銀行借款。</w:t>
      </w:r>
    </w:p>
    <w:p w14:paraId="3F4E720C" w14:textId="148C4383" w:rsidR="00F05E36" w:rsidRPr="00F05E36" w:rsidRDefault="00F05E36" w:rsidP="00F05E36">
      <w:pPr>
        <w:rPr>
          <w:rFonts w:asciiTheme="minorEastAsia" w:hAnsiTheme="minorEastAsia" w:cs="Times New Roman"/>
          <w:kern w:val="0"/>
          <w:sz w:val="20"/>
          <w:szCs w:val="20"/>
          <w:lang w:val="en-HK"/>
        </w:rPr>
      </w:pPr>
      <w:r>
        <w:rPr>
          <w:rFonts w:asciiTheme="minorEastAsia" w:hAnsiTheme="minorEastAsia" w:cs="PingFang TC" w:hint="eastAsia"/>
          <w:kern w:val="0"/>
          <w:sz w:val="20"/>
          <w:szCs w:val="20"/>
          <w:lang w:val="en-HK"/>
        </w:rPr>
        <w:t>(</w:t>
      </w:r>
      <w:r>
        <w:rPr>
          <w:rFonts w:asciiTheme="minorEastAsia" w:hAnsiTheme="minorEastAsia" w:cs="PingFang TC"/>
          <w:kern w:val="0"/>
          <w:sz w:val="20"/>
          <w:szCs w:val="20"/>
          <w:lang w:val="en-HK"/>
        </w:rPr>
        <w:t xml:space="preserve">2) </w:t>
      </w:r>
      <w:r w:rsidRPr="00F05E36">
        <w:rPr>
          <w:rFonts w:asciiTheme="minorEastAsia" w:hAnsiTheme="minorEastAsia" w:cs="PingFang TC" w:hint="eastAsia"/>
          <w:kern w:val="0"/>
          <w:sz w:val="20"/>
          <w:szCs w:val="20"/>
          <w:lang w:val="en-HK"/>
        </w:rPr>
        <w:t>接納其朋友為有限合夥人，設立有限合夥企業。</w:t>
      </w:r>
    </w:p>
    <w:p w14:paraId="3F7A1033" w14:textId="1A07EB21" w:rsidR="00F05E36" w:rsidRPr="00F05E36" w:rsidRDefault="00F05E36" w:rsidP="00F05E36">
      <w:pPr>
        <w:rPr>
          <w:rFonts w:asciiTheme="minorEastAsia" w:hAnsiTheme="minorEastAsia" w:cs="Times New Roman"/>
          <w:kern w:val="0"/>
          <w:sz w:val="20"/>
          <w:szCs w:val="20"/>
          <w:lang w:val="en-HK"/>
        </w:rPr>
      </w:pPr>
      <w:r>
        <w:rPr>
          <w:rFonts w:asciiTheme="minorEastAsia" w:hAnsiTheme="minorEastAsia" w:cs="PingFang TC" w:hint="eastAsia"/>
          <w:kern w:val="0"/>
          <w:sz w:val="20"/>
          <w:szCs w:val="20"/>
          <w:lang w:val="en-HK"/>
        </w:rPr>
        <w:t>(</w:t>
      </w:r>
      <w:r>
        <w:rPr>
          <w:rFonts w:asciiTheme="minorEastAsia" w:hAnsiTheme="minorEastAsia" w:cs="PingFang TC"/>
          <w:kern w:val="0"/>
          <w:sz w:val="20"/>
          <w:szCs w:val="20"/>
          <w:lang w:val="en-HK"/>
        </w:rPr>
        <w:t xml:space="preserve">3) </w:t>
      </w:r>
      <w:r w:rsidRPr="00F05E36">
        <w:rPr>
          <w:rFonts w:asciiTheme="minorEastAsia" w:hAnsiTheme="minorEastAsia" w:cs="PingFang TC" w:hint="eastAsia"/>
          <w:kern w:val="0"/>
          <w:sz w:val="20"/>
          <w:szCs w:val="20"/>
          <w:lang w:val="en-HK"/>
        </w:rPr>
        <w:t>設立私人有限公司並發行股票。</w:t>
      </w:r>
    </w:p>
    <w:p w14:paraId="64E5E47F" w14:textId="344258C1" w:rsidR="00F05E36" w:rsidRPr="00F05E36" w:rsidRDefault="00F05E36" w:rsidP="00F05E36">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proofErr w:type="gramStart"/>
      <w:r w:rsidRPr="00DC2515">
        <w:rPr>
          <w:rFonts w:ascii="Times New Roman" w:hAnsi="Times New Roman" w:cs="Times New Roman" w:hint="eastAsia"/>
          <w:kern w:val="0"/>
          <w:sz w:val="20"/>
          <w:szCs w:val="20"/>
          <w:lang w:val="en-GB"/>
        </w:rPr>
        <w:t>只有</w:t>
      </w:r>
      <w:r w:rsidRPr="00DC2515">
        <w:rPr>
          <w:rFonts w:ascii="Times New Roman" w:hAnsi="Times New Roman" w:cs="Times New Roman"/>
          <w:kern w:val="0"/>
          <w:sz w:val="20"/>
          <w:szCs w:val="20"/>
          <w:lang w:val="en-GB"/>
        </w:rPr>
        <w:t>(</w:t>
      </w:r>
      <w:proofErr w:type="gramEnd"/>
      <w:r w:rsidRPr="00DC2515">
        <w:rPr>
          <w:rFonts w:ascii="Times New Roman" w:hAnsi="Times New Roman" w:cs="Times New Roman"/>
          <w:kern w:val="0"/>
          <w:sz w:val="20"/>
          <w:szCs w:val="20"/>
          <w:lang w:val="en-GB"/>
        </w:rPr>
        <w:t>1)</w:t>
      </w:r>
      <w:r>
        <w:rPr>
          <w:rFonts w:ascii="Times New Roman" w:hAnsi="Times New Roman" w:cs="Times New Roman"/>
          <w:kern w:val="0"/>
          <w:sz w:val="20"/>
          <w:szCs w:val="20"/>
          <w:lang w:val="en-GB"/>
        </w:rPr>
        <w:tab/>
      </w:r>
      <w:r>
        <w:rPr>
          <w:rFonts w:ascii="Times New Roman" w:hAnsi="Times New Roman" w:cs="Times New Roman"/>
          <w:kern w:val="0"/>
          <w:sz w:val="20"/>
          <w:szCs w:val="20"/>
          <w:lang w:val="en-GB"/>
        </w:rPr>
        <w:tab/>
      </w:r>
      <w:r>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只有</w:t>
      </w:r>
      <w:r w:rsidRPr="00DC2515">
        <w:rPr>
          <w:rFonts w:ascii="Times New Roman" w:hAnsi="Times New Roman" w:cs="Times New Roman" w:hint="eastAsia"/>
          <w:kern w:val="0"/>
          <w:sz w:val="20"/>
          <w:szCs w:val="20"/>
          <w:lang w:val="en-GB"/>
        </w:rPr>
        <w:t>(</w:t>
      </w:r>
      <w:r w:rsidRPr="00DC2515">
        <w:rPr>
          <w:rFonts w:ascii="Times New Roman" w:hAnsi="Times New Roman" w:cs="Times New Roman"/>
          <w:kern w:val="0"/>
          <w:sz w:val="20"/>
          <w:szCs w:val="20"/>
          <w:lang w:val="en-GB"/>
        </w:rPr>
        <w:t>1)</w:t>
      </w:r>
      <w:r w:rsidRPr="00DC2515">
        <w:rPr>
          <w:rFonts w:ascii="Times New Roman" w:hAnsi="Times New Roman" w:cs="Times New Roman" w:hint="eastAsia"/>
          <w:kern w:val="0"/>
          <w:sz w:val="20"/>
          <w:szCs w:val="20"/>
          <w:lang w:val="en-GB"/>
        </w:rPr>
        <w:t>、</w:t>
      </w:r>
      <w:r w:rsidRPr="00DC2515">
        <w:rPr>
          <w:rFonts w:ascii="Times New Roman" w:hAnsi="Times New Roman" w:cs="Times New Roman"/>
          <w:kern w:val="0"/>
          <w:sz w:val="20"/>
          <w:szCs w:val="20"/>
          <w:lang w:val="en-GB"/>
        </w:rPr>
        <w:t>(</w:t>
      </w:r>
      <w:r>
        <w:rPr>
          <w:rFonts w:ascii="Times New Roman" w:hAnsi="Times New Roman" w:cs="Times New Roman"/>
          <w:kern w:val="0"/>
          <w:sz w:val="20"/>
          <w:szCs w:val="20"/>
          <w:lang w:val="en-GB"/>
        </w:rPr>
        <w:t>2</w:t>
      </w:r>
      <w:r w:rsidRPr="00DC2515">
        <w:rPr>
          <w:rFonts w:ascii="Times New Roman" w:hAnsi="Times New Roman" w:cs="Times New Roman"/>
          <w:kern w:val="0"/>
          <w:sz w:val="20"/>
          <w:szCs w:val="20"/>
          <w:lang w:val="en-GB"/>
        </w:rPr>
        <w:t>)</w:t>
      </w:r>
      <w:r>
        <w:rPr>
          <w:rFonts w:ascii="Times New Roman" w:hAnsi="Times New Roman" w:cs="Times New Roman"/>
          <w:kern w:val="0"/>
          <w:sz w:val="20"/>
          <w:szCs w:val="20"/>
          <w:lang w:val="en-GB"/>
        </w:rPr>
        <w:tab/>
      </w:r>
      <w:r>
        <w:rPr>
          <w:rFonts w:ascii="Times New Roman" w:hAnsi="Times New Roman" w:cs="Times New Roman"/>
          <w:kern w:val="0"/>
          <w:sz w:val="20"/>
          <w:szCs w:val="20"/>
          <w:lang w:val="en-GB"/>
        </w:rPr>
        <w:tab/>
      </w:r>
      <w:r>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只有</w:t>
      </w:r>
      <w:r w:rsidRPr="00DC2515">
        <w:rPr>
          <w:rFonts w:ascii="Times New Roman" w:hAnsi="Times New Roman" w:cs="Times New Roman" w:hint="eastAsia"/>
          <w:kern w:val="0"/>
          <w:sz w:val="20"/>
          <w:szCs w:val="20"/>
          <w:lang w:val="en-GB"/>
        </w:rPr>
        <w:t>(</w:t>
      </w:r>
      <w:r w:rsidRPr="00DC2515">
        <w:rPr>
          <w:rFonts w:ascii="Times New Roman" w:hAnsi="Times New Roman" w:cs="Times New Roman"/>
          <w:kern w:val="0"/>
          <w:sz w:val="20"/>
          <w:szCs w:val="20"/>
          <w:lang w:val="en-GB"/>
        </w:rPr>
        <w:t>2)</w:t>
      </w:r>
      <w:r w:rsidRPr="00DC2515">
        <w:rPr>
          <w:rFonts w:ascii="Times New Roman" w:hAnsi="Times New Roman" w:cs="Times New Roman" w:hint="eastAsia"/>
          <w:kern w:val="0"/>
          <w:sz w:val="20"/>
          <w:szCs w:val="20"/>
          <w:lang w:val="en-GB"/>
        </w:rPr>
        <w:t>、</w:t>
      </w:r>
      <w:r w:rsidRPr="00DC2515">
        <w:rPr>
          <w:rFonts w:ascii="Times New Roman" w:hAnsi="Times New Roman" w:cs="Times New Roman"/>
          <w:kern w:val="0"/>
          <w:sz w:val="20"/>
          <w:szCs w:val="20"/>
          <w:lang w:val="en-GB"/>
        </w:rPr>
        <w:t>(3)</w:t>
      </w:r>
      <w:r>
        <w:rPr>
          <w:rFonts w:ascii="Times New Roman" w:hAnsi="Times New Roman" w:cs="Times New Roman"/>
          <w:kern w:val="0"/>
          <w:sz w:val="20"/>
          <w:szCs w:val="20"/>
          <w:lang w:val="en-GB"/>
        </w:rPr>
        <w:tab/>
      </w:r>
      <w:r>
        <w:rPr>
          <w:rFonts w:ascii="Times New Roman" w:hAnsi="Times New Roman" w:cs="Times New Roman"/>
          <w:kern w:val="0"/>
          <w:sz w:val="20"/>
          <w:szCs w:val="20"/>
          <w:lang w:val="en-GB"/>
        </w:rPr>
        <w:tab/>
      </w:r>
      <w:r>
        <w:rPr>
          <w:rFonts w:ascii="Times New Roman" w:hAnsi="Times New Roman" w:cs="Times New Roman"/>
          <w:kern w:val="0"/>
          <w:sz w:val="20"/>
          <w:szCs w:val="20"/>
          <w:lang w:val="en-GB"/>
        </w:rPr>
        <w:tab/>
      </w:r>
      <w:r>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(1)</w:t>
      </w:r>
      <w:r w:rsidRPr="00DC2515">
        <w:rPr>
          <w:rFonts w:ascii="Times New Roman" w:hAnsi="Times New Roman" w:cs="Times New Roman" w:hint="eastAsia"/>
          <w:kern w:val="0"/>
          <w:sz w:val="20"/>
          <w:szCs w:val="20"/>
          <w:lang w:val="en-GB"/>
        </w:rPr>
        <w:t>、</w:t>
      </w:r>
      <w:r w:rsidRPr="00DC2515">
        <w:rPr>
          <w:rFonts w:ascii="Times New Roman" w:hAnsi="Times New Roman" w:cs="Times New Roman"/>
          <w:kern w:val="0"/>
          <w:sz w:val="20"/>
          <w:szCs w:val="20"/>
          <w:lang w:val="en-GB"/>
        </w:rPr>
        <w:t>(2)</w:t>
      </w:r>
      <w:r w:rsidRPr="00DC2515">
        <w:rPr>
          <w:rFonts w:ascii="Times New Roman" w:hAnsi="Times New Roman" w:cs="Times New Roman" w:hint="eastAsia"/>
          <w:kern w:val="0"/>
          <w:sz w:val="20"/>
          <w:szCs w:val="20"/>
          <w:lang w:val="en-GB"/>
        </w:rPr>
        <w:t>及</w:t>
      </w:r>
      <w:r w:rsidRPr="00DC2515">
        <w:rPr>
          <w:rFonts w:ascii="Times New Roman" w:hAnsi="Times New Roman" w:cs="Times New Roman"/>
          <w:kern w:val="0"/>
          <w:sz w:val="20"/>
          <w:szCs w:val="20"/>
          <w:lang w:val="en-GB"/>
        </w:rPr>
        <w:t>(3)</w:t>
      </w:r>
    </w:p>
    <w:p w14:paraId="691127FC" w14:textId="77777777" w:rsidR="00F05E36" w:rsidRPr="00DC2515" w:rsidRDefault="00F05E36" w:rsidP="00DC2515">
      <w:pPr>
        <w:rPr>
          <w:rFonts w:ascii="Times New Roman" w:eastAsia="Times New Roman" w:hAnsi="Times New Roman" w:cs="Times New Roman"/>
          <w:kern w:val="0"/>
          <w:sz w:val="20"/>
          <w:szCs w:val="20"/>
          <w:lang w:val="en-HK"/>
        </w:rPr>
      </w:pPr>
    </w:p>
    <w:p w14:paraId="2846FC34" w14:textId="5BDD19E0" w:rsidR="007D2792" w:rsidRPr="00DC2515" w:rsidRDefault="00D96821" w:rsidP="00DC2515">
      <w:pPr>
        <w:widowControl/>
        <w:rPr>
          <w:rFonts w:ascii="Times New Roman" w:eastAsia="Times New Roman" w:hAnsi="Times New Roman" w:cs="Times New Roman"/>
          <w:kern w:val="0"/>
          <w:sz w:val="20"/>
          <w:szCs w:val="20"/>
          <w:lang w:val="en-HK"/>
        </w:rPr>
      </w:pPr>
      <w:r>
        <w:rPr>
          <w:rFonts w:ascii="Times New Roman" w:eastAsia="Times New Roman" w:hAnsi="Times New Roman" w:cs="Times New Roman"/>
          <w:b/>
          <w:bCs/>
          <w:kern w:val="0"/>
          <w:sz w:val="20"/>
          <w:szCs w:val="20"/>
          <w:lang w:val="en-HK"/>
        </w:rPr>
        <w:t>***</w:t>
      </w:r>
      <w:r w:rsidR="007D2792"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5</w:t>
      </w:r>
      <w:r w:rsidR="007D2792" w:rsidRPr="00DC2515">
        <w:rPr>
          <w:rFonts w:ascii="Times New Roman" w:eastAsia="Times New Roman" w:hAnsi="Times New Roman" w:cs="Times New Roman"/>
          <w:b/>
          <w:bCs/>
          <w:kern w:val="0"/>
          <w:sz w:val="20"/>
          <w:szCs w:val="20"/>
          <w:lang w:val="en-HK"/>
        </w:rPr>
        <w:t xml:space="preserve"> CE1997MCQ18</w:t>
      </w:r>
    </w:p>
    <w:p w14:paraId="6174D522"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Which of the following sources of finance would most probably reduce the controlling power of the existing shareholders of a public limited company?</w:t>
      </w:r>
    </w:p>
    <w:p w14:paraId="5A2154B0" w14:textId="7D06814A"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 xml:space="preserve">A. a new issue of ordinary shares to the public </w:t>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B. a new issue of preference shares to the public</w:t>
      </w:r>
    </w:p>
    <w:p w14:paraId="6AC8E132" w14:textId="3DDB155E" w:rsidR="00C41384"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a new issue of debentures to the public</w:t>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005043F5"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a short term loan borrowed from a bank</w:t>
      </w:r>
    </w:p>
    <w:p w14:paraId="531304DB" w14:textId="77777777" w:rsidR="00B04FC7" w:rsidRPr="00DC2515" w:rsidRDefault="00B04FC7" w:rsidP="00DC2515">
      <w:pPr>
        <w:rPr>
          <w:rFonts w:ascii="Times New Roman" w:eastAsia="Times New Roman" w:hAnsi="Times New Roman" w:cs="Times New Roman"/>
          <w:kern w:val="0"/>
          <w:sz w:val="20"/>
          <w:szCs w:val="20"/>
          <w:lang w:val="en-HK"/>
        </w:rPr>
      </w:pPr>
    </w:p>
    <w:p w14:paraId="6346C82B" w14:textId="2F94E59D" w:rsidR="007D2792" w:rsidRPr="00864F75" w:rsidRDefault="00B04FC7" w:rsidP="00DC2515">
      <w:pPr>
        <w:rPr>
          <w:rFonts w:asciiTheme="minorEastAsia" w:hAnsiTheme="minorEastAsia" w:cs="Times New Roman"/>
          <w:kern w:val="0"/>
          <w:sz w:val="20"/>
          <w:szCs w:val="20"/>
          <w:lang w:val="en-HK"/>
        </w:rPr>
      </w:pPr>
      <w:r w:rsidRPr="00864F75">
        <w:rPr>
          <w:rFonts w:asciiTheme="minorEastAsia" w:hAnsiTheme="minorEastAsia" w:cs="Times New Roman" w:hint="eastAsia"/>
          <w:kern w:val="0"/>
          <w:sz w:val="20"/>
          <w:szCs w:val="20"/>
          <w:lang w:val="en-HK"/>
        </w:rPr>
        <w:t>下列哪一種籌集資金的方法，最有可能導致一家公眾有限公司現有股東的控制權減少？</w:t>
      </w:r>
    </w:p>
    <w:p w14:paraId="32AD18C6" w14:textId="00F63FA5" w:rsidR="00B04FC7" w:rsidRPr="00864F75" w:rsidRDefault="00B04FC7" w:rsidP="00DC2515">
      <w:pPr>
        <w:rPr>
          <w:rFonts w:ascii="Times New Roman" w:hAnsi="Times New Roman" w:cs="Times New Roman"/>
          <w:kern w:val="0"/>
          <w:sz w:val="20"/>
          <w:szCs w:val="20"/>
          <w:lang w:val="en-GB"/>
        </w:rPr>
      </w:pPr>
      <w:r w:rsidRPr="00864F75">
        <w:rPr>
          <w:rFonts w:ascii="Times New Roman" w:hAnsi="Times New Roman" w:cs="Times New Roman"/>
          <w:kern w:val="0"/>
          <w:sz w:val="20"/>
          <w:szCs w:val="20"/>
          <w:lang w:val="en-GB"/>
        </w:rPr>
        <w:t xml:space="preserve">A. </w:t>
      </w:r>
      <w:r w:rsidRPr="00864F75">
        <w:rPr>
          <w:rFonts w:ascii="Times New Roman" w:hAnsi="Times New Roman" w:cs="Times New Roman" w:hint="eastAsia"/>
          <w:kern w:val="0"/>
          <w:sz w:val="20"/>
          <w:szCs w:val="20"/>
          <w:lang w:val="en-GB"/>
        </w:rPr>
        <w:t>發行普通股予公眾認購</w:t>
      </w:r>
      <w:r w:rsidR="00F05E36" w:rsidRPr="00864F75">
        <w:rPr>
          <w:rFonts w:ascii="Times New Roman" w:hAnsi="Times New Roman" w:cs="Times New Roman"/>
          <w:kern w:val="0"/>
          <w:sz w:val="20"/>
          <w:szCs w:val="20"/>
          <w:lang w:val="en-GB"/>
        </w:rPr>
        <w:tab/>
      </w:r>
      <w:r w:rsidR="00F05E36" w:rsidRPr="00864F75">
        <w:rPr>
          <w:rFonts w:ascii="Times New Roman" w:hAnsi="Times New Roman" w:cs="Times New Roman"/>
          <w:kern w:val="0"/>
          <w:sz w:val="20"/>
          <w:szCs w:val="20"/>
          <w:lang w:val="en-GB"/>
        </w:rPr>
        <w:tab/>
      </w:r>
      <w:r w:rsidR="00F05E36" w:rsidRPr="00864F75">
        <w:rPr>
          <w:rFonts w:ascii="Times New Roman" w:hAnsi="Times New Roman" w:cs="Times New Roman"/>
          <w:kern w:val="0"/>
          <w:sz w:val="20"/>
          <w:szCs w:val="20"/>
          <w:lang w:val="en-GB"/>
        </w:rPr>
        <w:tab/>
      </w:r>
      <w:r w:rsidR="00F05E36" w:rsidRPr="00864F75">
        <w:rPr>
          <w:rFonts w:ascii="Times New Roman" w:hAnsi="Times New Roman" w:cs="Times New Roman"/>
          <w:kern w:val="0"/>
          <w:sz w:val="20"/>
          <w:szCs w:val="20"/>
          <w:lang w:val="en-GB"/>
        </w:rPr>
        <w:tab/>
      </w:r>
      <w:r w:rsidR="00864F75" w:rsidRPr="00864F75">
        <w:rPr>
          <w:rFonts w:ascii="Times New Roman" w:hAnsi="Times New Roman" w:cs="Times New Roman"/>
          <w:kern w:val="0"/>
          <w:sz w:val="20"/>
          <w:szCs w:val="20"/>
          <w:lang w:val="en-GB"/>
        </w:rPr>
        <w:tab/>
      </w:r>
      <w:r w:rsidRPr="00864F75">
        <w:rPr>
          <w:rFonts w:ascii="Times New Roman" w:hAnsi="Times New Roman" w:cs="Times New Roman" w:hint="eastAsia"/>
          <w:kern w:val="0"/>
          <w:sz w:val="20"/>
          <w:szCs w:val="20"/>
          <w:lang w:val="en-GB"/>
        </w:rPr>
        <w:t>B</w:t>
      </w:r>
      <w:r w:rsidRPr="00864F75">
        <w:rPr>
          <w:rFonts w:ascii="Times New Roman" w:hAnsi="Times New Roman" w:cs="Times New Roman"/>
          <w:kern w:val="0"/>
          <w:sz w:val="20"/>
          <w:szCs w:val="20"/>
          <w:lang w:val="en-GB"/>
        </w:rPr>
        <w:t xml:space="preserve">. </w:t>
      </w:r>
      <w:r w:rsidRPr="00864F75">
        <w:rPr>
          <w:rFonts w:ascii="Times New Roman" w:hAnsi="Times New Roman" w:cs="Times New Roman" w:hint="eastAsia"/>
          <w:kern w:val="0"/>
          <w:sz w:val="20"/>
          <w:szCs w:val="20"/>
          <w:lang w:val="en-GB"/>
        </w:rPr>
        <w:t>增加發行優先股予公眾認購</w:t>
      </w:r>
    </w:p>
    <w:p w14:paraId="44AA2F5F" w14:textId="01F4475B" w:rsidR="00B04FC7" w:rsidRPr="00F05E36" w:rsidRDefault="00B04FC7" w:rsidP="00DC2515">
      <w:pPr>
        <w:rPr>
          <w:rFonts w:ascii="Times New Roman" w:hAnsi="Times New Roman" w:cs="Times New Roman"/>
          <w:kern w:val="0"/>
          <w:sz w:val="20"/>
          <w:szCs w:val="20"/>
          <w:lang w:val="en-GB"/>
        </w:rPr>
      </w:pPr>
      <w:r w:rsidRPr="00864F75">
        <w:rPr>
          <w:rFonts w:ascii="Times New Roman" w:hAnsi="Times New Roman" w:cs="Times New Roman" w:hint="eastAsia"/>
          <w:kern w:val="0"/>
          <w:sz w:val="20"/>
          <w:szCs w:val="20"/>
          <w:lang w:val="en-GB"/>
        </w:rPr>
        <w:t>C</w:t>
      </w:r>
      <w:r w:rsidRPr="00864F75">
        <w:rPr>
          <w:rFonts w:ascii="Times New Roman" w:hAnsi="Times New Roman" w:cs="Times New Roman"/>
          <w:kern w:val="0"/>
          <w:sz w:val="20"/>
          <w:szCs w:val="20"/>
          <w:lang w:val="en-GB"/>
        </w:rPr>
        <w:t xml:space="preserve">. </w:t>
      </w:r>
      <w:r w:rsidRPr="00864F75">
        <w:rPr>
          <w:rFonts w:ascii="Times New Roman" w:hAnsi="Times New Roman" w:cs="Times New Roman" w:hint="eastAsia"/>
          <w:kern w:val="0"/>
          <w:sz w:val="20"/>
          <w:szCs w:val="20"/>
          <w:lang w:val="en-GB"/>
        </w:rPr>
        <w:t>發行債券予公眾認購</w:t>
      </w:r>
      <w:r w:rsidR="00F05E36" w:rsidRPr="00864F75">
        <w:rPr>
          <w:rFonts w:ascii="Times New Roman" w:hAnsi="Times New Roman" w:cs="Times New Roman"/>
          <w:kern w:val="0"/>
          <w:sz w:val="20"/>
          <w:szCs w:val="20"/>
          <w:lang w:val="en-GB"/>
        </w:rPr>
        <w:tab/>
      </w:r>
      <w:r w:rsidR="00F05E36" w:rsidRPr="00864F75">
        <w:rPr>
          <w:rFonts w:ascii="Times New Roman" w:hAnsi="Times New Roman" w:cs="Times New Roman"/>
          <w:kern w:val="0"/>
          <w:sz w:val="20"/>
          <w:szCs w:val="20"/>
          <w:lang w:val="en-GB"/>
        </w:rPr>
        <w:tab/>
      </w:r>
      <w:r w:rsidR="00F05E36" w:rsidRPr="00864F75">
        <w:rPr>
          <w:rFonts w:ascii="Times New Roman" w:hAnsi="Times New Roman" w:cs="Times New Roman"/>
          <w:kern w:val="0"/>
          <w:sz w:val="20"/>
          <w:szCs w:val="20"/>
          <w:lang w:val="en-GB"/>
        </w:rPr>
        <w:tab/>
      </w:r>
      <w:r w:rsidR="00F05E36" w:rsidRPr="00864F75">
        <w:rPr>
          <w:rFonts w:ascii="Times New Roman" w:hAnsi="Times New Roman" w:cs="Times New Roman"/>
          <w:kern w:val="0"/>
          <w:sz w:val="20"/>
          <w:szCs w:val="20"/>
          <w:lang w:val="en-GB"/>
        </w:rPr>
        <w:tab/>
      </w:r>
      <w:r w:rsidR="00864F75" w:rsidRPr="00864F75">
        <w:rPr>
          <w:rFonts w:ascii="Times New Roman" w:hAnsi="Times New Roman" w:cs="Times New Roman"/>
          <w:kern w:val="0"/>
          <w:sz w:val="20"/>
          <w:szCs w:val="20"/>
          <w:lang w:val="en-GB"/>
        </w:rPr>
        <w:tab/>
      </w:r>
      <w:r w:rsidRPr="00864F75">
        <w:rPr>
          <w:rFonts w:ascii="Times New Roman" w:hAnsi="Times New Roman" w:cs="Times New Roman" w:hint="eastAsia"/>
          <w:kern w:val="0"/>
          <w:sz w:val="20"/>
          <w:szCs w:val="20"/>
          <w:lang w:val="en-GB"/>
        </w:rPr>
        <w:t>D</w:t>
      </w:r>
      <w:r w:rsidRPr="00864F75">
        <w:rPr>
          <w:rFonts w:ascii="Times New Roman" w:hAnsi="Times New Roman" w:cs="Times New Roman"/>
          <w:kern w:val="0"/>
          <w:sz w:val="20"/>
          <w:szCs w:val="20"/>
          <w:lang w:val="en-GB"/>
        </w:rPr>
        <w:t xml:space="preserve">. </w:t>
      </w:r>
      <w:r w:rsidRPr="00864F75">
        <w:rPr>
          <w:rFonts w:ascii="Times New Roman" w:hAnsi="Times New Roman" w:cs="Times New Roman" w:hint="eastAsia"/>
          <w:kern w:val="0"/>
          <w:sz w:val="20"/>
          <w:szCs w:val="20"/>
          <w:lang w:val="en-GB"/>
        </w:rPr>
        <w:t>從銀行借</w:t>
      </w:r>
      <w:r w:rsidR="009D259F" w:rsidRPr="00864F75">
        <w:rPr>
          <w:rFonts w:ascii="Times New Roman" w:hAnsi="Times New Roman" w:cs="Times New Roman" w:hint="eastAsia"/>
          <w:kern w:val="0"/>
          <w:sz w:val="20"/>
          <w:szCs w:val="20"/>
          <w:lang w:val="en-GB"/>
        </w:rPr>
        <w:t>入</w:t>
      </w:r>
      <w:r w:rsidRPr="00864F75">
        <w:rPr>
          <w:rFonts w:ascii="Times New Roman" w:hAnsi="Times New Roman" w:cs="Times New Roman" w:hint="eastAsia"/>
          <w:kern w:val="0"/>
          <w:sz w:val="20"/>
          <w:szCs w:val="20"/>
          <w:lang w:val="en-GB"/>
        </w:rPr>
        <w:t>一筆短期貸款</w:t>
      </w:r>
    </w:p>
    <w:p w14:paraId="7E4B3653" w14:textId="77777777" w:rsidR="00B04FC7" w:rsidRPr="00DC2515" w:rsidRDefault="00B04FC7" w:rsidP="00DC2515">
      <w:pPr>
        <w:rPr>
          <w:rFonts w:ascii="Times New Roman" w:eastAsia="Times New Roman" w:hAnsi="Times New Roman" w:cs="Times New Roman"/>
          <w:kern w:val="0"/>
          <w:sz w:val="20"/>
          <w:szCs w:val="20"/>
          <w:lang w:val="en-HK"/>
        </w:rPr>
      </w:pPr>
    </w:p>
    <w:p w14:paraId="7D7F4224" w14:textId="6E1F8A85" w:rsidR="007D2792" w:rsidRPr="00DC2515" w:rsidRDefault="0022712E" w:rsidP="00DC2515">
      <w:pPr>
        <w:widowControl/>
        <w:rPr>
          <w:rFonts w:ascii="Times New Roman" w:eastAsia="Times New Roman" w:hAnsi="Times New Roman" w:cs="Times New Roman"/>
          <w:kern w:val="0"/>
          <w:sz w:val="20"/>
          <w:szCs w:val="20"/>
          <w:lang w:val="en-HK"/>
        </w:rPr>
      </w:pPr>
      <w:r>
        <w:rPr>
          <w:rFonts w:ascii="Times New Roman" w:eastAsia="Times New Roman" w:hAnsi="Times New Roman" w:cs="Times New Roman"/>
          <w:b/>
          <w:bCs/>
          <w:kern w:val="0"/>
          <w:sz w:val="20"/>
          <w:szCs w:val="20"/>
          <w:lang w:val="en-HK"/>
        </w:rPr>
        <w:t>***</w:t>
      </w:r>
      <w:r w:rsidR="007D2792"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6</w:t>
      </w:r>
      <w:r w:rsidR="007D2792" w:rsidRPr="00DC2515">
        <w:rPr>
          <w:rFonts w:ascii="Times New Roman" w:eastAsia="Times New Roman" w:hAnsi="Times New Roman" w:cs="Times New Roman"/>
          <w:b/>
          <w:bCs/>
          <w:kern w:val="0"/>
          <w:sz w:val="20"/>
          <w:szCs w:val="20"/>
          <w:lang w:val="en-HK"/>
        </w:rPr>
        <w:t xml:space="preserve"> CE2001MCQ22</w:t>
      </w:r>
    </w:p>
    <w:p w14:paraId="27E2497C"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Mr Lee is a private medical doctor. He wants to expand his business. He can raise funds by</w:t>
      </w:r>
    </w:p>
    <w:p w14:paraId="2F29EF18"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(1) borrowing from banks.</w:t>
      </w:r>
    </w:p>
    <w:p w14:paraId="76C62569"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(2) inviting partners to form a general partnership.</w:t>
      </w:r>
    </w:p>
    <w:p w14:paraId="2A96281A"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(3) forming a private limited company and issuing shares.</w:t>
      </w:r>
    </w:p>
    <w:p w14:paraId="7BD4812E" w14:textId="18CF931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 xml:space="preserve">A. (1) and (2) only </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t xml:space="preserve">B. (1) and (3) only </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t xml:space="preserve">C.(2) and (3) only </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t>D. (1), (2) and (3)</w:t>
      </w:r>
    </w:p>
    <w:p w14:paraId="40097504" w14:textId="77777777" w:rsidR="00B04FC7" w:rsidRPr="00DC2515" w:rsidRDefault="00B04FC7" w:rsidP="00DC2515">
      <w:pPr>
        <w:rPr>
          <w:rFonts w:ascii="Times New Roman" w:hAnsi="Times New Roman" w:cs="Times New Roman"/>
          <w:kern w:val="0"/>
          <w:sz w:val="20"/>
          <w:szCs w:val="20"/>
          <w:lang w:val="en-HK"/>
        </w:rPr>
      </w:pPr>
    </w:p>
    <w:p w14:paraId="799BCCC8" w14:textId="3D46C8D0" w:rsidR="00B04FC7" w:rsidRPr="00864F75" w:rsidRDefault="00B04FC7" w:rsidP="00DC2515">
      <w:pPr>
        <w:rPr>
          <w:rFonts w:ascii="Times New Roman" w:hAnsi="Times New Roman" w:cs="Times New Roman"/>
          <w:kern w:val="0"/>
          <w:sz w:val="20"/>
          <w:szCs w:val="20"/>
          <w:lang w:val="en-HK"/>
        </w:rPr>
      </w:pPr>
      <w:r w:rsidRPr="00864F75">
        <w:rPr>
          <w:rFonts w:ascii="Times New Roman" w:hAnsi="Times New Roman" w:cs="Times New Roman" w:hint="eastAsia"/>
          <w:kern w:val="0"/>
          <w:sz w:val="20"/>
          <w:szCs w:val="20"/>
          <w:lang w:val="en-HK"/>
        </w:rPr>
        <w:t>李先生</w:t>
      </w:r>
      <w:r w:rsidR="008C733A" w:rsidRPr="00864F75">
        <w:rPr>
          <w:rFonts w:ascii="Times New Roman" w:hAnsi="Times New Roman" w:cs="Times New Roman" w:hint="eastAsia"/>
          <w:kern w:val="0"/>
          <w:sz w:val="20"/>
          <w:szCs w:val="20"/>
          <w:lang w:val="en-HK"/>
        </w:rPr>
        <w:t>是</w:t>
      </w:r>
      <w:r w:rsidRPr="00864F75">
        <w:rPr>
          <w:rFonts w:ascii="Times New Roman" w:hAnsi="Times New Roman" w:cs="Times New Roman" w:hint="eastAsia"/>
          <w:kern w:val="0"/>
          <w:sz w:val="20"/>
          <w:szCs w:val="20"/>
          <w:lang w:val="en-HK"/>
        </w:rPr>
        <w:t>一位私人執業醫生。他可以用下列哪些集資方法以擴充業務？</w:t>
      </w:r>
    </w:p>
    <w:p w14:paraId="4563C922" w14:textId="4DE9BB51" w:rsidR="00B04FC7" w:rsidRPr="00864F75" w:rsidRDefault="00B04FC7" w:rsidP="00DC2515">
      <w:pPr>
        <w:rPr>
          <w:rFonts w:asciiTheme="minorEastAsia" w:hAnsiTheme="minorEastAsia" w:cs="Times New Roman"/>
          <w:kern w:val="0"/>
          <w:sz w:val="20"/>
          <w:szCs w:val="20"/>
          <w:lang w:val="en-GB"/>
        </w:rPr>
      </w:pPr>
      <w:r w:rsidRPr="00864F75">
        <w:rPr>
          <w:rFonts w:asciiTheme="minorEastAsia" w:hAnsiTheme="minorEastAsia" w:cs="Times New Roman"/>
          <w:kern w:val="0"/>
          <w:sz w:val="20"/>
          <w:szCs w:val="20"/>
          <w:lang w:val="en-GB"/>
        </w:rPr>
        <w:t>(1)</w:t>
      </w:r>
      <w:r w:rsidR="0084786D">
        <w:rPr>
          <w:rFonts w:asciiTheme="minorEastAsia" w:hAnsiTheme="minorEastAsia" w:cs="Times New Roman"/>
          <w:kern w:val="0"/>
          <w:sz w:val="20"/>
          <w:szCs w:val="20"/>
          <w:lang w:val="en-GB"/>
        </w:rPr>
        <w:t xml:space="preserve"> </w:t>
      </w:r>
      <w:r w:rsidRPr="00864F75">
        <w:rPr>
          <w:rFonts w:asciiTheme="minorEastAsia" w:hAnsiTheme="minorEastAsia" w:cs="Times New Roman" w:hint="eastAsia"/>
          <w:kern w:val="0"/>
          <w:sz w:val="20"/>
          <w:szCs w:val="20"/>
          <w:lang w:val="en-GB"/>
        </w:rPr>
        <w:t>向銀行借貸。</w:t>
      </w:r>
    </w:p>
    <w:p w14:paraId="20280401" w14:textId="1AC3FA34" w:rsidR="00B04FC7" w:rsidRPr="00864F75" w:rsidRDefault="00B04FC7" w:rsidP="00DC2515">
      <w:pPr>
        <w:rPr>
          <w:rFonts w:asciiTheme="minorEastAsia" w:hAnsiTheme="minorEastAsia" w:cs="Times New Roman"/>
          <w:kern w:val="0"/>
          <w:sz w:val="20"/>
          <w:szCs w:val="20"/>
          <w:lang w:val="en-GB"/>
        </w:rPr>
      </w:pPr>
      <w:r w:rsidRPr="00864F75">
        <w:rPr>
          <w:rFonts w:asciiTheme="minorEastAsia" w:hAnsiTheme="minorEastAsia" w:cs="Times New Roman" w:hint="eastAsia"/>
          <w:kern w:val="0"/>
          <w:sz w:val="20"/>
          <w:szCs w:val="20"/>
          <w:lang w:val="en-GB"/>
        </w:rPr>
        <w:t>(</w:t>
      </w:r>
      <w:r w:rsidRPr="00864F75">
        <w:rPr>
          <w:rFonts w:asciiTheme="minorEastAsia" w:hAnsiTheme="minorEastAsia" w:cs="Times New Roman"/>
          <w:kern w:val="0"/>
          <w:sz w:val="20"/>
          <w:szCs w:val="20"/>
          <w:lang w:val="en-GB"/>
        </w:rPr>
        <w:t>2)</w:t>
      </w:r>
      <w:r w:rsidR="0084786D">
        <w:rPr>
          <w:rFonts w:asciiTheme="minorEastAsia" w:hAnsiTheme="minorEastAsia" w:cs="Times New Roman"/>
          <w:kern w:val="0"/>
          <w:sz w:val="20"/>
          <w:szCs w:val="20"/>
          <w:lang w:val="en-GB"/>
        </w:rPr>
        <w:t xml:space="preserve"> </w:t>
      </w:r>
      <w:r w:rsidRPr="00864F75">
        <w:rPr>
          <w:rFonts w:asciiTheme="minorEastAsia" w:hAnsiTheme="minorEastAsia" w:cs="Times New Roman" w:hint="eastAsia"/>
          <w:kern w:val="0"/>
          <w:sz w:val="20"/>
          <w:szCs w:val="20"/>
          <w:lang w:val="en-GB"/>
        </w:rPr>
        <w:t>邀請別人做合夥人，成立一家普通合夥</w:t>
      </w:r>
      <w:r w:rsidR="00C0676D" w:rsidRPr="00864F75">
        <w:rPr>
          <w:rFonts w:asciiTheme="minorEastAsia" w:hAnsiTheme="minorEastAsia" w:cs="Times New Roman" w:hint="eastAsia"/>
          <w:kern w:val="0"/>
          <w:sz w:val="20"/>
          <w:szCs w:val="20"/>
          <w:lang w:val="en-GB"/>
        </w:rPr>
        <w:t>公司</w:t>
      </w:r>
      <w:r w:rsidRPr="00864F75">
        <w:rPr>
          <w:rFonts w:asciiTheme="minorEastAsia" w:hAnsiTheme="minorEastAsia" w:cs="Times New Roman" w:hint="eastAsia"/>
          <w:kern w:val="0"/>
          <w:sz w:val="20"/>
          <w:szCs w:val="20"/>
          <w:lang w:val="en-GB"/>
        </w:rPr>
        <w:t>。</w:t>
      </w:r>
    </w:p>
    <w:p w14:paraId="3A2E6E5C" w14:textId="6B626651" w:rsidR="00B04FC7" w:rsidRPr="00864F75" w:rsidRDefault="00B04FC7" w:rsidP="00DC2515">
      <w:pPr>
        <w:rPr>
          <w:rFonts w:ascii="Times New Roman" w:hAnsi="Times New Roman" w:cs="Times New Roman"/>
          <w:kern w:val="0"/>
          <w:sz w:val="20"/>
          <w:szCs w:val="20"/>
          <w:lang w:val="en-GB"/>
        </w:rPr>
      </w:pPr>
      <w:r w:rsidRPr="00864F75">
        <w:rPr>
          <w:rFonts w:asciiTheme="minorEastAsia" w:hAnsiTheme="minorEastAsia" w:cs="Times New Roman"/>
          <w:kern w:val="0"/>
          <w:sz w:val="20"/>
          <w:szCs w:val="20"/>
          <w:lang w:val="en-GB"/>
        </w:rPr>
        <w:t>(3)</w:t>
      </w:r>
      <w:r w:rsidR="0084786D">
        <w:rPr>
          <w:rFonts w:asciiTheme="minorEastAsia" w:hAnsiTheme="minorEastAsia" w:cs="Times New Roman"/>
          <w:kern w:val="0"/>
          <w:sz w:val="20"/>
          <w:szCs w:val="20"/>
          <w:lang w:val="en-GB"/>
        </w:rPr>
        <w:t xml:space="preserve"> </w:t>
      </w:r>
      <w:r w:rsidRPr="00864F75">
        <w:rPr>
          <w:rFonts w:asciiTheme="minorEastAsia" w:hAnsiTheme="minorEastAsia" w:cs="Times New Roman" w:hint="eastAsia"/>
          <w:kern w:val="0"/>
          <w:sz w:val="20"/>
          <w:szCs w:val="20"/>
          <w:lang w:val="en-GB"/>
        </w:rPr>
        <w:t>成立一家私人有限公司及發行股票。</w:t>
      </w:r>
      <w:r w:rsidRPr="00864F75">
        <w:rPr>
          <w:rFonts w:asciiTheme="minorEastAsia" w:hAnsiTheme="minorEastAsia" w:cs="Times New Roman"/>
          <w:kern w:val="0"/>
          <w:sz w:val="20"/>
          <w:szCs w:val="20"/>
          <w:lang w:val="en-GB"/>
        </w:rPr>
        <w:t xml:space="preserve"> </w:t>
      </w:r>
    </w:p>
    <w:p w14:paraId="4C807A85" w14:textId="23AB1742" w:rsidR="00B04FC7" w:rsidRPr="00F05E36" w:rsidRDefault="00B04FC7" w:rsidP="00DC2515">
      <w:pPr>
        <w:rPr>
          <w:rFonts w:ascii="Times New Roman" w:hAnsi="Times New Roman" w:cs="Times New Roman"/>
          <w:kern w:val="0"/>
          <w:sz w:val="20"/>
          <w:szCs w:val="20"/>
          <w:lang w:val="en-GB"/>
        </w:rPr>
      </w:pPr>
      <w:r w:rsidRPr="00864F75">
        <w:rPr>
          <w:rFonts w:ascii="Times New Roman" w:hAnsi="Times New Roman" w:cs="Times New Roman"/>
          <w:kern w:val="0"/>
          <w:sz w:val="20"/>
          <w:szCs w:val="20"/>
          <w:lang w:val="en-GB"/>
        </w:rPr>
        <w:t xml:space="preserve">A. </w:t>
      </w:r>
      <w:proofErr w:type="gramStart"/>
      <w:r w:rsidRPr="00864F75">
        <w:rPr>
          <w:rFonts w:ascii="Times New Roman" w:hAnsi="Times New Roman" w:cs="Times New Roman" w:hint="eastAsia"/>
          <w:kern w:val="0"/>
          <w:sz w:val="20"/>
          <w:szCs w:val="20"/>
          <w:lang w:val="en-GB"/>
        </w:rPr>
        <w:t>只有</w:t>
      </w:r>
      <w:r w:rsidRPr="00864F75">
        <w:rPr>
          <w:rFonts w:ascii="Times New Roman" w:hAnsi="Times New Roman" w:cs="Times New Roman"/>
          <w:kern w:val="0"/>
          <w:sz w:val="20"/>
          <w:szCs w:val="20"/>
          <w:lang w:val="en-GB"/>
        </w:rPr>
        <w:t>(</w:t>
      </w:r>
      <w:proofErr w:type="gramEnd"/>
      <w:r w:rsidRPr="00864F75">
        <w:rPr>
          <w:rFonts w:ascii="Times New Roman" w:hAnsi="Times New Roman" w:cs="Times New Roman"/>
          <w:kern w:val="0"/>
          <w:sz w:val="20"/>
          <w:szCs w:val="20"/>
          <w:lang w:val="en-GB"/>
        </w:rPr>
        <w:t>1)</w:t>
      </w:r>
      <w:r w:rsidRPr="00864F75">
        <w:rPr>
          <w:rFonts w:ascii="Times New Roman" w:hAnsi="Times New Roman" w:cs="Times New Roman" w:hint="eastAsia"/>
          <w:kern w:val="0"/>
          <w:sz w:val="20"/>
          <w:szCs w:val="20"/>
          <w:lang w:val="en-GB"/>
        </w:rPr>
        <w:t>、</w:t>
      </w:r>
      <w:r w:rsidRPr="00864F75">
        <w:rPr>
          <w:rFonts w:ascii="Times New Roman" w:hAnsi="Times New Roman" w:cs="Times New Roman"/>
          <w:kern w:val="0"/>
          <w:sz w:val="20"/>
          <w:szCs w:val="20"/>
          <w:lang w:val="en-GB"/>
        </w:rPr>
        <w:t>(2)</w:t>
      </w:r>
      <w:r w:rsidR="00F05E36" w:rsidRPr="00864F75">
        <w:rPr>
          <w:rFonts w:ascii="Times New Roman" w:hAnsi="Times New Roman" w:cs="Times New Roman"/>
          <w:kern w:val="0"/>
          <w:sz w:val="20"/>
          <w:szCs w:val="20"/>
          <w:lang w:val="en-GB"/>
        </w:rPr>
        <w:tab/>
      </w:r>
      <w:r w:rsidR="00F05E36" w:rsidRPr="00864F75">
        <w:rPr>
          <w:rFonts w:ascii="Times New Roman" w:hAnsi="Times New Roman" w:cs="Times New Roman"/>
          <w:kern w:val="0"/>
          <w:sz w:val="20"/>
          <w:szCs w:val="20"/>
          <w:lang w:val="en-GB"/>
        </w:rPr>
        <w:tab/>
      </w:r>
      <w:r w:rsidR="00F05E36" w:rsidRPr="00864F75">
        <w:rPr>
          <w:rFonts w:ascii="Times New Roman" w:hAnsi="Times New Roman" w:cs="Times New Roman"/>
          <w:kern w:val="0"/>
          <w:sz w:val="20"/>
          <w:szCs w:val="20"/>
          <w:lang w:val="en-GB"/>
        </w:rPr>
        <w:tab/>
      </w:r>
      <w:r w:rsidRPr="00864F75">
        <w:rPr>
          <w:rFonts w:ascii="Times New Roman" w:hAnsi="Times New Roman" w:cs="Times New Roman" w:hint="eastAsia"/>
          <w:kern w:val="0"/>
          <w:sz w:val="20"/>
          <w:szCs w:val="20"/>
          <w:lang w:val="en-GB"/>
        </w:rPr>
        <w:t>B</w:t>
      </w:r>
      <w:r w:rsidRPr="00864F75">
        <w:rPr>
          <w:rFonts w:ascii="Times New Roman" w:hAnsi="Times New Roman" w:cs="Times New Roman"/>
          <w:kern w:val="0"/>
          <w:sz w:val="20"/>
          <w:szCs w:val="20"/>
          <w:lang w:val="en-GB"/>
        </w:rPr>
        <w:t xml:space="preserve">. </w:t>
      </w:r>
      <w:r w:rsidRPr="00864F75">
        <w:rPr>
          <w:rFonts w:ascii="Times New Roman" w:hAnsi="Times New Roman" w:cs="Times New Roman" w:hint="eastAsia"/>
          <w:kern w:val="0"/>
          <w:sz w:val="20"/>
          <w:szCs w:val="20"/>
          <w:lang w:val="en-GB"/>
        </w:rPr>
        <w:t>只有</w:t>
      </w:r>
      <w:r w:rsidRPr="00864F75">
        <w:rPr>
          <w:rFonts w:ascii="Times New Roman" w:hAnsi="Times New Roman" w:cs="Times New Roman" w:hint="eastAsia"/>
          <w:kern w:val="0"/>
          <w:sz w:val="20"/>
          <w:szCs w:val="20"/>
          <w:lang w:val="en-GB"/>
        </w:rPr>
        <w:t>(</w:t>
      </w:r>
      <w:r w:rsidRPr="00864F75">
        <w:rPr>
          <w:rFonts w:ascii="Times New Roman" w:hAnsi="Times New Roman" w:cs="Times New Roman"/>
          <w:kern w:val="0"/>
          <w:sz w:val="20"/>
          <w:szCs w:val="20"/>
          <w:lang w:val="en-GB"/>
        </w:rPr>
        <w:t>1)</w:t>
      </w:r>
      <w:r w:rsidRPr="00864F75">
        <w:rPr>
          <w:rFonts w:ascii="Times New Roman" w:hAnsi="Times New Roman" w:cs="Times New Roman" w:hint="eastAsia"/>
          <w:kern w:val="0"/>
          <w:sz w:val="20"/>
          <w:szCs w:val="20"/>
          <w:lang w:val="en-GB"/>
        </w:rPr>
        <w:t>、</w:t>
      </w:r>
      <w:r w:rsidRPr="00864F75">
        <w:rPr>
          <w:rFonts w:ascii="Times New Roman" w:hAnsi="Times New Roman" w:cs="Times New Roman"/>
          <w:kern w:val="0"/>
          <w:sz w:val="20"/>
          <w:szCs w:val="20"/>
          <w:lang w:val="en-GB"/>
        </w:rPr>
        <w:t>(3)</w:t>
      </w:r>
      <w:r w:rsidR="00F05E36" w:rsidRPr="00864F75">
        <w:rPr>
          <w:rFonts w:ascii="Times New Roman" w:hAnsi="Times New Roman" w:cs="Times New Roman"/>
          <w:kern w:val="0"/>
          <w:sz w:val="20"/>
          <w:szCs w:val="20"/>
          <w:lang w:val="en-GB"/>
        </w:rPr>
        <w:tab/>
      </w:r>
      <w:r w:rsidR="00F05E36" w:rsidRPr="00864F75">
        <w:rPr>
          <w:rFonts w:ascii="Times New Roman" w:hAnsi="Times New Roman" w:cs="Times New Roman"/>
          <w:kern w:val="0"/>
          <w:sz w:val="20"/>
          <w:szCs w:val="20"/>
          <w:lang w:val="en-GB"/>
        </w:rPr>
        <w:tab/>
      </w:r>
      <w:r w:rsidR="00F05E36" w:rsidRPr="00864F75">
        <w:rPr>
          <w:rFonts w:ascii="Times New Roman" w:hAnsi="Times New Roman" w:cs="Times New Roman"/>
          <w:kern w:val="0"/>
          <w:sz w:val="20"/>
          <w:szCs w:val="20"/>
          <w:lang w:val="en-GB"/>
        </w:rPr>
        <w:tab/>
      </w:r>
      <w:r w:rsidRPr="00864F75">
        <w:rPr>
          <w:rFonts w:ascii="Times New Roman" w:hAnsi="Times New Roman" w:cs="Times New Roman" w:hint="eastAsia"/>
          <w:kern w:val="0"/>
          <w:sz w:val="20"/>
          <w:szCs w:val="20"/>
          <w:lang w:val="en-GB"/>
        </w:rPr>
        <w:t>C</w:t>
      </w:r>
      <w:r w:rsidRPr="00864F75">
        <w:rPr>
          <w:rFonts w:ascii="Times New Roman" w:hAnsi="Times New Roman" w:cs="Times New Roman"/>
          <w:kern w:val="0"/>
          <w:sz w:val="20"/>
          <w:szCs w:val="20"/>
          <w:lang w:val="en-GB"/>
        </w:rPr>
        <w:t xml:space="preserve">. </w:t>
      </w:r>
      <w:r w:rsidRPr="00864F75">
        <w:rPr>
          <w:rFonts w:ascii="Times New Roman" w:hAnsi="Times New Roman" w:cs="Times New Roman" w:hint="eastAsia"/>
          <w:kern w:val="0"/>
          <w:sz w:val="20"/>
          <w:szCs w:val="20"/>
          <w:lang w:val="en-GB"/>
        </w:rPr>
        <w:t>只有</w:t>
      </w:r>
      <w:r w:rsidRPr="00864F75">
        <w:rPr>
          <w:rFonts w:ascii="Times New Roman" w:hAnsi="Times New Roman" w:cs="Times New Roman" w:hint="eastAsia"/>
          <w:kern w:val="0"/>
          <w:sz w:val="20"/>
          <w:szCs w:val="20"/>
          <w:lang w:val="en-GB"/>
        </w:rPr>
        <w:t>(</w:t>
      </w:r>
      <w:r w:rsidRPr="00864F75">
        <w:rPr>
          <w:rFonts w:ascii="Times New Roman" w:hAnsi="Times New Roman" w:cs="Times New Roman"/>
          <w:kern w:val="0"/>
          <w:sz w:val="20"/>
          <w:szCs w:val="20"/>
          <w:lang w:val="en-GB"/>
        </w:rPr>
        <w:t>2)</w:t>
      </w:r>
      <w:r w:rsidRPr="00864F75">
        <w:rPr>
          <w:rFonts w:ascii="Times New Roman" w:hAnsi="Times New Roman" w:cs="Times New Roman" w:hint="eastAsia"/>
          <w:kern w:val="0"/>
          <w:sz w:val="20"/>
          <w:szCs w:val="20"/>
          <w:lang w:val="en-GB"/>
        </w:rPr>
        <w:t>、</w:t>
      </w:r>
      <w:r w:rsidRPr="00864F75">
        <w:rPr>
          <w:rFonts w:ascii="Times New Roman" w:hAnsi="Times New Roman" w:cs="Times New Roman"/>
          <w:kern w:val="0"/>
          <w:sz w:val="20"/>
          <w:szCs w:val="20"/>
          <w:lang w:val="en-GB"/>
        </w:rPr>
        <w:t>(3)</w:t>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(1)</w:t>
      </w:r>
      <w:r w:rsidRPr="00DC2515">
        <w:rPr>
          <w:rFonts w:ascii="Times New Roman" w:hAnsi="Times New Roman" w:cs="Times New Roman" w:hint="eastAsia"/>
          <w:kern w:val="0"/>
          <w:sz w:val="20"/>
          <w:szCs w:val="20"/>
          <w:lang w:val="en-GB"/>
        </w:rPr>
        <w:t>、</w:t>
      </w:r>
      <w:r w:rsidRPr="00DC2515">
        <w:rPr>
          <w:rFonts w:ascii="Times New Roman" w:hAnsi="Times New Roman" w:cs="Times New Roman"/>
          <w:kern w:val="0"/>
          <w:sz w:val="20"/>
          <w:szCs w:val="20"/>
          <w:lang w:val="en-GB"/>
        </w:rPr>
        <w:t>(2)</w:t>
      </w:r>
      <w:r w:rsidRPr="00DC2515">
        <w:rPr>
          <w:rFonts w:ascii="Times New Roman" w:hAnsi="Times New Roman" w:cs="Times New Roman" w:hint="eastAsia"/>
          <w:kern w:val="0"/>
          <w:sz w:val="20"/>
          <w:szCs w:val="20"/>
          <w:lang w:val="en-GB"/>
        </w:rPr>
        <w:t>及</w:t>
      </w:r>
      <w:r w:rsidRPr="00DC2515">
        <w:rPr>
          <w:rFonts w:ascii="Times New Roman" w:hAnsi="Times New Roman" w:cs="Times New Roman"/>
          <w:kern w:val="0"/>
          <w:sz w:val="20"/>
          <w:szCs w:val="20"/>
          <w:lang w:val="en-GB"/>
        </w:rPr>
        <w:t>(3)</w:t>
      </w:r>
    </w:p>
    <w:p w14:paraId="52EEDA5D" w14:textId="77777777" w:rsidR="00B04FC7" w:rsidRDefault="00B04FC7" w:rsidP="00DC2515">
      <w:pPr>
        <w:rPr>
          <w:rFonts w:ascii="Times New Roman" w:hAnsi="Times New Roman" w:cs="Times New Roman"/>
          <w:kern w:val="0"/>
          <w:sz w:val="20"/>
          <w:szCs w:val="20"/>
          <w:lang w:val="en-HK"/>
        </w:rPr>
      </w:pPr>
    </w:p>
    <w:p w14:paraId="49F59C51" w14:textId="77777777" w:rsidR="00F05E36" w:rsidRDefault="00F05E36" w:rsidP="00DC2515">
      <w:pPr>
        <w:rPr>
          <w:rFonts w:ascii="Times New Roman" w:hAnsi="Times New Roman" w:cs="Times New Roman"/>
          <w:kern w:val="0"/>
          <w:sz w:val="20"/>
          <w:szCs w:val="20"/>
          <w:lang w:val="en-HK"/>
        </w:rPr>
      </w:pPr>
    </w:p>
    <w:p w14:paraId="217E9B71" w14:textId="77777777" w:rsidR="00F05E36" w:rsidRPr="00DC2515" w:rsidRDefault="00F05E36" w:rsidP="00DC2515">
      <w:pPr>
        <w:rPr>
          <w:rFonts w:ascii="Times New Roman" w:hAnsi="Times New Roman" w:cs="Times New Roman"/>
          <w:kern w:val="0"/>
          <w:sz w:val="20"/>
          <w:szCs w:val="20"/>
          <w:lang w:val="en-HK"/>
        </w:rPr>
      </w:pPr>
    </w:p>
    <w:p w14:paraId="25923FFA" w14:textId="34607E4C" w:rsidR="007D2792" w:rsidRPr="00DC2515" w:rsidRDefault="007D2792" w:rsidP="00DC2515">
      <w:pPr>
        <w:widowControl/>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b/>
          <w:bCs/>
          <w:kern w:val="0"/>
          <w:sz w:val="20"/>
          <w:szCs w:val="20"/>
          <w:lang w:val="en-HK"/>
        </w:rPr>
        <w:lastRenderedPageBreak/>
        <w:t xml:space="preserve">Example Question </w:t>
      </w:r>
      <w:r w:rsidR="005043F5" w:rsidRPr="00DC2515">
        <w:rPr>
          <w:rFonts w:ascii="Times New Roman" w:eastAsia="Times New Roman" w:hAnsi="Times New Roman" w:cs="Times New Roman"/>
          <w:b/>
          <w:bCs/>
          <w:kern w:val="0"/>
          <w:sz w:val="20"/>
          <w:szCs w:val="20"/>
          <w:lang w:val="en-HK"/>
        </w:rPr>
        <w:t>7</w:t>
      </w:r>
      <w:r w:rsidRPr="00DC2515">
        <w:rPr>
          <w:rFonts w:ascii="Times New Roman" w:eastAsia="Times New Roman" w:hAnsi="Times New Roman" w:cs="Times New Roman"/>
          <w:b/>
          <w:bCs/>
          <w:kern w:val="0"/>
          <w:sz w:val="20"/>
          <w:szCs w:val="20"/>
          <w:lang w:val="en-HK"/>
        </w:rPr>
        <w:t xml:space="preserve"> CE2004MCQ23</w:t>
      </w:r>
    </w:p>
    <w:p w14:paraId="76FC4A09"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The debentures issued by a listed company _____ be traded on the securities market. The company has to pay the interest to debenture holders ________ the dividends to shareholders.</w:t>
      </w:r>
    </w:p>
    <w:p w14:paraId="3E3323F7" w14:textId="22B9B2B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 xml:space="preserve">A. can </w:t>
      </w:r>
      <w:r w:rsidR="0084786D">
        <w:rPr>
          <w:rFonts w:ascii="Times New Roman" w:eastAsia="Times New Roman" w:hAnsi="Times New Roman" w:cs="Times New Roman"/>
          <w:kern w:val="0"/>
          <w:sz w:val="20"/>
          <w:szCs w:val="20"/>
          <w:lang w:val="en-HK"/>
        </w:rPr>
        <w:t xml:space="preserve">… </w:t>
      </w:r>
      <w:r w:rsidRPr="00DC2515">
        <w:rPr>
          <w:rFonts w:ascii="Times New Roman" w:eastAsia="Times New Roman" w:hAnsi="Times New Roman" w:cs="Times New Roman"/>
          <w:kern w:val="0"/>
          <w:sz w:val="20"/>
          <w:szCs w:val="20"/>
          <w:lang w:val="en-HK"/>
        </w:rPr>
        <w:t xml:space="preserve">before </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00F05E36">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 xml:space="preserve">B. can </w:t>
      </w:r>
      <w:r w:rsidR="0084786D">
        <w:rPr>
          <w:rFonts w:ascii="Times New Roman" w:eastAsia="Times New Roman" w:hAnsi="Times New Roman" w:cs="Times New Roman"/>
          <w:kern w:val="0"/>
          <w:sz w:val="20"/>
          <w:szCs w:val="20"/>
          <w:lang w:val="en-HK"/>
        </w:rPr>
        <w:t xml:space="preserve">… </w:t>
      </w:r>
      <w:r w:rsidRPr="00DC2515">
        <w:rPr>
          <w:rFonts w:ascii="Times New Roman" w:eastAsia="Times New Roman" w:hAnsi="Times New Roman" w:cs="Times New Roman"/>
          <w:kern w:val="0"/>
          <w:sz w:val="20"/>
          <w:szCs w:val="20"/>
          <w:lang w:val="en-HK"/>
        </w:rPr>
        <w:t xml:space="preserve">after </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0084786D">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C. cannot</w:t>
      </w:r>
      <w:r w:rsidR="0084786D">
        <w:rPr>
          <w:rFonts w:ascii="Times New Roman" w:eastAsia="Times New Roman" w:hAnsi="Times New Roman" w:cs="Times New Roman"/>
          <w:kern w:val="0"/>
          <w:sz w:val="20"/>
          <w:szCs w:val="20"/>
          <w:lang w:val="en-HK"/>
        </w:rPr>
        <w:t xml:space="preserve"> … </w:t>
      </w:r>
      <w:r w:rsidRPr="00DC2515">
        <w:rPr>
          <w:rFonts w:ascii="Times New Roman" w:eastAsia="Times New Roman" w:hAnsi="Times New Roman" w:cs="Times New Roman"/>
          <w:kern w:val="0"/>
          <w:sz w:val="20"/>
          <w:szCs w:val="20"/>
          <w:lang w:val="en-HK"/>
        </w:rPr>
        <w:t xml:space="preserve">before </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0084786D">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cannot</w:t>
      </w:r>
      <w:r w:rsidR="0084786D">
        <w:rPr>
          <w:rFonts w:ascii="Times New Roman" w:eastAsia="Times New Roman" w:hAnsi="Times New Roman" w:cs="Times New Roman"/>
          <w:kern w:val="0"/>
          <w:sz w:val="20"/>
          <w:szCs w:val="20"/>
          <w:lang w:val="en-HK"/>
        </w:rPr>
        <w:t xml:space="preserve"> … </w:t>
      </w:r>
      <w:r w:rsidRPr="00DC2515">
        <w:rPr>
          <w:rFonts w:ascii="Times New Roman" w:eastAsia="Times New Roman" w:hAnsi="Times New Roman" w:cs="Times New Roman"/>
          <w:kern w:val="0"/>
          <w:sz w:val="20"/>
          <w:szCs w:val="20"/>
          <w:lang w:val="en-HK"/>
        </w:rPr>
        <w:t>after</w:t>
      </w:r>
    </w:p>
    <w:p w14:paraId="0F4EC8C7" w14:textId="66F0BEAA" w:rsidR="007D2792" w:rsidRPr="00DC2515" w:rsidRDefault="007D2792" w:rsidP="00DC2515">
      <w:pPr>
        <w:rPr>
          <w:rFonts w:ascii="Times New Roman" w:hAnsi="Times New Roman" w:cs="Times New Roman"/>
          <w:kern w:val="0"/>
          <w:sz w:val="20"/>
          <w:szCs w:val="20"/>
          <w:lang w:val="en-HK"/>
        </w:rPr>
      </w:pPr>
    </w:p>
    <w:p w14:paraId="4969F4AF" w14:textId="600A3383" w:rsidR="00B04FC7" w:rsidRPr="00DC2515" w:rsidRDefault="00B04FC7"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上市公司發行的債券</w:t>
      </w:r>
      <w:r w:rsidRPr="00DC2515">
        <w:rPr>
          <w:rFonts w:ascii="Times New Roman" w:eastAsia="Times New Roman" w:hAnsi="Times New Roman" w:cs="Times New Roman"/>
          <w:kern w:val="0"/>
          <w:sz w:val="20"/>
          <w:szCs w:val="20"/>
          <w:lang w:val="en-HK"/>
        </w:rPr>
        <w:t>_____</w:t>
      </w:r>
      <w:r w:rsidRPr="00DC2515">
        <w:rPr>
          <w:rFonts w:ascii="Times New Roman" w:hAnsi="Times New Roman" w:cs="Times New Roman" w:hint="eastAsia"/>
          <w:kern w:val="0"/>
          <w:sz w:val="20"/>
          <w:szCs w:val="20"/>
          <w:lang w:val="en-HK"/>
        </w:rPr>
        <w:t>在證券市場中買賣。該公司要在派發股息予股東</w:t>
      </w:r>
      <w:r w:rsidRPr="00DC2515">
        <w:rPr>
          <w:rFonts w:ascii="Times New Roman" w:eastAsia="Times New Roman" w:hAnsi="Times New Roman" w:cs="Times New Roman"/>
          <w:kern w:val="0"/>
          <w:sz w:val="20"/>
          <w:szCs w:val="20"/>
          <w:lang w:val="en-HK"/>
        </w:rPr>
        <w:t>_____</w:t>
      </w:r>
      <w:r w:rsidRPr="00DC2515">
        <w:rPr>
          <w:rFonts w:ascii="Times New Roman" w:hAnsi="Times New Roman" w:cs="Times New Roman" w:hint="eastAsia"/>
          <w:kern w:val="0"/>
          <w:sz w:val="20"/>
          <w:szCs w:val="20"/>
          <w:lang w:val="en-HK"/>
        </w:rPr>
        <w:t>支付利息予債券持有人。</w:t>
      </w:r>
    </w:p>
    <w:p w14:paraId="486189FD" w14:textId="78828C08" w:rsidR="00B04FC7" w:rsidRPr="00DC2515" w:rsidRDefault="00B04FC7"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可以</w:t>
      </w:r>
      <w:r w:rsidR="0084786D">
        <w:rPr>
          <w:rFonts w:ascii="Times New Roman" w:hAnsi="Times New Roman" w:cs="Times New Roman"/>
          <w:kern w:val="0"/>
          <w:sz w:val="20"/>
          <w:szCs w:val="20"/>
          <w:lang w:val="en-GB"/>
        </w:rPr>
        <w:t xml:space="preserve"> … </w:t>
      </w:r>
      <w:r w:rsidRPr="00DC2515">
        <w:rPr>
          <w:rFonts w:asciiTheme="minorEastAsia" w:hAnsiTheme="minorEastAsia" w:cs="Times New Roman" w:hint="eastAsia"/>
          <w:kern w:val="0"/>
          <w:sz w:val="20"/>
          <w:szCs w:val="20"/>
          <w:lang w:val="en-HK"/>
        </w:rPr>
        <w:t>之前</w:t>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可以</w:t>
      </w:r>
      <w:r w:rsidR="0084786D">
        <w:rPr>
          <w:rFonts w:ascii="Times New Roman" w:eastAsia="Times New Roman" w:hAnsi="Times New Roman" w:cs="Times New Roman"/>
          <w:kern w:val="0"/>
          <w:sz w:val="20"/>
          <w:szCs w:val="20"/>
          <w:lang w:val="en-HK"/>
        </w:rPr>
        <w:t xml:space="preserve"> … </w:t>
      </w:r>
      <w:r w:rsidRPr="00DC2515">
        <w:rPr>
          <w:rFonts w:asciiTheme="minorEastAsia" w:hAnsiTheme="minorEastAsia" w:cs="Times New Roman" w:hint="eastAsia"/>
          <w:kern w:val="0"/>
          <w:sz w:val="20"/>
          <w:szCs w:val="20"/>
          <w:lang w:val="en-HK"/>
        </w:rPr>
        <w:t>之後</w:t>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不可以</w:t>
      </w:r>
      <w:r w:rsidR="0084786D">
        <w:rPr>
          <w:rFonts w:ascii="Times New Roman" w:eastAsia="Times New Roman" w:hAnsi="Times New Roman" w:cs="Times New Roman"/>
          <w:kern w:val="0"/>
          <w:sz w:val="20"/>
          <w:szCs w:val="20"/>
          <w:lang w:val="en-HK"/>
        </w:rPr>
        <w:t xml:space="preserve"> … </w:t>
      </w:r>
      <w:r w:rsidRPr="00DC2515">
        <w:rPr>
          <w:rFonts w:asciiTheme="minorEastAsia" w:hAnsiTheme="minorEastAsia" w:cs="Times New Roman" w:hint="eastAsia"/>
          <w:kern w:val="0"/>
          <w:sz w:val="20"/>
          <w:szCs w:val="20"/>
          <w:lang w:val="en-HK"/>
        </w:rPr>
        <w:t>之前</w:t>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00F05E36">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不可以</w:t>
      </w:r>
      <w:r w:rsidR="0084786D">
        <w:rPr>
          <w:rFonts w:ascii="Times New Roman" w:eastAsia="Times New Roman" w:hAnsi="Times New Roman" w:cs="Times New Roman"/>
          <w:kern w:val="0"/>
          <w:sz w:val="20"/>
          <w:szCs w:val="20"/>
          <w:lang w:val="en-HK"/>
        </w:rPr>
        <w:t xml:space="preserve"> … </w:t>
      </w:r>
      <w:r w:rsidRPr="00DC2515">
        <w:rPr>
          <w:rFonts w:asciiTheme="minorEastAsia" w:hAnsiTheme="minorEastAsia" w:cs="Times New Roman" w:hint="eastAsia"/>
          <w:kern w:val="0"/>
          <w:sz w:val="20"/>
          <w:szCs w:val="20"/>
          <w:lang w:val="en-HK"/>
        </w:rPr>
        <w:t>之後</w:t>
      </w:r>
    </w:p>
    <w:p w14:paraId="6DEC1265" w14:textId="77777777" w:rsidR="00B04FC7" w:rsidRPr="00DC2515" w:rsidRDefault="00B04FC7" w:rsidP="00DC2515">
      <w:pPr>
        <w:rPr>
          <w:rFonts w:ascii="Times New Roman" w:hAnsi="Times New Roman" w:cs="Times New Roman"/>
          <w:kern w:val="0"/>
          <w:sz w:val="20"/>
          <w:szCs w:val="20"/>
          <w:lang w:val="en-HK"/>
        </w:rPr>
      </w:pPr>
    </w:p>
    <w:p w14:paraId="56EAC062" w14:textId="26E8158F" w:rsidR="007D2792" w:rsidRPr="00DC2515" w:rsidRDefault="007D2792" w:rsidP="00DC2515">
      <w:pPr>
        <w:widowControl/>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8</w:t>
      </w:r>
      <w:r w:rsidRPr="00DC2515">
        <w:rPr>
          <w:rFonts w:ascii="Times New Roman" w:eastAsia="Times New Roman" w:hAnsi="Times New Roman" w:cs="Times New Roman"/>
          <w:b/>
          <w:bCs/>
          <w:kern w:val="0"/>
          <w:sz w:val="20"/>
          <w:szCs w:val="20"/>
          <w:lang w:val="en-HK"/>
        </w:rPr>
        <w:t xml:space="preserve"> CE2006MCQ22</w:t>
      </w:r>
    </w:p>
    <w:p w14:paraId="1CCD0B9E"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From the viewpoint of the company, which of the following is an advantage of issuing ordinary shares over bonds to raise capital?</w:t>
      </w:r>
    </w:p>
    <w:p w14:paraId="014376BB"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The company can raise more capital</w:t>
      </w:r>
    </w:p>
    <w:p w14:paraId="142E9E9B"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B. The company has the obligation to redeem the bonds but not the ordinary shares</w:t>
      </w:r>
    </w:p>
    <w:p w14:paraId="5B875C67"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The ordinary shares can freely transferable on the stock market</w:t>
      </w:r>
    </w:p>
    <w:p w14:paraId="3CCF5C38" w14:textId="72F0B451"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D. The liability of the shareholders is confined to the amount they have invested in the company</w:t>
      </w:r>
    </w:p>
    <w:p w14:paraId="5E921695" w14:textId="77777777" w:rsidR="00B04FC7" w:rsidRPr="00DC2515" w:rsidRDefault="00B04FC7" w:rsidP="00DC2515">
      <w:pPr>
        <w:rPr>
          <w:rFonts w:ascii="Times New Roman" w:eastAsia="Times New Roman" w:hAnsi="Times New Roman" w:cs="Times New Roman"/>
          <w:kern w:val="0"/>
          <w:sz w:val="20"/>
          <w:szCs w:val="20"/>
          <w:lang w:val="en-HK"/>
        </w:rPr>
      </w:pPr>
    </w:p>
    <w:p w14:paraId="138F552E" w14:textId="58D13897" w:rsidR="007D2792" w:rsidRPr="00DC2515" w:rsidRDefault="00B04FC7"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從公司的角度出發，下列哪一項是發行普通股股票較發行債券以籌集資金更為優勝之處？</w:t>
      </w:r>
    </w:p>
    <w:p w14:paraId="2C1C5888" w14:textId="7E5D2838" w:rsidR="00B04FC7" w:rsidRPr="00DC2515" w:rsidRDefault="00B04FC7"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該公司可籌得更多資金。</w:t>
      </w:r>
    </w:p>
    <w:p w14:paraId="567D12E0" w14:textId="51D6DC67" w:rsidR="00B04FC7" w:rsidRPr="00DC2515" w:rsidRDefault="00B04FC7"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該公司有責任贖回債券，但不用贖回普通股股票。</w:t>
      </w:r>
    </w:p>
    <w:p w14:paraId="174A016E" w14:textId="714EAC75" w:rsidR="00B04FC7" w:rsidRPr="00DC2515" w:rsidRDefault="00B04FC7"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普通股股票可在股市中自由轉讓。</w:t>
      </w:r>
    </w:p>
    <w:p w14:paraId="0D259B93" w14:textId="2E9C792F" w:rsidR="00B04FC7" w:rsidRPr="00DC2515" w:rsidRDefault="00B04FC7" w:rsidP="00DC2515">
      <w:pPr>
        <w:rPr>
          <w:rFonts w:ascii="Times New Roman" w:eastAsia="Times New Roman" w:hAnsi="Times New Roman" w:cs="Times New Roman"/>
          <w:kern w:val="0"/>
          <w:sz w:val="20"/>
          <w:szCs w:val="20"/>
          <w:lang w:val="en-HK"/>
        </w:rPr>
      </w:pP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股東的債務責任只限於他們在該公司已投資的金額。</w:t>
      </w:r>
    </w:p>
    <w:p w14:paraId="6FAF1DEF" w14:textId="77777777" w:rsidR="00B04FC7" w:rsidRPr="00DC2515" w:rsidRDefault="00B04FC7" w:rsidP="00DC2515">
      <w:pPr>
        <w:rPr>
          <w:rFonts w:ascii="Times New Roman" w:eastAsia="Times New Roman" w:hAnsi="Times New Roman" w:cs="Times New Roman"/>
          <w:kern w:val="0"/>
          <w:sz w:val="20"/>
          <w:szCs w:val="20"/>
          <w:lang w:val="en-HK"/>
        </w:rPr>
      </w:pPr>
    </w:p>
    <w:p w14:paraId="6E73DBFE" w14:textId="4198C5E1" w:rsidR="007D2792" w:rsidRPr="00DC2515" w:rsidRDefault="007D2792" w:rsidP="00DC2515">
      <w:pPr>
        <w:widowControl/>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9</w:t>
      </w:r>
      <w:r w:rsidRPr="00DC2515">
        <w:rPr>
          <w:rFonts w:ascii="Times New Roman" w:eastAsia="Times New Roman" w:hAnsi="Times New Roman" w:cs="Times New Roman"/>
          <w:b/>
          <w:bCs/>
          <w:kern w:val="0"/>
          <w:sz w:val="20"/>
          <w:szCs w:val="20"/>
          <w:lang w:val="en-HK"/>
        </w:rPr>
        <w:t xml:space="preserve"> CE2007MCQ21</w:t>
      </w:r>
    </w:p>
    <w:p w14:paraId="21F64A0F"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From the viewpoint of the existing shareholders of a listed company, which of the following is an advantage of issuing bonds over ordinary shares to raise funds for future development?</w:t>
      </w:r>
    </w:p>
    <w:p w14:paraId="0083E1D1"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Their power of control over the company will not be diluted</w:t>
      </w:r>
    </w:p>
    <w:p w14:paraId="5E7AC386"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B. The interest paid to the debenture holders is lower than the dividend</w:t>
      </w:r>
    </w:p>
    <w:p w14:paraId="26ABD927"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The company need not pay interest to the debenture holders when it incurs a loss</w:t>
      </w:r>
    </w:p>
    <w:p w14:paraId="72467585" w14:textId="29B67A92"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D. The debenture holders have no right to sue the company, whereas the shareholders do have the right</w:t>
      </w:r>
    </w:p>
    <w:p w14:paraId="61381D68" w14:textId="40CD15EB" w:rsidR="007D2792" w:rsidRPr="00DC2515" w:rsidRDefault="007D2792" w:rsidP="00DC2515">
      <w:pPr>
        <w:rPr>
          <w:rFonts w:ascii="Times New Roman" w:hAnsi="Times New Roman" w:cs="Times New Roman"/>
          <w:kern w:val="0"/>
          <w:sz w:val="20"/>
          <w:szCs w:val="20"/>
          <w:lang w:val="en-HK"/>
        </w:rPr>
      </w:pPr>
    </w:p>
    <w:p w14:paraId="392DA106" w14:textId="287CF0FC" w:rsidR="00B04FC7" w:rsidRPr="00DC2515" w:rsidRDefault="00B04FC7"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從上市公司的現有股東的觀點出發，為了籌集資金作發展用途，下列哪一項可顯示發行債券較發行普通股股票為佳？</w:t>
      </w:r>
    </w:p>
    <w:p w14:paraId="5415FF15" w14:textId="1A1B3879" w:rsidR="00B04FC7" w:rsidRPr="00DC2515" w:rsidRDefault="00B04FC7"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他們對該公司的控制權不會被攤薄。</w:t>
      </w:r>
    </w:p>
    <w:p w14:paraId="6AE7A444" w14:textId="663D1441" w:rsidR="00B04FC7" w:rsidRPr="00DC2515" w:rsidRDefault="00B04FC7"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支付予債券持有人的利息較股息低。</w:t>
      </w:r>
    </w:p>
    <w:p w14:paraId="5395A429" w14:textId="348F2625" w:rsidR="00B04FC7" w:rsidRPr="00DC2515" w:rsidRDefault="00B04FC7"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該公司有虧損時，毋需支付股息予債券持有人。</w:t>
      </w:r>
    </w:p>
    <w:p w14:paraId="2EC7A29F" w14:textId="4DBAC8D1" w:rsidR="00B04FC7" w:rsidRPr="00DC2515" w:rsidRDefault="00B04FC7" w:rsidP="00DC2515">
      <w:pPr>
        <w:rPr>
          <w:rFonts w:ascii="Times New Roman" w:eastAsia="Times New Roman" w:hAnsi="Times New Roman" w:cs="Times New Roman"/>
          <w:kern w:val="0"/>
          <w:sz w:val="20"/>
          <w:szCs w:val="20"/>
          <w:lang w:val="en-HK"/>
        </w:rPr>
      </w:pP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w:t>
      </w:r>
      <w:r w:rsidRPr="00DC2515">
        <w:rPr>
          <w:rFonts w:ascii="Times New Roman" w:hAnsi="Times New Roman" w:cs="Times New Roman" w:hint="eastAsia"/>
          <w:kern w:val="0"/>
          <w:sz w:val="20"/>
          <w:szCs w:val="20"/>
          <w:lang w:val="en-GB"/>
        </w:rPr>
        <w:t xml:space="preserve"> </w:t>
      </w:r>
      <w:r w:rsidRPr="00DC2515">
        <w:rPr>
          <w:rFonts w:ascii="Times New Roman" w:hAnsi="Times New Roman" w:cs="Times New Roman" w:hint="eastAsia"/>
          <w:kern w:val="0"/>
          <w:sz w:val="20"/>
          <w:szCs w:val="20"/>
          <w:lang w:val="en-GB"/>
        </w:rPr>
        <w:t>債券持有人無權控告該公司，但股東則有此權利。</w:t>
      </w:r>
      <w:r w:rsidRPr="00DC2515">
        <w:rPr>
          <w:rFonts w:ascii="Times New Roman" w:hAnsi="Times New Roman" w:cs="Times New Roman"/>
          <w:kern w:val="0"/>
          <w:sz w:val="20"/>
          <w:szCs w:val="20"/>
          <w:lang w:val="en-GB"/>
        </w:rPr>
        <w:t xml:space="preserve"> </w:t>
      </w:r>
    </w:p>
    <w:p w14:paraId="152F567F" w14:textId="77777777" w:rsidR="00B04FC7" w:rsidRDefault="00B04FC7" w:rsidP="00DC2515">
      <w:pPr>
        <w:rPr>
          <w:rFonts w:ascii="Times New Roman" w:hAnsi="Times New Roman" w:cs="Times New Roman"/>
          <w:kern w:val="0"/>
          <w:sz w:val="20"/>
          <w:szCs w:val="20"/>
          <w:lang w:val="en-HK"/>
        </w:rPr>
      </w:pPr>
    </w:p>
    <w:p w14:paraId="00F541FB" w14:textId="77777777" w:rsidR="00F05E36" w:rsidRDefault="00F05E36" w:rsidP="00DC2515">
      <w:pPr>
        <w:rPr>
          <w:rFonts w:ascii="Times New Roman" w:hAnsi="Times New Roman" w:cs="Times New Roman"/>
          <w:kern w:val="0"/>
          <w:sz w:val="20"/>
          <w:szCs w:val="20"/>
          <w:lang w:val="en-HK"/>
        </w:rPr>
      </w:pPr>
    </w:p>
    <w:p w14:paraId="4458E3E3" w14:textId="77777777" w:rsidR="00F05E36" w:rsidRDefault="00F05E36" w:rsidP="00DC2515">
      <w:pPr>
        <w:rPr>
          <w:rFonts w:ascii="Times New Roman" w:hAnsi="Times New Roman" w:cs="Times New Roman"/>
          <w:kern w:val="0"/>
          <w:sz w:val="20"/>
          <w:szCs w:val="20"/>
          <w:lang w:val="en-HK"/>
        </w:rPr>
      </w:pPr>
    </w:p>
    <w:p w14:paraId="17269AFE" w14:textId="77777777" w:rsidR="00F05E36" w:rsidRPr="00DC2515" w:rsidRDefault="00F05E36" w:rsidP="00DC2515">
      <w:pPr>
        <w:rPr>
          <w:rFonts w:ascii="Times New Roman" w:hAnsi="Times New Roman" w:cs="Times New Roman"/>
          <w:kern w:val="0"/>
          <w:sz w:val="20"/>
          <w:szCs w:val="20"/>
          <w:lang w:val="en-HK"/>
        </w:rPr>
      </w:pPr>
    </w:p>
    <w:p w14:paraId="1AA65D99" w14:textId="1B98DCC5" w:rsidR="007D2792" w:rsidRPr="00DC2515" w:rsidRDefault="007D2792" w:rsidP="00DC2515">
      <w:pPr>
        <w:widowControl/>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b/>
          <w:bCs/>
          <w:kern w:val="0"/>
          <w:sz w:val="20"/>
          <w:szCs w:val="20"/>
          <w:lang w:val="en-HK"/>
        </w:rPr>
        <w:lastRenderedPageBreak/>
        <w:t xml:space="preserve">Example Question </w:t>
      </w:r>
      <w:r w:rsidR="005043F5" w:rsidRPr="00DC2515">
        <w:rPr>
          <w:rFonts w:ascii="Times New Roman" w:eastAsia="Times New Roman" w:hAnsi="Times New Roman" w:cs="Times New Roman"/>
          <w:b/>
          <w:bCs/>
          <w:kern w:val="0"/>
          <w:sz w:val="20"/>
          <w:szCs w:val="20"/>
          <w:lang w:val="en-HK"/>
        </w:rPr>
        <w:t>10</w:t>
      </w:r>
      <w:r w:rsidRPr="00DC2515">
        <w:rPr>
          <w:rFonts w:ascii="Times New Roman" w:eastAsia="Times New Roman" w:hAnsi="Times New Roman" w:cs="Times New Roman"/>
          <w:b/>
          <w:bCs/>
          <w:kern w:val="0"/>
          <w:sz w:val="20"/>
          <w:szCs w:val="20"/>
          <w:lang w:val="en-HK"/>
        </w:rPr>
        <w:t xml:space="preserve"> CE2008MCQ20</w:t>
      </w:r>
    </w:p>
    <w:p w14:paraId="3F022088"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In 2006, the Banks of Communications quoted its shares on the Hong Kong Stock Exchange. As a result of this was that</w:t>
      </w:r>
    </w:p>
    <w:p w14:paraId="4DD16198" w14:textId="0925DD26"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the Bank became a legal entity in Hong Kong</w:t>
      </w:r>
      <w:r w:rsidR="008E0A3B">
        <w:rPr>
          <w:rFonts w:ascii="Times New Roman" w:eastAsia="Times New Roman" w:hAnsi="Times New Roman" w:cs="Times New Roman"/>
          <w:kern w:val="0"/>
          <w:sz w:val="20"/>
          <w:szCs w:val="20"/>
          <w:lang w:val="en-HK"/>
        </w:rPr>
        <w:tab/>
      </w:r>
      <w:r w:rsidR="008E0A3B">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B. the Bank can raise capital more easily in Hong Kong</w:t>
      </w:r>
    </w:p>
    <w:p w14:paraId="16CEAADF" w14:textId="6A0A726F"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owners of the Bank enjoy limited liability</w:t>
      </w:r>
      <w:r w:rsidR="008E0A3B">
        <w:rPr>
          <w:rFonts w:ascii="Times New Roman" w:eastAsia="Times New Roman" w:hAnsi="Times New Roman" w:cs="Times New Roman"/>
          <w:kern w:val="0"/>
          <w:sz w:val="20"/>
          <w:szCs w:val="20"/>
          <w:lang w:val="en-HK"/>
        </w:rPr>
        <w:tab/>
      </w:r>
      <w:r w:rsidR="008E0A3B">
        <w:rPr>
          <w:rFonts w:ascii="Times New Roman" w:eastAsia="Times New Roman" w:hAnsi="Times New Roman" w:cs="Times New Roman"/>
          <w:kern w:val="0"/>
          <w:sz w:val="20"/>
          <w:szCs w:val="20"/>
          <w:lang w:val="en-HK"/>
        </w:rPr>
        <w:tab/>
      </w:r>
      <w:r w:rsidR="008E0A3B">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D. ownership and management of the Bank can be separated</w:t>
      </w:r>
    </w:p>
    <w:p w14:paraId="31985C53" w14:textId="3D1AA0B6" w:rsidR="007D2792" w:rsidRPr="00DC2515" w:rsidRDefault="007D2792" w:rsidP="00DC2515">
      <w:pPr>
        <w:rPr>
          <w:rFonts w:ascii="Times New Roman" w:hAnsi="Times New Roman" w:cs="Times New Roman"/>
          <w:kern w:val="0"/>
          <w:sz w:val="20"/>
          <w:szCs w:val="20"/>
          <w:lang w:val="en-HK"/>
        </w:rPr>
      </w:pPr>
    </w:p>
    <w:p w14:paraId="6C578272" w14:textId="36666E0C" w:rsidR="00B04FC7" w:rsidRPr="00DC2515" w:rsidRDefault="00B04FC7"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在</w:t>
      </w:r>
      <w:r w:rsidRPr="00DC2515">
        <w:rPr>
          <w:rFonts w:ascii="Times New Roman" w:hAnsi="Times New Roman" w:cs="Times New Roman" w:hint="eastAsia"/>
          <w:kern w:val="0"/>
          <w:sz w:val="20"/>
          <w:szCs w:val="20"/>
          <w:lang w:val="en-HK"/>
        </w:rPr>
        <w:t>2</w:t>
      </w:r>
      <w:r w:rsidRPr="00DC2515">
        <w:rPr>
          <w:rFonts w:ascii="Times New Roman" w:hAnsi="Times New Roman" w:cs="Times New Roman"/>
          <w:kern w:val="0"/>
          <w:sz w:val="20"/>
          <w:szCs w:val="20"/>
          <w:lang w:val="en-HK"/>
        </w:rPr>
        <w:t>006</w:t>
      </w:r>
      <w:r w:rsidRPr="00DC2515">
        <w:rPr>
          <w:rFonts w:ascii="Times New Roman" w:hAnsi="Times New Roman" w:cs="Times New Roman" w:hint="eastAsia"/>
          <w:kern w:val="0"/>
          <w:sz w:val="20"/>
          <w:szCs w:val="20"/>
          <w:lang w:val="en-HK"/>
        </w:rPr>
        <w:t>年，交通銀行的股份在香港的證券交易所上市買賣。此舉會導致</w:t>
      </w:r>
    </w:p>
    <w:p w14:paraId="6CFB5964" w14:textId="49B7FB85" w:rsidR="00B04FC7" w:rsidRPr="00DC2515" w:rsidRDefault="00B04FC7"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該銀行在香港成為法人。</w:t>
      </w:r>
      <w:r w:rsidR="008E0A3B">
        <w:rPr>
          <w:rFonts w:ascii="Times New Roman" w:hAnsi="Times New Roman" w:cs="Times New Roman"/>
          <w:kern w:val="0"/>
          <w:sz w:val="20"/>
          <w:szCs w:val="20"/>
          <w:lang w:val="en-GB"/>
        </w:rPr>
        <w:tab/>
      </w:r>
      <w:r w:rsidR="008E0A3B">
        <w:rPr>
          <w:rFonts w:ascii="Times New Roman" w:hAnsi="Times New Roman" w:cs="Times New Roman"/>
          <w:kern w:val="0"/>
          <w:sz w:val="20"/>
          <w:szCs w:val="20"/>
          <w:lang w:val="en-GB"/>
        </w:rPr>
        <w:tab/>
      </w:r>
      <w:r w:rsidR="008E0A3B">
        <w:rPr>
          <w:rFonts w:ascii="Times New Roman" w:hAnsi="Times New Roman" w:cs="Times New Roman"/>
          <w:kern w:val="0"/>
          <w:sz w:val="20"/>
          <w:szCs w:val="20"/>
          <w:lang w:val="en-GB"/>
        </w:rPr>
        <w:tab/>
      </w:r>
      <w:r w:rsidR="008E0A3B">
        <w:rPr>
          <w:rFonts w:ascii="Times New Roman" w:hAnsi="Times New Roman" w:cs="Times New Roman"/>
          <w:kern w:val="0"/>
          <w:sz w:val="20"/>
          <w:szCs w:val="20"/>
          <w:lang w:val="en-GB"/>
        </w:rPr>
        <w:tab/>
      </w:r>
      <w:r w:rsidR="008E0A3B">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該銀行較易在香港籌集資金。</w:t>
      </w:r>
    </w:p>
    <w:p w14:paraId="256B389A" w14:textId="4BC0C698" w:rsidR="00B04FC7" w:rsidRPr="008E0A3B" w:rsidRDefault="00B04FC7"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該銀行的東主可享有有限</w:t>
      </w:r>
      <w:r w:rsidR="00CE7E33" w:rsidRPr="00CE7E33">
        <w:rPr>
          <w:rFonts w:ascii="Times New Roman" w:hAnsi="Times New Roman" w:cs="Times New Roman" w:hint="eastAsia"/>
          <w:kern w:val="0"/>
          <w:sz w:val="20"/>
          <w:szCs w:val="20"/>
          <w:lang w:val="en-GB"/>
        </w:rPr>
        <w:t>債務</w:t>
      </w:r>
      <w:r w:rsidRPr="00DC2515">
        <w:rPr>
          <w:rFonts w:ascii="Times New Roman" w:hAnsi="Times New Roman" w:cs="Times New Roman" w:hint="eastAsia"/>
          <w:kern w:val="0"/>
          <w:sz w:val="20"/>
          <w:szCs w:val="20"/>
          <w:lang w:val="en-GB"/>
        </w:rPr>
        <w:t>責任。</w:t>
      </w:r>
      <w:r w:rsidR="008E0A3B">
        <w:rPr>
          <w:rFonts w:ascii="Times New Roman" w:hAnsi="Times New Roman" w:cs="Times New Roman"/>
          <w:kern w:val="0"/>
          <w:sz w:val="20"/>
          <w:szCs w:val="20"/>
          <w:lang w:val="en-GB"/>
        </w:rPr>
        <w:tab/>
      </w:r>
      <w:r w:rsidR="008E0A3B">
        <w:rPr>
          <w:rFonts w:ascii="Times New Roman" w:hAnsi="Times New Roman" w:cs="Times New Roman"/>
          <w:kern w:val="0"/>
          <w:sz w:val="20"/>
          <w:szCs w:val="20"/>
          <w:lang w:val="en-GB"/>
        </w:rPr>
        <w:tab/>
      </w:r>
      <w:r w:rsidR="008E0A3B">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該銀行的擁有權和管理權可以分開。</w:t>
      </w:r>
    </w:p>
    <w:p w14:paraId="0238E2EA" w14:textId="77777777" w:rsidR="00B04FC7" w:rsidRPr="00DC2515" w:rsidRDefault="00B04FC7" w:rsidP="00DC2515">
      <w:pPr>
        <w:rPr>
          <w:rFonts w:ascii="Times New Roman" w:hAnsi="Times New Roman" w:cs="Times New Roman"/>
          <w:kern w:val="0"/>
          <w:sz w:val="20"/>
          <w:szCs w:val="20"/>
          <w:lang w:val="en-HK"/>
        </w:rPr>
      </w:pPr>
    </w:p>
    <w:p w14:paraId="34719CA4" w14:textId="681A3BDB" w:rsidR="007D2792" w:rsidRPr="00DC2515" w:rsidRDefault="007D2792" w:rsidP="00DC2515">
      <w:pPr>
        <w:widowControl/>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11</w:t>
      </w:r>
      <w:r w:rsidRPr="00DC2515">
        <w:rPr>
          <w:rFonts w:ascii="Times New Roman" w:eastAsia="Times New Roman" w:hAnsi="Times New Roman" w:cs="Times New Roman"/>
          <w:b/>
          <w:bCs/>
          <w:kern w:val="0"/>
          <w:sz w:val="20"/>
          <w:szCs w:val="20"/>
          <w:lang w:val="en-HK"/>
        </w:rPr>
        <w:t xml:space="preserve"> CE2009MCQ22</w:t>
      </w:r>
    </w:p>
    <w:p w14:paraId="23A63CF6"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From the viewpoint of investors, which of the following is an advantage of buying ordinary shares over debentures?</w:t>
      </w:r>
    </w:p>
    <w:p w14:paraId="3B7D6529"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The return of ordinary shares is higher than that of debentures.</w:t>
      </w:r>
    </w:p>
    <w:p w14:paraId="549EADC9"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B. The market price of ordinary shares my increase while that of debentures is fixed.</w:t>
      </w:r>
    </w:p>
    <w:p w14:paraId="667DD454"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Ordinary shareholders invest in the company at a lower risk than debenture holders.</w:t>
      </w:r>
    </w:p>
    <w:p w14:paraId="419447AD" w14:textId="04479254"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D. Ordinary shareholders have voting rights in annual general meetings while debenture holders do not.</w:t>
      </w:r>
    </w:p>
    <w:p w14:paraId="0B5A5A51" w14:textId="24478EF9" w:rsidR="007D2792" w:rsidRPr="00DC2515" w:rsidRDefault="007D2792" w:rsidP="00DC2515">
      <w:pPr>
        <w:rPr>
          <w:rFonts w:ascii="Times New Roman" w:eastAsia="Times New Roman" w:hAnsi="Times New Roman" w:cs="Times New Roman"/>
          <w:kern w:val="0"/>
          <w:sz w:val="20"/>
          <w:szCs w:val="20"/>
          <w:lang w:val="en-HK"/>
        </w:rPr>
      </w:pPr>
    </w:p>
    <w:p w14:paraId="6D0A9310" w14:textId="05C9B831" w:rsidR="007D2792" w:rsidRPr="00DC2515" w:rsidRDefault="00B04FC7"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從投資者角度看，下列那像是購買普通股股票勝於購買債券之處？</w:t>
      </w:r>
    </w:p>
    <w:p w14:paraId="7EBBB892" w14:textId="6A1B30BA" w:rsidR="00B04FC7" w:rsidRPr="00DC2515" w:rsidRDefault="00B04FC7"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普通股回報是高於債券回報的。</w:t>
      </w:r>
    </w:p>
    <w:p w14:paraId="02A4BB7E" w14:textId="069FF0BA" w:rsidR="00B04FC7" w:rsidRPr="00DC2515" w:rsidRDefault="00B04FC7"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普通股市價可上升，但債券市價是固定的。</w:t>
      </w:r>
    </w:p>
    <w:p w14:paraId="04B98D65" w14:textId="40040FAC" w:rsidR="00B04FC7" w:rsidRPr="00DC2515" w:rsidRDefault="00B04FC7"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普通股股東在該公司投資的風險低於債券持有人。</w:t>
      </w:r>
    </w:p>
    <w:p w14:paraId="5D720D25" w14:textId="49F3E732" w:rsidR="00B04FC7" w:rsidRPr="00DC2515" w:rsidRDefault="00B04FC7" w:rsidP="00DC2515">
      <w:pPr>
        <w:rPr>
          <w:rFonts w:ascii="Times New Roman" w:eastAsia="Times New Roman" w:hAnsi="Times New Roman" w:cs="Times New Roman"/>
          <w:kern w:val="0"/>
          <w:sz w:val="20"/>
          <w:szCs w:val="20"/>
          <w:lang w:val="en-HK"/>
        </w:rPr>
      </w:pP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普通股股東在週年大會上有投票權，而債券持有人則沒有。</w:t>
      </w:r>
    </w:p>
    <w:p w14:paraId="2BA547AE" w14:textId="77777777" w:rsidR="00B04FC7" w:rsidRPr="00DC2515" w:rsidRDefault="00B04FC7" w:rsidP="00DC2515">
      <w:pPr>
        <w:rPr>
          <w:rFonts w:ascii="Times New Roman" w:eastAsia="Times New Roman" w:hAnsi="Times New Roman" w:cs="Times New Roman"/>
          <w:kern w:val="0"/>
          <w:sz w:val="20"/>
          <w:szCs w:val="20"/>
          <w:lang w:val="en-HK"/>
        </w:rPr>
      </w:pPr>
    </w:p>
    <w:p w14:paraId="4F7E9CB7" w14:textId="4C0FA5E6" w:rsidR="007D2792" w:rsidRPr="00DC2515" w:rsidRDefault="00D96821" w:rsidP="00DC2515">
      <w:pPr>
        <w:widowControl/>
        <w:rPr>
          <w:rFonts w:ascii="Times New Roman" w:eastAsia="Times New Roman" w:hAnsi="Times New Roman" w:cs="Times New Roman"/>
          <w:kern w:val="0"/>
          <w:sz w:val="20"/>
          <w:szCs w:val="20"/>
          <w:lang w:val="en-HK"/>
        </w:rPr>
      </w:pPr>
      <w:r>
        <w:rPr>
          <w:rFonts w:ascii="Times New Roman" w:eastAsia="Times New Roman" w:hAnsi="Times New Roman" w:cs="Times New Roman"/>
          <w:b/>
          <w:bCs/>
          <w:kern w:val="0"/>
          <w:sz w:val="20"/>
          <w:szCs w:val="20"/>
          <w:lang w:val="en-HK"/>
        </w:rPr>
        <w:t>***</w:t>
      </w:r>
      <w:r w:rsidR="007D2792"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12</w:t>
      </w:r>
      <w:r w:rsidR="007D2792" w:rsidRPr="00DC2515">
        <w:rPr>
          <w:rFonts w:ascii="Times New Roman" w:eastAsia="Times New Roman" w:hAnsi="Times New Roman" w:cs="Times New Roman"/>
          <w:b/>
          <w:bCs/>
          <w:kern w:val="0"/>
          <w:sz w:val="20"/>
          <w:szCs w:val="20"/>
          <w:lang w:val="en-HK"/>
        </w:rPr>
        <w:t xml:space="preserve"> CE2010MCQ23</w:t>
      </w:r>
    </w:p>
    <w:p w14:paraId="5F398B21"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Which one of the following statements about the ordinary shareholders of a limited company is correct?</w:t>
      </w:r>
    </w:p>
    <w:p w14:paraId="3D9B6102"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They are the creditors of the company.</w:t>
      </w:r>
    </w:p>
    <w:p w14:paraId="0CE55269"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B. They have voting rights in the Board of Directors’ meetings.</w:t>
      </w:r>
    </w:p>
    <w:p w14:paraId="549740F6" w14:textId="77777777" w:rsidR="007D2792" w:rsidRPr="00DC2515" w:rsidRDefault="007D2792"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They receive dividends at a rate that is not fixed.</w:t>
      </w:r>
    </w:p>
    <w:p w14:paraId="2411C08A" w14:textId="08BE0E53" w:rsidR="007D2792" w:rsidRPr="00D96821" w:rsidRDefault="007D2792" w:rsidP="00DC2515">
      <w:pPr>
        <w:rPr>
          <w:rFonts w:ascii="Times New Roman" w:eastAsia="Times New Roman" w:hAnsi="Times New Roman" w:cs="Times New Roman"/>
          <w:kern w:val="0"/>
          <w:sz w:val="20"/>
          <w:szCs w:val="20"/>
          <w:lang w:val="en-HK"/>
        </w:rPr>
      </w:pPr>
      <w:r w:rsidRPr="00D96821">
        <w:rPr>
          <w:rFonts w:ascii="Times New Roman" w:eastAsia="Times New Roman" w:hAnsi="Times New Roman" w:cs="Times New Roman"/>
          <w:kern w:val="0"/>
          <w:sz w:val="20"/>
          <w:szCs w:val="20"/>
          <w:lang w:val="en-HK"/>
        </w:rPr>
        <w:t xml:space="preserve">D. They receive dividends at a higher rate than the preference shareholders. </w:t>
      </w:r>
    </w:p>
    <w:p w14:paraId="187C8249" w14:textId="71AB6D69" w:rsidR="007D2792" w:rsidRPr="00DC2515" w:rsidRDefault="007D2792" w:rsidP="00DC2515">
      <w:pPr>
        <w:rPr>
          <w:rFonts w:ascii="Times New Roman" w:hAnsi="Times New Roman" w:cs="Times New Roman"/>
          <w:kern w:val="0"/>
          <w:sz w:val="20"/>
          <w:szCs w:val="20"/>
          <w:lang w:val="en-HK"/>
        </w:rPr>
      </w:pPr>
    </w:p>
    <w:p w14:paraId="38E0F364" w14:textId="2FF4D0A7" w:rsidR="00B04FC7" w:rsidRPr="00DC2515" w:rsidRDefault="00B04FC7" w:rsidP="00DC2515">
      <w:pPr>
        <w:rPr>
          <w:rFonts w:ascii="Times New Roman" w:hAnsi="Times New Roman" w:cs="Times New Roman"/>
          <w:kern w:val="0"/>
          <w:sz w:val="20"/>
          <w:szCs w:val="20"/>
          <w:lang w:val="en-HK"/>
        </w:rPr>
      </w:pPr>
      <w:r w:rsidRPr="00DC2515">
        <w:rPr>
          <w:rFonts w:ascii="Times New Roman" w:hAnsi="Times New Roman" w:cs="Times New Roman" w:hint="eastAsia"/>
          <w:kern w:val="0"/>
          <w:sz w:val="20"/>
          <w:szCs w:val="20"/>
          <w:lang w:val="en-HK"/>
        </w:rPr>
        <w:t>下列哪項對一家有限公司普通股股東的描述是正確的？</w:t>
      </w:r>
    </w:p>
    <w:p w14:paraId="6CA09986" w14:textId="692D2E32" w:rsidR="00B04FC7" w:rsidRPr="00DC2515" w:rsidRDefault="00B04FC7"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他們是公司的債權人。</w:t>
      </w:r>
    </w:p>
    <w:p w14:paraId="682EA1B6" w14:textId="3C3155A8" w:rsidR="00B04FC7" w:rsidRPr="00DC2515" w:rsidRDefault="00B04FC7"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他們在董事局會議中有投票權。</w:t>
      </w:r>
    </w:p>
    <w:p w14:paraId="5FFEC305" w14:textId="15D09454" w:rsidR="00B04FC7" w:rsidRPr="007E4A81" w:rsidRDefault="00B04FC7" w:rsidP="00DC2515">
      <w:pPr>
        <w:rPr>
          <w:rFonts w:ascii="Times New Roman" w:hAnsi="Times New Roman" w:cs="Times New Roman"/>
          <w:kern w:val="0"/>
          <w:sz w:val="20"/>
          <w:szCs w:val="20"/>
          <w:lang w:val="en-GB"/>
        </w:rPr>
      </w:pPr>
      <w:r w:rsidRPr="007E4A81">
        <w:rPr>
          <w:rFonts w:ascii="Times New Roman" w:hAnsi="Times New Roman" w:cs="Times New Roman" w:hint="eastAsia"/>
          <w:kern w:val="0"/>
          <w:sz w:val="20"/>
          <w:szCs w:val="20"/>
          <w:lang w:val="en-GB"/>
        </w:rPr>
        <w:t>C</w:t>
      </w:r>
      <w:r w:rsidRPr="007E4A81">
        <w:rPr>
          <w:rFonts w:ascii="Times New Roman" w:hAnsi="Times New Roman" w:cs="Times New Roman"/>
          <w:kern w:val="0"/>
          <w:sz w:val="20"/>
          <w:szCs w:val="20"/>
          <w:lang w:val="en-GB"/>
        </w:rPr>
        <w:t xml:space="preserve">. </w:t>
      </w:r>
      <w:r w:rsidRPr="007E4A81">
        <w:rPr>
          <w:rFonts w:ascii="Times New Roman" w:hAnsi="Times New Roman" w:cs="Times New Roman" w:hint="eastAsia"/>
          <w:kern w:val="0"/>
          <w:sz w:val="20"/>
          <w:szCs w:val="20"/>
          <w:lang w:val="en-GB"/>
        </w:rPr>
        <w:t>他們收取股息，其股息率是不固定的。</w:t>
      </w:r>
    </w:p>
    <w:p w14:paraId="4B8C72FA" w14:textId="0F7049E2" w:rsidR="00B04FC7" w:rsidRPr="00D96821" w:rsidRDefault="00B04FC7" w:rsidP="00DC2515">
      <w:pPr>
        <w:rPr>
          <w:rFonts w:ascii="Times New Roman" w:eastAsia="Times New Roman" w:hAnsi="Times New Roman" w:cs="Times New Roman"/>
          <w:kern w:val="0"/>
          <w:sz w:val="20"/>
          <w:szCs w:val="20"/>
          <w:lang w:val="en-HK"/>
        </w:rPr>
      </w:pPr>
      <w:r w:rsidRPr="007E4A81">
        <w:rPr>
          <w:rFonts w:ascii="Times New Roman" w:hAnsi="Times New Roman" w:cs="Times New Roman" w:hint="eastAsia"/>
          <w:kern w:val="0"/>
          <w:sz w:val="20"/>
          <w:szCs w:val="20"/>
          <w:lang w:val="en-GB"/>
        </w:rPr>
        <w:t>D</w:t>
      </w:r>
      <w:r w:rsidRPr="007E4A81">
        <w:rPr>
          <w:rFonts w:ascii="Times New Roman" w:hAnsi="Times New Roman" w:cs="Times New Roman"/>
          <w:kern w:val="0"/>
          <w:sz w:val="20"/>
          <w:szCs w:val="20"/>
          <w:lang w:val="en-GB"/>
        </w:rPr>
        <w:t xml:space="preserve">. </w:t>
      </w:r>
      <w:r w:rsidRPr="007E4A81">
        <w:rPr>
          <w:rFonts w:ascii="Times New Roman" w:hAnsi="Times New Roman" w:cs="Times New Roman" w:hint="eastAsia"/>
          <w:kern w:val="0"/>
          <w:sz w:val="20"/>
          <w:szCs w:val="20"/>
          <w:lang w:val="en-GB"/>
        </w:rPr>
        <w:t>他們獲派股息的股息率較優先股股東高</w:t>
      </w:r>
    </w:p>
    <w:p w14:paraId="28916370" w14:textId="77777777" w:rsidR="00B04FC7" w:rsidRDefault="00B04FC7" w:rsidP="00DC2515">
      <w:pPr>
        <w:rPr>
          <w:rFonts w:ascii="Times New Roman" w:hAnsi="Times New Roman" w:cs="Times New Roman"/>
          <w:kern w:val="0"/>
          <w:sz w:val="20"/>
          <w:szCs w:val="20"/>
          <w:lang w:val="en-HK"/>
        </w:rPr>
      </w:pPr>
    </w:p>
    <w:p w14:paraId="39017161" w14:textId="77777777" w:rsidR="008E0A3B" w:rsidRDefault="008E0A3B" w:rsidP="00DC2515">
      <w:pPr>
        <w:rPr>
          <w:rFonts w:ascii="Times New Roman" w:hAnsi="Times New Roman" w:cs="Times New Roman"/>
          <w:kern w:val="0"/>
          <w:sz w:val="20"/>
          <w:szCs w:val="20"/>
          <w:lang w:val="en-HK"/>
        </w:rPr>
      </w:pPr>
    </w:p>
    <w:p w14:paraId="26E199D4" w14:textId="77777777" w:rsidR="008E0A3B" w:rsidRDefault="008E0A3B" w:rsidP="00DC2515">
      <w:pPr>
        <w:rPr>
          <w:rFonts w:ascii="Times New Roman" w:hAnsi="Times New Roman" w:cs="Times New Roman"/>
          <w:kern w:val="0"/>
          <w:sz w:val="20"/>
          <w:szCs w:val="20"/>
          <w:lang w:val="en-HK"/>
        </w:rPr>
      </w:pPr>
    </w:p>
    <w:p w14:paraId="50A34724" w14:textId="77777777" w:rsidR="008E0A3B" w:rsidRPr="00DC2515" w:rsidRDefault="008E0A3B" w:rsidP="00DC2515">
      <w:pPr>
        <w:rPr>
          <w:rFonts w:ascii="Times New Roman" w:hAnsi="Times New Roman" w:cs="Times New Roman"/>
          <w:kern w:val="0"/>
          <w:sz w:val="20"/>
          <w:szCs w:val="20"/>
          <w:lang w:val="en-HK"/>
        </w:rPr>
      </w:pPr>
    </w:p>
    <w:p w14:paraId="58914FE0" w14:textId="7FD3FCFA" w:rsidR="009F57C5" w:rsidRPr="00DC2515" w:rsidRDefault="009F57C5" w:rsidP="00DC2515">
      <w:pPr>
        <w:widowControl/>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b/>
          <w:bCs/>
          <w:kern w:val="0"/>
          <w:sz w:val="20"/>
          <w:szCs w:val="20"/>
          <w:lang w:val="en-HK"/>
        </w:rPr>
        <w:lastRenderedPageBreak/>
        <w:t xml:space="preserve">Example Question </w:t>
      </w:r>
      <w:r w:rsidR="005043F5" w:rsidRPr="00DC2515">
        <w:rPr>
          <w:rFonts w:ascii="Times New Roman" w:eastAsia="Times New Roman" w:hAnsi="Times New Roman" w:cs="Times New Roman"/>
          <w:b/>
          <w:bCs/>
          <w:kern w:val="0"/>
          <w:sz w:val="20"/>
          <w:szCs w:val="20"/>
          <w:lang w:val="en-HK"/>
        </w:rPr>
        <w:t>13</w:t>
      </w:r>
      <w:r w:rsidRPr="00DC2515">
        <w:rPr>
          <w:rFonts w:ascii="Times New Roman" w:eastAsia="Times New Roman" w:hAnsi="Times New Roman" w:cs="Times New Roman"/>
          <w:b/>
          <w:bCs/>
          <w:kern w:val="0"/>
          <w:sz w:val="20"/>
          <w:szCs w:val="20"/>
          <w:lang w:val="en-HK"/>
        </w:rPr>
        <w:t xml:space="preserve"> DSE2014MCQ7</w:t>
      </w:r>
    </w:p>
    <w:p w14:paraId="5CE85356" w14:textId="77777777" w:rsidR="009F57C5" w:rsidRPr="00DC2515" w:rsidRDefault="009F57C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public limited company plans to issue new bonds for expansion. For the existing shareholders, which of the following is an advantage of issuing bonds instead of shares?</w:t>
      </w:r>
    </w:p>
    <w:p w14:paraId="57D1FC22" w14:textId="77777777" w:rsidR="009F57C5" w:rsidRPr="00DC2515" w:rsidRDefault="009F57C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The accounts of the company need not be disclosed to the public.</w:t>
      </w:r>
    </w:p>
    <w:p w14:paraId="2DC281CA" w14:textId="77777777" w:rsidR="009F57C5" w:rsidRPr="00DC2515" w:rsidRDefault="009F57C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B. They have priority in getting back their capital if the company liquidates.</w:t>
      </w:r>
    </w:p>
    <w:p w14:paraId="19F9E945" w14:textId="77777777" w:rsidR="009F57C5" w:rsidRPr="00DC2515" w:rsidRDefault="009F57C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The interest paid to the bondholders is lower than the dividend paid to the shareholders.</w:t>
      </w:r>
    </w:p>
    <w:p w14:paraId="19836821" w14:textId="6BDF2150" w:rsidR="007D2792" w:rsidRPr="00DC2515" w:rsidRDefault="009F57C5"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D. Their power of control over the company will not be diluted.</w:t>
      </w:r>
    </w:p>
    <w:p w14:paraId="39C1B916" w14:textId="2168D1E5" w:rsidR="00B04FC7" w:rsidRPr="00DC2515" w:rsidRDefault="00B04FC7" w:rsidP="00DC2515">
      <w:pPr>
        <w:rPr>
          <w:rFonts w:ascii="Times New Roman" w:eastAsia="Times New Roman" w:hAnsi="Times New Roman" w:cs="Times New Roman"/>
          <w:kern w:val="0"/>
          <w:sz w:val="20"/>
          <w:szCs w:val="20"/>
          <w:lang w:val="en-HK"/>
        </w:rPr>
      </w:pPr>
    </w:p>
    <w:p w14:paraId="6A0DF551" w14:textId="22ED2053" w:rsidR="00F65B9A" w:rsidRPr="00DC2515" w:rsidRDefault="00B04FC7"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某公眾有限公司計畫發行新的債券，以擴展業務。對現有的股東來說，下列哪項是發行債券而非股票的優點？</w:t>
      </w:r>
    </w:p>
    <w:p w14:paraId="7D7C3B4E" w14:textId="400100BA" w:rsidR="00B04FC7" w:rsidRPr="00DC2515" w:rsidRDefault="00B04FC7"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毋須向公眾人士披露公司的帳戶資料。</w:t>
      </w:r>
    </w:p>
    <w:p w14:paraId="21FC1294" w14:textId="6AE34014" w:rsidR="00B04FC7" w:rsidRPr="00DC2515" w:rsidRDefault="00B04FC7"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若公司清盤，他們會</w:t>
      </w:r>
      <w:r w:rsidR="002E789C" w:rsidRPr="002E789C">
        <w:rPr>
          <w:rFonts w:ascii="Times New Roman" w:hAnsi="Times New Roman" w:cs="Times New Roman" w:hint="eastAsia"/>
          <w:kern w:val="0"/>
          <w:sz w:val="20"/>
          <w:szCs w:val="20"/>
          <w:lang w:val="en-GB"/>
        </w:rPr>
        <w:t>優先</w:t>
      </w:r>
      <w:r w:rsidRPr="00DC2515">
        <w:rPr>
          <w:rFonts w:ascii="Times New Roman" w:hAnsi="Times New Roman" w:cs="Times New Roman" w:hint="eastAsia"/>
          <w:kern w:val="0"/>
          <w:sz w:val="20"/>
          <w:szCs w:val="20"/>
          <w:lang w:val="en-GB"/>
        </w:rPr>
        <w:t>取回他們的資本。</w:t>
      </w:r>
    </w:p>
    <w:p w14:paraId="5E617954" w14:textId="6012AE19" w:rsidR="00B04FC7" w:rsidRPr="00DC2515" w:rsidRDefault="00B04FC7"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付予債券持有人的利息比付予股東的股息低。</w:t>
      </w:r>
    </w:p>
    <w:p w14:paraId="5C7862E1" w14:textId="72D725C3" w:rsidR="00B04FC7" w:rsidRPr="00DC2515" w:rsidRDefault="00B04FC7" w:rsidP="00DC2515">
      <w:pPr>
        <w:rPr>
          <w:rFonts w:ascii="Times New Roman" w:eastAsia="Times New Roman" w:hAnsi="Times New Roman" w:cs="Times New Roman"/>
          <w:kern w:val="0"/>
          <w:sz w:val="20"/>
          <w:szCs w:val="20"/>
          <w:lang w:val="en-HK"/>
        </w:rPr>
      </w:pP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他們對公司的控制權不會被削弱。</w:t>
      </w:r>
    </w:p>
    <w:p w14:paraId="23B8A41A" w14:textId="77777777" w:rsidR="00B04FC7" w:rsidRPr="00DC2515" w:rsidRDefault="00B04FC7" w:rsidP="00DC2515">
      <w:pPr>
        <w:rPr>
          <w:rFonts w:ascii="Times New Roman" w:eastAsia="Times New Roman" w:hAnsi="Times New Roman" w:cs="Times New Roman"/>
          <w:kern w:val="0"/>
          <w:sz w:val="20"/>
          <w:szCs w:val="20"/>
          <w:lang w:val="en-HK"/>
        </w:rPr>
      </w:pPr>
    </w:p>
    <w:p w14:paraId="293831E7" w14:textId="02E31B14" w:rsidR="00F65B9A" w:rsidRPr="00DC2515" w:rsidRDefault="00F65B9A" w:rsidP="00DC2515">
      <w:pPr>
        <w:widowControl/>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b/>
          <w:bCs/>
          <w:kern w:val="0"/>
          <w:sz w:val="20"/>
          <w:szCs w:val="20"/>
          <w:lang w:val="en-HK"/>
        </w:rPr>
        <w:t xml:space="preserve">Example Question </w:t>
      </w:r>
      <w:r w:rsidR="005043F5" w:rsidRPr="00DC2515">
        <w:rPr>
          <w:rFonts w:ascii="Times New Roman" w:eastAsia="Times New Roman" w:hAnsi="Times New Roman" w:cs="Times New Roman"/>
          <w:b/>
          <w:bCs/>
          <w:kern w:val="0"/>
          <w:sz w:val="20"/>
          <w:szCs w:val="20"/>
          <w:lang w:val="en-HK"/>
        </w:rPr>
        <w:t>14</w:t>
      </w:r>
      <w:r w:rsidRPr="00DC2515">
        <w:rPr>
          <w:rFonts w:ascii="Times New Roman" w:eastAsia="Times New Roman" w:hAnsi="Times New Roman" w:cs="Times New Roman"/>
          <w:b/>
          <w:bCs/>
          <w:kern w:val="0"/>
          <w:sz w:val="20"/>
          <w:szCs w:val="20"/>
          <w:lang w:val="en-HK"/>
        </w:rPr>
        <w:t xml:space="preserve"> DSE2017MCQ</w:t>
      </w:r>
      <w:r w:rsidR="00FA3D77" w:rsidRPr="00DC2515">
        <w:rPr>
          <w:rFonts w:ascii="Times New Roman" w:eastAsia="Times New Roman" w:hAnsi="Times New Roman" w:cs="Times New Roman"/>
          <w:b/>
          <w:bCs/>
          <w:kern w:val="0"/>
          <w:sz w:val="20"/>
          <w:szCs w:val="20"/>
          <w:lang w:val="en-HK"/>
        </w:rPr>
        <w:t>6</w:t>
      </w:r>
    </w:p>
    <w:p w14:paraId="693401FA" w14:textId="45192C9B" w:rsidR="00F65B9A" w:rsidRPr="00DC2515" w:rsidRDefault="00F65B9A"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The government launched the Silver Bond for Hong Kong residents aged 65 or above. Bondholders will be paid at a rate linked to inflation in Hong Kong, subject to a minimum rate of 2% per year. Bondholders may sell their bonds at original price to the government before maturity. Which of the following statements about the Sliver Bond is/are correct?</w:t>
      </w:r>
    </w:p>
    <w:p w14:paraId="0B3CC4E4" w14:textId="77777777" w:rsidR="00F65B9A" w:rsidRPr="00DC2515" w:rsidRDefault="00F65B9A"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(1)</w:t>
      </w:r>
      <w:r w:rsidRPr="00DC2515">
        <w:rPr>
          <w:rFonts w:ascii="Times New Roman" w:eastAsia="Times New Roman" w:hAnsi="Times New Roman" w:cs="Times New Roman"/>
          <w:kern w:val="0"/>
          <w:sz w:val="20"/>
          <w:szCs w:val="20"/>
          <w:lang w:val="en-HK"/>
        </w:rPr>
        <w:tab/>
        <w:t>The risk of holding the Silver bond is lower than that of the shares of a listed company.</w:t>
      </w:r>
    </w:p>
    <w:p w14:paraId="355A15FA" w14:textId="77777777" w:rsidR="00F65B9A" w:rsidRPr="00DC2515" w:rsidRDefault="00F65B9A"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(2)</w:t>
      </w:r>
      <w:r w:rsidRPr="00DC2515">
        <w:rPr>
          <w:rFonts w:ascii="Times New Roman" w:eastAsia="Times New Roman" w:hAnsi="Times New Roman" w:cs="Times New Roman"/>
          <w:kern w:val="0"/>
          <w:sz w:val="20"/>
          <w:szCs w:val="20"/>
          <w:lang w:val="en-HK"/>
        </w:rPr>
        <w:tab/>
        <w:t>The return of the Silver Bond would increase during inflation while the return of the shares of a listed company would not.</w:t>
      </w:r>
    </w:p>
    <w:p w14:paraId="5C09E5AB" w14:textId="77777777" w:rsidR="00F65B9A" w:rsidRPr="00DC2515" w:rsidRDefault="00F65B9A"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(3)</w:t>
      </w:r>
      <w:r w:rsidRPr="00DC2515">
        <w:rPr>
          <w:rFonts w:ascii="Times New Roman" w:eastAsia="Times New Roman" w:hAnsi="Times New Roman" w:cs="Times New Roman"/>
          <w:kern w:val="0"/>
          <w:sz w:val="20"/>
          <w:szCs w:val="20"/>
          <w:lang w:val="en-HK"/>
        </w:rPr>
        <w:tab/>
        <w:t>The interest received by Silver Bond holders is higher than the dividend received by the shareholders of a listed company.</w:t>
      </w:r>
    </w:p>
    <w:p w14:paraId="3510E7D9" w14:textId="0BF5F49D" w:rsidR="007D2792" w:rsidRPr="00DC2515" w:rsidRDefault="00F65B9A"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(1) only</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t>B. (2) only</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t>C. (3) only</w:t>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r>
      <w:r w:rsidRPr="00DC2515">
        <w:rPr>
          <w:rFonts w:ascii="Times New Roman" w:eastAsia="Times New Roman" w:hAnsi="Times New Roman" w:cs="Times New Roman"/>
          <w:kern w:val="0"/>
          <w:sz w:val="20"/>
          <w:szCs w:val="20"/>
          <w:lang w:val="en-HK"/>
        </w:rPr>
        <w:tab/>
        <w:t>D. (1), (2) and (3) only</w:t>
      </w:r>
    </w:p>
    <w:p w14:paraId="2DA72AAB" w14:textId="77777777" w:rsidR="00B04FC7" w:rsidRPr="00DC2515" w:rsidRDefault="00B04FC7" w:rsidP="00DC2515">
      <w:pPr>
        <w:rPr>
          <w:rFonts w:ascii="Times New Roman" w:eastAsia="Times New Roman" w:hAnsi="Times New Roman" w:cs="Times New Roman"/>
          <w:kern w:val="0"/>
          <w:sz w:val="20"/>
          <w:szCs w:val="20"/>
          <w:lang w:val="en-HK"/>
        </w:rPr>
      </w:pPr>
    </w:p>
    <w:p w14:paraId="732E2861" w14:textId="3BD5EEF5" w:rsidR="00B04FC7" w:rsidRPr="008E0A3B" w:rsidRDefault="00B04FC7"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政府為6</w:t>
      </w:r>
      <w:r w:rsidRPr="00DC2515">
        <w:rPr>
          <w:rFonts w:asciiTheme="minorEastAsia" w:hAnsiTheme="minorEastAsia" w:cs="Times New Roman"/>
          <w:kern w:val="0"/>
          <w:sz w:val="20"/>
          <w:szCs w:val="20"/>
          <w:lang w:val="en-HK"/>
        </w:rPr>
        <w:t>5</w:t>
      </w:r>
      <w:r w:rsidRPr="00DC2515">
        <w:rPr>
          <w:rFonts w:asciiTheme="minorEastAsia" w:hAnsiTheme="minorEastAsia" w:cs="Times New Roman" w:hint="eastAsia"/>
          <w:kern w:val="0"/>
          <w:sz w:val="20"/>
          <w:szCs w:val="20"/>
          <w:lang w:val="en-HK"/>
        </w:rPr>
        <w:t>歲或以上的香港居民推出銀色債券。債券持有人會獲發利息，利率和本港通脹</w:t>
      </w:r>
      <w:r w:rsidR="00155AFE" w:rsidRPr="00DC2515">
        <w:rPr>
          <w:rFonts w:asciiTheme="minorEastAsia" w:hAnsiTheme="minorEastAsia" w:cs="Times New Roman" w:hint="eastAsia"/>
          <w:kern w:val="0"/>
          <w:sz w:val="20"/>
          <w:szCs w:val="20"/>
          <w:lang w:val="en-HK"/>
        </w:rPr>
        <w:t>率</w:t>
      </w:r>
      <w:r w:rsidRPr="00DC2515">
        <w:rPr>
          <w:rFonts w:asciiTheme="minorEastAsia" w:hAnsiTheme="minorEastAsia" w:cs="Times New Roman" w:hint="eastAsia"/>
          <w:kern w:val="0"/>
          <w:sz w:val="20"/>
          <w:szCs w:val="20"/>
          <w:lang w:val="en-HK"/>
        </w:rPr>
        <w:t>掛鉤，但年利率不會少於2</w:t>
      </w:r>
      <w:r w:rsidRPr="00DC2515">
        <w:rPr>
          <w:rFonts w:asciiTheme="minorEastAsia" w:hAnsiTheme="minorEastAsia" w:cs="Times New Roman"/>
          <w:kern w:val="0"/>
          <w:sz w:val="20"/>
          <w:szCs w:val="20"/>
          <w:lang w:val="en-HK"/>
        </w:rPr>
        <w:t>%</w:t>
      </w:r>
      <w:r w:rsidRPr="00DC2515">
        <w:rPr>
          <w:rFonts w:asciiTheme="minorEastAsia" w:hAnsiTheme="minorEastAsia" w:cs="Times New Roman" w:hint="eastAsia"/>
          <w:kern w:val="0"/>
          <w:sz w:val="20"/>
          <w:szCs w:val="20"/>
          <w:lang w:val="en-HK"/>
        </w:rPr>
        <w:t>。債券持有人可在到期前將其債券以原價賣給政府。下列哪（幾）項有關銀色債券的陳述是正確的？</w:t>
      </w:r>
    </w:p>
    <w:p w14:paraId="31974EF8" w14:textId="0BD682B3" w:rsidR="00B04FC7" w:rsidRPr="00DC2515" w:rsidRDefault="00B04FC7" w:rsidP="00DC2515">
      <w:pPr>
        <w:rPr>
          <w:rFonts w:asciiTheme="minorEastAsia" w:hAnsiTheme="minorEastAsia" w:cs="Times New Roman"/>
          <w:kern w:val="0"/>
          <w:sz w:val="20"/>
          <w:szCs w:val="20"/>
          <w:lang w:val="en-GB"/>
        </w:rPr>
      </w:pPr>
      <w:r w:rsidRPr="00DC2515">
        <w:rPr>
          <w:rFonts w:asciiTheme="minorEastAsia" w:hAnsiTheme="minorEastAsia" w:cs="Times New Roman"/>
          <w:kern w:val="0"/>
          <w:sz w:val="20"/>
          <w:szCs w:val="20"/>
          <w:lang w:val="en-GB"/>
        </w:rPr>
        <w:t>(1)</w:t>
      </w:r>
      <w:r w:rsidR="008E0A3B">
        <w:rPr>
          <w:rFonts w:asciiTheme="minorEastAsia" w:hAnsiTheme="minorEastAsia" w:cs="Times New Roman"/>
          <w:kern w:val="0"/>
          <w:sz w:val="20"/>
          <w:szCs w:val="20"/>
          <w:lang w:val="en-GB"/>
        </w:rPr>
        <w:t xml:space="preserve"> </w:t>
      </w:r>
      <w:r w:rsidRPr="00DC2515">
        <w:rPr>
          <w:rFonts w:asciiTheme="minorEastAsia" w:hAnsiTheme="minorEastAsia" w:cs="Times New Roman" w:hint="eastAsia"/>
          <w:kern w:val="0"/>
          <w:sz w:val="20"/>
          <w:szCs w:val="20"/>
          <w:lang w:val="en-GB"/>
        </w:rPr>
        <w:t>持有銀色債券的風險較持有上市公司股票的風險低。</w:t>
      </w:r>
    </w:p>
    <w:p w14:paraId="14BD3E36" w14:textId="60D63951" w:rsidR="00B04FC7" w:rsidRPr="00DC2515" w:rsidRDefault="00B04FC7" w:rsidP="00DC2515">
      <w:pPr>
        <w:rPr>
          <w:rFonts w:asciiTheme="minorEastAsia" w:hAnsiTheme="minorEastAsia" w:cs="Times New Roman"/>
          <w:kern w:val="0"/>
          <w:sz w:val="20"/>
          <w:szCs w:val="20"/>
          <w:lang w:val="en-GB"/>
        </w:rPr>
      </w:pPr>
      <w:r w:rsidRPr="00DC2515">
        <w:rPr>
          <w:rFonts w:asciiTheme="minorEastAsia" w:hAnsiTheme="minorEastAsia" w:cs="Times New Roman" w:hint="eastAsia"/>
          <w:kern w:val="0"/>
          <w:sz w:val="20"/>
          <w:szCs w:val="20"/>
          <w:lang w:val="en-GB"/>
        </w:rPr>
        <w:t>(</w:t>
      </w:r>
      <w:r w:rsidRPr="00DC2515">
        <w:rPr>
          <w:rFonts w:asciiTheme="minorEastAsia" w:hAnsiTheme="minorEastAsia" w:cs="Times New Roman"/>
          <w:kern w:val="0"/>
          <w:sz w:val="20"/>
          <w:szCs w:val="20"/>
          <w:lang w:val="en-GB"/>
        </w:rPr>
        <w:t>2)</w:t>
      </w:r>
      <w:r w:rsidR="008E0A3B">
        <w:rPr>
          <w:rFonts w:asciiTheme="minorEastAsia" w:hAnsiTheme="minorEastAsia" w:cs="Times New Roman"/>
          <w:kern w:val="0"/>
          <w:sz w:val="20"/>
          <w:szCs w:val="20"/>
          <w:lang w:val="en-GB"/>
        </w:rPr>
        <w:t xml:space="preserve"> </w:t>
      </w:r>
      <w:r w:rsidRPr="00DC2515">
        <w:rPr>
          <w:rFonts w:asciiTheme="minorEastAsia" w:hAnsiTheme="minorEastAsia" w:cs="Times New Roman" w:hint="eastAsia"/>
          <w:kern w:val="0"/>
          <w:sz w:val="20"/>
          <w:szCs w:val="20"/>
          <w:lang w:val="en-GB"/>
        </w:rPr>
        <w:t>在通脹</w:t>
      </w:r>
      <w:r w:rsidR="007A24BE" w:rsidRPr="007A24BE">
        <w:rPr>
          <w:rFonts w:asciiTheme="minorEastAsia" w:hAnsiTheme="minorEastAsia" w:cs="Times New Roman" w:hint="eastAsia"/>
          <w:kern w:val="0"/>
          <w:sz w:val="20"/>
          <w:szCs w:val="20"/>
          <w:lang w:val="en-GB"/>
        </w:rPr>
        <w:t>時</w:t>
      </w:r>
      <w:r w:rsidR="007A24BE" w:rsidRPr="00DC2515">
        <w:rPr>
          <w:rFonts w:asciiTheme="minorEastAsia" w:hAnsiTheme="minorEastAsia" w:cs="Times New Roman" w:hint="eastAsia"/>
          <w:kern w:val="0"/>
          <w:sz w:val="20"/>
          <w:szCs w:val="20"/>
          <w:lang w:val="en-GB"/>
        </w:rPr>
        <w:t>，</w:t>
      </w:r>
      <w:r w:rsidRPr="00DC2515">
        <w:rPr>
          <w:rFonts w:asciiTheme="minorEastAsia" w:hAnsiTheme="minorEastAsia" w:cs="Times New Roman" w:hint="eastAsia"/>
          <w:kern w:val="0"/>
          <w:sz w:val="20"/>
          <w:szCs w:val="20"/>
          <w:lang w:val="en-GB"/>
        </w:rPr>
        <w:t>銀色債券的回報會上升，而上市公司股票的回報則不會。</w:t>
      </w:r>
    </w:p>
    <w:p w14:paraId="3B086759" w14:textId="7B927FE1" w:rsidR="00B04FC7" w:rsidRPr="00DC2515" w:rsidRDefault="00B04FC7" w:rsidP="00DC2515">
      <w:pPr>
        <w:rPr>
          <w:rFonts w:ascii="Times New Roman" w:hAnsi="Times New Roman" w:cs="Times New Roman"/>
          <w:kern w:val="0"/>
          <w:sz w:val="20"/>
          <w:szCs w:val="20"/>
          <w:lang w:val="en-GB"/>
        </w:rPr>
      </w:pPr>
      <w:r w:rsidRPr="00DC2515">
        <w:rPr>
          <w:rFonts w:asciiTheme="minorEastAsia" w:hAnsiTheme="minorEastAsia" w:cs="Times New Roman"/>
          <w:kern w:val="0"/>
          <w:sz w:val="20"/>
          <w:szCs w:val="20"/>
          <w:lang w:val="en-GB"/>
        </w:rPr>
        <w:t>(3)</w:t>
      </w:r>
      <w:r w:rsidR="008E0A3B">
        <w:rPr>
          <w:rFonts w:asciiTheme="minorEastAsia" w:hAnsiTheme="minorEastAsia" w:cs="Times New Roman"/>
          <w:kern w:val="0"/>
          <w:sz w:val="20"/>
          <w:szCs w:val="20"/>
          <w:lang w:val="en-GB"/>
        </w:rPr>
        <w:t xml:space="preserve"> </w:t>
      </w:r>
      <w:r w:rsidRPr="00DC2515">
        <w:rPr>
          <w:rFonts w:asciiTheme="minorEastAsia" w:hAnsiTheme="minorEastAsia" w:cs="Times New Roman" w:hint="eastAsia"/>
          <w:kern w:val="0"/>
          <w:sz w:val="20"/>
          <w:szCs w:val="20"/>
          <w:lang w:val="en-GB"/>
        </w:rPr>
        <w:t>銀色債券持有人收取的利息較上市公司股東收取的股息為高。</w:t>
      </w:r>
    </w:p>
    <w:p w14:paraId="4A5907E2" w14:textId="01CAD4D3" w:rsidR="00B04FC7" w:rsidRPr="008E0A3B" w:rsidRDefault="00B04FC7"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proofErr w:type="gramStart"/>
      <w:r w:rsidRPr="00DC2515">
        <w:rPr>
          <w:rFonts w:ascii="Times New Roman" w:hAnsi="Times New Roman" w:cs="Times New Roman" w:hint="eastAsia"/>
          <w:kern w:val="0"/>
          <w:sz w:val="20"/>
          <w:szCs w:val="20"/>
          <w:lang w:val="en-GB"/>
        </w:rPr>
        <w:t>只有</w:t>
      </w:r>
      <w:r w:rsidRPr="00DC2515">
        <w:rPr>
          <w:rFonts w:ascii="Times New Roman" w:hAnsi="Times New Roman" w:cs="Times New Roman"/>
          <w:kern w:val="0"/>
          <w:sz w:val="20"/>
          <w:szCs w:val="20"/>
          <w:lang w:val="en-GB"/>
        </w:rPr>
        <w:t>(</w:t>
      </w:r>
      <w:proofErr w:type="gramEnd"/>
      <w:r w:rsidRPr="00DC2515">
        <w:rPr>
          <w:rFonts w:ascii="Times New Roman" w:hAnsi="Times New Roman" w:cs="Times New Roman"/>
          <w:kern w:val="0"/>
          <w:sz w:val="20"/>
          <w:szCs w:val="20"/>
          <w:lang w:val="en-GB"/>
        </w:rPr>
        <w:t>1)</w:t>
      </w:r>
      <w:r w:rsidR="008E0A3B">
        <w:rPr>
          <w:rFonts w:ascii="Times New Roman" w:hAnsi="Times New Roman" w:cs="Times New Roman"/>
          <w:kern w:val="0"/>
          <w:sz w:val="20"/>
          <w:szCs w:val="20"/>
          <w:lang w:val="en-GB"/>
        </w:rPr>
        <w:tab/>
      </w:r>
      <w:r w:rsidR="008E0A3B">
        <w:rPr>
          <w:rFonts w:ascii="Times New Roman" w:hAnsi="Times New Roman" w:cs="Times New Roman"/>
          <w:kern w:val="0"/>
          <w:sz w:val="20"/>
          <w:szCs w:val="20"/>
          <w:lang w:val="en-GB"/>
        </w:rPr>
        <w:tab/>
      </w:r>
      <w:r w:rsidR="008E0A3B">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只有</w:t>
      </w:r>
      <w:r w:rsidRPr="00DC2515">
        <w:rPr>
          <w:rFonts w:ascii="Times New Roman" w:hAnsi="Times New Roman" w:cs="Times New Roman" w:hint="eastAsia"/>
          <w:kern w:val="0"/>
          <w:sz w:val="20"/>
          <w:szCs w:val="20"/>
          <w:lang w:val="en-GB"/>
        </w:rPr>
        <w:t>(</w:t>
      </w:r>
      <w:r w:rsidRPr="00DC2515">
        <w:rPr>
          <w:rFonts w:ascii="Times New Roman" w:hAnsi="Times New Roman" w:cs="Times New Roman"/>
          <w:kern w:val="0"/>
          <w:sz w:val="20"/>
          <w:szCs w:val="20"/>
          <w:lang w:val="en-GB"/>
        </w:rPr>
        <w:t>2)</w:t>
      </w:r>
      <w:r w:rsidR="008E0A3B">
        <w:rPr>
          <w:rFonts w:ascii="Times New Roman" w:hAnsi="Times New Roman" w:cs="Times New Roman"/>
          <w:kern w:val="0"/>
          <w:sz w:val="20"/>
          <w:szCs w:val="20"/>
          <w:lang w:val="en-GB"/>
        </w:rPr>
        <w:tab/>
      </w:r>
      <w:r w:rsidR="008E0A3B">
        <w:rPr>
          <w:rFonts w:ascii="Times New Roman" w:hAnsi="Times New Roman" w:cs="Times New Roman"/>
          <w:kern w:val="0"/>
          <w:sz w:val="20"/>
          <w:szCs w:val="20"/>
          <w:lang w:val="en-GB"/>
        </w:rPr>
        <w:tab/>
      </w:r>
      <w:r w:rsidR="008E0A3B">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只有</w:t>
      </w:r>
      <w:r w:rsidRPr="00DC2515">
        <w:rPr>
          <w:rFonts w:ascii="Times New Roman" w:hAnsi="Times New Roman" w:cs="Times New Roman"/>
          <w:kern w:val="0"/>
          <w:sz w:val="20"/>
          <w:szCs w:val="20"/>
          <w:lang w:val="en-GB"/>
        </w:rPr>
        <w:t>(3)</w:t>
      </w:r>
      <w:r w:rsidR="008E0A3B">
        <w:rPr>
          <w:rFonts w:ascii="Times New Roman" w:hAnsi="Times New Roman" w:cs="Times New Roman"/>
          <w:kern w:val="0"/>
          <w:sz w:val="20"/>
          <w:szCs w:val="20"/>
          <w:lang w:val="en-GB"/>
        </w:rPr>
        <w:tab/>
      </w:r>
      <w:r w:rsidR="008E0A3B">
        <w:rPr>
          <w:rFonts w:ascii="Times New Roman" w:hAnsi="Times New Roman" w:cs="Times New Roman"/>
          <w:kern w:val="0"/>
          <w:sz w:val="20"/>
          <w:szCs w:val="20"/>
          <w:lang w:val="en-GB"/>
        </w:rPr>
        <w:tab/>
      </w:r>
      <w:r w:rsidR="008E0A3B">
        <w:rPr>
          <w:rFonts w:ascii="Times New Roman" w:hAnsi="Times New Roman" w:cs="Times New Roman"/>
          <w:kern w:val="0"/>
          <w:sz w:val="20"/>
          <w:szCs w:val="20"/>
          <w:lang w:val="en-GB"/>
        </w:rPr>
        <w:tab/>
      </w: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(1)</w:t>
      </w:r>
      <w:r w:rsidRPr="00DC2515">
        <w:rPr>
          <w:rFonts w:ascii="Times New Roman" w:hAnsi="Times New Roman" w:cs="Times New Roman" w:hint="eastAsia"/>
          <w:kern w:val="0"/>
          <w:sz w:val="20"/>
          <w:szCs w:val="20"/>
          <w:lang w:val="en-GB"/>
        </w:rPr>
        <w:t>、</w:t>
      </w:r>
      <w:r w:rsidRPr="00DC2515">
        <w:rPr>
          <w:rFonts w:ascii="Times New Roman" w:hAnsi="Times New Roman" w:cs="Times New Roman"/>
          <w:kern w:val="0"/>
          <w:sz w:val="20"/>
          <w:szCs w:val="20"/>
          <w:lang w:val="en-GB"/>
        </w:rPr>
        <w:t>(2)</w:t>
      </w:r>
      <w:r w:rsidRPr="00DC2515">
        <w:rPr>
          <w:rFonts w:ascii="Times New Roman" w:hAnsi="Times New Roman" w:cs="Times New Roman" w:hint="eastAsia"/>
          <w:kern w:val="0"/>
          <w:sz w:val="20"/>
          <w:szCs w:val="20"/>
          <w:lang w:val="en-GB"/>
        </w:rPr>
        <w:t>及</w:t>
      </w:r>
      <w:r w:rsidRPr="00DC2515">
        <w:rPr>
          <w:rFonts w:ascii="Times New Roman" w:hAnsi="Times New Roman" w:cs="Times New Roman"/>
          <w:kern w:val="0"/>
          <w:sz w:val="20"/>
          <w:szCs w:val="20"/>
          <w:lang w:val="en-GB"/>
        </w:rPr>
        <w:t>(3)</w:t>
      </w:r>
    </w:p>
    <w:p w14:paraId="64DDF1EF" w14:textId="77777777" w:rsidR="00B04FC7" w:rsidRDefault="00B04FC7" w:rsidP="00DC2515">
      <w:pPr>
        <w:rPr>
          <w:rFonts w:ascii="Times New Roman" w:hAnsi="Times New Roman" w:cs="Times New Roman"/>
          <w:kern w:val="0"/>
          <w:sz w:val="20"/>
          <w:szCs w:val="20"/>
          <w:lang w:val="en-HK"/>
        </w:rPr>
      </w:pPr>
    </w:p>
    <w:p w14:paraId="61C2BA29" w14:textId="77777777" w:rsidR="008E0A3B" w:rsidRDefault="008E0A3B" w:rsidP="00DC2515">
      <w:pPr>
        <w:rPr>
          <w:rFonts w:ascii="Times New Roman" w:hAnsi="Times New Roman" w:cs="Times New Roman"/>
          <w:kern w:val="0"/>
          <w:sz w:val="20"/>
          <w:szCs w:val="20"/>
          <w:lang w:val="en-HK"/>
        </w:rPr>
      </w:pPr>
    </w:p>
    <w:p w14:paraId="1007564E" w14:textId="77777777" w:rsidR="008E0A3B" w:rsidRDefault="008E0A3B" w:rsidP="00DC2515">
      <w:pPr>
        <w:rPr>
          <w:rFonts w:ascii="Times New Roman" w:hAnsi="Times New Roman" w:cs="Times New Roman"/>
          <w:kern w:val="0"/>
          <w:sz w:val="20"/>
          <w:szCs w:val="20"/>
          <w:lang w:val="en-HK"/>
        </w:rPr>
      </w:pPr>
    </w:p>
    <w:p w14:paraId="3DE04461" w14:textId="77777777" w:rsidR="008E0A3B" w:rsidRDefault="008E0A3B" w:rsidP="00DC2515">
      <w:pPr>
        <w:rPr>
          <w:rFonts w:ascii="Times New Roman" w:hAnsi="Times New Roman" w:cs="Times New Roman"/>
          <w:kern w:val="0"/>
          <w:sz w:val="20"/>
          <w:szCs w:val="20"/>
          <w:lang w:val="en-HK"/>
        </w:rPr>
      </w:pPr>
    </w:p>
    <w:p w14:paraId="6709D6EE" w14:textId="77777777" w:rsidR="008E0A3B" w:rsidRDefault="008E0A3B" w:rsidP="00DC2515">
      <w:pPr>
        <w:rPr>
          <w:rFonts w:ascii="Times New Roman" w:hAnsi="Times New Roman" w:cs="Times New Roman"/>
          <w:kern w:val="0"/>
          <w:sz w:val="20"/>
          <w:szCs w:val="20"/>
          <w:lang w:val="en-HK"/>
        </w:rPr>
      </w:pPr>
    </w:p>
    <w:p w14:paraId="55D79728" w14:textId="77777777" w:rsidR="007A24BE" w:rsidRDefault="007A24BE" w:rsidP="00DC2515">
      <w:pPr>
        <w:rPr>
          <w:rFonts w:ascii="Times New Roman" w:hAnsi="Times New Roman" w:cs="Times New Roman"/>
          <w:kern w:val="0"/>
          <w:sz w:val="20"/>
          <w:szCs w:val="20"/>
          <w:lang w:val="en-HK"/>
        </w:rPr>
      </w:pPr>
    </w:p>
    <w:p w14:paraId="03B6ADC2" w14:textId="77777777" w:rsidR="008E0A3B" w:rsidRDefault="008E0A3B" w:rsidP="00DC2515">
      <w:pPr>
        <w:rPr>
          <w:rFonts w:ascii="Times New Roman" w:hAnsi="Times New Roman" w:cs="Times New Roman"/>
          <w:kern w:val="0"/>
          <w:sz w:val="20"/>
          <w:szCs w:val="20"/>
          <w:lang w:val="en-HK"/>
        </w:rPr>
      </w:pPr>
    </w:p>
    <w:p w14:paraId="0A46AB59" w14:textId="77777777" w:rsidR="008E0A3B" w:rsidRDefault="008E0A3B" w:rsidP="00DC2515">
      <w:pPr>
        <w:rPr>
          <w:rFonts w:ascii="Times New Roman" w:hAnsi="Times New Roman" w:cs="Times New Roman"/>
          <w:kern w:val="0"/>
          <w:sz w:val="20"/>
          <w:szCs w:val="20"/>
          <w:lang w:val="en-HK"/>
        </w:rPr>
      </w:pPr>
    </w:p>
    <w:p w14:paraId="3420D7F0" w14:textId="77777777" w:rsidR="008E0A3B" w:rsidRPr="00DC2515" w:rsidRDefault="008E0A3B" w:rsidP="00DC2515">
      <w:pPr>
        <w:rPr>
          <w:rFonts w:ascii="Times New Roman" w:hAnsi="Times New Roman" w:cs="Times New Roman"/>
          <w:kern w:val="0"/>
          <w:sz w:val="20"/>
          <w:szCs w:val="20"/>
          <w:lang w:val="en-HK"/>
        </w:rPr>
      </w:pPr>
    </w:p>
    <w:p w14:paraId="24570EF3" w14:textId="2FAE1FB4" w:rsidR="00B15F8C" w:rsidRPr="00DC2515" w:rsidRDefault="00B15F8C" w:rsidP="00DC2515">
      <w:pPr>
        <w:widowControl/>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b/>
          <w:bCs/>
          <w:kern w:val="0"/>
          <w:sz w:val="20"/>
          <w:szCs w:val="20"/>
          <w:lang w:val="en-HK"/>
        </w:rPr>
        <w:lastRenderedPageBreak/>
        <w:t>Example Question 15 DSE2020MCQ4</w:t>
      </w:r>
    </w:p>
    <w:p w14:paraId="78622258" w14:textId="25F487F2" w:rsidR="00F65B9A" w:rsidRPr="00DC2515" w:rsidRDefault="00B15F8C"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Some small investors prefer debentures to shares. Which of the following is a possible reason for that?</w:t>
      </w:r>
    </w:p>
    <w:p w14:paraId="31100E3B" w14:textId="20B703F5" w:rsidR="00B15F8C" w:rsidRPr="00DC2515" w:rsidRDefault="00B15F8C"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A. The return of debentures is generally higher than that of shares.</w:t>
      </w:r>
    </w:p>
    <w:p w14:paraId="281F7FAF" w14:textId="2843F83A" w:rsidR="00B15F8C" w:rsidRPr="00DC2515" w:rsidRDefault="00B15F8C"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B. The price of shares ma</w:t>
      </w:r>
      <w:r w:rsidR="007A24BE">
        <w:rPr>
          <w:rFonts w:ascii="Times New Roman" w:eastAsia="Times New Roman" w:hAnsi="Times New Roman" w:cs="Times New Roman"/>
          <w:kern w:val="0"/>
          <w:sz w:val="20"/>
          <w:szCs w:val="20"/>
          <w:lang w:val="en-HK"/>
        </w:rPr>
        <w:t>y</w:t>
      </w:r>
      <w:r w:rsidRPr="00DC2515">
        <w:rPr>
          <w:rFonts w:ascii="Times New Roman" w:eastAsia="Times New Roman" w:hAnsi="Times New Roman" w:cs="Times New Roman"/>
          <w:kern w:val="0"/>
          <w:sz w:val="20"/>
          <w:szCs w:val="20"/>
          <w:lang w:val="en-HK"/>
        </w:rPr>
        <w:t xml:space="preserve"> rise while that of debentures is fixed.</w:t>
      </w:r>
    </w:p>
    <w:p w14:paraId="4FA7F643" w14:textId="3748B0D2" w:rsidR="00B15F8C" w:rsidRPr="00DC2515" w:rsidRDefault="00B15F8C"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C. Shareholders need to spend time managing the company but debenture holders do not.</w:t>
      </w:r>
    </w:p>
    <w:p w14:paraId="03EF4582" w14:textId="5DBEFC54" w:rsidR="005043F5" w:rsidRPr="00DC2515" w:rsidRDefault="00B15F8C" w:rsidP="00DC2515">
      <w:pPr>
        <w:rPr>
          <w:rFonts w:ascii="Times New Roman" w:eastAsia="Times New Roman" w:hAnsi="Times New Roman" w:cs="Times New Roman"/>
          <w:kern w:val="0"/>
          <w:sz w:val="20"/>
          <w:szCs w:val="20"/>
          <w:lang w:val="en-HK"/>
        </w:rPr>
      </w:pPr>
      <w:r w:rsidRPr="00DC2515">
        <w:rPr>
          <w:rFonts w:ascii="Times New Roman" w:eastAsia="Times New Roman" w:hAnsi="Times New Roman" w:cs="Times New Roman"/>
          <w:kern w:val="0"/>
          <w:sz w:val="20"/>
          <w:szCs w:val="20"/>
          <w:lang w:val="en-HK"/>
        </w:rPr>
        <w:t xml:space="preserve">D. Companies have obligation to redeem debentures but they </w:t>
      </w:r>
      <w:r w:rsidR="00D27064" w:rsidRPr="00DC2515">
        <w:rPr>
          <w:rFonts w:ascii="Times New Roman" w:eastAsia="Times New Roman" w:hAnsi="Times New Roman" w:cs="Times New Roman"/>
          <w:kern w:val="0"/>
          <w:sz w:val="20"/>
          <w:szCs w:val="20"/>
          <w:lang w:val="en-HK"/>
        </w:rPr>
        <w:t xml:space="preserve">have no such obligation for shares. </w:t>
      </w:r>
    </w:p>
    <w:p w14:paraId="5A0CE678" w14:textId="3BF27950" w:rsidR="00FB16E3" w:rsidRPr="00DC2515" w:rsidRDefault="00FB16E3" w:rsidP="00DC2515">
      <w:pPr>
        <w:rPr>
          <w:rFonts w:ascii="Times New Roman" w:hAnsi="Times New Roman" w:cs="Times New Roman"/>
          <w:kern w:val="0"/>
          <w:sz w:val="20"/>
          <w:szCs w:val="20"/>
          <w:lang w:val="en-HK"/>
        </w:rPr>
      </w:pPr>
    </w:p>
    <w:p w14:paraId="768F62F2" w14:textId="77777777" w:rsidR="00B04FC7" w:rsidRPr="00DC2515" w:rsidRDefault="00B04FC7" w:rsidP="00DC2515">
      <w:pPr>
        <w:rPr>
          <w:rFonts w:asciiTheme="minorEastAsia" w:hAnsiTheme="minorEastAsia" w:cs="Times New Roman"/>
          <w:kern w:val="0"/>
          <w:sz w:val="20"/>
          <w:szCs w:val="20"/>
          <w:lang w:val="en-HK"/>
        </w:rPr>
      </w:pPr>
      <w:r w:rsidRPr="00DC2515">
        <w:rPr>
          <w:rFonts w:asciiTheme="minorEastAsia" w:hAnsiTheme="minorEastAsia" w:cs="Times New Roman" w:hint="eastAsia"/>
          <w:kern w:val="0"/>
          <w:sz w:val="20"/>
          <w:szCs w:val="20"/>
          <w:lang w:val="en-HK"/>
        </w:rPr>
        <w:t>一些小投資者偏好購買債券多於股票。下列哪項是可能的原因？</w:t>
      </w:r>
    </w:p>
    <w:p w14:paraId="09119B9D" w14:textId="1B5B30E5" w:rsidR="00B04FC7" w:rsidRPr="00DC2515" w:rsidRDefault="00B04FC7" w:rsidP="00DC2515">
      <w:pPr>
        <w:rPr>
          <w:rFonts w:ascii="Times New Roman" w:hAnsi="Times New Roman" w:cs="Times New Roman"/>
          <w:kern w:val="0"/>
          <w:sz w:val="20"/>
          <w:szCs w:val="20"/>
          <w:lang w:val="en-GB"/>
        </w:rPr>
      </w:pPr>
      <w:r w:rsidRPr="00DC2515">
        <w:rPr>
          <w:rFonts w:ascii="Times New Roman" w:hAnsi="Times New Roman" w:cs="Times New Roman"/>
          <w:kern w:val="0"/>
          <w:sz w:val="20"/>
          <w:szCs w:val="20"/>
          <w:lang w:val="en-GB"/>
        </w:rPr>
        <w:t xml:space="preserve">A. </w:t>
      </w:r>
      <w:r w:rsidRPr="00DC2515">
        <w:rPr>
          <w:rFonts w:ascii="Times New Roman" w:hAnsi="Times New Roman" w:cs="Times New Roman" w:hint="eastAsia"/>
          <w:kern w:val="0"/>
          <w:sz w:val="20"/>
          <w:szCs w:val="20"/>
          <w:lang w:val="en-GB"/>
        </w:rPr>
        <w:t>債券的回報普遍高於股票的回報。</w:t>
      </w:r>
    </w:p>
    <w:p w14:paraId="038B95E1" w14:textId="1CC24928" w:rsidR="00B04FC7" w:rsidRPr="00DC2515" w:rsidRDefault="00B04FC7"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B</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股票價格可能上升，而債券價格是固定的。</w:t>
      </w:r>
    </w:p>
    <w:p w14:paraId="1D0182ED" w14:textId="78AD75DC" w:rsidR="00B04FC7" w:rsidRPr="00DC2515" w:rsidRDefault="00B04FC7" w:rsidP="00DC2515">
      <w:pPr>
        <w:rPr>
          <w:rFonts w:ascii="Times New Roman" w:hAnsi="Times New Roman" w:cs="Times New Roman"/>
          <w:kern w:val="0"/>
          <w:sz w:val="20"/>
          <w:szCs w:val="20"/>
          <w:lang w:val="en-GB"/>
        </w:rPr>
      </w:pPr>
      <w:r w:rsidRPr="00DC2515">
        <w:rPr>
          <w:rFonts w:ascii="Times New Roman" w:hAnsi="Times New Roman" w:cs="Times New Roman" w:hint="eastAsia"/>
          <w:kern w:val="0"/>
          <w:sz w:val="20"/>
          <w:szCs w:val="20"/>
          <w:lang w:val="en-GB"/>
        </w:rPr>
        <w:t>C</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股東需要</w:t>
      </w:r>
      <w:r w:rsidR="00FA0D59" w:rsidRPr="00FA0D59">
        <w:rPr>
          <w:rFonts w:ascii="Times New Roman" w:hAnsi="Times New Roman" w:cs="Times New Roman" w:hint="eastAsia"/>
          <w:kern w:val="0"/>
          <w:sz w:val="20"/>
          <w:szCs w:val="20"/>
          <w:lang w:val="en-GB"/>
        </w:rPr>
        <w:t>花</w:t>
      </w:r>
      <w:r w:rsidRPr="00DC2515">
        <w:rPr>
          <w:rFonts w:ascii="Times New Roman" w:hAnsi="Times New Roman" w:cs="Times New Roman" w:hint="eastAsia"/>
          <w:kern w:val="0"/>
          <w:sz w:val="20"/>
          <w:szCs w:val="20"/>
          <w:lang w:val="en-GB"/>
        </w:rPr>
        <w:t>時間管理公司，而債券持有人則不需要。</w:t>
      </w:r>
    </w:p>
    <w:p w14:paraId="5E087BB0" w14:textId="7B7B3BDE" w:rsidR="00B04FC7" w:rsidRPr="00DC2515" w:rsidRDefault="00B04FC7" w:rsidP="00DC2515">
      <w:pPr>
        <w:rPr>
          <w:rFonts w:ascii="Times New Roman" w:eastAsia="Times New Roman" w:hAnsi="Times New Roman" w:cs="Times New Roman"/>
          <w:kern w:val="0"/>
          <w:sz w:val="20"/>
          <w:szCs w:val="20"/>
          <w:lang w:val="en-HK"/>
        </w:rPr>
      </w:pPr>
      <w:r w:rsidRPr="00DC2515">
        <w:rPr>
          <w:rFonts w:ascii="Times New Roman" w:hAnsi="Times New Roman" w:cs="Times New Roman" w:hint="eastAsia"/>
          <w:kern w:val="0"/>
          <w:sz w:val="20"/>
          <w:szCs w:val="20"/>
          <w:lang w:val="en-GB"/>
        </w:rPr>
        <w:t>D</w:t>
      </w:r>
      <w:r w:rsidRPr="00DC2515">
        <w:rPr>
          <w:rFonts w:ascii="Times New Roman" w:hAnsi="Times New Roman" w:cs="Times New Roman"/>
          <w:kern w:val="0"/>
          <w:sz w:val="20"/>
          <w:szCs w:val="20"/>
          <w:lang w:val="en-GB"/>
        </w:rPr>
        <w:t xml:space="preserve">. </w:t>
      </w:r>
      <w:r w:rsidRPr="00DC2515">
        <w:rPr>
          <w:rFonts w:ascii="Times New Roman" w:hAnsi="Times New Roman" w:cs="Times New Roman" w:hint="eastAsia"/>
          <w:kern w:val="0"/>
          <w:sz w:val="20"/>
          <w:szCs w:val="20"/>
          <w:lang w:val="en-GB"/>
        </w:rPr>
        <w:t>公司有贖回債券的義務，卻沒有贖回股票的義務。</w:t>
      </w:r>
    </w:p>
    <w:p w14:paraId="583FC1C9" w14:textId="35DD6251" w:rsidR="00B04FC7" w:rsidRDefault="00B04FC7" w:rsidP="00DC2515">
      <w:pPr>
        <w:rPr>
          <w:rFonts w:asciiTheme="minorEastAsia" w:hAnsiTheme="minorEastAsia" w:cs="Times New Roman"/>
          <w:kern w:val="0"/>
          <w:sz w:val="20"/>
          <w:szCs w:val="20"/>
          <w:lang w:val="en-HK"/>
        </w:rPr>
      </w:pPr>
    </w:p>
    <w:p w14:paraId="5B7AC26E" w14:textId="77777777" w:rsidR="008E0A3B" w:rsidRDefault="008E0A3B" w:rsidP="00DC2515">
      <w:pPr>
        <w:rPr>
          <w:rFonts w:asciiTheme="minorEastAsia" w:hAnsiTheme="minorEastAsia" w:cs="Times New Roman"/>
          <w:kern w:val="0"/>
          <w:sz w:val="20"/>
          <w:szCs w:val="20"/>
          <w:lang w:val="en-HK"/>
        </w:rPr>
      </w:pPr>
    </w:p>
    <w:p w14:paraId="03CB491A" w14:textId="77777777" w:rsidR="008E0A3B" w:rsidRDefault="008E0A3B" w:rsidP="00DC2515">
      <w:pPr>
        <w:rPr>
          <w:rFonts w:asciiTheme="minorEastAsia" w:hAnsiTheme="minorEastAsia" w:cs="Times New Roman"/>
          <w:kern w:val="0"/>
          <w:sz w:val="20"/>
          <w:szCs w:val="20"/>
          <w:lang w:val="en-HK"/>
        </w:rPr>
      </w:pPr>
    </w:p>
    <w:p w14:paraId="6F3A0208" w14:textId="77777777" w:rsidR="008E0A3B" w:rsidRDefault="008E0A3B" w:rsidP="00DC2515">
      <w:pPr>
        <w:rPr>
          <w:rFonts w:asciiTheme="minorEastAsia" w:hAnsiTheme="minorEastAsia" w:cs="Times New Roman"/>
          <w:kern w:val="0"/>
          <w:sz w:val="20"/>
          <w:szCs w:val="20"/>
          <w:lang w:val="en-HK"/>
        </w:rPr>
      </w:pPr>
    </w:p>
    <w:p w14:paraId="2D646470" w14:textId="77777777" w:rsidR="008E0A3B" w:rsidRDefault="008E0A3B" w:rsidP="00DC2515">
      <w:pPr>
        <w:rPr>
          <w:rFonts w:asciiTheme="minorEastAsia" w:hAnsiTheme="minorEastAsia" w:cs="Times New Roman"/>
          <w:kern w:val="0"/>
          <w:sz w:val="20"/>
          <w:szCs w:val="20"/>
          <w:lang w:val="en-HK"/>
        </w:rPr>
      </w:pPr>
    </w:p>
    <w:p w14:paraId="39410316" w14:textId="77777777" w:rsidR="008E0A3B" w:rsidRDefault="008E0A3B" w:rsidP="00DC2515">
      <w:pPr>
        <w:rPr>
          <w:rFonts w:asciiTheme="minorEastAsia" w:hAnsiTheme="minorEastAsia" w:cs="Times New Roman"/>
          <w:kern w:val="0"/>
          <w:sz w:val="20"/>
          <w:szCs w:val="20"/>
          <w:lang w:val="en-HK"/>
        </w:rPr>
      </w:pPr>
    </w:p>
    <w:p w14:paraId="03CAE013" w14:textId="77777777" w:rsidR="008E0A3B" w:rsidRDefault="008E0A3B" w:rsidP="00DC2515">
      <w:pPr>
        <w:rPr>
          <w:rFonts w:asciiTheme="minorEastAsia" w:hAnsiTheme="minorEastAsia" w:cs="Times New Roman"/>
          <w:kern w:val="0"/>
          <w:sz w:val="20"/>
          <w:szCs w:val="20"/>
          <w:lang w:val="en-HK"/>
        </w:rPr>
      </w:pPr>
    </w:p>
    <w:p w14:paraId="20D40FAC" w14:textId="77777777" w:rsidR="008E0A3B" w:rsidRDefault="008E0A3B" w:rsidP="00DC2515">
      <w:pPr>
        <w:rPr>
          <w:rFonts w:asciiTheme="minorEastAsia" w:hAnsiTheme="minorEastAsia" w:cs="Times New Roman"/>
          <w:kern w:val="0"/>
          <w:sz w:val="20"/>
          <w:szCs w:val="20"/>
          <w:lang w:val="en-HK"/>
        </w:rPr>
      </w:pPr>
    </w:p>
    <w:p w14:paraId="348C2CDA" w14:textId="77777777" w:rsidR="008E0A3B" w:rsidRDefault="008E0A3B" w:rsidP="00DC2515">
      <w:pPr>
        <w:rPr>
          <w:rFonts w:asciiTheme="minorEastAsia" w:hAnsiTheme="minorEastAsia" w:cs="Times New Roman"/>
          <w:kern w:val="0"/>
          <w:sz w:val="20"/>
          <w:szCs w:val="20"/>
          <w:lang w:val="en-HK"/>
        </w:rPr>
      </w:pPr>
    </w:p>
    <w:p w14:paraId="4BF4C092" w14:textId="77777777" w:rsidR="008E0A3B" w:rsidRDefault="008E0A3B" w:rsidP="00DC2515">
      <w:pPr>
        <w:rPr>
          <w:rFonts w:asciiTheme="minorEastAsia" w:hAnsiTheme="minorEastAsia" w:cs="Times New Roman"/>
          <w:kern w:val="0"/>
          <w:sz w:val="20"/>
          <w:szCs w:val="20"/>
          <w:lang w:val="en-HK"/>
        </w:rPr>
      </w:pPr>
    </w:p>
    <w:p w14:paraId="317E5BF5" w14:textId="77777777" w:rsidR="008E0A3B" w:rsidRDefault="008E0A3B" w:rsidP="00DC2515">
      <w:pPr>
        <w:rPr>
          <w:rFonts w:asciiTheme="minorEastAsia" w:hAnsiTheme="minorEastAsia" w:cs="Times New Roman"/>
          <w:kern w:val="0"/>
          <w:sz w:val="20"/>
          <w:szCs w:val="20"/>
          <w:lang w:val="en-HK"/>
        </w:rPr>
      </w:pPr>
    </w:p>
    <w:p w14:paraId="5DDCA237" w14:textId="77777777" w:rsidR="008E0A3B" w:rsidRDefault="008E0A3B" w:rsidP="00DC2515">
      <w:pPr>
        <w:rPr>
          <w:rFonts w:asciiTheme="minorEastAsia" w:hAnsiTheme="minorEastAsia" w:cs="Times New Roman"/>
          <w:kern w:val="0"/>
          <w:sz w:val="20"/>
          <w:szCs w:val="20"/>
          <w:lang w:val="en-HK"/>
        </w:rPr>
      </w:pPr>
    </w:p>
    <w:p w14:paraId="07991104" w14:textId="77777777" w:rsidR="008E0A3B" w:rsidRDefault="008E0A3B" w:rsidP="00DC2515">
      <w:pPr>
        <w:rPr>
          <w:rFonts w:asciiTheme="minorEastAsia" w:hAnsiTheme="minorEastAsia" w:cs="Times New Roman"/>
          <w:kern w:val="0"/>
          <w:sz w:val="20"/>
          <w:szCs w:val="20"/>
          <w:lang w:val="en-HK"/>
        </w:rPr>
      </w:pPr>
    </w:p>
    <w:p w14:paraId="104D6E08" w14:textId="77777777" w:rsidR="008E0A3B" w:rsidRDefault="008E0A3B" w:rsidP="00DC2515">
      <w:pPr>
        <w:rPr>
          <w:rFonts w:asciiTheme="minorEastAsia" w:hAnsiTheme="minorEastAsia" w:cs="Times New Roman"/>
          <w:kern w:val="0"/>
          <w:sz w:val="20"/>
          <w:szCs w:val="20"/>
          <w:lang w:val="en-HK"/>
        </w:rPr>
      </w:pPr>
    </w:p>
    <w:p w14:paraId="0AA9121E" w14:textId="77777777" w:rsidR="008E0A3B" w:rsidRDefault="008E0A3B" w:rsidP="00DC2515">
      <w:pPr>
        <w:rPr>
          <w:rFonts w:asciiTheme="minorEastAsia" w:hAnsiTheme="minorEastAsia" w:cs="Times New Roman"/>
          <w:kern w:val="0"/>
          <w:sz w:val="20"/>
          <w:szCs w:val="20"/>
          <w:lang w:val="en-HK"/>
        </w:rPr>
      </w:pPr>
    </w:p>
    <w:p w14:paraId="1F47E419" w14:textId="77777777" w:rsidR="008E0A3B" w:rsidRDefault="008E0A3B" w:rsidP="00DC2515">
      <w:pPr>
        <w:rPr>
          <w:rFonts w:asciiTheme="minorEastAsia" w:hAnsiTheme="minorEastAsia" w:cs="Times New Roman"/>
          <w:kern w:val="0"/>
          <w:sz w:val="20"/>
          <w:szCs w:val="20"/>
          <w:lang w:val="en-HK"/>
        </w:rPr>
      </w:pPr>
    </w:p>
    <w:p w14:paraId="21D8D616" w14:textId="77777777" w:rsidR="008E0A3B" w:rsidRDefault="008E0A3B" w:rsidP="00DC2515">
      <w:pPr>
        <w:rPr>
          <w:rFonts w:asciiTheme="minorEastAsia" w:hAnsiTheme="minorEastAsia" w:cs="Times New Roman"/>
          <w:kern w:val="0"/>
          <w:sz w:val="20"/>
          <w:szCs w:val="20"/>
          <w:lang w:val="en-HK"/>
        </w:rPr>
      </w:pPr>
    </w:p>
    <w:p w14:paraId="258A594C" w14:textId="77777777" w:rsidR="008E0A3B" w:rsidRDefault="008E0A3B" w:rsidP="00DC2515">
      <w:pPr>
        <w:rPr>
          <w:rFonts w:asciiTheme="minorEastAsia" w:hAnsiTheme="minorEastAsia" w:cs="Times New Roman"/>
          <w:kern w:val="0"/>
          <w:sz w:val="20"/>
          <w:szCs w:val="20"/>
          <w:lang w:val="en-HK"/>
        </w:rPr>
      </w:pPr>
    </w:p>
    <w:p w14:paraId="0FE1DC5E" w14:textId="77777777" w:rsidR="008E0A3B" w:rsidRDefault="008E0A3B" w:rsidP="00DC2515">
      <w:pPr>
        <w:rPr>
          <w:rFonts w:asciiTheme="minorEastAsia" w:hAnsiTheme="minorEastAsia" w:cs="Times New Roman"/>
          <w:kern w:val="0"/>
          <w:sz w:val="20"/>
          <w:szCs w:val="20"/>
          <w:lang w:val="en-HK"/>
        </w:rPr>
      </w:pPr>
    </w:p>
    <w:p w14:paraId="49DF0824" w14:textId="77777777" w:rsidR="008E0A3B" w:rsidRDefault="008E0A3B" w:rsidP="00DC2515">
      <w:pPr>
        <w:rPr>
          <w:rFonts w:asciiTheme="minorEastAsia" w:hAnsiTheme="minorEastAsia" w:cs="Times New Roman"/>
          <w:kern w:val="0"/>
          <w:sz w:val="20"/>
          <w:szCs w:val="20"/>
          <w:lang w:val="en-HK"/>
        </w:rPr>
      </w:pPr>
    </w:p>
    <w:p w14:paraId="47BC0F06" w14:textId="77777777" w:rsidR="008E0A3B" w:rsidRDefault="008E0A3B" w:rsidP="00DC2515">
      <w:pPr>
        <w:rPr>
          <w:rFonts w:asciiTheme="minorEastAsia" w:hAnsiTheme="minorEastAsia" w:cs="Times New Roman"/>
          <w:kern w:val="0"/>
          <w:sz w:val="20"/>
          <w:szCs w:val="20"/>
          <w:lang w:val="en-HK"/>
        </w:rPr>
      </w:pPr>
    </w:p>
    <w:p w14:paraId="562A02C3" w14:textId="77777777" w:rsidR="008E0A3B" w:rsidRDefault="008E0A3B" w:rsidP="00DC2515">
      <w:pPr>
        <w:rPr>
          <w:rFonts w:asciiTheme="minorEastAsia" w:hAnsiTheme="minorEastAsia" w:cs="Times New Roman"/>
          <w:kern w:val="0"/>
          <w:sz w:val="20"/>
          <w:szCs w:val="20"/>
          <w:lang w:val="en-HK"/>
        </w:rPr>
      </w:pPr>
    </w:p>
    <w:p w14:paraId="603AC4C3" w14:textId="77777777" w:rsidR="008E0A3B" w:rsidRDefault="008E0A3B" w:rsidP="00DC2515">
      <w:pPr>
        <w:rPr>
          <w:rFonts w:asciiTheme="minorEastAsia" w:hAnsiTheme="minorEastAsia" w:cs="Times New Roman"/>
          <w:kern w:val="0"/>
          <w:sz w:val="20"/>
          <w:szCs w:val="20"/>
          <w:lang w:val="en-HK"/>
        </w:rPr>
      </w:pPr>
    </w:p>
    <w:p w14:paraId="6629C4EA" w14:textId="77777777" w:rsidR="008E0A3B" w:rsidRDefault="008E0A3B" w:rsidP="00DC2515">
      <w:pPr>
        <w:rPr>
          <w:rFonts w:asciiTheme="minorEastAsia" w:hAnsiTheme="minorEastAsia" w:cs="Times New Roman"/>
          <w:kern w:val="0"/>
          <w:sz w:val="20"/>
          <w:szCs w:val="20"/>
          <w:lang w:val="en-HK"/>
        </w:rPr>
      </w:pPr>
    </w:p>
    <w:p w14:paraId="630962E5" w14:textId="77777777" w:rsidR="008E0A3B" w:rsidRPr="00DC2515" w:rsidRDefault="008E0A3B" w:rsidP="00DC2515">
      <w:pPr>
        <w:rPr>
          <w:rFonts w:asciiTheme="minorEastAsia" w:hAnsiTheme="minorEastAsia" w:cs="Times New Roman"/>
          <w:kern w:val="0"/>
          <w:sz w:val="20"/>
          <w:szCs w:val="20"/>
          <w:lang w:val="en-HK"/>
        </w:rPr>
      </w:pPr>
    </w:p>
    <w:p w14:paraId="5B720400" w14:textId="77777777" w:rsidR="00CB77E1" w:rsidRDefault="00CB77E1" w:rsidP="00CB77E1">
      <w:pPr>
        <w:spacing w:line="276" w:lineRule="auto"/>
        <w:rPr>
          <w:rFonts w:ascii="Times New Roman" w:hAnsi="Times New Roman" w:cs="Times New Roman"/>
          <w:b/>
          <w:bCs/>
          <w:color w:val="000000" w:themeColor="text1"/>
          <w:sz w:val="20"/>
          <w:szCs w:val="20"/>
        </w:rPr>
      </w:pPr>
    </w:p>
    <w:p w14:paraId="309DE2FD" w14:textId="4AE8AE42" w:rsidR="00883B94" w:rsidRPr="008E0A3B" w:rsidRDefault="00FA3D77" w:rsidP="00CB77E1">
      <w:pPr>
        <w:spacing w:line="276" w:lineRule="auto"/>
        <w:rPr>
          <w:rFonts w:ascii="Times New Roman" w:hAnsi="Times New Roman" w:cs="Times New Roman"/>
          <w:b/>
          <w:bCs/>
          <w:color w:val="000000" w:themeColor="text1"/>
          <w:sz w:val="20"/>
          <w:szCs w:val="20"/>
        </w:rPr>
      </w:pPr>
      <w:r w:rsidRPr="008E0A3B">
        <w:rPr>
          <w:rFonts w:ascii="Times New Roman" w:hAnsi="Times New Roman" w:cs="Times New Roman"/>
          <w:b/>
          <w:bCs/>
          <w:color w:val="000000" w:themeColor="text1"/>
          <w:sz w:val="20"/>
          <w:szCs w:val="20"/>
        </w:rPr>
        <w:lastRenderedPageBreak/>
        <w:t>2012DSE LQ10aii, 12b</w:t>
      </w:r>
    </w:p>
    <w:p w14:paraId="69BC70E0" w14:textId="66EA6CCC" w:rsidR="00B04FC7" w:rsidRPr="00CB77E1" w:rsidRDefault="006F58A5" w:rsidP="00CB77E1">
      <w:pPr>
        <w:pStyle w:val="ListParagraph"/>
        <w:numPr>
          <w:ilvl w:val="0"/>
          <w:numId w:val="57"/>
        </w:numPr>
        <w:spacing w:line="276" w:lineRule="auto"/>
        <w:rPr>
          <w:rFonts w:ascii="Times New Roman" w:hAnsi="Times New Roman" w:cs="Times New Roman"/>
          <w:color w:val="000000" w:themeColor="text1"/>
          <w:sz w:val="20"/>
          <w:szCs w:val="20"/>
        </w:rPr>
      </w:pPr>
      <w:r w:rsidRPr="00CB77E1">
        <w:rPr>
          <w:rFonts w:ascii="Times New Roman" w:hAnsi="Times New Roman" w:cs="Times New Roman"/>
          <w:color w:val="000000" w:themeColor="text1"/>
          <w:sz w:val="20"/>
          <w:szCs w:val="20"/>
        </w:rPr>
        <w:t>In 2011, the Financial Secretary announced the “Scheme $6000” which provides $6000 to each Hong Kong permanent resident who is 18 years old or above. Mr Chan is a retired person and received $6000 through the scheme in 2011. Mr Chan considers</w:t>
      </w:r>
      <w:r w:rsidR="00CB77E1">
        <w:rPr>
          <w:rFonts w:ascii="Times New Roman" w:hAnsi="Times New Roman" w:cs="Times New Roman"/>
          <w:color w:val="000000" w:themeColor="text1"/>
          <w:sz w:val="20"/>
          <w:szCs w:val="20"/>
        </w:rPr>
        <w:t xml:space="preserve"> </w:t>
      </w:r>
      <w:r w:rsidRPr="00CB77E1">
        <w:rPr>
          <w:rFonts w:ascii="Times New Roman" w:hAnsi="Times New Roman" w:cs="Times New Roman"/>
          <w:color w:val="000000" w:themeColor="text1"/>
          <w:sz w:val="20"/>
          <w:szCs w:val="20"/>
        </w:rPr>
        <w:t>investing the $6000 either in shares or bonds issued by a listed company. Explain with TWO reasons why bonds could be a better</w:t>
      </w:r>
      <w:r w:rsidR="00CB77E1">
        <w:rPr>
          <w:rFonts w:ascii="Times New Roman" w:hAnsi="Times New Roman" w:cs="Times New Roman"/>
          <w:color w:val="000000" w:themeColor="text1"/>
          <w:sz w:val="20"/>
          <w:szCs w:val="20"/>
        </w:rPr>
        <w:t xml:space="preserve"> </w:t>
      </w:r>
      <w:r w:rsidRPr="00CB77E1">
        <w:rPr>
          <w:rFonts w:ascii="Times New Roman" w:hAnsi="Times New Roman" w:cs="Times New Roman"/>
          <w:color w:val="000000" w:themeColor="text1"/>
          <w:sz w:val="20"/>
          <w:szCs w:val="20"/>
        </w:rPr>
        <w:t>choice than shares for Mr Chan.</w:t>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00CB77E1"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(4)</w:t>
      </w:r>
    </w:p>
    <w:p w14:paraId="678D3256" w14:textId="087DBABF" w:rsidR="00B04FC7" w:rsidRPr="00CB77E1" w:rsidRDefault="00B04FC7" w:rsidP="00CB77E1">
      <w:pPr>
        <w:pStyle w:val="p1"/>
        <w:numPr>
          <w:ilvl w:val="0"/>
          <w:numId w:val="58"/>
        </w:numPr>
        <w:spacing w:line="276" w:lineRule="auto"/>
        <w:divId w:val="33622178"/>
        <w:rPr>
          <w:rFonts w:asciiTheme="minorEastAsia" w:hAnsiTheme="minorEastAsia"/>
          <w:sz w:val="20"/>
          <w:szCs w:val="20"/>
          <w:lang w:eastAsia="zh-TW"/>
        </w:rPr>
      </w:pPr>
      <w:r w:rsidRPr="008E0A3B">
        <w:rPr>
          <w:rFonts w:asciiTheme="minorEastAsia" w:hAnsiTheme="minorEastAsia" w:hint="eastAsia"/>
          <w:color w:val="000000" w:themeColor="text1"/>
          <w:sz w:val="20"/>
          <w:szCs w:val="20"/>
        </w:rPr>
        <w:t>財政司司長在2</w:t>
      </w:r>
      <w:r w:rsidRPr="008E0A3B">
        <w:rPr>
          <w:rFonts w:asciiTheme="minorEastAsia" w:hAnsiTheme="minorEastAsia"/>
          <w:color w:val="000000" w:themeColor="text1"/>
          <w:sz w:val="20"/>
          <w:szCs w:val="20"/>
        </w:rPr>
        <w:t>011</w:t>
      </w:r>
      <w:r w:rsidRPr="008E0A3B">
        <w:rPr>
          <w:rFonts w:asciiTheme="minorEastAsia" w:hAnsiTheme="minorEastAsia" w:hint="eastAsia"/>
          <w:color w:val="000000" w:themeColor="text1"/>
          <w:sz w:val="20"/>
          <w:szCs w:val="20"/>
        </w:rPr>
        <w:t>年公布「$</w:t>
      </w:r>
      <w:r w:rsidRPr="008E0A3B">
        <w:rPr>
          <w:rFonts w:asciiTheme="minorEastAsia" w:hAnsiTheme="minorEastAsia"/>
          <w:color w:val="000000" w:themeColor="text1"/>
          <w:sz w:val="20"/>
          <w:szCs w:val="20"/>
        </w:rPr>
        <w:t>6000</w:t>
      </w:r>
      <w:r w:rsidRPr="008E0A3B">
        <w:rPr>
          <w:rFonts w:asciiTheme="minorEastAsia" w:hAnsiTheme="minorEastAsia" w:hint="eastAsia"/>
          <w:color w:val="000000" w:themeColor="text1"/>
          <w:sz w:val="20"/>
          <w:szCs w:val="20"/>
        </w:rPr>
        <w:t>計劃」：向每位十八歲獲以上的香港永久居民派發$</w:t>
      </w:r>
      <w:r w:rsidRPr="008E0A3B">
        <w:rPr>
          <w:rFonts w:asciiTheme="minorEastAsia" w:hAnsiTheme="minorEastAsia"/>
          <w:color w:val="000000" w:themeColor="text1"/>
          <w:sz w:val="20"/>
          <w:szCs w:val="20"/>
        </w:rPr>
        <w:t>6000</w:t>
      </w:r>
      <w:r w:rsidRPr="008E0A3B">
        <w:rPr>
          <w:rFonts w:asciiTheme="minorEastAsia" w:hAnsiTheme="minorEastAsia" w:hint="eastAsia"/>
          <w:color w:val="000000" w:themeColor="text1"/>
          <w:sz w:val="20"/>
          <w:szCs w:val="20"/>
          <w:lang w:val="en-GB"/>
        </w:rPr>
        <w:t>。陳先生是一名退休人士，在該計劃下於2</w:t>
      </w:r>
      <w:r w:rsidRPr="008E0A3B">
        <w:rPr>
          <w:rFonts w:asciiTheme="minorEastAsia" w:hAnsiTheme="minorEastAsia"/>
          <w:color w:val="000000" w:themeColor="text1"/>
          <w:sz w:val="20"/>
          <w:szCs w:val="20"/>
          <w:lang w:val="en-GB"/>
        </w:rPr>
        <w:t>011</w:t>
      </w:r>
      <w:r w:rsidRPr="008E0A3B">
        <w:rPr>
          <w:rFonts w:asciiTheme="minorEastAsia" w:hAnsiTheme="minorEastAsia" w:hint="eastAsia"/>
          <w:color w:val="000000" w:themeColor="text1"/>
          <w:sz w:val="20"/>
          <w:szCs w:val="20"/>
          <w:lang w:val="en-GB"/>
        </w:rPr>
        <w:t>年收取$</w:t>
      </w:r>
      <w:r w:rsidRPr="008E0A3B">
        <w:rPr>
          <w:rFonts w:asciiTheme="minorEastAsia" w:hAnsiTheme="minorEastAsia"/>
          <w:color w:val="000000" w:themeColor="text1"/>
          <w:sz w:val="20"/>
          <w:szCs w:val="20"/>
          <w:lang w:val="en-GB"/>
        </w:rPr>
        <w:t>6000</w:t>
      </w:r>
      <w:r w:rsidRPr="008E0A3B">
        <w:rPr>
          <w:rFonts w:asciiTheme="minorEastAsia" w:hAnsiTheme="minorEastAsia" w:hint="eastAsia"/>
          <w:color w:val="000000" w:themeColor="text1"/>
          <w:sz w:val="20"/>
          <w:szCs w:val="20"/>
          <w:lang w:val="en-GB"/>
        </w:rPr>
        <w:t>。</w:t>
      </w:r>
      <w:r w:rsidRPr="008E0A3B">
        <w:rPr>
          <w:rStyle w:val="s1"/>
          <w:rFonts w:asciiTheme="minorEastAsia" w:hAnsiTheme="minorEastAsia"/>
          <w:sz w:val="20"/>
          <w:szCs w:val="20"/>
        </w:rPr>
        <w:t>陳先生考慮把該</w:t>
      </w:r>
      <w:r w:rsidRPr="008E0A3B">
        <w:rPr>
          <w:rStyle w:val="s1"/>
          <w:rFonts w:asciiTheme="minorEastAsia" w:hAnsiTheme="minorEastAsia" w:hint="eastAsia"/>
          <w:sz w:val="20"/>
          <w:szCs w:val="20"/>
          <w:lang w:eastAsia="zh-TW"/>
        </w:rPr>
        <w:t>$</w:t>
      </w:r>
      <w:r w:rsidRPr="008E0A3B">
        <w:rPr>
          <w:rStyle w:val="s2"/>
          <w:rFonts w:asciiTheme="minorEastAsia" w:hAnsiTheme="minorEastAsia"/>
          <w:sz w:val="20"/>
          <w:szCs w:val="20"/>
        </w:rPr>
        <w:t>6000</w:t>
      </w:r>
      <w:r w:rsidRPr="008E0A3B">
        <w:rPr>
          <w:rStyle w:val="s1"/>
          <w:rFonts w:asciiTheme="minorEastAsia" w:hAnsiTheme="minorEastAsia"/>
          <w:sz w:val="20"/>
          <w:szCs w:val="20"/>
        </w:rPr>
        <w:t>投資在某上市公</w:t>
      </w:r>
      <w:r w:rsidRPr="008E0A3B">
        <w:rPr>
          <w:rStyle w:val="s1"/>
          <w:rFonts w:asciiTheme="minorEastAsia" w:hAnsiTheme="minorEastAsia" w:hint="eastAsia"/>
          <w:sz w:val="20"/>
          <w:szCs w:val="20"/>
          <w:lang w:eastAsia="zh-TW"/>
        </w:rPr>
        <w:t>司</w:t>
      </w:r>
      <w:r w:rsidRPr="008E0A3B">
        <w:rPr>
          <w:rStyle w:val="s1"/>
          <w:rFonts w:asciiTheme="minorEastAsia" w:hAnsiTheme="minorEastAsia"/>
          <w:sz w:val="20"/>
          <w:szCs w:val="20"/>
        </w:rPr>
        <w:t>發行的股票或債劵上。</w:t>
      </w:r>
      <w:r w:rsidRPr="008E0A3B">
        <w:rPr>
          <w:rStyle w:val="s1"/>
          <w:rFonts w:asciiTheme="minorEastAsia" w:hAnsiTheme="minorEastAsia" w:hint="eastAsia"/>
          <w:sz w:val="20"/>
          <w:szCs w:val="20"/>
          <w:lang w:eastAsia="zh-TW"/>
        </w:rPr>
        <w:t>舉</w:t>
      </w:r>
      <w:r w:rsidRPr="008E0A3B">
        <w:rPr>
          <w:rStyle w:val="s1"/>
          <w:rFonts w:asciiTheme="minorEastAsia" w:hAnsiTheme="minorEastAsia"/>
          <w:sz w:val="20"/>
          <w:szCs w:val="20"/>
        </w:rPr>
        <w:t>出兩項理由解釋爲什麼對陳先生來說，債券可以是較股票爲佳的選擇。</w:t>
      </w:r>
      <w:r w:rsidR="00CB77E1">
        <w:rPr>
          <w:rStyle w:val="s1"/>
          <w:rFonts w:asciiTheme="minorEastAsia" w:hAnsiTheme="minorEastAsia"/>
          <w:sz w:val="20"/>
          <w:szCs w:val="20"/>
          <w:lang w:eastAsia="zh-TW"/>
        </w:rPr>
        <w:tab/>
      </w:r>
      <w:r w:rsidR="00CB77E1">
        <w:rPr>
          <w:rStyle w:val="s1"/>
          <w:rFonts w:asciiTheme="minorEastAsia" w:hAnsiTheme="minorEastAsia"/>
          <w:sz w:val="20"/>
          <w:szCs w:val="20"/>
          <w:lang w:eastAsia="zh-TW"/>
        </w:rPr>
        <w:tab/>
      </w:r>
      <w:r w:rsidR="00CB77E1">
        <w:rPr>
          <w:rStyle w:val="s1"/>
          <w:rFonts w:asciiTheme="minorEastAsia" w:hAnsiTheme="minorEastAsia"/>
          <w:sz w:val="20"/>
          <w:szCs w:val="20"/>
          <w:lang w:eastAsia="zh-TW"/>
        </w:rPr>
        <w:tab/>
      </w:r>
      <w:r w:rsidR="00CB77E1">
        <w:rPr>
          <w:rStyle w:val="s1"/>
          <w:rFonts w:asciiTheme="minorEastAsia" w:hAnsiTheme="minorEastAsia"/>
          <w:sz w:val="20"/>
          <w:szCs w:val="20"/>
          <w:lang w:eastAsia="zh-TW"/>
        </w:rPr>
        <w:tab/>
      </w:r>
      <w:r w:rsidR="00CB77E1">
        <w:rPr>
          <w:rStyle w:val="s1"/>
          <w:rFonts w:asciiTheme="minorEastAsia" w:hAnsiTheme="minorEastAsia"/>
          <w:sz w:val="20"/>
          <w:szCs w:val="20"/>
          <w:lang w:eastAsia="zh-TW"/>
        </w:rPr>
        <w:tab/>
      </w:r>
      <w:r w:rsidR="00CB77E1">
        <w:rPr>
          <w:rStyle w:val="s1"/>
          <w:rFonts w:asciiTheme="minorEastAsia" w:hAnsiTheme="minorEastAsia"/>
          <w:sz w:val="20"/>
          <w:szCs w:val="20"/>
          <w:lang w:eastAsia="zh-TW"/>
        </w:rPr>
        <w:tab/>
      </w:r>
      <w:r w:rsidR="00CB77E1">
        <w:rPr>
          <w:rStyle w:val="s1"/>
          <w:rFonts w:asciiTheme="minorEastAsia" w:hAnsiTheme="minorEastAsia"/>
          <w:sz w:val="20"/>
          <w:szCs w:val="20"/>
          <w:lang w:eastAsia="zh-TW"/>
        </w:rPr>
        <w:tab/>
      </w:r>
      <w:r w:rsidR="00CB77E1">
        <w:rPr>
          <w:rStyle w:val="s1"/>
          <w:rFonts w:asciiTheme="minorEastAsia" w:hAnsiTheme="minorEastAsia"/>
          <w:sz w:val="20"/>
          <w:szCs w:val="20"/>
          <w:lang w:eastAsia="zh-TW"/>
        </w:rPr>
        <w:tab/>
      </w:r>
      <w:r w:rsidR="00CB77E1">
        <w:rPr>
          <w:rStyle w:val="s1"/>
          <w:rFonts w:asciiTheme="minorEastAsia" w:hAnsiTheme="minorEastAsia"/>
          <w:sz w:val="20"/>
          <w:szCs w:val="20"/>
          <w:lang w:eastAsia="zh-TW"/>
        </w:rPr>
        <w:tab/>
      </w:r>
      <w:r w:rsidR="00CB77E1">
        <w:rPr>
          <w:rStyle w:val="s1"/>
          <w:rFonts w:asciiTheme="minorEastAsia" w:hAnsiTheme="minorEastAsia"/>
          <w:sz w:val="20"/>
          <w:szCs w:val="20"/>
          <w:lang w:eastAsia="zh-TW"/>
        </w:rPr>
        <w:tab/>
        <w:t>(4)</w:t>
      </w:r>
    </w:p>
    <w:p w14:paraId="4070297A" w14:textId="57C84DC4" w:rsidR="00883B94" w:rsidRDefault="00883B94" w:rsidP="00883B9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w:t>
      </w:r>
      <w:r w:rsidR="005043F5">
        <w:rPr>
          <w:rFonts w:ascii="Times New Roman" w:hAnsi="Times New Roman" w:cs="Times New Roman"/>
          <w:color w:val="000000" w:themeColor="text1"/>
        </w:rPr>
        <w:t>______</w:t>
      </w:r>
    </w:p>
    <w:p w14:paraId="29F3FADF" w14:textId="4FC24DB9" w:rsidR="00883B94" w:rsidRDefault="00883B94" w:rsidP="00883B9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w:t>
      </w:r>
      <w:r w:rsidR="005043F5">
        <w:rPr>
          <w:rFonts w:ascii="Times New Roman" w:hAnsi="Times New Roman" w:cs="Times New Roman"/>
          <w:color w:val="000000" w:themeColor="text1"/>
        </w:rPr>
        <w:t>______</w:t>
      </w:r>
      <w:r>
        <w:rPr>
          <w:rFonts w:ascii="Times New Roman" w:hAnsi="Times New Roman" w:cs="Times New Roman"/>
          <w:color w:val="000000" w:themeColor="text1"/>
        </w:rPr>
        <w:t>__________________</w:t>
      </w:r>
    </w:p>
    <w:p w14:paraId="0FEC16C7" w14:textId="6C2C8F7E" w:rsidR="00883B94" w:rsidRDefault="00883B94" w:rsidP="00883B9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w:t>
      </w:r>
      <w:r w:rsidR="005043F5">
        <w:rPr>
          <w:rFonts w:ascii="Times New Roman" w:hAnsi="Times New Roman" w:cs="Times New Roman"/>
          <w:color w:val="000000" w:themeColor="text1"/>
        </w:rPr>
        <w:t>______</w:t>
      </w:r>
      <w:r>
        <w:rPr>
          <w:rFonts w:ascii="Times New Roman" w:hAnsi="Times New Roman" w:cs="Times New Roman"/>
          <w:color w:val="000000" w:themeColor="text1"/>
        </w:rPr>
        <w:t>____________________</w:t>
      </w:r>
    </w:p>
    <w:p w14:paraId="6F329AFE" w14:textId="3386318E" w:rsidR="00883B94" w:rsidRDefault="00883B94" w:rsidP="00883B9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w:t>
      </w:r>
      <w:r w:rsidR="005043F5">
        <w:rPr>
          <w:rFonts w:ascii="Times New Roman" w:hAnsi="Times New Roman" w:cs="Times New Roman"/>
          <w:color w:val="000000" w:themeColor="text1"/>
        </w:rPr>
        <w:t>______</w:t>
      </w:r>
      <w:r>
        <w:rPr>
          <w:rFonts w:ascii="Times New Roman" w:hAnsi="Times New Roman" w:cs="Times New Roman"/>
          <w:color w:val="000000" w:themeColor="text1"/>
        </w:rPr>
        <w:t>____________________</w:t>
      </w:r>
    </w:p>
    <w:p w14:paraId="03710627" w14:textId="0489BF8D" w:rsidR="00883B94" w:rsidRDefault="00883B94" w:rsidP="00883B9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w:t>
      </w:r>
      <w:r w:rsidR="005043F5">
        <w:rPr>
          <w:rFonts w:ascii="Times New Roman" w:hAnsi="Times New Roman" w:cs="Times New Roman"/>
          <w:color w:val="000000" w:themeColor="text1"/>
        </w:rPr>
        <w:t>______</w:t>
      </w:r>
      <w:r>
        <w:rPr>
          <w:rFonts w:ascii="Times New Roman" w:hAnsi="Times New Roman" w:cs="Times New Roman"/>
          <w:color w:val="000000" w:themeColor="text1"/>
        </w:rPr>
        <w:t>_____________________</w:t>
      </w:r>
    </w:p>
    <w:p w14:paraId="3A71C68C" w14:textId="543888C7" w:rsidR="00F81361" w:rsidRDefault="00F81361" w:rsidP="00F81361">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w:t>
      </w:r>
      <w:r w:rsidR="005043F5">
        <w:rPr>
          <w:rFonts w:ascii="Times New Roman" w:hAnsi="Times New Roman" w:cs="Times New Roman"/>
          <w:color w:val="000000" w:themeColor="text1"/>
        </w:rPr>
        <w:t>______</w:t>
      </w:r>
      <w:r>
        <w:rPr>
          <w:rFonts w:ascii="Times New Roman" w:hAnsi="Times New Roman" w:cs="Times New Roman"/>
          <w:color w:val="000000" w:themeColor="text1"/>
        </w:rPr>
        <w:t>_______________________________________________</w:t>
      </w:r>
    </w:p>
    <w:p w14:paraId="45B920A7" w14:textId="77777777" w:rsidR="005043F5" w:rsidRDefault="00883B94" w:rsidP="00883B9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w:t>
      </w:r>
      <w:r w:rsidR="005043F5">
        <w:rPr>
          <w:rFonts w:ascii="Times New Roman" w:hAnsi="Times New Roman" w:cs="Times New Roman"/>
          <w:color w:val="000000" w:themeColor="text1"/>
        </w:rPr>
        <w:t>______</w:t>
      </w:r>
      <w:r>
        <w:rPr>
          <w:rFonts w:ascii="Times New Roman" w:hAnsi="Times New Roman" w:cs="Times New Roman"/>
          <w:color w:val="000000" w:themeColor="text1"/>
        </w:rPr>
        <w:t>_____________________________________________</w:t>
      </w:r>
    </w:p>
    <w:p w14:paraId="07AC4FDE" w14:textId="4C7FF2BE" w:rsidR="00B04FC7" w:rsidRPr="00CB77E1" w:rsidRDefault="00FA3D77" w:rsidP="00B04FC7">
      <w:pPr>
        <w:spacing w:line="360" w:lineRule="auto"/>
        <w:ind w:left="480" w:hanging="480"/>
        <w:rPr>
          <w:rFonts w:ascii="Times New Roman" w:hAnsi="Times New Roman" w:cs="Times New Roman"/>
          <w:color w:val="000000" w:themeColor="text1"/>
          <w:sz w:val="20"/>
          <w:szCs w:val="20"/>
        </w:rPr>
      </w:pPr>
      <w:r w:rsidRPr="00CB77E1">
        <w:rPr>
          <w:rFonts w:ascii="Times New Roman" w:hAnsi="Times New Roman" w:cs="Times New Roman"/>
          <w:color w:val="000000" w:themeColor="text1"/>
          <w:sz w:val="20"/>
          <w:szCs w:val="20"/>
        </w:rPr>
        <w:t>(</w:t>
      </w:r>
      <w:r w:rsidR="00F81361" w:rsidRPr="00CB77E1">
        <w:rPr>
          <w:rFonts w:ascii="Times New Roman" w:hAnsi="Times New Roman" w:cs="Times New Roman"/>
          <w:color w:val="000000" w:themeColor="text1"/>
          <w:sz w:val="20"/>
          <w:szCs w:val="20"/>
        </w:rPr>
        <w:t>b)</w:t>
      </w:r>
      <w:r w:rsidR="00F81361" w:rsidRPr="00CB77E1">
        <w:rPr>
          <w:rFonts w:ascii="Times New Roman" w:hAnsi="Times New Roman" w:cs="Times New Roman"/>
          <w:color w:val="000000" w:themeColor="text1"/>
          <w:sz w:val="20"/>
          <w:szCs w:val="20"/>
        </w:rPr>
        <w:tab/>
      </w:r>
      <w:r w:rsidR="006F58A5" w:rsidRPr="00CB77E1">
        <w:rPr>
          <w:rFonts w:ascii="Times New Roman" w:hAnsi="Times New Roman" w:cs="Times New Roman"/>
          <w:color w:val="000000" w:themeColor="text1"/>
          <w:sz w:val="20"/>
          <w:szCs w:val="20"/>
        </w:rPr>
        <w:t xml:space="preserve">The local property market </w:t>
      </w:r>
      <w:proofErr w:type="gramStart"/>
      <w:r w:rsidR="006F58A5" w:rsidRPr="00CB77E1">
        <w:rPr>
          <w:rFonts w:ascii="Times New Roman" w:hAnsi="Times New Roman" w:cs="Times New Roman"/>
          <w:color w:val="000000" w:themeColor="text1"/>
          <w:sz w:val="20"/>
          <w:szCs w:val="20"/>
        </w:rPr>
        <w:t>is considered to be</w:t>
      </w:r>
      <w:proofErr w:type="gramEnd"/>
      <w:r w:rsidR="006F58A5" w:rsidRPr="00CB77E1">
        <w:rPr>
          <w:rFonts w:ascii="Times New Roman" w:hAnsi="Times New Roman" w:cs="Times New Roman"/>
          <w:color w:val="000000" w:themeColor="text1"/>
          <w:sz w:val="20"/>
          <w:szCs w:val="20"/>
        </w:rPr>
        <w:t xml:space="preserve"> overheated. </w:t>
      </w:r>
      <w:proofErr w:type="spellStart"/>
      <w:r w:rsidR="006F58A5" w:rsidRPr="00CB77E1">
        <w:rPr>
          <w:rFonts w:ascii="Times New Roman" w:hAnsi="Times New Roman" w:cs="Times New Roman"/>
          <w:color w:val="000000" w:themeColor="text1"/>
          <w:sz w:val="20"/>
          <w:szCs w:val="20"/>
        </w:rPr>
        <w:t>Chinachem</w:t>
      </w:r>
      <w:proofErr w:type="spellEnd"/>
      <w:r w:rsidR="006F58A5" w:rsidRPr="00CB77E1">
        <w:rPr>
          <w:rFonts w:ascii="Times New Roman" w:hAnsi="Times New Roman" w:cs="Times New Roman"/>
          <w:color w:val="000000" w:themeColor="text1"/>
          <w:sz w:val="20"/>
          <w:szCs w:val="20"/>
        </w:rPr>
        <w:t xml:space="preserve"> Group is one of the property developers in Hong Kong. Unlike other major developers, </w:t>
      </w:r>
      <w:proofErr w:type="spellStart"/>
      <w:r w:rsidR="006F58A5" w:rsidRPr="00CB77E1">
        <w:rPr>
          <w:rFonts w:ascii="Times New Roman" w:hAnsi="Times New Roman" w:cs="Times New Roman"/>
          <w:color w:val="000000" w:themeColor="text1"/>
          <w:sz w:val="20"/>
          <w:szCs w:val="20"/>
        </w:rPr>
        <w:t>Chinachem</w:t>
      </w:r>
      <w:proofErr w:type="spellEnd"/>
      <w:r w:rsidR="006F58A5" w:rsidRPr="00CB77E1">
        <w:rPr>
          <w:rFonts w:ascii="Times New Roman" w:hAnsi="Times New Roman" w:cs="Times New Roman"/>
          <w:color w:val="000000" w:themeColor="text1"/>
          <w:sz w:val="20"/>
          <w:szCs w:val="20"/>
        </w:rPr>
        <w:t xml:space="preserve"> </w:t>
      </w:r>
      <w:r w:rsidR="00F81361" w:rsidRPr="00CB77E1">
        <w:rPr>
          <w:rFonts w:ascii="Times New Roman" w:hAnsi="Times New Roman" w:cs="Times New Roman"/>
          <w:color w:val="000000" w:themeColor="text1"/>
          <w:sz w:val="20"/>
          <w:szCs w:val="20"/>
        </w:rPr>
        <w:t>Group does not list its shares on the stock market. State TWO advantages and TWO disadvantages of being a private limited company instead of a listed company.</w:t>
      </w:r>
      <w:r w:rsidR="00F81361" w:rsidRPr="00CB77E1">
        <w:rPr>
          <w:rFonts w:ascii="Times New Roman" w:hAnsi="Times New Roman" w:cs="Times New Roman"/>
          <w:color w:val="000000" w:themeColor="text1"/>
          <w:sz w:val="20"/>
          <w:szCs w:val="20"/>
        </w:rPr>
        <w:tab/>
      </w:r>
      <w:r w:rsidR="00F81361" w:rsidRPr="00CB77E1">
        <w:rPr>
          <w:rFonts w:ascii="Times New Roman" w:hAnsi="Times New Roman" w:cs="Times New Roman"/>
          <w:color w:val="000000" w:themeColor="text1"/>
          <w:sz w:val="20"/>
          <w:szCs w:val="20"/>
        </w:rPr>
        <w:tab/>
      </w:r>
      <w:r w:rsidR="00F81361" w:rsidRPr="00CB77E1">
        <w:rPr>
          <w:rFonts w:ascii="Times New Roman" w:hAnsi="Times New Roman" w:cs="Times New Roman"/>
          <w:color w:val="000000" w:themeColor="text1"/>
          <w:sz w:val="20"/>
          <w:szCs w:val="20"/>
        </w:rPr>
        <w:tab/>
      </w:r>
      <w:r w:rsidR="00F81361" w:rsidRPr="00CB77E1">
        <w:rPr>
          <w:rFonts w:ascii="Times New Roman" w:hAnsi="Times New Roman" w:cs="Times New Roman"/>
          <w:color w:val="000000" w:themeColor="text1"/>
          <w:sz w:val="20"/>
          <w:szCs w:val="20"/>
        </w:rPr>
        <w:tab/>
      </w:r>
      <w:r w:rsidR="00F81361" w:rsidRPr="00CB77E1">
        <w:rPr>
          <w:rFonts w:ascii="Times New Roman" w:hAnsi="Times New Roman" w:cs="Times New Roman"/>
          <w:color w:val="000000" w:themeColor="text1"/>
          <w:sz w:val="20"/>
          <w:szCs w:val="20"/>
        </w:rPr>
        <w:tab/>
      </w:r>
      <w:r w:rsidR="00F81361" w:rsidRPr="00CB77E1">
        <w:rPr>
          <w:rFonts w:ascii="Times New Roman" w:hAnsi="Times New Roman" w:cs="Times New Roman"/>
          <w:color w:val="000000" w:themeColor="text1"/>
          <w:sz w:val="20"/>
          <w:szCs w:val="20"/>
        </w:rPr>
        <w:tab/>
        <w:t>(4)</w:t>
      </w:r>
    </w:p>
    <w:p w14:paraId="06497791" w14:textId="56F1D008" w:rsidR="00B04FC7" w:rsidRPr="00CB77E1" w:rsidRDefault="00B04FC7" w:rsidP="00B04FC7">
      <w:pPr>
        <w:spacing w:line="360" w:lineRule="auto"/>
        <w:ind w:left="480"/>
        <w:rPr>
          <w:rFonts w:ascii="Times New Roman" w:hAnsi="Times New Roman" w:cs="Times New Roman"/>
          <w:color w:val="000000" w:themeColor="text1"/>
          <w:sz w:val="20"/>
          <w:szCs w:val="20"/>
        </w:rPr>
      </w:pPr>
      <w:r w:rsidRPr="00CB77E1">
        <w:rPr>
          <w:rFonts w:ascii="Times New Roman" w:hAnsi="Times New Roman" w:cs="Times New Roman" w:hint="eastAsia"/>
          <w:color w:val="000000" w:themeColor="text1"/>
          <w:sz w:val="20"/>
          <w:szCs w:val="20"/>
        </w:rPr>
        <w:t>華懋集團是香港的地產發展商之一。與其他主要發展商不同，華懋並沒有將其股票在股票市場上市。寫出作為私人有限公司而非上市公司的優點和缺點各二。</w:t>
      </w:r>
      <w:r w:rsidR="00CB77E1">
        <w:rPr>
          <w:rFonts w:ascii="Times New Roman" w:hAnsi="Times New Roman" w:cs="Times New Roman"/>
          <w:color w:val="000000" w:themeColor="text1"/>
          <w:sz w:val="20"/>
          <w:szCs w:val="20"/>
        </w:rPr>
        <w:tab/>
      </w:r>
      <w:r w:rsidR="00CB77E1">
        <w:rPr>
          <w:rFonts w:ascii="Times New Roman" w:hAnsi="Times New Roman" w:cs="Times New Roman"/>
          <w:color w:val="000000" w:themeColor="text1"/>
          <w:sz w:val="20"/>
          <w:szCs w:val="20"/>
        </w:rPr>
        <w:tab/>
      </w:r>
      <w:r w:rsidR="00CB77E1">
        <w:rPr>
          <w:rFonts w:ascii="Times New Roman" w:hAnsi="Times New Roman" w:cs="Times New Roman"/>
          <w:color w:val="000000" w:themeColor="text1"/>
          <w:sz w:val="20"/>
          <w:szCs w:val="20"/>
        </w:rPr>
        <w:tab/>
      </w:r>
      <w:r w:rsidR="00CB77E1">
        <w:rPr>
          <w:rFonts w:ascii="Times New Roman" w:hAnsi="Times New Roman" w:cs="Times New Roman"/>
          <w:color w:val="000000" w:themeColor="text1"/>
          <w:sz w:val="20"/>
          <w:szCs w:val="20"/>
        </w:rPr>
        <w:tab/>
      </w:r>
      <w:r w:rsidR="00CB77E1">
        <w:rPr>
          <w:rFonts w:ascii="Times New Roman" w:hAnsi="Times New Roman" w:cs="Times New Roman"/>
          <w:color w:val="000000" w:themeColor="text1"/>
          <w:sz w:val="20"/>
          <w:szCs w:val="20"/>
        </w:rPr>
        <w:tab/>
      </w:r>
      <w:r w:rsidR="00CB77E1">
        <w:rPr>
          <w:rFonts w:ascii="Times New Roman" w:hAnsi="Times New Roman" w:cs="Times New Roman"/>
          <w:color w:val="000000" w:themeColor="text1"/>
          <w:sz w:val="20"/>
          <w:szCs w:val="20"/>
        </w:rPr>
        <w:tab/>
      </w:r>
      <w:r w:rsidR="00CB77E1">
        <w:rPr>
          <w:rFonts w:ascii="Times New Roman" w:hAnsi="Times New Roman" w:cs="Times New Roman"/>
          <w:color w:val="000000" w:themeColor="text1"/>
          <w:sz w:val="20"/>
          <w:szCs w:val="20"/>
        </w:rPr>
        <w:tab/>
      </w:r>
      <w:r w:rsidR="00CB77E1">
        <w:rPr>
          <w:rFonts w:ascii="Times New Roman" w:hAnsi="Times New Roman" w:cs="Times New Roman"/>
          <w:color w:val="000000" w:themeColor="text1"/>
          <w:sz w:val="20"/>
          <w:szCs w:val="20"/>
        </w:rPr>
        <w:tab/>
      </w:r>
      <w:r w:rsidR="00CB77E1">
        <w:rPr>
          <w:rFonts w:ascii="Times New Roman" w:hAnsi="Times New Roman" w:cs="Times New Roman"/>
          <w:color w:val="000000" w:themeColor="text1"/>
          <w:sz w:val="20"/>
          <w:szCs w:val="20"/>
        </w:rPr>
        <w:tab/>
      </w:r>
      <w:r w:rsidR="00CB77E1">
        <w:rPr>
          <w:rFonts w:ascii="Times New Roman" w:hAnsi="Times New Roman" w:cs="Times New Roman"/>
          <w:color w:val="000000" w:themeColor="text1"/>
          <w:sz w:val="20"/>
          <w:szCs w:val="20"/>
        </w:rPr>
        <w:tab/>
      </w:r>
      <w:r w:rsidR="00CB77E1">
        <w:rPr>
          <w:rFonts w:ascii="Times New Roman" w:hAnsi="Times New Roman" w:cs="Times New Roman"/>
          <w:color w:val="000000" w:themeColor="text1"/>
          <w:sz w:val="20"/>
          <w:szCs w:val="20"/>
        </w:rPr>
        <w:tab/>
      </w:r>
      <w:r w:rsidR="00CB77E1">
        <w:rPr>
          <w:rFonts w:ascii="Times New Roman" w:hAnsi="Times New Roman" w:cs="Times New Roman"/>
          <w:color w:val="000000" w:themeColor="text1"/>
          <w:sz w:val="20"/>
          <w:szCs w:val="20"/>
        </w:rPr>
        <w:tab/>
        <w:t>(4)</w:t>
      </w:r>
    </w:p>
    <w:p w14:paraId="4EE3D54E" w14:textId="00C0CBFF" w:rsidR="00883B94" w:rsidRDefault="00883B94" w:rsidP="00883B9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w:t>
      </w:r>
      <w:r w:rsidR="005043F5">
        <w:rPr>
          <w:rFonts w:ascii="Times New Roman" w:hAnsi="Times New Roman" w:cs="Times New Roman"/>
          <w:color w:val="000000" w:themeColor="text1"/>
        </w:rPr>
        <w:t>______</w:t>
      </w:r>
      <w:r>
        <w:rPr>
          <w:rFonts w:ascii="Times New Roman" w:hAnsi="Times New Roman" w:cs="Times New Roman"/>
          <w:color w:val="000000" w:themeColor="text1"/>
        </w:rPr>
        <w:t>________________________________</w:t>
      </w:r>
    </w:p>
    <w:p w14:paraId="157AF1EC" w14:textId="7F5E96D4" w:rsidR="00883B94" w:rsidRDefault="00883B94" w:rsidP="00883B9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w:t>
      </w:r>
      <w:r w:rsidR="005043F5">
        <w:rPr>
          <w:rFonts w:ascii="Times New Roman" w:hAnsi="Times New Roman" w:cs="Times New Roman"/>
          <w:color w:val="000000" w:themeColor="text1"/>
        </w:rPr>
        <w:t>______</w:t>
      </w:r>
      <w:r>
        <w:rPr>
          <w:rFonts w:ascii="Times New Roman" w:hAnsi="Times New Roman" w:cs="Times New Roman"/>
          <w:color w:val="000000" w:themeColor="text1"/>
        </w:rPr>
        <w:t>__________________________</w:t>
      </w:r>
    </w:p>
    <w:p w14:paraId="289FA362" w14:textId="6ACD2EC3" w:rsidR="00883B94" w:rsidRDefault="00883B94" w:rsidP="00883B9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w:t>
      </w:r>
      <w:r w:rsidR="005043F5">
        <w:rPr>
          <w:rFonts w:ascii="Times New Roman" w:hAnsi="Times New Roman" w:cs="Times New Roman"/>
          <w:color w:val="000000" w:themeColor="text1"/>
        </w:rPr>
        <w:t>______</w:t>
      </w:r>
      <w:r>
        <w:rPr>
          <w:rFonts w:ascii="Times New Roman" w:hAnsi="Times New Roman" w:cs="Times New Roman"/>
          <w:color w:val="000000" w:themeColor="text1"/>
        </w:rPr>
        <w:t>____________________</w:t>
      </w:r>
    </w:p>
    <w:p w14:paraId="0F4BA65E" w14:textId="5C87DBDC" w:rsidR="00883B94" w:rsidRDefault="00883B94" w:rsidP="00883B94">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w:t>
      </w:r>
      <w:r w:rsidR="005043F5">
        <w:rPr>
          <w:rFonts w:ascii="Times New Roman" w:hAnsi="Times New Roman" w:cs="Times New Roman"/>
          <w:color w:val="000000" w:themeColor="text1"/>
        </w:rPr>
        <w:t>______</w:t>
      </w:r>
      <w:r>
        <w:rPr>
          <w:rFonts w:ascii="Times New Roman" w:hAnsi="Times New Roman" w:cs="Times New Roman"/>
          <w:color w:val="000000" w:themeColor="text1"/>
        </w:rPr>
        <w:t>______________</w:t>
      </w:r>
    </w:p>
    <w:p w14:paraId="1D3926C5" w14:textId="630A6BD9" w:rsidR="00F81361" w:rsidRDefault="00F81361" w:rsidP="00F81361">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w:t>
      </w:r>
      <w:r w:rsidR="005043F5">
        <w:rPr>
          <w:rFonts w:ascii="Times New Roman" w:hAnsi="Times New Roman" w:cs="Times New Roman"/>
          <w:color w:val="000000" w:themeColor="text1"/>
        </w:rPr>
        <w:t>______</w:t>
      </w:r>
      <w:r>
        <w:rPr>
          <w:rFonts w:ascii="Times New Roman" w:hAnsi="Times New Roman" w:cs="Times New Roman"/>
          <w:color w:val="000000" w:themeColor="text1"/>
        </w:rPr>
        <w:t>________</w:t>
      </w:r>
    </w:p>
    <w:p w14:paraId="349104CC" w14:textId="21D85760" w:rsidR="00F81361" w:rsidRDefault="005043F5" w:rsidP="00F81361">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w:t>
      </w:r>
      <w:r w:rsidR="00F81361">
        <w:rPr>
          <w:rFonts w:ascii="Times New Roman" w:hAnsi="Times New Roman" w:cs="Times New Roman"/>
          <w:color w:val="000000" w:themeColor="text1"/>
        </w:rPr>
        <w:t>_________________________________________________________________________________</w:t>
      </w:r>
    </w:p>
    <w:p w14:paraId="583588BA"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733F0052" w14:textId="77777777" w:rsidR="00883B94" w:rsidRPr="00CB77E1" w:rsidRDefault="00883B94" w:rsidP="00CB77E1">
      <w:pPr>
        <w:spacing w:line="276" w:lineRule="auto"/>
        <w:rPr>
          <w:rFonts w:ascii="Times New Roman" w:hAnsi="Times New Roman" w:cs="Times New Roman"/>
          <w:b/>
          <w:bCs/>
          <w:color w:val="000000" w:themeColor="text1"/>
          <w:sz w:val="20"/>
          <w:szCs w:val="20"/>
        </w:rPr>
      </w:pPr>
      <w:r w:rsidRPr="00CB77E1">
        <w:rPr>
          <w:rFonts w:ascii="Times New Roman" w:hAnsi="Times New Roman" w:cs="Times New Roman"/>
          <w:b/>
          <w:bCs/>
          <w:color w:val="000000" w:themeColor="text1"/>
          <w:sz w:val="20"/>
          <w:szCs w:val="20"/>
        </w:rPr>
        <w:lastRenderedPageBreak/>
        <w:t>Marking Scheme:</w:t>
      </w:r>
    </w:p>
    <w:p w14:paraId="0DF81A90" w14:textId="77777777" w:rsidR="0044213C" w:rsidRDefault="00FA3D77" w:rsidP="00CB77E1">
      <w:pPr>
        <w:spacing w:line="276" w:lineRule="auto"/>
        <w:rPr>
          <w:rFonts w:ascii="Times New Roman" w:hAnsi="Times New Roman" w:cs="Times New Roman"/>
          <w:color w:val="000000" w:themeColor="text1"/>
          <w:sz w:val="20"/>
          <w:szCs w:val="20"/>
        </w:rPr>
      </w:pPr>
      <w:r w:rsidRPr="00CB77E1">
        <w:rPr>
          <w:rFonts w:ascii="Times New Roman" w:hAnsi="Times New Roman" w:cs="Times New Roman"/>
          <w:color w:val="000000" w:themeColor="text1"/>
          <w:sz w:val="20"/>
          <w:szCs w:val="20"/>
        </w:rPr>
        <w:t>(</w:t>
      </w:r>
      <w:r w:rsidR="00F81361" w:rsidRPr="00CB77E1">
        <w:rPr>
          <w:rFonts w:ascii="Times New Roman" w:hAnsi="Times New Roman" w:cs="Times New Roman"/>
          <w:color w:val="000000" w:themeColor="text1"/>
          <w:sz w:val="20"/>
          <w:szCs w:val="20"/>
        </w:rPr>
        <w:t>a)</w:t>
      </w:r>
      <w:r w:rsidR="00F81361" w:rsidRPr="00CB77E1">
        <w:rPr>
          <w:rFonts w:ascii="Times New Roman" w:hAnsi="Times New Roman" w:cs="Times New Roman"/>
          <w:color w:val="000000" w:themeColor="text1"/>
          <w:sz w:val="20"/>
          <w:szCs w:val="20"/>
        </w:rPr>
        <w:tab/>
      </w:r>
    </w:p>
    <w:p w14:paraId="19A263F7" w14:textId="3D52CE37" w:rsidR="0044213C" w:rsidRDefault="00F81361" w:rsidP="00CB77E1">
      <w:pPr>
        <w:spacing w:line="276" w:lineRule="auto"/>
        <w:rPr>
          <w:rFonts w:ascii="Times New Roman" w:hAnsi="Times New Roman" w:cs="Times New Roman"/>
          <w:color w:val="000000" w:themeColor="text1"/>
          <w:sz w:val="20"/>
          <w:szCs w:val="20"/>
        </w:rPr>
      </w:pPr>
      <w:r w:rsidRPr="00CB77E1">
        <w:rPr>
          <w:rFonts w:ascii="Times New Roman" w:hAnsi="Times New Roman" w:cs="Times New Roman"/>
          <w:color w:val="000000" w:themeColor="text1"/>
          <w:sz w:val="20"/>
          <w:szCs w:val="20"/>
        </w:rPr>
        <w:t>-</w:t>
      </w:r>
      <w:r w:rsidRPr="00CB77E1">
        <w:rPr>
          <w:rFonts w:ascii="Times New Roman" w:hAnsi="Times New Roman" w:cs="Times New Roman"/>
          <w:color w:val="000000" w:themeColor="text1"/>
          <w:sz w:val="20"/>
          <w:szCs w:val="20"/>
        </w:rPr>
        <w:tab/>
        <w:t>He can get interest return even if the company does not make any profit that year.</w:t>
      </w:r>
    </w:p>
    <w:p w14:paraId="4C7F5D7A" w14:textId="021FD105" w:rsidR="00F81361" w:rsidRPr="00CB77E1" w:rsidRDefault="00F81361" w:rsidP="00CB77E1">
      <w:pPr>
        <w:spacing w:line="276" w:lineRule="auto"/>
        <w:rPr>
          <w:rFonts w:ascii="Times New Roman" w:hAnsi="Times New Roman" w:cs="Times New Roman"/>
          <w:color w:val="000000" w:themeColor="text1"/>
          <w:sz w:val="20"/>
          <w:szCs w:val="20"/>
        </w:rPr>
      </w:pPr>
      <w:r w:rsidRPr="00CB77E1">
        <w:rPr>
          <w:rFonts w:ascii="Times New Roman" w:hAnsi="Times New Roman" w:cs="Times New Roman"/>
          <w:color w:val="000000" w:themeColor="text1"/>
          <w:sz w:val="20"/>
          <w:szCs w:val="20"/>
        </w:rPr>
        <w:t>-</w:t>
      </w:r>
      <w:r w:rsidRPr="00CB77E1">
        <w:rPr>
          <w:rFonts w:ascii="Times New Roman" w:hAnsi="Times New Roman" w:cs="Times New Roman"/>
          <w:color w:val="000000" w:themeColor="text1"/>
          <w:sz w:val="20"/>
          <w:szCs w:val="20"/>
        </w:rPr>
        <w:tab/>
        <w:t>Higher priority of getting paid than shareholders if the company is liquidated</w:t>
      </w:r>
    </w:p>
    <w:p w14:paraId="0FC7A279" w14:textId="2CBDE56E" w:rsidR="00F156A8" w:rsidRPr="00CB77E1" w:rsidRDefault="00F81361" w:rsidP="00CB77E1">
      <w:pPr>
        <w:spacing w:line="276" w:lineRule="auto"/>
        <w:rPr>
          <w:rFonts w:ascii="Times New Roman" w:hAnsi="Times New Roman" w:cs="Times New Roman"/>
          <w:color w:val="000000" w:themeColor="text1"/>
          <w:sz w:val="20"/>
          <w:szCs w:val="20"/>
        </w:rPr>
      </w:pPr>
      <w:r w:rsidRPr="00CB77E1">
        <w:rPr>
          <w:rFonts w:ascii="Times New Roman" w:hAnsi="Times New Roman" w:cs="Times New Roman"/>
          <w:color w:val="000000" w:themeColor="text1"/>
          <w:sz w:val="20"/>
          <w:szCs w:val="20"/>
        </w:rPr>
        <w:t>-</w:t>
      </w:r>
      <w:r w:rsidRPr="00CB77E1">
        <w:rPr>
          <w:rFonts w:ascii="Times New Roman" w:hAnsi="Times New Roman" w:cs="Times New Roman"/>
          <w:color w:val="000000" w:themeColor="text1"/>
          <w:sz w:val="20"/>
          <w:szCs w:val="20"/>
        </w:rPr>
        <w:tab/>
        <w:t>any other rel</w:t>
      </w:r>
      <w:r w:rsidR="00F156A8" w:rsidRPr="00CB77E1">
        <w:rPr>
          <w:rFonts w:ascii="Times New Roman" w:hAnsi="Times New Roman" w:cs="Times New Roman"/>
          <w:color w:val="000000" w:themeColor="text1"/>
          <w:sz w:val="20"/>
          <w:szCs w:val="20"/>
        </w:rPr>
        <w:t>e</w:t>
      </w:r>
      <w:r w:rsidRPr="00CB77E1">
        <w:rPr>
          <w:rFonts w:ascii="Times New Roman" w:hAnsi="Times New Roman" w:cs="Times New Roman"/>
          <w:color w:val="000000" w:themeColor="text1"/>
          <w:sz w:val="20"/>
          <w:szCs w:val="20"/>
        </w:rPr>
        <w:t>vant po</w:t>
      </w:r>
      <w:r w:rsidR="00F156A8" w:rsidRPr="00CB77E1">
        <w:rPr>
          <w:rFonts w:ascii="Times New Roman" w:hAnsi="Times New Roman" w:cs="Times New Roman"/>
          <w:color w:val="000000" w:themeColor="text1"/>
          <w:sz w:val="20"/>
          <w:szCs w:val="20"/>
        </w:rPr>
        <w:t xml:space="preserve">int </w:t>
      </w:r>
      <w:r w:rsidR="00F156A8" w:rsidRPr="00CB77E1">
        <w:rPr>
          <w:rFonts w:ascii="Times New Roman" w:hAnsi="Times New Roman" w:cs="Times New Roman"/>
          <w:color w:val="000000" w:themeColor="text1"/>
          <w:sz w:val="20"/>
          <w:szCs w:val="20"/>
        </w:rPr>
        <w:tab/>
      </w:r>
      <w:r w:rsidR="00F156A8" w:rsidRPr="00CB77E1">
        <w:rPr>
          <w:rFonts w:ascii="Times New Roman" w:hAnsi="Times New Roman" w:cs="Times New Roman"/>
          <w:color w:val="000000" w:themeColor="text1"/>
          <w:sz w:val="20"/>
          <w:szCs w:val="20"/>
        </w:rPr>
        <w:tab/>
      </w:r>
      <w:r w:rsidR="00F156A8" w:rsidRPr="00CB77E1">
        <w:rPr>
          <w:rFonts w:ascii="Times New Roman" w:hAnsi="Times New Roman" w:cs="Times New Roman"/>
          <w:color w:val="000000" w:themeColor="text1"/>
          <w:sz w:val="20"/>
          <w:szCs w:val="20"/>
        </w:rPr>
        <w:tab/>
      </w:r>
      <w:r w:rsidR="00F156A8" w:rsidRPr="00CB77E1">
        <w:rPr>
          <w:rFonts w:ascii="Times New Roman" w:hAnsi="Times New Roman" w:cs="Times New Roman"/>
          <w:color w:val="000000" w:themeColor="text1"/>
          <w:sz w:val="20"/>
          <w:szCs w:val="20"/>
        </w:rPr>
        <w:tab/>
      </w:r>
      <w:r w:rsidR="00F156A8" w:rsidRPr="00CB77E1">
        <w:rPr>
          <w:rFonts w:ascii="Times New Roman" w:hAnsi="Times New Roman" w:cs="Times New Roman"/>
          <w:color w:val="000000" w:themeColor="text1"/>
          <w:sz w:val="20"/>
          <w:szCs w:val="20"/>
        </w:rPr>
        <w:tab/>
      </w:r>
      <w:r w:rsidR="00F156A8" w:rsidRPr="00CB77E1">
        <w:rPr>
          <w:rFonts w:ascii="Times New Roman" w:hAnsi="Times New Roman" w:cs="Times New Roman"/>
          <w:color w:val="000000" w:themeColor="text1"/>
          <w:sz w:val="20"/>
          <w:szCs w:val="20"/>
        </w:rPr>
        <w:tab/>
      </w:r>
      <w:r w:rsidR="00F156A8" w:rsidRPr="00CB77E1">
        <w:rPr>
          <w:rFonts w:ascii="Times New Roman" w:hAnsi="Times New Roman" w:cs="Times New Roman"/>
          <w:color w:val="000000" w:themeColor="text1"/>
          <w:sz w:val="20"/>
          <w:szCs w:val="20"/>
        </w:rPr>
        <w:tab/>
      </w:r>
      <w:r w:rsidR="00F156A8" w:rsidRPr="00CB77E1">
        <w:rPr>
          <w:rFonts w:ascii="Times New Roman" w:hAnsi="Times New Roman" w:cs="Times New Roman"/>
          <w:color w:val="000000" w:themeColor="text1"/>
          <w:sz w:val="20"/>
          <w:szCs w:val="20"/>
        </w:rPr>
        <w:tab/>
      </w:r>
      <w:r w:rsidR="00F156A8" w:rsidRPr="00CB77E1">
        <w:rPr>
          <w:rFonts w:ascii="Times New Roman" w:hAnsi="Times New Roman" w:cs="Times New Roman"/>
          <w:color w:val="000000" w:themeColor="text1"/>
          <w:sz w:val="20"/>
          <w:szCs w:val="20"/>
        </w:rPr>
        <w:tab/>
      </w:r>
      <w:r w:rsidR="005043F5" w:rsidRPr="00CB77E1">
        <w:rPr>
          <w:rFonts w:ascii="Times New Roman" w:hAnsi="Times New Roman" w:cs="Times New Roman"/>
          <w:color w:val="000000" w:themeColor="text1"/>
          <w:sz w:val="20"/>
          <w:szCs w:val="20"/>
        </w:rPr>
        <w:tab/>
      </w:r>
      <w:r w:rsidR="00FA3D77" w:rsidRPr="00CB77E1">
        <w:rPr>
          <w:rFonts w:ascii="Times New Roman" w:hAnsi="Times New Roman" w:cs="Times New Roman"/>
          <w:color w:val="000000" w:themeColor="text1"/>
          <w:sz w:val="20"/>
          <w:szCs w:val="20"/>
        </w:rPr>
        <w:tab/>
      </w:r>
      <w:r w:rsidR="00F156A8" w:rsidRPr="00CB77E1">
        <w:rPr>
          <w:rFonts w:ascii="Times New Roman" w:hAnsi="Times New Roman" w:cs="Times New Roman"/>
          <w:color w:val="000000" w:themeColor="text1"/>
          <w:sz w:val="20"/>
          <w:szCs w:val="20"/>
        </w:rPr>
        <w:tab/>
      </w:r>
      <w:r w:rsidR="00CB77E1">
        <w:rPr>
          <w:rFonts w:ascii="Times New Roman" w:hAnsi="Times New Roman" w:cs="Times New Roman"/>
          <w:color w:val="000000" w:themeColor="text1"/>
          <w:sz w:val="20"/>
          <w:szCs w:val="20"/>
        </w:rPr>
        <w:tab/>
      </w:r>
      <w:r w:rsidR="00CB77E1">
        <w:rPr>
          <w:rFonts w:ascii="Times New Roman" w:hAnsi="Times New Roman" w:cs="Times New Roman"/>
          <w:color w:val="000000" w:themeColor="text1"/>
          <w:sz w:val="20"/>
          <w:szCs w:val="20"/>
        </w:rPr>
        <w:tab/>
      </w:r>
      <w:r w:rsidR="00CB77E1">
        <w:rPr>
          <w:rFonts w:ascii="Times New Roman" w:hAnsi="Times New Roman" w:cs="Times New Roman"/>
          <w:color w:val="000000" w:themeColor="text1"/>
          <w:sz w:val="20"/>
          <w:szCs w:val="20"/>
        </w:rPr>
        <w:tab/>
      </w:r>
      <w:r w:rsidR="0044213C">
        <w:rPr>
          <w:rFonts w:ascii="Times New Roman" w:hAnsi="Times New Roman" w:cs="Times New Roman"/>
          <w:color w:val="000000" w:themeColor="text1"/>
          <w:sz w:val="20"/>
          <w:szCs w:val="20"/>
        </w:rPr>
        <w:tab/>
      </w:r>
      <w:r w:rsidR="00F156A8" w:rsidRPr="00CB77E1">
        <w:rPr>
          <w:rFonts w:ascii="Times New Roman" w:hAnsi="Times New Roman" w:cs="Times New Roman"/>
          <w:color w:val="000000" w:themeColor="text1"/>
          <w:sz w:val="20"/>
          <w:szCs w:val="20"/>
        </w:rPr>
        <w:t>(2)</w:t>
      </w:r>
    </w:p>
    <w:p w14:paraId="53EFE381" w14:textId="77777777" w:rsidR="00CB77E1" w:rsidRDefault="00B04FC7" w:rsidP="0044213C">
      <w:pPr>
        <w:pStyle w:val="p1"/>
        <w:spacing w:line="276" w:lineRule="auto"/>
        <w:divId w:val="1457871010"/>
        <w:rPr>
          <w:rStyle w:val="s1"/>
          <w:rFonts w:asciiTheme="minorEastAsia" w:hAnsiTheme="minorEastAsia"/>
          <w:sz w:val="20"/>
          <w:szCs w:val="20"/>
        </w:rPr>
      </w:pPr>
      <w:r w:rsidRPr="00CB77E1">
        <w:rPr>
          <w:rFonts w:asciiTheme="minorEastAsia" w:hAnsiTheme="minorEastAsia" w:hint="eastAsia"/>
          <w:color w:val="000000" w:themeColor="text1"/>
          <w:sz w:val="20"/>
          <w:szCs w:val="20"/>
        </w:rPr>
        <w:t>-</w:t>
      </w:r>
      <w:r w:rsidRPr="00CB77E1">
        <w:rPr>
          <w:rFonts w:asciiTheme="minorEastAsia" w:hAnsiTheme="minorEastAsia"/>
          <w:color w:val="000000" w:themeColor="text1"/>
          <w:sz w:val="20"/>
          <w:szCs w:val="20"/>
        </w:rPr>
        <w:t xml:space="preserve"> </w:t>
      </w:r>
      <w:r w:rsidR="00CB77E1">
        <w:rPr>
          <w:rFonts w:asciiTheme="minorEastAsia" w:hAnsiTheme="minorEastAsia"/>
          <w:color w:val="000000" w:themeColor="text1"/>
          <w:sz w:val="20"/>
          <w:szCs w:val="20"/>
        </w:rPr>
        <w:tab/>
      </w:r>
      <w:r w:rsidRPr="00CB77E1">
        <w:rPr>
          <w:rStyle w:val="s1"/>
          <w:rFonts w:asciiTheme="minorEastAsia" w:hAnsiTheme="minorEastAsia"/>
          <w:sz w:val="20"/>
          <w:szCs w:val="20"/>
        </w:rPr>
        <w:t>即使公司該年沒有賺取任何利潤，他仍可獲得利息回報。</w:t>
      </w:r>
    </w:p>
    <w:p w14:paraId="4EDA4E98" w14:textId="40677466" w:rsidR="00B04FC7" w:rsidRPr="00CB77E1" w:rsidRDefault="00B04FC7" w:rsidP="0044213C">
      <w:pPr>
        <w:pStyle w:val="p1"/>
        <w:spacing w:line="276" w:lineRule="auto"/>
        <w:divId w:val="1457871010"/>
        <w:rPr>
          <w:rFonts w:asciiTheme="minorEastAsia" w:hAnsiTheme="minorEastAsia"/>
          <w:sz w:val="20"/>
          <w:szCs w:val="20"/>
        </w:rPr>
      </w:pPr>
      <w:r w:rsidRPr="00CB77E1">
        <w:rPr>
          <w:rStyle w:val="s1"/>
          <w:rFonts w:asciiTheme="minorEastAsia" w:hAnsiTheme="minorEastAsia" w:hint="eastAsia"/>
          <w:sz w:val="20"/>
          <w:szCs w:val="20"/>
          <w:lang w:eastAsia="zh-TW"/>
        </w:rPr>
        <w:t>-</w:t>
      </w:r>
      <w:r w:rsidRPr="00CB77E1">
        <w:rPr>
          <w:rStyle w:val="s1"/>
          <w:rFonts w:asciiTheme="minorEastAsia" w:hAnsiTheme="minorEastAsia"/>
          <w:sz w:val="20"/>
          <w:szCs w:val="20"/>
          <w:lang w:eastAsia="zh-TW"/>
        </w:rPr>
        <w:t xml:space="preserve"> </w:t>
      </w:r>
      <w:r w:rsidR="00CB77E1">
        <w:rPr>
          <w:rStyle w:val="s1"/>
          <w:rFonts w:asciiTheme="minorEastAsia" w:hAnsiTheme="minorEastAsia"/>
          <w:sz w:val="20"/>
          <w:szCs w:val="20"/>
          <w:lang w:eastAsia="zh-TW"/>
        </w:rPr>
        <w:tab/>
      </w:r>
      <w:r w:rsidRPr="00CB77E1">
        <w:rPr>
          <w:rStyle w:val="s1"/>
          <w:rFonts w:asciiTheme="minorEastAsia" w:hAnsiTheme="minorEastAsia"/>
          <w:sz w:val="20"/>
          <w:szCs w:val="20"/>
        </w:rPr>
        <w:t>若公司清盤，</w:t>
      </w:r>
      <w:r w:rsidR="0044213C" w:rsidRPr="0044213C">
        <w:rPr>
          <w:rStyle w:val="s1"/>
          <w:rFonts w:asciiTheme="minorEastAsia" w:hAnsiTheme="minorEastAsia" w:hint="eastAsia"/>
          <w:sz w:val="20"/>
          <w:szCs w:val="20"/>
        </w:rPr>
        <w:t>債券</w:t>
      </w:r>
      <w:r w:rsidRPr="00CB77E1">
        <w:rPr>
          <w:rStyle w:val="s1"/>
          <w:rFonts w:asciiTheme="minorEastAsia" w:hAnsiTheme="minorEastAsia"/>
          <w:sz w:val="20"/>
          <w:szCs w:val="20"/>
        </w:rPr>
        <w:t>持有人比股東較早取回本金。</w:t>
      </w:r>
    </w:p>
    <w:p w14:paraId="0E1966C6" w14:textId="0C177173" w:rsidR="00B04FC7" w:rsidRPr="00ED1C09" w:rsidRDefault="00B04FC7" w:rsidP="0044213C">
      <w:pPr>
        <w:pStyle w:val="p1"/>
        <w:spacing w:line="276" w:lineRule="auto"/>
        <w:divId w:val="1099176582"/>
        <w:rPr>
          <w:rFonts w:asciiTheme="minorEastAsia" w:hAnsiTheme="minorEastAsia"/>
          <w:sz w:val="20"/>
          <w:szCs w:val="20"/>
        </w:rPr>
      </w:pPr>
      <w:r w:rsidRPr="00CB77E1">
        <w:rPr>
          <w:rStyle w:val="s1"/>
          <w:rFonts w:asciiTheme="minorEastAsia" w:hAnsiTheme="minorEastAsia" w:hint="eastAsia"/>
          <w:sz w:val="20"/>
          <w:szCs w:val="20"/>
          <w:lang w:eastAsia="zh-TW"/>
        </w:rPr>
        <w:t>-</w:t>
      </w:r>
      <w:r w:rsidRPr="00CB77E1">
        <w:rPr>
          <w:rStyle w:val="s1"/>
          <w:rFonts w:asciiTheme="minorEastAsia" w:hAnsiTheme="minorEastAsia"/>
          <w:sz w:val="20"/>
          <w:szCs w:val="20"/>
          <w:lang w:eastAsia="zh-TW"/>
        </w:rPr>
        <w:t xml:space="preserve"> </w:t>
      </w:r>
      <w:r w:rsidR="00CB77E1">
        <w:rPr>
          <w:rStyle w:val="s1"/>
          <w:rFonts w:asciiTheme="minorEastAsia" w:hAnsiTheme="minorEastAsia"/>
          <w:sz w:val="20"/>
          <w:szCs w:val="20"/>
          <w:lang w:eastAsia="zh-TW"/>
        </w:rPr>
        <w:tab/>
      </w:r>
      <w:r w:rsidRPr="00CB77E1">
        <w:rPr>
          <w:rStyle w:val="s1"/>
          <w:rFonts w:asciiTheme="minorEastAsia" w:hAnsiTheme="minorEastAsia"/>
          <w:sz w:val="20"/>
          <w:szCs w:val="20"/>
        </w:rPr>
        <w:t>任何</w:t>
      </w:r>
      <w:r w:rsidRPr="00CB77E1">
        <w:rPr>
          <w:rStyle w:val="s1"/>
          <w:rFonts w:asciiTheme="minorEastAsia" w:hAnsiTheme="minorEastAsia" w:hint="eastAsia"/>
          <w:sz w:val="20"/>
          <w:szCs w:val="20"/>
          <w:lang w:eastAsia="zh-TW"/>
        </w:rPr>
        <w:t>其他</w:t>
      </w:r>
      <w:r w:rsidRPr="00CB77E1">
        <w:rPr>
          <w:rStyle w:val="s1"/>
          <w:rFonts w:asciiTheme="minorEastAsia" w:hAnsiTheme="minorEastAsia"/>
          <w:sz w:val="20"/>
          <w:szCs w:val="20"/>
        </w:rPr>
        <w:t>相關點</w:t>
      </w:r>
      <w:r w:rsidRPr="00CB77E1">
        <w:rPr>
          <w:rStyle w:val="s1"/>
          <w:rFonts w:asciiTheme="minorEastAsia" w:hAnsiTheme="minorEastAsia" w:hint="eastAsia"/>
          <w:sz w:val="20"/>
          <w:szCs w:val="20"/>
        </w:rPr>
        <w:t xml:space="preserve"> </w:t>
      </w:r>
      <w:r w:rsidR="00CB77E1">
        <w:rPr>
          <w:rStyle w:val="s1"/>
          <w:rFonts w:asciiTheme="minorEastAsia" w:hAnsiTheme="minorEastAsia"/>
          <w:sz w:val="20"/>
          <w:szCs w:val="20"/>
        </w:rPr>
        <w:tab/>
      </w:r>
      <w:r w:rsidR="00CB77E1">
        <w:rPr>
          <w:rStyle w:val="s1"/>
          <w:rFonts w:asciiTheme="minorEastAsia" w:hAnsiTheme="minorEastAsia"/>
          <w:sz w:val="20"/>
          <w:szCs w:val="20"/>
        </w:rPr>
        <w:tab/>
      </w:r>
      <w:r w:rsidR="00CB77E1">
        <w:rPr>
          <w:rStyle w:val="s1"/>
          <w:rFonts w:asciiTheme="minorEastAsia" w:hAnsiTheme="minorEastAsia"/>
          <w:sz w:val="20"/>
          <w:szCs w:val="20"/>
        </w:rPr>
        <w:tab/>
      </w:r>
      <w:r w:rsidR="00CB77E1">
        <w:rPr>
          <w:rStyle w:val="s1"/>
          <w:rFonts w:asciiTheme="minorEastAsia" w:hAnsiTheme="minorEastAsia"/>
          <w:sz w:val="20"/>
          <w:szCs w:val="20"/>
        </w:rPr>
        <w:tab/>
      </w:r>
      <w:r w:rsidR="00CB77E1">
        <w:rPr>
          <w:rStyle w:val="s1"/>
          <w:rFonts w:asciiTheme="minorEastAsia" w:hAnsiTheme="minorEastAsia"/>
          <w:sz w:val="20"/>
          <w:szCs w:val="20"/>
        </w:rPr>
        <w:tab/>
      </w:r>
      <w:r w:rsidR="00CB77E1">
        <w:rPr>
          <w:rStyle w:val="s1"/>
          <w:rFonts w:asciiTheme="minorEastAsia" w:hAnsiTheme="minorEastAsia"/>
          <w:sz w:val="20"/>
          <w:szCs w:val="20"/>
        </w:rPr>
        <w:tab/>
      </w:r>
      <w:r w:rsidR="00CB77E1">
        <w:rPr>
          <w:rStyle w:val="s1"/>
          <w:rFonts w:asciiTheme="minorEastAsia" w:hAnsiTheme="minorEastAsia"/>
          <w:sz w:val="20"/>
          <w:szCs w:val="20"/>
        </w:rPr>
        <w:tab/>
      </w:r>
      <w:r w:rsidR="00CB77E1">
        <w:rPr>
          <w:rStyle w:val="s1"/>
          <w:rFonts w:asciiTheme="minorEastAsia" w:hAnsiTheme="minorEastAsia"/>
          <w:sz w:val="20"/>
          <w:szCs w:val="20"/>
        </w:rPr>
        <w:tab/>
      </w:r>
      <w:r w:rsidR="00CB77E1">
        <w:rPr>
          <w:rStyle w:val="s1"/>
          <w:rFonts w:asciiTheme="minorEastAsia" w:hAnsiTheme="minorEastAsia"/>
          <w:sz w:val="20"/>
          <w:szCs w:val="20"/>
        </w:rPr>
        <w:tab/>
      </w:r>
      <w:r w:rsidR="00CB77E1">
        <w:rPr>
          <w:rStyle w:val="s1"/>
          <w:rFonts w:asciiTheme="minorEastAsia" w:hAnsiTheme="minorEastAsia"/>
          <w:sz w:val="20"/>
          <w:szCs w:val="20"/>
        </w:rPr>
        <w:tab/>
      </w:r>
      <w:r w:rsidR="00CB77E1">
        <w:rPr>
          <w:rStyle w:val="s1"/>
          <w:rFonts w:asciiTheme="minorEastAsia" w:hAnsiTheme="minorEastAsia"/>
          <w:sz w:val="20"/>
          <w:szCs w:val="20"/>
        </w:rPr>
        <w:tab/>
      </w:r>
      <w:r w:rsidR="00CB77E1">
        <w:rPr>
          <w:rStyle w:val="s1"/>
          <w:rFonts w:asciiTheme="minorEastAsia" w:hAnsiTheme="minorEastAsia"/>
          <w:sz w:val="20"/>
          <w:szCs w:val="20"/>
        </w:rPr>
        <w:tab/>
      </w:r>
      <w:r w:rsidR="00CB77E1">
        <w:rPr>
          <w:rStyle w:val="s1"/>
          <w:rFonts w:asciiTheme="minorEastAsia" w:hAnsiTheme="minorEastAsia"/>
          <w:sz w:val="20"/>
          <w:szCs w:val="20"/>
        </w:rPr>
        <w:tab/>
      </w:r>
      <w:r w:rsidR="00CB77E1">
        <w:rPr>
          <w:rStyle w:val="s1"/>
          <w:rFonts w:asciiTheme="minorEastAsia" w:hAnsiTheme="minorEastAsia"/>
          <w:sz w:val="20"/>
          <w:szCs w:val="20"/>
        </w:rPr>
        <w:tab/>
      </w:r>
      <w:r w:rsidR="00CB77E1">
        <w:rPr>
          <w:rStyle w:val="s1"/>
          <w:rFonts w:asciiTheme="minorEastAsia" w:hAnsiTheme="minorEastAsia"/>
          <w:sz w:val="20"/>
          <w:szCs w:val="20"/>
        </w:rPr>
        <w:tab/>
      </w:r>
      <w:r w:rsidR="00CB77E1">
        <w:rPr>
          <w:rStyle w:val="s1"/>
          <w:rFonts w:asciiTheme="minorEastAsia" w:hAnsiTheme="minorEastAsia"/>
          <w:sz w:val="20"/>
          <w:szCs w:val="20"/>
        </w:rPr>
        <w:tab/>
      </w:r>
      <w:r w:rsidR="0044213C">
        <w:rPr>
          <w:rStyle w:val="s1"/>
          <w:rFonts w:asciiTheme="minorEastAsia" w:hAnsiTheme="minorEastAsia"/>
          <w:sz w:val="20"/>
          <w:szCs w:val="20"/>
        </w:rPr>
        <w:tab/>
      </w:r>
      <w:r w:rsidRPr="00CB77E1">
        <w:rPr>
          <w:rStyle w:val="s1"/>
          <w:rFonts w:asciiTheme="minorEastAsia" w:hAnsiTheme="minorEastAsia"/>
          <w:sz w:val="20"/>
          <w:szCs w:val="20"/>
          <w:lang w:val="en-GB" w:eastAsia="zh-TW"/>
        </w:rPr>
        <w:t>(2)</w:t>
      </w:r>
    </w:p>
    <w:p w14:paraId="2C9A8EC2" w14:textId="31185794" w:rsidR="00F156A8" w:rsidRPr="00CB77E1" w:rsidRDefault="00FA3D77" w:rsidP="00CB77E1">
      <w:pPr>
        <w:spacing w:line="276" w:lineRule="auto"/>
        <w:rPr>
          <w:rFonts w:ascii="Times New Roman" w:hAnsi="Times New Roman" w:cs="Times New Roman"/>
          <w:color w:val="000000" w:themeColor="text1"/>
          <w:sz w:val="20"/>
          <w:szCs w:val="20"/>
        </w:rPr>
      </w:pPr>
      <w:r w:rsidRPr="00CB77E1">
        <w:rPr>
          <w:rFonts w:ascii="Times New Roman" w:hAnsi="Times New Roman" w:cs="Times New Roman"/>
          <w:color w:val="000000" w:themeColor="text1"/>
          <w:sz w:val="20"/>
          <w:szCs w:val="20"/>
        </w:rPr>
        <w:t>(</w:t>
      </w:r>
      <w:r w:rsidR="00F156A8" w:rsidRPr="00CB77E1">
        <w:rPr>
          <w:rFonts w:ascii="Times New Roman" w:hAnsi="Times New Roman" w:cs="Times New Roman"/>
          <w:color w:val="000000" w:themeColor="text1"/>
          <w:sz w:val="20"/>
          <w:szCs w:val="20"/>
        </w:rPr>
        <w:t>b)</w:t>
      </w:r>
      <w:r w:rsidR="00F156A8" w:rsidRPr="00CB77E1">
        <w:rPr>
          <w:rFonts w:ascii="Times New Roman" w:hAnsi="Times New Roman" w:cs="Times New Roman"/>
          <w:color w:val="000000" w:themeColor="text1"/>
          <w:sz w:val="20"/>
          <w:szCs w:val="20"/>
        </w:rPr>
        <w:tab/>
        <w:t>Advantages:</w:t>
      </w:r>
    </w:p>
    <w:p w14:paraId="1C0BD41E" w14:textId="55CD633C" w:rsidR="00F156A8" w:rsidRPr="00CB77E1" w:rsidRDefault="00F156A8" w:rsidP="00CB77E1">
      <w:pPr>
        <w:pStyle w:val="ListParagraph"/>
        <w:numPr>
          <w:ilvl w:val="0"/>
          <w:numId w:val="10"/>
        </w:numPr>
        <w:spacing w:line="276" w:lineRule="auto"/>
        <w:rPr>
          <w:rFonts w:ascii="Times New Roman" w:hAnsi="Times New Roman" w:cs="Times New Roman"/>
          <w:color w:val="000000" w:themeColor="text1"/>
          <w:sz w:val="20"/>
          <w:szCs w:val="20"/>
        </w:rPr>
      </w:pPr>
      <w:r w:rsidRPr="00CB77E1">
        <w:rPr>
          <w:rFonts w:ascii="Times New Roman" w:hAnsi="Times New Roman" w:cs="Times New Roman"/>
          <w:color w:val="000000" w:themeColor="text1"/>
          <w:sz w:val="20"/>
          <w:szCs w:val="20"/>
        </w:rPr>
        <w:t>tighter control of ownership / more difficult to be taken over</w:t>
      </w:r>
    </w:p>
    <w:p w14:paraId="58AADDCA" w14:textId="5BE9561A" w:rsidR="00F156A8" w:rsidRPr="00CB77E1" w:rsidRDefault="00F156A8" w:rsidP="00CB77E1">
      <w:pPr>
        <w:spacing w:line="276" w:lineRule="auto"/>
        <w:rPr>
          <w:rFonts w:ascii="Times New Roman" w:hAnsi="Times New Roman" w:cs="Times New Roman"/>
          <w:color w:val="000000" w:themeColor="text1"/>
          <w:sz w:val="20"/>
          <w:szCs w:val="20"/>
        </w:rPr>
      </w:pPr>
      <w:r w:rsidRPr="00CB77E1">
        <w:rPr>
          <w:rFonts w:ascii="Times New Roman" w:hAnsi="Times New Roman" w:cs="Times New Roman"/>
          <w:color w:val="000000" w:themeColor="text1"/>
          <w:sz w:val="20"/>
          <w:szCs w:val="20"/>
        </w:rPr>
        <w:t>-</w:t>
      </w:r>
      <w:r w:rsidRPr="00CB77E1">
        <w:rPr>
          <w:rFonts w:ascii="Times New Roman" w:hAnsi="Times New Roman" w:cs="Times New Roman"/>
          <w:color w:val="000000" w:themeColor="text1"/>
          <w:sz w:val="20"/>
          <w:szCs w:val="20"/>
        </w:rPr>
        <w:tab/>
        <w:t xml:space="preserve">no need to disclose the accounting information to public </w:t>
      </w:r>
    </w:p>
    <w:p w14:paraId="1F54B9FC" w14:textId="09053F7C" w:rsidR="00F156A8" w:rsidRPr="00CB77E1" w:rsidRDefault="00F156A8" w:rsidP="00CB77E1">
      <w:pPr>
        <w:spacing w:line="276" w:lineRule="auto"/>
        <w:rPr>
          <w:rFonts w:ascii="Times New Roman" w:hAnsi="Times New Roman" w:cs="Times New Roman"/>
          <w:color w:val="000000" w:themeColor="text1"/>
          <w:sz w:val="20"/>
          <w:szCs w:val="20"/>
        </w:rPr>
      </w:pPr>
      <w:r w:rsidRPr="00CB77E1">
        <w:rPr>
          <w:rFonts w:ascii="Times New Roman" w:hAnsi="Times New Roman" w:cs="Times New Roman"/>
          <w:color w:val="000000" w:themeColor="text1"/>
          <w:sz w:val="20"/>
          <w:szCs w:val="20"/>
        </w:rPr>
        <w:t>-</w:t>
      </w:r>
      <w:r w:rsidRPr="00CB77E1">
        <w:rPr>
          <w:rFonts w:ascii="Times New Roman" w:hAnsi="Times New Roman" w:cs="Times New Roman"/>
          <w:color w:val="000000" w:themeColor="text1"/>
          <w:sz w:val="20"/>
          <w:szCs w:val="20"/>
        </w:rPr>
        <w:tab/>
        <w:t>any other relevant point</w:t>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005043F5" w:rsidRPr="00CB77E1">
        <w:rPr>
          <w:rFonts w:ascii="Times New Roman" w:hAnsi="Times New Roman" w:cs="Times New Roman"/>
          <w:color w:val="000000" w:themeColor="text1"/>
          <w:sz w:val="20"/>
          <w:szCs w:val="20"/>
        </w:rPr>
        <w:tab/>
      </w:r>
      <w:r w:rsidR="00FA3D77"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00CB77E1">
        <w:rPr>
          <w:rFonts w:ascii="Times New Roman" w:hAnsi="Times New Roman" w:cs="Times New Roman"/>
          <w:color w:val="000000" w:themeColor="text1"/>
          <w:sz w:val="20"/>
          <w:szCs w:val="20"/>
        </w:rPr>
        <w:tab/>
      </w:r>
      <w:r w:rsidR="00CB77E1">
        <w:rPr>
          <w:rFonts w:ascii="Times New Roman" w:hAnsi="Times New Roman" w:cs="Times New Roman"/>
          <w:color w:val="000000" w:themeColor="text1"/>
          <w:sz w:val="20"/>
          <w:szCs w:val="20"/>
        </w:rPr>
        <w:tab/>
      </w:r>
      <w:r w:rsidR="00CB77E1">
        <w:rPr>
          <w:rFonts w:ascii="Times New Roman" w:hAnsi="Times New Roman" w:cs="Times New Roman"/>
          <w:color w:val="000000" w:themeColor="text1"/>
          <w:sz w:val="20"/>
          <w:szCs w:val="20"/>
        </w:rPr>
        <w:tab/>
      </w:r>
      <w:r w:rsidR="0044213C">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(1)</w:t>
      </w:r>
    </w:p>
    <w:p w14:paraId="0FF997EC" w14:textId="4EEB376B" w:rsidR="00F156A8" w:rsidRPr="00CB77E1" w:rsidRDefault="00F156A8" w:rsidP="00CB77E1">
      <w:pPr>
        <w:spacing w:line="276" w:lineRule="auto"/>
        <w:rPr>
          <w:rFonts w:ascii="Times New Roman" w:hAnsi="Times New Roman" w:cs="Times New Roman"/>
          <w:color w:val="000000" w:themeColor="text1"/>
          <w:sz w:val="20"/>
          <w:szCs w:val="20"/>
        </w:rPr>
      </w:pPr>
      <w:r w:rsidRPr="00CB77E1">
        <w:rPr>
          <w:rFonts w:ascii="Times New Roman" w:hAnsi="Times New Roman" w:cs="Times New Roman"/>
          <w:color w:val="000000" w:themeColor="text1"/>
          <w:sz w:val="20"/>
          <w:szCs w:val="20"/>
        </w:rPr>
        <w:tab/>
        <w:t>Disadvantages:</w:t>
      </w:r>
    </w:p>
    <w:p w14:paraId="30B9E13C" w14:textId="53B5608C" w:rsidR="00F156A8" w:rsidRPr="00CB77E1" w:rsidRDefault="00F156A8" w:rsidP="00CB77E1">
      <w:pPr>
        <w:pStyle w:val="ListParagraph"/>
        <w:numPr>
          <w:ilvl w:val="0"/>
          <w:numId w:val="10"/>
        </w:numPr>
        <w:spacing w:line="276" w:lineRule="auto"/>
        <w:rPr>
          <w:rFonts w:ascii="Times New Roman" w:hAnsi="Times New Roman" w:cs="Times New Roman"/>
          <w:color w:val="000000" w:themeColor="text1"/>
          <w:sz w:val="20"/>
          <w:szCs w:val="20"/>
        </w:rPr>
      </w:pPr>
      <w:r w:rsidRPr="00CB77E1">
        <w:rPr>
          <w:rFonts w:ascii="Times New Roman" w:hAnsi="Times New Roman" w:cs="Times New Roman"/>
          <w:color w:val="000000" w:themeColor="text1"/>
          <w:sz w:val="20"/>
          <w:szCs w:val="20"/>
        </w:rPr>
        <w:t xml:space="preserve">cannot issue shares to generate public to raise </w:t>
      </w:r>
      <w:proofErr w:type="gramStart"/>
      <w:r w:rsidRPr="00CB77E1">
        <w:rPr>
          <w:rFonts w:ascii="Times New Roman" w:hAnsi="Times New Roman" w:cs="Times New Roman"/>
          <w:color w:val="000000" w:themeColor="text1"/>
          <w:sz w:val="20"/>
          <w:szCs w:val="20"/>
        </w:rPr>
        <w:t>capital</w:t>
      </w:r>
      <w:proofErr w:type="gramEnd"/>
    </w:p>
    <w:p w14:paraId="7045AAE1" w14:textId="749D36FC" w:rsidR="00F156A8" w:rsidRPr="00CB77E1" w:rsidRDefault="00F156A8" w:rsidP="00CB77E1">
      <w:pPr>
        <w:pStyle w:val="ListParagraph"/>
        <w:numPr>
          <w:ilvl w:val="0"/>
          <w:numId w:val="10"/>
        </w:numPr>
        <w:spacing w:line="276" w:lineRule="auto"/>
        <w:rPr>
          <w:rFonts w:ascii="Times New Roman" w:hAnsi="Times New Roman" w:cs="Times New Roman"/>
          <w:color w:val="000000" w:themeColor="text1"/>
          <w:sz w:val="20"/>
          <w:szCs w:val="20"/>
        </w:rPr>
      </w:pPr>
      <w:r w:rsidRPr="00CB77E1">
        <w:rPr>
          <w:rFonts w:ascii="Times New Roman" w:hAnsi="Times New Roman" w:cs="Times New Roman"/>
          <w:color w:val="000000" w:themeColor="text1"/>
          <w:sz w:val="20"/>
          <w:szCs w:val="20"/>
        </w:rPr>
        <w:t xml:space="preserve">difficult to transfer its </w:t>
      </w:r>
      <w:proofErr w:type="gramStart"/>
      <w:r w:rsidRPr="00CB77E1">
        <w:rPr>
          <w:rFonts w:ascii="Times New Roman" w:hAnsi="Times New Roman" w:cs="Times New Roman"/>
          <w:color w:val="000000" w:themeColor="text1"/>
          <w:sz w:val="20"/>
          <w:szCs w:val="20"/>
        </w:rPr>
        <w:t>ownership</w:t>
      </w:r>
      <w:proofErr w:type="gramEnd"/>
    </w:p>
    <w:p w14:paraId="4E535323" w14:textId="0392A298" w:rsidR="00F156A8" w:rsidRPr="00CB77E1" w:rsidRDefault="00F156A8" w:rsidP="00CB77E1">
      <w:pPr>
        <w:pStyle w:val="ListParagraph"/>
        <w:numPr>
          <w:ilvl w:val="0"/>
          <w:numId w:val="10"/>
        </w:numPr>
        <w:spacing w:line="276" w:lineRule="auto"/>
        <w:rPr>
          <w:rFonts w:ascii="Times New Roman" w:hAnsi="Times New Roman" w:cs="Times New Roman"/>
          <w:color w:val="000000" w:themeColor="text1"/>
          <w:sz w:val="20"/>
          <w:szCs w:val="20"/>
        </w:rPr>
      </w:pPr>
      <w:r w:rsidRPr="00CB77E1">
        <w:rPr>
          <w:rFonts w:ascii="Times New Roman" w:hAnsi="Times New Roman" w:cs="Times New Roman"/>
          <w:color w:val="000000" w:themeColor="text1"/>
          <w:sz w:val="20"/>
          <w:szCs w:val="20"/>
        </w:rPr>
        <w:t xml:space="preserve">any other relevant point </w:t>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005043F5" w:rsidRPr="00CB77E1">
        <w:rPr>
          <w:rFonts w:ascii="Times New Roman" w:hAnsi="Times New Roman" w:cs="Times New Roman"/>
          <w:color w:val="000000" w:themeColor="text1"/>
          <w:sz w:val="20"/>
          <w:szCs w:val="20"/>
        </w:rPr>
        <w:tab/>
      </w:r>
      <w:r w:rsidR="00FA3D77" w:rsidRPr="00CB77E1">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ab/>
      </w:r>
      <w:r w:rsidR="00CB77E1">
        <w:rPr>
          <w:rFonts w:ascii="Times New Roman" w:hAnsi="Times New Roman" w:cs="Times New Roman"/>
          <w:color w:val="000000" w:themeColor="text1"/>
          <w:sz w:val="20"/>
          <w:szCs w:val="20"/>
        </w:rPr>
        <w:tab/>
      </w:r>
      <w:r w:rsidR="00CB77E1">
        <w:rPr>
          <w:rFonts w:ascii="Times New Roman" w:hAnsi="Times New Roman" w:cs="Times New Roman"/>
          <w:color w:val="000000" w:themeColor="text1"/>
          <w:sz w:val="20"/>
          <w:szCs w:val="20"/>
        </w:rPr>
        <w:tab/>
      </w:r>
      <w:r w:rsidR="00CB77E1">
        <w:rPr>
          <w:rFonts w:ascii="Times New Roman" w:hAnsi="Times New Roman" w:cs="Times New Roman"/>
          <w:color w:val="000000" w:themeColor="text1"/>
          <w:sz w:val="20"/>
          <w:szCs w:val="20"/>
        </w:rPr>
        <w:tab/>
      </w:r>
      <w:r w:rsidR="001F1A0D">
        <w:rPr>
          <w:rFonts w:ascii="Times New Roman" w:hAnsi="Times New Roman" w:cs="Times New Roman"/>
          <w:color w:val="000000" w:themeColor="text1"/>
          <w:sz w:val="20"/>
          <w:szCs w:val="20"/>
        </w:rPr>
        <w:tab/>
      </w:r>
      <w:r w:rsidRPr="00CB77E1">
        <w:rPr>
          <w:rFonts w:ascii="Times New Roman" w:hAnsi="Times New Roman" w:cs="Times New Roman"/>
          <w:color w:val="000000" w:themeColor="text1"/>
          <w:sz w:val="20"/>
          <w:szCs w:val="20"/>
        </w:rPr>
        <w:t>(1)</w:t>
      </w:r>
    </w:p>
    <w:p w14:paraId="2419C6B2" w14:textId="2E4B797F" w:rsidR="00B04FC7" w:rsidRPr="00CB77E1" w:rsidRDefault="00B04FC7" w:rsidP="00CB77E1">
      <w:pPr>
        <w:spacing w:line="276" w:lineRule="auto"/>
        <w:ind w:left="480"/>
        <w:rPr>
          <w:rFonts w:ascii="Times New Roman" w:hAnsi="Times New Roman" w:cs="Times New Roman"/>
          <w:color w:val="000000" w:themeColor="text1"/>
          <w:sz w:val="20"/>
          <w:szCs w:val="20"/>
        </w:rPr>
      </w:pPr>
      <w:r w:rsidRPr="00CB77E1">
        <w:rPr>
          <w:rFonts w:ascii="Times New Roman" w:hAnsi="Times New Roman" w:cs="Times New Roman" w:hint="eastAsia"/>
          <w:color w:val="000000" w:themeColor="text1"/>
          <w:sz w:val="20"/>
          <w:szCs w:val="20"/>
        </w:rPr>
        <w:t>優點：</w:t>
      </w:r>
    </w:p>
    <w:p w14:paraId="0CC8740F" w14:textId="77777777" w:rsidR="00B04FC7" w:rsidRPr="00CB77E1" w:rsidRDefault="00B04FC7" w:rsidP="00CB77E1">
      <w:pPr>
        <w:pStyle w:val="ListParagraph"/>
        <w:numPr>
          <w:ilvl w:val="0"/>
          <w:numId w:val="10"/>
        </w:numPr>
        <w:spacing w:line="276" w:lineRule="auto"/>
        <w:rPr>
          <w:rFonts w:ascii="Times New Roman" w:hAnsi="Times New Roman" w:cs="Times New Roman"/>
          <w:color w:val="000000" w:themeColor="text1"/>
          <w:sz w:val="20"/>
          <w:szCs w:val="20"/>
        </w:rPr>
      </w:pPr>
      <w:r w:rsidRPr="00CB77E1">
        <w:rPr>
          <w:rFonts w:ascii="Times New Roman" w:hAnsi="Times New Roman" w:cs="Times New Roman" w:hint="eastAsia"/>
          <w:color w:val="000000" w:themeColor="text1"/>
          <w:sz w:val="20"/>
          <w:szCs w:val="20"/>
        </w:rPr>
        <w:t>被收購的風險較低</w:t>
      </w:r>
    </w:p>
    <w:p w14:paraId="3B9079AD" w14:textId="61112ABB" w:rsidR="00B04FC7" w:rsidRPr="00CB77E1" w:rsidRDefault="00B04FC7" w:rsidP="00CB77E1">
      <w:pPr>
        <w:pStyle w:val="ListParagraph"/>
        <w:numPr>
          <w:ilvl w:val="0"/>
          <w:numId w:val="10"/>
        </w:numPr>
        <w:spacing w:line="276" w:lineRule="auto"/>
        <w:rPr>
          <w:rFonts w:ascii="Times New Roman" w:hAnsi="Times New Roman" w:cs="Times New Roman"/>
          <w:color w:val="000000" w:themeColor="text1"/>
          <w:sz w:val="20"/>
          <w:szCs w:val="20"/>
        </w:rPr>
      </w:pPr>
      <w:r w:rsidRPr="00CB77E1">
        <w:rPr>
          <w:rFonts w:ascii="Times New Roman" w:hAnsi="Times New Roman" w:cs="Times New Roman" w:hint="eastAsia"/>
          <w:color w:val="000000" w:themeColor="text1"/>
          <w:sz w:val="20"/>
          <w:szCs w:val="20"/>
        </w:rPr>
        <w:t>毋須對公眾披露會計資料</w:t>
      </w:r>
    </w:p>
    <w:p w14:paraId="01D957F3" w14:textId="5CFECB24" w:rsidR="00B04FC7" w:rsidRPr="00CB77E1" w:rsidRDefault="00B04FC7" w:rsidP="00CB77E1">
      <w:pPr>
        <w:pStyle w:val="ListParagraph"/>
        <w:numPr>
          <w:ilvl w:val="0"/>
          <w:numId w:val="10"/>
        </w:numPr>
        <w:spacing w:line="276" w:lineRule="auto"/>
        <w:rPr>
          <w:rFonts w:ascii="Times New Roman" w:hAnsi="Times New Roman" w:cs="Times New Roman"/>
          <w:color w:val="000000" w:themeColor="text1"/>
          <w:sz w:val="20"/>
          <w:szCs w:val="20"/>
        </w:rPr>
      </w:pPr>
      <w:r w:rsidRPr="00CB77E1">
        <w:rPr>
          <w:rFonts w:ascii="Times New Roman" w:hAnsi="Times New Roman" w:cs="Times New Roman" w:hint="eastAsia"/>
          <w:color w:val="000000" w:themeColor="text1"/>
          <w:sz w:val="20"/>
          <w:szCs w:val="20"/>
        </w:rPr>
        <w:t>任何其他相關點</w:t>
      </w:r>
      <w:r w:rsidRPr="00CB77E1">
        <w:rPr>
          <w:rFonts w:ascii="Times New Roman" w:hAnsi="Times New Roman" w:cs="Times New Roman" w:hint="eastAsia"/>
          <w:color w:val="000000" w:themeColor="text1"/>
          <w:sz w:val="20"/>
          <w:szCs w:val="20"/>
        </w:rPr>
        <w:t xml:space="preserve"> </w:t>
      </w:r>
      <w:r w:rsidRPr="00CB77E1">
        <w:rPr>
          <w:rFonts w:ascii="Times New Roman" w:hAnsi="Times New Roman" w:cs="Times New Roman"/>
          <w:color w:val="000000" w:themeColor="text1"/>
          <w:sz w:val="20"/>
          <w:szCs w:val="20"/>
          <w:lang w:val="en-GB"/>
        </w:rPr>
        <w:t>(@1)</w:t>
      </w:r>
    </w:p>
    <w:p w14:paraId="2B504D3F" w14:textId="63ABB40F" w:rsidR="00CB77E1" w:rsidRPr="00CB77E1" w:rsidRDefault="00CB77E1" w:rsidP="00CB77E1">
      <w:pPr>
        <w:spacing w:line="276" w:lineRule="auto"/>
        <w:ind w:left="480"/>
        <w:rPr>
          <w:rFonts w:ascii="Times New Roman" w:hAnsi="Times New Roman" w:cs="Times New Roman"/>
          <w:color w:val="000000" w:themeColor="text1"/>
          <w:sz w:val="20"/>
          <w:szCs w:val="20"/>
        </w:rPr>
      </w:pPr>
      <w:r w:rsidRPr="00CB77E1">
        <w:rPr>
          <w:rFonts w:ascii="Times New Roman" w:hAnsi="Times New Roman" w:cs="Times New Roman" w:hint="eastAsia"/>
          <w:color w:val="000000" w:themeColor="text1"/>
          <w:sz w:val="20"/>
          <w:szCs w:val="20"/>
        </w:rPr>
        <w:t>缺點：</w:t>
      </w:r>
    </w:p>
    <w:p w14:paraId="42B042E7" w14:textId="3FCF20F5" w:rsidR="00CB77E1" w:rsidRPr="00CB77E1" w:rsidRDefault="00CB77E1" w:rsidP="009426DF">
      <w:pPr>
        <w:spacing w:line="276" w:lineRule="auto"/>
        <w:rPr>
          <w:rFonts w:ascii="Times New Roman" w:hAnsi="Times New Roman" w:cs="Times New Roman"/>
          <w:color w:val="000000" w:themeColor="text1"/>
          <w:sz w:val="20"/>
          <w:szCs w:val="20"/>
        </w:rPr>
      </w:pPr>
      <w:r w:rsidRPr="00CB77E1">
        <w:rPr>
          <w:rFonts w:ascii="Times New Roman" w:hAnsi="Times New Roman" w:cs="Times New Roman" w:hint="eastAsia"/>
          <w:color w:val="000000" w:themeColor="text1"/>
          <w:sz w:val="20"/>
          <w:szCs w:val="20"/>
        </w:rPr>
        <w:t>-</w:t>
      </w:r>
      <w:r>
        <w:rPr>
          <w:rFonts w:ascii="Times New Roman" w:hAnsi="Times New Roman" w:cs="Times New Roman"/>
          <w:color w:val="000000" w:themeColor="text1"/>
          <w:sz w:val="20"/>
          <w:szCs w:val="20"/>
        </w:rPr>
        <w:tab/>
      </w:r>
      <w:r w:rsidRPr="00CB77E1">
        <w:rPr>
          <w:rFonts w:ascii="Times New Roman" w:hAnsi="Times New Roman" w:cs="Times New Roman" w:hint="eastAsia"/>
          <w:color w:val="000000" w:themeColor="text1"/>
          <w:sz w:val="20"/>
          <w:szCs w:val="20"/>
        </w:rPr>
        <w:t>不能發行股票向公眾籌集資金</w:t>
      </w:r>
    </w:p>
    <w:p w14:paraId="7F0369A9" w14:textId="1B41F703" w:rsidR="00CB77E1" w:rsidRPr="00CB77E1" w:rsidRDefault="00CB77E1" w:rsidP="009426DF">
      <w:pPr>
        <w:spacing w:line="276" w:lineRule="auto"/>
        <w:rPr>
          <w:rFonts w:ascii="Times New Roman" w:hAnsi="Times New Roman" w:cs="Times New Roman"/>
          <w:color w:val="000000" w:themeColor="text1"/>
          <w:sz w:val="20"/>
          <w:szCs w:val="20"/>
        </w:rPr>
      </w:pPr>
      <w:r w:rsidRPr="00CB77E1">
        <w:rPr>
          <w:rFonts w:ascii="Times New Roman" w:hAnsi="Times New Roman" w:cs="Times New Roman" w:hint="eastAsia"/>
          <w:color w:val="000000" w:themeColor="text1"/>
          <w:sz w:val="20"/>
          <w:szCs w:val="20"/>
        </w:rPr>
        <w:t>-</w:t>
      </w:r>
      <w:r>
        <w:rPr>
          <w:rFonts w:ascii="Times New Roman" w:hAnsi="Times New Roman" w:cs="Times New Roman"/>
          <w:color w:val="000000" w:themeColor="text1"/>
          <w:sz w:val="20"/>
          <w:szCs w:val="20"/>
        </w:rPr>
        <w:tab/>
      </w:r>
      <w:r w:rsidRPr="00CB77E1">
        <w:rPr>
          <w:rFonts w:ascii="Times New Roman" w:hAnsi="Times New Roman" w:cs="Times New Roman" w:hint="eastAsia"/>
          <w:color w:val="000000" w:themeColor="text1"/>
          <w:sz w:val="20"/>
          <w:szCs w:val="20"/>
        </w:rPr>
        <w:t>所有權轉讓困難</w:t>
      </w:r>
    </w:p>
    <w:p w14:paraId="00D0872A" w14:textId="13DCF455" w:rsidR="00CB77E1" w:rsidRPr="00CB77E1" w:rsidRDefault="00CB77E1" w:rsidP="009426DF">
      <w:pPr>
        <w:spacing w:line="276" w:lineRule="auto"/>
        <w:rPr>
          <w:rFonts w:ascii="Times New Roman" w:hAnsi="Times New Roman" w:cs="Times New Roman"/>
          <w:color w:val="000000" w:themeColor="text1"/>
          <w:sz w:val="20"/>
          <w:szCs w:val="20"/>
        </w:rPr>
      </w:pPr>
      <w:r w:rsidRPr="00CB77E1">
        <w:rPr>
          <w:rFonts w:ascii="Times New Roman" w:hAnsi="Times New Roman" w:cs="Times New Roman" w:hint="eastAsia"/>
          <w:color w:val="000000" w:themeColor="text1"/>
          <w:sz w:val="20"/>
          <w:szCs w:val="20"/>
        </w:rPr>
        <w:t>-</w:t>
      </w:r>
      <w:r>
        <w:rPr>
          <w:rFonts w:ascii="Times New Roman" w:hAnsi="Times New Roman" w:cs="Times New Roman"/>
          <w:color w:val="000000" w:themeColor="text1"/>
          <w:sz w:val="20"/>
          <w:szCs w:val="20"/>
        </w:rPr>
        <w:tab/>
      </w:r>
      <w:r w:rsidRPr="00CB77E1">
        <w:rPr>
          <w:rFonts w:ascii="Times New Roman" w:hAnsi="Times New Roman" w:cs="Times New Roman" w:hint="eastAsia"/>
          <w:color w:val="000000" w:themeColor="text1"/>
          <w:sz w:val="20"/>
          <w:szCs w:val="20"/>
        </w:rPr>
        <w:t>任何其他相關點</w:t>
      </w:r>
    </w:p>
    <w:p w14:paraId="622ED3B8" w14:textId="4D27878E" w:rsidR="00F156A8" w:rsidRDefault="0044213C" w:rsidP="00883B94">
      <w:pPr>
        <w:spacing w:line="360" w:lineRule="auto"/>
        <w:rPr>
          <w:rFonts w:ascii="Times New Roman" w:hAnsi="Times New Roman" w:cs="Times New Roman"/>
          <w:color w:val="000000" w:themeColor="text1"/>
        </w:rPr>
      </w:pPr>
      <w:r>
        <w:rPr>
          <w:noProof/>
        </w:rPr>
        <mc:AlternateContent>
          <mc:Choice Requires="wps">
            <w:drawing>
              <wp:anchor distT="0" distB="0" distL="114300" distR="114300" simplePos="0" relativeHeight="251674624" behindDoc="0" locked="0" layoutInCell="1" allowOverlap="1" wp14:anchorId="27837370" wp14:editId="0ED5CB83">
                <wp:simplePos x="0" y="0"/>
                <wp:positionH relativeFrom="column">
                  <wp:posOffset>1549</wp:posOffset>
                </wp:positionH>
                <wp:positionV relativeFrom="paragraph">
                  <wp:posOffset>13227</wp:posOffset>
                </wp:positionV>
                <wp:extent cx="6636385" cy="2398828"/>
                <wp:effectExtent l="12700" t="12700" r="18415" b="14605"/>
                <wp:wrapNone/>
                <wp:docPr id="12" name="文字方塊 39"/>
                <wp:cNvGraphicFramePr/>
                <a:graphic xmlns:a="http://schemas.openxmlformats.org/drawingml/2006/main">
                  <a:graphicData uri="http://schemas.microsoft.com/office/word/2010/wordprocessingShape">
                    <wps:wsp>
                      <wps:cNvSpPr txBox="1"/>
                      <wps:spPr>
                        <a:xfrm>
                          <a:off x="0" y="0"/>
                          <a:ext cx="6636385" cy="2398828"/>
                        </a:xfrm>
                        <a:prstGeom prst="rect">
                          <a:avLst/>
                        </a:prstGeom>
                        <a:noFill/>
                        <a:ln w="25400">
                          <a:solidFill>
                            <a:prstClr val="black"/>
                          </a:solidFill>
                          <a:prstDash val="dash"/>
                        </a:ln>
                      </wps:spPr>
                      <wps:txbx>
                        <w:txbxContent>
                          <w:p w14:paraId="46A9EA91" w14:textId="77777777" w:rsidR="00196678" w:rsidRPr="00B0137C" w:rsidRDefault="00196678" w:rsidP="00196678">
                            <w:pPr>
                              <w:rPr>
                                <w:i/>
                                <w:sz w:val="20"/>
                                <w:szCs w:val="20"/>
                              </w:rPr>
                            </w:pPr>
                            <w:r w:rsidRPr="00B0137C">
                              <w:rPr>
                                <w:rFonts w:ascii="Copperplate Gothic Bold" w:hAnsi="Copperplate Gothic Bold"/>
                                <w:sz w:val="20"/>
                                <w:szCs w:val="20"/>
                              </w:rPr>
                              <w:t>Candidates’ Performance:</w:t>
                            </w:r>
                          </w:p>
                          <w:p w14:paraId="1AD902E1" w14:textId="2104468C" w:rsidR="00196678" w:rsidRPr="00B0137C" w:rsidRDefault="00FA3D77" w:rsidP="00196678">
                            <w:pPr>
                              <w:rPr>
                                <w:rFonts w:ascii="Times New Roman" w:hAnsi="Times New Roman" w:cs="Times New Roman"/>
                                <w:iCs/>
                                <w:sz w:val="20"/>
                                <w:szCs w:val="20"/>
                              </w:rPr>
                            </w:pPr>
                            <w:r w:rsidRPr="00B0137C">
                              <w:rPr>
                                <w:rFonts w:ascii="Times New Roman" w:hAnsi="Times New Roman" w:cs="Times New Roman"/>
                                <w:iCs/>
                                <w:sz w:val="20"/>
                                <w:szCs w:val="20"/>
                              </w:rPr>
                              <w:t>(a)</w:t>
                            </w:r>
                            <w:r w:rsidRPr="00B0137C">
                              <w:rPr>
                                <w:rFonts w:ascii="Times New Roman" w:hAnsi="Times New Roman" w:cs="Times New Roman"/>
                                <w:iCs/>
                                <w:sz w:val="20"/>
                                <w:szCs w:val="20"/>
                              </w:rPr>
                              <w:tab/>
                              <w:t>Good. Some candidates failed to realize the difference in the returns between shares and bonds.</w:t>
                            </w:r>
                          </w:p>
                          <w:p w14:paraId="18D4A82D" w14:textId="7C726FB2" w:rsidR="00FA3D77" w:rsidRPr="00B0137C" w:rsidRDefault="00FA3D77" w:rsidP="00FA3D77">
                            <w:pPr>
                              <w:ind w:left="480" w:hanging="480"/>
                              <w:rPr>
                                <w:rFonts w:ascii="Times New Roman" w:hAnsi="Times New Roman" w:cs="Times New Roman"/>
                                <w:iCs/>
                                <w:sz w:val="20"/>
                                <w:szCs w:val="20"/>
                              </w:rPr>
                            </w:pPr>
                            <w:r w:rsidRPr="00B0137C">
                              <w:rPr>
                                <w:rFonts w:ascii="Times New Roman" w:hAnsi="Times New Roman" w:cs="Times New Roman"/>
                                <w:iCs/>
                                <w:sz w:val="20"/>
                                <w:szCs w:val="20"/>
                              </w:rPr>
                              <w:t>(b)</w:t>
                            </w:r>
                            <w:r w:rsidRPr="00B0137C">
                              <w:rPr>
                                <w:rFonts w:ascii="Times New Roman" w:hAnsi="Times New Roman" w:cs="Times New Roman"/>
                                <w:iCs/>
                                <w:sz w:val="20"/>
                                <w:szCs w:val="20"/>
                              </w:rPr>
                              <w:tab/>
                              <w:t xml:space="preserve">Good. Many candidates were able to compare the features of the two types of limited companies and to state the pros and cons. Some gave vague statements like listed companies have to provide information for the </w:t>
                            </w:r>
                            <w:proofErr w:type="gramStart"/>
                            <w:r w:rsidRPr="00B0137C">
                              <w:rPr>
                                <w:rFonts w:ascii="Times New Roman" w:hAnsi="Times New Roman" w:cs="Times New Roman"/>
                                <w:iCs/>
                                <w:sz w:val="20"/>
                                <w:szCs w:val="20"/>
                              </w:rPr>
                              <w:t>public, and</w:t>
                            </w:r>
                            <w:proofErr w:type="gramEnd"/>
                            <w:r w:rsidRPr="00B0137C">
                              <w:rPr>
                                <w:rFonts w:ascii="Times New Roman" w:hAnsi="Times New Roman" w:cs="Times New Roman"/>
                                <w:iCs/>
                                <w:sz w:val="20"/>
                                <w:szCs w:val="20"/>
                              </w:rPr>
                              <w:t xml:space="preserve"> failed to spe</w:t>
                            </w:r>
                            <w:r w:rsidR="00120F37" w:rsidRPr="00B0137C">
                              <w:rPr>
                                <w:rFonts w:ascii="Times New Roman" w:hAnsi="Times New Roman" w:cs="Times New Roman"/>
                                <w:iCs/>
                                <w:sz w:val="20"/>
                                <w:szCs w:val="20"/>
                              </w:rPr>
                              <w:t>cify the requirement to release accounting/financial information to the public. Some did not state whether the point given is an advantage or disadvantage of being a private limited company.</w:t>
                            </w:r>
                          </w:p>
                          <w:p w14:paraId="29FD20B4" w14:textId="046B03F9" w:rsidR="00B0137C" w:rsidRPr="00B0137C" w:rsidRDefault="0044213C" w:rsidP="00B0137C">
                            <w:pPr>
                              <w:pStyle w:val="ListParagraph"/>
                              <w:numPr>
                                <w:ilvl w:val="0"/>
                                <w:numId w:val="52"/>
                              </w:numPr>
                              <w:rPr>
                                <w:rFonts w:ascii="Times New Roman" w:hAnsi="Times New Roman" w:cs="Times New Roman"/>
                                <w:color w:val="000000" w:themeColor="text1"/>
                                <w:sz w:val="20"/>
                                <w:szCs w:val="20"/>
                                <w:lang w:val="en-GB"/>
                              </w:rPr>
                            </w:pPr>
                            <w:r>
                              <w:rPr>
                                <w:rFonts w:ascii="Times New Roman" w:hAnsi="Times New Roman" w:cs="Times New Roman" w:hint="eastAsia"/>
                                <w:color w:val="000000" w:themeColor="text1"/>
                                <w:sz w:val="20"/>
                                <w:szCs w:val="20"/>
                                <w:lang w:val="en-GB"/>
                              </w:rPr>
                              <w:t xml:space="preserve"> </w:t>
                            </w:r>
                            <w:r w:rsidR="00B0137C" w:rsidRPr="00B0137C">
                              <w:rPr>
                                <w:rFonts w:ascii="Times New Roman" w:hAnsi="Times New Roman" w:cs="Times New Roman" w:hint="eastAsia"/>
                                <w:color w:val="000000" w:themeColor="text1"/>
                                <w:sz w:val="20"/>
                                <w:szCs w:val="20"/>
                                <w:lang w:val="en-GB"/>
                              </w:rPr>
                              <w:t>良好。部分考生不清楚股票和債券回報的分別。</w:t>
                            </w:r>
                          </w:p>
                          <w:p w14:paraId="013A3900" w14:textId="77777777" w:rsidR="0044213C" w:rsidRDefault="0044213C" w:rsidP="00B0137C">
                            <w:pPr>
                              <w:pStyle w:val="ListParagraph"/>
                              <w:numPr>
                                <w:ilvl w:val="0"/>
                                <w:numId w:val="52"/>
                              </w:numPr>
                              <w:rPr>
                                <w:rFonts w:ascii="Times New Roman" w:hAnsi="Times New Roman" w:cs="Times New Roman"/>
                                <w:color w:val="000000" w:themeColor="text1"/>
                                <w:sz w:val="20"/>
                                <w:szCs w:val="20"/>
                                <w:lang w:val="en-GB"/>
                              </w:rPr>
                            </w:pPr>
                            <w:r>
                              <w:rPr>
                                <w:rFonts w:ascii="Times New Roman" w:hAnsi="Times New Roman" w:cs="Times New Roman" w:hint="eastAsia"/>
                                <w:color w:val="000000" w:themeColor="text1"/>
                                <w:sz w:val="20"/>
                                <w:szCs w:val="20"/>
                                <w:lang w:val="en-GB"/>
                              </w:rPr>
                              <w:t xml:space="preserve"> </w:t>
                            </w:r>
                            <w:r w:rsidRPr="0044213C">
                              <w:rPr>
                                <w:rFonts w:ascii="Times New Roman" w:hAnsi="Times New Roman" w:cs="Times New Roman" w:hint="eastAsia"/>
                                <w:color w:val="000000" w:themeColor="text1"/>
                                <w:sz w:val="20"/>
                                <w:szCs w:val="20"/>
                                <w:lang w:val="en-GB"/>
                              </w:rPr>
                              <w:t>良好。很多考生能夠比較兩種類型有限公司的特點並說明其優缺點。部分考生給出了上市公司必須向公眾提供</w:t>
                            </w:r>
                          </w:p>
                          <w:p w14:paraId="45C6CA6C" w14:textId="77777777" w:rsidR="00AC5BD0" w:rsidRDefault="0044213C" w:rsidP="00AC5BD0">
                            <w:pPr>
                              <w:pStyle w:val="ListParagraph"/>
                              <w:ind w:left="360"/>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 xml:space="preserve"> </w:t>
                            </w:r>
                            <w:r w:rsidRPr="0044213C">
                              <w:rPr>
                                <w:rFonts w:ascii="Times New Roman" w:hAnsi="Times New Roman" w:cs="Times New Roman" w:hint="eastAsia"/>
                                <w:color w:val="000000" w:themeColor="text1"/>
                                <w:sz w:val="20"/>
                                <w:szCs w:val="20"/>
                                <w:lang w:val="en-GB"/>
                              </w:rPr>
                              <w:t>資訊等含糊其辭的表述，但沒有具體說明向公眾披露會計</w:t>
                            </w:r>
                            <w:r w:rsidR="00AC5BD0">
                              <w:rPr>
                                <w:rFonts w:ascii="Times New Roman" w:hAnsi="Times New Roman" w:cs="Times New Roman" w:hint="eastAsia"/>
                                <w:color w:val="000000" w:themeColor="text1"/>
                                <w:sz w:val="20"/>
                                <w:szCs w:val="20"/>
                                <w:lang w:val="en-GB"/>
                              </w:rPr>
                              <w:t xml:space="preserve"> </w:t>
                            </w:r>
                            <w:r w:rsidRPr="0044213C">
                              <w:rPr>
                                <w:rFonts w:ascii="Times New Roman" w:hAnsi="Times New Roman" w:cs="Times New Roman" w:hint="eastAsia"/>
                                <w:color w:val="000000" w:themeColor="text1"/>
                                <w:sz w:val="20"/>
                                <w:szCs w:val="20"/>
                                <w:lang w:val="en-GB"/>
                              </w:rPr>
                              <w:t>/</w:t>
                            </w:r>
                            <w:r w:rsidR="00AC5BD0">
                              <w:rPr>
                                <w:rFonts w:ascii="Times New Roman" w:hAnsi="Times New Roman" w:cs="Times New Roman"/>
                                <w:color w:val="000000" w:themeColor="text1"/>
                                <w:sz w:val="20"/>
                                <w:szCs w:val="20"/>
                                <w:lang w:val="en-GB"/>
                              </w:rPr>
                              <w:t xml:space="preserve"> </w:t>
                            </w:r>
                            <w:r w:rsidRPr="0044213C">
                              <w:rPr>
                                <w:rFonts w:ascii="Times New Roman" w:hAnsi="Times New Roman" w:cs="Times New Roman" w:hint="eastAsia"/>
                                <w:color w:val="000000" w:themeColor="text1"/>
                                <w:sz w:val="20"/>
                                <w:szCs w:val="20"/>
                                <w:lang w:val="en-GB"/>
                              </w:rPr>
                              <w:t>財務資訊的要求。有部分考生沒有說明所給予的觀</w:t>
                            </w:r>
                          </w:p>
                          <w:p w14:paraId="2AF09628" w14:textId="76506108" w:rsidR="0044213C" w:rsidRPr="00AC5BD0" w:rsidRDefault="00AC5BD0" w:rsidP="00AC5BD0">
                            <w:pPr>
                              <w:pStyle w:val="ListParagraph"/>
                              <w:ind w:left="360"/>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 xml:space="preserve"> </w:t>
                            </w:r>
                            <w:r w:rsidR="0044213C" w:rsidRPr="0044213C">
                              <w:rPr>
                                <w:rFonts w:ascii="Times New Roman" w:hAnsi="Times New Roman" w:cs="Times New Roman" w:hint="eastAsia"/>
                                <w:color w:val="000000" w:themeColor="text1"/>
                                <w:sz w:val="20"/>
                                <w:szCs w:val="20"/>
                                <w:lang w:val="en-GB"/>
                              </w:rPr>
                              <w:t>點</w:t>
                            </w:r>
                            <w:r w:rsidR="0044213C" w:rsidRPr="00AC5BD0">
                              <w:rPr>
                                <w:rFonts w:ascii="Times New Roman" w:hAnsi="Times New Roman" w:cs="Times New Roman" w:hint="eastAsia"/>
                                <w:color w:val="000000" w:themeColor="text1"/>
                                <w:sz w:val="20"/>
                                <w:szCs w:val="20"/>
                                <w:lang w:val="en-GB"/>
                              </w:rPr>
                              <w:t>是作為私人有限公司的優點還是缺點。</w:t>
                            </w:r>
                          </w:p>
                          <w:p w14:paraId="7169C314" w14:textId="77777777" w:rsidR="0044213C" w:rsidRDefault="0044213C" w:rsidP="0044213C">
                            <w:pPr>
                              <w:pStyle w:val="ListParagraph"/>
                              <w:ind w:left="360"/>
                              <w:rPr>
                                <w:rFonts w:ascii="Times New Roman" w:hAnsi="Times New Roman" w:cs="Times New Roman"/>
                                <w:color w:val="000000" w:themeColor="text1"/>
                                <w:sz w:val="20"/>
                                <w:szCs w:val="20"/>
                                <w:lang w:val="en-GB"/>
                              </w:rPr>
                            </w:pPr>
                          </w:p>
                          <w:p w14:paraId="6C26B183" w14:textId="43658DC9" w:rsidR="00B04FC7" w:rsidRPr="00B0137C" w:rsidRDefault="00B04FC7" w:rsidP="00B0137C">
                            <w:pPr>
                              <w:ind w:left="480" w:hanging="480"/>
                              <w:rPr>
                                <w:rFonts w:ascii="Times New Roman" w:hAnsi="Times New Roman" w:cs="Times New Roman"/>
                                <w:iCs/>
                                <w:sz w:val="20"/>
                                <w:szCs w:val="20"/>
                                <w:lang w:val="en-GB"/>
                              </w:rPr>
                            </w:pPr>
                          </w:p>
                          <w:p w14:paraId="1250321B" w14:textId="77777777" w:rsidR="00196678" w:rsidRPr="00B0137C" w:rsidRDefault="00196678" w:rsidP="00196678">
                            <w:pPr>
                              <w:rPr>
                                <w:i/>
                                <w:sz w:val="20"/>
                                <w:szCs w:val="20"/>
                              </w:rPr>
                            </w:pPr>
                          </w:p>
                          <w:p w14:paraId="299EEA69" w14:textId="77777777" w:rsidR="00196678" w:rsidRPr="00B0137C" w:rsidRDefault="00196678" w:rsidP="00196678">
                            <w:pPr>
                              <w:rPr>
                                <w:i/>
                                <w:sz w:val="20"/>
                                <w:szCs w:val="20"/>
                              </w:rPr>
                            </w:pPr>
                          </w:p>
                          <w:p w14:paraId="50938540" w14:textId="77777777" w:rsidR="00196678" w:rsidRPr="00B0137C" w:rsidRDefault="00196678" w:rsidP="00196678">
                            <w:pPr>
                              <w:rPr>
                                <w:i/>
                                <w:sz w:val="20"/>
                                <w:szCs w:val="20"/>
                              </w:rPr>
                            </w:pPr>
                          </w:p>
                          <w:p w14:paraId="466BD08D" w14:textId="77777777" w:rsidR="00196678" w:rsidRPr="00B0137C" w:rsidRDefault="00196678" w:rsidP="00196678">
                            <w:pPr>
                              <w:rPr>
                                <w:i/>
                                <w:sz w:val="20"/>
                                <w:szCs w:val="20"/>
                              </w:rPr>
                            </w:pPr>
                          </w:p>
                          <w:p w14:paraId="312C8512" w14:textId="77777777" w:rsidR="00196678" w:rsidRPr="00B0137C" w:rsidRDefault="00196678" w:rsidP="00196678">
                            <w:pPr>
                              <w:rPr>
                                <w:i/>
                                <w:sz w:val="20"/>
                                <w:szCs w:val="20"/>
                              </w:rPr>
                            </w:pPr>
                          </w:p>
                          <w:p w14:paraId="13F9C0D5" w14:textId="77777777" w:rsidR="00196678" w:rsidRPr="00B0137C" w:rsidRDefault="00196678" w:rsidP="00196678">
                            <w:pPr>
                              <w:rPr>
                                <w:i/>
                                <w:sz w:val="20"/>
                                <w:szCs w:val="20"/>
                              </w:rPr>
                            </w:pPr>
                          </w:p>
                          <w:p w14:paraId="6F67752E" w14:textId="77777777" w:rsidR="00196678" w:rsidRPr="00B0137C" w:rsidRDefault="00196678" w:rsidP="00196678">
                            <w:pPr>
                              <w:rPr>
                                <w:i/>
                                <w:sz w:val="20"/>
                                <w:szCs w:val="20"/>
                              </w:rPr>
                            </w:pPr>
                          </w:p>
                          <w:p w14:paraId="6F0762B0" w14:textId="77777777" w:rsidR="00196678" w:rsidRPr="00B0137C" w:rsidRDefault="00196678" w:rsidP="00196678">
                            <w:pPr>
                              <w:rPr>
                                <w:i/>
                                <w:sz w:val="20"/>
                                <w:szCs w:val="20"/>
                              </w:rPr>
                            </w:pPr>
                          </w:p>
                          <w:p w14:paraId="0961F93F" w14:textId="77777777" w:rsidR="00196678" w:rsidRPr="00B0137C" w:rsidRDefault="00196678" w:rsidP="00196678">
                            <w:pPr>
                              <w:rPr>
                                <w:i/>
                                <w:sz w:val="20"/>
                                <w:szCs w:val="20"/>
                              </w:rPr>
                            </w:pPr>
                          </w:p>
                          <w:p w14:paraId="0EA38A61" w14:textId="77777777" w:rsidR="00196678" w:rsidRPr="00B0137C" w:rsidRDefault="00196678" w:rsidP="00196678">
                            <w:pPr>
                              <w:rPr>
                                <w:i/>
                                <w:sz w:val="20"/>
                                <w:szCs w:val="20"/>
                              </w:rPr>
                            </w:pPr>
                          </w:p>
                          <w:p w14:paraId="33007053" w14:textId="77777777" w:rsidR="00196678" w:rsidRPr="00B0137C" w:rsidRDefault="00196678" w:rsidP="00196678">
                            <w:pPr>
                              <w:rPr>
                                <w:i/>
                                <w:sz w:val="20"/>
                                <w:szCs w:val="20"/>
                              </w:rPr>
                            </w:pPr>
                          </w:p>
                          <w:p w14:paraId="32E1E5C3" w14:textId="77777777" w:rsidR="00196678" w:rsidRPr="00B0137C" w:rsidRDefault="00196678" w:rsidP="00196678">
                            <w:pPr>
                              <w:rPr>
                                <w:i/>
                                <w:sz w:val="20"/>
                                <w:szCs w:val="20"/>
                              </w:rPr>
                            </w:pPr>
                          </w:p>
                          <w:p w14:paraId="1F3839DE" w14:textId="77777777" w:rsidR="00196678" w:rsidRPr="00B0137C" w:rsidRDefault="00196678" w:rsidP="00196678">
                            <w:pPr>
                              <w:rPr>
                                <w:i/>
                                <w:sz w:val="20"/>
                                <w:szCs w:val="20"/>
                              </w:rPr>
                            </w:pPr>
                          </w:p>
                          <w:p w14:paraId="175B312C" w14:textId="77777777" w:rsidR="00B04FC7" w:rsidRPr="00B0137C" w:rsidRDefault="00B04FC7" w:rsidP="00196678">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37370" id="_x0000_s1028" type="#_x0000_t202" style="position:absolute;margin-left:.1pt;margin-top:1.05pt;width:522.55pt;height:188.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" filled="f" strokeweight="2pt">
                <v:stroke dashstyle="dash"/>
                <v:textbox>
                  <w:txbxContent>
                    <w:p w14:paraId="46A9EA91" w14:textId="77777777" w:rsidR="00196678" w:rsidRPr="00B0137C" w:rsidRDefault="00196678" w:rsidP="00196678">
                      <w:pPr>
                        <w:rPr>
                          <w:i/>
                          <w:sz w:val="20"/>
                          <w:szCs w:val="20"/>
                        </w:rPr>
                      </w:pPr>
                      <w:r w:rsidRPr="00B0137C">
                        <w:rPr>
                          <w:rFonts w:ascii="Copperplate Gothic Bold" w:hAnsi="Copperplate Gothic Bold"/>
                          <w:sz w:val="20"/>
                          <w:szCs w:val="20"/>
                        </w:rPr>
                        <w:t>Candidates’ Performance:</w:t>
                      </w:r>
                    </w:p>
                    <w:p w14:paraId="1AD902E1" w14:textId="2104468C" w:rsidR="00196678" w:rsidRPr="00B0137C" w:rsidRDefault="00FA3D77" w:rsidP="00196678">
                      <w:pPr>
                        <w:rPr>
                          <w:rFonts w:ascii="Times New Roman" w:hAnsi="Times New Roman" w:cs="Times New Roman"/>
                          <w:iCs/>
                          <w:sz w:val="20"/>
                          <w:szCs w:val="20"/>
                        </w:rPr>
                      </w:pPr>
                      <w:r w:rsidRPr="00B0137C">
                        <w:rPr>
                          <w:rFonts w:ascii="Times New Roman" w:hAnsi="Times New Roman" w:cs="Times New Roman"/>
                          <w:iCs/>
                          <w:sz w:val="20"/>
                          <w:szCs w:val="20"/>
                        </w:rPr>
                        <w:t>(a)</w:t>
                      </w:r>
                      <w:r w:rsidRPr="00B0137C">
                        <w:rPr>
                          <w:rFonts w:ascii="Times New Roman" w:hAnsi="Times New Roman" w:cs="Times New Roman"/>
                          <w:iCs/>
                          <w:sz w:val="20"/>
                          <w:szCs w:val="20"/>
                        </w:rPr>
                        <w:tab/>
                        <w:t>Good. Some candidates failed to realize the difference in the returns between shares and bonds.</w:t>
                      </w:r>
                    </w:p>
                    <w:p w14:paraId="18D4A82D" w14:textId="7C726FB2" w:rsidR="00FA3D77" w:rsidRPr="00B0137C" w:rsidRDefault="00FA3D77" w:rsidP="00FA3D77">
                      <w:pPr>
                        <w:ind w:left="480" w:hanging="480"/>
                        <w:rPr>
                          <w:rFonts w:ascii="Times New Roman" w:hAnsi="Times New Roman" w:cs="Times New Roman"/>
                          <w:iCs/>
                          <w:sz w:val="20"/>
                          <w:szCs w:val="20"/>
                        </w:rPr>
                      </w:pPr>
                      <w:r w:rsidRPr="00B0137C">
                        <w:rPr>
                          <w:rFonts w:ascii="Times New Roman" w:hAnsi="Times New Roman" w:cs="Times New Roman"/>
                          <w:iCs/>
                          <w:sz w:val="20"/>
                          <w:szCs w:val="20"/>
                        </w:rPr>
                        <w:t>(b)</w:t>
                      </w:r>
                      <w:r w:rsidRPr="00B0137C">
                        <w:rPr>
                          <w:rFonts w:ascii="Times New Roman" w:hAnsi="Times New Roman" w:cs="Times New Roman"/>
                          <w:iCs/>
                          <w:sz w:val="20"/>
                          <w:szCs w:val="20"/>
                        </w:rPr>
                        <w:tab/>
                        <w:t xml:space="preserve">Good. Many candidates were able to compare the features of the two types of limited companies and to state the pros and cons. Some gave vague statements like listed companies have to provide information for the </w:t>
                      </w:r>
                      <w:proofErr w:type="gramStart"/>
                      <w:r w:rsidRPr="00B0137C">
                        <w:rPr>
                          <w:rFonts w:ascii="Times New Roman" w:hAnsi="Times New Roman" w:cs="Times New Roman"/>
                          <w:iCs/>
                          <w:sz w:val="20"/>
                          <w:szCs w:val="20"/>
                        </w:rPr>
                        <w:t>public, and</w:t>
                      </w:r>
                      <w:proofErr w:type="gramEnd"/>
                      <w:r w:rsidRPr="00B0137C">
                        <w:rPr>
                          <w:rFonts w:ascii="Times New Roman" w:hAnsi="Times New Roman" w:cs="Times New Roman"/>
                          <w:iCs/>
                          <w:sz w:val="20"/>
                          <w:szCs w:val="20"/>
                        </w:rPr>
                        <w:t xml:space="preserve"> failed to spe</w:t>
                      </w:r>
                      <w:r w:rsidR="00120F37" w:rsidRPr="00B0137C">
                        <w:rPr>
                          <w:rFonts w:ascii="Times New Roman" w:hAnsi="Times New Roman" w:cs="Times New Roman"/>
                          <w:iCs/>
                          <w:sz w:val="20"/>
                          <w:szCs w:val="20"/>
                        </w:rPr>
                        <w:t>cify the requirement to release accounting/financial information to the public. Some did not state whether the point given is an advantage or disadvantage of being a private limited company.</w:t>
                      </w:r>
                    </w:p>
                    <w:p w14:paraId="29FD20B4" w14:textId="046B03F9" w:rsidR="00B0137C" w:rsidRPr="00B0137C" w:rsidRDefault="0044213C" w:rsidP="00B0137C">
                      <w:pPr>
                        <w:pStyle w:val="ListParagraph"/>
                        <w:numPr>
                          <w:ilvl w:val="0"/>
                          <w:numId w:val="52"/>
                        </w:numPr>
                        <w:rPr>
                          <w:rFonts w:ascii="Times New Roman" w:hAnsi="Times New Roman" w:cs="Times New Roman"/>
                          <w:color w:val="000000" w:themeColor="text1"/>
                          <w:sz w:val="20"/>
                          <w:szCs w:val="20"/>
                          <w:lang w:val="en-GB"/>
                        </w:rPr>
                      </w:pPr>
                      <w:r>
                        <w:rPr>
                          <w:rFonts w:ascii="Times New Roman" w:hAnsi="Times New Roman" w:cs="Times New Roman" w:hint="eastAsia"/>
                          <w:color w:val="000000" w:themeColor="text1"/>
                          <w:sz w:val="20"/>
                          <w:szCs w:val="20"/>
                          <w:lang w:val="en-GB"/>
                        </w:rPr>
                        <w:t xml:space="preserve"> </w:t>
                      </w:r>
                      <w:r w:rsidR="00B0137C" w:rsidRPr="00B0137C">
                        <w:rPr>
                          <w:rFonts w:ascii="Times New Roman" w:hAnsi="Times New Roman" w:cs="Times New Roman" w:hint="eastAsia"/>
                          <w:color w:val="000000" w:themeColor="text1"/>
                          <w:sz w:val="20"/>
                          <w:szCs w:val="20"/>
                          <w:lang w:val="en-GB"/>
                        </w:rPr>
                        <w:t>良好。部分考生不清楚股票和債券回報的分別。</w:t>
                      </w:r>
                    </w:p>
                    <w:p w14:paraId="013A3900" w14:textId="77777777" w:rsidR="0044213C" w:rsidRDefault="0044213C" w:rsidP="00B0137C">
                      <w:pPr>
                        <w:pStyle w:val="ListParagraph"/>
                        <w:numPr>
                          <w:ilvl w:val="0"/>
                          <w:numId w:val="52"/>
                        </w:numPr>
                        <w:rPr>
                          <w:rFonts w:ascii="Times New Roman" w:hAnsi="Times New Roman" w:cs="Times New Roman"/>
                          <w:color w:val="000000" w:themeColor="text1"/>
                          <w:sz w:val="20"/>
                          <w:szCs w:val="20"/>
                          <w:lang w:val="en-GB"/>
                        </w:rPr>
                      </w:pPr>
                      <w:r>
                        <w:rPr>
                          <w:rFonts w:ascii="Times New Roman" w:hAnsi="Times New Roman" w:cs="Times New Roman" w:hint="eastAsia"/>
                          <w:color w:val="000000" w:themeColor="text1"/>
                          <w:sz w:val="20"/>
                          <w:szCs w:val="20"/>
                          <w:lang w:val="en-GB"/>
                        </w:rPr>
                        <w:t xml:space="preserve"> </w:t>
                      </w:r>
                      <w:r w:rsidRPr="0044213C">
                        <w:rPr>
                          <w:rFonts w:ascii="Times New Roman" w:hAnsi="Times New Roman" w:cs="Times New Roman" w:hint="eastAsia"/>
                          <w:color w:val="000000" w:themeColor="text1"/>
                          <w:sz w:val="20"/>
                          <w:szCs w:val="20"/>
                          <w:lang w:val="en-GB"/>
                        </w:rPr>
                        <w:t>良好。很多考生能夠比較兩種類型有限公司的特點並說明其優缺點。部分考生給出了上市公司必須向公眾提供</w:t>
                      </w:r>
                    </w:p>
                    <w:p w14:paraId="45C6CA6C" w14:textId="77777777" w:rsidR="00AC5BD0" w:rsidRDefault="0044213C" w:rsidP="00AC5BD0">
                      <w:pPr>
                        <w:pStyle w:val="ListParagraph"/>
                        <w:ind w:left="360"/>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 xml:space="preserve"> </w:t>
                      </w:r>
                      <w:r w:rsidRPr="0044213C">
                        <w:rPr>
                          <w:rFonts w:ascii="Times New Roman" w:hAnsi="Times New Roman" w:cs="Times New Roman" w:hint="eastAsia"/>
                          <w:color w:val="000000" w:themeColor="text1"/>
                          <w:sz w:val="20"/>
                          <w:szCs w:val="20"/>
                          <w:lang w:val="en-GB"/>
                        </w:rPr>
                        <w:t>資訊等含糊其辭的表述，但沒有具體說明向公眾披露會計</w:t>
                      </w:r>
                      <w:r w:rsidR="00AC5BD0">
                        <w:rPr>
                          <w:rFonts w:ascii="Times New Roman" w:hAnsi="Times New Roman" w:cs="Times New Roman" w:hint="eastAsia"/>
                          <w:color w:val="000000" w:themeColor="text1"/>
                          <w:sz w:val="20"/>
                          <w:szCs w:val="20"/>
                          <w:lang w:val="en-GB"/>
                        </w:rPr>
                        <w:t xml:space="preserve"> </w:t>
                      </w:r>
                      <w:r w:rsidRPr="0044213C">
                        <w:rPr>
                          <w:rFonts w:ascii="Times New Roman" w:hAnsi="Times New Roman" w:cs="Times New Roman" w:hint="eastAsia"/>
                          <w:color w:val="000000" w:themeColor="text1"/>
                          <w:sz w:val="20"/>
                          <w:szCs w:val="20"/>
                          <w:lang w:val="en-GB"/>
                        </w:rPr>
                        <w:t>/</w:t>
                      </w:r>
                      <w:r w:rsidR="00AC5BD0">
                        <w:rPr>
                          <w:rFonts w:ascii="Times New Roman" w:hAnsi="Times New Roman" w:cs="Times New Roman"/>
                          <w:color w:val="000000" w:themeColor="text1"/>
                          <w:sz w:val="20"/>
                          <w:szCs w:val="20"/>
                          <w:lang w:val="en-GB"/>
                        </w:rPr>
                        <w:t xml:space="preserve"> </w:t>
                      </w:r>
                      <w:r w:rsidRPr="0044213C">
                        <w:rPr>
                          <w:rFonts w:ascii="Times New Roman" w:hAnsi="Times New Roman" w:cs="Times New Roman" w:hint="eastAsia"/>
                          <w:color w:val="000000" w:themeColor="text1"/>
                          <w:sz w:val="20"/>
                          <w:szCs w:val="20"/>
                          <w:lang w:val="en-GB"/>
                        </w:rPr>
                        <w:t>財務資訊的要求。有部分考生沒有說明所給予的觀</w:t>
                      </w:r>
                    </w:p>
                    <w:p w14:paraId="2AF09628" w14:textId="76506108" w:rsidR="0044213C" w:rsidRPr="00AC5BD0" w:rsidRDefault="00AC5BD0" w:rsidP="00AC5BD0">
                      <w:pPr>
                        <w:pStyle w:val="ListParagraph"/>
                        <w:ind w:left="360"/>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 xml:space="preserve"> </w:t>
                      </w:r>
                      <w:r w:rsidR="0044213C" w:rsidRPr="0044213C">
                        <w:rPr>
                          <w:rFonts w:ascii="Times New Roman" w:hAnsi="Times New Roman" w:cs="Times New Roman" w:hint="eastAsia"/>
                          <w:color w:val="000000" w:themeColor="text1"/>
                          <w:sz w:val="20"/>
                          <w:szCs w:val="20"/>
                          <w:lang w:val="en-GB"/>
                        </w:rPr>
                        <w:t>點</w:t>
                      </w:r>
                      <w:r w:rsidR="0044213C" w:rsidRPr="00AC5BD0">
                        <w:rPr>
                          <w:rFonts w:ascii="Times New Roman" w:hAnsi="Times New Roman" w:cs="Times New Roman" w:hint="eastAsia"/>
                          <w:color w:val="000000" w:themeColor="text1"/>
                          <w:sz w:val="20"/>
                          <w:szCs w:val="20"/>
                          <w:lang w:val="en-GB"/>
                        </w:rPr>
                        <w:t>是作為私人有限公司的優點還是缺點。</w:t>
                      </w:r>
                    </w:p>
                    <w:p w14:paraId="7169C314" w14:textId="77777777" w:rsidR="0044213C" w:rsidRDefault="0044213C" w:rsidP="0044213C">
                      <w:pPr>
                        <w:pStyle w:val="ListParagraph"/>
                        <w:ind w:left="360"/>
                        <w:rPr>
                          <w:rFonts w:ascii="Times New Roman" w:hAnsi="Times New Roman" w:cs="Times New Roman"/>
                          <w:color w:val="000000" w:themeColor="text1"/>
                          <w:sz w:val="20"/>
                          <w:szCs w:val="20"/>
                          <w:lang w:val="en-GB"/>
                        </w:rPr>
                      </w:pPr>
                    </w:p>
                    <w:p w14:paraId="6C26B183" w14:textId="43658DC9" w:rsidR="00B04FC7" w:rsidRPr="00B0137C" w:rsidRDefault="00B04FC7" w:rsidP="00B0137C">
                      <w:pPr>
                        <w:ind w:left="480" w:hanging="480"/>
                        <w:rPr>
                          <w:rFonts w:ascii="Times New Roman" w:hAnsi="Times New Roman" w:cs="Times New Roman"/>
                          <w:iCs/>
                          <w:sz w:val="20"/>
                          <w:szCs w:val="20"/>
                          <w:lang w:val="en-GB"/>
                        </w:rPr>
                      </w:pPr>
                    </w:p>
                    <w:p w14:paraId="1250321B" w14:textId="77777777" w:rsidR="00196678" w:rsidRPr="00B0137C" w:rsidRDefault="00196678" w:rsidP="00196678">
                      <w:pPr>
                        <w:rPr>
                          <w:i/>
                          <w:sz w:val="20"/>
                          <w:szCs w:val="20"/>
                        </w:rPr>
                      </w:pPr>
                    </w:p>
                    <w:p w14:paraId="299EEA69" w14:textId="77777777" w:rsidR="00196678" w:rsidRPr="00B0137C" w:rsidRDefault="00196678" w:rsidP="00196678">
                      <w:pPr>
                        <w:rPr>
                          <w:i/>
                          <w:sz w:val="20"/>
                          <w:szCs w:val="20"/>
                        </w:rPr>
                      </w:pPr>
                    </w:p>
                    <w:p w14:paraId="50938540" w14:textId="77777777" w:rsidR="00196678" w:rsidRPr="00B0137C" w:rsidRDefault="00196678" w:rsidP="00196678">
                      <w:pPr>
                        <w:rPr>
                          <w:i/>
                          <w:sz w:val="20"/>
                          <w:szCs w:val="20"/>
                        </w:rPr>
                      </w:pPr>
                    </w:p>
                    <w:p w14:paraId="466BD08D" w14:textId="77777777" w:rsidR="00196678" w:rsidRPr="00B0137C" w:rsidRDefault="00196678" w:rsidP="00196678">
                      <w:pPr>
                        <w:rPr>
                          <w:i/>
                          <w:sz w:val="20"/>
                          <w:szCs w:val="20"/>
                        </w:rPr>
                      </w:pPr>
                    </w:p>
                    <w:p w14:paraId="312C8512" w14:textId="77777777" w:rsidR="00196678" w:rsidRPr="00B0137C" w:rsidRDefault="00196678" w:rsidP="00196678">
                      <w:pPr>
                        <w:rPr>
                          <w:i/>
                          <w:sz w:val="20"/>
                          <w:szCs w:val="20"/>
                        </w:rPr>
                      </w:pPr>
                    </w:p>
                    <w:p w14:paraId="13F9C0D5" w14:textId="77777777" w:rsidR="00196678" w:rsidRPr="00B0137C" w:rsidRDefault="00196678" w:rsidP="00196678">
                      <w:pPr>
                        <w:rPr>
                          <w:i/>
                          <w:sz w:val="20"/>
                          <w:szCs w:val="20"/>
                        </w:rPr>
                      </w:pPr>
                    </w:p>
                    <w:p w14:paraId="6F67752E" w14:textId="77777777" w:rsidR="00196678" w:rsidRPr="00B0137C" w:rsidRDefault="00196678" w:rsidP="00196678">
                      <w:pPr>
                        <w:rPr>
                          <w:i/>
                          <w:sz w:val="20"/>
                          <w:szCs w:val="20"/>
                        </w:rPr>
                      </w:pPr>
                    </w:p>
                    <w:p w14:paraId="6F0762B0" w14:textId="77777777" w:rsidR="00196678" w:rsidRPr="00B0137C" w:rsidRDefault="00196678" w:rsidP="00196678">
                      <w:pPr>
                        <w:rPr>
                          <w:i/>
                          <w:sz w:val="20"/>
                          <w:szCs w:val="20"/>
                        </w:rPr>
                      </w:pPr>
                    </w:p>
                    <w:p w14:paraId="0961F93F" w14:textId="77777777" w:rsidR="00196678" w:rsidRPr="00B0137C" w:rsidRDefault="00196678" w:rsidP="00196678">
                      <w:pPr>
                        <w:rPr>
                          <w:i/>
                          <w:sz w:val="20"/>
                          <w:szCs w:val="20"/>
                        </w:rPr>
                      </w:pPr>
                    </w:p>
                    <w:p w14:paraId="0EA38A61" w14:textId="77777777" w:rsidR="00196678" w:rsidRPr="00B0137C" w:rsidRDefault="00196678" w:rsidP="00196678">
                      <w:pPr>
                        <w:rPr>
                          <w:i/>
                          <w:sz w:val="20"/>
                          <w:szCs w:val="20"/>
                        </w:rPr>
                      </w:pPr>
                    </w:p>
                    <w:p w14:paraId="33007053" w14:textId="77777777" w:rsidR="00196678" w:rsidRPr="00B0137C" w:rsidRDefault="00196678" w:rsidP="00196678">
                      <w:pPr>
                        <w:rPr>
                          <w:i/>
                          <w:sz w:val="20"/>
                          <w:szCs w:val="20"/>
                        </w:rPr>
                      </w:pPr>
                    </w:p>
                    <w:p w14:paraId="32E1E5C3" w14:textId="77777777" w:rsidR="00196678" w:rsidRPr="00B0137C" w:rsidRDefault="00196678" w:rsidP="00196678">
                      <w:pPr>
                        <w:rPr>
                          <w:i/>
                          <w:sz w:val="20"/>
                          <w:szCs w:val="20"/>
                        </w:rPr>
                      </w:pPr>
                    </w:p>
                    <w:p w14:paraId="1F3839DE" w14:textId="77777777" w:rsidR="00196678" w:rsidRPr="00B0137C" w:rsidRDefault="00196678" w:rsidP="00196678">
                      <w:pPr>
                        <w:rPr>
                          <w:i/>
                          <w:sz w:val="20"/>
                          <w:szCs w:val="20"/>
                        </w:rPr>
                      </w:pPr>
                    </w:p>
                    <w:p w14:paraId="175B312C" w14:textId="77777777" w:rsidR="00B04FC7" w:rsidRPr="00B0137C" w:rsidRDefault="00B04FC7" w:rsidP="00196678">
                      <w:pPr>
                        <w:rPr>
                          <w:i/>
                          <w:sz w:val="20"/>
                          <w:szCs w:val="20"/>
                        </w:rPr>
                      </w:pPr>
                    </w:p>
                  </w:txbxContent>
                </v:textbox>
              </v:shape>
            </w:pict>
          </mc:Fallback>
        </mc:AlternateContent>
      </w:r>
    </w:p>
    <w:p w14:paraId="0594B353" w14:textId="5A1E30F9" w:rsidR="00883B94" w:rsidRDefault="00883B94" w:rsidP="00883B94">
      <w:pPr>
        <w:spacing w:line="360" w:lineRule="auto"/>
        <w:rPr>
          <w:rFonts w:ascii="Times New Roman" w:hAnsi="Times New Roman" w:cs="Times New Roman"/>
          <w:color w:val="000000" w:themeColor="text1"/>
        </w:rPr>
      </w:pPr>
    </w:p>
    <w:p w14:paraId="681D949A" w14:textId="55AB6BA4" w:rsidR="00883B94" w:rsidRDefault="00883B94" w:rsidP="00883B94">
      <w:pPr>
        <w:spacing w:line="360" w:lineRule="auto"/>
        <w:rPr>
          <w:rFonts w:ascii="Times New Roman" w:hAnsi="Times New Roman" w:cs="Times New Roman"/>
          <w:color w:val="000000" w:themeColor="text1"/>
        </w:rPr>
      </w:pPr>
    </w:p>
    <w:p w14:paraId="7057091E" w14:textId="5605BC4F" w:rsidR="00F81361" w:rsidRDefault="00F81361" w:rsidP="00883B94">
      <w:pPr>
        <w:spacing w:line="360" w:lineRule="auto"/>
        <w:rPr>
          <w:rFonts w:ascii="Times New Roman" w:hAnsi="Times New Roman" w:cs="Times New Roman"/>
          <w:color w:val="000000" w:themeColor="text1"/>
        </w:rPr>
      </w:pPr>
    </w:p>
    <w:p w14:paraId="3515F8A5" w14:textId="26F09288" w:rsidR="00F81361" w:rsidRDefault="00F81361" w:rsidP="00883B94">
      <w:pPr>
        <w:spacing w:line="360" w:lineRule="auto"/>
        <w:rPr>
          <w:rFonts w:ascii="Times New Roman" w:hAnsi="Times New Roman" w:cs="Times New Roman"/>
          <w:color w:val="000000" w:themeColor="text1"/>
        </w:rPr>
      </w:pPr>
    </w:p>
    <w:p w14:paraId="63A6A98F" w14:textId="0BC3C49E" w:rsidR="00F81361" w:rsidRDefault="00F81361" w:rsidP="00883B94">
      <w:pPr>
        <w:spacing w:line="360" w:lineRule="auto"/>
        <w:rPr>
          <w:rFonts w:ascii="Times New Roman" w:hAnsi="Times New Roman" w:cs="Times New Roman"/>
          <w:color w:val="000000" w:themeColor="text1"/>
        </w:rPr>
      </w:pPr>
    </w:p>
    <w:p w14:paraId="48639F49" w14:textId="77777777" w:rsidR="00ED1C09" w:rsidRDefault="00ED1C09" w:rsidP="00ED1C09">
      <w:pPr>
        <w:spacing w:line="276" w:lineRule="auto"/>
        <w:rPr>
          <w:rFonts w:ascii="Times New Roman" w:hAnsi="Times New Roman" w:cs="Times New Roman"/>
          <w:b/>
          <w:bCs/>
          <w:color w:val="000000" w:themeColor="text1"/>
          <w:sz w:val="20"/>
          <w:szCs w:val="20"/>
        </w:rPr>
      </w:pPr>
    </w:p>
    <w:p w14:paraId="7A5BAF80" w14:textId="7FC1C9B2" w:rsidR="00F81361" w:rsidRPr="00ED1C09" w:rsidRDefault="00120F37" w:rsidP="00ED1C09">
      <w:pPr>
        <w:spacing w:line="276" w:lineRule="auto"/>
        <w:rPr>
          <w:rFonts w:ascii="Times New Roman" w:hAnsi="Times New Roman" w:cs="Times New Roman"/>
          <w:b/>
          <w:bCs/>
          <w:color w:val="000000" w:themeColor="text1"/>
          <w:sz w:val="20"/>
          <w:szCs w:val="20"/>
        </w:rPr>
      </w:pPr>
      <w:r w:rsidRPr="00ED1C09">
        <w:rPr>
          <w:rFonts w:ascii="Times New Roman" w:hAnsi="Times New Roman" w:cs="Times New Roman"/>
          <w:b/>
          <w:bCs/>
          <w:color w:val="000000" w:themeColor="text1"/>
          <w:sz w:val="20"/>
          <w:szCs w:val="20"/>
        </w:rPr>
        <w:lastRenderedPageBreak/>
        <w:t>2014DSE 10c, 10di, dii</w:t>
      </w:r>
    </w:p>
    <w:p w14:paraId="5C3B0D04" w14:textId="1E120088" w:rsidR="00820CBD" w:rsidRPr="00ED1C09" w:rsidRDefault="00820CBD" w:rsidP="00ED1C09">
      <w:pPr>
        <w:spacing w:line="276" w:lineRule="auto"/>
        <w:rPr>
          <w:rFonts w:ascii="Times New Roman" w:hAnsi="Times New Roman" w:cs="Times New Roman"/>
          <w:color w:val="000000" w:themeColor="text1"/>
          <w:sz w:val="20"/>
          <w:szCs w:val="20"/>
        </w:rPr>
      </w:pPr>
      <w:r w:rsidRPr="00ED1C09">
        <w:rPr>
          <w:rFonts w:ascii="Times New Roman" w:hAnsi="Times New Roman" w:cs="Times New Roman"/>
          <w:color w:val="000000" w:themeColor="text1"/>
          <w:sz w:val="20"/>
          <w:szCs w:val="20"/>
        </w:rPr>
        <w:t>Gooday International (Hong Kong stock code: 1086) is the largest manufacturer and supplier of infants’ and children’s product in China</w:t>
      </w:r>
      <w:r w:rsidR="00ED1C09">
        <w:rPr>
          <w:rFonts w:ascii="Times New Roman" w:hAnsi="Times New Roman" w:cs="Times New Roman"/>
          <w:color w:val="000000" w:themeColor="text1"/>
          <w:sz w:val="20"/>
          <w:szCs w:val="20"/>
        </w:rPr>
        <w:t>.</w:t>
      </w:r>
    </w:p>
    <w:p w14:paraId="12191D7A" w14:textId="5DAC63E5" w:rsidR="00820CBD" w:rsidRPr="00ED1C09" w:rsidRDefault="00120F37" w:rsidP="00ED1C09">
      <w:pPr>
        <w:spacing w:line="276" w:lineRule="auto"/>
        <w:rPr>
          <w:rFonts w:ascii="Times New Roman" w:hAnsi="Times New Roman" w:cs="Times New Roman"/>
          <w:color w:val="000000" w:themeColor="text1"/>
          <w:sz w:val="20"/>
          <w:szCs w:val="20"/>
        </w:rPr>
      </w:pPr>
      <w:r w:rsidRPr="00ED1C09">
        <w:rPr>
          <w:rFonts w:ascii="Times New Roman" w:hAnsi="Times New Roman" w:cs="Times New Roman"/>
          <w:color w:val="000000" w:themeColor="text1"/>
          <w:sz w:val="20"/>
          <w:szCs w:val="20"/>
        </w:rPr>
        <w:t>(</w:t>
      </w:r>
      <w:r w:rsidR="00820CBD" w:rsidRPr="00ED1C09">
        <w:rPr>
          <w:rFonts w:ascii="Times New Roman" w:hAnsi="Times New Roman" w:cs="Times New Roman"/>
          <w:color w:val="000000" w:themeColor="text1"/>
          <w:sz w:val="20"/>
          <w:szCs w:val="20"/>
        </w:rPr>
        <w:t>a)</w:t>
      </w:r>
      <w:r w:rsidR="00820CBD" w:rsidRPr="00ED1C09">
        <w:rPr>
          <w:rFonts w:ascii="Times New Roman" w:hAnsi="Times New Roman" w:cs="Times New Roman"/>
          <w:color w:val="000000" w:themeColor="text1"/>
          <w:sz w:val="20"/>
          <w:szCs w:val="20"/>
        </w:rPr>
        <w:tab/>
        <w:t xml:space="preserve">To what type of business ownership does </w:t>
      </w:r>
      <w:proofErr w:type="spellStart"/>
      <w:r w:rsidR="00820CBD" w:rsidRPr="00ED1C09">
        <w:rPr>
          <w:rFonts w:ascii="Times New Roman" w:hAnsi="Times New Roman" w:cs="Times New Roman"/>
          <w:color w:val="000000" w:themeColor="text1"/>
          <w:sz w:val="20"/>
          <w:szCs w:val="20"/>
        </w:rPr>
        <w:t>Goodbaby</w:t>
      </w:r>
      <w:proofErr w:type="spellEnd"/>
      <w:r w:rsidR="00820CBD" w:rsidRPr="00ED1C09">
        <w:rPr>
          <w:rFonts w:ascii="Times New Roman" w:hAnsi="Times New Roman" w:cs="Times New Roman"/>
          <w:color w:val="000000" w:themeColor="text1"/>
          <w:sz w:val="20"/>
          <w:szCs w:val="20"/>
        </w:rPr>
        <w:t xml:space="preserve"> International belong?</w:t>
      </w:r>
      <w:r w:rsidR="00820CBD" w:rsidRPr="00ED1C09">
        <w:rPr>
          <w:rFonts w:ascii="Times New Roman" w:hAnsi="Times New Roman" w:cs="Times New Roman"/>
          <w:color w:val="000000" w:themeColor="text1"/>
          <w:sz w:val="20"/>
          <w:szCs w:val="20"/>
        </w:rPr>
        <w:tab/>
      </w:r>
      <w:r w:rsidR="00820CBD" w:rsidRPr="00ED1C09">
        <w:rPr>
          <w:rFonts w:ascii="Times New Roman" w:hAnsi="Times New Roman" w:cs="Times New Roman"/>
          <w:color w:val="000000" w:themeColor="text1"/>
          <w:sz w:val="20"/>
          <w:szCs w:val="20"/>
        </w:rPr>
        <w:tab/>
      </w:r>
      <w:r w:rsidR="005043F5" w:rsidRPr="00ED1C09">
        <w:rPr>
          <w:rFonts w:ascii="Times New Roman" w:hAnsi="Times New Roman" w:cs="Times New Roman"/>
          <w:color w:val="000000" w:themeColor="text1"/>
          <w:sz w:val="20"/>
          <w:szCs w:val="20"/>
        </w:rPr>
        <w:tab/>
      </w:r>
      <w:r w:rsidR="00820CBD" w:rsidRPr="00ED1C09">
        <w:rPr>
          <w:rFonts w:ascii="Times New Roman" w:hAnsi="Times New Roman" w:cs="Times New Roman"/>
          <w:color w:val="000000" w:themeColor="text1"/>
          <w:sz w:val="20"/>
          <w:szCs w:val="20"/>
        </w:rPr>
        <w:tab/>
      </w:r>
      <w:r w:rsidR="00ED1C09">
        <w:rPr>
          <w:rFonts w:ascii="Times New Roman" w:hAnsi="Times New Roman" w:cs="Times New Roman"/>
          <w:color w:val="000000" w:themeColor="text1"/>
          <w:sz w:val="20"/>
          <w:szCs w:val="20"/>
        </w:rPr>
        <w:tab/>
      </w:r>
      <w:r w:rsidR="00ED1C09">
        <w:rPr>
          <w:rFonts w:ascii="Times New Roman" w:hAnsi="Times New Roman" w:cs="Times New Roman"/>
          <w:color w:val="000000" w:themeColor="text1"/>
          <w:sz w:val="20"/>
          <w:szCs w:val="20"/>
        </w:rPr>
        <w:tab/>
      </w:r>
      <w:r w:rsidR="00ED1C09">
        <w:rPr>
          <w:rFonts w:ascii="Times New Roman" w:hAnsi="Times New Roman" w:cs="Times New Roman"/>
          <w:color w:val="000000" w:themeColor="text1"/>
          <w:sz w:val="20"/>
          <w:szCs w:val="20"/>
        </w:rPr>
        <w:tab/>
      </w:r>
      <w:r w:rsidR="00ED1C09">
        <w:rPr>
          <w:rFonts w:ascii="Times New Roman" w:hAnsi="Times New Roman" w:cs="Times New Roman"/>
          <w:color w:val="000000" w:themeColor="text1"/>
          <w:sz w:val="20"/>
          <w:szCs w:val="20"/>
        </w:rPr>
        <w:tab/>
      </w:r>
      <w:r w:rsidR="00820CBD" w:rsidRPr="00ED1C09">
        <w:rPr>
          <w:rFonts w:ascii="Times New Roman" w:hAnsi="Times New Roman" w:cs="Times New Roman"/>
          <w:color w:val="000000" w:themeColor="text1"/>
          <w:sz w:val="20"/>
          <w:szCs w:val="20"/>
        </w:rPr>
        <w:t>(1)</w:t>
      </w:r>
    </w:p>
    <w:p w14:paraId="2A4049A9" w14:textId="507961D5" w:rsidR="00820CBD" w:rsidRPr="00ED1C09" w:rsidRDefault="00820CBD" w:rsidP="00ED1C09">
      <w:pPr>
        <w:spacing w:line="276" w:lineRule="auto"/>
        <w:rPr>
          <w:rFonts w:ascii="Times New Roman" w:hAnsi="Times New Roman" w:cs="Times New Roman"/>
          <w:color w:val="000000" w:themeColor="text1"/>
          <w:sz w:val="20"/>
          <w:szCs w:val="20"/>
        </w:rPr>
      </w:pPr>
      <w:r w:rsidRPr="00ED1C09">
        <w:rPr>
          <w:rFonts w:ascii="Times New Roman" w:hAnsi="Times New Roman" w:cs="Times New Roman"/>
          <w:color w:val="000000" w:themeColor="text1"/>
          <w:sz w:val="20"/>
          <w:szCs w:val="20"/>
        </w:rPr>
        <w:t xml:space="preserve">Explain the difference between partnership and the type of ownership in </w:t>
      </w:r>
      <w:r w:rsidR="009B13A9" w:rsidRPr="00ED1C09">
        <w:rPr>
          <w:rFonts w:ascii="Times New Roman" w:hAnsi="Times New Roman" w:cs="Times New Roman"/>
          <w:color w:val="000000" w:themeColor="text1"/>
          <w:sz w:val="20"/>
          <w:szCs w:val="20"/>
        </w:rPr>
        <w:t>(a)</w:t>
      </w:r>
      <w:r w:rsidRPr="00ED1C09">
        <w:rPr>
          <w:rFonts w:ascii="Times New Roman" w:hAnsi="Times New Roman" w:cs="Times New Roman"/>
          <w:color w:val="000000" w:themeColor="text1"/>
          <w:sz w:val="20"/>
          <w:szCs w:val="20"/>
        </w:rPr>
        <w:t xml:space="preserve"> in terms of</w:t>
      </w:r>
    </w:p>
    <w:p w14:paraId="2A5DB673" w14:textId="52E34892" w:rsidR="00820CBD" w:rsidRPr="00ED1C09" w:rsidRDefault="00120F37" w:rsidP="00ED1C09">
      <w:pPr>
        <w:tabs>
          <w:tab w:val="left" w:pos="480"/>
          <w:tab w:val="left" w:pos="4225"/>
        </w:tabs>
        <w:spacing w:line="276" w:lineRule="auto"/>
        <w:rPr>
          <w:rFonts w:ascii="Times New Roman" w:hAnsi="Times New Roman" w:cs="Times New Roman"/>
          <w:color w:val="000000" w:themeColor="text1"/>
          <w:sz w:val="20"/>
          <w:szCs w:val="20"/>
        </w:rPr>
      </w:pPr>
      <w:r w:rsidRPr="00ED1C09">
        <w:rPr>
          <w:rFonts w:ascii="Times New Roman" w:hAnsi="Times New Roman" w:cs="Times New Roman"/>
          <w:color w:val="000000" w:themeColor="text1"/>
          <w:sz w:val="20"/>
          <w:szCs w:val="20"/>
        </w:rPr>
        <w:t>(</w:t>
      </w:r>
      <w:r w:rsidR="009B13A9" w:rsidRPr="00ED1C09">
        <w:rPr>
          <w:rFonts w:ascii="Times New Roman" w:hAnsi="Times New Roman" w:cs="Times New Roman"/>
          <w:color w:val="000000" w:themeColor="text1"/>
          <w:sz w:val="20"/>
          <w:szCs w:val="20"/>
        </w:rPr>
        <w:t>b)</w:t>
      </w:r>
      <w:r w:rsidR="009B13A9" w:rsidRPr="00ED1C09">
        <w:rPr>
          <w:rFonts w:ascii="Times New Roman" w:hAnsi="Times New Roman" w:cs="Times New Roman"/>
          <w:color w:val="000000" w:themeColor="text1"/>
          <w:sz w:val="20"/>
          <w:szCs w:val="20"/>
        </w:rPr>
        <w:tab/>
        <w:t>transfer of ownership</w:t>
      </w:r>
    </w:p>
    <w:p w14:paraId="1AEB3258" w14:textId="40BDD840" w:rsidR="00F81361" w:rsidRPr="00ED1C09" w:rsidRDefault="00120F37" w:rsidP="00ED1C09">
      <w:pPr>
        <w:spacing w:line="276" w:lineRule="auto"/>
        <w:rPr>
          <w:rFonts w:ascii="Times New Roman" w:hAnsi="Times New Roman" w:cs="Times New Roman"/>
          <w:color w:val="000000" w:themeColor="text1"/>
          <w:sz w:val="20"/>
          <w:szCs w:val="20"/>
        </w:rPr>
      </w:pPr>
      <w:r w:rsidRPr="00ED1C09">
        <w:rPr>
          <w:rFonts w:ascii="Times New Roman" w:hAnsi="Times New Roman" w:cs="Times New Roman"/>
          <w:color w:val="000000" w:themeColor="text1"/>
          <w:sz w:val="20"/>
          <w:szCs w:val="20"/>
        </w:rPr>
        <w:t>(</w:t>
      </w:r>
      <w:r w:rsidR="009B13A9" w:rsidRPr="00ED1C09">
        <w:rPr>
          <w:rFonts w:ascii="Times New Roman" w:hAnsi="Times New Roman" w:cs="Times New Roman"/>
          <w:color w:val="000000" w:themeColor="text1"/>
          <w:sz w:val="20"/>
          <w:szCs w:val="20"/>
        </w:rPr>
        <w:t>c)</w:t>
      </w:r>
      <w:r w:rsidR="009B13A9" w:rsidRPr="00ED1C09">
        <w:rPr>
          <w:rFonts w:ascii="Times New Roman" w:hAnsi="Times New Roman" w:cs="Times New Roman"/>
          <w:color w:val="000000" w:themeColor="text1"/>
          <w:sz w:val="20"/>
          <w:szCs w:val="20"/>
        </w:rPr>
        <w:tab/>
        <w:t>legal status</w:t>
      </w:r>
      <w:r w:rsidR="009B13A9" w:rsidRPr="00ED1C09">
        <w:rPr>
          <w:rFonts w:ascii="Times New Roman" w:hAnsi="Times New Roman" w:cs="Times New Roman"/>
          <w:color w:val="000000" w:themeColor="text1"/>
          <w:sz w:val="20"/>
          <w:szCs w:val="20"/>
        </w:rPr>
        <w:tab/>
      </w:r>
      <w:r w:rsidR="009B13A9" w:rsidRPr="00ED1C09">
        <w:rPr>
          <w:rFonts w:ascii="Times New Roman" w:hAnsi="Times New Roman" w:cs="Times New Roman"/>
          <w:color w:val="000000" w:themeColor="text1"/>
          <w:sz w:val="20"/>
          <w:szCs w:val="20"/>
        </w:rPr>
        <w:tab/>
      </w:r>
      <w:r w:rsidR="009B13A9" w:rsidRPr="00ED1C09">
        <w:rPr>
          <w:rFonts w:ascii="Times New Roman" w:hAnsi="Times New Roman" w:cs="Times New Roman"/>
          <w:color w:val="000000" w:themeColor="text1"/>
          <w:sz w:val="20"/>
          <w:szCs w:val="20"/>
        </w:rPr>
        <w:tab/>
      </w:r>
      <w:r w:rsidR="009B13A9" w:rsidRPr="00ED1C09">
        <w:rPr>
          <w:rFonts w:ascii="Times New Roman" w:hAnsi="Times New Roman" w:cs="Times New Roman"/>
          <w:color w:val="000000" w:themeColor="text1"/>
          <w:sz w:val="20"/>
          <w:szCs w:val="20"/>
        </w:rPr>
        <w:tab/>
      </w:r>
      <w:r w:rsidR="009B13A9" w:rsidRPr="00ED1C09">
        <w:rPr>
          <w:rFonts w:ascii="Times New Roman" w:hAnsi="Times New Roman" w:cs="Times New Roman"/>
          <w:color w:val="000000" w:themeColor="text1"/>
          <w:sz w:val="20"/>
          <w:szCs w:val="20"/>
        </w:rPr>
        <w:tab/>
      </w:r>
      <w:r w:rsidR="009B13A9" w:rsidRPr="00ED1C09">
        <w:rPr>
          <w:rFonts w:ascii="Times New Roman" w:hAnsi="Times New Roman" w:cs="Times New Roman"/>
          <w:color w:val="000000" w:themeColor="text1"/>
          <w:sz w:val="20"/>
          <w:szCs w:val="20"/>
        </w:rPr>
        <w:tab/>
      </w:r>
      <w:r w:rsidR="009B13A9" w:rsidRPr="00ED1C09">
        <w:rPr>
          <w:rFonts w:ascii="Times New Roman" w:hAnsi="Times New Roman" w:cs="Times New Roman"/>
          <w:color w:val="000000" w:themeColor="text1"/>
          <w:sz w:val="20"/>
          <w:szCs w:val="20"/>
        </w:rPr>
        <w:tab/>
      </w:r>
      <w:r w:rsidR="009B13A9" w:rsidRPr="00ED1C09">
        <w:rPr>
          <w:rFonts w:ascii="Times New Roman" w:hAnsi="Times New Roman" w:cs="Times New Roman"/>
          <w:color w:val="000000" w:themeColor="text1"/>
          <w:sz w:val="20"/>
          <w:szCs w:val="20"/>
        </w:rPr>
        <w:tab/>
      </w:r>
      <w:r w:rsidR="009B13A9" w:rsidRPr="00ED1C09">
        <w:rPr>
          <w:rFonts w:ascii="Times New Roman" w:hAnsi="Times New Roman" w:cs="Times New Roman"/>
          <w:color w:val="000000" w:themeColor="text1"/>
          <w:sz w:val="20"/>
          <w:szCs w:val="20"/>
        </w:rPr>
        <w:tab/>
      </w:r>
      <w:r w:rsidR="009B13A9" w:rsidRPr="00ED1C09">
        <w:rPr>
          <w:rFonts w:ascii="Times New Roman" w:hAnsi="Times New Roman" w:cs="Times New Roman"/>
          <w:color w:val="000000" w:themeColor="text1"/>
          <w:sz w:val="20"/>
          <w:szCs w:val="20"/>
        </w:rPr>
        <w:tab/>
      </w:r>
      <w:r w:rsidR="009B13A9" w:rsidRPr="00ED1C09">
        <w:rPr>
          <w:rFonts w:ascii="Times New Roman" w:hAnsi="Times New Roman" w:cs="Times New Roman"/>
          <w:color w:val="000000" w:themeColor="text1"/>
          <w:sz w:val="20"/>
          <w:szCs w:val="20"/>
        </w:rPr>
        <w:tab/>
      </w:r>
      <w:r w:rsidR="009B13A9" w:rsidRPr="00ED1C09">
        <w:rPr>
          <w:rFonts w:ascii="Times New Roman" w:hAnsi="Times New Roman" w:cs="Times New Roman"/>
          <w:color w:val="000000" w:themeColor="text1"/>
          <w:sz w:val="20"/>
          <w:szCs w:val="20"/>
        </w:rPr>
        <w:tab/>
      </w:r>
      <w:r w:rsidR="009B13A9" w:rsidRPr="00ED1C09">
        <w:rPr>
          <w:rFonts w:ascii="Times New Roman" w:hAnsi="Times New Roman" w:cs="Times New Roman"/>
          <w:color w:val="000000" w:themeColor="text1"/>
          <w:sz w:val="20"/>
          <w:szCs w:val="20"/>
        </w:rPr>
        <w:tab/>
      </w:r>
      <w:r w:rsidR="009B13A9" w:rsidRPr="00ED1C09">
        <w:rPr>
          <w:rFonts w:ascii="Times New Roman" w:hAnsi="Times New Roman" w:cs="Times New Roman"/>
          <w:color w:val="000000" w:themeColor="text1"/>
          <w:sz w:val="20"/>
          <w:szCs w:val="20"/>
        </w:rPr>
        <w:tab/>
      </w:r>
      <w:r w:rsidR="005043F5" w:rsidRPr="00ED1C09">
        <w:rPr>
          <w:rFonts w:ascii="Times New Roman" w:hAnsi="Times New Roman" w:cs="Times New Roman"/>
          <w:color w:val="000000" w:themeColor="text1"/>
          <w:sz w:val="20"/>
          <w:szCs w:val="20"/>
        </w:rPr>
        <w:tab/>
      </w:r>
      <w:r w:rsidR="009B13A9" w:rsidRPr="00ED1C09">
        <w:rPr>
          <w:rFonts w:ascii="Times New Roman" w:hAnsi="Times New Roman" w:cs="Times New Roman"/>
          <w:color w:val="000000" w:themeColor="text1"/>
          <w:sz w:val="20"/>
          <w:szCs w:val="20"/>
        </w:rPr>
        <w:tab/>
      </w:r>
      <w:r w:rsidR="00ED1C09">
        <w:rPr>
          <w:rFonts w:ascii="Times New Roman" w:hAnsi="Times New Roman" w:cs="Times New Roman"/>
          <w:color w:val="000000" w:themeColor="text1"/>
          <w:sz w:val="20"/>
          <w:szCs w:val="20"/>
        </w:rPr>
        <w:tab/>
      </w:r>
      <w:r w:rsidR="00ED1C09">
        <w:rPr>
          <w:rFonts w:ascii="Times New Roman" w:hAnsi="Times New Roman" w:cs="Times New Roman"/>
          <w:color w:val="000000" w:themeColor="text1"/>
          <w:sz w:val="20"/>
          <w:szCs w:val="20"/>
        </w:rPr>
        <w:tab/>
      </w:r>
      <w:r w:rsidR="00ED1C09">
        <w:rPr>
          <w:rFonts w:ascii="Times New Roman" w:hAnsi="Times New Roman" w:cs="Times New Roman"/>
          <w:color w:val="000000" w:themeColor="text1"/>
          <w:sz w:val="20"/>
          <w:szCs w:val="20"/>
        </w:rPr>
        <w:tab/>
      </w:r>
      <w:r w:rsidR="00F81361" w:rsidRPr="00ED1C09">
        <w:rPr>
          <w:rFonts w:ascii="Times New Roman" w:hAnsi="Times New Roman" w:cs="Times New Roman"/>
          <w:color w:val="000000" w:themeColor="text1"/>
          <w:sz w:val="20"/>
          <w:szCs w:val="20"/>
        </w:rPr>
        <w:t>(4)</w:t>
      </w:r>
    </w:p>
    <w:p w14:paraId="6B33441E" w14:textId="39082B2B" w:rsidR="00B04FC7" w:rsidRPr="00ED1C09" w:rsidRDefault="00B04FC7" w:rsidP="00ED1C09">
      <w:pPr>
        <w:widowControl/>
        <w:spacing w:line="276" w:lineRule="auto"/>
        <w:divId w:val="2109695705"/>
        <w:rPr>
          <w:rFonts w:asciiTheme="minorEastAsia" w:hAnsiTheme="minorEastAsia" w:cs="Times New Roman"/>
          <w:kern w:val="0"/>
          <w:sz w:val="20"/>
          <w:szCs w:val="20"/>
          <w:lang w:eastAsia="zh-HK"/>
        </w:rPr>
      </w:pPr>
      <w:r w:rsidRPr="00ED1C09">
        <w:rPr>
          <w:rFonts w:asciiTheme="minorEastAsia" w:hAnsiTheme="minorEastAsia" w:cs="Times New Roman" w:hint="eastAsia"/>
          <w:kern w:val="0"/>
          <w:sz w:val="20"/>
          <w:szCs w:val="20"/>
        </w:rPr>
        <w:t>好</w:t>
      </w:r>
      <w:r w:rsidRPr="00ED1C09">
        <w:rPr>
          <w:rFonts w:asciiTheme="minorEastAsia" w:hAnsiTheme="minorEastAsia" w:cs="Times New Roman"/>
          <w:kern w:val="0"/>
          <w:sz w:val="20"/>
          <w:szCs w:val="20"/>
          <w:lang w:eastAsia="zh-HK"/>
        </w:rPr>
        <w:t>孩子國際（香港股票編號：1086）是中國最大的嬰兒及兒童產品生產商及供應商。</w:t>
      </w:r>
    </w:p>
    <w:p w14:paraId="28C919ED" w14:textId="0ACC3C00" w:rsidR="00B04FC7" w:rsidRPr="00ED1C09" w:rsidRDefault="00B04FC7" w:rsidP="00ED1C09">
      <w:pPr>
        <w:widowControl/>
        <w:spacing w:line="276" w:lineRule="auto"/>
        <w:divId w:val="2109695705"/>
        <w:rPr>
          <w:rFonts w:asciiTheme="minorEastAsia" w:hAnsiTheme="minorEastAsia" w:cs="Times New Roman"/>
          <w:kern w:val="0"/>
          <w:sz w:val="20"/>
          <w:szCs w:val="20"/>
        </w:rPr>
      </w:pPr>
      <w:r w:rsidRPr="00ED1C09">
        <w:rPr>
          <w:rFonts w:asciiTheme="minorEastAsia" w:hAnsiTheme="minorEastAsia" w:cs="Times New Roman"/>
          <w:kern w:val="0"/>
          <w:sz w:val="20"/>
          <w:szCs w:val="20"/>
          <w:lang w:eastAsia="zh-HK"/>
        </w:rPr>
        <w:t>(</w:t>
      </w:r>
      <w:r w:rsidRPr="00ED1C09">
        <w:rPr>
          <w:rFonts w:asciiTheme="minorEastAsia" w:hAnsiTheme="minorEastAsia" w:cs="Times New Roman" w:hint="eastAsia"/>
          <w:kern w:val="0"/>
          <w:sz w:val="20"/>
          <w:szCs w:val="20"/>
        </w:rPr>
        <w:t>a</w:t>
      </w:r>
      <w:r w:rsidRPr="00ED1C09">
        <w:rPr>
          <w:rFonts w:asciiTheme="minorEastAsia" w:hAnsiTheme="minorEastAsia" w:cs="Times New Roman"/>
          <w:kern w:val="0"/>
          <w:sz w:val="20"/>
          <w:szCs w:val="20"/>
          <w:lang w:eastAsia="zh-HK"/>
        </w:rPr>
        <w:t xml:space="preserve">) </w:t>
      </w:r>
      <w:r w:rsidR="008B0341">
        <w:rPr>
          <w:rFonts w:asciiTheme="minorEastAsia" w:hAnsiTheme="minorEastAsia" w:cs="Times New Roman"/>
          <w:kern w:val="0"/>
          <w:sz w:val="20"/>
          <w:szCs w:val="20"/>
          <w:lang w:eastAsia="zh-HK"/>
        </w:rPr>
        <w:tab/>
      </w:r>
      <w:r w:rsidRPr="00ED1C09">
        <w:rPr>
          <w:rFonts w:asciiTheme="minorEastAsia" w:hAnsiTheme="minorEastAsia" w:cs="Times New Roman"/>
          <w:kern w:val="0"/>
          <w:sz w:val="20"/>
          <w:szCs w:val="20"/>
          <w:lang w:eastAsia="zh-HK"/>
        </w:rPr>
        <w:t>好孩子國際屬於哪一種商業擁有權？</w:t>
      </w:r>
      <w:r w:rsidR="00ED1C09">
        <w:rPr>
          <w:rFonts w:asciiTheme="minorEastAsia" w:hAnsiTheme="minorEastAsia" w:cs="Times New Roman"/>
          <w:kern w:val="0"/>
          <w:sz w:val="20"/>
          <w:szCs w:val="20"/>
        </w:rPr>
        <w:tab/>
      </w:r>
      <w:r w:rsidR="00ED1C09">
        <w:rPr>
          <w:rFonts w:asciiTheme="minorEastAsia" w:hAnsiTheme="minorEastAsia" w:cs="Times New Roman"/>
          <w:kern w:val="0"/>
          <w:sz w:val="20"/>
          <w:szCs w:val="20"/>
        </w:rPr>
        <w:tab/>
      </w:r>
      <w:r w:rsidR="00ED1C09">
        <w:rPr>
          <w:rFonts w:asciiTheme="minorEastAsia" w:hAnsiTheme="minorEastAsia" w:cs="Times New Roman"/>
          <w:kern w:val="0"/>
          <w:sz w:val="20"/>
          <w:szCs w:val="20"/>
        </w:rPr>
        <w:tab/>
      </w:r>
      <w:r w:rsidR="00ED1C09">
        <w:rPr>
          <w:rFonts w:asciiTheme="minorEastAsia" w:hAnsiTheme="minorEastAsia" w:cs="Times New Roman"/>
          <w:kern w:val="0"/>
          <w:sz w:val="20"/>
          <w:szCs w:val="20"/>
        </w:rPr>
        <w:tab/>
      </w:r>
      <w:r w:rsidR="00ED1C09">
        <w:rPr>
          <w:rFonts w:asciiTheme="minorEastAsia" w:hAnsiTheme="minorEastAsia" w:cs="Times New Roman"/>
          <w:kern w:val="0"/>
          <w:sz w:val="20"/>
          <w:szCs w:val="20"/>
        </w:rPr>
        <w:tab/>
      </w:r>
      <w:r w:rsidR="00ED1C09">
        <w:rPr>
          <w:rFonts w:asciiTheme="minorEastAsia" w:hAnsiTheme="minorEastAsia" w:cs="Times New Roman"/>
          <w:kern w:val="0"/>
          <w:sz w:val="20"/>
          <w:szCs w:val="20"/>
        </w:rPr>
        <w:tab/>
      </w:r>
      <w:r w:rsidR="00ED1C09">
        <w:rPr>
          <w:rFonts w:asciiTheme="minorEastAsia" w:hAnsiTheme="minorEastAsia" w:cs="Times New Roman"/>
          <w:kern w:val="0"/>
          <w:sz w:val="20"/>
          <w:szCs w:val="20"/>
        </w:rPr>
        <w:tab/>
      </w:r>
      <w:r w:rsidR="00ED1C09">
        <w:rPr>
          <w:rFonts w:asciiTheme="minorEastAsia" w:hAnsiTheme="minorEastAsia" w:cs="Times New Roman"/>
          <w:kern w:val="0"/>
          <w:sz w:val="20"/>
          <w:szCs w:val="20"/>
        </w:rPr>
        <w:tab/>
      </w:r>
      <w:r w:rsidR="00ED1C09">
        <w:rPr>
          <w:rFonts w:asciiTheme="minorEastAsia" w:hAnsiTheme="minorEastAsia" w:cs="Times New Roman"/>
          <w:kern w:val="0"/>
          <w:sz w:val="20"/>
          <w:szCs w:val="20"/>
        </w:rPr>
        <w:tab/>
      </w:r>
      <w:r w:rsidR="00ED1C09">
        <w:rPr>
          <w:rFonts w:asciiTheme="minorEastAsia" w:hAnsiTheme="minorEastAsia" w:cs="Times New Roman"/>
          <w:kern w:val="0"/>
          <w:sz w:val="20"/>
          <w:szCs w:val="20"/>
        </w:rPr>
        <w:tab/>
      </w:r>
      <w:r w:rsidR="00ED1C09">
        <w:rPr>
          <w:rFonts w:asciiTheme="minorEastAsia" w:hAnsiTheme="minorEastAsia" w:cs="Times New Roman"/>
          <w:kern w:val="0"/>
          <w:sz w:val="20"/>
          <w:szCs w:val="20"/>
        </w:rPr>
        <w:tab/>
      </w:r>
      <w:r w:rsidR="00ED1C09">
        <w:rPr>
          <w:rFonts w:asciiTheme="minorEastAsia" w:hAnsiTheme="minorEastAsia" w:cs="Times New Roman"/>
          <w:kern w:val="0"/>
          <w:sz w:val="20"/>
          <w:szCs w:val="20"/>
        </w:rPr>
        <w:tab/>
      </w:r>
      <w:r w:rsidR="00ED1C09">
        <w:rPr>
          <w:rFonts w:asciiTheme="minorEastAsia" w:hAnsiTheme="minorEastAsia" w:cs="Times New Roman"/>
          <w:kern w:val="0"/>
          <w:sz w:val="20"/>
          <w:szCs w:val="20"/>
        </w:rPr>
        <w:tab/>
      </w:r>
      <w:r w:rsidR="00ED1C09">
        <w:rPr>
          <w:rFonts w:asciiTheme="minorEastAsia" w:hAnsiTheme="minorEastAsia" w:cs="Times New Roman"/>
          <w:kern w:val="0"/>
          <w:sz w:val="20"/>
          <w:szCs w:val="20"/>
        </w:rPr>
        <w:tab/>
        <w:t>(1)</w:t>
      </w:r>
    </w:p>
    <w:p w14:paraId="45F469A5" w14:textId="27A48C01" w:rsidR="00B04FC7" w:rsidRPr="00ED1C09" w:rsidRDefault="00B04FC7" w:rsidP="00ED1C09">
      <w:pPr>
        <w:widowControl/>
        <w:spacing w:line="276" w:lineRule="auto"/>
        <w:divId w:val="2109695705"/>
        <w:rPr>
          <w:rFonts w:asciiTheme="minorEastAsia" w:hAnsiTheme="minorEastAsia" w:cs="Times New Roman"/>
          <w:kern w:val="0"/>
          <w:sz w:val="20"/>
          <w:szCs w:val="20"/>
          <w:lang w:eastAsia="zh-HK"/>
        </w:rPr>
      </w:pPr>
      <w:r w:rsidRPr="00ED1C09">
        <w:rPr>
          <w:rFonts w:asciiTheme="minorEastAsia" w:hAnsiTheme="minorEastAsia" w:cs="Times New Roman"/>
          <w:kern w:val="0"/>
          <w:sz w:val="20"/>
          <w:szCs w:val="20"/>
          <w:lang w:eastAsia="zh-HK"/>
        </w:rPr>
        <w:t>按下列兩方面解釋合夥和</w:t>
      </w:r>
      <w:r w:rsidRPr="00ED1C09">
        <w:rPr>
          <w:rFonts w:asciiTheme="minorEastAsia" w:hAnsiTheme="minorEastAsia" w:cs="Times New Roman"/>
          <w:kern w:val="0"/>
          <w:sz w:val="20"/>
          <w:szCs w:val="20"/>
          <w:lang w:val="en-GB" w:eastAsia="zh-HK"/>
        </w:rPr>
        <w:t>(a)</w:t>
      </w:r>
      <w:r w:rsidRPr="00ED1C09">
        <w:rPr>
          <w:rFonts w:asciiTheme="minorEastAsia" w:hAnsiTheme="minorEastAsia" w:cs="Times New Roman"/>
          <w:kern w:val="0"/>
          <w:sz w:val="20"/>
          <w:szCs w:val="20"/>
          <w:lang w:eastAsia="zh-HK"/>
        </w:rPr>
        <w:t>部所提及的擁有權的不同之處：</w:t>
      </w:r>
    </w:p>
    <w:p w14:paraId="4C85C2E5" w14:textId="582671EA" w:rsidR="00B04FC7" w:rsidRPr="00ED1C09" w:rsidRDefault="00B04FC7" w:rsidP="00ED1C09">
      <w:pPr>
        <w:widowControl/>
        <w:spacing w:line="276" w:lineRule="auto"/>
        <w:divId w:val="2109695705"/>
        <w:rPr>
          <w:rFonts w:asciiTheme="minorEastAsia" w:hAnsiTheme="minorEastAsia" w:cs="Times New Roman"/>
          <w:kern w:val="0"/>
          <w:sz w:val="20"/>
          <w:szCs w:val="20"/>
          <w:lang w:eastAsia="zh-HK"/>
        </w:rPr>
      </w:pPr>
      <w:r w:rsidRPr="00ED1C09">
        <w:rPr>
          <w:rFonts w:asciiTheme="minorEastAsia" w:hAnsiTheme="minorEastAsia" w:cs="Cambria Math"/>
          <w:kern w:val="0"/>
          <w:sz w:val="20"/>
          <w:szCs w:val="20"/>
          <w:lang w:eastAsia="zh-HK"/>
        </w:rPr>
        <w:t xml:space="preserve">(b) </w:t>
      </w:r>
      <w:r w:rsidR="008B0341">
        <w:rPr>
          <w:rFonts w:asciiTheme="minorEastAsia" w:hAnsiTheme="minorEastAsia" w:cs="Cambria Math"/>
          <w:kern w:val="0"/>
          <w:sz w:val="20"/>
          <w:szCs w:val="20"/>
          <w:lang w:eastAsia="zh-HK"/>
        </w:rPr>
        <w:tab/>
      </w:r>
      <w:r w:rsidRPr="00ED1C09">
        <w:rPr>
          <w:rFonts w:asciiTheme="minorEastAsia" w:hAnsiTheme="minorEastAsia" w:cs="Times New Roman"/>
          <w:kern w:val="0"/>
          <w:sz w:val="20"/>
          <w:szCs w:val="20"/>
          <w:lang w:eastAsia="zh-HK"/>
        </w:rPr>
        <w:t>擁有權的轉讓方面</w:t>
      </w:r>
    </w:p>
    <w:p w14:paraId="3D86144C" w14:textId="55ED0B65" w:rsidR="00B04FC7" w:rsidRPr="00ED1C09" w:rsidRDefault="00B04FC7" w:rsidP="00ED1C09">
      <w:pPr>
        <w:widowControl/>
        <w:spacing w:line="276" w:lineRule="auto"/>
        <w:divId w:val="2109695705"/>
        <w:rPr>
          <w:rFonts w:asciiTheme="minorEastAsia" w:hAnsiTheme="minorEastAsia" w:cs="Times New Roman"/>
          <w:kern w:val="0"/>
          <w:sz w:val="20"/>
          <w:szCs w:val="20"/>
          <w:lang w:eastAsia="zh-HK"/>
        </w:rPr>
      </w:pPr>
      <w:r w:rsidRPr="00ED1C09">
        <w:rPr>
          <w:rFonts w:asciiTheme="minorEastAsia" w:hAnsiTheme="minorEastAsia" w:cs="Times New Roman"/>
          <w:kern w:val="0"/>
          <w:sz w:val="20"/>
          <w:szCs w:val="20"/>
          <w:lang w:eastAsia="zh-HK"/>
        </w:rPr>
        <w:t xml:space="preserve">(c) </w:t>
      </w:r>
      <w:r w:rsidR="008B0341">
        <w:rPr>
          <w:rFonts w:asciiTheme="minorEastAsia" w:hAnsiTheme="minorEastAsia" w:cs="Times New Roman"/>
          <w:kern w:val="0"/>
          <w:sz w:val="20"/>
          <w:szCs w:val="20"/>
          <w:lang w:eastAsia="zh-HK"/>
        </w:rPr>
        <w:tab/>
      </w:r>
      <w:r w:rsidRPr="00ED1C09">
        <w:rPr>
          <w:rFonts w:asciiTheme="minorEastAsia" w:hAnsiTheme="minorEastAsia" w:cs="Times New Roman"/>
          <w:kern w:val="0"/>
          <w:sz w:val="20"/>
          <w:szCs w:val="20"/>
          <w:lang w:eastAsia="zh-HK"/>
        </w:rPr>
        <w:t>法律地位方面</w:t>
      </w:r>
      <w:r w:rsidR="00ED1C09">
        <w:rPr>
          <w:rFonts w:asciiTheme="minorEastAsia" w:hAnsiTheme="minorEastAsia" w:cs="Times New Roman"/>
          <w:kern w:val="0"/>
          <w:sz w:val="20"/>
          <w:szCs w:val="20"/>
          <w:lang w:eastAsia="zh-HK"/>
        </w:rPr>
        <w:tab/>
      </w:r>
      <w:r w:rsidR="00ED1C09">
        <w:rPr>
          <w:rFonts w:asciiTheme="minorEastAsia" w:hAnsiTheme="minorEastAsia" w:cs="Times New Roman"/>
          <w:kern w:val="0"/>
          <w:sz w:val="20"/>
          <w:szCs w:val="20"/>
          <w:lang w:eastAsia="zh-HK"/>
        </w:rPr>
        <w:tab/>
      </w:r>
      <w:r w:rsidR="00ED1C09">
        <w:rPr>
          <w:rFonts w:asciiTheme="minorEastAsia" w:hAnsiTheme="minorEastAsia" w:cs="Times New Roman"/>
          <w:kern w:val="0"/>
          <w:sz w:val="20"/>
          <w:szCs w:val="20"/>
          <w:lang w:eastAsia="zh-HK"/>
        </w:rPr>
        <w:tab/>
      </w:r>
      <w:r w:rsidR="00ED1C09">
        <w:rPr>
          <w:rFonts w:asciiTheme="minorEastAsia" w:hAnsiTheme="minorEastAsia" w:cs="Times New Roman"/>
          <w:kern w:val="0"/>
          <w:sz w:val="20"/>
          <w:szCs w:val="20"/>
          <w:lang w:eastAsia="zh-HK"/>
        </w:rPr>
        <w:tab/>
      </w:r>
      <w:r w:rsidR="00ED1C09">
        <w:rPr>
          <w:rFonts w:asciiTheme="minorEastAsia" w:hAnsiTheme="minorEastAsia" w:cs="Times New Roman"/>
          <w:kern w:val="0"/>
          <w:sz w:val="20"/>
          <w:szCs w:val="20"/>
          <w:lang w:eastAsia="zh-HK"/>
        </w:rPr>
        <w:tab/>
      </w:r>
      <w:r w:rsidR="00ED1C09">
        <w:rPr>
          <w:rFonts w:asciiTheme="minorEastAsia" w:hAnsiTheme="minorEastAsia" w:cs="Times New Roman"/>
          <w:kern w:val="0"/>
          <w:sz w:val="20"/>
          <w:szCs w:val="20"/>
          <w:lang w:eastAsia="zh-HK"/>
        </w:rPr>
        <w:tab/>
      </w:r>
      <w:r w:rsidR="00ED1C09">
        <w:rPr>
          <w:rFonts w:asciiTheme="minorEastAsia" w:hAnsiTheme="minorEastAsia" w:cs="Times New Roman"/>
          <w:kern w:val="0"/>
          <w:sz w:val="20"/>
          <w:szCs w:val="20"/>
          <w:lang w:eastAsia="zh-HK"/>
        </w:rPr>
        <w:tab/>
      </w:r>
      <w:r w:rsidR="00ED1C09">
        <w:rPr>
          <w:rFonts w:asciiTheme="minorEastAsia" w:hAnsiTheme="minorEastAsia" w:cs="Times New Roman"/>
          <w:kern w:val="0"/>
          <w:sz w:val="20"/>
          <w:szCs w:val="20"/>
          <w:lang w:eastAsia="zh-HK"/>
        </w:rPr>
        <w:tab/>
      </w:r>
      <w:r w:rsidR="00ED1C09">
        <w:rPr>
          <w:rFonts w:asciiTheme="minorEastAsia" w:hAnsiTheme="minorEastAsia" w:cs="Times New Roman"/>
          <w:kern w:val="0"/>
          <w:sz w:val="20"/>
          <w:szCs w:val="20"/>
          <w:lang w:eastAsia="zh-HK"/>
        </w:rPr>
        <w:tab/>
      </w:r>
      <w:r w:rsidR="00ED1C09">
        <w:rPr>
          <w:rFonts w:asciiTheme="minorEastAsia" w:hAnsiTheme="minorEastAsia" w:cs="Times New Roman"/>
          <w:kern w:val="0"/>
          <w:sz w:val="20"/>
          <w:szCs w:val="20"/>
          <w:lang w:eastAsia="zh-HK"/>
        </w:rPr>
        <w:tab/>
      </w:r>
      <w:r w:rsidR="00ED1C09">
        <w:rPr>
          <w:rFonts w:asciiTheme="minorEastAsia" w:hAnsiTheme="minorEastAsia" w:cs="Times New Roman"/>
          <w:kern w:val="0"/>
          <w:sz w:val="20"/>
          <w:szCs w:val="20"/>
          <w:lang w:eastAsia="zh-HK"/>
        </w:rPr>
        <w:tab/>
      </w:r>
      <w:r w:rsidR="00ED1C09">
        <w:rPr>
          <w:rFonts w:asciiTheme="minorEastAsia" w:hAnsiTheme="minorEastAsia" w:cs="Times New Roman"/>
          <w:kern w:val="0"/>
          <w:sz w:val="20"/>
          <w:szCs w:val="20"/>
          <w:lang w:eastAsia="zh-HK"/>
        </w:rPr>
        <w:tab/>
      </w:r>
      <w:r w:rsidR="00ED1C09">
        <w:rPr>
          <w:rFonts w:asciiTheme="minorEastAsia" w:hAnsiTheme="minorEastAsia" w:cs="Times New Roman"/>
          <w:kern w:val="0"/>
          <w:sz w:val="20"/>
          <w:szCs w:val="20"/>
          <w:lang w:eastAsia="zh-HK"/>
        </w:rPr>
        <w:tab/>
      </w:r>
      <w:r w:rsidR="00ED1C09">
        <w:rPr>
          <w:rFonts w:asciiTheme="minorEastAsia" w:hAnsiTheme="minorEastAsia" w:cs="Times New Roman"/>
          <w:kern w:val="0"/>
          <w:sz w:val="20"/>
          <w:szCs w:val="20"/>
          <w:lang w:eastAsia="zh-HK"/>
        </w:rPr>
        <w:tab/>
      </w:r>
      <w:r w:rsidR="00ED1C09">
        <w:rPr>
          <w:rFonts w:asciiTheme="minorEastAsia" w:hAnsiTheme="minorEastAsia" w:cs="Times New Roman"/>
          <w:kern w:val="0"/>
          <w:sz w:val="20"/>
          <w:szCs w:val="20"/>
          <w:lang w:eastAsia="zh-HK"/>
        </w:rPr>
        <w:tab/>
      </w:r>
      <w:r w:rsidR="00ED1C09">
        <w:rPr>
          <w:rFonts w:asciiTheme="minorEastAsia" w:hAnsiTheme="minorEastAsia" w:cs="Times New Roman"/>
          <w:kern w:val="0"/>
          <w:sz w:val="20"/>
          <w:szCs w:val="20"/>
          <w:lang w:eastAsia="zh-HK"/>
        </w:rPr>
        <w:tab/>
      </w:r>
      <w:r w:rsidR="00ED1C09">
        <w:rPr>
          <w:rFonts w:asciiTheme="minorEastAsia" w:hAnsiTheme="minorEastAsia" w:cs="Times New Roman"/>
          <w:kern w:val="0"/>
          <w:sz w:val="20"/>
          <w:szCs w:val="20"/>
          <w:lang w:eastAsia="zh-HK"/>
        </w:rPr>
        <w:tab/>
      </w:r>
      <w:r w:rsidR="00ED1C09">
        <w:rPr>
          <w:rFonts w:asciiTheme="minorEastAsia" w:hAnsiTheme="minorEastAsia" w:cs="Times New Roman"/>
          <w:kern w:val="0"/>
          <w:sz w:val="20"/>
          <w:szCs w:val="20"/>
          <w:lang w:eastAsia="zh-HK"/>
        </w:rPr>
        <w:tab/>
        <w:t>(4)</w:t>
      </w:r>
    </w:p>
    <w:p w14:paraId="04C2599B"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2EF44F4C"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6D92F517"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39D1756F"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3392E364"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252A326B"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5EDD0A76"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60E737AB"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214F7D0E"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017D4513"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3DCFAC37"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630E8A4E"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3FDCACDA"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0FDFEADC"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1C41AE39"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0A46C0D4" w14:textId="4E0DE72C"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29B8CF25" w14:textId="77777777" w:rsidR="00F81361" w:rsidRPr="008B0341" w:rsidRDefault="00F81361" w:rsidP="00107271">
      <w:pPr>
        <w:spacing w:line="276" w:lineRule="auto"/>
        <w:rPr>
          <w:rFonts w:ascii="Times New Roman" w:hAnsi="Times New Roman" w:cs="Times New Roman"/>
          <w:b/>
          <w:bCs/>
          <w:color w:val="000000" w:themeColor="text1"/>
          <w:sz w:val="20"/>
          <w:szCs w:val="20"/>
        </w:rPr>
      </w:pPr>
      <w:r w:rsidRPr="008B0341">
        <w:rPr>
          <w:rFonts w:ascii="Times New Roman" w:hAnsi="Times New Roman" w:cs="Times New Roman"/>
          <w:b/>
          <w:bCs/>
          <w:color w:val="000000" w:themeColor="text1"/>
          <w:sz w:val="20"/>
          <w:szCs w:val="20"/>
        </w:rPr>
        <w:lastRenderedPageBreak/>
        <w:t>Marking Scheme:</w:t>
      </w:r>
    </w:p>
    <w:p w14:paraId="247BD7C0" w14:textId="3A7A1FEE" w:rsidR="00A2463A" w:rsidRPr="008B0341" w:rsidRDefault="00120F37" w:rsidP="00107271">
      <w:pPr>
        <w:spacing w:line="276" w:lineRule="auto"/>
        <w:rPr>
          <w:rFonts w:ascii="Times New Roman" w:hAnsi="Times New Roman" w:cs="Times New Roman"/>
          <w:color w:val="000000" w:themeColor="text1"/>
          <w:sz w:val="20"/>
          <w:szCs w:val="20"/>
        </w:rPr>
      </w:pPr>
      <w:r w:rsidRPr="008B0341">
        <w:rPr>
          <w:rFonts w:ascii="Times New Roman" w:hAnsi="Times New Roman" w:cs="Times New Roman"/>
          <w:color w:val="000000" w:themeColor="text1"/>
          <w:sz w:val="20"/>
          <w:szCs w:val="20"/>
        </w:rPr>
        <w:t>(</w:t>
      </w:r>
      <w:r w:rsidR="00A2463A" w:rsidRPr="008B0341">
        <w:rPr>
          <w:rFonts w:ascii="Times New Roman" w:hAnsi="Times New Roman" w:cs="Times New Roman"/>
          <w:color w:val="000000" w:themeColor="text1"/>
          <w:sz w:val="20"/>
          <w:szCs w:val="20"/>
        </w:rPr>
        <w:t>a)</w:t>
      </w:r>
      <w:r w:rsidR="00A2463A" w:rsidRPr="008B0341">
        <w:rPr>
          <w:rFonts w:ascii="Times New Roman" w:hAnsi="Times New Roman" w:cs="Times New Roman"/>
          <w:color w:val="000000" w:themeColor="text1"/>
          <w:sz w:val="20"/>
          <w:szCs w:val="20"/>
        </w:rPr>
        <w:tab/>
        <w:t xml:space="preserve">Public limited company / listed company </w:t>
      </w:r>
      <w:r w:rsidR="00A2463A" w:rsidRPr="008B0341">
        <w:rPr>
          <w:rFonts w:ascii="Times New Roman" w:hAnsi="Times New Roman" w:cs="Times New Roman"/>
          <w:color w:val="000000" w:themeColor="text1"/>
          <w:sz w:val="20"/>
          <w:szCs w:val="20"/>
        </w:rPr>
        <w:tab/>
      </w:r>
      <w:r w:rsidR="00A2463A" w:rsidRPr="008B0341">
        <w:rPr>
          <w:rFonts w:ascii="Times New Roman" w:hAnsi="Times New Roman" w:cs="Times New Roman"/>
          <w:color w:val="000000" w:themeColor="text1"/>
          <w:sz w:val="20"/>
          <w:szCs w:val="20"/>
        </w:rPr>
        <w:tab/>
      </w:r>
      <w:r w:rsidR="00A2463A" w:rsidRPr="008B0341">
        <w:rPr>
          <w:rFonts w:ascii="Times New Roman" w:hAnsi="Times New Roman" w:cs="Times New Roman"/>
          <w:color w:val="000000" w:themeColor="text1"/>
          <w:sz w:val="20"/>
          <w:szCs w:val="20"/>
        </w:rPr>
        <w:tab/>
      </w:r>
      <w:r w:rsidR="00A2463A" w:rsidRPr="008B0341">
        <w:rPr>
          <w:rFonts w:ascii="Times New Roman" w:hAnsi="Times New Roman" w:cs="Times New Roman"/>
          <w:color w:val="000000" w:themeColor="text1"/>
          <w:sz w:val="20"/>
          <w:szCs w:val="20"/>
        </w:rPr>
        <w:tab/>
      </w:r>
      <w:r w:rsidR="00A2463A" w:rsidRPr="008B0341">
        <w:rPr>
          <w:rFonts w:ascii="Times New Roman" w:hAnsi="Times New Roman" w:cs="Times New Roman"/>
          <w:color w:val="000000" w:themeColor="text1"/>
          <w:sz w:val="20"/>
          <w:szCs w:val="20"/>
        </w:rPr>
        <w:tab/>
      </w:r>
      <w:r w:rsidR="00A2463A" w:rsidRPr="008B0341">
        <w:rPr>
          <w:rFonts w:ascii="Times New Roman" w:hAnsi="Times New Roman" w:cs="Times New Roman"/>
          <w:color w:val="000000" w:themeColor="text1"/>
          <w:sz w:val="20"/>
          <w:szCs w:val="20"/>
        </w:rPr>
        <w:tab/>
      </w:r>
      <w:r w:rsidR="00A2463A" w:rsidRPr="008B0341">
        <w:rPr>
          <w:rFonts w:ascii="Times New Roman" w:hAnsi="Times New Roman" w:cs="Times New Roman"/>
          <w:color w:val="000000" w:themeColor="text1"/>
          <w:sz w:val="20"/>
          <w:szCs w:val="20"/>
        </w:rPr>
        <w:tab/>
      </w:r>
      <w:r w:rsidR="00A2463A" w:rsidRPr="008B0341">
        <w:rPr>
          <w:rFonts w:ascii="Times New Roman" w:hAnsi="Times New Roman" w:cs="Times New Roman"/>
          <w:color w:val="000000" w:themeColor="text1"/>
          <w:sz w:val="20"/>
          <w:szCs w:val="20"/>
        </w:rPr>
        <w:tab/>
      </w:r>
      <w:r w:rsidR="005043F5" w:rsidRPr="008B0341">
        <w:rPr>
          <w:rFonts w:ascii="Times New Roman" w:hAnsi="Times New Roman" w:cs="Times New Roman"/>
          <w:color w:val="000000" w:themeColor="text1"/>
          <w:sz w:val="20"/>
          <w:szCs w:val="20"/>
        </w:rPr>
        <w:tab/>
      </w:r>
      <w:r w:rsidR="00107271">
        <w:rPr>
          <w:rFonts w:ascii="Times New Roman" w:hAnsi="Times New Roman" w:cs="Times New Roman"/>
          <w:color w:val="000000" w:themeColor="text1"/>
          <w:sz w:val="20"/>
          <w:szCs w:val="20"/>
        </w:rPr>
        <w:tab/>
      </w:r>
      <w:r w:rsidR="00107271">
        <w:rPr>
          <w:rFonts w:ascii="Times New Roman" w:hAnsi="Times New Roman" w:cs="Times New Roman"/>
          <w:color w:val="000000" w:themeColor="text1"/>
          <w:sz w:val="20"/>
          <w:szCs w:val="20"/>
        </w:rPr>
        <w:tab/>
      </w:r>
      <w:r w:rsidR="00107271">
        <w:rPr>
          <w:rFonts w:ascii="Times New Roman" w:hAnsi="Times New Roman" w:cs="Times New Roman"/>
          <w:color w:val="000000" w:themeColor="text1"/>
          <w:sz w:val="20"/>
          <w:szCs w:val="20"/>
        </w:rPr>
        <w:tab/>
      </w:r>
      <w:r w:rsidR="00A2463A" w:rsidRPr="008B0341">
        <w:rPr>
          <w:rFonts w:ascii="Times New Roman" w:hAnsi="Times New Roman" w:cs="Times New Roman"/>
          <w:color w:val="000000" w:themeColor="text1"/>
          <w:sz w:val="20"/>
          <w:szCs w:val="20"/>
        </w:rPr>
        <w:tab/>
        <w:t>(1)</w:t>
      </w:r>
    </w:p>
    <w:p w14:paraId="0D00CA4E" w14:textId="5BE57915" w:rsidR="00F81361" w:rsidRPr="008B0341" w:rsidRDefault="00120F37" w:rsidP="00107271">
      <w:pPr>
        <w:spacing w:line="276" w:lineRule="auto"/>
        <w:ind w:left="480" w:hanging="480"/>
        <w:rPr>
          <w:rFonts w:ascii="Times New Roman" w:hAnsi="Times New Roman" w:cs="Times New Roman"/>
          <w:color w:val="000000" w:themeColor="text1"/>
          <w:sz w:val="20"/>
          <w:szCs w:val="20"/>
        </w:rPr>
      </w:pPr>
      <w:r w:rsidRPr="008B0341">
        <w:rPr>
          <w:rFonts w:ascii="Times New Roman" w:hAnsi="Times New Roman" w:cs="Times New Roman"/>
          <w:color w:val="000000" w:themeColor="text1"/>
          <w:sz w:val="20"/>
          <w:szCs w:val="20"/>
        </w:rPr>
        <w:t>(</w:t>
      </w:r>
      <w:r w:rsidR="00A2463A" w:rsidRPr="008B0341">
        <w:rPr>
          <w:rFonts w:ascii="Times New Roman" w:hAnsi="Times New Roman" w:cs="Times New Roman"/>
          <w:color w:val="000000" w:themeColor="text1"/>
          <w:sz w:val="20"/>
          <w:szCs w:val="20"/>
        </w:rPr>
        <w:t>b)</w:t>
      </w:r>
      <w:r w:rsidR="00A2463A" w:rsidRPr="008B0341">
        <w:rPr>
          <w:rFonts w:ascii="Times New Roman" w:hAnsi="Times New Roman" w:cs="Times New Roman"/>
          <w:color w:val="000000" w:themeColor="text1"/>
          <w:sz w:val="20"/>
          <w:szCs w:val="20"/>
        </w:rPr>
        <w:tab/>
        <w:t xml:space="preserve">In partnership, any given owner cannot transfer his/her shares of ownership without the consent of other partners while in a public limited company, the shares are freely transferable. </w:t>
      </w:r>
      <w:r w:rsidR="00A2463A" w:rsidRPr="008B0341">
        <w:rPr>
          <w:rFonts w:ascii="Times New Roman" w:hAnsi="Times New Roman" w:cs="Times New Roman"/>
          <w:color w:val="000000" w:themeColor="text1"/>
          <w:sz w:val="20"/>
          <w:szCs w:val="20"/>
        </w:rPr>
        <w:tab/>
      </w:r>
      <w:r w:rsidR="00A2463A" w:rsidRPr="008B0341">
        <w:rPr>
          <w:rFonts w:ascii="Times New Roman" w:hAnsi="Times New Roman" w:cs="Times New Roman"/>
          <w:color w:val="000000" w:themeColor="text1"/>
          <w:sz w:val="20"/>
          <w:szCs w:val="20"/>
        </w:rPr>
        <w:tab/>
      </w:r>
      <w:r w:rsidR="00107271">
        <w:rPr>
          <w:rFonts w:ascii="Times New Roman" w:hAnsi="Times New Roman" w:cs="Times New Roman"/>
          <w:color w:val="000000" w:themeColor="text1"/>
          <w:sz w:val="20"/>
          <w:szCs w:val="20"/>
        </w:rPr>
        <w:tab/>
      </w:r>
      <w:r w:rsidR="00107271">
        <w:rPr>
          <w:rFonts w:ascii="Times New Roman" w:hAnsi="Times New Roman" w:cs="Times New Roman"/>
          <w:color w:val="000000" w:themeColor="text1"/>
          <w:sz w:val="20"/>
          <w:szCs w:val="20"/>
        </w:rPr>
        <w:tab/>
      </w:r>
      <w:r w:rsidR="00107271">
        <w:rPr>
          <w:rFonts w:ascii="Times New Roman" w:hAnsi="Times New Roman" w:cs="Times New Roman"/>
          <w:color w:val="000000" w:themeColor="text1"/>
          <w:sz w:val="20"/>
          <w:szCs w:val="20"/>
        </w:rPr>
        <w:tab/>
      </w:r>
      <w:r w:rsidR="00107271">
        <w:rPr>
          <w:rFonts w:ascii="Times New Roman" w:hAnsi="Times New Roman" w:cs="Times New Roman"/>
          <w:color w:val="000000" w:themeColor="text1"/>
          <w:sz w:val="20"/>
          <w:szCs w:val="20"/>
        </w:rPr>
        <w:tab/>
      </w:r>
      <w:r w:rsidR="00107271">
        <w:rPr>
          <w:rFonts w:ascii="Times New Roman" w:hAnsi="Times New Roman" w:cs="Times New Roman"/>
          <w:color w:val="000000" w:themeColor="text1"/>
          <w:sz w:val="20"/>
          <w:szCs w:val="20"/>
        </w:rPr>
        <w:tab/>
      </w:r>
      <w:r w:rsidR="00107271">
        <w:rPr>
          <w:rFonts w:ascii="Times New Roman" w:hAnsi="Times New Roman" w:cs="Times New Roman"/>
          <w:color w:val="000000" w:themeColor="text1"/>
          <w:sz w:val="20"/>
          <w:szCs w:val="20"/>
        </w:rPr>
        <w:tab/>
      </w:r>
      <w:r w:rsidR="00107271">
        <w:rPr>
          <w:rFonts w:ascii="Times New Roman" w:hAnsi="Times New Roman" w:cs="Times New Roman"/>
          <w:color w:val="000000" w:themeColor="text1"/>
          <w:sz w:val="20"/>
          <w:szCs w:val="20"/>
        </w:rPr>
        <w:tab/>
      </w:r>
      <w:r w:rsidR="00107271">
        <w:rPr>
          <w:rFonts w:ascii="Times New Roman" w:hAnsi="Times New Roman" w:cs="Times New Roman"/>
          <w:color w:val="000000" w:themeColor="text1"/>
          <w:sz w:val="20"/>
          <w:szCs w:val="20"/>
        </w:rPr>
        <w:tab/>
      </w:r>
      <w:r w:rsidR="00107271">
        <w:rPr>
          <w:rFonts w:ascii="Times New Roman" w:hAnsi="Times New Roman" w:cs="Times New Roman"/>
          <w:color w:val="000000" w:themeColor="text1"/>
          <w:sz w:val="20"/>
          <w:szCs w:val="20"/>
        </w:rPr>
        <w:tab/>
      </w:r>
      <w:r w:rsidR="00A2463A" w:rsidRPr="008B0341">
        <w:rPr>
          <w:rFonts w:ascii="Times New Roman" w:hAnsi="Times New Roman" w:cs="Times New Roman"/>
          <w:color w:val="000000" w:themeColor="text1"/>
          <w:sz w:val="20"/>
          <w:szCs w:val="20"/>
        </w:rPr>
        <w:t>(2)</w:t>
      </w:r>
    </w:p>
    <w:p w14:paraId="0B4A63C0" w14:textId="414B95B3" w:rsidR="00F81361" w:rsidRPr="008B0341" w:rsidRDefault="00120F37" w:rsidP="00107271">
      <w:pPr>
        <w:spacing w:line="276" w:lineRule="auto"/>
        <w:ind w:left="480" w:hanging="480"/>
        <w:rPr>
          <w:rFonts w:ascii="Times New Roman" w:hAnsi="Times New Roman" w:cs="Times New Roman"/>
          <w:color w:val="000000" w:themeColor="text1"/>
          <w:sz w:val="20"/>
          <w:szCs w:val="20"/>
        </w:rPr>
      </w:pPr>
      <w:r w:rsidRPr="008B0341">
        <w:rPr>
          <w:rFonts w:ascii="Times New Roman" w:hAnsi="Times New Roman" w:cs="Times New Roman"/>
          <w:color w:val="000000" w:themeColor="text1"/>
          <w:sz w:val="20"/>
          <w:szCs w:val="20"/>
        </w:rPr>
        <w:t>(</w:t>
      </w:r>
      <w:r w:rsidR="00A2463A" w:rsidRPr="008B0341">
        <w:rPr>
          <w:rFonts w:ascii="Times New Roman" w:hAnsi="Times New Roman" w:cs="Times New Roman"/>
          <w:color w:val="000000" w:themeColor="text1"/>
          <w:sz w:val="20"/>
          <w:szCs w:val="20"/>
        </w:rPr>
        <w:t>c)</w:t>
      </w:r>
      <w:r w:rsidR="00A2463A" w:rsidRPr="008B0341">
        <w:rPr>
          <w:rFonts w:ascii="Times New Roman" w:hAnsi="Times New Roman" w:cs="Times New Roman"/>
          <w:color w:val="000000" w:themeColor="text1"/>
          <w:sz w:val="20"/>
          <w:szCs w:val="20"/>
        </w:rPr>
        <w:tab/>
        <w:t>A partnership does not have independent legal status while a public limited company has an independent legal status.</w:t>
      </w:r>
      <w:r w:rsidR="00A2463A" w:rsidRPr="008B0341">
        <w:rPr>
          <w:rFonts w:ascii="Times New Roman" w:hAnsi="Times New Roman" w:cs="Times New Roman"/>
          <w:color w:val="000000" w:themeColor="text1"/>
          <w:sz w:val="20"/>
          <w:szCs w:val="20"/>
        </w:rPr>
        <w:tab/>
        <w:t>(2)</w:t>
      </w:r>
    </w:p>
    <w:p w14:paraId="45E87F5B" w14:textId="641D2FCC" w:rsidR="00B04FC7" w:rsidRPr="008B0341" w:rsidRDefault="00B04FC7" w:rsidP="00107271">
      <w:pPr>
        <w:widowControl/>
        <w:spacing w:line="276" w:lineRule="auto"/>
        <w:divId w:val="479275955"/>
        <w:rPr>
          <w:rFonts w:asciiTheme="minorEastAsia" w:hAnsiTheme="minorEastAsia" w:cs="Times New Roman"/>
          <w:kern w:val="0"/>
          <w:sz w:val="20"/>
          <w:szCs w:val="20"/>
          <w:lang w:eastAsia="zh-HK"/>
        </w:rPr>
      </w:pPr>
      <w:r w:rsidRPr="008B0341">
        <w:rPr>
          <w:rFonts w:asciiTheme="minorEastAsia" w:hAnsiTheme="minorEastAsia" w:cs="Times New Roman"/>
          <w:kern w:val="0"/>
          <w:sz w:val="20"/>
          <w:szCs w:val="20"/>
          <w:lang w:val="en-GB" w:eastAsia="zh-HK"/>
        </w:rPr>
        <w:t xml:space="preserve">(a) </w:t>
      </w:r>
      <w:r w:rsidR="008B0341" w:rsidRPr="008B0341">
        <w:rPr>
          <w:rFonts w:asciiTheme="minorEastAsia" w:hAnsiTheme="minorEastAsia" w:cs="Times New Roman"/>
          <w:kern w:val="0"/>
          <w:sz w:val="20"/>
          <w:szCs w:val="20"/>
          <w:lang w:val="en-GB" w:eastAsia="zh-HK"/>
        </w:rPr>
        <w:tab/>
      </w:r>
      <w:r w:rsidRPr="008B0341">
        <w:rPr>
          <w:rFonts w:asciiTheme="minorEastAsia" w:hAnsiTheme="minorEastAsia" w:cs="Times New Roman"/>
          <w:kern w:val="0"/>
          <w:sz w:val="20"/>
          <w:szCs w:val="20"/>
          <w:lang w:eastAsia="zh-HK"/>
        </w:rPr>
        <w:t>公眾有限公司</w:t>
      </w:r>
      <w:r w:rsidR="00AC5BD0">
        <w:rPr>
          <w:rFonts w:asciiTheme="minorEastAsia" w:hAnsiTheme="minorEastAsia" w:cs="Times New Roman" w:hint="eastAsia"/>
          <w:kern w:val="0"/>
          <w:sz w:val="20"/>
          <w:szCs w:val="20"/>
          <w:lang w:eastAsia="zh-HK"/>
        </w:rPr>
        <w:t xml:space="preserve"> </w:t>
      </w:r>
      <w:r w:rsidRPr="008B0341">
        <w:rPr>
          <w:rFonts w:asciiTheme="minorEastAsia" w:hAnsiTheme="minorEastAsia" w:cs="Times New Roman"/>
          <w:kern w:val="0"/>
          <w:sz w:val="20"/>
          <w:szCs w:val="20"/>
          <w:lang w:eastAsia="zh-HK"/>
        </w:rPr>
        <w:t>/</w:t>
      </w:r>
      <w:r w:rsidR="00AC5BD0">
        <w:rPr>
          <w:rFonts w:asciiTheme="minorEastAsia" w:hAnsiTheme="minorEastAsia" w:cs="Times New Roman"/>
          <w:kern w:val="0"/>
          <w:sz w:val="20"/>
          <w:szCs w:val="20"/>
          <w:lang w:eastAsia="zh-HK"/>
        </w:rPr>
        <w:t xml:space="preserve"> </w:t>
      </w:r>
      <w:r w:rsidRPr="008B0341">
        <w:rPr>
          <w:rFonts w:asciiTheme="minorEastAsia" w:hAnsiTheme="minorEastAsia" w:cs="Times New Roman"/>
          <w:kern w:val="0"/>
          <w:sz w:val="20"/>
          <w:szCs w:val="20"/>
          <w:lang w:eastAsia="zh-HK"/>
        </w:rPr>
        <w:t>上市公司</w:t>
      </w:r>
      <w:r w:rsidR="00107271" w:rsidRPr="008B0341">
        <w:rPr>
          <w:rFonts w:asciiTheme="minorEastAsia" w:hAnsiTheme="minorEastAsia" w:cs="Times New Roman"/>
          <w:kern w:val="0"/>
          <w:sz w:val="20"/>
          <w:szCs w:val="20"/>
          <w:lang w:eastAsia="zh-HK"/>
        </w:rPr>
        <w:t>。</w:t>
      </w:r>
      <w:r w:rsidR="00107271">
        <w:rPr>
          <w:rFonts w:asciiTheme="minorEastAsia" w:hAnsiTheme="minorEastAsia" w:cs="Times New Roman"/>
          <w:kern w:val="0"/>
          <w:sz w:val="20"/>
          <w:szCs w:val="20"/>
          <w:lang w:eastAsia="zh-HK"/>
        </w:rPr>
        <w:tab/>
      </w:r>
      <w:r w:rsidR="00107271">
        <w:rPr>
          <w:rFonts w:asciiTheme="minorEastAsia" w:hAnsiTheme="minorEastAsia" w:cs="Times New Roman"/>
          <w:kern w:val="0"/>
          <w:sz w:val="20"/>
          <w:szCs w:val="20"/>
          <w:lang w:eastAsia="zh-HK"/>
        </w:rPr>
        <w:tab/>
      </w:r>
      <w:r w:rsidR="00107271">
        <w:rPr>
          <w:rFonts w:asciiTheme="minorEastAsia" w:hAnsiTheme="minorEastAsia" w:cs="Times New Roman"/>
          <w:kern w:val="0"/>
          <w:sz w:val="20"/>
          <w:szCs w:val="20"/>
          <w:lang w:eastAsia="zh-HK"/>
        </w:rPr>
        <w:tab/>
      </w:r>
      <w:r w:rsidR="00107271">
        <w:rPr>
          <w:rFonts w:asciiTheme="minorEastAsia" w:hAnsiTheme="minorEastAsia" w:cs="Times New Roman"/>
          <w:kern w:val="0"/>
          <w:sz w:val="20"/>
          <w:szCs w:val="20"/>
          <w:lang w:eastAsia="zh-HK"/>
        </w:rPr>
        <w:tab/>
      </w:r>
      <w:r w:rsidR="00107271">
        <w:rPr>
          <w:rFonts w:asciiTheme="minorEastAsia" w:hAnsiTheme="minorEastAsia" w:cs="Times New Roman"/>
          <w:kern w:val="0"/>
          <w:sz w:val="20"/>
          <w:szCs w:val="20"/>
          <w:lang w:eastAsia="zh-HK"/>
        </w:rPr>
        <w:tab/>
      </w:r>
      <w:r w:rsidR="00107271">
        <w:rPr>
          <w:rFonts w:asciiTheme="minorEastAsia" w:hAnsiTheme="minorEastAsia" w:cs="Times New Roman"/>
          <w:kern w:val="0"/>
          <w:sz w:val="20"/>
          <w:szCs w:val="20"/>
          <w:lang w:eastAsia="zh-HK"/>
        </w:rPr>
        <w:tab/>
      </w:r>
      <w:r w:rsidR="00107271">
        <w:rPr>
          <w:rFonts w:asciiTheme="minorEastAsia" w:hAnsiTheme="minorEastAsia" w:cs="Times New Roman"/>
          <w:kern w:val="0"/>
          <w:sz w:val="20"/>
          <w:szCs w:val="20"/>
          <w:lang w:eastAsia="zh-HK"/>
        </w:rPr>
        <w:tab/>
      </w:r>
      <w:r w:rsidR="00107271">
        <w:rPr>
          <w:rFonts w:asciiTheme="minorEastAsia" w:hAnsiTheme="minorEastAsia" w:cs="Times New Roman"/>
          <w:kern w:val="0"/>
          <w:sz w:val="20"/>
          <w:szCs w:val="20"/>
          <w:lang w:eastAsia="zh-HK"/>
        </w:rPr>
        <w:tab/>
      </w:r>
      <w:r w:rsidR="00107271">
        <w:rPr>
          <w:rFonts w:asciiTheme="minorEastAsia" w:hAnsiTheme="minorEastAsia" w:cs="Times New Roman"/>
          <w:kern w:val="0"/>
          <w:sz w:val="20"/>
          <w:szCs w:val="20"/>
          <w:lang w:eastAsia="zh-HK"/>
        </w:rPr>
        <w:tab/>
      </w:r>
      <w:r w:rsidR="00107271">
        <w:rPr>
          <w:rFonts w:asciiTheme="minorEastAsia" w:hAnsiTheme="minorEastAsia" w:cs="Times New Roman"/>
          <w:kern w:val="0"/>
          <w:sz w:val="20"/>
          <w:szCs w:val="20"/>
          <w:lang w:eastAsia="zh-HK"/>
        </w:rPr>
        <w:tab/>
      </w:r>
      <w:r w:rsidR="00107271">
        <w:rPr>
          <w:rFonts w:asciiTheme="minorEastAsia" w:hAnsiTheme="minorEastAsia" w:cs="Times New Roman"/>
          <w:kern w:val="0"/>
          <w:sz w:val="20"/>
          <w:szCs w:val="20"/>
          <w:lang w:eastAsia="zh-HK"/>
        </w:rPr>
        <w:tab/>
      </w:r>
      <w:r w:rsidR="00107271">
        <w:rPr>
          <w:rFonts w:asciiTheme="minorEastAsia" w:hAnsiTheme="minorEastAsia" w:cs="Times New Roman"/>
          <w:kern w:val="0"/>
          <w:sz w:val="20"/>
          <w:szCs w:val="20"/>
          <w:lang w:eastAsia="zh-HK"/>
        </w:rPr>
        <w:tab/>
      </w:r>
      <w:r w:rsidR="00107271">
        <w:rPr>
          <w:rFonts w:asciiTheme="minorEastAsia" w:hAnsiTheme="minorEastAsia" w:cs="Times New Roman"/>
          <w:kern w:val="0"/>
          <w:sz w:val="20"/>
          <w:szCs w:val="20"/>
          <w:lang w:eastAsia="zh-HK"/>
        </w:rPr>
        <w:tab/>
      </w:r>
      <w:r w:rsidR="00107271">
        <w:rPr>
          <w:rFonts w:asciiTheme="minorEastAsia" w:hAnsiTheme="minorEastAsia" w:cs="Times New Roman"/>
          <w:kern w:val="0"/>
          <w:sz w:val="20"/>
          <w:szCs w:val="20"/>
          <w:lang w:eastAsia="zh-HK"/>
        </w:rPr>
        <w:tab/>
      </w:r>
      <w:r w:rsidR="00107271">
        <w:rPr>
          <w:rFonts w:asciiTheme="minorEastAsia" w:hAnsiTheme="minorEastAsia" w:cs="Times New Roman"/>
          <w:kern w:val="0"/>
          <w:sz w:val="20"/>
          <w:szCs w:val="20"/>
          <w:lang w:eastAsia="zh-HK"/>
        </w:rPr>
        <w:tab/>
        <w:t>(1)</w:t>
      </w:r>
    </w:p>
    <w:p w14:paraId="2A9F4216" w14:textId="41A49FFC" w:rsidR="00B04FC7" w:rsidRPr="008B0341" w:rsidRDefault="00B04FC7" w:rsidP="00107271">
      <w:pPr>
        <w:widowControl/>
        <w:spacing w:line="276" w:lineRule="auto"/>
        <w:ind w:left="480" w:hanging="480"/>
        <w:divId w:val="479275955"/>
        <w:rPr>
          <w:rFonts w:asciiTheme="minorEastAsia" w:hAnsiTheme="minorEastAsia" w:cs="Times New Roman"/>
          <w:kern w:val="0"/>
          <w:sz w:val="20"/>
          <w:szCs w:val="20"/>
          <w:lang w:eastAsia="zh-HK"/>
        </w:rPr>
      </w:pPr>
      <w:r w:rsidRPr="008B0341">
        <w:rPr>
          <w:rFonts w:asciiTheme="minorEastAsia" w:hAnsiTheme="minorEastAsia" w:cs="Times New Roman"/>
          <w:kern w:val="0"/>
          <w:sz w:val="20"/>
          <w:szCs w:val="20"/>
          <w:lang w:eastAsia="zh-HK"/>
        </w:rPr>
        <w:t xml:space="preserve">(b) </w:t>
      </w:r>
      <w:r w:rsidR="008B0341" w:rsidRPr="008B0341">
        <w:rPr>
          <w:rFonts w:asciiTheme="minorEastAsia" w:hAnsiTheme="minorEastAsia" w:cs="Times New Roman"/>
          <w:kern w:val="0"/>
          <w:sz w:val="20"/>
          <w:szCs w:val="20"/>
          <w:lang w:eastAsia="zh-HK"/>
        </w:rPr>
        <w:tab/>
      </w:r>
      <w:r w:rsidRPr="008B0341">
        <w:rPr>
          <w:rFonts w:asciiTheme="minorEastAsia" w:hAnsiTheme="minorEastAsia" w:cs="Times New Roman"/>
          <w:kern w:val="0"/>
          <w:sz w:val="20"/>
          <w:szCs w:val="20"/>
          <w:lang w:eastAsia="zh-HK"/>
        </w:rPr>
        <w:t>在一合夥中，任何東主未經其他的合夥人同意不能轉讓其擁有權。公眾有限公司的股份可自由轉讓。</w:t>
      </w:r>
      <w:r w:rsidR="00107271">
        <w:rPr>
          <w:rFonts w:asciiTheme="minorEastAsia" w:hAnsiTheme="minorEastAsia" w:cs="Times New Roman"/>
          <w:kern w:val="0"/>
          <w:sz w:val="20"/>
          <w:szCs w:val="20"/>
          <w:lang w:eastAsia="zh-HK"/>
        </w:rPr>
        <w:tab/>
      </w:r>
      <w:r w:rsidR="00107271">
        <w:rPr>
          <w:rFonts w:asciiTheme="minorEastAsia" w:hAnsiTheme="minorEastAsia" w:cs="Times New Roman"/>
          <w:kern w:val="0"/>
          <w:sz w:val="20"/>
          <w:szCs w:val="20"/>
          <w:lang w:eastAsia="zh-HK"/>
        </w:rPr>
        <w:tab/>
        <w:t>(2)</w:t>
      </w:r>
    </w:p>
    <w:p w14:paraId="0524F1B9" w14:textId="7258C067" w:rsidR="00E9218D" w:rsidRPr="008B0341" w:rsidRDefault="00B04FC7" w:rsidP="00107271">
      <w:pPr>
        <w:widowControl/>
        <w:spacing w:line="276" w:lineRule="auto"/>
        <w:divId w:val="479275955"/>
        <w:rPr>
          <w:rFonts w:asciiTheme="minorEastAsia" w:hAnsiTheme="minorEastAsia" w:cs="Times New Roman"/>
          <w:kern w:val="0"/>
          <w:sz w:val="20"/>
          <w:szCs w:val="20"/>
          <w:lang w:eastAsia="zh-HK"/>
        </w:rPr>
      </w:pPr>
      <w:r w:rsidRPr="008B0341">
        <w:rPr>
          <w:rFonts w:asciiTheme="minorEastAsia" w:hAnsiTheme="minorEastAsia" w:cs="Times New Roman"/>
          <w:kern w:val="0"/>
          <w:sz w:val="20"/>
          <w:szCs w:val="20"/>
          <w:lang w:eastAsia="zh-HK"/>
        </w:rPr>
        <w:t xml:space="preserve">(c) </w:t>
      </w:r>
      <w:r w:rsidR="008B0341" w:rsidRPr="008B0341">
        <w:rPr>
          <w:rFonts w:asciiTheme="minorEastAsia" w:hAnsiTheme="minorEastAsia" w:cs="Times New Roman"/>
          <w:kern w:val="0"/>
          <w:sz w:val="20"/>
          <w:szCs w:val="20"/>
          <w:lang w:eastAsia="zh-HK"/>
        </w:rPr>
        <w:tab/>
      </w:r>
      <w:r w:rsidRPr="008B0341">
        <w:rPr>
          <w:rFonts w:asciiTheme="minorEastAsia" w:hAnsiTheme="minorEastAsia" w:cs="Times New Roman"/>
          <w:kern w:val="0"/>
          <w:sz w:val="20"/>
          <w:szCs w:val="20"/>
          <w:lang w:eastAsia="zh-HK"/>
        </w:rPr>
        <w:t>合夥沒有獨立的法律地位，而公眾有限公司有獨立的法律地位。</w:t>
      </w:r>
      <w:r w:rsidR="00107271">
        <w:rPr>
          <w:rFonts w:asciiTheme="minorEastAsia" w:hAnsiTheme="minorEastAsia" w:cs="Times New Roman"/>
          <w:kern w:val="0"/>
          <w:sz w:val="20"/>
          <w:szCs w:val="20"/>
          <w:lang w:eastAsia="zh-HK"/>
        </w:rPr>
        <w:tab/>
      </w:r>
      <w:r w:rsidR="00107271">
        <w:rPr>
          <w:rFonts w:asciiTheme="minorEastAsia" w:hAnsiTheme="minorEastAsia" w:cs="Times New Roman"/>
          <w:kern w:val="0"/>
          <w:sz w:val="20"/>
          <w:szCs w:val="20"/>
          <w:lang w:eastAsia="zh-HK"/>
        </w:rPr>
        <w:tab/>
      </w:r>
      <w:r w:rsidR="00107271">
        <w:rPr>
          <w:rFonts w:asciiTheme="minorEastAsia" w:hAnsiTheme="minorEastAsia" w:cs="Times New Roman"/>
          <w:kern w:val="0"/>
          <w:sz w:val="20"/>
          <w:szCs w:val="20"/>
          <w:lang w:eastAsia="zh-HK"/>
        </w:rPr>
        <w:tab/>
      </w:r>
      <w:r w:rsidR="00107271">
        <w:rPr>
          <w:rFonts w:asciiTheme="minorEastAsia" w:hAnsiTheme="minorEastAsia" w:cs="Times New Roman"/>
          <w:kern w:val="0"/>
          <w:sz w:val="20"/>
          <w:szCs w:val="20"/>
          <w:lang w:eastAsia="zh-HK"/>
        </w:rPr>
        <w:tab/>
      </w:r>
      <w:r w:rsidR="00107271">
        <w:rPr>
          <w:rFonts w:asciiTheme="minorEastAsia" w:hAnsiTheme="minorEastAsia" w:cs="Times New Roman"/>
          <w:kern w:val="0"/>
          <w:sz w:val="20"/>
          <w:szCs w:val="20"/>
          <w:lang w:eastAsia="zh-HK"/>
        </w:rPr>
        <w:tab/>
      </w:r>
      <w:r w:rsidR="00107271">
        <w:rPr>
          <w:rFonts w:asciiTheme="minorEastAsia" w:hAnsiTheme="minorEastAsia" w:cs="Times New Roman"/>
          <w:kern w:val="0"/>
          <w:sz w:val="20"/>
          <w:szCs w:val="20"/>
          <w:lang w:eastAsia="zh-HK"/>
        </w:rPr>
        <w:tab/>
      </w:r>
      <w:r w:rsidR="00107271">
        <w:rPr>
          <w:rFonts w:asciiTheme="minorEastAsia" w:hAnsiTheme="minorEastAsia" w:cs="Times New Roman"/>
          <w:kern w:val="0"/>
          <w:sz w:val="20"/>
          <w:szCs w:val="20"/>
          <w:lang w:eastAsia="zh-HK"/>
        </w:rPr>
        <w:tab/>
      </w:r>
      <w:r w:rsidR="00107271">
        <w:rPr>
          <w:rFonts w:asciiTheme="minorEastAsia" w:hAnsiTheme="minorEastAsia" w:cs="Times New Roman"/>
          <w:kern w:val="0"/>
          <w:sz w:val="20"/>
          <w:szCs w:val="20"/>
          <w:lang w:eastAsia="zh-HK"/>
        </w:rPr>
        <w:tab/>
      </w:r>
      <w:r w:rsidR="00107271">
        <w:rPr>
          <w:rFonts w:asciiTheme="minorEastAsia" w:hAnsiTheme="minorEastAsia" w:cs="Times New Roman"/>
          <w:kern w:val="0"/>
          <w:sz w:val="20"/>
          <w:szCs w:val="20"/>
          <w:lang w:eastAsia="zh-HK"/>
        </w:rPr>
        <w:tab/>
        <w:t>(2)</w:t>
      </w:r>
    </w:p>
    <w:p w14:paraId="4F2DE499" w14:textId="77777777" w:rsidR="00107271" w:rsidRDefault="00107271" w:rsidP="00883B94">
      <w:pPr>
        <w:spacing w:line="360" w:lineRule="auto"/>
        <w:rPr>
          <w:rFonts w:ascii="Times New Roman" w:hAnsi="Times New Roman" w:cs="Times New Roman"/>
          <w:color w:val="000000" w:themeColor="text1"/>
        </w:rPr>
      </w:pPr>
    </w:p>
    <w:p w14:paraId="7169743A" w14:textId="77777777" w:rsidR="00107271" w:rsidRDefault="00107271" w:rsidP="00883B94">
      <w:pPr>
        <w:spacing w:line="360" w:lineRule="auto"/>
        <w:rPr>
          <w:rFonts w:ascii="Times New Roman" w:hAnsi="Times New Roman" w:cs="Times New Roman"/>
          <w:color w:val="000000" w:themeColor="text1"/>
        </w:rPr>
      </w:pPr>
    </w:p>
    <w:p w14:paraId="1CAEB02E" w14:textId="77777777" w:rsidR="00107271" w:rsidRDefault="00107271" w:rsidP="00883B94">
      <w:pPr>
        <w:spacing w:line="360" w:lineRule="auto"/>
        <w:rPr>
          <w:rFonts w:ascii="Times New Roman" w:hAnsi="Times New Roman" w:cs="Times New Roman"/>
          <w:color w:val="000000" w:themeColor="text1"/>
        </w:rPr>
      </w:pPr>
    </w:p>
    <w:p w14:paraId="27D75FBB" w14:textId="77777777" w:rsidR="00107271" w:rsidRDefault="00107271" w:rsidP="00883B94">
      <w:pPr>
        <w:spacing w:line="360" w:lineRule="auto"/>
        <w:rPr>
          <w:rFonts w:ascii="Times New Roman" w:hAnsi="Times New Roman" w:cs="Times New Roman"/>
          <w:color w:val="000000" w:themeColor="text1"/>
        </w:rPr>
      </w:pPr>
    </w:p>
    <w:p w14:paraId="31B3B620" w14:textId="77777777" w:rsidR="00107271" w:rsidRDefault="00107271" w:rsidP="00883B94">
      <w:pPr>
        <w:spacing w:line="360" w:lineRule="auto"/>
        <w:rPr>
          <w:rFonts w:ascii="Times New Roman" w:hAnsi="Times New Roman" w:cs="Times New Roman"/>
          <w:color w:val="000000" w:themeColor="text1"/>
        </w:rPr>
      </w:pPr>
    </w:p>
    <w:p w14:paraId="08B1E99E" w14:textId="77777777" w:rsidR="00107271" w:rsidRDefault="00107271" w:rsidP="00883B94">
      <w:pPr>
        <w:spacing w:line="360" w:lineRule="auto"/>
        <w:rPr>
          <w:rFonts w:ascii="Times New Roman" w:hAnsi="Times New Roman" w:cs="Times New Roman"/>
          <w:color w:val="000000" w:themeColor="text1"/>
        </w:rPr>
      </w:pPr>
    </w:p>
    <w:p w14:paraId="630F2063" w14:textId="77777777" w:rsidR="00107271" w:rsidRDefault="00107271" w:rsidP="00883B94">
      <w:pPr>
        <w:spacing w:line="360" w:lineRule="auto"/>
        <w:rPr>
          <w:rFonts w:ascii="Times New Roman" w:hAnsi="Times New Roman" w:cs="Times New Roman"/>
          <w:color w:val="000000" w:themeColor="text1"/>
        </w:rPr>
      </w:pPr>
    </w:p>
    <w:p w14:paraId="657FF7CB" w14:textId="77777777" w:rsidR="00107271" w:rsidRDefault="00107271" w:rsidP="00883B94">
      <w:pPr>
        <w:spacing w:line="360" w:lineRule="auto"/>
        <w:rPr>
          <w:rFonts w:ascii="Times New Roman" w:hAnsi="Times New Roman" w:cs="Times New Roman"/>
          <w:color w:val="000000" w:themeColor="text1"/>
        </w:rPr>
      </w:pPr>
    </w:p>
    <w:p w14:paraId="5DD59F28" w14:textId="77777777" w:rsidR="00107271" w:rsidRDefault="00107271" w:rsidP="00883B94">
      <w:pPr>
        <w:spacing w:line="360" w:lineRule="auto"/>
        <w:rPr>
          <w:rFonts w:ascii="Times New Roman" w:hAnsi="Times New Roman" w:cs="Times New Roman"/>
          <w:color w:val="000000" w:themeColor="text1"/>
        </w:rPr>
      </w:pPr>
    </w:p>
    <w:p w14:paraId="44A134D5" w14:textId="77777777" w:rsidR="00107271" w:rsidRDefault="00107271" w:rsidP="00883B94">
      <w:pPr>
        <w:spacing w:line="360" w:lineRule="auto"/>
        <w:rPr>
          <w:rFonts w:ascii="Times New Roman" w:hAnsi="Times New Roman" w:cs="Times New Roman"/>
          <w:color w:val="000000" w:themeColor="text1"/>
        </w:rPr>
      </w:pPr>
    </w:p>
    <w:p w14:paraId="54443BB8" w14:textId="77777777" w:rsidR="00107271" w:rsidRDefault="00107271" w:rsidP="00883B94">
      <w:pPr>
        <w:spacing w:line="360" w:lineRule="auto"/>
        <w:rPr>
          <w:rFonts w:ascii="Times New Roman" w:hAnsi="Times New Roman" w:cs="Times New Roman"/>
          <w:color w:val="000000" w:themeColor="text1"/>
        </w:rPr>
      </w:pPr>
    </w:p>
    <w:p w14:paraId="06F41AC4" w14:textId="77777777" w:rsidR="00107271" w:rsidRDefault="00107271" w:rsidP="00883B94">
      <w:pPr>
        <w:spacing w:line="360" w:lineRule="auto"/>
        <w:rPr>
          <w:rFonts w:ascii="Times New Roman" w:hAnsi="Times New Roman" w:cs="Times New Roman"/>
          <w:color w:val="000000" w:themeColor="text1"/>
        </w:rPr>
      </w:pPr>
    </w:p>
    <w:p w14:paraId="4D5CFD35" w14:textId="77777777" w:rsidR="00107271" w:rsidRDefault="00107271" w:rsidP="00883B94">
      <w:pPr>
        <w:spacing w:line="360" w:lineRule="auto"/>
        <w:rPr>
          <w:rFonts w:ascii="Times New Roman" w:hAnsi="Times New Roman" w:cs="Times New Roman"/>
          <w:color w:val="000000" w:themeColor="text1"/>
        </w:rPr>
      </w:pPr>
    </w:p>
    <w:p w14:paraId="185F19A7" w14:textId="5DB394B6" w:rsidR="00E9218D" w:rsidRDefault="00120F37" w:rsidP="00883B94">
      <w:pPr>
        <w:spacing w:line="360" w:lineRule="auto"/>
        <w:rPr>
          <w:rFonts w:ascii="Times New Roman" w:hAnsi="Times New Roman" w:cs="Times New Roman"/>
          <w:color w:val="000000" w:themeColor="text1"/>
        </w:rPr>
      </w:pPr>
      <w:r>
        <w:rPr>
          <w:noProof/>
        </w:rPr>
        <mc:AlternateContent>
          <mc:Choice Requires="wps">
            <w:drawing>
              <wp:anchor distT="0" distB="0" distL="114300" distR="114300" simplePos="0" relativeHeight="251672576" behindDoc="0" locked="0" layoutInCell="1" allowOverlap="1" wp14:anchorId="63473721" wp14:editId="3059D032">
                <wp:simplePos x="0" y="0"/>
                <wp:positionH relativeFrom="column">
                  <wp:posOffset>6788</wp:posOffset>
                </wp:positionH>
                <wp:positionV relativeFrom="paragraph">
                  <wp:posOffset>154056</wp:posOffset>
                </wp:positionV>
                <wp:extent cx="6636385" cy="1957502"/>
                <wp:effectExtent l="12700" t="12700" r="18415" b="11430"/>
                <wp:wrapNone/>
                <wp:docPr id="11" name="文字方塊 39"/>
                <wp:cNvGraphicFramePr/>
                <a:graphic xmlns:a="http://schemas.openxmlformats.org/drawingml/2006/main">
                  <a:graphicData uri="http://schemas.microsoft.com/office/word/2010/wordprocessingShape">
                    <wps:wsp>
                      <wps:cNvSpPr txBox="1"/>
                      <wps:spPr>
                        <a:xfrm>
                          <a:off x="0" y="0"/>
                          <a:ext cx="6636385" cy="1957502"/>
                        </a:xfrm>
                        <a:prstGeom prst="rect">
                          <a:avLst/>
                        </a:prstGeom>
                        <a:noFill/>
                        <a:ln w="25400">
                          <a:solidFill>
                            <a:prstClr val="black"/>
                          </a:solidFill>
                          <a:prstDash val="dash"/>
                        </a:ln>
                      </wps:spPr>
                      <wps:txbx>
                        <w:txbxContent>
                          <w:p w14:paraId="0FED04E6" w14:textId="74A5F7AA" w:rsidR="00196678" w:rsidRDefault="00196678" w:rsidP="00196678">
                            <w:pPr>
                              <w:rPr>
                                <w:i/>
                                <w:sz w:val="22"/>
                              </w:rPr>
                            </w:pPr>
                            <w:r w:rsidRPr="00C2349E">
                              <w:rPr>
                                <w:rFonts w:ascii="Copperplate Gothic Bold" w:hAnsi="Copperplate Gothic Bold"/>
                              </w:rPr>
                              <w:t>Candidates’ Performance:</w:t>
                            </w:r>
                          </w:p>
                          <w:p w14:paraId="12E1A6AD" w14:textId="616711F9" w:rsidR="00196678" w:rsidRDefault="00120F37" w:rsidP="00196678">
                            <w:pPr>
                              <w:rPr>
                                <w:rFonts w:ascii="Times New Roman" w:hAnsi="Times New Roman" w:cs="Times New Roman"/>
                                <w:iCs/>
                                <w:sz w:val="20"/>
                                <w:szCs w:val="20"/>
                              </w:rPr>
                            </w:pPr>
                            <w:r>
                              <w:rPr>
                                <w:rFonts w:ascii="Times New Roman" w:hAnsi="Times New Roman" w:cs="Times New Roman"/>
                                <w:iCs/>
                                <w:sz w:val="20"/>
                                <w:szCs w:val="20"/>
                              </w:rPr>
                              <w:t>(a</w:t>
                            </w:r>
                            <w:r w:rsidR="00196678" w:rsidRPr="002540A4">
                              <w:rPr>
                                <w:rFonts w:ascii="Times New Roman" w:hAnsi="Times New Roman" w:cs="Times New Roman"/>
                                <w:iCs/>
                                <w:sz w:val="20"/>
                                <w:szCs w:val="20"/>
                              </w:rPr>
                              <w:t>)</w:t>
                            </w:r>
                            <w:r w:rsidR="00196678" w:rsidRPr="002540A4">
                              <w:rPr>
                                <w:rFonts w:ascii="Times New Roman" w:hAnsi="Times New Roman" w:cs="Times New Roman"/>
                                <w:iCs/>
                                <w:sz w:val="20"/>
                                <w:szCs w:val="20"/>
                              </w:rPr>
                              <w:tab/>
                            </w:r>
                            <w:r>
                              <w:rPr>
                                <w:rFonts w:ascii="Times New Roman" w:hAnsi="Times New Roman" w:cs="Times New Roman"/>
                                <w:iCs/>
                                <w:sz w:val="20"/>
                                <w:szCs w:val="20"/>
                              </w:rPr>
                              <w:t xml:space="preserve">Good. Some candidates only gave “limited company” as their answer. This was inaccurate. </w:t>
                            </w:r>
                          </w:p>
                          <w:p w14:paraId="78713DAE" w14:textId="7028369D" w:rsidR="00120F37" w:rsidRDefault="00120F37" w:rsidP="00120F37">
                            <w:pPr>
                              <w:ind w:left="480" w:hanging="480"/>
                              <w:rPr>
                                <w:rFonts w:ascii="Times New Roman" w:hAnsi="Times New Roman" w:cs="Times New Roman"/>
                                <w:iCs/>
                                <w:sz w:val="20"/>
                                <w:szCs w:val="20"/>
                              </w:rPr>
                            </w:pPr>
                            <w:r>
                              <w:rPr>
                                <w:rFonts w:ascii="Times New Roman" w:hAnsi="Times New Roman" w:cs="Times New Roman"/>
                                <w:iCs/>
                                <w:sz w:val="20"/>
                                <w:szCs w:val="20"/>
                              </w:rPr>
                              <w:t>(b)</w:t>
                            </w:r>
                            <w:r>
                              <w:rPr>
                                <w:rFonts w:ascii="Times New Roman" w:hAnsi="Times New Roman" w:cs="Times New Roman"/>
                                <w:iCs/>
                                <w:sz w:val="20"/>
                                <w:szCs w:val="20"/>
                              </w:rPr>
                              <w:tab/>
                              <w:t xml:space="preserve">Good. </w:t>
                            </w:r>
                            <w:proofErr w:type="gramStart"/>
                            <w:r>
                              <w:rPr>
                                <w:rFonts w:ascii="Times New Roman" w:hAnsi="Times New Roman" w:cs="Times New Roman"/>
                                <w:iCs/>
                                <w:sz w:val="20"/>
                                <w:szCs w:val="20"/>
                              </w:rPr>
                              <w:t>The majority of</w:t>
                            </w:r>
                            <w:proofErr w:type="gramEnd"/>
                            <w:r>
                              <w:rPr>
                                <w:rFonts w:ascii="Times New Roman" w:hAnsi="Times New Roman" w:cs="Times New Roman"/>
                                <w:iCs/>
                                <w:sz w:val="20"/>
                                <w:szCs w:val="20"/>
                              </w:rPr>
                              <w:t xml:space="preserve"> candidates were able to explain the difference between the two types of ownership. However, a small number of them had either confused the concepts of limited lability and legal entity or omitted the comparison altogether. </w:t>
                            </w:r>
                          </w:p>
                          <w:p w14:paraId="74207815" w14:textId="77777777" w:rsidR="008B0341" w:rsidRPr="008B0341" w:rsidRDefault="008B0341" w:rsidP="008B0341">
                            <w:pPr>
                              <w:ind w:left="480" w:hanging="480"/>
                              <w:rPr>
                                <w:rFonts w:ascii="Times New Roman" w:hAnsi="Times New Roman" w:cs="Times New Roman"/>
                                <w:iCs/>
                                <w:sz w:val="20"/>
                                <w:szCs w:val="20"/>
                              </w:rPr>
                            </w:pPr>
                            <w:r w:rsidRPr="008B0341">
                              <w:rPr>
                                <w:rFonts w:ascii="Times New Roman" w:hAnsi="Times New Roman" w:cs="Times New Roman" w:hint="eastAsia"/>
                                <w:iCs/>
                                <w:sz w:val="20"/>
                                <w:szCs w:val="20"/>
                              </w:rPr>
                              <w:t>(a)</w:t>
                            </w:r>
                            <w:r w:rsidRPr="008B0341">
                              <w:rPr>
                                <w:rFonts w:ascii="Times New Roman" w:hAnsi="Times New Roman" w:cs="Times New Roman" w:hint="eastAsia"/>
                                <w:iCs/>
                                <w:sz w:val="20"/>
                                <w:szCs w:val="20"/>
                              </w:rPr>
                              <w:tab/>
                            </w:r>
                            <w:r w:rsidRPr="008B0341">
                              <w:rPr>
                                <w:rFonts w:ascii="Times New Roman" w:hAnsi="Times New Roman" w:cs="Times New Roman" w:hint="eastAsia"/>
                                <w:iCs/>
                                <w:sz w:val="20"/>
                                <w:szCs w:val="20"/>
                              </w:rPr>
                              <w:t>良好。一些考生只以「有限公司」作為答案，並不準確。</w:t>
                            </w:r>
                          </w:p>
                          <w:p w14:paraId="6F2C2942" w14:textId="03D84042" w:rsidR="008B0341" w:rsidRPr="00685AE9" w:rsidRDefault="008B0341" w:rsidP="008B0341">
                            <w:pPr>
                              <w:ind w:left="480" w:hanging="480"/>
                              <w:rPr>
                                <w:rFonts w:ascii="Times New Roman" w:hAnsi="Times New Roman" w:cs="Times New Roman"/>
                                <w:iCs/>
                                <w:sz w:val="20"/>
                                <w:szCs w:val="20"/>
                              </w:rPr>
                            </w:pPr>
                            <w:r w:rsidRPr="008B0341">
                              <w:rPr>
                                <w:rFonts w:ascii="Times New Roman" w:hAnsi="Times New Roman" w:cs="Times New Roman" w:hint="eastAsia"/>
                                <w:iCs/>
                                <w:sz w:val="20"/>
                                <w:szCs w:val="20"/>
                              </w:rPr>
                              <w:t>(b)</w:t>
                            </w:r>
                            <w:r w:rsidRPr="008B0341">
                              <w:rPr>
                                <w:rFonts w:ascii="Times New Roman" w:hAnsi="Times New Roman" w:cs="Times New Roman" w:hint="eastAsia"/>
                                <w:iCs/>
                                <w:sz w:val="20"/>
                                <w:szCs w:val="20"/>
                              </w:rPr>
                              <w:tab/>
                            </w:r>
                            <w:r w:rsidRPr="008B0341">
                              <w:rPr>
                                <w:rFonts w:ascii="Times New Roman" w:hAnsi="Times New Roman" w:cs="Times New Roman" w:hint="eastAsia"/>
                                <w:iCs/>
                                <w:sz w:val="20"/>
                                <w:szCs w:val="20"/>
                              </w:rPr>
                              <w:t>良好，大部分考生能解釋兩種</w:t>
                            </w:r>
                            <w:r w:rsidR="00521681" w:rsidRPr="00521681">
                              <w:rPr>
                                <w:rFonts w:ascii="Times New Roman" w:hAnsi="Times New Roman" w:cs="Times New Roman" w:hint="eastAsia"/>
                                <w:iCs/>
                                <w:sz w:val="20"/>
                                <w:szCs w:val="20"/>
                              </w:rPr>
                              <w:t>企業的所有權</w:t>
                            </w:r>
                            <w:r w:rsidRPr="008B0341">
                              <w:rPr>
                                <w:rFonts w:ascii="Times New Roman" w:hAnsi="Times New Roman" w:cs="Times New Roman" w:hint="eastAsia"/>
                                <w:iCs/>
                                <w:sz w:val="20"/>
                                <w:szCs w:val="20"/>
                              </w:rPr>
                              <w:t>的分別。但是有少數考生混淆了有限債務責任和法律地位兩個概念，或是忽略了要做比較。</w:t>
                            </w:r>
                          </w:p>
                          <w:p w14:paraId="75C3FA62" w14:textId="77777777" w:rsidR="00196678" w:rsidRDefault="00196678" w:rsidP="00196678">
                            <w:pPr>
                              <w:rPr>
                                <w:i/>
                                <w:sz w:val="22"/>
                              </w:rPr>
                            </w:pPr>
                          </w:p>
                          <w:p w14:paraId="7A698300" w14:textId="77777777" w:rsidR="00196678" w:rsidRDefault="00196678" w:rsidP="00196678">
                            <w:pPr>
                              <w:rPr>
                                <w:i/>
                                <w:sz w:val="22"/>
                              </w:rPr>
                            </w:pPr>
                          </w:p>
                          <w:p w14:paraId="3CD38B84" w14:textId="77777777" w:rsidR="00196678" w:rsidRDefault="00196678" w:rsidP="00196678">
                            <w:pPr>
                              <w:rPr>
                                <w:i/>
                                <w:sz w:val="22"/>
                              </w:rPr>
                            </w:pPr>
                          </w:p>
                          <w:p w14:paraId="1A9C0BD1" w14:textId="77777777" w:rsidR="00196678" w:rsidRDefault="00196678" w:rsidP="00196678">
                            <w:pPr>
                              <w:rPr>
                                <w:i/>
                                <w:sz w:val="22"/>
                              </w:rPr>
                            </w:pPr>
                          </w:p>
                          <w:p w14:paraId="6F7E01A0" w14:textId="77777777" w:rsidR="00196678" w:rsidRDefault="00196678" w:rsidP="00196678">
                            <w:pPr>
                              <w:rPr>
                                <w:i/>
                                <w:sz w:val="22"/>
                              </w:rPr>
                            </w:pPr>
                          </w:p>
                          <w:p w14:paraId="501159E0" w14:textId="77777777" w:rsidR="00196678" w:rsidRDefault="00196678" w:rsidP="00196678">
                            <w:pPr>
                              <w:rPr>
                                <w:i/>
                                <w:sz w:val="22"/>
                              </w:rPr>
                            </w:pPr>
                          </w:p>
                          <w:p w14:paraId="44B1BEDE" w14:textId="77777777" w:rsidR="00196678" w:rsidRDefault="00196678" w:rsidP="00196678">
                            <w:pPr>
                              <w:rPr>
                                <w:i/>
                                <w:sz w:val="22"/>
                              </w:rPr>
                            </w:pPr>
                          </w:p>
                          <w:p w14:paraId="71F411FA" w14:textId="77777777" w:rsidR="00196678" w:rsidRDefault="00196678" w:rsidP="00196678">
                            <w:pPr>
                              <w:rPr>
                                <w:i/>
                                <w:sz w:val="22"/>
                              </w:rPr>
                            </w:pPr>
                          </w:p>
                          <w:p w14:paraId="3B62A107" w14:textId="77777777" w:rsidR="00196678" w:rsidRDefault="00196678" w:rsidP="00196678">
                            <w:pPr>
                              <w:rPr>
                                <w:i/>
                                <w:sz w:val="22"/>
                              </w:rPr>
                            </w:pPr>
                          </w:p>
                          <w:p w14:paraId="51C85119" w14:textId="77777777" w:rsidR="00196678" w:rsidRDefault="00196678" w:rsidP="00196678">
                            <w:pPr>
                              <w:rPr>
                                <w:i/>
                                <w:sz w:val="22"/>
                              </w:rPr>
                            </w:pPr>
                          </w:p>
                          <w:p w14:paraId="0CDC17D5" w14:textId="77777777" w:rsidR="00196678" w:rsidRPr="00842D2A" w:rsidRDefault="00196678" w:rsidP="00196678">
                            <w:pPr>
                              <w:rPr>
                                <w:i/>
                              </w:rPr>
                            </w:pPr>
                          </w:p>
                          <w:p w14:paraId="728B017F" w14:textId="77777777" w:rsidR="00196678" w:rsidRDefault="00196678" w:rsidP="00196678">
                            <w:pPr>
                              <w:rPr>
                                <w:i/>
                                <w:sz w:val="22"/>
                              </w:rPr>
                            </w:pPr>
                          </w:p>
                          <w:p w14:paraId="59C54B0A" w14:textId="77777777" w:rsidR="00196678" w:rsidRPr="00FA05A8" w:rsidRDefault="00196678" w:rsidP="00196678">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473721" id="_x0000_s1029" type="#_x0000_t202" style="position:absolute;margin-left:.55pt;margin-top:12.15pt;width:522.55pt;height:154.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" filled="f" strokeweight="2pt">
                <v:stroke dashstyle="dash"/>
                <v:textbox>
                  <w:txbxContent>
                    <w:p w14:paraId="0FED04E6" w14:textId="74A5F7AA" w:rsidR="00196678" w:rsidRDefault="00196678" w:rsidP="00196678">
                      <w:pPr>
                        <w:rPr>
                          <w:i/>
                          <w:sz w:val="22"/>
                        </w:rPr>
                      </w:pPr>
                      <w:r w:rsidRPr="00C2349E">
                        <w:rPr>
                          <w:rFonts w:ascii="Copperplate Gothic Bold" w:hAnsi="Copperplate Gothic Bold"/>
                        </w:rPr>
                        <w:t>Candidates’ Performance:</w:t>
                      </w:r>
                    </w:p>
                    <w:p w14:paraId="12E1A6AD" w14:textId="616711F9" w:rsidR="00196678" w:rsidRDefault="00120F37" w:rsidP="00196678">
                      <w:pPr>
                        <w:rPr>
                          <w:rFonts w:ascii="Times New Roman" w:hAnsi="Times New Roman" w:cs="Times New Roman"/>
                          <w:iCs/>
                          <w:sz w:val="20"/>
                          <w:szCs w:val="20"/>
                        </w:rPr>
                      </w:pPr>
                      <w:r>
                        <w:rPr>
                          <w:rFonts w:ascii="Times New Roman" w:hAnsi="Times New Roman" w:cs="Times New Roman"/>
                          <w:iCs/>
                          <w:sz w:val="20"/>
                          <w:szCs w:val="20"/>
                        </w:rPr>
                        <w:t>(a</w:t>
                      </w:r>
                      <w:r w:rsidR="00196678" w:rsidRPr="002540A4">
                        <w:rPr>
                          <w:rFonts w:ascii="Times New Roman" w:hAnsi="Times New Roman" w:cs="Times New Roman"/>
                          <w:iCs/>
                          <w:sz w:val="20"/>
                          <w:szCs w:val="20"/>
                        </w:rPr>
                        <w:t>)</w:t>
                      </w:r>
                      <w:r w:rsidR="00196678" w:rsidRPr="002540A4">
                        <w:rPr>
                          <w:rFonts w:ascii="Times New Roman" w:hAnsi="Times New Roman" w:cs="Times New Roman"/>
                          <w:iCs/>
                          <w:sz w:val="20"/>
                          <w:szCs w:val="20"/>
                        </w:rPr>
                        <w:tab/>
                      </w:r>
                      <w:r>
                        <w:rPr>
                          <w:rFonts w:ascii="Times New Roman" w:hAnsi="Times New Roman" w:cs="Times New Roman"/>
                          <w:iCs/>
                          <w:sz w:val="20"/>
                          <w:szCs w:val="20"/>
                        </w:rPr>
                        <w:t xml:space="preserve">Good. Some candidates only gave “limited company” as their answer. This was inaccurate. </w:t>
                      </w:r>
                    </w:p>
                    <w:p w14:paraId="78713DAE" w14:textId="7028369D" w:rsidR="00120F37" w:rsidRDefault="00120F37" w:rsidP="00120F37">
                      <w:pPr>
                        <w:ind w:left="480" w:hanging="480"/>
                        <w:rPr>
                          <w:rFonts w:ascii="Times New Roman" w:hAnsi="Times New Roman" w:cs="Times New Roman"/>
                          <w:iCs/>
                          <w:sz w:val="20"/>
                          <w:szCs w:val="20"/>
                        </w:rPr>
                      </w:pPr>
                      <w:r>
                        <w:rPr>
                          <w:rFonts w:ascii="Times New Roman" w:hAnsi="Times New Roman" w:cs="Times New Roman"/>
                          <w:iCs/>
                          <w:sz w:val="20"/>
                          <w:szCs w:val="20"/>
                        </w:rPr>
                        <w:t>(b)</w:t>
                      </w:r>
                      <w:r>
                        <w:rPr>
                          <w:rFonts w:ascii="Times New Roman" w:hAnsi="Times New Roman" w:cs="Times New Roman"/>
                          <w:iCs/>
                          <w:sz w:val="20"/>
                          <w:szCs w:val="20"/>
                        </w:rPr>
                        <w:tab/>
                        <w:t xml:space="preserve">Good. </w:t>
                      </w:r>
                      <w:proofErr w:type="gramStart"/>
                      <w:r>
                        <w:rPr>
                          <w:rFonts w:ascii="Times New Roman" w:hAnsi="Times New Roman" w:cs="Times New Roman"/>
                          <w:iCs/>
                          <w:sz w:val="20"/>
                          <w:szCs w:val="20"/>
                        </w:rPr>
                        <w:t>The majority of</w:t>
                      </w:r>
                      <w:proofErr w:type="gramEnd"/>
                      <w:r>
                        <w:rPr>
                          <w:rFonts w:ascii="Times New Roman" w:hAnsi="Times New Roman" w:cs="Times New Roman"/>
                          <w:iCs/>
                          <w:sz w:val="20"/>
                          <w:szCs w:val="20"/>
                        </w:rPr>
                        <w:t xml:space="preserve"> candidates were able to explain the difference between the two types of ownership. However, a small number of them had either confused the concepts of limited lability and legal entity or omitted the comparison altogether. </w:t>
                      </w:r>
                    </w:p>
                    <w:p w14:paraId="74207815" w14:textId="77777777" w:rsidR="008B0341" w:rsidRPr="008B0341" w:rsidRDefault="008B0341" w:rsidP="008B0341">
                      <w:pPr>
                        <w:ind w:left="480" w:hanging="480"/>
                        <w:rPr>
                          <w:rFonts w:ascii="Times New Roman" w:hAnsi="Times New Roman" w:cs="Times New Roman"/>
                          <w:iCs/>
                          <w:sz w:val="20"/>
                          <w:szCs w:val="20"/>
                        </w:rPr>
                      </w:pPr>
                      <w:r w:rsidRPr="008B0341">
                        <w:rPr>
                          <w:rFonts w:ascii="Times New Roman" w:hAnsi="Times New Roman" w:cs="Times New Roman" w:hint="eastAsia"/>
                          <w:iCs/>
                          <w:sz w:val="20"/>
                          <w:szCs w:val="20"/>
                        </w:rPr>
                        <w:t>(a)</w:t>
                      </w:r>
                      <w:r w:rsidRPr="008B0341">
                        <w:rPr>
                          <w:rFonts w:ascii="Times New Roman" w:hAnsi="Times New Roman" w:cs="Times New Roman" w:hint="eastAsia"/>
                          <w:iCs/>
                          <w:sz w:val="20"/>
                          <w:szCs w:val="20"/>
                        </w:rPr>
                        <w:tab/>
                      </w:r>
                      <w:r w:rsidRPr="008B0341">
                        <w:rPr>
                          <w:rFonts w:ascii="Times New Roman" w:hAnsi="Times New Roman" w:cs="Times New Roman" w:hint="eastAsia"/>
                          <w:iCs/>
                          <w:sz w:val="20"/>
                          <w:szCs w:val="20"/>
                        </w:rPr>
                        <w:t>良好。一些考生只以「有限公司」作為答案，並不準確。</w:t>
                      </w:r>
                    </w:p>
                    <w:p w14:paraId="6F2C2942" w14:textId="03D84042" w:rsidR="008B0341" w:rsidRPr="00685AE9" w:rsidRDefault="008B0341" w:rsidP="008B0341">
                      <w:pPr>
                        <w:ind w:left="480" w:hanging="480"/>
                        <w:rPr>
                          <w:rFonts w:ascii="Times New Roman" w:hAnsi="Times New Roman" w:cs="Times New Roman"/>
                          <w:iCs/>
                          <w:sz w:val="20"/>
                          <w:szCs w:val="20"/>
                        </w:rPr>
                      </w:pPr>
                      <w:r w:rsidRPr="008B0341">
                        <w:rPr>
                          <w:rFonts w:ascii="Times New Roman" w:hAnsi="Times New Roman" w:cs="Times New Roman" w:hint="eastAsia"/>
                          <w:iCs/>
                          <w:sz w:val="20"/>
                          <w:szCs w:val="20"/>
                        </w:rPr>
                        <w:t>(b)</w:t>
                      </w:r>
                      <w:r w:rsidRPr="008B0341">
                        <w:rPr>
                          <w:rFonts w:ascii="Times New Roman" w:hAnsi="Times New Roman" w:cs="Times New Roman" w:hint="eastAsia"/>
                          <w:iCs/>
                          <w:sz w:val="20"/>
                          <w:szCs w:val="20"/>
                        </w:rPr>
                        <w:tab/>
                      </w:r>
                      <w:r w:rsidRPr="008B0341">
                        <w:rPr>
                          <w:rFonts w:ascii="Times New Roman" w:hAnsi="Times New Roman" w:cs="Times New Roman" w:hint="eastAsia"/>
                          <w:iCs/>
                          <w:sz w:val="20"/>
                          <w:szCs w:val="20"/>
                        </w:rPr>
                        <w:t>良好，大部分考生能解釋兩種</w:t>
                      </w:r>
                      <w:r w:rsidR="00521681" w:rsidRPr="00521681">
                        <w:rPr>
                          <w:rFonts w:ascii="Times New Roman" w:hAnsi="Times New Roman" w:cs="Times New Roman" w:hint="eastAsia"/>
                          <w:iCs/>
                          <w:sz w:val="20"/>
                          <w:szCs w:val="20"/>
                        </w:rPr>
                        <w:t>企業的所有權</w:t>
                      </w:r>
                      <w:r w:rsidRPr="008B0341">
                        <w:rPr>
                          <w:rFonts w:ascii="Times New Roman" w:hAnsi="Times New Roman" w:cs="Times New Roman" w:hint="eastAsia"/>
                          <w:iCs/>
                          <w:sz w:val="20"/>
                          <w:szCs w:val="20"/>
                        </w:rPr>
                        <w:t>的分別。但是有少數考生混淆了有限債務責任和法律地位兩個概念，或是忽略了要做比較。</w:t>
                      </w:r>
                    </w:p>
                    <w:p w14:paraId="75C3FA62" w14:textId="77777777" w:rsidR="00196678" w:rsidRDefault="00196678" w:rsidP="00196678">
                      <w:pPr>
                        <w:rPr>
                          <w:i/>
                          <w:sz w:val="22"/>
                        </w:rPr>
                      </w:pPr>
                    </w:p>
                    <w:p w14:paraId="7A698300" w14:textId="77777777" w:rsidR="00196678" w:rsidRDefault="00196678" w:rsidP="00196678">
                      <w:pPr>
                        <w:rPr>
                          <w:i/>
                          <w:sz w:val="22"/>
                        </w:rPr>
                      </w:pPr>
                    </w:p>
                    <w:p w14:paraId="3CD38B84" w14:textId="77777777" w:rsidR="00196678" w:rsidRDefault="00196678" w:rsidP="00196678">
                      <w:pPr>
                        <w:rPr>
                          <w:i/>
                          <w:sz w:val="22"/>
                        </w:rPr>
                      </w:pPr>
                    </w:p>
                    <w:p w14:paraId="1A9C0BD1" w14:textId="77777777" w:rsidR="00196678" w:rsidRDefault="00196678" w:rsidP="00196678">
                      <w:pPr>
                        <w:rPr>
                          <w:i/>
                          <w:sz w:val="22"/>
                        </w:rPr>
                      </w:pPr>
                    </w:p>
                    <w:p w14:paraId="6F7E01A0" w14:textId="77777777" w:rsidR="00196678" w:rsidRDefault="00196678" w:rsidP="00196678">
                      <w:pPr>
                        <w:rPr>
                          <w:i/>
                          <w:sz w:val="22"/>
                        </w:rPr>
                      </w:pPr>
                    </w:p>
                    <w:p w14:paraId="501159E0" w14:textId="77777777" w:rsidR="00196678" w:rsidRDefault="00196678" w:rsidP="00196678">
                      <w:pPr>
                        <w:rPr>
                          <w:i/>
                          <w:sz w:val="22"/>
                        </w:rPr>
                      </w:pPr>
                    </w:p>
                    <w:p w14:paraId="44B1BEDE" w14:textId="77777777" w:rsidR="00196678" w:rsidRDefault="00196678" w:rsidP="00196678">
                      <w:pPr>
                        <w:rPr>
                          <w:i/>
                          <w:sz w:val="22"/>
                        </w:rPr>
                      </w:pPr>
                    </w:p>
                    <w:p w14:paraId="71F411FA" w14:textId="77777777" w:rsidR="00196678" w:rsidRDefault="00196678" w:rsidP="00196678">
                      <w:pPr>
                        <w:rPr>
                          <w:i/>
                          <w:sz w:val="22"/>
                        </w:rPr>
                      </w:pPr>
                    </w:p>
                    <w:p w14:paraId="3B62A107" w14:textId="77777777" w:rsidR="00196678" w:rsidRDefault="00196678" w:rsidP="00196678">
                      <w:pPr>
                        <w:rPr>
                          <w:i/>
                          <w:sz w:val="22"/>
                        </w:rPr>
                      </w:pPr>
                    </w:p>
                    <w:p w14:paraId="51C85119" w14:textId="77777777" w:rsidR="00196678" w:rsidRDefault="00196678" w:rsidP="00196678">
                      <w:pPr>
                        <w:rPr>
                          <w:i/>
                          <w:sz w:val="22"/>
                        </w:rPr>
                      </w:pPr>
                    </w:p>
                    <w:p w14:paraId="0CDC17D5" w14:textId="77777777" w:rsidR="00196678" w:rsidRPr="00842D2A" w:rsidRDefault="00196678" w:rsidP="00196678">
                      <w:pPr>
                        <w:rPr>
                          <w:i/>
                        </w:rPr>
                      </w:pPr>
                    </w:p>
                    <w:p w14:paraId="728B017F" w14:textId="77777777" w:rsidR="00196678" w:rsidRDefault="00196678" w:rsidP="00196678">
                      <w:pPr>
                        <w:rPr>
                          <w:i/>
                          <w:sz w:val="22"/>
                        </w:rPr>
                      </w:pPr>
                    </w:p>
                    <w:p w14:paraId="59C54B0A" w14:textId="77777777" w:rsidR="00196678" w:rsidRPr="00FA05A8" w:rsidRDefault="00196678" w:rsidP="00196678">
                      <w:pPr>
                        <w:rPr>
                          <w:i/>
                          <w:sz w:val="22"/>
                        </w:rPr>
                      </w:pPr>
                    </w:p>
                  </w:txbxContent>
                </v:textbox>
              </v:shape>
            </w:pict>
          </mc:Fallback>
        </mc:AlternateContent>
      </w:r>
    </w:p>
    <w:p w14:paraId="1373AE3C" w14:textId="57EFE147" w:rsidR="00E9218D" w:rsidRDefault="00E9218D" w:rsidP="00883B94">
      <w:pPr>
        <w:spacing w:line="360" w:lineRule="auto"/>
        <w:rPr>
          <w:rFonts w:ascii="Times New Roman" w:hAnsi="Times New Roman" w:cs="Times New Roman"/>
          <w:color w:val="000000" w:themeColor="text1"/>
        </w:rPr>
      </w:pPr>
    </w:p>
    <w:p w14:paraId="28A24473" w14:textId="7428B994" w:rsidR="00E9218D" w:rsidRDefault="00E9218D" w:rsidP="00883B94">
      <w:pPr>
        <w:spacing w:line="360" w:lineRule="auto"/>
        <w:rPr>
          <w:rFonts w:ascii="Times New Roman" w:hAnsi="Times New Roman" w:cs="Times New Roman"/>
          <w:color w:val="000000" w:themeColor="text1"/>
        </w:rPr>
      </w:pPr>
    </w:p>
    <w:p w14:paraId="59645FBF" w14:textId="7AB9FB53" w:rsidR="00E9218D" w:rsidRDefault="00E9218D" w:rsidP="00883B94">
      <w:pPr>
        <w:spacing w:line="360" w:lineRule="auto"/>
        <w:rPr>
          <w:rFonts w:ascii="Times New Roman" w:hAnsi="Times New Roman" w:cs="Times New Roman"/>
          <w:color w:val="000000" w:themeColor="text1"/>
        </w:rPr>
      </w:pPr>
    </w:p>
    <w:p w14:paraId="01F6A761" w14:textId="77777777" w:rsidR="008B0341" w:rsidRDefault="008B0341" w:rsidP="00E9218D">
      <w:pPr>
        <w:spacing w:line="360" w:lineRule="auto"/>
        <w:rPr>
          <w:rFonts w:ascii="Times New Roman" w:hAnsi="Times New Roman" w:cs="Times New Roman"/>
          <w:b/>
          <w:bCs/>
          <w:color w:val="000000" w:themeColor="text1"/>
        </w:rPr>
      </w:pPr>
    </w:p>
    <w:p w14:paraId="3AB596FE" w14:textId="77777777" w:rsidR="008B0341" w:rsidRDefault="008B0341" w:rsidP="00E9218D">
      <w:pPr>
        <w:spacing w:line="360" w:lineRule="auto"/>
        <w:rPr>
          <w:rFonts w:ascii="Times New Roman" w:hAnsi="Times New Roman" w:cs="Times New Roman"/>
          <w:b/>
          <w:bCs/>
          <w:color w:val="000000" w:themeColor="text1"/>
        </w:rPr>
      </w:pPr>
    </w:p>
    <w:p w14:paraId="49F3FF4A" w14:textId="7AAB4990" w:rsidR="00E9218D" w:rsidRPr="00107271" w:rsidRDefault="003A7804" w:rsidP="00107271">
      <w:pPr>
        <w:spacing w:line="276" w:lineRule="auto"/>
        <w:rPr>
          <w:rFonts w:ascii="Times New Roman" w:hAnsi="Times New Roman" w:cs="Times New Roman"/>
          <w:b/>
          <w:bCs/>
          <w:color w:val="000000" w:themeColor="text1"/>
          <w:sz w:val="20"/>
          <w:szCs w:val="20"/>
        </w:rPr>
      </w:pPr>
      <w:r w:rsidRPr="00107271">
        <w:rPr>
          <w:rFonts w:ascii="Times New Roman" w:hAnsi="Times New Roman" w:cs="Times New Roman"/>
          <w:b/>
          <w:bCs/>
          <w:color w:val="000000" w:themeColor="text1"/>
          <w:sz w:val="20"/>
          <w:szCs w:val="20"/>
        </w:rPr>
        <w:lastRenderedPageBreak/>
        <w:t>2015DSE LQ9a</w:t>
      </w:r>
    </w:p>
    <w:p w14:paraId="42DDA68C" w14:textId="4CD647A7" w:rsidR="00E9218D" w:rsidRPr="00107271" w:rsidRDefault="00E9218D" w:rsidP="00107271">
      <w:pPr>
        <w:spacing w:line="276" w:lineRule="auto"/>
        <w:rPr>
          <w:rFonts w:ascii="Times New Roman" w:hAnsi="Times New Roman" w:cs="Times New Roman"/>
          <w:color w:val="000000" w:themeColor="text1"/>
          <w:sz w:val="20"/>
          <w:szCs w:val="20"/>
        </w:rPr>
      </w:pPr>
      <w:r w:rsidRPr="00107271">
        <w:rPr>
          <w:rFonts w:ascii="Times New Roman" w:hAnsi="Times New Roman" w:cs="Times New Roman"/>
          <w:color w:val="000000" w:themeColor="text1"/>
          <w:sz w:val="20"/>
          <w:szCs w:val="20"/>
        </w:rPr>
        <w:t xml:space="preserve">McDonald’s is one of the major </w:t>
      </w:r>
      <w:proofErr w:type="gramStart"/>
      <w:r w:rsidRPr="00107271">
        <w:rPr>
          <w:rFonts w:ascii="Times New Roman" w:hAnsi="Times New Roman" w:cs="Times New Roman"/>
          <w:color w:val="000000" w:themeColor="text1"/>
          <w:sz w:val="20"/>
          <w:szCs w:val="20"/>
        </w:rPr>
        <w:t>fast food</w:t>
      </w:r>
      <w:proofErr w:type="gramEnd"/>
      <w:r w:rsidRPr="00107271">
        <w:rPr>
          <w:rFonts w:ascii="Times New Roman" w:hAnsi="Times New Roman" w:cs="Times New Roman"/>
          <w:color w:val="000000" w:themeColor="text1"/>
          <w:sz w:val="20"/>
          <w:szCs w:val="20"/>
        </w:rPr>
        <w:t xml:space="preserve"> chains in Hong Kong. McDonald’s is a private limited company in Hong Kong. State ONE advantage and ONE disadvantage of forming a private limited company over forming a public limited company. </w:t>
      </w:r>
      <w:r w:rsidRPr="00107271">
        <w:rPr>
          <w:rFonts w:ascii="Times New Roman" w:hAnsi="Times New Roman" w:cs="Times New Roman"/>
          <w:color w:val="000000" w:themeColor="text1"/>
          <w:sz w:val="20"/>
          <w:szCs w:val="20"/>
        </w:rPr>
        <w:tab/>
      </w:r>
      <w:r w:rsidR="00107271">
        <w:rPr>
          <w:rFonts w:ascii="Times New Roman" w:hAnsi="Times New Roman" w:cs="Times New Roman"/>
          <w:color w:val="000000" w:themeColor="text1"/>
          <w:sz w:val="20"/>
          <w:szCs w:val="20"/>
        </w:rPr>
        <w:tab/>
      </w:r>
      <w:r w:rsidRPr="00107271">
        <w:rPr>
          <w:rFonts w:ascii="Times New Roman" w:hAnsi="Times New Roman" w:cs="Times New Roman"/>
          <w:color w:val="000000" w:themeColor="text1"/>
          <w:sz w:val="20"/>
          <w:szCs w:val="20"/>
        </w:rPr>
        <w:t>(2)</w:t>
      </w:r>
    </w:p>
    <w:p w14:paraId="656F452F" w14:textId="6F33A426" w:rsidR="00B04FC7" w:rsidRPr="00107271" w:rsidRDefault="00B04FC7" w:rsidP="00107271">
      <w:pPr>
        <w:spacing w:line="276" w:lineRule="auto"/>
        <w:rPr>
          <w:rFonts w:ascii="Times New Roman" w:hAnsi="Times New Roman" w:cs="Times New Roman"/>
          <w:color w:val="000000" w:themeColor="text1"/>
          <w:sz w:val="20"/>
          <w:szCs w:val="20"/>
          <w:lang w:val="en-GB"/>
        </w:rPr>
      </w:pPr>
      <w:r w:rsidRPr="00107271">
        <w:rPr>
          <w:rFonts w:ascii="Times New Roman" w:hAnsi="Times New Roman" w:cs="Times New Roman" w:hint="eastAsia"/>
          <w:color w:val="000000" w:themeColor="text1"/>
          <w:sz w:val="20"/>
          <w:szCs w:val="20"/>
          <w:lang w:val="en-GB"/>
        </w:rPr>
        <w:t>麥當勞</w:t>
      </w:r>
      <w:r w:rsidR="00052FEB" w:rsidRPr="00052FEB">
        <w:rPr>
          <w:rFonts w:ascii="Times New Roman" w:hAnsi="Times New Roman" w:cs="Times New Roman" w:hint="eastAsia"/>
          <w:color w:val="000000" w:themeColor="text1"/>
          <w:sz w:val="20"/>
          <w:szCs w:val="20"/>
          <w:lang w:val="en-GB"/>
        </w:rPr>
        <w:t>是</w:t>
      </w:r>
      <w:r w:rsidRPr="00107271">
        <w:rPr>
          <w:rFonts w:ascii="Times New Roman" w:hAnsi="Times New Roman" w:cs="Times New Roman" w:hint="eastAsia"/>
          <w:color w:val="000000" w:themeColor="text1"/>
          <w:sz w:val="20"/>
          <w:szCs w:val="20"/>
          <w:lang w:val="en-GB"/>
        </w:rPr>
        <w:t>香港一家私人有限公司。寫出成立私人有限公司相比於成立公眾有限公司的一項優點和一項缺點。</w:t>
      </w:r>
      <w:r w:rsidR="00107271">
        <w:rPr>
          <w:rFonts w:ascii="Times New Roman" w:hAnsi="Times New Roman" w:cs="Times New Roman"/>
          <w:color w:val="000000" w:themeColor="text1"/>
          <w:sz w:val="20"/>
          <w:szCs w:val="20"/>
          <w:lang w:val="en-GB"/>
        </w:rPr>
        <w:tab/>
      </w:r>
      <w:r w:rsidR="00107271">
        <w:rPr>
          <w:rFonts w:ascii="Times New Roman" w:hAnsi="Times New Roman" w:cs="Times New Roman"/>
          <w:color w:val="000000" w:themeColor="text1"/>
          <w:sz w:val="20"/>
          <w:szCs w:val="20"/>
          <w:lang w:val="en-GB"/>
        </w:rPr>
        <w:tab/>
        <w:t>(2)</w:t>
      </w:r>
    </w:p>
    <w:p w14:paraId="3549248A"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520B8917"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1F9711B9"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018F9BEF"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7D5DDC5D"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14DBD300"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505DCC05" w14:textId="77777777" w:rsidR="00E9218D" w:rsidRPr="00107271" w:rsidRDefault="00E9218D" w:rsidP="00107271">
      <w:pPr>
        <w:spacing w:line="276" w:lineRule="auto"/>
        <w:rPr>
          <w:rFonts w:ascii="Times New Roman" w:hAnsi="Times New Roman" w:cs="Times New Roman"/>
          <w:b/>
          <w:bCs/>
          <w:color w:val="000000" w:themeColor="text1"/>
          <w:sz w:val="20"/>
          <w:szCs w:val="20"/>
        </w:rPr>
      </w:pPr>
      <w:r w:rsidRPr="00107271">
        <w:rPr>
          <w:rFonts w:ascii="Times New Roman" w:hAnsi="Times New Roman" w:cs="Times New Roman"/>
          <w:b/>
          <w:bCs/>
          <w:color w:val="000000" w:themeColor="text1"/>
          <w:sz w:val="20"/>
          <w:szCs w:val="20"/>
        </w:rPr>
        <w:t>Marking Scheme:</w:t>
      </w:r>
    </w:p>
    <w:p w14:paraId="4BEB904B" w14:textId="360A8FE8" w:rsidR="00E9218D" w:rsidRPr="00107271" w:rsidRDefault="00E9218D" w:rsidP="00107271">
      <w:pPr>
        <w:spacing w:line="276" w:lineRule="auto"/>
        <w:rPr>
          <w:rFonts w:ascii="Times New Roman" w:hAnsi="Times New Roman" w:cs="Times New Roman"/>
          <w:color w:val="000000" w:themeColor="text1"/>
          <w:sz w:val="20"/>
          <w:szCs w:val="20"/>
        </w:rPr>
      </w:pPr>
      <w:r w:rsidRPr="00107271">
        <w:rPr>
          <w:rFonts w:ascii="Times New Roman" w:hAnsi="Times New Roman" w:cs="Times New Roman"/>
          <w:color w:val="000000" w:themeColor="text1"/>
          <w:sz w:val="20"/>
          <w:szCs w:val="20"/>
        </w:rPr>
        <w:t>Advantage:</w:t>
      </w:r>
    </w:p>
    <w:p w14:paraId="4E3F8309" w14:textId="1FD7747B" w:rsidR="00E9218D" w:rsidRPr="00107271" w:rsidRDefault="00E9218D" w:rsidP="00107271">
      <w:pPr>
        <w:pStyle w:val="ListParagraph"/>
        <w:numPr>
          <w:ilvl w:val="0"/>
          <w:numId w:val="10"/>
        </w:numPr>
        <w:spacing w:line="276" w:lineRule="auto"/>
        <w:rPr>
          <w:rFonts w:ascii="Times New Roman" w:hAnsi="Times New Roman" w:cs="Times New Roman"/>
          <w:color w:val="000000" w:themeColor="text1"/>
          <w:sz w:val="20"/>
          <w:szCs w:val="20"/>
        </w:rPr>
      </w:pPr>
      <w:r w:rsidRPr="00107271">
        <w:rPr>
          <w:rFonts w:ascii="Times New Roman" w:hAnsi="Times New Roman" w:cs="Times New Roman"/>
          <w:color w:val="000000" w:themeColor="text1"/>
          <w:sz w:val="20"/>
          <w:szCs w:val="20"/>
        </w:rPr>
        <w:t>Lower risk of being taken over</w:t>
      </w:r>
    </w:p>
    <w:p w14:paraId="279C4556" w14:textId="219AA921" w:rsidR="00E9218D" w:rsidRPr="00107271" w:rsidRDefault="00E9218D" w:rsidP="00107271">
      <w:pPr>
        <w:pStyle w:val="ListParagraph"/>
        <w:numPr>
          <w:ilvl w:val="0"/>
          <w:numId w:val="10"/>
        </w:numPr>
        <w:spacing w:line="276" w:lineRule="auto"/>
        <w:rPr>
          <w:rFonts w:ascii="Times New Roman" w:hAnsi="Times New Roman" w:cs="Times New Roman"/>
          <w:color w:val="000000" w:themeColor="text1"/>
          <w:sz w:val="20"/>
          <w:szCs w:val="20"/>
        </w:rPr>
      </w:pPr>
      <w:r w:rsidRPr="00107271">
        <w:rPr>
          <w:rFonts w:ascii="Times New Roman" w:hAnsi="Times New Roman" w:cs="Times New Roman"/>
          <w:color w:val="000000" w:themeColor="text1"/>
          <w:sz w:val="20"/>
          <w:szCs w:val="20"/>
        </w:rPr>
        <w:t xml:space="preserve">No need to disclose accounting information to the </w:t>
      </w:r>
      <w:proofErr w:type="gramStart"/>
      <w:r w:rsidRPr="00107271">
        <w:rPr>
          <w:rFonts w:ascii="Times New Roman" w:hAnsi="Times New Roman" w:cs="Times New Roman"/>
          <w:color w:val="000000" w:themeColor="text1"/>
          <w:sz w:val="20"/>
          <w:szCs w:val="20"/>
        </w:rPr>
        <w:t>public</w:t>
      </w:r>
      <w:proofErr w:type="gramEnd"/>
    </w:p>
    <w:p w14:paraId="0A567346" w14:textId="2B745273" w:rsidR="00E9218D" w:rsidRPr="00107271" w:rsidRDefault="00E9218D" w:rsidP="00107271">
      <w:pPr>
        <w:pStyle w:val="ListParagraph"/>
        <w:numPr>
          <w:ilvl w:val="0"/>
          <w:numId w:val="10"/>
        </w:numPr>
        <w:spacing w:line="276" w:lineRule="auto"/>
        <w:rPr>
          <w:rFonts w:ascii="Times New Roman" w:hAnsi="Times New Roman" w:cs="Times New Roman"/>
          <w:color w:val="000000" w:themeColor="text1"/>
          <w:sz w:val="20"/>
          <w:szCs w:val="20"/>
        </w:rPr>
      </w:pPr>
      <w:r w:rsidRPr="00107271">
        <w:rPr>
          <w:rFonts w:ascii="Times New Roman" w:hAnsi="Times New Roman" w:cs="Times New Roman"/>
          <w:color w:val="000000" w:themeColor="text1"/>
          <w:sz w:val="20"/>
          <w:szCs w:val="20"/>
        </w:rPr>
        <w:t xml:space="preserve">Any other relevant point </w:t>
      </w:r>
      <w:r w:rsidRPr="00107271">
        <w:rPr>
          <w:rFonts w:ascii="Times New Roman" w:hAnsi="Times New Roman" w:cs="Times New Roman"/>
          <w:color w:val="000000" w:themeColor="text1"/>
          <w:sz w:val="20"/>
          <w:szCs w:val="20"/>
        </w:rPr>
        <w:tab/>
      </w:r>
      <w:r w:rsidRPr="00107271">
        <w:rPr>
          <w:rFonts w:ascii="Times New Roman" w:hAnsi="Times New Roman" w:cs="Times New Roman"/>
          <w:color w:val="000000" w:themeColor="text1"/>
          <w:sz w:val="20"/>
          <w:szCs w:val="20"/>
        </w:rPr>
        <w:tab/>
      </w:r>
      <w:r w:rsidRPr="00107271">
        <w:rPr>
          <w:rFonts w:ascii="Times New Roman" w:hAnsi="Times New Roman" w:cs="Times New Roman"/>
          <w:color w:val="000000" w:themeColor="text1"/>
          <w:sz w:val="20"/>
          <w:szCs w:val="20"/>
        </w:rPr>
        <w:tab/>
      </w:r>
      <w:r w:rsidRPr="00107271">
        <w:rPr>
          <w:rFonts w:ascii="Times New Roman" w:hAnsi="Times New Roman" w:cs="Times New Roman"/>
          <w:color w:val="000000" w:themeColor="text1"/>
          <w:sz w:val="20"/>
          <w:szCs w:val="20"/>
        </w:rPr>
        <w:tab/>
      </w:r>
      <w:r w:rsidRPr="00107271">
        <w:rPr>
          <w:rFonts w:ascii="Times New Roman" w:hAnsi="Times New Roman" w:cs="Times New Roman"/>
          <w:color w:val="000000" w:themeColor="text1"/>
          <w:sz w:val="20"/>
          <w:szCs w:val="20"/>
        </w:rPr>
        <w:tab/>
      </w:r>
      <w:r w:rsidRPr="00107271">
        <w:rPr>
          <w:rFonts w:ascii="Times New Roman" w:hAnsi="Times New Roman" w:cs="Times New Roman"/>
          <w:color w:val="000000" w:themeColor="text1"/>
          <w:sz w:val="20"/>
          <w:szCs w:val="20"/>
        </w:rPr>
        <w:tab/>
      </w:r>
      <w:r w:rsidRPr="00107271">
        <w:rPr>
          <w:rFonts w:ascii="Times New Roman" w:hAnsi="Times New Roman" w:cs="Times New Roman"/>
          <w:color w:val="000000" w:themeColor="text1"/>
          <w:sz w:val="20"/>
          <w:szCs w:val="20"/>
        </w:rPr>
        <w:tab/>
      </w:r>
      <w:r w:rsidRPr="00107271">
        <w:rPr>
          <w:rFonts w:ascii="Times New Roman" w:hAnsi="Times New Roman" w:cs="Times New Roman"/>
          <w:color w:val="000000" w:themeColor="text1"/>
          <w:sz w:val="20"/>
          <w:szCs w:val="20"/>
        </w:rPr>
        <w:tab/>
      </w:r>
      <w:r w:rsidRPr="00107271">
        <w:rPr>
          <w:rFonts w:ascii="Times New Roman" w:hAnsi="Times New Roman" w:cs="Times New Roman"/>
          <w:color w:val="000000" w:themeColor="text1"/>
          <w:sz w:val="20"/>
          <w:szCs w:val="20"/>
        </w:rPr>
        <w:tab/>
      </w:r>
      <w:r w:rsidRPr="00107271">
        <w:rPr>
          <w:rFonts w:ascii="Times New Roman" w:hAnsi="Times New Roman" w:cs="Times New Roman"/>
          <w:color w:val="000000" w:themeColor="text1"/>
          <w:sz w:val="20"/>
          <w:szCs w:val="20"/>
        </w:rPr>
        <w:tab/>
      </w:r>
      <w:r w:rsidR="005043F5" w:rsidRPr="00107271">
        <w:rPr>
          <w:rFonts w:ascii="Times New Roman" w:hAnsi="Times New Roman" w:cs="Times New Roman"/>
          <w:color w:val="000000" w:themeColor="text1"/>
          <w:sz w:val="20"/>
          <w:szCs w:val="20"/>
        </w:rPr>
        <w:tab/>
      </w:r>
      <w:r w:rsidRPr="00107271">
        <w:rPr>
          <w:rFonts w:ascii="Times New Roman" w:hAnsi="Times New Roman" w:cs="Times New Roman"/>
          <w:color w:val="000000" w:themeColor="text1"/>
          <w:sz w:val="20"/>
          <w:szCs w:val="20"/>
        </w:rPr>
        <w:tab/>
      </w:r>
      <w:r w:rsidR="00107271">
        <w:rPr>
          <w:rFonts w:ascii="Times New Roman" w:hAnsi="Times New Roman" w:cs="Times New Roman"/>
          <w:color w:val="000000" w:themeColor="text1"/>
          <w:sz w:val="20"/>
          <w:szCs w:val="20"/>
        </w:rPr>
        <w:tab/>
      </w:r>
      <w:r w:rsidR="00107271">
        <w:rPr>
          <w:rFonts w:ascii="Times New Roman" w:hAnsi="Times New Roman" w:cs="Times New Roman"/>
          <w:color w:val="000000" w:themeColor="text1"/>
          <w:sz w:val="20"/>
          <w:szCs w:val="20"/>
        </w:rPr>
        <w:tab/>
      </w:r>
      <w:r w:rsidR="00107271">
        <w:rPr>
          <w:rFonts w:ascii="Times New Roman" w:hAnsi="Times New Roman" w:cs="Times New Roman"/>
          <w:color w:val="000000" w:themeColor="text1"/>
          <w:sz w:val="20"/>
          <w:szCs w:val="20"/>
        </w:rPr>
        <w:tab/>
      </w:r>
      <w:r w:rsidR="001F1A0D">
        <w:rPr>
          <w:rFonts w:ascii="Times New Roman" w:hAnsi="Times New Roman" w:cs="Times New Roman"/>
          <w:color w:val="000000" w:themeColor="text1"/>
          <w:sz w:val="20"/>
          <w:szCs w:val="20"/>
        </w:rPr>
        <w:tab/>
      </w:r>
      <w:r w:rsidRPr="00107271">
        <w:rPr>
          <w:rFonts w:ascii="Times New Roman" w:hAnsi="Times New Roman" w:cs="Times New Roman"/>
          <w:color w:val="000000" w:themeColor="text1"/>
          <w:sz w:val="20"/>
          <w:szCs w:val="20"/>
        </w:rPr>
        <w:t>(1)</w:t>
      </w:r>
    </w:p>
    <w:p w14:paraId="2F1EA45D" w14:textId="5CFF574D" w:rsidR="00E9218D" w:rsidRPr="00107271" w:rsidRDefault="00E9218D" w:rsidP="00107271">
      <w:pPr>
        <w:spacing w:line="276" w:lineRule="auto"/>
        <w:rPr>
          <w:rFonts w:ascii="Times New Roman" w:hAnsi="Times New Roman" w:cs="Times New Roman"/>
          <w:color w:val="000000" w:themeColor="text1"/>
          <w:sz w:val="20"/>
          <w:szCs w:val="20"/>
        </w:rPr>
      </w:pPr>
      <w:r w:rsidRPr="00107271">
        <w:rPr>
          <w:rFonts w:ascii="Times New Roman" w:hAnsi="Times New Roman" w:cs="Times New Roman"/>
          <w:color w:val="000000" w:themeColor="text1"/>
          <w:sz w:val="20"/>
          <w:szCs w:val="20"/>
        </w:rPr>
        <w:t>Disadvantage</w:t>
      </w:r>
    </w:p>
    <w:p w14:paraId="7D1C760A" w14:textId="7EAC7B52" w:rsidR="00E9218D" w:rsidRPr="00107271" w:rsidRDefault="00E9218D" w:rsidP="00107271">
      <w:pPr>
        <w:pStyle w:val="ListParagraph"/>
        <w:numPr>
          <w:ilvl w:val="0"/>
          <w:numId w:val="10"/>
        </w:numPr>
        <w:spacing w:line="276" w:lineRule="auto"/>
        <w:rPr>
          <w:rFonts w:ascii="Times New Roman" w:hAnsi="Times New Roman" w:cs="Times New Roman"/>
          <w:color w:val="000000" w:themeColor="text1"/>
          <w:sz w:val="20"/>
          <w:szCs w:val="20"/>
        </w:rPr>
      </w:pPr>
      <w:r w:rsidRPr="00107271">
        <w:rPr>
          <w:rFonts w:ascii="Times New Roman" w:hAnsi="Times New Roman" w:cs="Times New Roman"/>
          <w:color w:val="000000" w:themeColor="text1"/>
          <w:sz w:val="20"/>
          <w:szCs w:val="20"/>
        </w:rPr>
        <w:t xml:space="preserve">Owners cannot freely transfer their </w:t>
      </w:r>
      <w:proofErr w:type="gramStart"/>
      <w:r w:rsidRPr="00107271">
        <w:rPr>
          <w:rFonts w:ascii="Times New Roman" w:hAnsi="Times New Roman" w:cs="Times New Roman"/>
          <w:color w:val="000000" w:themeColor="text1"/>
          <w:sz w:val="20"/>
          <w:szCs w:val="20"/>
        </w:rPr>
        <w:t>stocks</w:t>
      </w:r>
      <w:proofErr w:type="gramEnd"/>
    </w:p>
    <w:p w14:paraId="3A03EC1B" w14:textId="01CBA811" w:rsidR="00E9218D" w:rsidRPr="00107271" w:rsidRDefault="00E9218D" w:rsidP="00107271">
      <w:pPr>
        <w:pStyle w:val="ListParagraph"/>
        <w:numPr>
          <w:ilvl w:val="0"/>
          <w:numId w:val="10"/>
        </w:numPr>
        <w:spacing w:line="276" w:lineRule="auto"/>
        <w:rPr>
          <w:rFonts w:ascii="Times New Roman" w:hAnsi="Times New Roman" w:cs="Times New Roman"/>
          <w:color w:val="000000" w:themeColor="text1"/>
          <w:sz w:val="20"/>
          <w:szCs w:val="20"/>
        </w:rPr>
      </w:pPr>
      <w:r w:rsidRPr="00107271">
        <w:rPr>
          <w:rFonts w:ascii="Times New Roman" w:hAnsi="Times New Roman" w:cs="Times New Roman"/>
          <w:color w:val="000000" w:themeColor="text1"/>
          <w:sz w:val="20"/>
          <w:szCs w:val="20"/>
        </w:rPr>
        <w:t xml:space="preserve">The firm cannot raise capital by issuing stocks to the general </w:t>
      </w:r>
      <w:proofErr w:type="gramStart"/>
      <w:r w:rsidRPr="00107271">
        <w:rPr>
          <w:rFonts w:ascii="Times New Roman" w:hAnsi="Times New Roman" w:cs="Times New Roman"/>
          <w:color w:val="000000" w:themeColor="text1"/>
          <w:sz w:val="20"/>
          <w:szCs w:val="20"/>
        </w:rPr>
        <w:t>public</w:t>
      </w:r>
      <w:proofErr w:type="gramEnd"/>
    </w:p>
    <w:p w14:paraId="1E0D5C0D" w14:textId="288BC638" w:rsidR="00C358EC" w:rsidRPr="00107271" w:rsidRDefault="00E9218D" w:rsidP="00107271">
      <w:pPr>
        <w:pStyle w:val="ListParagraph"/>
        <w:numPr>
          <w:ilvl w:val="0"/>
          <w:numId w:val="10"/>
        </w:numPr>
        <w:spacing w:line="276" w:lineRule="auto"/>
        <w:rPr>
          <w:rFonts w:ascii="Times New Roman" w:hAnsi="Times New Roman" w:cs="Times New Roman"/>
          <w:color w:val="000000" w:themeColor="text1"/>
          <w:sz w:val="20"/>
          <w:szCs w:val="20"/>
        </w:rPr>
      </w:pPr>
      <w:r w:rsidRPr="00107271">
        <w:rPr>
          <w:rFonts w:ascii="Times New Roman" w:hAnsi="Times New Roman" w:cs="Times New Roman"/>
          <w:color w:val="000000" w:themeColor="text1"/>
          <w:sz w:val="20"/>
          <w:szCs w:val="20"/>
        </w:rPr>
        <w:t>Any other relevant point</w:t>
      </w:r>
      <w:r w:rsidRPr="00107271">
        <w:rPr>
          <w:rFonts w:ascii="Times New Roman" w:hAnsi="Times New Roman" w:cs="Times New Roman"/>
          <w:color w:val="000000" w:themeColor="text1"/>
          <w:sz w:val="20"/>
          <w:szCs w:val="20"/>
        </w:rPr>
        <w:tab/>
      </w:r>
      <w:r w:rsidRPr="00107271">
        <w:rPr>
          <w:rFonts w:ascii="Times New Roman" w:hAnsi="Times New Roman" w:cs="Times New Roman"/>
          <w:color w:val="000000" w:themeColor="text1"/>
          <w:sz w:val="20"/>
          <w:szCs w:val="20"/>
        </w:rPr>
        <w:tab/>
      </w:r>
      <w:r w:rsidRPr="00107271">
        <w:rPr>
          <w:rFonts w:ascii="Times New Roman" w:hAnsi="Times New Roman" w:cs="Times New Roman"/>
          <w:color w:val="000000" w:themeColor="text1"/>
          <w:sz w:val="20"/>
          <w:szCs w:val="20"/>
        </w:rPr>
        <w:tab/>
      </w:r>
      <w:r w:rsidRPr="00107271">
        <w:rPr>
          <w:rFonts w:ascii="Times New Roman" w:hAnsi="Times New Roman" w:cs="Times New Roman"/>
          <w:color w:val="000000" w:themeColor="text1"/>
          <w:sz w:val="20"/>
          <w:szCs w:val="20"/>
        </w:rPr>
        <w:tab/>
      </w:r>
      <w:r w:rsidRPr="00107271">
        <w:rPr>
          <w:rFonts w:ascii="Times New Roman" w:hAnsi="Times New Roman" w:cs="Times New Roman"/>
          <w:color w:val="000000" w:themeColor="text1"/>
          <w:sz w:val="20"/>
          <w:szCs w:val="20"/>
        </w:rPr>
        <w:tab/>
      </w:r>
      <w:r w:rsidRPr="00107271">
        <w:rPr>
          <w:rFonts w:ascii="Times New Roman" w:hAnsi="Times New Roman" w:cs="Times New Roman"/>
          <w:color w:val="000000" w:themeColor="text1"/>
          <w:sz w:val="20"/>
          <w:szCs w:val="20"/>
        </w:rPr>
        <w:tab/>
      </w:r>
      <w:r w:rsidRPr="00107271">
        <w:rPr>
          <w:rFonts w:ascii="Times New Roman" w:hAnsi="Times New Roman" w:cs="Times New Roman"/>
          <w:color w:val="000000" w:themeColor="text1"/>
          <w:sz w:val="20"/>
          <w:szCs w:val="20"/>
        </w:rPr>
        <w:tab/>
      </w:r>
      <w:r w:rsidRPr="00107271">
        <w:rPr>
          <w:rFonts w:ascii="Times New Roman" w:hAnsi="Times New Roman" w:cs="Times New Roman"/>
          <w:color w:val="000000" w:themeColor="text1"/>
          <w:sz w:val="20"/>
          <w:szCs w:val="20"/>
        </w:rPr>
        <w:tab/>
      </w:r>
      <w:r w:rsidRPr="00107271">
        <w:rPr>
          <w:rFonts w:ascii="Times New Roman" w:hAnsi="Times New Roman" w:cs="Times New Roman"/>
          <w:color w:val="000000" w:themeColor="text1"/>
          <w:sz w:val="20"/>
          <w:szCs w:val="20"/>
        </w:rPr>
        <w:tab/>
      </w:r>
      <w:r w:rsidRPr="00107271">
        <w:rPr>
          <w:rFonts w:ascii="Times New Roman" w:hAnsi="Times New Roman" w:cs="Times New Roman"/>
          <w:color w:val="000000" w:themeColor="text1"/>
          <w:sz w:val="20"/>
          <w:szCs w:val="20"/>
        </w:rPr>
        <w:tab/>
      </w:r>
      <w:r w:rsidRPr="00107271">
        <w:rPr>
          <w:rFonts w:ascii="Times New Roman" w:hAnsi="Times New Roman" w:cs="Times New Roman"/>
          <w:color w:val="000000" w:themeColor="text1"/>
          <w:sz w:val="20"/>
          <w:szCs w:val="20"/>
        </w:rPr>
        <w:tab/>
      </w:r>
      <w:r w:rsidRPr="00107271">
        <w:rPr>
          <w:rFonts w:ascii="Times New Roman" w:hAnsi="Times New Roman" w:cs="Times New Roman"/>
          <w:color w:val="000000" w:themeColor="text1"/>
          <w:sz w:val="20"/>
          <w:szCs w:val="20"/>
        </w:rPr>
        <w:tab/>
      </w:r>
      <w:r w:rsidR="005043F5" w:rsidRPr="00107271">
        <w:rPr>
          <w:rFonts w:ascii="Times New Roman" w:hAnsi="Times New Roman" w:cs="Times New Roman"/>
          <w:color w:val="000000" w:themeColor="text1"/>
          <w:sz w:val="20"/>
          <w:szCs w:val="20"/>
        </w:rPr>
        <w:tab/>
      </w:r>
      <w:r w:rsidR="00107271">
        <w:rPr>
          <w:rFonts w:ascii="Times New Roman" w:hAnsi="Times New Roman" w:cs="Times New Roman"/>
          <w:color w:val="000000" w:themeColor="text1"/>
          <w:sz w:val="20"/>
          <w:szCs w:val="20"/>
        </w:rPr>
        <w:tab/>
      </w:r>
      <w:r w:rsidR="00107271">
        <w:rPr>
          <w:rFonts w:ascii="Times New Roman" w:hAnsi="Times New Roman" w:cs="Times New Roman"/>
          <w:color w:val="000000" w:themeColor="text1"/>
          <w:sz w:val="20"/>
          <w:szCs w:val="20"/>
        </w:rPr>
        <w:tab/>
      </w:r>
      <w:r w:rsidR="001F1A0D">
        <w:rPr>
          <w:rFonts w:ascii="Times New Roman" w:hAnsi="Times New Roman" w:cs="Times New Roman"/>
          <w:color w:val="000000" w:themeColor="text1"/>
          <w:sz w:val="20"/>
          <w:szCs w:val="20"/>
        </w:rPr>
        <w:tab/>
      </w:r>
      <w:r w:rsidRPr="00107271">
        <w:rPr>
          <w:rFonts w:ascii="Times New Roman" w:hAnsi="Times New Roman" w:cs="Times New Roman"/>
          <w:color w:val="000000" w:themeColor="text1"/>
          <w:sz w:val="20"/>
          <w:szCs w:val="20"/>
        </w:rPr>
        <w:t>(1)</w:t>
      </w:r>
    </w:p>
    <w:p w14:paraId="153CAC99" w14:textId="5D8F612C" w:rsidR="00B04FC7" w:rsidRPr="00107271" w:rsidRDefault="00B04FC7" w:rsidP="00107271">
      <w:pPr>
        <w:spacing w:line="276" w:lineRule="auto"/>
        <w:rPr>
          <w:rFonts w:ascii="Times New Roman" w:hAnsi="Times New Roman" w:cs="Times New Roman"/>
          <w:color w:val="000000" w:themeColor="text1"/>
          <w:sz w:val="20"/>
          <w:szCs w:val="20"/>
        </w:rPr>
      </w:pPr>
      <w:r w:rsidRPr="00107271">
        <w:rPr>
          <w:rFonts w:ascii="Times New Roman" w:hAnsi="Times New Roman" w:cs="Times New Roman" w:hint="eastAsia"/>
          <w:color w:val="000000" w:themeColor="text1"/>
          <w:sz w:val="20"/>
          <w:szCs w:val="20"/>
        </w:rPr>
        <w:t>好處：</w:t>
      </w:r>
    </w:p>
    <w:p w14:paraId="0377A339" w14:textId="7482A982" w:rsidR="00B04FC7" w:rsidRPr="00107271" w:rsidRDefault="00B04FC7" w:rsidP="00107271">
      <w:pPr>
        <w:pStyle w:val="ListParagraph"/>
        <w:numPr>
          <w:ilvl w:val="0"/>
          <w:numId w:val="10"/>
        </w:numPr>
        <w:spacing w:line="276" w:lineRule="auto"/>
        <w:rPr>
          <w:rFonts w:ascii="Times New Roman" w:hAnsi="Times New Roman" w:cs="Times New Roman"/>
          <w:color w:val="000000" w:themeColor="text1"/>
          <w:sz w:val="20"/>
          <w:szCs w:val="20"/>
        </w:rPr>
      </w:pPr>
      <w:r w:rsidRPr="00107271">
        <w:rPr>
          <w:rFonts w:ascii="Times New Roman" w:hAnsi="Times New Roman" w:cs="Times New Roman" w:hint="eastAsia"/>
          <w:color w:val="000000" w:themeColor="text1"/>
          <w:sz w:val="20"/>
          <w:szCs w:val="20"/>
        </w:rPr>
        <w:t>被收購的風險較低</w:t>
      </w:r>
    </w:p>
    <w:p w14:paraId="4D153556" w14:textId="7640DBB8" w:rsidR="00B04FC7" w:rsidRPr="00107271" w:rsidRDefault="00B04FC7" w:rsidP="00107271">
      <w:pPr>
        <w:pStyle w:val="ListParagraph"/>
        <w:numPr>
          <w:ilvl w:val="0"/>
          <w:numId w:val="10"/>
        </w:numPr>
        <w:spacing w:line="276" w:lineRule="auto"/>
        <w:rPr>
          <w:rFonts w:ascii="Times New Roman" w:hAnsi="Times New Roman" w:cs="Times New Roman"/>
          <w:color w:val="000000" w:themeColor="text1"/>
          <w:sz w:val="20"/>
          <w:szCs w:val="20"/>
        </w:rPr>
      </w:pPr>
      <w:r w:rsidRPr="00107271">
        <w:rPr>
          <w:rFonts w:ascii="Times New Roman" w:hAnsi="Times New Roman" w:cs="Times New Roman" w:hint="eastAsia"/>
          <w:color w:val="000000" w:themeColor="text1"/>
          <w:sz w:val="20"/>
          <w:szCs w:val="20"/>
        </w:rPr>
        <w:t>毋須向公眾披露會計資料</w:t>
      </w:r>
    </w:p>
    <w:p w14:paraId="1E5896C3" w14:textId="5326AF94" w:rsidR="00B04FC7" w:rsidRPr="00107271" w:rsidRDefault="00B04FC7" w:rsidP="00107271">
      <w:pPr>
        <w:pStyle w:val="ListParagraph"/>
        <w:numPr>
          <w:ilvl w:val="0"/>
          <w:numId w:val="10"/>
        </w:numPr>
        <w:spacing w:line="276" w:lineRule="auto"/>
        <w:rPr>
          <w:rFonts w:ascii="Times New Roman" w:hAnsi="Times New Roman" w:cs="Times New Roman"/>
          <w:color w:val="000000" w:themeColor="text1"/>
          <w:sz w:val="20"/>
          <w:szCs w:val="20"/>
        </w:rPr>
      </w:pPr>
      <w:r w:rsidRPr="00107271">
        <w:rPr>
          <w:rFonts w:ascii="Times New Roman" w:hAnsi="Times New Roman" w:cs="Times New Roman" w:hint="eastAsia"/>
          <w:color w:val="000000" w:themeColor="text1"/>
          <w:sz w:val="20"/>
          <w:szCs w:val="20"/>
        </w:rPr>
        <w:t>任何其他相關點</w:t>
      </w:r>
    </w:p>
    <w:p w14:paraId="1AF07A6F" w14:textId="69061995" w:rsidR="00B04FC7" w:rsidRPr="00107271" w:rsidRDefault="00B04FC7" w:rsidP="00107271">
      <w:pPr>
        <w:spacing w:line="276" w:lineRule="auto"/>
        <w:rPr>
          <w:rFonts w:ascii="Times New Roman" w:hAnsi="Times New Roman" w:cs="Times New Roman"/>
          <w:color w:val="000000" w:themeColor="text1"/>
          <w:sz w:val="20"/>
          <w:szCs w:val="20"/>
        </w:rPr>
      </w:pPr>
      <w:r w:rsidRPr="00107271">
        <w:rPr>
          <w:rFonts w:ascii="Times New Roman" w:hAnsi="Times New Roman" w:cs="Times New Roman" w:hint="eastAsia"/>
          <w:color w:val="000000" w:themeColor="text1"/>
          <w:sz w:val="20"/>
          <w:szCs w:val="20"/>
        </w:rPr>
        <w:t>壞處：</w:t>
      </w:r>
    </w:p>
    <w:p w14:paraId="4FE8531B" w14:textId="46E2DBEA" w:rsidR="00B04FC7" w:rsidRPr="00107271" w:rsidRDefault="00B04FC7" w:rsidP="00107271">
      <w:pPr>
        <w:pStyle w:val="ListParagraph"/>
        <w:numPr>
          <w:ilvl w:val="0"/>
          <w:numId w:val="10"/>
        </w:numPr>
        <w:spacing w:line="276" w:lineRule="auto"/>
        <w:rPr>
          <w:rFonts w:ascii="Times New Roman" w:hAnsi="Times New Roman" w:cs="Times New Roman"/>
          <w:color w:val="000000" w:themeColor="text1"/>
          <w:sz w:val="20"/>
          <w:szCs w:val="20"/>
        </w:rPr>
      </w:pPr>
      <w:r w:rsidRPr="00107271">
        <w:rPr>
          <w:rFonts w:ascii="Times New Roman" w:hAnsi="Times New Roman" w:cs="Times New Roman" w:hint="eastAsia"/>
          <w:color w:val="000000" w:themeColor="text1"/>
          <w:sz w:val="20"/>
          <w:szCs w:val="20"/>
        </w:rPr>
        <w:t>東主不能自由轉讓其股票</w:t>
      </w:r>
    </w:p>
    <w:p w14:paraId="1E97889B" w14:textId="2F424ECB" w:rsidR="00B04FC7" w:rsidRPr="00107271" w:rsidRDefault="00B04FC7" w:rsidP="00107271">
      <w:pPr>
        <w:pStyle w:val="ListParagraph"/>
        <w:numPr>
          <w:ilvl w:val="0"/>
          <w:numId w:val="10"/>
        </w:numPr>
        <w:spacing w:line="276" w:lineRule="auto"/>
        <w:rPr>
          <w:rFonts w:ascii="Times New Roman" w:hAnsi="Times New Roman" w:cs="Times New Roman"/>
          <w:color w:val="000000" w:themeColor="text1"/>
          <w:sz w:val="20"/>
          <w:szCs w:val="20"/>
        </w:rPr>
      </w:pPr>
      <w:r w:rsidRPr="00107271">
        <w:rPr>
          <w:rFonts w:ascii="Times New Roman" w:hAnsi="Times New Roman" w:cs="Times New Roman" w:hint="eastAsia"/>
          <w:color w:val="000000" w:themeColor="text1"/>
          <w:sz w:val="20"/>
          <w:szCs w:val="20"/>
        </w:rPr>
        <w:t>公司不能向公眾發行股票</w:t>
      </w:r>
    </w:p>
    <w:p w14:paraId="7E406EAA" w14:textId="7870E1B9" w:rsidR="003A7804" w:rsidRPr="00107271" w:rsidRDefault="00B04FC7" w:rsidP="00107271">
      <w:pPr>
        <w:pStyle w:val="ListParagraph"/>
        <w:numPr>
          <w:ilvl w:val="0"/>
          <w:numId w:val="10"/>
        </w:numPr>
        <w:spacing w:line="276" w:lineRule="auto"/>
        <w:rPr>
          <w:rFonts w:ascii="Times New Roman" w:hAnsi="Times New Roman" w:cs="Times New Roman"/>
          <w:color w:val="000000" w:themeColor="text1"/>
          <w:sz w:val="20"/>
          <w:szCs w:val="20"/>
        </w:rPr>
      </w:pPr>
      <w:r w:rsidRPr="00107271">
        <w:rPr>
          <w:rFonts w:ascii="Times New Roman" w:hAnsi="Times New Roman" w:cs="Times New Roman" w:hint="eastAsia"/>
          <w:color w:val="000000" w:themeColor="text1"/>
          <w:sz w:val="20"/>
          <w:szCs w:val="20"/>
        </w:rPr>
        <w:t>任何其他相關點</w:t>
      </w:r>
    </w:p>
    <w:p w14:paraId="6EA99EC0" w14:textId="1D907DD4" w:rsidR="003A7804" w:rsidRDefault="00107271" w:rsidP="00C358EC">
      <w:pPr>
        <w:spacing w:line="360" w:lineRule="auto"/>
        <w:rPr>
          <w:rFonts w:ascii="Times New Roman" w:hAnsi="Times New Roman" w:cs="Times New Roman"/>
          <w:color w:val="000000" w:themeColor="text1"/>
        </w:rPr>
      </w:pPr>
      <w:r>
        <w:rPr>
          <w:noProof/>
        </w:rPr>
        <mc:AlternateContent>
          <mc:Choice Requires="wps">
            <w:drawing>
              <wp:anchor distT="0" distB="0" distL="114300" distR="114300" simplePos="0" relativeHeight="251670528" behindDoc="0" locked="0" layoutInCell="1" allowOverlap="1" wp14:anchorId="46A8FB4C" wp14:editId="343B6FC4">
                <wp:simplePos x="0" y="0"/>
                <wp:positionH relativeFrom="column">
                  <wp:posOffset>6788</wp:posOffset>
                </wp:positionH>
                <wp:positionV relativeFrom="paragraph">
                  <wp:posOffset>238845</wp:posOffset>
                </wp:positionV>
                <wp:extent cx="6636385" cy="854566"/>
                <wp:effectExtent l="12700" t="12700" r="18415" b="9525"/>
                <wp:wrapNone/>
                <wp:docPr id="10" name="文字方塊 39"/>
                <wp:cNvGraphicFramePr/>
                <a:graphic xmlns:a="http://schemas.openxmlformats.org/drawingml/2006/main">
                  <a:graphicData uri="http://schemas.microsoft.com/office/word/2010/wordprocessingShape">
                    <wps:wsp>
                      <wps:cNvSpPr txBox="1"/>
                      <wps:spPr>
                        <a:xfrm>
                          <a:off x="0" y="0"/>
                          <a:ext cx="6636385" cy="854566"/>
                        </a:xfrm>
                        <a:prstGeom prst="rect">
                          <a:avLst/>
                        </a:prstGeom>
                        <a:noFill/>
                        <a:ln w="25400">
                          <a:solidFill>
                            <a:prstClr val="black"/>
                          </a:solidFill>
                          <a:prstDash val="dash"/>
                        </a:ln>
                      </wps:spPr>
                      <wps:txbx>
                        <w:txbxContent>
                          <w:p w14:paraId="021ADDE8" w14:textId="77777777" w:rsidR="00196678" w:rsidRPr="00107271" w:rsidRDefault="00196678" w:rsidP="00196678">
                            <w:pPr>
                              <w:rPr>
                                <w:i/>
                                <w:sz w:val="20"/>
                                <w:szCs w:val="20"/>
                              </w:rPr>
                            </w:pPr>
                            <w:r w:rsidRPr="00107271">
                              <w:rPr>
                                <w:rFonts w:ascii="Copperplate Gothic Bold" w:hAnsi="Copperplate Gothic Bold"/>
                                <w:sz w:val="20"/>
                                <w:szCs w:val="20"/>
                              </w:rPr>
                              <w:t>Candidates’ Performance:</w:t>
                            </w:r>
                          </w:p>
                          <w:p w14:paraId="14B80DE8" w14:textId="049A6D17" w:rsidR="00B04FC7" w:rsidRPr="00107271" w:rsidRDefault="003A7804" w:rsidP="00196678">
                            <w:pPr>
                              <w:rPr>
                                <w:rFonts w:ascii="Times New Roman" w:hAnsi="Times New Roman" w:cs="Times New Roman"/>
                                <w:iCs/>
                                <w:sz w:val="20"/>
                                <w:szCs w:val="20"/>
                              </w:rPr>
                            </w:pPr>
                            <w:r w:rsidRPr="00107271">
                              <w:rPr>
                                <w:rFonts w:ascii="Times New Roman" w:hAnsi="Times New Roman" w:cs="Times New Roman"/>
                                <w:iCs/>
                                <w:sz w:val="20"/>
                                <w:szCs w:val="20"/>
                              </w:rPr>
                              <w:t>Excellen</w:t>
                            </w:r>
                            <w:r w:rsidR="00B04FC7" w:rsidRPr="00107271">
                              <w:rPr>
                                <w:rFonts w:ascii="Times New Roman" w:hAnsi="Times New Roman" w:cs="Times New Roman" w:hint="eastAsia"/>
                                <w:iCs/>
                                <w:sz w:val="20"/>
                                <w:szCs w:val="20"/>
                              </w:rPr>
                              <w:t>t</w:t>
                            </w:r>
                          </w:p>
                          <w:p w14:paraId="351EDF6C" w14:textId="77777777" w:rsidR="00107271" w:rsidRPr="00107271" w:rsidRDefault="00107271" w:rsidP="00107271">
                            <w:pPr>
                              <w:spacing w:line="360" w:lineRule="auto"/>
                              <w:rPr>
                                <w:rFonts w:ascii="Times New Roman" w:hAnsi="Times New Roman" w:cs="Times New Roman"/>
                                <w:color w:val="000000" w:themeColor="text1"/>
                                <w:sz w:val="20"/>
                                <w:szCs w:val="20"/>
                              </w:rPr>
                            </w:pPr>
                            <w:r w:rsidRPr="00107271">
                              <w:rPr>
                                <w:rFonts w:ascii="Times New Roman" w:hAnsi="Times New Roman" w:cs="Times New Roman" w:hint="eastAsia"/>
                                <w:color w:val="000000" w:themeColor="text1"/>
                                <w:sz w:val="20"/>
                                <w:szCs w:val="20"/>
                              </w:rPr>
                              <w:t>優異</w:t>
                            </w:r>
                          </w:p>
                          <w:p w14:paraId="0F15099F" w14:textId="77777777" w:rsidR="00107271" w:rsidRPr="00107271" w:rsidRDefault="00107271" w:rsidP="00196678">
                            <w:pPr>
                              <w:rPr>
                                <w:rFonts w:ascii="Times New Roman" w:hAnsi="Times New Roman" w:cs="Times New Roman"/>
                                <w:iCs/>
                                <w:sz w:val="20"/>
                                <w:szCs w:val="20"/>
                              </w:rPr>
                            </w:pPr>
                          </w:p>
                          <w:p w14:paraId="07A26E13" w14:textId="77777777" w:rsidR="00196678" w:rsidRPr="00107271" w:rsidRDefault="00196678" w:rsidP="00196678">
                            <w:pPr>
                              <w:rPr>
                                <w:i/>
                                <w:sz w:val="20"/>
                                <w:szCs w:val="20"/>
                              </w:rPr>
                            </w:pPr>
                          </w:p>
                          <w:p w14:paraId="7D657915" w14:textId="77777777" w:rsidR="00196678" w:rsidRPr="00107271" w:rsidRDefault="00196678" w:rsidP="00196678">
                            <w:pPr>
                              <w:rPr>
                                <w:i/>
                                <w:sz w:val="20"/>
                                <w:szCs w:val="20"/>
                              </w:rPr>
                            </w:pPr>
                          </w:p>
                          <w:p w14:paraId="38E324F3" w14:textId="77777777" w:rsidR="00196678" w:rsidRPr="00107271" w:rsidRDefault="00196678" w:rsidP="00196678">
                            <w:pPr>
                              <w:rPr>
                                <w:i/>
                                <w:sz w:val="20"/>
                                <w:szCs w:val="20"/>
                              </w:rPr>
                            </w:pPr>
                          </w:p>
                          <w:p w14:paraId="7D0D3DBD" w14:textId="77777777" w:rsidR="00196678" w:rsidRPr="00107271" w:rsidRDefault="00196678" w:rsidP="00196678">
                            <w:pPr>
                              <w:rPr>
                                <w:i/>
                                <w:sz w:val="20"/>
                                <w:szCs w:val="20"/>
                              </w:rPr>
                            </w:pPr>
                          </w:p>
                          <w:p w14:paraId="00067619" w14:textId="77777777" w:rsidR="00196678" w:rsidRPr="00107271" w:rsidRDefault="00196678" w:rsidP="00196678">
                            <w:pPr>
                              <w:rPr>
                                <w:i/>
                                <w:sz w:val="20"/>
                                <w:szCs w:val="20"/>
                              </w:rPr>
                            </w:pPr>
                          </w:p>
                          <w:p w14:paraId="12ED4911" w14:textId="77777777" w:rsidR="00196678" w:rsidRPr="00107271" w:rsidRDefault="00196678" w:rsidP="00196678">
                            <w:pPr>
                              <w:rPr>
                                <w:i/>
                                <w:sz w:val="20"/>
                                <w:szCs w:val="20"/>
                              </w:rPr>
                            </w:pPr>
                          </w:p>
                          <w:p w14:paraId="3418DC8E" w14:textId="77777777" w:rsidR="00196678" w:rsidRPr="00107271" w:rsidRDefault="00196678" w:rsidP="00196678">
                            <w:pPr>
                              <w:rPr>
                                <w:i/>
                                <w:sz w:val="20"/>
                                <w:szCs w:val="20"/>
                              </w:rPr>
                            </w:pPr>
                          </w:p>
                          <w:p w14:paraId="38D210BE" w14:textId="77777777" w:rsidR="00196678" w:rsidRPr="00107271" w:rsidRDefault="00196678" w:rsidP="00196678">
                            <w:pPr>
                              <w:rPr>
                                <w:i/>
                                <w:sz w:val="20"/>
                                <w:szCs w:val="20"/>
                              </w:rPr>
                            </w:pPr>
                          </w:p>
                          <w:p w14:paraId="6DD91287" w14:textId="77777777" w:rsidR="00196678" w:rsidRPr="00107271" w:rsidRDefault="00196678" w:rsidP="00196678">
                            <w:pPr>
                              <w:rPr>
                                <w:i/>
                                <w:sz w:val="20"/>
                                <w:szCs w:val="20"/>
                              </w:rPr>
                            </w:pPr>
                          </w:p>
                          <w:p w14:paraId="3BA8A627" w14:textId="77777777" w:rsidR="00196678" w:rsidRPr="00107271" w:rsidRDefault="00196678" w:rsidP="00196678">
                            <w:pPr>
                              <w:rPr>
                                <w:i/>
                                <w:sz w:val="20"/>
                                <w:szCs w:val="20"/>
                              </w:rPr>
                            </w:pPr>
                          </w:p>
                          <w:p w14:paraId="4FFAE93A" w14:textId="77777777" w:rsidR="00196678" w:rsidRPr="00107271" w:rsidRDefault="00196678" w:rsidP="00196678">
                            <w:pPr>
                              <w:rPr>
                                <w:i/>
                                <w:sz w:val="20"/>
                                <w:szCs w:val="20"/>
                              </w:rPr>
                            </w:pPr>
                          </w:p>
                          <w:p w14:paraId="67D245B6" w14:textId="77777777" w:rsidR="00196678" w:rsidRPr="00107271" w:rsidRDefault="00196678" w:rsidP="00196678">
                            <w:pPr>
                              <w:rPr>
                                <w:i/>
                                <w:sz w:val="20"/>
                                <w:szCs w:val="20"/>
                              </w:rPr>
                            </w:pPr>
                          </w:p>
                          <w:p w14:paraId="08C949B0" w14:textId="77777777" w:rsidR="00196678" w:rsidRPr="00107271" w:rsidRDefault="00196678" w:rsidP="00196678">
                            <w:pPr>
                              <w:rPr>
                                <w:i/>
                                <w:sz w:val="20"/>
                                <w:szCs w:val="20"/>
                              </w:rPr>
                            </w:pPr>
                          </w:p>
                          <w:p w14:paraId="7BCD7EEC" w14:textId="77777777" w:rsidR="00B04FC7" w:rsidRPr="00107271" w:rsidRDefault="00B04FC7" w:rsidP="00196678">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8FB4C" id="_x0000_s1030" type="#_x0000_t202" style="position:absolute;margin-left:.55pt;margin-top:18.8pt;width:522.55pt;height:67.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" filled="f" strokeweight="2pt">
                <v:stroke dashstyle="dash"/>
                <v:textbox>
                  <w:txbxContent>
                    <w:p w14:paraId="021ADDE8" w14:textId="77777777" w:rsidR="00196678" w:rsidRPr="00107271" w:rsidRDefault="00196678" w:rsidP="00196678">
                      <w:pPr>
                        <w:rPr>
                          <w:i/>
                          <w:sz w:val="20"/>
                          <w:szCs w:val="20"/>
                        </w:rPr>
                      </w:pPr>
                      <w:r w:rsidRPr="00107271">
                        <w:rPr>
                          <w:rFonts w:ascii="Copperplate Gothic Bold" w:hAnsi="Copperplate Gothic Bold"/>
                          <w:sz w:val="20"/>
                          <w:szCs w:val="20"/>
                        </w:rPr>
                        <w:t>Candidates’ Performance:</w:t>
                      </w:r>
                    </w:p>
                    <w:p w14:paraId="14B80DE8" w14:textId="049A6D17" w:rsidR="00B04FC7" w:rsidRPr="00107271" w:rsidRDefault="003A7804" w:rsidP="00196678">
                      <w:pPr>
                        <w:rPr>
                          <w:rFonts w:ascii="Times New Roman" w:hAnsi="Times New Roman" w:cs="Times New Roman"/>
                          <w:iCs/>
                          <w:sz w:val="20"/>
                          <w:szCs w:val="20"/>
                        </w:rPr>
                      </w:pPr>
                      <w:r w:rsidRPr="00107271">
                        <w:rPr>
                          <w:rFonts w:ascii="Times New Roman" w:hAnsi="Times New Roman" w:cs="Times New Roman"/>
                          <w:iCs/>
                          <w:sz w:val="20"/>
                          <w:szCs w:val="20"/>
                        </w:rPr>
                        <w:t>Excellen</w:t>
                      </w:r>
                      <w:r w:rsidR="00B04FC7" w:rsidRPr="00107271">
                        <w:rPr>
                          <w:rFonts w:ascii="Times New Roman" w:hAnsi="Times New Roman" w:cs="Times New Roman" w:hint="eastAsia"/>
                          <w:iCs/>
                          <w:sz w:val="20"/>
                          <w:szCs w:val="20"/>
                        </w:rPr>
                        <w:t>t</w:t>
                      </w:r>
                    </w:p>
                    <w:p w14:paraId="351EDF6C" w14:textId="77777777" w:rsidR="00107271" w:rsidRPr="00107271" w:rsidRDefault="00107271" w:rsidP="00107271">
                      <w:pPr>
                        <w:spacing w:line="360" w:lineRule="auto"/>
                        <w:rPr>
                          <w:rFonts w:ascii="Times New Roman" w:hAnsi="Times New Roman" w:cs="Times New Roman"/>
                          <w:color w:val="000000" w:themeColor="text1"/>
                          <w:sz w:val="20"/>
                          <w:szCs w:val="20"/>
                        </w:rPr>
                      </w:pPr>
                      <w:r w:rsidRPr="00107271">
                        <w:rPr>
                          <w:rFonts w:ascii="Times New Roman" w:hAnsi="Times New Roman" w:cs="Times New Roman" w:hint="eastAsia"/>
                          <w:color w:val="000000" w:themeColor="text1"/>
                          <w:sz w:val="20"/>
                          <w:szCs w:val="20"/>
                        </w:rPr>
                        <w:t>優異</w:t>
                      </w:r>
                    </w:p>
                    <w:p w14:paraId="0F15099F" w14:textId="77777777" w:rsidR="00107271" w:rsidRPr="00107271" w:rsidRDefault="00107271" w:rsidP="00196678">
                      <w:pPr>
                        <w:rPr>
                          <w:rFonts w:ascii="Times New Roman" w:hAnsi="Times New Roman" w:cs="Times New Roman"/>
                          <w:iCs/>
                          <w:sz w:val="20"/>
                          <w:szCs w:val="20"/>
                        </w:rPr>
                      </w:pPr>
                    </w:p>
                    <w:p w14:paraId="07A26E13" w14:textId="77777777" w:rsidR="00196678" w:rsidRPr="00107271" w:rsidRDefault="00196678" w:rsidP="00196678">
                      <w:pPr>
                        <w:rPr>
                          <w:i/>
                          <w:sz w:val="20"/>
                          <w:szCs w:val="20"/>
                        </w:rPr>
                      </w:pPr>
                    </w:p>
                    <w:p w14:paraId="7D657915" w14:textId="77777777" w:rsidR="00196678" w:rsidRPr="00107271" w:rsidRDefault="00196678" w:rsidP="00196678">
                      <w:pPr>
                        <w:rPr>
                          <w:i/>
                          <w:sz w:val="20"/>
                          <w:szCs w:val="20"/>
                        </w:rPr>
                      </w:pPr>
                    </w:p>
                    <w:p w14:paraId="38E324F3" w14:textId="77777777" w:rsidR="00196678" w:rsidRPr="00107271" w:rsidRDefault="00196678" w:rsidP="00196678">
                      <w:pPr>
                        <w:rPr>
                          <w:i/>
                          <w:sz w:val="20"/>
                          <w:szCs w:val="20"/>
                        </w:rPr>
                      </w:pPr>
                    </w:p>
                    <w:p w14:paraId="7D0D3DBD" w14:textId="77777777" w:rsidR="00196678" w:rsidRPr="00107271" w:rsidRDefault="00196678" w:rsidP="00196678">
                      <w:pPr>
                        <w:rPr>
                          <w:i/>
                          <w:sz w:val="20"/>
                          <w:szCs w:val="20"/>
                        </w:rPr>
                      </w:pPr>
                    </w:p>
                    <w:p w14:paraId="00067619" w14:textId="77777777" w:rsidR="00196678" w:rsidRPr="00107271" w:rsidRDefault="00196678" w:rsidP="00196678">
                      <w:pPr>
                        <w:rPr>
                          <w:i/>
                          <w:sz w:val="20"/>
                          <w:szCs w:val="20"/>
                        </w:rPr>
                      </w:pPr>
                    </w:p>
                    <w:p w14:paraId="12ED4911" w14:textId="77777777" w:rsidR="00196678" w:rsidRPr="00107271" w:rsidRDefault="00196678" w:rsidP="00196678">
                      <w:pPr>
                        <w:rPr>
                          <w:i/>
                          <w:sz w:val="20"/>
                          <w:szCs w:val="20"/>
                        </w:rPr>
                      </w:pPr>
                    </w:p>
                    <w:p w14:paraId="3418DC8E" w14:textId="77777777" w:rsidR="00196678" w:rsidRPr="00107271" w:rsidRDefault="00196678" w:rsidP="00196678">
                      <w:pPr>
                        <w:rPr>
                          <w:i/>
                          <w:sz w:val="20"/>
                          <w:szCs w:val="20"/>
                        </w:rPr>
                      </w:pPr>
                    </w:p>
                    <w:p w14:paraId="38D210BE" w14:textId="77777777" w:rsidR="00196678" w:rsidRPr="00107271" w:rsidRDefault="00196678" w:rsidP="00196678">
                      <w:pPr>
                        <w:rPr>
                          <w:i/>
                          <w:sz w:val="20"/>
                          <w:szCs w:val="20"/>
                        </w:rPr>
                      </w:pPr>
                    </w:p>
                    <w:p w14:paraId="6DD91287" w14:textId="77777777" w:rsidR="00196678" w:rsidRPr="00107271" w:rsidRDefault="00196678" w:rsidP="00196678">
                      <w:pPr>
                        <w:rPr>
                          <w:i/>
                          <w:sz w:val="20"/>
                          <w:szCs w:val="20"/>
                        </w:rPr>
                      </w:pPr>
                    </w:p>
                    <w:p w14:paraId="3BA8A627" w14:textId="77777777" w:rsidR="00196678" w:rsidRPr="00107271" w:rsidRDefault="00196678" w:rsidP="00196678">
                      <w:pPr>
                        <w:rPr>
                          <w:i/>
                          <w:sz w:val="20"/>
                          <w:szCs w:val="20"/>
                        </w:rPr>
                      </w:pPr>
                    </w:p>
                    <w:p w14:paraId="4FFAE93A" w14:textId="77777777" w:rsidR="00196678" w:rsidRPr="00107271" w:rsidRDefault="00196678" w:rsidP="00196678">
                      <w:pPr>
                        <w:rPr>
                          <w:i/>
                          <w:sz w:val="20"/>
                          <w:szCs w:val="20"/>
                        </w:rPr>
                      </w:pPr>
                    </w:p>
                    <w:p w14:paraId="67D245B6" w14:textId="77777777" w:rsidR="00196678" w:rsidRPr="00107271" w:rsidRDefault="00196678" w:rsidP="00196678">
                      <w:pPr>
                        <w:rPr>
                          <w:i/>
                          <w:sz w:val="20"/>
                          <w:szCs w:val="20"/>
                        </w:rPr>
                      </w:pPr>
                    </w:p>
                    <w:p w14:paraId="08C949B0" w14:textId="77777777" w:rsidR="00196678" w:rsidRPr="00107271" w:rsidRDefault="00196678" w:rsidP="00196678">
                      <w:pPr>
                        <w:rPr>
                          <w:i/>
                          <w:sz w:val="20"/>
                          <w:szCs w:val="20"/>
                        </w:rPr>
                      </w:pPr>
                    </w:p>
                    <w:p w14:paraId="7BCD7EEC" w14:textId="77777777" w:rsidR="00B04FC7" w:rsidRPr="00107271" w:rsidRDefault="00B04FC7" w:rsidP="00196678">
                      <w:pPr>
                        <w:rPr>
                          <w:i/>
                          <w:sz w:val="20"/>
                          <w:szCs w:val="20"/>
                        </w:rPr>
                      </w:pPr>
                    </w:p>
                  </w:txbxContent>
                </v:textbox>
              </v:shape>
            </w:pict>
          </mc:Fallback>
        </mc:AlternateContent>
      </w:r>
    </w:p>
    <w:p w14:paraId="4954B6A3" w14:textId="426BFAD7" w:rsidR="00B04FC7" w:rsidRDefault="00B04FC7" w:rsidP="00C358EC">
      <w:pPr>
        <w:spacing w:line="360" w:lineRule="auto"/>
        <w:rPr>
          <w:rFonts w:ascii="Times New Roman" w:hAnsi="Times New Roman" w:cs="Times New Roman"/>
          <w:color w:val="000000" w:themeColor="text1"/>
        </w:rPr>
      </w:pPr>
    </w:p>
    <w:p w14:paraId="2E7B9981" w14:textId="77777777" w:rsidR="00107271" w:rsidRPr="00B04FC7" w:rsidRDefault="00107271" w:rsidP="00C358EC">
      <w:pPr>
        <w:spacing w:line="360" w:lineRule="auto"/>
        <w:rPr>
          <w:rFonts w:ascii="Times New Roman" w:hAnsi="Times New Roman" w:cs="Times New Roman"/>
          <w:color w:val="000000" w:themeColor="text1"/>
        </w:rPr>
      </w:pPr>
    </w:p>
    <w:p w14:paraId="768072B8" w14:textId="3357C607" w:rsidR="00C358EC" w:rsidRPr="00107271" w:rsidRDefault="003A7804" w:rsidP="00107271">
      <w:pPr>
        <w:spacing w:line="276" w:lineRule="auto"/>
        <w:rPr>
          <w:rFonts w:ascii="Times New Roman" w:hAnsi="Times New Roman" w:cs="Times New Roman"/>
          <w:b/>
          <w:bCs/>
          <w:color w:val="000000" w:themeColor="text1"/>
          <w:sz w:val="20"/>
          <w:szCs w:val="20"/>
        </w:rPr>
      </w:pPr>
      <w:r w:rsidRPr="00107271">
        <w:rPr>
          <w:rFonts w:ascii="Times New Roman" w:hAnsi="Times New Roman" w:cs="Times New Roman"/>
          <w:b/>
          <w:bCs/>
          <w:color w:val="000000" w:themeColor="text1"/>
          <w:sz w:val="20"/>
          <w:szCs w:val="20"/>
        </w:rPr>
        <w:lastRenderedPageBreak/>
        <w:t>2016DSE LQ2a, b</w:t>
      </w:r>
    </w:p>
    <w:p w14:paraId="3C8EBE1A" w14:textId="77777777" w:rsidR="00C358EC" w:rsidRPr="00107271" w:rsidRDefault="00C358EC" w:rsidP="00107271">
      <w:pPr>
        <w:spacing w:line="276" w:lineRule="auto"/>
        <w:rPr>
          <w:rFonts w:ascii="Times New Roman" w:hAnsi="Times New Roman" w:cs="Times New Roman"/>
          <w:color w:val="000000" w:themeColor="text1"/>
          <w:sz w:val="20"/>
          <w:szCs w:val="20"/>
        </w:rPr>
      </w:pPr>
      <w:r w:rsidRPr="00107271">
        <w:rPr>
          <w:rFonts w:ascii="Times New Roman" w:hAnsi="Times New Roman" w:cs="Times New Roman"/>
          <w:color w:val="000000" w:themeColor="text1"/>
          <w:sz w:val="20"/>
          <w:szCs w:val="20"/>
        </w:rPr>
        <w:t xml:space="preserve">Sure-Star Education Group is a tutorial centre for secondary school students. The Group can issue shares and bonds to the </w:t>
      </w:r>
      <w:proofErr w:type="gramStart"/>
      <w:r w:rsidRPr="00107271">
        <w:rPr>
          <w:rFonts w:ascii="Times New Roman" w:hAnsi="Times New Roman" w:cs="Times New Roman"/>
          <w:color w:val="000000" w:themeColor="text1"/>
          <w:sz w:val="20"/>
          <w:szCs w:val="20"/>
        </w:rPr>
        <w:t>general public</w:t>
      </w:r>
      <w:proofErr w:type="gramEnd"/>
      <w:r w:rsidRPr="00107271">
        <w:rPr>
          <w:rFonts w:ascii="Times New Roman" w:hAnsi="Times New Roman" w:cs="Times New Roman"/>
          <w:color w:val="000000" w:themeColor="text1"/>
          <w:sz w:val="20"/>
          <w:szCs w:val="20"/>
        </w:rPr>
        <w:t xml:space="preserve"> to raise capital.</w:t>
      </w:r>
    </w:p>
    <w:p w14:paraId="4B1FAF54" w14:textId="42C9303E" w:rsidR="00C358EC" w:rsidRPr="00107271" w:rsidRDefault="003A7804" w:rsidP="00107271">
      <w:pPr>
        <w:spacing w:line="276" w:lineRule="auto"/>
        <w:rPr>
          <w:rFonts w:ascii="Times New Roman" w:hAnsi="Times New Roman" w:cs="Times New Roman"/>
          <w:color w:val="000000" w:themeColor="text1"/>
          <w:sz w:val="20"/>
          <w:szCs w:val="20"/>
        </w:rPr>
      </w:pPr>
      <w:r w:rsidRPr="00107271">
        <w:rPr>
          <w:rFonts w:ascii="Times New Roman" w:hAnsi="Times New Roman" w:cs="Times New Roman"/>
          <w:color w:val="000000" w:themeColor="text1"/>
          <w:sz w:val="20"/>
          <w:szCs w:val="20"/>
        </w:rPr>
        <w:t>(</w:t>
      </w:r>
      <w:r w:rsidR="00C358EC" w:rsidRPr="00107271">
        <w:rPr>
          <w:rFonts w:ascii="Times New Roman" w:hAnsi="Times New Roman" w:cs="Times New Roman"/>
          <w:color w:val="000000" w:themeColor="text1"/>
          <w:sz w:val="20"/>
          <w:szCs w:val="20"/>
        </w:rPr>
        <w:t>a)</w:t>
      </w:r>
      <w:r w:rsidR="00C358EC" w:rsidRPr="00107271">
        <w:rPr>
          <w:rFonts w:ascii="Times New Roman" w:hAnsi="Times New Roman" w:cs="Times New Roman"/>
          <w:color w:val="000000" w:themeColor="text1"/>
          <w:sz w:val="20"/>
          <w:szCs w:val="20"/>
        </w:rPr>
        <w:tab/>
        <w:t>Name the type of business ownership of the Group</w:t>
      </w:r>
      <w:r w:rsidR="00C358EC" w:rsidRPr="00107271">
        <w:rPr>
          <w:rFonts w:ascii="Times New Roman" w:hAnsi="Times New Roman" w:cs="Times New Roman"/>
          <w:color w:val="000000" w:themeColor="text1"/>
          <w:sz w:val="20"/>
          <w:szCs w:val="20"/>
        </w:rPr>
        <w:tab/>
      </w:r>
      <w:r w:rsidR="00C358EC" w:rsidRPr="00107271">
        <w:rPr>
          <w:rFonts w:ascii="Times New Roman" w:hAnsi="Times New Roman" w:cs="Times New Roman"/>
          <w:color w:val="000000" w:themeColor="text1"/>
          <w:sz w:val="20"/>
          <w:szCs w:val="20"/>
        </w:rPr>
        <w:tab/>
      </w:r>
      <w:r w:rsidR="00C358EC" w:rsidRPr="00107271">
        <w:rPr>
          <w:rFonts w:ascii="Times New Roman" w:hAnsi="Times New Roman" w:cs="Times New Roman"/>
          <w:color w:val="000000" w:themeColor="text1"/>
          <w:sz w:val="20"/>
          <w:szCs w:val="20"/>
        </w:rPr>
        <w:tab/>
      </w:r>
      <w:r w:rsidR="00C358EC" w:rsidRPr="00107271">
        <w:rPr>
          <w:rFonts w:ascii="Times New Roman" w:hAnsi="Times New Roman" w:cs="Times New Roman"/>
          <w:color w:val="000000" w:themeColor="text1"/>
          <w:sz w:val="20"/>
          <w:szCs w:val="20"/>
        </w:rPr>
        <w:tab/>
      </w:r>
      <w:r w:rsidR="00C358EC" w:rsidRPr="00107271">
        <w:rPr>
          <w:rFonts w:ascii="Times New Roman" w:hAnsi="Times New Roman" w:cs="Times New Roman"/>
          <w:color w:val="000000" w:themeColor="text1"/>
          <w:sz w:val="20"/>
          <w:szCs w:val="20"/>
        </w:rPr>
        <w:tab/>
      </w:r>
      <w:r w:rsidR="00C358EC" w:rsidRPr="00107271">
        <w:rPr>
          <w:rFonts w:ascii="Times New Roman" w:hAnsi="Times New Roman" w:cs="Times New Roman"/>
          <w:color w:val="000000" w:themeColor="text1"/>
          <w:sz w:val="20"/>
          <w:szCs w:val="20"/>
        </w:rPr>
        <w:tab/>
      </w:r>
      <w:r w:rsidR="005043F5" w:rsidRPr="00107271">
        <w:rPr>
          <w:rFonts w:ascii="Times New Roman" w:hAnsi="Times New Roman" w:cs="Times New Roman"/>
          <w:color w:val="000000" w:themeColor="text1"/>
          <w:sz w:val="20"/>
          <w:szCs w:val="20"/>
        </w:rPr>
        <w:tab/>
      </w:r>
      <w:r w:rsidR="00C358EC" w:rsidRPr="00107271">
        <w:rPr>
          <w:rFonts w:ascii="Times New Roman" w:hAnsi="Times New Roman" w:cs="Times New Roman"/>
          <w:color w:val="000000" w:themeColor="text1"/>
          <w:sz w:val="20"/>
          <w:szCs w:val="20"/>
        </w:rPr>
        <w:tab/>
      </w:r>
      <w:r w:rsidR="00107271">
        <w:rPr>
          <w:rFonts w:ascii="Times New Roman" w:hAnsi="Times New Roman" w:cs="Times New Roman"/>
          <w:color w:val="000000" w:themeColor="text1"/>
          <w:sz w:val="20"/>
          <w:szCs w:val="20"/>
        </w:rPr>
        <w:tab/>
      </w:r>
      <w:r w:rsidR="00107271">
        <w:rPr>
          <w:rFonts w:ascii="Times New Roman" w:hAnsi="Times New Roman" w:cs="Times New Roman"/>
          <w:color w:val="000000" w:themeColor="text1"/>
          <w:sz w:val="20"/>
          <w:szCs w:val="20"/>
        </w:rPr>
        <w:tab/>
      </w:r>
      <w:r w:rsidR="00107271">
        <w:rPr>
          <w:rFonts w:ascii="Times New Roman" w:hAnsi="Times New Roman" w:cs="Times New Roman"/>
          <w:color w:val="000000" w:themeColor="text1"/>
          <w:sz w:val="20"/>
          <w:szCs w:val="20"/>
        </w:rPr>
        <w:tab/>
      </w:r>
      <w:r w:rsidR="00107271">
        <w:rPr>
          <w:rFonts w:ascii="Times New Roman" w:hAnsi="Times New Roman" w:cs="Times New Roman"/>
          <w:color w:val="000000" w:themeColor="text1"/>
          <w:sz w:val="20"/>
          <w:szCs w:val="20"/>
        </w:rPr>
        <w:tab/>
      </w:r>
      <w:r w:rsidR="00C358EC" w:rsidRPr="00107271">
        <w:rPr>
          <w:rFonts w:ascii="Times New Roman" w:hAnsi="Times New Roman" w:cs="Times New Roman"/>
          <w:color w:val="000000" w:themeColor="text1"/>
          <w:sz w:val="20"/>
          <w:szCs w:val="20"/>
        </w:rPr>
        <w:t>(1)</w:t>
      </w:r>
    </w:p>
    <w:p w14:paraId="2C51D2BB" w14:textId="3F21DC23" w:rsidR="00B04FC7" w:rsidRPr="00107271" w:rsidRDefault="003A7804" w:rsidP="00107271">
      <w:pPr>
        <w:spacing w:line="276" w:lineRule="auto"/>
        <w:ind w:left="480" w:hanging="480"/>
        <w:rPr>
          <w:rFonts w:ascii="Times New Roman" w:hAnsi="Times New Roman" w:cs="Times New Roman"/>
          <w:color w:val="000000" w:themeColor="text1"/>
          <w:sz w:val="20"/>
          <w:szCs w:val="20"/>
        </w:rPr>
      </w:pPr>
      <w:r w:rsidRPr="00107271">
        <w:rPr>
          <w:rFonts w:ascii="Times New Roman" w:hAnsi="Times New Roman" w:cs="Times New Roman"/>
          <w:color w:val="000000" w:themeColor="text1"/>
          <w:sz w:val="20"/>
          <w:szCs w:val="20"/>
        </w:rPr>
        <w:t>(</w:t>
      </w:r>
      <w:r w:rsidR="00C358EC" w:rsidRPr="00107271">
        <w:rPr>
          <w:rFonts w:ascii="Times New Roman" w:hAnsi="Times New Roman" w:cs="Times New Roman"/>
          <w:color w:val="000000" w:themeColor="text1"/>
          <w:sz w:val="20"/>
          <w:szCs w:val="20"/>
        </w:rPr>
        <w:t>b)</w:t>
      </w:r>
      <w:r w:rsidR="00C358EC" w:rsidRPr="00107271">
        <w:rPr>
          <w:rFonts w:ascii="Times New Roman" w:hAnsi="Times New Roman" w:cs="Times New Roman"/>
          <w:color w:val="000000" w:themeColor="text1"/>
          <w:sz w:val="20"/>
          <w:szCs w:val="20"/>
        </w:rPr>
        <w:tab/>
        <w:t>From the viewpoint of owners, explain ONE advantage and ONE disadvantage of issuing shares over bonds.</w:t>
      </w:r>
      <w:r w:rsidR="00C358EC" w:rsidRPr="00107271">
        <w:rPr>
          <w:rFonts w:ascii="Times New Roman" w:hAnsi="Times New Roman" w:cs="Times New Roman"/>
          <w:color w:val="000000" w:themeColor="text1"/>
          <w:sz w:val="20"/>
          <w:szCs w:val="20"/>
        </w:rPr>
        <w:tab/>
      </w:r>
      <w:r w:rsidR="00107271">
        <w:rPr>
          <w:rFonts w:ascii="Times New Roman" w:hAnsi="Times New Roman" w:cs="Times New Roman"/>
          <w:color w:val="000000" w:themeColor="text1"/>
          <w:sz w:val="20"/>
          <w:szCs w:val="20"/>
        </w:rPr>
        <w:tab/>
      </w:r>
      <w:r w:rsidR="00C358EC" w:rsidRPr="00107271">
        <w:rPr>
          <w:rFonts w:ascii="Times New Roman" w:hAnsi="Times New Roman" w:cs="Times New Roman"/>
          <w:color w:val="000000" w:themeColor="text1"/>
          <w:sz w:val="20"/>
          <w:szCs w:val="20"/>
        </w:rPr>
        <w:t>(4)</w:t>
      </w:r>
    </w:p>
    <w:p w14:paraId="23E59EE6" w14:textId="2593343D" w:rsidR="00B04FC7" w:rsidRPr="00107271" w:rsidRDefault="00B04FC7" w:rsidP="00107271">
      <w:pPr>
        <w:pStyle w:val="p1"/>
        <w:spacing w:line="276" w:lineRule="auto"/>
        <w:divId w:val="1309046180"/>
        <w:rPr>
          <w:rFonts w:asciiTheme="minorEastAsia" w:hAnsiTheme="minorEastAsia"/>
          <w:sz w:val="20"/>
          <w:szCs w:val="20"/>
        </w:rPr>
      </w:pPr>
      <w:r w:rsidRPr="00107271">
        <w:rPr>
          <w:rStyle w:val="s1"/>
          <w:rFonts w:asciiTheme="minorEastAsia" w:hAnsiTheme="minorEastAsia"/>
          <w:sz w:val="20"/>
          <w:szCs w:val="20"/>
        </w:rPr>
        <w:t>「必摘星教育集團」是以中學生為對象的補習社。該集團可以向公眾發行股票和債券去籌集資本。</w:t>
      </w:r>
    </w:p>
    <w:p w14:paraId="3B0D9108" w14:textId="57BAE383" w:rsidR="00B04FC7" w:rsidRPr="00107271" w:rsidRDefault="00B04FC7" w:rsidP="00107271">
      <w:pPr>
        <w:pStyle w:val="p1"/>
        <w:numPr>
          <w:ilvl w:val="0"/>
          <w:numId w:val="47"/>
        </w:numPr>
        <w:spacing w:line="276" w:lineRule="auto"/>
        <w:divId w:val="1309046180"/>
        <w:rPr>
          <w:rFonts w:asciiTheme="minorEastAsia" w:hAnsiTheme="minorEastAsia"/>
          <w:sz w:val="20"/>
          <w:szCs w:val="20"/>
        </w:rPr>
      </w:pPr>
      <w:r w:rsidRPr="00107271">
        <w:rPr>
          <w:rStyle w:val="s1"/>
          <w:rFonts w:asciiTheme="minorEastAsia" w:hAnsiTheme="minorEastAsia"/>
          <w:sz w:val="20"/>
          <w:szCs w:val="20"/>
        </w:rPr>
        <w:t>寫出該集團的商業所有權種類名稱。</w:t>
      </w:r>
      <w:r w:rsidR="00107271">
        <w:rPr>
          <w:rStyle w:val="s1"/>
          <w:rFonts w:asciiTheme="minorEastAsia" w:hAnsiTheme="minorEastAsia"/>
          <w:sz w:val="20"/>
          <w:szCs w:val="20"/>
        </w:rPr>
        <w:tab/>
      </w:r>
      <w:r w:rsidR="00107271">
        <w:rPr>
          <w:rStyle w:val="s1"/>
          <w:rFonts w:asciiTheme="minorEastAsia" w:hAnsiTheme="minorEastAsia"/>
          <w:sz w:val="20"/>
          <w:szCs w:val="20"/>
        </w:rPr>
        <w:tab/>
      </w:r>
      <w:r w:rsidR="00107271">
        <w:rPr>
          <w:rStyle w:val="s1"/>
          <w:rFonts w:asciiTheme="minorEastAsia" w:hAnsiTheme="minorEastAsia"/>
          <w:sz w:val="20"/>
          <w:szCs w:val="20"/>
        </w:rPr>
        <w:tab/>
      </w:r>
      <w:r w:rsidR="00107271">
        <w:rPr>
          <w:rStyle w:val="s1"/>
          <w:rFonts w:asciiTheme="minorEastAsia" w:hAnsiTheme="minorEastAsia"/>
          <w:sz w:val="20"/>
          <w:szCs w:val="20"/>
        </w:rPr>
        <w:tab/>
      </w:r>
      <w:r w:rsidR="00107271">
        <w:rPr>
          <w:rStyle w:val="s1"/>
          <w:rFonts w:asciiTheme="minorEastAsia" w:hAnsiTheme="minorEastAsia"/>
          <w:sz w:val="20"/>
          <w:szCs w:val="20"/>
        </w:rPr>
        <w:tab/>
      </w:r>
      <w:r w:rsidR="00107271">
        <w:rPr>
          <w:rStyle w:val="s1"/>
          <w:rFonts w:asciiTheme="minorEastAsia" w:hAnsiTheme="minorEastAsia"/>
          <w:sz w:val="20"/>
          <w:szCs w:val="20"/>
        </w:rPr>
        <w:tab/>
      </w:r>
      <w:r w:rsidR="00107271">
        <w:rPr>
          <w:rStyle w:val="s1"/>
          <w:rFonts w:asciiTheme="minorEastAsia" w:hAnsiTheme="minorEastAsia"/>
          <w:sz w:val="20"/>
          <w:szCs w:val="20"/>
        </w:rPr>
        <w:tab/>
      </w:r>
      <w:r w:rsidR="00107271">
        <w:rPr>
          <w:rStyle w:val="s1"/>
          <w:rFonts w:asciiTheme="minorEastAsia" w:hAnsiTheme="minorEastAsia"/>
          <w:sz w:val="20"/>
          <w:szCs w:val="20"/>
        </w:rPr>
        <w:tab/>
      </w:r>
      <w:r w:rsidR="00107271">
        <w:rPr>
          <w:rStyle w:val="s1"/>
          <w:rFonts w:asciiTheme="minorEastAsia" w:hAnsiTheme="minorEastAsia"/>
          <w:sz w:val="20"/>
          <w:szCs w:val="20"/>
        </w:rPr>
        <w:tab/>
      </w:r>
      <w:r w:rsidR="00107271">
        <w:rPr>
          <w:rStyle w:val="s1"/>
          <w:rFonts w:asciiTheme="minorEastAsia" w:hAnsiTheme="minorEastAsia"/>
          <w:sz w:val="20"/>
          <w:szCs w:val="20"/>
        </w:rPr>
        <w:tab/>
      </w:r>
      <w:r w:rsidR="00107271">
        <w:rPr>
          <w:rStyle w:val="s1"/>
          <w:rFonts w:asciiTheme="minorEastAsia" w:hAnsiTheme="minorEastAsia"/>
          <w:sz w:val="20"/>
          <w:szCs w:val="20"/>
        </w:rPr>
        <w:tab/>
      </w:r>
      <w:r w:rsidR="00107271">
        <w:rPr>
          <w:rStyle w:val="s1"/>
          <w:rFonts w:asciiTheme="minorEastAsia" w:hAnsiTheme="minorEastAsia"/>
          <w:sz w:val="20"/>
          <w:szCs w:val="20"/>
        </w:rPr>
        <w:tab/>
      </w:r>
      <w:r w:rsidR="00107271">
        <w:rPr>
          <w:rStyle w:val="s1"/>
          <w:rFonts w:asciiTheme="minorEastAsia" w:hAnsiTheme="minorEastAsia"/>
          <w:sz w:val="20"/>
          <w:szCs w:val="20"/>
        </w:rPr>
        <w:tab/>
      </w:r>
      <w:r w:rsidR="00107271">
        <w:rPr>
          <w:rStyle w:val="s1"/>
          <w:rFonts w:asciiTheme="minorEastAsia" w:hAnsiTheme="minorEastAsia"/>
          <w:sz w:val="20"/>
          <w:szCs w:val="20"/>
        </w:rPr>
        <w:tab/>
        <w:t>(1)</w:t>
      </w:r>
    </w:p>
    <w:p w14:paraId="2602A1D2" w14:textId="032D6D88" w:rsidR="00B04FC7" w:rsidRPr="00BB587F" w:rsidRDefault="00B04FC7" w:rsidP="00BB587F">
      <w:pPr>
        <w:pStyle w:val="p1"/>
        <w:numPr>
          <w:ilvl w:val="0"/>
          <w:numId w:val="47"/>
        </w:numPr>
        <w:spacing w:line="276" w:lineRule="auto"/>
        <w:divId w:val="1309046180"/>
        <w:rPr>
          <w:rFonts w:asciiTheme="minorEastAsia" w:hAnsiTheme="minorEastAsia"/>
          <w:sz w:val="20"/>
          <w:szCs w:val="20"/>
        </w:rPr>
      </w:pPr>
      <w:r w:rsidRPr="00107271">
        <w:rPr>
          <w:rStyle w:val="s1"/>
          <w:rFonts w:asciiTheme="minorEastAsia" w:hAnsiTheme="minorEastAsia"/>
          <w:sz w:val="20"/>
          <w:szCs w:val="20"/>
        </w:rPr>
        <w:t>從東主的角度，解釋發行股票比發行債券</w:t>
      </w:r>
      <w:r w:rsidR="00B57665" w:rsidRPr="00107271">
        <w:rPr>
          <w:rStyle w:val="s1"/>
          <w:rFonts w:asciiTheme="minorEastAsia" w:hAnsiTheme="minorEastAsia"/>
          <w:sz w:val="20"/>
          <w:szCs w:val="20"/>
        </w:rPr>
        <w:t>的</w:t>
      </w:r>
      <w:r w:rsidRPr="00107271">
        <w:rPr>
          <w:rStyle w:val="s1"/>
          <w:rFonts w:asciiTheme="minorEastAsia" w:hAnsiTheme="minorEastAsia"/>
          <w:sz w:val="20"/>
          <w:szCs w:val="20"/>
        </w:rPr>
        <w:t>一項</w:t>
      </w:r>
      <w:r w:rsidR="00052FEB" w:rsidRPr="00052FEB">
        <w:rPr>
          <w:rStyle w:val="s1"/>
          <w:rFonts w:asciiTheme="minorEastAsia" w:hAnsiTheme="minorEastAsia" w:hint="eastAsia"/>
          <w:sz w:val="20"/>
          <w:szCs w:val="20"/>
        </w:rPr>
        <w:t>優點和</w:t>
      </w:r>
      <w:r w:rsidR="00052FEB" w:rsidRPr="00107271">
        <w:rPr>
          <w:rStyle w:val="s1"/>
          <w:rFonts w:asciiTheme="minorEastAsia" w:hAnsiTheme="minorEastAsia"/>
          <w:sz w:val="20"/>
          <w:szCs w:val="20"/>
        </w:rPr>
        <w:t>一項</w:t>
      </w:r>
      <w:r w:rsidR="00052FEB" w:rsidRPr="00052FEB">
        <w:rPr>
          <w:rStyle w:val="s1"/>
          <w:rFonts w:asciiTheme="minorEastAsia" w:hAnsiTheme="minorEastAsia" w:hint="eastAsia"/>
          <w:sz w:val="20"/>
          <w:szCs w:val="20"/>
        </w:rPr>
        <w:t>缺點</w:t>
      </w:r>
      <w:r w:rsidRPr="00107271">
        <w:rPr>
          <w:rStyle w:val="s1"/>
          <w:rFonts w:asciiTheme="minorEastAsia" w:hAnsiTheme="minorEastAsia"/>
          <w:sz w:val="20"/>
          <w:szCs w:val="20"/>
        </w:rPr>
        <w:t>。</w:t>
      </w:r>
      <w:r w:rsidR="00107271">
        <w:rPr>
          <w:rStyle w:val="s1"/>
          <w:rFonts w:asciiTheme="minorEastAsia" w:hAnsiTheme="minorEastAsia"/>
          <w:sz w:val="20"/>
          <w:szCs w:val="20"/>
        </w:rPr>
        <w:tab/>
      </w:r>
      <w:r w:rsidR="00107271">
        <w:rPr>
          <w:rStyle w:val="s1"/>
          <w:rFonts w:asciiTheme="minorEastAsia" w:hAnsiTheme="minorEastAsia"/>
          <w:sz w:val="20"/>
          <w:szCs w:val="20"/>
        </w:rPr>
        <w:tab/>
      </w:r>
      <w:r w:rsidR="00107271">
        <w:rPr>
          <w:rStyle w:val="s1"/>
          <w:rFonts w:asciiTheme="minorEastAsia" w:hAnsiTheme="minorEastAsia"/>
          <w:sz w:val="20"/>
          <w:szCs w:val="20"/>
        </w:rPr>
        <w:tab/>
      </w:r>
      <w:r w:rsidR="00107271">
        <w:rPr>
          <w:rStyle w:val="s1"/>
          <w:rFonts w:asciiTheme="minorEastAsia" w:hAnsiTheme="minorEastAsia"/>
          <w:sz w:val="20"/>
          <w:szCs w:val="20"/>
        </w:rPr>
        <w:tab/>
      </w:r>
      <w:r w:rsidR="00107271">
        <w:rPr>
          <w:rStyle w:val="s1"/>
          <w:rFonts w:asciiTheme="minorEastAsia" w:hAnsiTheme="minorEastAsia"/>
          <w:sz w:val="20"/>
          <w:szCs w:val="20"/>
        </w:rPr>
        <w:tab/>
      </w:r>
      <w:r w:rsidR="00107271">
        <w:rPr>
          <w:rStyle w:val="s1"/>
          <w:rFonts w:asciiTheme="minorEastAsia" w:hAnsiTheme="minorEastAsia"/>
          <w:sz w:val="20"/>
          <w:szCs w:val="20"/>
        </w:rPr>
        <w:tab/>
      </w:r>
      <w:r w:rsidR="00052FEB">
        <w:rPr>
          <w:rStyle w:val="s1"/>
          <w:rFonts w:asciiTheme="minorEastAsia" w:hAnsiTheme="minorEastAsia"/>
          <w:sz w:val="20"/>
          <w:szCs w:val="20"/>
        </w:rPr>
        <w:tab/>
      </w:r>
      <w:r w:rsidR="00107271">
        <w:rPr>
          <w:rStyle w:val="s1"/>
          <w:rFonts w:asciiTheme="minorEastAsia" w:hAnsiTheme="minorEastAsia"/>
          <w:sz w:val="20"/>
          <w:szCs w:val="20"/>
        </w:rPr>
        <w:tab/>
      </w:r>
      <w:r w:rsidR="00107271">
        <w:rPr>
          <w:rStyle w:val="s1"/>
          <w:rFonts w:asciiTheme="minorEastAsia" w:hAnsiTheme="minorEastAsia"/>
          <w:sz w:val="20"/>
          <w:szCs w:val="20"/>
        </w:rPr>
        <w:tab/>
      </w:r>
      <w:r w:rsidR="00BB587F">
        <w:rPr>
          <w:rStyle w:val="s1"/>
          <w:rFonts w:asciiTheme="minorEastAsia" w:hAnsiTheme="minorEastAsia"/>
          <w:sz w:val="20"/>
          <w:szCs w:val="20"/>
        </w:rPr>
        <w:t>(4)</w:t>
      </w:r>
    </w:p>
    <w:p w14:paraId="4D83EC63"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59106B81"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65F91006"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1EE8A00E"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5D5105D0"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0858D668"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5325FF17"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73B7EEBE"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724EE39C"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577EC9C9"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36101670"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2239882D"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1429F6C0"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532542FD"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5787C58A"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0EB232FA"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655A4D40"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28EBD368"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7A1A0456"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0A1F0E12" w14:textId="77777777" w:rsidR="00C358EC" w:rsidRPr="00BB587F" w:rsidRDefault="00C358EC" w:rsidP="00BB587F">
      <w:pPr>
        <w:spacing w:line="276" w:lineRule="auto"/>
        <w:rPr>
          <w:rFonts w:ascii="Times New Roman" w:hAnsi="Times New Roman" w:cs="Times New Roman"/>
          <w:b/>
          <w:bCs/>
          <w:color w:val="000000" w:themeColor="text1"/>
          <w:sz w:val="20"/>
          <w:szCs w:val="20"/>
        </w:rPr>
      </w:pPr>
      <w:r w:rsidRPr="00BB587F">
        <w:rPr>
          <w:rFonts w:ascii="Times New Roman" w:hAnsi="Times New Roman" w:cs="Times New Roman"/>
          <w:b/>
          <w:bCs/>
          <w:color w:val="000000" w:themeColor="text1"/>
          <w:sz w:val="20"/>
          <w:szCs w:val="20"/>
        </w:rPr>
        <w:lastRenderedPageBreak/>
        <w:t>Marking Scheme:</w:t>
      </w:r>
    </w:p>
    <w:p w14:paraId="683FC363" w14:textId="234EA630" w:rsidR="003754F3" w:rsidRPr="00BB587F" w:rsidRDefault="003A7804" w:rsidP="00BB587F">
      <w:pPr>
        <w:spacing w:line="276" w:lineRule="auto"/>
        <w:rPr>
          <w:rFonts w:ascii="Times New Roman" w:hAnsi="Times New Roman" w:cs="Times New Roman"/>
          <w:color w:val="000000" w:themeColor="text1"/>
          <w:sz w:val="20"/>
          <w:szCs w:val="20"/>
        </w:rPr>
      </w:pPr>
      <w:r w:rsidRPr="00BB587F">
        <w:rPr>
          <w:rFonts w:ascii="Times New Roman" w:hAnsi="Times New Roman" w:cs="Times New Roman"/>
          <w:color w:val="000000" w:themeColor="text1"/>
          <w:sz w:val="20"/>
          <w:szCs w:val="20"/>
        </w:rPr>
        <w:t>(</w:t>
      </w:r>
      <w:r w:rsidR="003754F3" w:rsidRPr="00BB587F">
        <w:rPr>
          <w:rFonts w:ascii="Times New Roman" w:hAnsi="Times New Roman" w:cs="Times New Roman"/>
          <w:color w:val="000000" w:themeColor="text1"/>
          <w:sz w:val="20"/>
          <w:szCs w:val="20"/>
        </w:rPr>
        <w:t>a)</w:t>
      </w:r>
      <w:r w:rsidR="003754F3" w:rsidRPr="00BB587F">
        <w:rPr>
          <w:rFonts w:ascii="Times New Roman" w:hAnsi="Times New Roman" w:cs="Times New Roman"/>
          <w:color w:val="000000" w:themeColor="text1"/>
          <w:sz w:val="20"/>
          <w:szCs w:val="20"/>
        </w:rPr>
        <w:tab/>
        <w:t>Public limited company / limited company.</w:t>
      </w:r>
      <w:r w:rsidR="005043F5" w:rsidRPr="00BB587F">
        <w:rPr>
          <w:rFonts w:ascii="Times New Roman" w:hAnsi="Times New Roman" w:cs="Times New Roman"/>
          <w:color w:val="000000" w:themeColor="text1"/>
          <w:sz w:val="20"/>
          <w:szCs w:val="20"/>
        </w:rPr>
        <w:tab/>
      </w:r>
      <w:r w:rsidR="005043F5" w:rsidRPr="00BB587F">
        <w:rPr>
          <w:rFonts w:ascii="Times New Roman" w:hAnsi="Times New Roman" w:cs="Times New Roman"/>
          <w:color w:val="000000" w:themeColor="text1"/>
          <w:sz w:val="20"/>
          <w:szCs w:val="20"/>
        </w:rPr>
        <w:tab/>
      </w:r>
      <w:r w:rsidR="005043F5" w:rsidRPr="00BB587F">
        <w:rPr>
          <w:rFonts w:ascii="Times New Roman" w:hAnsi="Times New Roman" w:cs="Times New Roman"/>
          <w:color w:val="000000" w:themeColor="text1"/>
          <w:sz w:val="20"/>
          <w:szCs w:val="20"/>
        </w:rPr>
        <w:tab/>
      </w:r>
      <w:r w:rsidR="005043F5" w:rsidRPr="00BB587F">
        <w:rPr>
          <w:rFonts w:ascii="Times New Roman" w:hAnsi="Times New Roman" w:cs="Times New Roman"/>
          <w:color w:val="000000" w:themeColor="text1"/>
          <w:sz w:val="20"/>
          <w:szCs w:val="20"/>
        </w:rPr>
        <w:tab/>
      </w:r>
      <w:r w:rsidR="005043F5" w:rsidRPr="00BB587F">
        <w:rPr>
          <w:rFonts w:ascii="Times New Roman" w:hAnsi="Times New Roman" w:cs="Times New Roman"/>
          <w:color w:val="000000" w:themeColor="text1"/>
          <w:sz w:val="20"/>
          <w:szCs w:val="20"/>
        </w:rPr>
        <w:tab/>
      </w:r>
      <w:r w:rsidR="005043F5" w:rsidRPr="00BB587F">
        <w:rPr>
          <w:rFonts w:ascii="Times New Roman" w:hAnsi="Times New Roman" w:cs="Times New Roman"/>
          <w:color w:val="000000" w:themeColor="text1"/>
          <w:sz w:val="20"/>
          <w:szCs w:val="20"/>
        </w:rPr>
        <w:tab/>
      </w:r>
      <w:r w:rsidR="005043F5" w:rsidRPr="00BB587F">
        <w:rPr>
          <w:rFonts w:ascii="Times New Roman" w:hAnsi="Times New Roman" w:cs="Times New Roman"/>
          <w:color w:val="000000" w:themeColor="text1"/>
          <w:sz w:val="20"/>
          <w:szCs w:val="20"/>
        </w:rPr>
        <w:tab/>
      </w:r>
      <w:r w:rsidR="005043F5" w:rsidRPr="00BB587F">
        <w:rPr>
          <w:rFonts w:ascii="Times New Roman" w:hAnsi="Times New Roman" w:cs="Times New Roman"/>
          <w:color w:val="000000" w:themeColor="text1"/>
          <w:sz w:val="20"/>
          <w:szCs w:val="20"/>
        </w:rPr>
        <w:tab/>
      </w:r>
      <w:r w:rsidR="005043F5" w:rsidRPr="00BB587F">
        <w:rPr>
          <w:rFonts w:ascii="Times New Roman" w:hAnsi="Times New Roman" w:cs="Times New Roman"/>
          <w:color w:val="000000" w:themeColor="text1"/>
          <w:sz w:val="20"/>
          <w:szCs w:val="20"/>
        </w:rPr>
        <w:tab/>
      </w:r>
      <w:r w:rsidR="005043F5" w:rsidRPr="00BB587F">
        <w:rPr>
          <w:rFonts w:ascii="Times New Roman" w:hAnsi="Times New Roman" w:cs="Times New Roman"/>
          <w:color w:val="000000" w:themeColor="text1"/>
          <w:sz w:val="20"/>
          <w:szCs w:val="20"/>
        </w:rPr>
        <w:tab/>
      </w:r>
      <w:r w:rsidR="00BB587F">
        <w:rPr>
          <w:rFonts w:ascii="Times New Roman" w:hAnsi="Times New Roman" w:cs="Times New Roman"/>
          <w:color w:val="000000" w:themeColor="text1"/>
          <w:sz w:val="20"/>
          <w:szCs w:val="20"/>
        </w:rPr>
        <w:tab/>
      </w:r>
      <w:r w:rsidR="00BB587F">
        <w:rPr>
          <w:rFonts w:ascii="Times New Roman" w:hAnsi="Times New Roman" w:cs="Times New Roman"/>
          <w:color w:val="000000" w:themeColor="text1"/>
          <w:sz w:val="20"/>
          <w:szCs w:val="20"/>
        </w:rPr>
        <w:tab/>
      </w:r>
      <w:r w:rsidR="00BB587F">
        <w:rPr>
          <w:rFonts w:ascii="Times New Roman" w:hAnsi="Times New Roman" w:cs="Times New Roman"/>
          <w:color w:val="000000" w:themeColor="text1"/>
          <w:sz w:val="20"/>
          <w:szCs w:val="20"/>
        </w:rPr>
        <w:tab/>
      </w:r>
      <w:r w:rsidR="005043F5" w:rsidRPr="00BB587F">
        <w:rPr>
          <w:rFonts w:ascii="Times New Roman" w:hAnsi="Times New Roman" w:cs="Times New Roman"/>
          <w:color w:val="000000" w:themeColor="text1"/>
          <w:sz w:val="20"/>
          <w:szCs w:val="20"/>
        </w:rPr>
        <w:t>(1)</w:t>
      </w:r>
    </w:p>
    <w:p w14:paraId="116131A3" w14:textId="6951932C" w:rsidR="003754F3" w:rsidRPr="00BB587F" w:rsidRDefault="003A7804" w:rsidP="00BB587F">
      <w:pPr>
        <w:spacing w:line="276" w:lineRule="auto"/>
        <w:rPr>
          <w:rFonts w:ascii="Times New Roman" w:hAnsi="Times New Roman" w:cs="Times New Roman"/>
          <w:color w:val="000000" w:themeColor="text1"/>
          <w:sz w:val="20"/>
          <w:szCs w:val="20"/>
        </w:rPr>
      </w:pPr>
      <w:r w:rsidRPr="00BB587F">
        <w:rPr>
          <w:rFonts w:ascii="Times New Roman" w:hAnsi="Times New Roman" w:cs="Times New Roman"/>
          <w:color w:val="000000" w:themeColor="text1"/>
          <w:sz w:val="20"/>
          <w:szCs w:val="20"/>
        </w:rPr>
        <w:t>(</w:t>
      </w:r>
      <w:r w:rsidR="003754F3" w:rsidRPr="00BB587F">
        <w:rPr>
          <w:rFonts w:ascii="Times New Roman" w:hAnsi="Times New Roman" w:cs="Times New Roman"/>
          <w:color w:val="000000" w:themeColor="text1"/>
          <w:sz w:val="20"/>
          <w:szCs w:val="20"/>
        </w:rPr>
        <w:t>b)</w:t>
      </w:r>
      <w:r w:rsidR="003754F3" w:rsidRPr="00BB587F">
        <w:rPr>
          <w:rFonts w:ascii="Times New Roman" w:hAnsi="Times New Roman" w:cs="Times New Roman"/>
          <w:color w:val="000000" w:themeColor="text1"/>
          <w:sz w:val="20"/>
          <w:szCs w:val="20"/>
        </w:rPr>
        <w:tab/>
        <w:t>Advantages:</w:t>
      </w:r>
    </w:p>
    <w:p w14:paraId="58B9E466" w14:textId="77777777" w:rsidR="003754F3" w:rsidRPr="00BB587F" w:rsidRDefault="003754F3" w:rsidP="00BB587F">
      <w:pPr>
        <w:spacing w:line="276" w:lineRule="auto"/>
        <w:rPr>
          <w:rFonts w:ascii="Times New Roman" w:hAnsi="Times New Roman" w:cs="Times New Roman"/>
          <w:color w:val="000000" w:themeColor="text1"/>
          <w:sz w:val="20"/>
          <w:szCs w:val="20"/>
        </w:rPr>
      </w:pPr>
      <w:r w:rsidRPr="00BB587F">
        <w:rPr>
          <w:rFonts w:ascii="Times New Roman" w:hAnsi="Times New Roman" w:cs="Times New Roman"/>
          <w:color w:val="000000" w:themeColor="text1"/>
          <w:sz w:val="20"/>
          <w:szCs w:val="20"/>
        </w:rPr>
        <w:t>-</w:t>
      </w:r>
      <w:r w:rsidRPr="00BB587F">
        <w:rPr>
          <w:rFonts w:ascii="Times New Roman" w:hAnsi="Times New Roman" w:cs="Times New Roman"/>
          <w:color w:val="000000" w:themeColor="text1"/>
          <w:sz w:val="20"/>
          <w:szCs w:val="20"/>
        </w:rPr>
        <w:tab/>
        <w:t xml:space="preserve">No interest </w:t>
      </w:r>
      <w:proofErr w:type="gramStart"/>
      <w:r w:rsidRPr="00BB587F">
        <w:rPr>
          <w:rFonts w:ascii="Times New Roman" w:hAnsi="Times New Roman" w:cs="Times New Roman"/>
          <w:color w:val="000000" w:themeColor="text1"/>
          <w:sz w:val="20"/>
          <w:szCs w:val="20"/>
        </w:rPr>
        <w:t>burden</w:t>
      </w:r>
      <w:proofErr w:type="gramEnd"/>
    </w:p>
    <w:p w14:paraId="6E7C0102" w14:textId="00BE1101" w:rsidR="003754F3" w:rsidRPr="00BB587F" w:rsidRDefault="003754F3" w:rsidP="00BB587F">
      <w:pPr>
        <w:spacing w:line="276" w:lineRule="auto"/>
        <w:rPr>
          <w:rFonts w:ascii="Times New Roman" w:hAnsi="Times New Roman" w:cs="Times New Roman"/>
          <w:color w:val="000000" w:themeColor="text1"/>
          <w:sz w:val="20"/>
          <w:szCs w:val="20"/>
        </w:rPr>
      </w:pPr>
      <w:r w:rsidRPr="00BB587F">
        <w:rPr>
          <w:rFonts w:ascii="Times New Roman" w:hAnsi="Times New Roman" w:cs="Times New Roman"/>
          <w:color w:val="000000" w:themeColor="text1"/>
          <w:sz w:val="20"/>
          <w:szCs w:val="20"/>
        </w:rPr>
        <w:t>-</w:t>
      </w:r>
      <w:r w:rsidRPr="00BB587F">
        <w:rPr>
          <w:rFonts w:ascii="Times New Roman" w:hAnsi="Times New Roman" w:cs="Times New Roman"/>
          <w:color w:val="000000" w:themeColor="text1"/>
          <w:sz w:val="20"/>
          <w:szCs w:val="20"/>
        </w:rPr>
        <w:tab/>
        <w:t>No redemption obligation</w:t>
      </w:r>
      <w:r w:rsidRPr="00BB587F">
        <w:rPr>
          <w:rFonts w:ascii="Times New Roman" w:hAnsi="Times New Roman" w:cs="Times New Roman"/>
          <w:color w:val="000000" w:themeColor="text1"/>
          <w:sz w:val="20"/>
          <w:szCs w:val="20"/>
        </w:rPr>
        <w:tab/>
      </w:r>
      <w:r w:rsidRPr="00BB587F">
        <w:rPr>
          <w:rFonts w:ascii="Times New Roman" w:hAnsi="Times New Roman" w:cs="Times New Roman"/>
          <w:color w:val="000000" w:themeColor="text1"/>
          <w:sz w:val="20"/>
          <w:szCs w:val="20"/>
        </w:rPr>
        <w:tab/>
      </w:r>
      <w:r w:rsidRPr="00BB587F">
        <w:rPr>
          <w:rFonts w:ascii="Times New Roman" w:hAnsi="Times New Roman" w:cs="Times New Roman"/>
          <w:color w:val="000000" w:themeColor="text1"/>
          <w:sz w:val="20"/>
          <w:szCs w:val="20"/>
        </w:rPr>
        <w:tab/>
      </w:r>
      <w:r w:rsidRPr="00BB587F">
        <w:rPr>
          <w:rFonts w:ascii="Times New Roman" w:hAnsi="Times New Roman" w:cs="Times New Roman"/>
          <w:color w:val="000000" w:themeColor="text1"/>
          <w:sz w:val="20"/>
          <w:szCs w:val="20"/>
        </w:rPr>
        <w:tab/>
      </w:r>
      <w:r w:rsidRPr="00BB587F">
        <w:rPr>
          <w:rFonts w:ascii="Times New Roman" w:hAnsi="Times New Roman" w:cs="Times New Roman"/>
          <w:color w:val="000000" w:themeColor="text1"/>
          <w:sz w:val="20"/>
          <w:szCs w:val="20"/>
        </w:rPr>
        <w:tab/>
      </w:r>
      <w:r w:rsidRPr="00BB587F">
        <w:rPr>
          <w:rFonts w:ascii="Times New Roman" w:hAnsi="Times New Roman" w:cs="Times New Roman"/>
          <w:color w:val="000000" w:themeColor="text1"/>
          <w:sz w:val="20"/>
          <w:szCs w:val="20"/>
        </w:rPr>
        <w:tab/>
      </w:r>
      <w:r w:rsidRPr="00BB587F">
        <w:rPr>
          <w:rFonts w:ascii="Times New Roman" w:hAnsi="Times New Roman" w:cs="Times New Roman"/>
          <w:color w:val="000000" w:themeColor="text1"/>
          <w:sz w:val="20"/>
          <w:szCs w:val="20"/>
        </w:rPr>
        <w:tab/>
      </w:r>
      <w:r w:rsidRPr="00BB587F">
        <w:rPr>
          <w:rFonts w:ascii="Times New Roman" w:hAnsi="Times New Roman" w:cs="Times New Roman"/>
          <w:color w:val="000000" w:themeColor="text1"/>
          <w:sz w:val="20"/>
          <w:szCs w:val="20"/>
        </w:rPr>
        <w:tab/>
      </w:r>
      <w:r w:rsidRPr="00BB587F">
        <w:rPr>
          <w:rFonts w:ascii="Times New Roman" w:hAnsi="Times New Roman" w:cs="Times New Roman"/>
          <w:color w:val="000000" w:themeColor="text1"/>
          <w:sz w:val="20"/>
          <w:szCs w:val="20"/>
        </w:rPr>
        <w:tab/>
      </w:r>
      <w:r w:rsidRPr="00BB587F">
        <w:rPr>
          <w:rFonts w:ascii="Times New Roman" w:hAnsi="Times New Roman" w:cs="Times New Roman"/>
          <w:color w:val="000000" w:themeColor="text1"/>
          <w:sz w:val="20"/>
          <w:szCs w:val="20"/>
        </w:rPr>
        <w:tab/>
      </w:r>
      <w:r w:rsidRPr="00BB587F">
        <w:rPr>
          <w:rFonts w:ascii="Times New Roman" w:hAnsi="Times New Roman" w:cs="Times New Roman"/>
          <w:color w:val="000000" w:themeColor="text1"/>
          <w:sz w:val="20"/>
          <w:szCs w:val="20"/>
        </w:rPr>
        <w:tab/>
      </w:r>
      <w:r w:rsidRPr="00BB587F">
        <w:rPr>
          <w:rFonts w:ascii="Times New Roman" w:hAnsi="Times New Roman" w:cs="Times New Roman"/>
          <w:color w:val="000000" w:themeColor="text1"/>
          <w:sz w:val="20"/>
          <w:szCs w:val="20"/>
        </w:rPr>
        <w:tab/>
      </w:r>
      <w:r w:rsidR="005043F5" w:rsidRPr="00BB587F">
        <w:rPr>
          <w:rFonts w:ascii="Times New Roman" w:hAnsi="Times New Roman" w:cs="Times New Roman"/>
          <w:color w:val="000000" w:themeColor="text1"/>
          <w:sz w:val="20"/>
          <w:szCs w:val="20"/>
        </w:rPr>
        <w:tab/>
      </w:r>
      <w:r w:rsidR="00BB587F">
        <w:rPr>
          <w:rFonts w:ascii="Times New Roman" w:hAnsi="Times New Roman" w:cs="Times New Roman"/>
          <w:color w:val="000000" w:themeColor="text1"/>
          <w:sz w:val="20"/>
          <w:szCs w:val="20"/>
        </w:rPr>
        <w:tab/>
      </w:r>
      <w:r w:rsidR="00BB587F">
        <w:rPr>
          <w:rFonts w:ascii="Times New Roman" w:hAnsi="Times New Roman" w:cs="Times New Roman"/>
          <w:color w:val="000000" w:themeColor="text1"/>
          <w:sz w:val="20"/>
          <w:szCs w:val="20"/>
        </w:rPr>
        <w:tab/>
      </w:r>
      <w:r w:rsidR="00BB587F">
        <w:rPr>
          <w:rFonts w:ascii="Times New Roman" w:hAnsi="Times New Roman" w:cs="Times New Roman"/>
          <w:color w:val="000000" w:themeColor="text1"/>
          <w:sz w:val="20"/>
          <w:szCs w:val="20"/>
        </w:rPr>
        <w:tab/>
      </w:r>
      <w:r w:rsidRPr="00BB587F">
        <w:rPr>
          <w:rFonts w:ascii="Times New Roman" w:hAnsi="Times New Roman" w:cs="Times New Roman"/>
          <w:color w:val="000000" w:themeColor="text1"/>
          <w:sz w:val="20"/>
          <w:szCs w:val="20"/>
        </w:rPr>
        <w:t>(1)</w:t>
      </w:r>
    </w:p>
    <w:p w14:paraId="263F8F68" w14:textId="77777777" w:rsidR="003754F3" w:rsidRPr="00BB587F" w:rsidRDefault="003754F3" w:rsidP="00BB587F">
      <w:pPr>
        <w:spacing w:line="276" w:lineRule="auto"/>
        <w:ind w:firstLine="480"/>
        <w:rPr>
          <w:rFonts w:ascii="Times New Roman" w:hAnsi="Times New Roman" w:cs="Times New Roman"/>
          <w:color w:val="000000" w:themeColor="text1"/>
          <w:sz w:val="20"/>
          <w:szCs w:val="20"/>
        </w:rPr>
      </w:pPr>
      <w:r w:rsidRPr="00BB587F">
        <w:rPr>
          <w:rFonts w:ascii="Times New Roman" w:hAnsi="Times New Roman" w:cs="Times New Roman"/>
          <w:color w:val="000000" w:themeColor="text1"/>
          <w:sz w:val="20"/>
          <w:szCs w:val="20"/>
        </w:rPr>
        <w:t>[Mark the FIRST point only.]</w:t>
      </w:r>
    </w:p>
    <w:p w14:paraId="6F6D4EFD" w14:textId="77777777" w:rsidR="003754F3" w:rsidRPr="00BB587F" w:rsidRDefault="003754F3" w:rsidP="00BB587F">
      <w:pPr>
        <w:spacing w:line="276" w:lineRule="auto"/>
        <w:ind w:firstLine="480"/>
        <w:rPr>
          <w:rFonts w:ascii="Times New Roman" w:hAnsi="Times New Roman" w:cs="Times New Roman"/>
          <w:color w:val="000000" w:themeColor="text1"/>
          <w:sz w:val="20"/>
          <w:szCs w:val="20"/>
        </w:rPr>
      </w:pPr>
      <w:r w:rsidRPr="00BB587F">
        <w:rPr>
          <w:rFonts w:ascii="Times New Roman" w:hAnsi="Times New Roman" w:cs="Times New Roman"/>
          <w:color w:val="000000" w:themeColor="text1"/>
          <w:sz w:val="20"/>
          <w:szCs w:val="20"/>
        </w:rPr>
        <w:t>Disadvantages:</w:t>
      </w:r>
    </w:p>
    <w:p w14:paraId="4F7C2151" w14:textId="77777777" w:rsidR="003754F3" w:rsidRPr="00BB587F" w:rsidRDefault="003754F3" w:rsidP="00BB587F">
      <w:pPr>
        <w:spacing w:line="276" w:lineRule="auto"/>
        <w:rPr>
          <w:rFonts w:ascii="Times New Roman" w:hAnsi="Times New Roman" w:cs="Times New Roman"/>
          <w:color w:val="000000" w:themeColor="text1"/>
          <w:sz w:val="20"/>
          <w:szCs w:val="20"/>
        </w:rPr>
      </w:pPr>
      <w:r w:rsidRPr="00BB587F">
        <w:rPr>
          <w:rFonts w:ascii="Times New Roman" w:hAnsi="Times New Roman" w:cs="Times New Roman"/>
          <w:color w:val="000000" w:themeColor="text1"/>
          <w:sz w:val="20"/>
          <w:szCs w:val="20"/>
        </w:rPr>
        <w:t>-</w:t>
      </w:r>
      <w:r w:rsidRPr="00BB587F">
        <w:rPr>
          <w:rFonts w:ascii="Times New Roman" w:hAnsi="Times New Roman" w:cs="Times New Roman"/>
          <w:color w:val="000000" w:themeColor="text1"/>
          <w:sz w:val="20"/>
          <w:szCs w:val="20"/>
        </w:rPr>
        <w:tab/>
        <w:t>Diluting the control over the firm</w:t>
      </w:r>
    </w:p>
    <w:p w14:paraId="6816FF5C" w14:textId="20238F4D" w:rsidR="003754F3" w:rsidRPr="00BB587F" w:rsidRDefault="003754F3" w:rsidP="00BB587F">
      <w:pPr>
        <w:spacing w:line="276" w:lineRule="auto"/>
        <w:rPr>
          <w:rFonts w:ascii="Times New Roman" w:hAnsi="Times New Roman" w:cs="Times New Roman"/>
          <w:color w:val="000000" w:themeColor="text1"/>
          <w:sz w:val="20"/>
          <w:szCs w:val="20"/>
        </w:rPr>
      </w:pPr>
      <w:r w:rsidRPr="00BB587F">
        <w:rPr>
          <w:rFonts w:ascii="Times New Roman" w:hAnsi="Times New Roman" w:cs="Times New Roman"/>
          <w:color w:val="000000" w:themeColor="text1"/>
          <w:sz w:val="20"/>
          <w:szCs w:val="20"/>
        </w:rPr>
        <w:t>-</w:t>
      </w:r>
      <w:r w:rsidRPr="00BB587F">
        <w:rPr>
          <w:rFonts w:ascii="Times New Roman" w:hAnsi="Times New Roman" w:cs="Times New Roman"/>
          <w:color w:val="000000" w:themeColor="text1"/>
          <w:sz w:val="20"/>
          <w:szCs w:val="20"/>
        </w:rPr>
        <w:tab/>
        <w:t>Higher risk of being taken over</w:t>
      </w:r>
      <w:r w:rsidRPr="00BB587F">
        <w:rPr>
          <w:rFonts w:ascii="Times New Roman" w:hAnsi="Times New Roman" w:cs="Times New Roman"/>
          <w:color w:val="000000" w:themeColor="text1"/>
          <w:sz w:val="20"/>
          <w:szCs w:val="20"/>
        </w:rPr>
        <w:tab/>
      </w:r>
      <w:r w:rsidRPr="00BB587F">
        <w:rPr>
          <w:rFonts w:ascii="Times New Roman" w:hAnsi="Times New Roman" w:cs="Times New Roman"/>
          <w:color w:val="000000" w:themeColor="text1"/>
          <w:sz w:val="20"/>
          <w:szCs w:val="20"/>
        </w:rPr>
        <w:tab/>
      </w:r>
      <w:r w:rsidRPr="00BB587F">
        <w:rPr>
          <w:rFonts w:ascii="Times New Roman" w:hAnsi="Times New Roman" w:cs="Times New Roman"/>
          <w:color w:val="000000" w:themeColor="text1"/>
          <w:sz w:val="20"/>
          <w:szCs w:val="20"/>
        </w:rPr>
        <w:tab/>
      </w:r>
      <w:r w:rsidRPr="00BB587F">
        <w:rPr>
          <w:rFonts w:ascii="Times New Roman" w:hAnsi="Times New Roman" w:cs="Times New Roman"/>
          <w:color w:val="000000" w:themeColor="text1"/>
          <w:sz w:val="20"/>
          <w:szCs w:val="20"/>
        </w:rPr>
        <w:tab/>
      </w:r>
      <w:r w:rsidRPr="00BB587F">
        <w:rPr>
          <w:rFonts w:ascii="Times New Roman" w:hAnsi="Times New Roman" w:cs="Times New Roman"/>
          <w:color w:val="000000" w:themeColor="text1"/>
          <w:sz w:val="20"/>
          <w:szCs w:val="20"/>
        </w:rPr>
        <w:tab/>
      </w:r>
      <w:r w:rsidRPr="00BB587F">
        <w:rPr>
          <w:rFonts w:ascii="Times New Roman" w:hAnsi="Times New Roman" w:cs="Times New Roman"/>
          <w:color w:val="000000" w:themeColor="text1"/>
          <w:sz w:val="20"/>
          <w:szCs w:val="20"/>
        </w:rPr>
        <w:tab/>
      </w:r>
      <w:r w:rsidRPr="00BB587F">
        <w:rPr>
          <w:rFonts w:ascii="Times New Roman" w:hAnsi="Times New Roman" w:cs="Times New Roman"/>
          <w:color w:val="000000" w:themeColor="text1"/>
          <w:sz w:val="20"/>
          <w:szCs w:val="20"/>
        </w:rPr>
        <w:tab/>
      </w:r>
      <w:r w:rsidRPr="00BB587F">
        <w:rPr>
          <w:rFonts w:ascii="Times New Roman" w:hAnsi="Times New Roman" w:cs="Times New Roman"/>
          <w:color w:val="000000" w:themeColor="text1"/>
          <w:sz w:val="20"/>
          <w:szCs w:val="20"/>
        </w:rPr>
        <w:tab/>
      </w:r>
      <w:r w:rsidRPr="00BB587F">
        <w:rPr>
          <w:rFonts w:ascii="Times New Roman" w:hAnsi="Times New Roman" w:cs="Times New Roman"/>
          <w:color w:val="000000" w:themeColor="text1"/>
          <w:sz w:val="20"/>
          <w:szCs w:val="20"/>
        </w:rPr>
        <w:tab/>
      </w:r>
      <w:r w:rsidRPr="00BB587F">
        <w:rPr>
          <w:rFonts w:ascii="Times New Roman" w:hAnsi="Times New Roman" w:cs="Times New Roman"/>
          <w:color w:val="000000" w:themeColor="text1"/>
          <w:sz w:val="20"/>
          <w:szCs w:val="20"/>
        </w:rPr>
        <w:tab/>
      </w:r>
      <w:r w:rsidRPr="00BB587F">
        <w:rPr>
          <w:rFonts w:ascii="Times New Roman" w:hAnsi="Times New Roman" w:cs="Times New Roman"/>
          <w:color w:val="000000" w:themeColor="text1"/>
          <w:sz w:val="20"/>
          <w:szCs w:val="20"/>
        </w:rPr>
        <w:tab/>
      </w:r>
      <w:r w:rsidR="00BB587F">
        <w:rPr>
          <w:rFonts w:ascii="Times New Roman" w:hAnsi="Times New Roman" w:cs="Times New Roman"/>
          <w:color w:val="000000" w:themeColor="text1"/>
          <w:sz w:val="20"/>
          <w:szCs w:val="20"/>
        </w:rPr>
        <w:tab/>
      </w:r>
      <w:r w:rsidR="00BB587F">
        <w:rPr>
          <w:rFonts w:ascii="Times New Roman" w:hAnsi="Times New Roman" w:cs="Times New Roman"/>
          <w:color w:val="000000" w:themeColor="text1"/>
          <w:sz w:val="20"/>
          <w:szCs w:val="20"/>
        </w:rPr>
        <w:tab/>
      </w:r>
      <w:r w:rsidR="00BB587F">
        <w:rPr>
          <w:rFonts w:ascii="Times New Roman" w:hAnsi="Times New Roman" w:cs="Times New Roman"/>
          <w:color w:val="000000" w:themeColor="text1"/>
          <w:sz w:val="20"/>
          <w:szCs w:val="20"/>
        </w:rPr>
        <w:tab/>
      </w:r>
      <w:r w:rsidR="005043F5" w:rsidRPr="00BB587F">
        <w:rPr>
          <w:rFonts w:ascii="Times New Roman" w:hAnsi="Times New Roman" w:cs="Times New Roman"/>
          <w:color w:val="000000" w:themeColor="text1"/>
          <w:sz w:val="20"/>
          <w:szCs w:val="20"/>
        </w:rPr>
        <w:tab/>
      </w:r>
      <w:r w:rsidRPr="00BB587F">
        <w:rPr>
          <w:rFonts w:ascii="Times New Roman" w:hAnsi="Times New Roman" w:cs="Times New Roman"/>
          <w:color w:val="000000" w:themeColor="text1"/>
          <w:sz w:val="20"/>
          <w:szCs w:val="20"/>
        </w:rPr>
        <w:t>(1)</w:t>
      </w:r>
    </w:p>
    <w:p w14:paraId="0164F32E" w14:textId="554F4B94" w:rsidR="00C358EC" w:rsidRPr="00BB587F" w:rsidRDefault="003754F3" w:rsidP="00BB587F">
      <w:pPr>
        <w:spacing w:line="276" w:lineRule="auto"/>
        <w:ind w:firstLine="480"/>
        <w:rPr>
          <w:rFonts w:ascii="Times New Roman" w:hAnsi="Times New Roman" w:cs="Times New Roman"/>
          <w:color w:val="000000" w:themeColor="text1"/>
          <w:sz w:val="20"/>
          <w:szCs w:val="20"/>
        </w:rPr>
      </w:pPr>
      <w:r w:rsidRPr="00BB587F">
        <w:rPr>
          <w:rFonts w:ascii="Times New Roman" w:hAnsi="Times New Roman" w:cs="Times New Roman"/>
          <w:color w:val="000000" w:themeColor="text1"/>
          <w:sz w:val="20"/>
          <w:szCs w:val="20"/>
        </w:rPr>
        <w:t>[Mark the FIRST point only.]</w:t>
      </w:r>
    </w:p>
    <w:p w14:paraId="6EBCA191" w14:textId="3B683C1A" w:rsidR="00B04FC7" w:rsidRPr="00BB587F" w:rsidRDefault="00B04FC7" w:rsidP="00BB587F">
      <w:pPr>
        <w:pStyle w:val="p1"/>
        <w:spacing w:line="276" w:lineRule="auto"/>
        <w:divId w:val="1962686742"/>
        <w:rPr>
          <w:rFonts w:asciiTheme="minorEastAsia" w:hAnsiTheme="minorEastAsia"/>
          <w:sz w:val="20"/>
          <w:szCs w:val="20"/>
        </w:rPr>
      </w:pPr>
      <w:r w:rsidRPr="00BB587F">
        <w:rPr>
          <w:rStyle w:val="s1"/>
          <w:rFonts w:asciiTheme="minorEastAsia" w:hAnsiTheme="minorEastAsia"/>
          <w:sz w:val="20"/>
          <w:szCs w:val="20"/>
          <w:lang w:val="en-GB" w:eastAsia="zh-TW"/>
        </w:rPr>
        <w:t xml:space="preserve">(a) </w:t>
      </w:r>
      <w:r w:rsidR="00BB587F">
        <w:rPr>
          <w:rStyle w:val="s1"/>
          <w:rFonts w:asciiTheme="minorEastAsia" w:hAnsiTheme="minorEastAsia"/>
          <w:sz w:val="20"/>
          <w:szCs w:val="20"/>
          <w:lang w:val="en-GB" w:eastAsia="zh-TW"/>
        </w:rPr>
        <w:tab/>
      </w:r>
      <w:r w:rsidRPr="00BB587F">
        <w:rPr>
          <w:rStyle w:val="s1"/>
          <w:rFonts w:asciiTheme="minorEastAsia" w:hAnsiTheme="minorEastAsia" w:hint="eastAsia"/>
          <w:sz w:val="20"/>
          <w:szCs w:val="20"/>
          <w:lang w:eastAsia="zh-TW"/>
        </w:rPr>
        <w:t>公</w:t>
      </w:r>
      <w:r w:rsidRPr="00BB587F">
        <w:rPr>
          <w:rStyle w:val="s1"/>
          <w:rFonts w:asciiTheme="minorEastAsia" w:hAnsiTheme="minorEastAsia"/>
          <w:sz w:val="20"/>
          <w:szCs w:val="20"/>
        </w:rPr>
        <w:t>眾有限公司</w:t>
      </w:r>
      <w:r w:rsidR="00B57665">
        <w:rPr>
          <w:rStyle w:val="s1"/>
          <w:rFonts w:asciiTheme="minorEastAsia" w:hAnsiTheme="minorEastAsia" w:hint="eastAsia"/>
          <w:sz w:val="20"/>
          <w:szCs w:val="20"/>
        </w:rPr>
        <w:t xml:space="preserve"> </w:t>
      </w:r>
      <w:r w:rsidRPr="00BB587F">
        <w:rPr>
          <w:rStyle w:val="s2"/>
          <w:rFonts w:asciiTheme="minorEastAsia" w:hAnsiTheme="minorEastAsia"/>
          <w:sz w:val="20"/>
          <w:szCs w:val="20"/>
        </w:rPr>
        <w:t>/</w:t>
      </w:r>
      <w:r w:rsidR="00B57665">
        <w:rPr>
          <w:rStyle w:val="s2"/>
          <w:rFonts w:asciiTheme="minorEastAsia" w:hAnsiTheme="minorEastAsia"/>
          <w:sz w:val="20"/>
          <w:szCs w:val="20"/>
        </w:rPr>
        <w:t xml:space="preserve"> </w:t>
      </w:r>
      <w:r w:rsidRPr="00BB587F">
        <w:rPr>
          <w:rStyle w:val="s1"/>
          <w:rFonts w:asciiTheme="minorEastAsia" w:hAnsiTheme="minorEastAsia"/>
          <w:sz w:val="20"/>
          <w:szCs w:val="20"/>
        </w:rPr>
        <w:t>上市公司</w:t>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t>(1)</w:t>
      </w:r>
    </w:p>
    <w:p w14:paraId="558F388D" w14:textId="35EC5F5F" w:rsidR="00B04FC7" w:rsidRPr="00BB587F" w:rsidRDefault="00B04FC7" w:rsidP="00BB587F">
      <w:pPr>
        <w:pStyle w:val="p1"/>
        <w:spacing w:line="276" w:lineRule="auto"/>
        <w:divId w:val="1962686742"/>
        <w:rPr>
          <w:rFonts w:asciiTheme="minorEastAsia" w:hAnsiTheme="minorEastAsia"/>
          <w:sz w:val="20"/>
          <w:szCs w:val="20"/>
        </w:rPr>
      </w:pPr>
      <w:r w:rsidRPr="00BB587F">
        <w:rPr>
          <w:rStyle w:val="s1"/>
          <w:rFonts w:asciiTheme="minorEastAsia" w:hAnsiTheme="minorEastAsia" w:hint="eastAsia"/>
          <w:sz w:val="20"/>
          <w:szCs w:val="20"/>
        </w:rPr>
        <w:t>(</w:t>
      </w:r>
      <w:r w:rsidRPr="00BB587F">
        <w:rPr>
          <w:rStyle w:val="s1"/>
          <w:rFonts w:asciiTheme="minorEastAsia" w:hAnsiTheme="minorEastAsia"/>
          <w:sz w:val="20"/>
          <w:szCs w:val="20"/>
        </w:rPr>
        <w:t xml:space="preserve">b) </w:t>
      </w:r>
      <w:r w:rsidR="00BB587F">
        <w:rPr>
          <w:rStyle w:val="s1"/>
          <w:rFonts w:asciiTheme="minorEastAsia" w:hAnsiTheme="minorEastAsia"/>
          <w:sz w:val="20"/>
          <w:szCs w:val="20"/>
        </w:rPr>
        <w:tab/>
      </w:r>
      <w:r w:rsidRPr="00BB587F">
        <w:rPr>
          <w:rStyle w:val="s1"/>
          <w:rFonts w:asciiTheme="minorEastAsia" w:hAnsiTheme="minorEastAsia"/>
          <w:sz w:val="20"/>
          <w:szCs w:val="20"/>
        </w:rPr>
        <w:t>優勝之處：</w:t>
      </w:r>
    </w:p>
    <w:p w14:paraId="7279633E" w14:textId="48139109" w:rsidR="00B04FC7" w:rsidRPr="00BB587F" w:rsidRDefault="00B04FC7" w:rsidP="00BB587F">
      <w:pPr>
        <w:pStyle w:val="p1"/>
        <w:spacing w:line="276" w:lineRule="auto"/>
        <w:divId w:val="1962686742"/>
        <w:rPr>
          <w:rFonts w:asciiTheme="minorEastAsia" w:hAnsiTheme="minorEastAsia"/>
          <w:sz w:val="20"/>
          <w:szCs w:val="20"/>
        </w:rPr>
      </w:pPr>
      <w:r w:rsidRPr="00BB587F">
        <w:rPr>
          <w:rStyle w:val="s1"/>
          <w:rFonts w:asciiTheme="minorEastAsia" w:hAnsiTheme="minorEastAsia" w:hint="eastAsia"/>
          <w:sz w:val="20"/>
          <w:szCs w:val="20"/>
        </w:rPr>
        <w:t>-</w:t>
      </w:r>
      <w:r w:rsidRPr="00BB587F">
        <w:rPr>
          <w:rStyle w:val="s1"/>
          <w:rFonts w:asciiTheme="minorEastAsia" w:hAnsiTheme="minorEastAsia"/>
          <w:sz w:val="20"/>
          <w:szCs w:val="20"/>
        </w:rPr>
        <w:t xml:space="preserve"> </w:t>
      </w:r>
      <w:r w:rsidR="00BB587F">
        <w:rPr>
          <w:rStyle w:val="s1"/>
          <w:rFonts w:asciiTheme="minorEastAsia" w:hAnsiTheme="minorEastAsia"/>
          <w:sz w:val="20"/>
          <w:szCs w:val="20"/>
        </w:rPr>
        <w:tab/>
      </w:r>
      <w:r w:rsidRPr="00BB587F">
        <w:rPr>
          <w:rStyle w:val="s1"/>
          <w:rFonts w:asciiTheme="minorEastAsia" w:hAnsiTheme="minorEastAsia"/>
          <w:sz w:val="20"/>
          <w:szCs w:val="20"/>
        </w:rPr>
        <w:t>沒有利息的負擔</w:t>
      </w:r>
    </w:p>
    <w:p w14:paraId="1DC2ECF9" w14:textId="31AFD1B9" w:rsidR="00B04FC7" w:rsidRPr="00BB587F" w:rsidRDefault="00B04FC7" w:rsidP="00BB587F">
      <w:pPr>
        <w:pStyle w:val="p1"/>
        <w:spacing w:line="276" w:lineRule="auto"/>
        <w:divId w:val="1962686742"/>
        <w:rPr>
          <w:rFonts w:asciiTheme="minorEastAsia" w:hAnsiTheme="minorEastAsia"/>
          <w:sz w:val="20"/>
          <w:szCs w:val="20"/>
        </w:rPr>
      </w:pPr>
      <w:r w:rsidRPr="00BB587F">
        <w:rPr>
          <w:rStyle w:val="s1"/>
          <w:rFonts w:asciiTheme="minorEastAsia" w:hAnsiTheme="minorEastAsia" w:hint="eastAsia"/>
          <w:sz w:val="20"/>
          <w:szCs w:val="20"/>
        </w:rPr>
        <w:t>-</w:t>
      </w:r>
      <w:r w:rsidRPr="00BB587F">
        <w:rPr>
          <w:rStyle w:val="s1"/>
          <w:rFonts w:asciiTheme="minorEastAsia" w:hAnsiTheme="minorEastAsia"/>
          <w:sz w:val="20"/>
          <w:szCs w:val="20"/>
        </w:rPr>
        <w:t xml:space="preserve"> </w:t>
      </w:r>
      <w:r w:rsidR="00BB587F">
        <w:rPr>
          <w:rStyle w:val="s1"/>
          <w:rFonts w:asciiTheme="minorEastAsia" w:hAnsiTheme="minorEastAsia"/>
          <w:sz w:val="20"/>
          <w:szCs w:val="20"/>
        </w:rPr>
        <w:tab/>
      </w:r>
      <w:r w:rsidRPr="00BB587F">
        <w:rPr>
          <w:rStyle w:val="s1"/>
          <w:rFonts w:asciiTheme="minorEastAsia" w:hAnsiTheme="minorEastAsia"/>
          <w:sz w:val="20"/>
          <w:szCs w:val="20"/>
        </w:rPr>
        <w:t>沒有贖回的義務</w:t>
      </w:r>
    </w:p>
    <w:p w14:paraId="5A09C673" w14:textId="18E8C041" w:rsidR="00B04FC7" w:rsidRPr="00BB587F" w:rsidRDefault="00B04FC7" w:rsidP="00BB587F">
      <w:pPr>
        <w:pStyle w:val="p1"/>
        <w:spacing w:line="276" w:lineRule="auto"/>
        <w:ind w:firstLine="480"/>
        <w:divId w:val="1962686742"/>
        <w:rPr>
          <w:rFonts w:asciiTheme="minorEastAsia" w:hAnsiTheme="minorEastAsia"/>
          <w:sz w:val="20"/>
          <w:szCs w:val="20"/>
        </w:rPr>
      </w:pPr>
      <w:r w:rsidRPr="00BB587F">
        <w:rPr>
          <w:rStyle w:val="s1"/>
          <w:rFonts w:asciiTheme="minorEastAsia" w:hAnsiTheme="minorEastAsia"/>
          <w:sz w:val="20"/>
          <w:szCs w:val="20"/>
        </w:rPr>
        <w:t>[只批閱首項]</w:t>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t>(1)</w:t>
      </w:r>
    </w:p>
    <w:p w14:paraId="126EAF04" w14:textId="77777777" w:rsidR="00B04FC7" w:rsidRPr="00BB587F" w:rsidRDefault="00B04FC7" w:rsidP="00BB587F">
      <w:pPr>
        <w:pStyle w:val="p1"/>
        <w:spacing w:line="276" w:lineRule="auto"/>
        <w:ind w:firstLine="480"/>
        <w:divId w:val="1962686742"/>
        <w:rPr>
          <w:rFonts w:asciiTheme="minorEastAsia" w:hAnsiTheme="minorEastAsia"/>
          <w:sz w:val="20"/>
          <w:szCs w:val="20"/>
        </w:rPr>
      </w:pPr>
      <w:r w:rsidRPr="00BB587F">
        <w:rPr>
          <w:rStyle w:val="s1"/>
          <w:rFonts w:asciiTheme="minorEastAsia" w:hAnsiTheme="minorEastAsia"/>
          <w:sz w:val="20"/>
          <w:szCs w:val="20"/>
        </w:rPr>
        <w:t>不足之處：</w:t>
      </w:r>
    </w:p>
    <w:p w14:paraId="3B3CF4E9" w14:textId="06CED803" w:rsidR="00B04FC7" w:rsidRPr="00BB587F" w:rsidRDefault="00B04FC7" w:rsidP="00BB587F">
      <w:pPr>
        <w:pStyle w:val="p1"/>
        <w:spacing w:line="276" w:lineRule="auto"/>
        <w:divId w:val="1962686742"/>
        <w:rPr>
          <w:rFonts w:asciiTheme="minorEastAsia" w:hAnsiTheme="minorEastAsia"/>
          <w:sz w:val="20"/>
          <w:szCs w:val="20"/>
        </w:rPr>
      </w:pPr>
      <w:r w:rsidRPr="00BB587F">
        <w:rPr>
          <w:rStyle w:val="s1"/>
          <w:rFonts w:asciiTheme="minorEastAsia" w:hAnsiTheme="minorEastAsia" w:hint="eastAsia"/>
          <w:sz w:val="20"/>
          <w:szCs w:val="20"/>
        </w:rPr>
        <w:t>-</w:t>
      </w:r>
      <w:r w:rsidRPr="00BB587F">
        <w:rPr>
          <w:rStyle w:val="s1"/>
          <w:rFonts w:asciiTheme="minorEastAsia" w:hAnsiTheme="minorEastAsia"/>
          <w:sz w:val="20"/>
          <w:szCs w:val="20"/>
        </w:rPr>
        <w:t xml:space="preserve"> </w:t>
      </w:r>
      <w:r w:rsidR="00BB587F">
        <w:rPr>
          <w:rStyle w:val="s1"/>
          <w:rFonts w:asciiTheme="minorEastAsia" w:hAnsiTheme="minorEastAsia"/>
          <w:sz w:val="20"/>
          <w:szCs w:val="20"/>
        </w:rPr>
        <w:tab/>
      </w:r>
      <w:r w:rsidRPr="00BB587F">
        <w:rPr>
          <w:rStyle w:val="s1"/>
          <w:rFonts w:asciiTheme="minorEastAsia" w:hAnsiTheme="minorEastAsia"/>
          <w:sz w:val="20"/>
          <w:szCs w:val="20"/>
        </w:rPr>
        <w:t>攤薄了對公司的控制權</w:t>
      </w:r>
    </w:p>
    <w:p w14:paraId="2C8C5AEC" w14:textId="4841A349" w:rsidR="00B04FC7" w:rsidRPr="00BB587F" w:rsidRDefault="00B04FC7" w:rsidP="00BB587F">
      <w:pPr>
        <w:pStyle w:val="p1"/>
        <w:spacing w:line="276" w:lineRule="auto"/>
        <w:divId w:val="1962686742"/>
        <w:rPr>
          <w:rFonts w:asciiTheme="minorEastAsia" w:hAnsiTheme="minorEastAsia"/>
          <w:sz w:val="20"/>
          <w:szCs w:val="20"/>
        </w:rPr>
      </w:pPr>
      <w:r w:rsidRPr="00BB587F">
        <w:rPr>
          <w:rStyle w:val="s1"/>
          <w:rFonts w:asciiTheme="minorEastAsia" w:hAnsiTheme="minorEastAsia" w:hint="eastAsia"/>
          <w:sz w:val="20"/>
          <w:szCs w:val="20"/>
        </w:rPr>
        <w:t>-</w:t>
      </w:r>
      <w:r w:rsidRPr="00BB587F">
        <w:rPr>
          <w:rStyle w:val="s1"/>
          <w:rFonts w:asciiTheme="minorEastAsia" w:hAnsiTheme="minorEastAsia"/>
          <w:sz w:val="20"/>
          <w:szCs w:val="20"/>
        </w:rPr>
        <w:t xml:space="preserve"> </w:t>
      </w:r>
      <w:r w:rsidR="00BB587F">
        <w:rPr>
          <w:rStyle w:val="s1"/>
          <w:rFonts w:asciiTheme="minorEastAsia" w:hAnsiTheme="minorEastAsia"/>
          <w:sz w:val="20"/>
          <w:szCs w:val="20"/>
        </w:rPr>
        <w:tab/>
      </w:r>
      <w:r w:rsidRPr="00BB587F">
        <w:rPr>
          <w:rStyle w:val="s1"/>
          <w:rFonts w:asciiTheme="minorEastAsia" w:hAnsiTheme="minorEastAsia"/>
          <w:sz w:val="20"/>
          <w:szCs w:val="20"/>
        </w:rPr>
        <w:t>提高了被收購的風險</w:t>
      </w:r>
    </w:p>
    <w:p w14:paraId="1F88E621" w14:textId="211DF504" w:rsidR="00B04FC7" w:rsidRPr="00BB587F" w:rsidRDefault="00B04FC7" w:rsidP="00BB587F">
      <w:pPr>
        <w:pStyle w:val="p1"/>
        <w:spacing w:line="276" w:lineRule="auto"/>
        <w:ind w:firstLine="480"/>
        <w:divId w:val="1962686742"/>
        <w:rPr>
          <w:rFonts w:asciiTheme="minorEastAsia" w:hAnsiTheme="minorEastAsia"/>
          <w:sz w:val="20"/>
          <w:szCs w:val="20"/>
        </w:rPr>
      </w:pPr>
      <w:r w:rsidRPr="00BB587F">
        <w:rPr>
          <w:rStyle w:val="s1"/>
          <w:rFonts w:asciiTheme="minorEastAsia" w:hAnsiTheme="minorEastAsia"/>
          <w:sz w:val="20"/>
          <w:szCs w:val="20"/>
        </w:rPr>
        <w:t>[只批閱首項]</w:t>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r>
      <w:r w:rsidR="00BB587F">
        <w:rPr>
          <w:rStyle w:val="s1"/>
          <w:rFonts w:asciiTheme="minorEastAsia" w:hAnsiTheme="minorEastAsia"/>
          <w:sz w:val="20"/>
          <w:szCs w:val="20"/>
        </w:rPr>
        <w:tab/>
        <w:t>(1)</w:t>
      </w:r>
    </w:p>
    <w:p w14:paraId="455532A8" w14:textId="708525AA" w:rsidR="00C358EC" w:rsidRPr="00B04FC7" w:rsidRDefault="00C358EC" w:rsidP="00883B94">
      <w:pPr>
        <w:spacing w:line="360" w:lineRule="auto"/>
        <w:rPr>
          <w:rFonts w:asciiTheme="minorEastAsia" w:hAnsiTheme="minorEastAsia" w:cs="Times New Roman"/>
          <w:color w:val="000000" w:themeColor="text1"/>
        </w:rPr>
      </w:pPr>
    </w:p>
    <w:p w14:paraId="3F02EFFB" w14:textId="6EBD4886" w:rsidR="00C358EC" w:rsidRDefault="00C358EC" w:rsidP="00883B94">
      <w:pPr>
        <w:spacing w:line="360" w:lineRule="auto"/>
        <w:rPr>
          <w:rFonts w:ascii="Times New Roman" w:hAnsi="Times New Roman" w:cs="Times New Roman"/>
          <w:color w:val="000000" w:themeColor="text1"/>
        </w:rPr>
      </w:pPr>
    </w:p>
    <w:p w14:paraId="6E941C6F" w14:textId="4313D3EC" w:rsidR="00C358EC" w:rsidRDefault="00C358EC" w:rsidP="00883B94">
      <w:pPr>
        <w:spacing w:line="360" w:lineRule="auto"/>
        <w:rPr>
          <w:rFonts w:ascii="Times New Roman" w:hAnsi="Times New Roman" w:cs="Times New Roman"/>
          <w:color w:val="000000" w:themeColor="text1"/>
        </w:rPr>
      </w:pPr>
    </w:p>
    <w:p w14:paraId="6AB5D97A" w14:textId="6CA225CD" w:rsidR="00C358EC" w:rsidRDefault="00C358EC" w:rsidP="00883B94">
      <w:pPr>
        <w:spacing w:line="360" w:lineRule="auto"/>
        <w:rPr>
          <w:rFonts w:ascii="Times New Roman" w:hAnsi="Times New Roman" w:cs="Times New Roman"/>
          <w:color w:val="000000" w:themeColor="text1"/>
        </w:rPr>
      </w:pPr>
    </w:p>
    <w:p w14:paraId="07EBB4BB" w14:textId="338531A6" w:rsidR="00C358EC" w:rsidRDefault="00C358EC" w:rsidP="00883B94">
      <w:pPr>
        <w:spacing w:line="360" w:lineRule="auto"/>
        <w:rPr>
          <w:rFonts w:ascii="Times New Roman" w:hAnsi="Times New Roman" w:cs="Times New Roman"/>
          <w:color w:val="000000" w:themeColor="text1"/>
        </w:rPr>
      </w:pPr>
    </w:p>
    <w:p w14:paraId="44E66F62" w14:textId="17CE6F52" w:rsidR="007C0341" w:rsidRDefault="00BB587F" w:rsidP="00883B94">
      <w:pPr>
        <w:spacing w:line="360" w:lineRule="auto"/>
        <w:rPr>
          <w:rFonts w:ascii="Times New Roman" w:hAnsi="Times New Roman" w:cs="Times New Roman"/>
          <w:color w:val="000000" w:themeColor="text1"/>
        </w:rPr>
      </w:pPr>
      <w:r>
        <w:rPr>
          <w:noProof/>
        </w:rPr>
        <mc:AlternateContent>
          <mc:Choice Requires="wps">
            <w:drawing>
              <wp:anchor distT="0" distB="0" distL="114300" distR="114300" simplePos="0" relativeHeight="251668480" behindDoc="0" locked="0" layoutInCell="1" allowOverlap="1" wp14:anchorId="2E9E3FEA" wp14:editId="0EC6DE7E">
                <wp:simplePos x="0" y="0"/>
                <wp:positionH relativeFrom="column">
                  <wp:posOffset>6350</wp:posOffset>
                </wp:positionH>
                <wp:positionV relativeFrom="paragraph">
                  <wp:posOffset>16510</wp:posOffset>
                </wp:positionV>
                <wp:extent cx="6636385" cy="1945005"/>
                <wp:effectExtent l="12700" t="12700" r="18415" b="10795"/>
                <wp:wrapNone/>
                <wp:docPr id="9" name="文字方塊 39"/>
                <wp:cNvGraphicFramePr/>
                <a:graphic xmlns:a="http://schemas.openxmlformats.org/drawingml/2006/main">
                  <a:graphicData uri="http://schemas.microsoft.com/office/word/2010/wordprocessingShape">
                    <wps:wsp>
                      <wps:cNvSpPr txBox="1"/>
                      <wps:spPr>
                        <a:xfrm>
                          <a:off x="0" y="0"/>
                          <a:ext cx="6636385" cy="1945005"/>
                        </a:xfrm>
                        <a:prstGeom prst="rect">
                          <a:avLst/>
                        </a:prstGeom>
                        <a:noFill/>
                        <a:ln w="25400">
                          <a:solidFill>
                            <a:prstClr val="black"/>
                          </a:solidFill>
                          <a:prstDash val="dash"/>
                        </a:ln>
                      </wps:spPr>
                      <wps:txbx>
                        <w:txbxContent>
                          <w:p w14:paraId="261CB926" w14:textId="77777777" w:rsidR="00196678" w:rsidRPr="00BB587F" w:rsidRDefault="00196678" w:rsidP="00BB587F">
                            <w:pPr>
                              <w:rPr>
                                <w:i/>
                                <w:sz w:val="20"/>
                                <w:szCs w:val="20"/>
                              </w:rPr>
                            </w:pPr>
                            <w:r w:rsidRPr="00BB587F">
                              <w:rPr>
                                <w:rFonts w:ascii="Copperplate Gothic Bold" w:hAnsi="Copperplate Gothic Bold"/>
                                <w:sz w:val="20"/>
                                <w:szCs w:val="20"/>
                              </w:rPr>
                              <w:t>Candidates’ Performance:</w:t>
                            </w:r>
                          </w:p>
                          <w:p w14:paraId="58251CF1" w14:textId="249B8DDB" w:rsidR="00196678" w:rsidRPr="00BB587F" w:rsidRDefault="003A7804" w:rsidP="00BB587F">
                            <w:pPr>
                              <w:rPr>
                                <w:rFonts w:ascii="Times New Roman" w:hAnsi="Times New Roman" w:cs="Times New Roman"/>
                                <w:iCs/>
                                <w:sz w:val="20"/>
                                <w:szCs w:val="20"/>
                              </w:rPr>
                            </w:pPr>
                            <w:r w:rsidRPr="00BB587F">
                              <w:rPr>
                                <w:rFonts w:ascii="Times New Roman" w:hAnsi="Times New Roman" w:cs="Times New Roman"/>
                                <w:iCs/>
                                <w:sz w:val="20"/>
                                <w:szCs w:val="20"/>
                              </w:rPr>
                              <w:t>(a)</w:t>
                            </w:r>
                            <w:r w:rsidRPr="00BB587F">
                              <w:rPr>
                                <w:rFonts w:ascii="Times New Roman" w:hAnsi="Times New Roman" w:cs="Times New Roman"/>
                                <w:iCs/>
                                <w:sz w:val="20"/>
                                <w:szCs w:val="20"/>
                              </w:rPr>
                              <w:tab/>
                              <w:t>Excellent.</w:t>
                            </w:r>
                          </w:p>
                          <w:p w14:paraId="22D43214" w14:textId="13BD17CD" w:rsidR="00196678" w:rsidRPr="00BB587F" w:rsidRDefault="003A7804" w:rsidP="00BB587F">
                            <w:pPr>
                              <w:ind w:left="480" w:hanging="480"/>
                              <w:rPr>
                                <w:rFonts w:ascii="Times New Roman" w:hAnsi="Times New Roman" w:cs="Times New Roman"/>
                                <w:iCs/>
                                <w:sz w:val="20"/>
                                <w:szCs w:val="20"/>
                              </w:rPr>
                            </w:pPr>
                            <w:r w:rsidRPr="00BB587F">
                              <w:rPr>
                                <w:rFonts w:ascii="Times New Roman" w:hAnsi="Times New Roman" w:cs="Times New Roman"/>
                                <w:iCs/>
                                <w:sz w:val="20"/>
                                <w:szCs w:val="20"/>
                              </w:rPr>
                              <w:t>(b)</w:t>
                            </w:r>
                            <w:r w:rsidRPr="00BB587F">
                              <w:rPr>
                                <w:rFonts w:ascii="Times New Roman" w:hAnsi="Times New Roman" w:cs="Times New Roman"/>
                                <w:iCs/>
                                <w:sz w:val="20"/>
                                <w:szCs w:val="20"/>
                              </w:rPr>
                              <w:tab/>
                              <w:t>Good. Ignoring the key words “from the viewpoint of owners,” some candidates</w:t>
                            </w:r>
                            <w:r w:rsidR="00CB4A1D" w:rsidRPr="00BB587F">
                              <w:rPr>
                                <w:rFonts w:ascii="Times New Roman" w:hAnsi="Times New Roman" w:cs="Times New Roman"/>
                                <w:iCs/>
                                <w:sz w:val="20"/>
                                <w:szCs w:val="20"/>
                              </w:rPr>
                              <w:t xml:space="preserve"> gave totally irrelevant answers. A minority of candidates did not indicate clearly whether a particular argument is an advantage, resulting in scoring fewer marks. </w:t>
                            </w:r>
                          </w:p>
                          <w:p w14:paraId="46FDD61A" w14:textId="36F3AB57" w:rsidR="00BB587F" w:rsidRPr="00BB587F" w:rsidRDefault="00BB587F" w:rsidP="00BB587F">
                            <w:pPr>
                              <w:rPr>
                                <w:rFonts w:ascii="Times New Roman" w:hAnsi="Times New Roman" w:cs="Times New Roman"/>
                                <w:color w:val="000000" w:themeColor="text1"/>
                                <w:sz w:val="20"/>
                                <w:szCs w:val="20"/>
                                <w:lang w:val="en-GB"/>
                              </w:rPr>
                            </w:pPr>
                            <w:r w:rsidRPr="00BB587F">
                              <w:rPr>
                                <w:rFonts w:ascii="Times New Roman" w:hAnsi="Times New Roman" w:cs="Times New Roman"/>
                                <w:color w:val="000000" w:themeColor="text1"/>
                                <w:sz w:val="20"/>
                                <w:szCs w:val="20"/>
                                <w:lang w:val="en-GB"/>
                              </w:rPr>
                              <w:t>(</w:t>
                            </w:r>
                            <w:r w:rsidRPr="00BB587F">
                              <w:rPr>
                                <w:rFonts w:ascii="Times New Roman" w:hAnsi="Times New Roman" w:cs="Times New Roman" w:hint="eastAsia"/>
                                <w:color w:val="000000" w:themeColor="text1"/>
                                <w:sz w:val="20"/>
                                <w:szCs w:val="20"/>
                                <w:lang w:val="en-GB"/>
                              </w:rPr>
                              <w:t>a</w:t>
                            </w:r>
                            <w:r w:rsidRPr="00BB587F">
                              <w:rPr>
                                <w:rFonts w:ascii="Times New Roman" w:hAnsi="Times New Roman" w:cs="Times New Roman"/>
                                <w:color w:val="000000" w:themeColor="text1"/>
                                <w:sz w:val="20"/>
                                <w:szCs w:val="20"/>
                                <w:lang w:val="en-GB"/>
                              </w:rPr>
                              <w:t xml:space="preserve">) </w:t>
                            </w:r>
                            <w:r>
                              <w:rPr>
                                <w:rFonts w:ascii="Times New Roman" w:hAnsi="Times New Roman" w:cs="Times New Roman"/>
                                <w:color w:val="000000" w:themeColor="text1"/>
                                <w:sz w:val="20"/>
                                <w:szCs w:val="20"/>
                                <w:lang w:val="en-GB"/>
                              </w:rPr>
                              <w:tab/>
                            </w:r>
                            <w:r w:rsidRPr="00BB587F">
                              <w:rPr>
                                <w:rFonts w:ascii="Times New Roman" w:hAnsi="Times New Roman" w:cs="Times New Roman" w:hint="eastAsia"/>
                                <w:color w:val="000000" w:themeColor="text1"/>
                                <w:sz w:val="20"/>
                                <w:szCs w:val="20"/>
                                <w:lang w:val="en-GB"/>
                              </w:rPr>
                              <w:t>優異。</w:t>
                            </w:r>
                          </w:p>
                          <w:p w14:paraId="130B8382" w14:textId="3D00EAB1" w:rsidR="00BB587F" w:rsidRPr="00BB587F" w:rsidRDefault="00BB587F" w:rsidP="00BB587F">
                            <w:pPr>
                              <w:ind w:left="476" w:hanging="476"/>
                              <w:rPr>
                                <w:rFonts w:ascii="Times New Roman" w:hAnsi="Times New Roman" w:cs="Times New Roman"/>
                                <w:color w:val="000000" w:themeColor="text1"/>
                                <w:sz w:val="20"/>
                                <w:szCs w:val="20"/>
                                <w:lang w:val="en-GB"/>
                              </w:rPr>
                            </w:pPr>
                            <w:r w:rsidRPr="00BB587F">
                              <w:rPr>
                                <w:rFonts w:ascii="Times New Roman" w:hAnsi="Times New Roman" w:cs="Times New Roman" w:hint="eastAsia"/>
                                <w:color w:val="000000" w:themeColor="text1"/>
                                <w:sz w:val="20"/>
                                <w:szCs w:val="20"/>
                                <w:lang w:val="en-GB"/>
                              </w:rPr>
                              <w:t>(b</w:t>
                            </w:r>
                            <w:r w:rsidRPr="00BB587F">
                              <w:rPr>
                                <w:rFonts w:ascii="Times New Roman" w:hAnsi="Times New Roman" w:cs="Times New Roman"/>
                                <w:color w:val="000000" w:themeColor="text1"/>
                                <w:sz w:val="20"/>
                                <w:szCs w:val="20"/>
                                <w:lang w:val="en-GB"/>
                              </w:rPr>
                              <w:t xml:space="preserve">) </w:t>
                            </w:r>
                            <w:r>
                              <w:rPr>
                                <w:rFonts w:ascii="Times New Roman" w:hAnsi="Times New Roman" w:cs="Times New Roman"/>
                                <w:color w:val="000000" w:themeColor="text1"/>
                                <w:sz w:val="20"/>
                                <w:szCs w:val="20"/>
                                <w:lang w:val="en-GB"/>
                              </w:rPr>
                              <w:tab/>
                            </w:r>
                            <w:r w:rsidRPr="00BB587F">
                              <w:rPr>
                                <w:rFonts w:ascii="Times New Roman" w:hAnsi="Times New Roman" w:cs="Times New Roman" w:hint="eastAsia"/>
                                <w:color w:val="000000" w:themeColor="text1"/>
                                <w:sz w:val="20"/>
                                <w:szCs w:val="20"/>
                                <w:lang w:val="en-GB"/>
                              </w:rPr>
                              <w:t>良好。部分考生忽略重要字眼「東主的角度」，故其答案完全無關題旨。小部分考生沒有清楚寫出某項論點屬優點或缺點，引致失分。</w:t>
                            </w:r>
                          </w:p>
                          <w:p w14:paraId="4191EBA7" w14:textId="77777777" w:rsidR="00196678" w:rsidRPr="00BB587F" w:rsidRDefault="00196678" w:rsidP="00BB587F">
                            <w:pPr>
                              <w:rPr>
                                <w:i/>
                                <w:sz w:val="20"/>
                                <w:szCs w:val="20"/>
                              </w:rPr>
                            </w:pPr>
                          </w:p>
                          <w:p w14:paraId="160A3CF6" w14:textId="77777777" w:rsidR="00196678" w:rsidRPr="00BB587F" w:rsidRDefault="00196678" w:rsidP="00BB587F">
                            <w:pPr>
                              <w:rPr>
                                <w:i/>
                                <w:sz w:val="20"/>
                                <w:szCs w:val="20"/>
                              </w:rPr>
                            </w:pPr>
                          </w:p>
                          <w:p w14:paraId="21D1744C" w14:textId="77777777" w:rsidR="00196678" w:rsidRPr="00BB587F" w:rsidRDefault="00196678" w:rsidP="00BB587F">
                            <w:pPr>
                              <w:rPr>
                                <w:i/>
                                <w:sz w:val="20"/>
                                <w:szCs w:val="20"/>
                              </w:rPr>
                            </w:pPr>
                          </w:p>
                          <w:p w14:paraId="7B6753A9" w14:textId="77777777" w:rsidR="00196678" w:rsidRPr="00BB587F" w:rsidRDefault="00196678" w:rsidP="00BB587F">
                            <w:pPr>
                              <w:rPr>
                                <w:i/>
                                <w:sz w:val="20"/>
                                <w:szCs w:val="20"/>
                              </w:rPr>
                            </w:pPr>
                          </w:p>
                          <w:p w14:paraId="4601623F" w14:textId="77777777" w:rsidR="00196678" w:rsidRPr="00BB587F" w:rsidRDefault="00196678" w:rsidP="00BB587F">
                            <w:pPr>
                              <w:rPr>
                                <w:i/>
                                <w:sz w:val="20"/>
                                <w:szCs w:val="20"/>
                              </w:rPr>
                            </w:pPr>
                          </w:p>
                          <w:p w14:paraId="3E22DB6F" w14:textId="77777777" w:rsidR="00196678" w:rsidRPr="00BB587F" w:rsidRDefault="00196678" w:rsidP="00BB587F">
                            <w:pPr>
                              <w:rPr>
                                <w:i/>
                                <w:sz w:val="20"/>
                                <w:szCs w:val="20"/>
                              </w:rPr>
                            </w:pPr>
                          </w:p>
                          <w:p w14:paraId="5A491547" w14:textId="77777777" w:rsidR="00196678" w:rsidRPr="00BB587F" w:rsidRDefault="00196678" w:rsidP="00BB587F">
                            <w:pPr>
                              <w:rPr>
                                <w:i/>
                                <w:sz w:val="20"/>
                                <w:szCs w:val="20"/>
                              </w:rPr>
                            </w:pPr>
                          </w:p>
                          <w:p w14:paraId="40C22A79" w14:textId="77777777" w:rsidR="00196678" w:rsidRPr="00BB587F" w:rsidRDefault="00196678" w:rsidP="00BB587F">
                            <w:pPr>
                              <w:rPr>
                                <w:i/>
                                <w:sz w:val="20"/>
                                <w:szCs w:val="20"/>
                              </w:rPr>
                            </w:pPr>
                          </w:p>
                          <w:p w14:paraId="73E42A16" w14:textId="77777777" w:rsidR="00196678" w:rsidRPr="00BB587F" w:rsidRDefault="00196678" w:rsidP="00BB587F">
                            <w:pPr>
                              <w:rPr>
                                <w:i/>
                                <w:sz w:val="20"/>
                                <w:szCs w:val="20"/>
                              </w:rPr>
                            </w:pPr>
                          </w:p>
                          <w:p w14:paraId="132F8ECC" w14:textId="77777777" w:rsidR="00196678" w:rsidRPr="00BB587F" w:rsidRDefault="00196678" w:rsidP="00BB587F">
                            <w:pPr>
                              <w:rPr>
                                <w:i/>
                                <w:sz w:val="20"/>
                                <w:szCs w:val="20"/>
                              </w:rPr>
                            </w:pPr>
                          </w:p>
                          <w:p w14:paraId="2285E4E1" w14:textId="77777777" w:rsidR="00196678" w:rsidRPr="00BB587F" w:rsidRDefault="00196678" w:rsidP="00BB587F">
                            <w:pPr>
                              <w:rPr>
                                <w:i/>
                                <w:sz w:val="20"/>
                                <w:szCs w:val="20"/>
                              </w:rPr>
                            </w:pPr>
                          </w:p>
                          <w:p w14:paraId="05AA4B22" w14:textId="77777777" w:rsidR="00196678" w:rsidRPr="00BB587F" w:rsidRDefault="00196678" w:rsidP="00BB587F">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E3FEA" id="_x0000_s1031" type="#_x0000_t202" style="position:absolute;margin-left:.5pt;margin-top:1.3pt;width:522.55pt;height:153.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" filled="f" strokeweight="2pt">
                <v:stroke dashstyle="dash"/>
                <v:textbox>
                  <w:txbxContent>
                    <w:p w14:paraId="261CB926" w14:textId="77777777" w:rsidR="00196678" w:rsidRPr="00BB587F" w:rsidRDefault="00196678" w:rsidP="00BB587F">
                      <w:pPr>
                        <w:rPr>
                          <w:i/>
                          <w:sz w:val="20"/>
                          <w:szCs w:val="20"/>
                        </w:rPr>
                      </w:pPr>
                      <w:r w:rsidRPr="00BB587F">
                        <w:rPr>
                          <w:rFonts w:ascii="Copperplate Gothic Bold" w:hAnsi="Copperplate Gothic Bold"/>
                          <w:sz w:val="20"/>
                          <w:szCs w:val="20"/>
                        </w:rPr>
                        <w:t>Candidates’ Performance:</w:t>
                      </w:r>
                    </w:p>
                    <w:p w14:paraId="58251CF1" w14:textId="249B8DDB" w:rsidR="00196678" w:rsidRPr="00BB587F" w:rsidRDefault="003A7804" w:rsidP="00BB587F">
                      <w:pPr>
                        <w:rPr>
                          <w:rFonts w:ascii="Times New Roman" w:hAnsi="Times New Roman" w:cs="Times New Roman"/>
                          <w:iCs/>
                          <w:sz w:val="20"/>
                          <w:szCs w:val="20"/>
                        </w:rPr>
                      </w:pPr>
                      <w:r w:rsidRPr="00BB587F">
                        <w:rPr>
                          <w:rFonts w:ascii="Times New Roman" w:hAnsi="Times New Roman" w:cs="Times New Roman"/>
                          <w:iCs/>
                          <w:sz w:val="20"/>
                          <w:szCs w:val="20"/>
                        </w:rPr>
                        <w:t>(a)</w:t>
                      </w:r>
                      <w:r w:rsidRPr="00BB587F">
                        <w:rPr>
                          <w:rFonts w:ascii="Times New Roman" w:hAnsi="Times New Roman" w:cs="Times New Roman"/>
                          <w:iCs/>
                          <w:sz w:val="20"/>
                          <w:szCs w:val="20"/>
                        </w:rPr>
                        <w:tab/>
                        <w:t>Excellent.</w:t>
                      </w:r>
                    </w:p>
                    <w:p w14:paraId="22D43214" w14:textId="13BD17CD" w:rsidR="00196678" w:rsidRPr="00BB587F" w:rsidRDefault="003A7804" w:rsidP="00BB587F">
                      <w:pPr>
                        <w:ind w:left="480" w:hanging="480"/>
                        <w:rPr>
                          <w:rFonts w:ascii="Times New Roman" w:hAnsi="Times New Roman" w:cs="Times New Roman"/>
                          <w:iCs/>
                          <w:sz w:val="20"/>
                          <w:szCs w:val="20"/>
                        </w:rPr>
                      </w:pPr>
                      <w:r w:rsidRPr="00BB587F">
                        <w:rPr>
                          <w:rFonts w:ascii="Times New Roman" w:hAnsi="Times New Roman" w:cs="Times New Roman"/>
                          <w:iCs/>
                          <w:sz w:val="20"/>
                          <w:szCs w:val="20"/>
                        </w:rPr>
                        <w:t>(b)</w:t>
                      </w:r>
                      <w:r w:rsidRPr="00BB587F">
                        <w:rPr>
                          <w:rFonts w:ascii="Times New Roman" w:hAnsi="Times New Roman" w:cs="Times New Roman"/>
                          <w:iCs/>
                          <w:sz w:val="20"/>
                          <w:szCs w:val="20"/>
                        </w:rPr>
                        <w:tab/>
                        <w:t>Good. Ignoring the key words “from the viewpoint of owners,” some candidates</w:t>
                      </w:r>
                      <w:r w:rsidR="00CB4A1D" w:rsidRPr="00BB587F">
                        <w:rPr>
                          <w:rFonts w:ascii="Times New Roman" w:hAnsi="Times New Roman" w:cs="Times New Roman"/>
                          <w:iCs/>
                          <w:sz w:val="20"/>
                          <w:szCs w:val="20"/>
                        </w:rPr>
                        <w:t xml:space="preserve"> gave totally irrelevant answers. A minority of candidates did not indicate clearly whether a particular argument is an advantage, resulting in scoring fewer marks. </w:t>
                      </w:r>
                    </w:p>
                    <w:p w14:paraId="46FDD61A" w14:textId="36F3AB57" w:rsidR="00BB587F" w:rsidRPr="00BB587F" w:rsidRDefault="00BB587F" w:rsidP="00BB587F">
                      <w:pPr>
                        <w:rPr>
                          <w:rFonts w:ascii="Times New Roman" w:hAnsi="Times New Roman" w:cs="Times New Roman"/>
                          <w:color w:val="000000" w:themeColor="text1"/>
                          <w:sz w:val="20"/>
                          <w:szCs w:val="20"/>
                          <w:lang w:val="en-GB"/>
                        </w:rPr>
                      </w:pPr>
                      <w:r w:rsidRPr="00BB587F">
                        <w:rPr>
                          <w:rFonts w:ascii="Times New Roman" w:hAnsi="Times New Roman" w:cs="Times New Roman"/>
                          <w:color w:val="000000" w:themeColor="text1"/>
                          <w:sz w:val="20"/>
                          <w:szCs w:val="20"/>
                          <w:lang w:val="en-GB"/>
                        </w:rPr>
                        <w:t>(</w:t>
                      </w:r>
                      <w:r w:rsidRPr="00BB587F">
                        <w:rPr>
                          <w:rFonts w:ascii="Times New Roman" w:hAnsi="Times New Roman" w:cs="Times New Roman" w:hint="eastAsia"/>
                          <w:color w:val="000000" w:themeColor="text1"/>
                          <w:sz w:val="20"/>
                          <w:szCs w:val="20"/>
                          <w:lang w:val="en-GB"/>
                        </w:rPr>
                        <w:t>a</w:t>
                      </w:r>
                      <w:r w:rsidRPr="00BB587F">
                        <w:rPr>
                          <w:rFonts w:ascii="Times New Roman" w:hAnsi="Times New Roman" w:cs="Times New Roman"/>
                          <w:color w:val="000000" w:themeColor="text1"/>
                          <w:sz w:val="20"/>
                          <w:szCs w:val="20"/>
                          <w:lang w:val="en-GB"/>
                        </w:rPr>
                        <w:t xml:space="preserve">) </w:t>
                      </w:r>
                      <w:r>
                        <w:rPr>
                          <w:rFonts w:ascii="Times New Roman" w:hAnsi="Times New Roman" w:cs="Times New Roman"/>
                          <w:color w:val="000000" w:themeColor="text1"/>
                          <w:sz w:val="20"/>
                          <w:szCs w:val="20"/>
                          <w:lang w:val="en-GB"/>
                        </w:rPr>
                        <w:tab/>
                      </w:r>
                      <w:r w:rsidRPr="00BB587F">
                        <w:rPr>
                          <w:rFonts w:ascii="Times New Roman" w:hAnsi="Times New Roman" w:cs="Times New Roman" w:hint="eastAsia"/>
                          <w:color w:val="000000" w:themeColor="text1"/>
                          <w:sz w:val="20"/>
                          <w:szCs w:val="20"/>
                          <w:lang w:val="en-GB"/>
                        </w:rPr>
                        <w:t>優異。</w:t>
                      </w:r>
                    </w:p>
                    <w:p w14:paraId="130B8382" w14:textId="3D00EAB1" w:rsidR="00BB587F" w:rsidRPr="00BB587F" w:rsidRDefault="00BB587F" w:rsidP="00BB587F">
                      <w:pPr>
                        <w:ind w:left="476" w:hanging="476"/>
                        <w:rPr>
                          <w:rFonts w:ascii="Times New Roman" w:hAnsi="Times New Roman" w:cs="Times New Roman"/>
                          <w:color w:val="000000" w:themeColor="text1"/>
                          <w:sz w:val="20"/>
                          <w:szCs w:val="20"/>
                          <w:lang w:val="en-GB"/>
                        </w:rPr>
                      </w:pPr>
                      <w:r w:rsidRPr="00BB587F">
                        <w:rPr>
                          <w:rFonts w:ascii="Times New Roman" w:hAnsi="Times New Roman" w:cs="Times New Roman" w:hint="eastAsia"/>
                          <w:color w:val="000000" w:themeColor="text1"/>
                          <w:sz w:val="20"/>
                          <w:szCs w:val="20"/>
                          <w:lang w:val="en-GB"/>
                        </w:rPr>
                        <w:t>(b</w:t>
                      </w:r>
                      <w:r w:rsidRPr="00BB587F">
                        <w:rPr>
                          <w:rFonts w:ascii="Times New Roman" w:hAnsi="Times New Roman" w:cs="Times New Roman"/>
                          <w:color w:val="000000" w:themeColor="text1"/>
                          <w:sz w:val="20"/>
                          <w:szCs w:val="20"/>
                          <w:lang w:val="en-GB"/>
                        </w:rPr>
                        <w:t xml:space="preserve">) </w:t>
                      </w:r>
                      <w:r>
                        <w:rPr>
                          <w:rFonts w:ascii="Times New Roman" w:hAnsi="Times New Roman" w:cs="Times New Roman"/>
                          <w:color w:val="000000" w:themeColor="text1"/>
                          <w:sz w:val="20"/>
                          <w:szCs w:val="20"/>
                          <w:lang w:val="en-GB"/>
                        </w:rPr>
                        <w:tab/>
                      </w:r>
                      <w:r w:rsidRPr="00BB587F">
                        <w:rPr>
                          <w:rFonts w:ascii="Times New Roman" w:hAnsi="Times New Roman" w:cs="Times New Roman" w:hint="eastAsia"/>
                          <w:color w:val="000000" w:themeColor="text1"/>
                          <w:sz w:val="20"/>
                          <w:szCs w:val="20"/>
                          <w:lang w:val="en-GB"/>
                        </w:rPr>
                        <w:t>良好。部分考生忽略重要字眼「東主的角度」，故其答案完全無關題旨。小部分考生沒有清楚寫出某項論點屬優點或缺點，引致失分。</w:t>
                      </w:r>
                    </w:p>
                    <w:p w14:paraId="4191EBA7" w14:textId="77777777" w:rsidR="00196678" w:rsidRPr="00BB587F" w:rsidRDefault="00196678" w:rsidP="00BB587F">
                      <w:pPr>
                        <w:rPr>
                          <w:i/>
                          <w:sz w:val="20"/>
                          <w:szCs w:val="20"/>
                        </w:rPr>
                      </w:pPr>
                    </w:p>
                    <w:p w14:paraId="160A3CF6" w14:textId="77777777" w:rsidR="00196678" w:rsidRPr="00BB587F" w:rsidRDefault="00196678" w:rsidP="00BB587F">
                      <w:pPr>
                        <w:rPr>
                          <w:i/>
                          <w:sz w:val="20"/>
                          <w:szCs w:val="20"/>
                        </w:rPr>
                      </w:pPr>
                    </w:p>
                    <w:p w14:paraId="21D1744C" w14:textId="77777777" w:rsidR="00196678" w:rsidRPr="00BB587F" w:rsidRDefault="00196678" w:rsidP="00BB587F">
                      <w:pPr>
                        <w:rPr>
                          <w:i/>
                          <w:sz w:val="20"/>
                          <w:szCs w:val="20"/>
                        </w:rPr>
                      </w:pPr>
                    </w:p>
                    <w:p w14:paraId="7B6753A9" w14:textId="77777777" w:rsidR="00196678" w:rsidRPr="00BB587F" w:rsidRDefault="00196678" w:rsidP="00BB587F">
                      <w:pPr>
                        <w:rPr>
                          <w:i/>
                          <w:sz w:val="20"/>
                          <w:szCs w:val="20"/>
                        </w:rPr>
                      </w:pPr>
                    </w:p>
                    <w:p w14:paraId="4601623F" w14:textId="77777777" w:rsidR="00196678" w:rsidRPr="00BB587F" w:rsidRDefault="00196678" w:rsidP="00BB587F">
                      <w:pPr>
                        <w:rPr>
                          <w:i/>
                          <w:sz w:val="20"/>
                          <w:szCs w:val="20"/>
                        </w:rPr>
                      </w:pPr>
                    </w:p>
                    <w:p w14:paraId="3E22DB6F" w14:textId="77777777" w:rsidR="00196678" w:rsidRPr="00BB587F" w:rsidRDefault="00196678" w:rsidP="00BB587F">
                      <w:pPr>
                        <w:rPr>
                          <w:i/>
                          <w:sz w:val="20"/>
                          <w:szCs w:val="20"/>
                        </w:rPr>
                      </w:pPr>
                    </w:p>
                    <w:p w14:paraId="5A491547" w14:textId="77777777" w:rsidR="00196678" w:rsidRPr="00BB587F" w:rsidRDefault="00196678" w:rsidP="00BB587F">
                      <w:pPr>
                        <w:rPr>
                          <w:i/>
                          <w:sz w:val="20"/>
                          <w:szCs w:val="20"/>
                        </w:rPr>
                      </w:pPr>
                    </w:p>
                    <w:p w14:paraId="40C22A79" w14:textId="77777777" w:rsidR="00196678" w:rsidRPr="00BB587F" w:rsidRDefault="00196678" w:rsidP="00BB587F">
                      <w:pPr>
                        <w:rPr>
                          <w:i/>
                          <w:sz w:val="20"/>
                          <w:szCs w:val="20"/>
                        </w:rPr>
                      </w:pPr>
                    </w:p>
                    <w:p w14:paraId="73E42A16" w14:textId="77777777" w:rsidR="00196678" w:rsidRPr="00BB587F" w:rsidRDefault="00196678" w:rsidP="00BB587F">
                      <w:pPr>
                        <w:rPr>
                          <w:i/>
                          <w:sz w:val="20"/>
                          <w:szCs w:val="20"/>
                        </w:rPr>
                      </w:pPr>
                    </w:p>
                    <w:p w14:paraId="132F8ECC" w14:textId="77777777" w:rsidR="00196678" w:rsidRPr="00BB587F" w:rsidRDefault="00196678" w:rsidP="00BB587F">
                      <w:pPr>
                        <w:rPr>
                          <w:i/>
                          <w:sz w:val="20"/>
                          <w:szCs w:val="20"/>
                        </w:rPr>
                      </w:pPr>
                    </w:p>
                    <w:p w14:paraId="2285E4E1" w14:textId="77777777" w:rsidR="00196678" w:rsidRPr="00BB587F" w:rsidRDefault="00196678" w:rsidP="00BB587F">
                      <w:pPr>
                        <w:rPr>
                          <w:i/>
                          <w:sz w:val="20"/>
                          <w:szCs w:val="20"/>
                        </w:rPr>
                      </w:pPr>
                    </w:p>
                    <w:p w14:paraId="05AA4B22" w14:textId="77777777" w:rsidR="00196678" w:rsidRPr="00BB587F" w:rsidRDefault="00196678" w:rsidP="00BB587F">
                      <w:pPr>
                        <w:rPr>
                          <w:i/>
                          <w:sz w:val="20"/>
                          <w:szCs w:val="20"/>
                        </w:rPr>
                      </w:pPr>
                    </w:p>
                  </w:txbxContent>
                </v:textbox>
              </v:shape>
            </w:pict>
          </mc:Fallback>
        </mc:AlternateContent>
      </w:r>
    </w:p>
    <w:p w14:paraId="162657C6" w14:textId="000C9D4F" w:rsidR="007C0341" w:rsidRDefault="007C0341" w:rsidP="00883B94">
      <w:pPr>
        <w:spacing w:line="360" w:lineRule="auto"/>
        <w:rPr>
          <w:rFonts w:ascii="Times New Roman" w:hAnsi="Times New Roman" w:cs="Times New Roman"/>
          <w:color w:val="000000" w:themeColor="text1"/>
        </w:rPr>
      </w:pPr>
    </w:p>
    <w:p w14:paraId="3AFE5C76" w14:textId="4B2DF84D" w:rsidR="007C0341" w:rsidRDefault="007C0341" w:rsidP="00883B94">
      <w:pPr>
        <w:spacing w:line="360" w:lineRule="auto"/>
        <w:rPr>
          <w:rFonts w:ascii="Times New Roman" w:hAnsi="Times New Roman" w:cs="Times New Roman"/>
          <w:color w:val="000000" w:themeColor="text1"/>
        </w:rPr>
      </w:pPr>
    </w:p>
    <w:p w14:paraId="3D9B8F38" w14:textId="13D22ABE" w:rsidR="007C0341" w:rsidRDefault="007C0341" w:rsidP="00883B94">
      <w:pPr>
        <w:spacing w:line="360" w:lineRule="auto"/>
        <w:rPr>
          <w:rFonts w:ascii="Times New Roman" w:hAnsi="Times New Roman" w:cs="Times New Roman"/>
          <w:color w:val="000000" w:themeColor="text1"/>
        </w:rPr>
      </w:pPr>
    </w:p>
    <w:p w14:paraId="00BE74DF" w14:textId="25964B2E" w:rsidR="007C0341" w:rsidRDefault="007C0341" w:rsidP="00883B94">
      <w:pPr>
        <w:spacing w:line="360" w:lineRule="auto"/>
        <w:rPr>
          <w:rFonts w:ascii="Times New Roman" w:hAnsi="Times New Roman" w:cs="Times New Roman"/>
          <w:color w:val="000000" w:themeColor="text1"/>
        </w:rPr>
      </w:pPr>
    </w:p>
    <w:p w14:paraId="6612BD78" w14:textId="77777777" w:rsidR="009125EC" w:rsidRDefault="009125EC" w:rsidP="009125EC">
      <w:pPr>
        <w:spacing w:line="276" w:lineRule="auto"/>
        <w:rPr>
          <w:rFonts w:ascii="Times New Roman" w:hAnsi="Times New Roman" w:cs="Times New Roman"/>
          <w:b/>
          <w:bCs/>
          <w:color w:val="000000" w:themeColor="text1"/>
          <w:sz w:val="20"/>
          <w:szCs w:val="20"/>
        </w:rPr>
      </w:pPr>
    </w:p>
    <w:p w14:paraId="147FE65B" w14:textId="6E985C1D" w:rsidR="007C0341" w:rsidRPr="009125EC" w:rsidRDefault="00C336C5" w:rsidP="009125EC">
      <w:pPr>
        <w:spacing w:line="276" w:lineRule="auto"/>
        <w:rPr>
          <w:rFonts w:ascii="Times New Roman" w:hAnsi="Times New Roman" w:cs="Times New Roman"/>
          <w:b/>
          <w:bCs/>
          <w:color w:val="000000" w:themeColor="text1"/>
          <w:sz w:val="20"/>
          <w:szCs w:val="20"/>
        </w:rPr>
      </w:pPr>
      <w:r w:rsidRPr="009125EC">
        <w:rPr>
          <w:rFonts w:ascii="Times New Roman" w:hAnsi="Times New Roman" w:cs="Times New Roman"/>
          <w:b/>
          <w:bCs/>
          <w:color w:val="000000" w:themeColor="text1"/>
          <w:sz w:val="20"/>
          <w:szCs w:val="20"/>
        </w:rPr>
        <w:lastRenderedPageBreak/>
        <w:t>2017DSE LQ10a, b</w:t>
      </w:r>
    </w:p>
    <w:p w14:paraId="4941AAC9" w14:textId="77777777" w:rsidR="007C0341" w:rsidRPr="009125EC" w:rsidRDefault="007C0341" w:rsidP="009125EC">
      <w:pPr>
        <w:spacing w:line="276" w:lineRule="auto"/>
        <w:ind w:left="480" w:hanging="480"/>
        <w:rPr>
          <w:rFonts w:ascii="Times New Roman" w:hAnsi="Times New Roman" w:cs="Times New Roman"/>
          <w:color w:val="000000" w:themeColor="text1"/>
          <w:sz w:val="20"/>
          <w:szCs w:val="20"/>
        </w:rPr>
      </w:pPr>
      <w:r w:rsidRPr="009125EC">
        <w:rPr>
          <w:rFonts w:ascii="Times New Roman" w:hAnsi="Times New Roman" w:cs="Times New Roman"/>
          <w:color w:val="000000" w:themeColor="text1"/>
          <w:sz w:val="20"/>
          <w:szCs w:val="20"/>
        </w:rPr>
        <w:t>MTR Corporation Limited (stock code: 66) provides railway services in Hong Kong.</w:t>
      </w:r>
    </w:p>
    <w:p w14:paraId="7741CA97" w14:textId="53E06037" w:rsidR="007C0341" w:rsidRPr="009125EC" w:rsidRDefault="00C336C5" w:rsidP="009125EC">
      <w:pPr>
        <w:spacing w:line="276" w:lineRule="auto"/>
        <w:ind w:left="480" w:hanging="480"/>
        <w:rPr>
          <w:rFonts w:ascii="Times New Roman" w:hAnsi="Times New Roman" w:cs="Times New Roman"/>
          <w:color w:val="000000" w:themeColor="text1"/>
          <w:sz w:val="20"/>
          <w:szCs w:val="20"/>
        </w:rPr>
      </w:pPr>
      <w:r w:rsidRPr="009125EC">
        <w:rPr>
          <w:rFonts w:ascii="Times New Roman" w:hAnsi="Times New Roman" w:cs="Times New Roman"/>
          <w:color w:val="000000" w:themeColor="text1"/>
          <w:sz w:val="20"/>
          <w:szCs w:val="20"/>
        </w:rPr>
        <w:t>(</w:t>
      </w:r>
      <w:r w:rsidR="007C0341" w:rsidRPr="009125EC">
        <w:rPr>
          <w:rFonts w:ascii="Times New Roman" w:hAnsi="Times New Roman" w:cs="Times New Roman"/>
          <w:color w:val="000000" w:themeColor="text1"/>
          <w:sz w:val="20"/>
          <w:szCs w:val="20"/>
        </w:rPr>
        <w:t>a)</w:t>
      </w:r>
      <w:r w:rsidR="007C0341" w:rsidRPr="009125EC">
        <w:rPr>
          <w:rFonts w:ascii="Times New Roman" w:hAnsi="Times New Roman" w:cs="Times New Roman"/>
          <w:color w:val="000000" w:themeColor="text1"/>
          <w:sz w:val="20"/>
          <w:szCs w:val="20"/>
        </w:rPr>
        <w:tab/>
        <w:t xml:space="preserve">MTR is a listed company. State TWO differences between such an ownership and a private limited company. </w:t>
      </w:r>
      <w:r w:rsidR="007C0341" w:rsidRPr="009125EC">
        <w:rPr>
          <w:rFonts w:ascii="Times New Roman" w:hAnsi="Times New Roman" w:cs="Times New Roman"/>
          <w:color w:val="000000" w:themeColor="text1"/>
          <w:sz w:val="20"/>
          <w:szCs w:val="20"/>
        </w:rPr>
        <w:tab/>
      </w:r>
      <w:r w:rsidR="007C0341" w:rsidRPr="009125EC">
        <w:rPr>
          <w:rFonts w:ascii="Times New Roman" w:hAnsi="Times New Roman" w:cs="Times New Roman"/>
          <w:color w:val="000000" w:themeColor="text1"/>
          <w:sz w:val="20"/>
          <w:szCs w:val="20"/>
        </w:rPr>
        <w:tab/>
        <w:t>(2)</w:t>
      </w:r>
    </w:p>
    <w:p w14:paraId="41EA2604" w14:textId="0219AEC2" w:rsidR="007C0341" w:rsidRPr="009125EC" w:rsidRDefault="00C336C5" w:rsidP="009125EC">
      <w:pPr>
        <w:spacing w:line="276" w:lineRule="auto"/>
        <w:ind w:left="480" w:hanging="480"/>
        <w:rPr>
          <w:rFonts w:ascii="Times New Roman" w:hAnsi="Times New Roman" w:cs="Times New Roman"/>
          <w:color w:val="000000" w:themeColor="text1"/>
          <w:sz w:val="20"/>
          <w:szCs w:val="20"/>
        </w:rPr>
      </w:pPr>
      <w:r w:rsidRPr="009125EC">
        <w:rPr>
          <w:rFonts w:ascii="Times New Roman" w:hAnsi="Times New Roman" w:cs="Times New Roman"/>
          <w:color w:val="000000" w:themeColor="text1"/>
          <w:sz w:val="20"/>
          <w:szCs w:val="20"/>
        </w:rPr>
        <w:t>(</w:t>
      </w:r>
      <w:r w:rsidR="007C0341" w:rsidRPr="009125EC">
        <w:rPr>
          <w:rFonts w:ascii="Times New Roman" w:hAnsi="Times New Roman" w:cs="Times New Roman"/>
          <w:color w:val="000000" w:themeColor="text1"/>
          <w:sz w:val="20"/>
          <w:szCs w:val="20"/>
        </w:rPr>
        <w:t>b)</w:t>
      </w:r>
      <w:r w:rsidR="007C0341" w:rsidRPr="009125EC">
        <w:rPr>
          <w:rFonts w:ascii="Times New Roman" w:hAnsi="Times New Roman" w:cs="Times New Roman"/>
          <w:color w:val="000000" w:themeColor="text1"/>
          <w:sz w:val="20"/>
          <w:szCs w:val="20"/>
        </w:rPr>
        <w:tab/>
        <w:t xml:space="preserve">Some politicians suggest that the government should buy back the shares of MTR so that the company would become </w:t>
      </w:r>
      <w:proofErr w:type="spellStart"/>
      <w:r w:rsidR="007C0341" w:rsidRPr="009125EC">
        <w:rPr>
          <w:rFonts w:ascii="Times New Roman" w:hAnsi="Times New Roman" w:cs="Times New Roman"/>
          <w:color w:val="000000" w:themeColor="text1"/>
          <w:sz w:val="20"/>
          <w:szCs w:val="20"/>
        </w:rPr>
        <w:t>wholely</w:t>
      </w:r>
      <w:proofErr w:type="spellEnd"/>
      <w:r w:rsidR="007C0341" w:rsidRPr="009125EC">
        <w:rPr>
          <w:rFonts w:ascii="Times New Roman" w:hAnsi="Times New Roman" w:cs="Times New Roman"/>
          <w:color w:val="000000" w:themeColor="text1"/>
          <w:sz w:val="20"/>
          <w:szCs w:val="20"/>
        </w:rPr>
        <w:t xml:space="preserve"> owned by the government. Discuss the suggestion by giving ONE argument FOR and ONE argument AGAINST it.</w:t>
      </w:r>
      <w:r w:rsidR="007C0341" w:rsidRPr="009125EC">
        <w:rPr>
          <w:rFonts w:ascii="Times New Roman" w:hAnsi="Times New Roman" w:cs="Times New Roman"/>
          <w:color w:val="000000" w:themeColor="text1"/>
          <w:sz w:val="20"/>
          <w:szCs w:val="20"/>
        </w:rPr>
        <w:tab/>
      </w:r>
      <w:r w:rsidR="007C0341" w:rsidRPr="009125EC">
        <w:rPr>
          <w:rFonts w:ascii="Times New Roman" w:hAnsi="Times New Roman" w:cs="Times New Roman"/>
          <w:color w:val="000000" w:themeColor="text1"/>
          <w:sz w:val="20"/>
          <w:szCs w:val="20"/>
        </w:rPr>
        <w:tab/>
      </w:r>
      <w:r w:rsidR="007C0341" w:rsidRPr="009125EC">
        <w:rPr>
          <w:rFonts w:ascii="Times New Roman" w:hAnsi="Times New Roman" w:cs="Times New Roman"/>
          <w:color w:val="000000" w:themeColor="text1"/>
          <w:sz w:val="20"/>
          <w:szCs w:val="20"/>
        </w:rPr>
        <w:tab/>
      </w:r>
      <w:r w:rsidR="007C0341" w:rsidRPr="009125EC">
        <w:rPr>
          <w:rFonts w:ascii="Times New Roman" w:hAnsi="Times New Roman" w:cs="Times New Roman"/>
          <w:color w:val="000000" w:themeColor="text1"/>
          <w:sz w:val="20"/>
          <w:szCs w:val="20"/>
        </w:rPr>
        <w:tab/>
      </w:r>
      <w:r w:rsidR="007C0341" w:rsidRPr="009125EC">
        <w:rPr>
          <w:rFonts w:ascii="Times New Roman" w:hAnsi="Times New Roman" w:cs="Times New Roman"/>
          <w:color w:val="000000" w:themeColor="text1"/>
          <w:sz w:val="20"/>
          <w:szCs w:val="20"/>
        </w:rPr>
        <w:tab/>
      </w:r>
      <w:r w:rsidR="007C0341" w:rsidRPr="009125EC">
        <w:rPr>
          <w:rFonts w:ascii="Times New Roman" w:hAnsi="Times New Roman" w:cs="Times New Roman"/>
          <w:color w:val="000000" w:themeColor="text1"/>
          <w:sz w:val="20"/>
          <w:szCs w:val="20"/>
        </w:rPr>
        <w:tab/>
      </w:r>
      <w:r w:rsidR="007C0341" w:rsidRPr="009125EC">
        <w:rPr>
          <w:rFonts w:ascii="Times New Roman" w:hAnsi="Times New Roman" w:cs="Times New Roman"/>
          <w:color w:val="000000" w:themeColor="text1"/>
          <w:sz w:val="20"/>
          <w:szCs w:val="20"/>
        </w:rPr>
        <w:tab/>
      </w:r>
      <w:r w:rsidR="005043F5" w:rsidRPr="009125EC">
        <w:rPr>
          <w:rFonts w:ascii="Times New Roman" w:hAnsi="Times New Roman" w:cs="Times New Roman"/>
          <w:color w:val="000000" w:themeColor="text1"/>
          <w:sz w:val="20"/>
          <w:szCs w:val="20"/>
        </w:rPr>
        <w:tab/>
      </w:r>
      <w:r w:rsidR="005043F5" w:rsidRPr="009125EC">
        <w:rPr>
          <w:rFonts w:ascii="Times New Roman" w:hAnsi="Times New Roman" w:cs="Times New Roman"/>
          <w:color w:val="000000" w:themeColor="text1"/>
          <w:sz w:val="20"/>
          <w:szCs w:val="20"/>
        </w:rPr>
        <w:tab/>
      </w:r>
      <w:r w:rsidR="005043F5" w:rsidRPr="009125EC">
        <w:rPr>
          <w:rFonts w:ascii="Times New Roman" w:hAnsi="Times New Roman" w:cs="Times New Roman"/>
          <w:color w:val="000000" w:themeColor="text1"/>
          <w:sz w:val="20"/>
          <w:szCs w:val="20"/>
        </w:rPr>
        <w:tab/>
      </w:r>
      <w:r w:rsidR="005043F5" w:rsidRPr="009125EC">
        <w:rPr>
          <w:rFonts w:ascii="Times New Roman" w:hAnsi="Times New Roman" w:cs="Times New Roman"/>
          <w:color w:val="000000" w:themeColor="text1"/>
          <w:sz w:val="20"/>
          <w:szCs w:val="20"/>
        </w:rPr>
        <w:tab/>
      </w:r>
      <w:r w:rsidR="009125EC">
        <w:rPr>
          <w:rFonts w:ascii="Times New Roman" w:hAnsi="Times New Roman" w:cs="Times New Roman"/>
          <w:color w:val="000000" w:themeColor="text1"/>
          <w:sz w:val="20"/>
          <w:szCs w:val="20"/>
        </w:rPr>
        <w:tab/>
      </w:r>
      <w:r w:rsidR="009125EC">
        <w:rPr>
          <w:rFonts w:ascii="Times New Roman" w:hAnsi="Times New Roman" w:cs="Times New Roman"/>
          <w:color w:val="000000" w:themeColor="text1"/>
          <w:sz w:val="20"/>
          <w:szCs w:val="20"/>
        </w:rPr>
        <w:tab/>
      </w:r>
      <w:r w:rsidR="009125EC">
        <w:rPr>
          <w:rFonts w:ascii="Times New Roman" w:hAnsi="Times New Roman" w:cs="Times New Roman"/>
          <w:color w:val="000000" w:themeColor="text1"/>
          <w:sz w:val="20"/>
          <w:szCs w:val="20"/>
        </w:rPr>
        <w:tab/>
      </w:r>
      <w:r w:rsidR="009125EC">
        <w:rPr>
          <w:rFonts w:ascii="Times New Roman" w:hAnsi="Times New Roman" w:cs="Times New Roman"/>
          <w:color w:val="000000" w:themeColor="text1"/>
          <w:sz w:val="20"/>
          <w:szCs w:val="20"/>
        </w:rPr>
        <w:tab/>
      </w:r>
      <w:r w:rsidR="009125EC">
        <w:rPr>
          <w:rFonts w:ascii="Times New Roman" w:hAnsi="Times New Roman" w:cs="Times New Roman"/>
          <w:color w:val="000000" w:themeColor="text1"/>
          <w:sz w:val="20"/>
          <w:szCs w:val="20"/>
        </w:rPr>
        <w:tab/>
      </w:r>
      <w:r w:rsidR="009125EC">
        <w:rPr>
          <w:rFonts w:ascii="Times New Roman" w:hAnsi="Times New Roman" w:cs="Times New Roman"/>
          <w:color w:val="000000" w:themeColor="text1"/>
          <w:sz w:val="20"/>
          <w:szCs w:val="20"/>
        </w:rPr>
        <w:tab/>
      </w:r>
      <w:r w:rsidR="009125EC">
        <w:rPr>
          <w:rFonts w:ascii="Times New Roman" w:hAnsi="Times New Roman" w:cs="Times New Roman"/>
          <w:color w:val="000000" w:themeColor="text1"/>
          <w:sz w:val="20"/>
          <w:szCs w:val="20"/>
        </w:rPr>
        <w:tab/>
      </w:r>
      <w:r w:rsidR="009125EC">
        <w:rPr>
          <w:rFonts w:ascii="Times New Roman" w:hAnsi="Times New Roman" w:cs="Times New Roman"/>
          <w:color w:val="000000" w:themeColor="text1"/>
          <w:sz w:val="20"/>
          <w:szCs w:val="20"/>
        </w:rPr>
        <w:tab/>
      </w:r>
      <w:r w:rsidR="009125EC">
        <w:rPr>
          <w:rFonts w:ascii="Times New Roman" w:hAnsi="Times New Roman" w:cs="Times New Roman"/>
          <w:color w:val="000000" w:themeColor="text1"/>
          <w:sz w:val="20"/>
          <w:szCs w:val="20"/>
        </w:rPr>
        <w:tab/>
      </w:r>
      <w:r w:rsidR="007C0341" w:rsidRPr="009125EC">
        <w:rPr>
          <w:rFonts w:ascii="Times New Roman" w:hAnsi="Times New Roman" w:cs="Times New Roman"/>
          <w:color w:val="000000" w:themeColor="text1"/>
          <w:sz w:val="20"/>
          <w:szCs w:val="20"/>
        </w:rPr>
        <w:t>(4)</w:t>
      </w:r>
    </w:p>
    <w:p w14:paraId="6B0F99A9" w14:textId="77777777" w:rsidR="00B04FC7" w:rsidRPr="009125EC" w:rsidRDefault="00B04FC7" w:rsidP="009125EC">
      <w:pPr>
        <w:spacing w:line="276" w:lineRule="auto"/>
        <w:ind w:left="480" w:hanging="480"/>
        <w:rPr>
          <w:rFonts w:ascii="Times New Roman" w:hAnsi="Times New Roman" w:cs="Times New Roman"/>
          <w:color w:val="000000" w:themeColor="text1"/>
          <w:sz w:val="20"/>
          <w:szCs w:val="20"/>
        </w:rPr>
      </w:pPr>
      <w:r w:rsidRPr="009125EC">
        <w:rPr>
          <w:rFonts w:ascii="Times New Roman" w:hAnsi="Times New Roman" w:cs="Times New Roman" w:hint="eastAsia"/>
          <w:color w:val="000000" w:themeColor="text1"/>
          <w:sz w:val="20"/>
          <w:szCs w:val="20"/>
        </w:rPr>
        <w:t>香港鐵路有限公司（股票編號：</w:t>
      </w:r>
      <w:r w:rsidRPr="009125EC">
        <w:rPr>
          <w:rFonts w:ascii="Times New Roman" w:hAnsi="Times New Roman" w:cs="Times New Roman" w:hint="eastAsia"/>
          <w:color w:val="000000" w:themeColor="text1"/>
          <w:sz w:val="20"/>
          <w:szCs w:val="20"/>
        </w:rPr>
        <w:t>6</w:t>
      </w:r>
      <w:r w:rsidRPr="009125EC">
        <w:rPr>
          <w:rFonts w:ascii="Times New Roman" w:hAnsi="Times New Roman" w:cs="Times New Roman"/>
          <w:color w:val="000000" w:themeColor="text1"/>
          <w:sz w:val="20"/>
          <w:szCs w:val="20"/>
        </w:rPr>
        <w:t>6</w:t>
      </w:r>
      <w:r w:rsidRPr="009125EC">
        <w:rPr>
          <w:rFonts w:ascii="Times New Roman" w:hAnsi="Times New Roman" w:cs="Times New Roman" w:hint="eastAsia"/>
          <w:color w:val="000000" w:themeColor="text1"/>
          <w:sz w:val="20"/>
          <w:szCs w:val="20"/>
        </w:rPr>
        <w:t>）為本港提供鐵路服務。</w:t>
      </w:r>
    </w:p>
    <w:p w14:paraId="7E2A984D" w14:textId="30DAEF18" w:rsidR="00B04FC7" w:rsidRPr="009125EC" w:rsidRDefault="00B04FC7" w:rsidP="009125EC">
      <w:pPr>
        <w:spacing w:line="276" w:lineRule="auto"/>
        <w:rPr>
          <w:rFonts w:ascii="Times New Roman" w:hAnsi="Times New Roman" w:cs="Times New Roman"/>
          <w:color w:val="000000" w:themeColor="text1"/>
          <w:sz w:val="20"/>
          <w:szCs w:val="20"/>
          <w:lang w:val="en-GB"/>
        </w:rPr>
      </w:pPr>
      <w:r w:rsidRPr="009125EC">
        <w:rPr>
          <w:rFonts w:ascii="Times New Roman" w:hAnsi="Times New Roman" w:cs="Times New Roman"/>
          <w:color w:val="000000" w:themeColor="text1"/>
          <w:sz w:val="20"/>
          <w:szCs w:val="20"/>
          <w:lang w:val="en-GB"/>
        </w:rPr>
        <w:t>(</w:t>
      </w:r>
      <w:r w:rsidRPr="009125EC">
        <w:rPr>
          <w:rFonts w:ascii="Times New Roman" w:hAnsi="Times New Roman" w:cs="Times New Roman" w:hint="eastAsia"/>
          <w:color w:val="000000" w:themeColor="text1"/>
          <w:sz w:val="20"/>
          <w:szCs w:val="20"/>
          <w:lang w:val="en-GB"/>
        </w:rPr>
        <w:t>a</w:t>
      </w:r>
      <w:r w:rsidRPr="009125EC">
        <w:rPr>
          <w:rFonts w:ascii="Times New Roman" w:hAnsi="Times New Roman" w:cs="Times New Roman"/>
          <w:color w:val="000000" w:themeColor="text1"/>
          <w:sz w:val="20"/>
          <w:szCs w:val="20"/>
          <w:lang w:val="en-GB"/>
        </w:rPr>
        <w:t xml:space="preserve">) </w:t>
      </w:r>
      <w:r w:rsidR="009125EC">
        <w:rPr>
          <w:rFonts w:ascii="Times New Roman" w:hAnsi="Times New Roman" w:cs="Times New Roman"/>
          <w:color w:val="000000" w:themeColor="text1"/>
          <w:sz w:val="20"/>
          <w:szCs w:val="20"/>
          <w:lang w:val="en-GB"/>
        </w:rPr>
        <w:tab/>
      </w:r>
      <w:r w:rsidRPr="00A01321">
        <w:rPr>
          <w:rFonts w:ascii="Times New Roman" w:hAnsi="Times New Roman" w:cs="Times New Roman" w:hint="eastAsia"/>
          <w:color w:val="000000" w:themeColor="text1"/>
          <w:sz w:val="20"/>
          <w:szCs w:val="20"/>
          <w:lang w:val="en-GB"/>
        </w:rPr>
        <w:t>港鐵是一間上市公司，寫出這種擁有權</w:t>
      </w:r>
      <w:r w:rsidR="00074FA5" w:rsidRPr="00A01321">
        <w:rPr>
          <w:rFonts w:ascii="Times New Roman" w:hAnsi="Times New Roman" w:cs="Times New Roman" w:hint="eastAsia"/>
          <w:color w:val="000000" w:themeColor="text1"/>
          <w:sz w:val="20"/>
          <w:szCs w:val="20"/>
          <w:lang w:val="en-GB" w:eastAsia="zh-HK"/>
        </w:rPr>
        <w:t>與</w:t>
      </w:r>
      <w:r w:rsidRPr="00A01321">
        <w:rPr>
          <w:rFonts w:ascii="Times New Roman" w:hAnsi="Times New Roman" w:cs="Times New Roman" w:hint="eastAsia"/>
          <w:color w:val="000000" w:themeColor="text1"/>
          <w:sz w:val="20"/>
          <w:szCs w:val="20"/>
          <w:lang w:val="en-GB"/>
        </w:rPr>
        <w:t>私人有限公司的兩項不同之處。</w:t>
      </w:r>
      <w:r w:rsidR="009125EC">
        <w:rPr>
          <w:rFonts w:ascii="Times New Roman" w:hAnsi="Times New Roman" w:cs="Times New Roman"/>
          <w:color w:val="000000" w:themeColor="text1"/>
          <w:sz w:val="20"/>
          <w:szCs w:val="20"/>
          <w:lang w:val="en-GB"/>
        </w:rPr>
        <w:tab/>
      </w:r>
      <w:r w:rsidR="009125EC">
        <w:rPr>
          <w:rFonts w:ascii="Times New Roman" w:hAnsi="Times New Roman" w:cs="Times New Roman"/>
          <w:color w:val="000000" w:themeColor="text1"/>
          <w:sz w:val="20"/>
          <w:szCs w:val="20"/>
          <w:lang w:val="en-GB"/>
        </w:rPr>
        <w:tab/>
      </w:r>
      <w:r w:rsidR="009125EC">
        <w:rPr>
          <w:rFonts w:ascii="Times New Roman" w:hAnsi="Times New Roman" w:cs="Times New Roman"/>
          <w:color w:val="000000" w:themeColor="text1"/>
          <w:sz w:val="20"/>
          <w:szCs w:val="20"/>
          <w:lang w:val="en-GB"/>
        </w:rPr>
        <w:tab/>
      </w:r>
      <w:r w:rsidR="009125EC">
        <w:rPr>
          <w:rFonts w:ascii="Times New Roman" w:hAnsi="Times New Roman" w:cs="Times New Roman"/>
          <w:color w:val="000000" w:themeColor="text1"/>
          <w:sz w:val="20"/>
          <w:szCs w:val="20"/>
          <w:lang w:val="en-GB"/>
        </w:rPr>
        <w:tab/>
      </w:r>
      <w:r w:rsidR="009125EC">
        <w:rPr>
          <w:rFonts w:ascii="Times New Roman" w:hAnsi="Times New Roman" w:cs="Times New Roman"/>
          <w:color w:val="000000" w:themeColor="text1"/>
          <w:sz w:val="20"/>
          <w:szCs w:val="20"/>
          <w:lang w:val="en-GB"/>
        </w:rPr>
        <w:tab/>
      </w:r>
      <w:r w:rsidR="009125EC">
        <w:rPr>
          <w:rFonts w:ascii="Times New Roman" w:hAnsi="Times New Roman" w:cs="Times New Roman"/>
          <w:color w:val="000000" w:themeColor="text1"/>
          <w:sz w:val="20"/>
          <w:szCs w:val="20"/>
          <w:lang w:val="en-GB"/>
        </w:rPr>
        <w:tab/>
      </w:r>
      <w:r w:rsidR="009125EC">
        <w:rPr>
          <w:rFonts w:ascii="Times New Roman" w:hAnsi="Times New Roman" w:cs="Times New Roman"/>
          <w:color w:val="000000" w:themeColor="text1"/>
          <w:sz w:val="20"/>
          <w:szCs w:val="20"/>
          <w:lang w:val="en-GB"/>
        </w:rPr>
        <w:tab/>
        <w:t>(2)</w:t>
      </w:r>
    </w:p>
    <w:p w14:paraId="3141F180" w14:textId="3498EC31" w:rsidR="00B04FC7" w:rsidRPr="009125EC" w:rsidRDefault="00B04FC7" w:rsidP="009125EC">
      <w:pPr>
        <w:spacing w:line="276" w:lineRule="auto"/>
        <w:rPr>
          <w:rFonts w:ascii="Times New Roman" w:hAnsi="Times New Roman" w:cs="Times New Roman"/>
          <w:color w:val="000000" w:themeColor="text1"/>
          <w:sz w:val="20"/>
          <w:szCs w:val="20"/>
        </w:rPr>
      </w:pPr>
      <w:r w:rsidRPr="009125EC">
        <w:rPr>
          <w:rFonts w:ascii="Times New Roman" w:hAnsi="Times New Roman" w:cs="Times New Roman" w:hint="eastAsia"/>
          <w:color w:val="000000" w:themeColor="text1"/>
          <w:sz w:val="20"/>
          <w:szCs w:val="20"/>
          <w:lang w:val="en-GB"/>
        </w:rPr>
        <w:t>(b</w:t>
      </w:r>
      <w:r w:rsidRPr="009125EC">
        <w:rPr>
          <w:rFonts w:ascii="Times New Roman" w:hAnsi="Times New Roman" w:cs="Times New Roman"/>
          <w:color w:val="000000" w:themeColor="text1"/>
          <w:sz w:val="20"/>
          <w:szCs w:val="20"/>
          <w:lang w:val="en-GB"/>
        </w:rPr>
        <w:t xml:space="preserve">) </w:t>
      </w:r>
      <w:r w:rsidR="009125EC">
        <w:rPr>
          <w:rFonts w:ascii="Times New Roman" w:hAnsi="Times New Roman" w:cs="Times New Roman"/>
          <w:color w:val="000000" w:themeColor="text1"/>
          <w:sz w:val="20"/>
          <w:szCs w:val="20"/>
          <w:lang w:val="en-GB"/>
        </w:rPr>
        <w:tab/>
      </w:r>
      <w:r w:rsidRPr="009125EC">
        <w:rPr>
          <w:rFonts w:ascii="Times New Roman" w:hAnsi="Times New Roman" w:cs="Times New Roman" w:hint="eastAsia"/>
          <w:color w:val="000000" w:themeColor="text1"/>
          <w:sz w:val="20"/>
          <w:szCs w:val="20"/>
          <w:lang w:val="en-GB"/>
        </w:rPr>
        <w:t>有政客建議政府應該回購港鐵股份，另該公司變成由政府擁有。提出正反論點各一以討論該建議。</w:t>
      </w:r>
      <w:r w:rsidR="009125EC">
        <w:rPr>
          <w:rFonts w:ascii="Times New Roman" w:hAnsi="Times New Roman" w:cs="Times New Roman"/>
          <w:color w:val="000000" w:themeColor="text1"/>
          <w:sz w:val="20"/>
          <w:szCs w:val="20"/>
          <w:lang w:val="en-GB"/>
        </w:rPr>
        <w:tab/>
      </w:r>
      <w:r w:rsidR="009125EC">
        <w:rPr>
          <w:rFonts w:ascii="Times New Roman" w:hAnsi="Times New Roman" w:cs="Times New Roman"/>
          <w:color w:val="000000" w:themeColor="text1"/>
          <w:sz w:val="20"/>
          <w:szCs w:val="20"/>
          <w:lang w:val="en-GB"/>
        </w:rPr>
        <w:tab/>
      </w:r>
      <w:r w:rsidR="00A01321">
        <w:rPr>
          <w:rFonts w:ascii="Times New Roman" w:hAnsi="Times New Roman" w:cs="Times New Roman"/>
          <w:color w:val="000000" w:themeColor="text1"/>
          <w:sz w:val="20"/>
          <w:szCs w:val="20"/>
          <w:lang w:val="en-GB"/>
        </w:rPr>
        <w:tab/>
      </w:r>
      <w:r w:rsidR="009125EC">
        <w:rPr>
          <w:rFonts w:ascii="Times New Roman" w:hAnsi="Times New Roman" w:cs="Times New Roman"/>
          <w:color w:val="000000" w:themeColor="text1"/>
          <w:sz w:val="20"/>
          <w:szCs w:val="20"/>
          <w:lang w:val="en-GB"/>
        </w:rPr>
        <w:t>(4)</w:t>
      </w:r>
    </w:p>
    <w:p w14:paraId="5FED04CD" w14:textId="0DD9EBCD" w:rsidR="00B04FC7"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755D62ED"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1AA918AF"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6424AB58"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6DCE2A87"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19427BE6"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2697EDF7"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2D90D42E"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2828AC13"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3B5E13B1"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23264F62"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0FC03387"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5B857C1C"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2AF7359C"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68D069AD"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1E73010B"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22C46CE7"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3CFBCBC1"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6B2AFCC9" w14:textId="77777777" w:rsidR="007C0341" w:rsidRPr="00614DE1" w:rsidRDefault="007C0341" w:rsidP="009125EC">
      <w:pPr>
        <w:spacing w:line="276" w:lineRule="auto"/>
        <w:rPr>
          <w:rFonts w:ascii="Times New Roman" w:hAnsi="Times New Roman" w:cs="Times New Roman"/>
          <w:b/>
          <w:bCs/>
          <w:color w:val="000000" w:themeColor="text1"/>
          <w:sz w:val="18"/>
          <w:szCs w:val="18"/>
        </w:rPr>
      </w:pPr>
      <w:r w:rsidRPr="00614DE1">
        <w:rPr>
          <w:rFonts w:ascii="Times New Roman" w:hAnsi="Times New Roman" w:cs="Times New Roman"/>
          <w:b/>
          <w:bCs/>
          <w:color w:val="000000" w:themeColor="text1"/>
          <w:sz w:val="18"/>
          <w:szCs w:val="18"/>
        </w:rPr>
        <w:lastRenderedPageBreak/>
        <w:t>Marking Scheme:</w:t>
      </w:r>
    </w:p>
    <w:p w14:paraId="11A13F0D" w14:textId="1AB65144" w:rsidR="007C0341" w:rsidRPr="00614DE1" w:rsidRDefault="006D6FF3" w:rsidP="009125EC">
      <w:pPr>
        <w:spacing w:line="276" w:lineRule="auto"/>
        <w:ind w:left="480" w:hanging="480"/>
        <w:rPr>
          <w:rFonts w:ascii="Times New Roman" w:hAnsi="Times New Roman" w:cs="Times New Roman"/>
          <w:color w:val="000000" w:themeColor="text1"/>
          <w:sz w:val="18"/>
          <w:szCs w:val="18"/>
        </w:rPr>
      </w:pPr>
      <w:r w:rsidRPr="00614DE1">
        <w:rPr>
          <w:rFonts w:ascii="Times New Roman" w:hAnsi="Times New Roman" w:cs="Times New Roman"/>
          <w:color w:val="000000" w:themeColor="text1"/>
          <w:sz w:val="18"/>
          <w:szCs w:val="18"/>
        </w:rPr>
        <w:t>(</w:t>
      </w:r>
      <w:r w:rsidR="007C0341" w:rsidRPr="00614DE1">
        <w:rPr>
          <w:rFonts w:ascii="Times New Roman" w:hAnsi="Times New Roman" w:cs="Times New Roman"/>
          <w:color w:val="000000" w:themeColor="text1"/>
          <w:sz w:val="18"/>
          <w:szCs w:val="18"/>
        </w:rPr>
        <w:t>a)</w:t>
      </w:r>
      <w:r w:rsidR="007C0341" w:rsidRPr="00614DE1">
        <w:rPr>
          <w:rFonts w:ascii="Times New Roman" w:hAnsi="Times New Roman" w:cs="Times New Roman"/>
          <w:color w:val="000000" w:themeColor="text1"/>
          <w:sz w:val="18"/>
          <w:szCs w:val="18"/>
        </w:rPr>
        <w:tab/>
        <w:t>-</w:t>
      </w:r>
      <w:r w:rsidR="00D95539" w:rsidRPr="00614DE1">
        <w:rPr>
          <w:rFonts w:ascii="Times New Roman" w:hAnsi="Times New Roman" w:cs="Times New Roman"/>
          <w:color w:val="000000" w:themeColor="text1"/>
          <w:sz w:val="18"/>
          <w:szCs w:val="18"/>
        </w:rPr>
        <w:t xml:space="preserve"> </w:t>
      </w:r>
      <w:r w:rsidR="007C0341" w:rsidRPr="00614DE1">
        <w:rPr>
          <w:rFonts w:ascii="Times New Roman" w:hAnsi="Times New Roman" w:cs="Times New Roman"/>
          <w:color w:val="000000" w:themeColor="text1"/>
          <w:sz w:val="18"/>
          <w:szCs w:val="18"/>
        </w:rPr>
        <w:t>Shares of a listed company are freely transferrable while shares of a private limited company are not.</w:t>
      </w:r>
    </w:p>
    <w:p w14:paraId="39CE97CC" w14:textId="5BECAF56" w:rsidR="007C0341" w:rsidRPr="00614DE1" w:rsidRDefault="007C0341" w:rsidP="009125EC">
      <w:pPr>
        <w:spacing w:line="276" w:lineRule="auto"/>
        <w:ind w:left="480"/>
        <w:rPr>
          <w:rFonts w:ascii="Times New Roman" w:hAnsi="Times New Roman" w:cs="Times New Roman"/>
          <w:color w:val="000000" w:themeColor="text1"/>
          <w:sz w:val="18"/>
          <w:szCs w:val="18"/>
        </w:rPr>
      </w:pPr>
      <w:r w:rsidRPr="00614DE1">
        <w:rPr>
          <w:rFonts w:ascii="Times New Roman" w:hAnsi="Times New Roman" w:cs="Times New Roman"/>
          <w:color w:val="000000" w:themeColor="text1"/>
          <w:sz w:val="18"/>
          <w:szCs w:val="18"/>
        </w:rPr>
        <w:t>-</w:t>
      </w:r>
      <w:r w:rsidR="00D95539" w:rsidRPr="00614DE1">
        <w:rPr>
          <w:rFonts w:ascii="Times New Roman" w:hAnsi="Times New Roman" w:cs="Times New Roman"/>
          <w:color w:val="000000" w:themeColor="text1"/>
          <w:sz w:val="18"/>
          <w:szCs w:val="18"/>
        </w:rPr>
        <w:t xml:space="preserve"> </w:t>
      </w:r>
      <w:r w:rsidRPr="00614DE1">
        <w:rPr>
          <w:rFonts w:ascii="Times New Roman" w:hAnsi="Times New Roman" w:cs="Times New Roman"/>
          <w:color w:val="000000" w:themeColor="text1"/>
          <w:sz w:val="18"/>
          <w:szCs w:val="18"/>
        </w:rPr>
        <w:t>A listed company is required to disclose the accounting information to the public while a private limited company is not.</w:t>
      </w:r>
    </w:p>
    <w:p w14:paraId="23EB9BB0" w14:textId="4376F61F" w:rsidR="007C0341" w:rsidRPr="00614DE1" w:rsidRDefault="007C0341" w:rsidP="00614DE1">
      <w:pPr>
        <w:spacing w:line="276" w:lineRule="auto"/>
        <w:ind w:left="480"/>
        <w:rPr>
          <w:rFonts w:ascii="Times New Roman" w:hAnsi="Times New Roman" w:cs="Times New Roman"/>
          <w:color w:val="000000" w:themeColor="text1"/>
          <w:sz w:val="18"/>
          <w:szCs w:val="18"/>
        </w:rPr>
      </w:pPr>
      <w:r w:rsidRPr="00614DE1">
        <w:rPr>
          <w:rFonts w:ascii="Times New Roman" w:hAnsi="Times New Roman" w:cs="Times New Roman"/>
          <w:color w:val="000000" w:themeColor="text1"/>
          <w:sz w:val="18"/>
          <w:szCs w:val="18"/>
        </w:rPr>
        <w:t>-</w:t>
      </w:r>
      <w:r w:rsidR="00D95539" w:rsidRPr="00614DE1">
        <w:rPr>
          <w:rFonts w:ascii="Times New Roman" w:hAnsi="Times New Roman" w:cs="Times New Roman"/>
          <w:color w:val="000000" w:themeColor="text1"/>
          <w:sz w:val="18"/>
          <w:szCs w:val="18"/>
        </w:rPr>
        <w:t xml:space="preserve"> </w:t>
      </w:r>
      <w:r w:rsidRPr="00614DE1">
        <w:rPr>
          <w:rFonts w:ascii="Times New Roman" w:hAnsi="Times New Roman" w:cs="Times New Roman"/>
          <w:color w:val="000000" w:themeColor="text1"/>
          <w:sz w:val="18"/>
          <w:szCs w:val="18"/>
        </w:rPr>
        <w:t xml:space="preserve">A listed company can issue shares and bonds to the </w:t>
      </w:r>
      <w:proofErr w:type="gramStart"/>
      <w:r w:rsidRPr="00614DE1">
        <w:rPr>
          <w:rFonts w:ascii="Times New Roman" w:hAnsi="Times New Roman" w:cs="Times New Roman"/>
          <w:color w:val="000000" w:themeColor="text1"/>
          <w:sz w:val="18"/>
          <w:szCs w:val="18"/>
        </w:rPr>
        <w:t>general public</w:t>
      </w:r>
      <w:proofErr w:type="gramEnd"/>
      <w:r w:rsidRPr="00614DE1">
        <w:rPr>
          <w:rFonts w:ascii="Times New Roman" w:hAnsi="Times New Roman" w:cs="Times New Roman"/>
          <w:color w:val="000000" w:themeColor="text1"/>
          <w:sz w:val="18"/>
          <w:szCs w:val="18"/>
        </w:rPr>
        <w:t xml:space="preserve"> while a private limited company cannot.</w:t>
      </w:r>
      <w:r w:rsidRPr="00614DE1">
        <w:rPr>
          <w:rFonts w:ascii="Times New Roman" w:hAnsi="Times New Roman" w:cs="Times New Roman"/>
          <w:color w:val="000000" w:themeColor="text1"/>
          <w:sz w:val="18"/>
          <w:szCs w:val="18"/>
        </w:rPr>
        <w:tab/>
      </w:r>
      <w:r w:rsidR="00614DE1">
        <w:rPr>
          <w:rFonts w:ascii="Times New Roman" w:hAnsi="Times New Roman" w:cs="Times New Roman"/>
          <w:color w:val="000000" w:themeColor="text1"/>
          <w:sz w:val="18"/>
          <w:szCs w:val="18"/>
        </w:rPr>
        <w:tab/>
      </w:r>
      <w:r w:rsidR="00614DE1">
        <w:rPr>
          <w:rFonts w:ascii="Times New Roman" w:hAnsi="Times New Roman" w:cs="Times New Roman"/>
          <w:color w:val="000000" w:themeColor="text1"/>
          <w:sz w:val="18"/>
          <w:szCs w:val="18"/>
        </w:rPr>
        <w:tab/>
      </w:r>
      <w:r w:rsidR="00614DE1">
        <w:rPr>
          <w:rFonts w:ascii="Times New Roman" w:hAnsi="Times New Roman" w:cs="Times New Roman"/>
          <w:color w:val="000000" w:themeColor="text1"/>
          <w:sz w:val="18"/>
          <w:szCs w:val="18"/>
        </w:rPr>
        <w:tab/>
      </w:r>
      <w:r w:rsidRPr="00614DE1">
        <w:rPr>
          <w:rFonts w:ascii="Times New Roman" w:hAnsi="Times New Roman" w:cs="Times New Roman"/>
          <w:color w:val="000000" w:themeColor="text1"/>
          <w:sz w:val="18"/>
          <w:szCs w:val="18"/>
        </w:rPr>
        <w:t>(@1)</w:t>
      </w:r>
    </w:p>
    <w:p w14:paraId="20C084CF" w14:textId="59E928C5" w:rsidR="007C0341" w:rsidRPr="00614DE1" w:rsidRDefault="00614DE1" w:rsidP="009125EC">
      <w:pPr>
        <w:spacing w:line="276" w:lineRule="auto"/>
        <w:rPr>
          <w:rFonts w:ascii="Times New Roman" w:hAnsi="Times New Roman" w:cs="Times New Roman"/>
          <w:color w:val="000000" w:themeColor="text1"/>
          <w:sz w:val="18"/>
          <w:szCs w:val="18"/>
        </w:rPr>
      </w:pPr>
      <w:r w:rsidRPr="00614DE1">
        <w:rPr>
          <w:rFonts w:ascii="Times New Roman" w:hAnsi="Times New Roman" w:cs="Times New Roman"/>
          <w:color w:val="000000" w:themeColor="text1"/>
          <w:sz w:val="18"/>
          <w:szCs w:val="18"/>
        </w:rPr>
        <w:t>(</w:t>
      </w:r>
      <w:r w:rsidR="007C0341" w:rsidRPr="00614DE1">
        <w:rPr>
          <w:rFonts w:ascii="Times New Roman" w:hAnsi="Times New Roman" w:cs="Times New Roman"/>
          <w:color w:val="000000" w:themeColor="text1"/>
          <w:sz w:val="18"/>
          <w:szCs w:val="18"/>
        </w:rPr>
        <w:t>b)</w:t>
      </w:r>
      <w:r w:rsidR="007C0341" w:rsidRPr="00614DE1">
        <w:rPr>
          <w:rFonts w:ascii="Times New Roman" w:hAnsi="Times New Roman" w:cs="Times New Roman"/>
          <w:color w:val="000000" w:themeColor="text1"/>
          <w:sz w:val="18"/>
          <w:szCs w:val="18"/>
        </w:rPr>
        <w:tab/>
      </w:r>
      <w:r w:rsidR="007C0341" w:rsidRPr="00614DE1">
        <w:rPr>
          <w:rFonts w:ascii="Times New Roman" w:hAnsi="Times New Roman" w:cs="Times New Roman"/>
          <w:b/>
          <w:bCs/>
          <w:color w:val="000000" w:themeColor="text1"/>
          <w:sz w:val="18"/>
          <w:szCs w:val="18"/>
        </w:rPr>
        <w:t>Arguments supporting the suggestion:</w:t>
      </w:r>
    </w:p>
    <w:p w14:paraId="14B3B2D2" w14:textId="2EEB6717" w:rsidR="007C0341" w:rsidRPr="00614DE1" w:rsidRDefault="007C0341" w:rsidP="009125EC">
      <w:pPr>
        <w:spacing w:line="276" w:lineRule="auto"/>
        <w:ind w:left="480"/>
        <w:rPr>
          <w:rFonts w:ascii="Times New Roman" w:hAnsi="Times New Roman" w:cs="Times New Roman"/>
          <w:color w:val="000000" w:themeColor="text1"/>
          <w:sz w:val="18"/>
          <w:szCs w:val="18"/>
        </w:rPr>
      </w:pPr>
      <w:r w:rsidRPr="00614DE1">
        <w:rPr>
          <w:rFonts w:ascii="Times New Roman" w:hAnsi="Times New Roman" w:cs="Times New Roman"/>
          <w:color w:val="000000" w:themeColor="text1"/>
          <w:sz w:val="18"/>
          <w:szCs w:val="18"/>
        </w:rPr>
        <w:t>-</w:t>
      </w:r>
      <w:r w:rsidR="00D95539" w:rsidRPr="00614DE1">
        <w:rPr>
          <w:rFonts w:ascii="Times New Roman" w:hAnsi="Times New Roman" w:cs="Times New Roman"/>
          <w:color w:val="000000" w:themeColor="text1"/>
          <w:sz w:val="18"/>
          <w:szCs w:val="18"/>
        </w:rPr>
        <w:t xml:space="preserve"> </w:t>
      </w:r>
      <w:r w:rsidRPr="00614DE1">
        <w:rPr>
          <w:rFonts w:ascii="Times New Roman" w:hAnsi="Times New Roman" w:cs="Times New Roman"/>
          <w:color w:val="000000" w:themeColor="text1"/>
          <w:sz w:val="18"/>
          <w:szCs w:val="18"/>
        </w:rPr>
        <w:t>Government will have a better control of the price so that it may reduce the price to relieve the burden of the passengers</w:t>
      </w:r>
    </w:p>
    <w:p w14:paraId="63E3D49B" w14:textId="5DEC4FE5" w:rsidR="007C0341" w:rsidRPr="00614DE1" w:rsidRDefault="007C0341" w:rsidP="00614DE1">
      <w:pPr>
        <w:spacing w:line="276" w:lineRule="auto"/>
        <w:ind w:firstLine="480"/>
        <w:rPr>
          <w:rFonts w:ascii="Times New Roman" w:hAnsi="Times New Roman" w:cs="Times New Roman"/>
          <w:color w:val="000000" w:themeColor="text1"/>
          <w:sz w:val="18"/>
          <w:szCs w:val="18"/>
        </w:rPr>
      </w:pPr>
      <w:r w:rsidRPr="00614DE1">
        <w:rPr>
          <w:rFonts w:ascii="Times New Roman" w:hAnsi="Times New Roman" w:cs="Times New Roman"/>
          <w:color w:val="000000" w:themeColor="text1"/>
          <w:sz w:val="18"/>
          <w:szCs w:val="18"/>
        </w:rPr>
        <w:t>-</w:t>
      </w:r>
      <w:r w:rsidR="00D95539" w:rsidRPr="00614DE1">
        <w:rPr>
          <w:rFonts w:ascii="Times New Roman" w:hAnsi="Times New Roman" w:cs="Times New Roman"/>
          <w:color w:val="000000" w:themeColor="text1"/>
          <w:sz w:val="18"/>
          <w:szCs w:val="18"/>
        </w:rPr>
        <w:t xml:space="preserve"> </w:t>
      </w:r>
      <w:r w:rsidRPr="00614DE1">
        <w:rPr>
          <w:rFonts w:ascii="Times New Roman" w:hAnsi="Times New Roman" w:cs="Times New Roman"/>
          <w:color w:val="000000" w:themeColor="text1"/>
          <w:sz w:val="18"/>
          <w:szCs w:val="18"/>
        </w:rPr>
        <w:t>MTR may be easier to get loans as it is fully owned and supported by the government.</w:t>
      </w:r>
      <w:r w:rsidR="00614DE1" w:rsidRPr="00614DE1">
        <w:rPr>
          <w:rFonts w:ascii="Times New Roman" w:hAnsi="Times New Roman" w:cs="Times New Roman"/>
          <w:color w:val="000000" w:themeColor="text1"/>
          <w:sz w:val="18"/>
          <w:szCs w:val="18"/>
        </w:rPr>
        <w:t xml:space="preserve"> </w:t>
      </w:r>
      <w:r w:rsidR="00614DE1" w:rsidRPr="00614DE1">
        <w:rPr>
          <w:rFonts w:ascii="Times New Roman" w:hAnsi="Times New Roman" w:cs="Times New Roman"/>
          <w:color w:val="000000" w:themeColor="text1"/>
          <w:sz w:val="18"/>
          <w:szCs w:val="18"/>
        </w:rPr>
        <w:tab/>
      </w:r>
      <w:r w:rsidR="00614DE1" w:rsidRPr="00614DE1">
        <w:rPr>
          <w:rFonts w:ascii="Times New Roman" w:hAnsi="Times New Roman" w:cs="Times New Roman"/>
          <w:color w:val="000000" w:themeColor="text1"/>
          <w:sz w:val="18"/>
          <w:szCs w:val="18"/>
        </w:rPr>
        <w:tab/>
      </w:r>
      <w:r w:rsidR="00614DE1" w:rsidRPr="00614DE1">
        <w:rPr>
          <w:rFonts w:ascii="Times New Roman" w:hAnsi="Times New Roman" w:cs="Times New Roman"/>
          <w:color w:val="000000" w:themeColor="text1"/>
          <w:sz w:val="18"/>
          <w:szCs w:val="18"/>
        </w:rPr>
        <w:tab/>
      </w:r>
      <w:r w:rsidR="00614DE1" w:rsidRPr="00614DE1">
        <w:rPr>
          <w:rFonts w:ascii="Times New Roman" w:hAnsi="Times New Roman" w:cs="Times New Roman"/>
          <w:color w:val="000000" w:themeColor="text1"/>
          <w:sz w:val="18"/>
          <w:szCs w:val="18"/>
        </w:rPr>
        <w:tab/>
      </w:r>
      <w:r w:rsidR="00614DE1" w:rsidRPr="00614DE1">
        <w:rPr>
          <w:rFonts w:ascii="Times New Roman" w:hAnsi="Times New Roman" w:cs="Times New Roman"/>
          <w:color w:val="000000" w:themeColor="text1"/>
          <w:sz w:val="18"/>
          <w:szCs w:val="18"/>
        </w:rPr>
        <w:tab/>
      </w:r>
      <w:r w:rsidR="00614DE1">
        <w:rPr>
          <w:rFonts w:ascii="Times New Roman" w:hAnsi="Times New Roman" w:cs="Times New Roman"/>
          <w:color w:val="000000" w:themeColor="text1"/>
          <w:sz w:val="18"/>
          <w:szCs w:val="18"/>
        </w:rPr>
        <w:tab/>
      </w:r>
      <w:r w:rsidR="00614DE1">
        <w:rPr>
          <w:rFonts w:ascii="Times New Roman" w:hAnsi="Times New Roman" w:cs="Times New Roman"/>
          <w:color w:val="000000" w:themeColor="text1"/>
          <w:sz w:val="18"/>
          <w:szCs w:val="18"/>
        </w:rPr>
        <w:tab/>
      </w:r>
      <w:r w:rsidRPr="00614DE1">
        <w:rPr>
          <w:rFonts w:ascii="Times New Roman" w:hAnsi="Times New Roman" w:cs="Times New Roman"/>
          <w:color w:val="000000" w:themeColor="text1"/>
          <w:sz w:val="18"/>
          <w:szCs w:val="18"/>
        </w:rPr>
        <w:t>(@</w:t>
      </w:r>
      <w:r w:rsidR="009125EC" w:rsidRPr="00614DE1">
        <w:rPr>
          <w:rFonts w:ascii="Times New Roman" w:hAnsi="Times New Roman" w:cs="Times New Roman"/>
          <w:color w:val="000000" w:themeColor="text1"/>
          <w:sz w:val="18"/>
          <w:szCs w:val="18"/>
        </w:rPr>
        <w:t>2</w:t>
      </w:r>
      <w:r w:rsidRPr="00614DE1">
        <w:rPr>
          <w:rFonts w:ascii="Times New Roman" w:hAnsi="Times New Roman" w:cs="Times New Roman"/>
          <w:color w:val="000000" w:themeColor="text1"/>
          <w:sz w:val="18"/>
          <w:szCs w:val="18"/>
        </w:rPr>
        <w:t>)</w:t>
      </w:r>
    </w:p>
    <w:p w14:paraId="75D94B7D" w14:textId="69830F03" w:rsidR="007C0341" w:rsidRPr="00614DE1" w:rsidRDefault="007C0341" w:rsidP="009125EC">
      <w:pPr>
        <w:spacing w:line="276" w:lineRule="auto"/>
        <w:ind w:firstLine="480"/>
        <w:rPr>
          <w:rFonts w:ascii="Times New Roman" w:hAnsi="Times New Roman" w:cs="Times New Roman"/>
          <w:b/>
          <w:bCs/>
          <w:color w:val="000000" w:themeColor="text1"/>
          <w:sz w:val="18"/>
          <w:szCs w:val="18"/>
        </w:rPr>
      </w:pPr>
      <w:r w:rsidRPr="00614DE1">
        <w:rPr>
          <w:rFonts w:ascii="Times New Roman" w:hAnsi="Times New Roman" w:cs="Times New Roman"/>
          <w:b/>
          <w:bCs/>
          <w:color w:val="000000" w:themeColor="text1"/>
          <w:sz w:val="18"/>
          <w:szCs w:val="18"/>
        </w:rPr>
        <w:t>Arguments opposing the suggestion:</w:t>
      </w:r>
    </w:p>
    <w:p w14:paraId="0A339A50" w14:textId="77777777" w:rsidR="00D95539" w:rsidRPr="00614DE1" w:rsidRDefault="00D95539" w:rsidP="00D95539">
      <w:pPr>
        <w:spacing w:line="276" w:lineRule="auto"/>
        <w:ind w:firstLine="480"/>
        <w:rPr>
          <w:rFonts w:ascii="Times New Roman" w:hAnsi="Times New Roman" w:cs="Times New Roman"/>
          <w:color w:val="000000" w:themeColor="text1"/>
          <w:sz w:val="18"/>
          <w:szCs w:val="18"/>
        </w:rPr>
      </w:pPr>
      <w:r w:rsidRPr="00614DE1">
        <w:rPr>
          <w:rFonts w:ascii="Times New Roman" w:hAnsi="Times New Roman" w:cs="Times New Roman"/>
          <w:color w:val="000000" w:themeColor="text1"/>
          <w:sz w:val="18"/>
          <w:szCs w:val="18"/>
        </w:rPr>
        <w:t xml:space="preserve">- </w:t>
      </w:r>
      <w:r w:rsidR="007C0341" w:rsidRPr="00614DE1">
        <w:rPr>
          <w:rFonts w:ascii="Times New Roman" w:hAnsi="Times New Roman" w:cs="Times New Roman"/>
          <w:color w:val="000000" w:themeColor="text1"/>
          <w:sz w:val="18"/>
          <w:szCs w:val="18"/>
        </w:rPr>
        <w:t>It may make the management less efficient/less sensitive to price signal.</w:t>
      </w:r>
    </w:p>
    <w:p w14:paraId="1F62C3B7" w14:textId="5827CE28" w:rsidR="007C0341" w:rsidRPr="00614DE1" w:rsidRDefault="00D95539" w:rsidP="00614DE1">
      <w:pPr>
        <w:spacing w:line="276" w:lineRule="auto"/>
        <w:ind w:left="480"/>
        <w:rPr>
          <w:rFonts w:ascii="Times New Roman" w:hAnsi="Times New Roman" w:cs="Times New Roman"/>
          <w:color w:val="000000" w:themeColor="text1"/>
          <w:sz w:val="18"/>
          <w:szCs w:val="18"/>
        </w:rPr>
      </w:pPr>
      <w:r w:rsidRPr="00614DE1">
        <w:rPr>
          <w:rFonts w:ascii="Times New Roman" w:hAnsi="Times New Roman" w:cs="Times New Roman"/>
          <w:color w:val="000000" w:themeColor="text1"/>
          <w:sz w:val="18"/>
          <w:szCs w:val="18"/>
        </w:rPr>
        <w:t xml:space="preserve">- </w:t>
      </w:r>
      <w:r w:rsidR="007C0341" w:rsidRPr="00614DE1">
        <w:rPr>
          <w:rFonts w:ascii="Times New Roman" w:hAnsi="Times New Roman" w:cs="Times New Roman"/>
          <w:color w:val="000000" w:themeColor="text1"/>
          <w:sz w:val="18"/>
          <w:szCs w:val="18"/>
        </w:rPr>
        <w:t>The money involved in the purchase is substantial, which may have better alternative uses such as education</w:t>
      </w:r>
      <w:r w:rsidR="00614DE1" w:rsidRPr="00614DE1">
        <w:rPr>
          <w:rFonts w:ascii="Times New Roman" w:hAnsi="Times New Roman" w:cs="Times New Roman"/>
          <w:color w:val="000000" w:themeColor="text1"/>
          <w:sz w:val="18"/>
          <w:szCs w:val="18"/>
        </w:rPr>
        <w:t xml:space="preserve"> and</w:t>
      </w:r>
      <w:r w:rsidR="007C0341" w:rsidRPr="00614DE1">
        <w:rPr>
          <w:rFonts w:ascii="Times New Roman" w:hAnsi="Times New Roman" w:cs="Times New Roman"/>
          <w:color w:val="000000" w:themeColor="text1"/>
          <w:sz w:val="18"/>
          <w:szCs w:val="18"/>
        </w:rPr>
        <w:t xml:space="preserve"> medical service.</w:t>
      </w:r>
      <w:r w:rsidR="00614DE1" w:rsidRPr="00614DE1">
        <w:rPr>
          <w:rFonts w:ascii="Times New Roman" w:hAnsi="Times New Roman" w:cs="Times New Roman"/>
          <w:color w:val="000000" w:themeColor="text1"/>
          <w:sz w:val="18"/>
          <w:szCs w:val="18"/>
        </w:rPr>
        <w:tab/>
      </w:r>
      <w:r w:rsidR="007C0341" w:rsidRPr="00614DE1">
        <w:rPr>
          <w:rFonts w:ascii="Times New Roman" w:hAnsi="Times New Roman" w:cs="Times New Roman"/>
          <w:color w:val="000000" w:themeColor="text1"/>
          <w:sz w:val="18"/>
          <w:szCs w:val="18"/>
        </w:rPr>
        <w:t>(@2)</w:t>
      </w:r>
    </w:p>
    <w:p w14:paraId="73CA2549" w14:textId="35A16EAD" w:rsidR="00B04FC7" w:rsidRPr="00614DE1" w:rsidRDefault="00B04FC7" w:rsidP="009125EC">
      <w:pPr>
        <w:widowControl/>
        <w:spacing w:line="276" w:lineRule="auto"/>
        <w:divId w:val="826290790"/>
        <w:rPr>
          <w:rFonts w:asciiTheme="minorEastAsia" w:hAnsiTheme="minorEastAsia" w:cs="Times New Roman"/>
          <w:kern w:val="0"/>
          <w:sz w:val="18"/>
          <w:szCs w:val="18"/>
          <w:lang w:eastAsia="zh-HK"/>
        </w:rPr>
      </w:pPr>
      <w:r w:rsidRPr="00614DE1">
        <w:rPr>
          <w:rFonts w:asciiTheme="minorEastAsia" w:hAnsiTheme="minorEastAsia" w:cs="Times New Roman"/>
          <w:kern w:val="0"/>
          <w:sz w:val="18"/>
          <w:szCs w:val="18"/>
          <w:lang w:eastAsia="zh-HK"/>
        </w:rPr>
        <w:t xml:space="preserve">(a) </w:t>
      </w:r>
      <w:r w:rsidR="00D95539" w:rsidRPr="00614DE1">
        <w:rPr>
          <w:rFonts w:asciiTheme="minorEastAsia" w:hAnsiTheme="minorEastAsia" w:cs="Times New Roman"/>
          <w:kern w:val="0"/>
          <w:sz w:val="18"/>
          <w:szCs w:val="18"/>
          <w:lang w:eastAsia="zh-HK"/>
        </w:rPr>
        <w:tab/>
      </w:r>
      <w:r w:rsidRPr="00614DE1">
        <w:rPr>
          <w:rFonts w:asciiTheme="minorEastAsia" w:hAnsiTheme="minorEastAsia" w:cs="Times New Roman"/>
          <w:kern w:val="0"/>
          <w:sz w:val="18"/>
          <w:szCs w:val="18"/>
          <w:lang w:eastAsia="zh-HK"/>
        </w:rPr>
        <w:t>-</w:t>
      </w:r>
      <w:r w:rsidR="00A01321" w:rsidRPr="00614DE1">
        <w:rPr>
          <w:rFonts w:asciiTheme="minorEastAsia" w:hAnsiTheme="minorEastAsia" w:cs="Times New Roman"/>
          <w:kern w:val="0"/>
          <w:sz w:val="18"/>
          <w:szCs w:val="18"/>
          <w:lang w:eastAsia="zh-HK"/>
        </w:rPr>
        <w:t xml:space="preserve"> </w:t>
      </w:r>
      <w:r w:rsidRPr="00614DE1">
        <w:rPr>
          <w:rFonts w:asciiTheme="minorEastAsia" w:hAnsiTheme="minorEastAsia" w:cs="Times New Roman"/>
          <w:kern w:val="0"/>
          <w:sz w:val="18"/>
          <w:szCs w:val="18"/>
          <w:lang w:eastAsia="zh-HK"/>
        </w:rPr>
        <w:t>上市公司的股票是自由買賣的，而私人有限公司的股票則不是。</w:t>
      </w:r>
    </w:p>
    <w:p w14:paraId="2D054BC5" w14:textId="4F6F4E64" w:rsidR="00B04FC7" w:rsidRPr="00614DE1" w:rsidRDefault="00B04FC7" w:rsidP="00D95539">
      <w:pPr>
        <w:widowControl/>
        <w:spacing w:line="276" w:lineRule="auto"/>
        <w:ind w:firstLine="480"/>
        <w:divId w:val="826290790"/>
        <w:rPr>
          <w:rFonts w:asciiTheme="minorEastAsia" w:hAnsiTheme="minorEastAsia" w:cs="Times New Roman"/>
          <w:kern w:val="0"/>
          <w:sz w:val="18"/>
          <w:szCs w:val="18"/>
          <w:lang w:eastAsia="zh-HK"/>
        </w:rPr>
      </w:pPr>
      <w:r w:rsidRPr="00614DE1">
        <w:rPr>
          <w:rFonts w:asciiTheme="minorEastAsia" w:hAnsiTheme="minorEastAsia" w:cs="Times New Roman" w:hint="eastAsia"/>
          <w:kern w:val="0"/>
          <w:sz w:val="18"/>
          <w:szCs w:val="18"/>
          <w:lang w:eastAsia="zh-HK"/>
        </w:rPr>
        <w:t>-</w:t>
      </w:r>
      <w:r w:rsidRPr="00614DE1">
        <w:rPr>
          <w:rFonts w:asciiTheme="minorEastAsia" w:hAnsiTheme="minorEastAsia" w:cs="Times New Roman"/>
          <w:kern w:val="0"/>
          <w:sz w:val="18"/>
          <w:szCs w:val="18"/>
          <w:lang w:eastAsia="zh-HK"/>
        </w:rPr>
        <w:t xml:space="preserve"> 上市公司須向公眾披露其會計資料，而私人有限公司則不需要。</w:t>
      </w:r>
    </w:p>
    <w:p w14:paraId="3F388DEC" w14:textId="7C1F27F8" w:rsidR="00B04FC7" w:rsidRPr="00614DE1" w:rsidRDefault="00B04FC7" w:rsidP="00D95539">
      <w:pPr>
        <w:widowControl/>
        <w:spacing w:line="276" w:lineRule="auto"/>
        <w:ind w:firstLine="480"/>
        <w:divId w:val="826290790"/>
        <w:rPr>
          <w:rFonts w:asciiTheme="minorEastAsia" w:hAnsiTheme="minorEastAsia" w:cs="Times New Roman"/>
          <w:kern w:val="0"/>
          <w:sz w:val="18"/>
          <w:szCs w:val="18"/>
          <w:lang w:eastAsia="zh-HK"/>
        </w:rPr>
      </w:pPr>
      <w:r w:rsidRPr="00614DE1">
        <w:rPr>
          <w:rFonts w:asciiTheme="minorEastAsia" w:hAnsiTheme="minorEastAsia" w:cs="Times New Roman" w:hint="eastAsia"/>
          <w:kern w:val="0"/>
          <w:sz w:val="18"/>
          <w:szCs w:val="18"/>
          <w:lang w:eastAsia="zh-HK"/>
        </w:rPr>
        <w:t>-</w:t>
      </w:r>
      <w:r w:rsidRPr="00614DE1">
        <w:rPr>
          <w:rFonts w:asciiTheme="minorEastAsia" w:hAnsiTheme="minorEastAsia" w:cs="Times New Roman"/>
          <w:kern w:val="0"/>
          <w:sz w:val="18"/>
          <w:szCs w:val="18"/>
          <w:lang w:eastAsia="zh-HK"/>
        </w:rPr>
        <w:t xml:space="preserve"> 上市公司可以向公眾發行股票和債券，而私人有限公司則不可。</w:t>
      </w:r>
    </w:p>
    <w:p w14:paraId="3950B496" w14:textId="4C213FED" w:rsidR="00B04FC7" w:rsidRPr="00614DE1" w:rsidRDefault="00B04FC7" w:rsidP="009125EC">
      <w:pPr>
        <w:widowControl/>
        <w:spacing w:line="276" w:lineRule="auto"/>
        <w:divId w:val="826290790"/>
        <w:rPr>
          <w:rFonts w:asciiTheme="minorEastAsia" w:hAnsiTheme="minorEastAsia" w:cs="Times New Roman"/>
          <w:kern w:val="0"/>
          <w:sz w:val="18"/>
          <w:szCs w:val="18"/>
          <w:lang w:eastAsia="zh-HK"/>
        </w:rPr>
      </w:pPr>
      <w:r w:rsidRPr="00614DE1">
        <w:rPr>
          <w:rFonts w:asciiTheme="minorEastAsia" w:hAnsiTheme="minorEastAsia" w:cs="Times New Roman"/>
          <w:kern w:val="0"/>
          <w:sz w:val="18"/>
          <w:szCs w:val="18"/>
          <w:lang w:eastAsia="zh-HK"/>
        </w:rPr>
        <w:t>(b)</w:t>
      </w:r>
      <w:r w:rsidR="00D95539" w:rsidRPr="00614DE1">
        <w:rPr>
          <w:rFonts w:asciiTheme="minorEastAsia" w:hAnsiTheme="minorEastAsia" w:cs="Times New Roman"/>
          <w:kern w:val="0"/>
          <w:sz w:val="18"/>
          <w:szCs w:val="18"/>
          <w:lang w:eastAsia="zh-HK"/>
        </w:rPr>
        <w:tab/>
      </w:r>
      <w:r w:rsidRPr="00614DE1">
        <w:rPr>
          <w:rFonts w:asciiTheme="minorEastAsia" w:hAnsiTheme="minorEastAsia" w:cs="Times New Roman"/>
          <w:kern w:val="0"/>
          <w:sz w:val="18"/>
          <w:szCs w:val="18"/>
          <w:lang w:eastAsia="zh-HK"/>
        </w:rPr>
        <w:t>支持該建議的論點：</w:t>
      </w:r>
    </w:p>
    <w:p w14:paraId="682CA718" w14:textId="524D4689" w:rsidR="00B04FC7" w:rsidRPr="00614DE1" w:rsidRDefault="00B04FC7" w:rsidP="00D95539">
      <w:pPr>
        <w:widowControl/>
        <w:spacing w:line="276" w:lineRule="auto"/>
        <w:ind w:firstLine="480"/>
        <w:divId w:val="826290790"/>
        <w:rPr>
          <w:rFonts w:asciiTheme="minorEastAsia" w:hAnsiTheme="minorEastAsia" w:cs="Times New Roman"/>
          <w:kern w:val="0"/>
          <w:sz w:val="18"/>
          <w:szCs w:val="18"/>
          <w:lang w:eastAsia="zh-HK"/>
        </w:rPr>
      </w:pPr>
      <w:r w:rsidRPr="00614DE1">
        <w:rPr>
          <w:rFonts w:asciiTheme="minorEastAsia" w:hAnsiTheme="minorEastAsia" w:cs="Times New Roman"/>
          <w:kern w:val="0"/>
          <w:sz w:val="18"/>
          <w:szCs w:val="18"/>
          <w:lang w:eastAsia="zh-HK"/>
        </w:rPr>
        <w:t>- 政府可更有效控制港鐵票價，它可以自由地減低票價减輕乘客的負擔。</w:t>
      </w:r>
    </w:p>
    <w:p w14:paraId="1413444C" w14:textId="7997CFE8" w:rsidR="00B04FC7" w:rsidRPr="00614DE1" w:rsidRDefault="00B04FC7" w:rsidP="00D95539">
      <w:pPr>
        <w:widowControl/>
        <w:spacing w:line="276" w:lineRule="auto"/>
        <w:ind w:firstLine="480"/>
        <w:divId w:val="826290790"/>
        <w:rPr>
          <w:rFonts w:asciiTheme="minorEastAsia" w:hAnsiTheme="minorEastAsia" w:cs="Times New Roman"/>
          <w:kern w:val="0"/>
          <w:sz w:val="18"/>
          <w:szCs w:val="18"/>
          <w:lang w:eastAsia="zh-HK"/>
        </w:rPr>
      </w:pPr>
      <w:r w:rsidRPr="00614DE1">
        <w:rPr>
          <w:rFonts w:asciiTheme="minorEastAsia" w:hAnsiTheme="minorEastAsia" w:cs="Times New Roman"/>
          <w:kern w:val="0"/>
          <w:sz w:val="18"/>
          <w:szCs w:val="18"/>
          <w:lang w:eastAsia="zh-HK"/>
        </w:rPr>
        <w:t>- 若港鐵由政府全資擁有及支持，港鐵可能較容易獲取貸款為其營運或投資融資。</w:t>
      </w:r>
    </w:p>
    <w:p w14:paraId="428E2EA0" w14:textId="77777777" w:rsidR="00B04FC7" w:rsidRPr="00614DE1" w:rsidRDefault="00B04FC7" w:rsidP="00D95539">
      <w:pPr>
        <w:widowControl/>
        <w:spacing w:line="276" w:lineRule="auto"/>
        <w:ind w:firstLine="480"/>
        <w:divId w:val="826290790"/>
        <w:rPr>
          <w:rFonts w:asciiTheme="minorEastAsia" w:hAnsiTheme="minorEastAsia" w:cs="Times New Roman"/>
          <w:kern w:val="0"/>
          <w:sz w:val="18"/>
          <w:szCs w:val="18"/>
          <w:lang w:eastAsia="zh-HK"/>
        </w:rPr>
      </w:pPr>
      <w:r w:rsidRPr="00614DE1">
        <w:rPr>
          <w:rFonts w:asciiTheme="minorEastAsia" w:hAnsiTheme="minorEastAsia" w:cs="Times New Roman"/>
          <w:kern w:val="0"/>
          <w:sz w:val="18"/>
          <w:szCs w:val="18"/>
          <w:lang w:eastAsia="zh-HK"/>
        </w:rPr>
        <w:t>反對該建議的論點：</w:t>
      </w:r>
    </w:p>
    <w:p w14:paraId="7906EB36" w14:textId="082B27EB" w:rsidR="00B04FC7" w:rsidRPr="00614DE1" w:rsidRDefault="00B04FC7" w:rsidP="00D95539">
      <w:pPr>
        <w:widowControl/>
        <w:spacing w:line="276" w:lineRule="auto"/>
        <w:ind w:firstLine="480"/>
        <w:divId w:val="826290790"/>
        <w:rPr>
          <w:rFonts w:asciiTheme="minorEastAsia" w:hAnsiTheme="minorEastAsia" w:cs="Times New Roman"/>
          <w:kern w:val="0"/>
          <w:sz w:val="18"/>
          <w:szCs w:val="18"/>
          <w:lang w:eastAsia="zh-HK"/>
        </w:rPr>
      </w:pPr>
      <w:r w:rsidRPr="00614DE1">
        <w:rPr>
          <w:rFonts w:asciiTheme="minorEastAsia" w:hAnsiTheme="minorEastAsia" w:cs="Times New Roman" w:hint="eastAsia"/>
          <w:kern w:val="0"/>
          <w:sz w:val="18"/>
          <w:szCs w:val="18"/>
          <w:lang w:eastAsia="zh-HK"/>
        </w:rPr>
        <w:t>-</w:t>
      </w:r>
      <w:r w:rsidRPr="00614DE1">
        <w:rPr>
          <w:rFonts w:asciiTheme="minorEastAsia" w:hAnsiTheme="minorEastAsia" w:cs="Times New Roman"/>
          <w:kern w:val="0"/>
          <w:sz w:val="18"/>
          <w:szCs w:val="18"/>
          <w:lang w:eastAsia="zh-HK"/>
        </w:rPr>
        <w:t xml:space="preserve"> 這可能令港鐵的管理變得欠缺效率及對市場（價格）的訊息</w:t>
      </w:r>
      <w:r w:rsidR="00614DE1" w:rsidRPr="00614DE1">
        <w:rPr>
          <w:rFonts w:asciiTheme="minorEastAsia" w:hAnsiTheme="minorEastAsia" w:cs="Times New Roman" w:hint="eastAsia"/>
          <w:kern w:val="0"/>
          <w:sz w:val="18"/>
          <w:szCs w:val="18"/>
          <w:lang w:eastAsia="zh-HK"/>
        </w:rPr>
        <w:t>不</w:t>
      </w:r>
      <w:r w:rsidRPr="00614DE1">
        <w:rPr>
          <w:rFonts w:asciiTheme="minorEastAsia" w:hAnsiTheme="minorEastAsia" w:cs="Times New Roman"/>
          <w:kern w:val="0"/>
          <w:sz w:val="18"/>
          <w:szCs w:val="18"/>
          <w:lang w:eastAsia="zh-HK"/>
        </w:rPr>
        <w:t>敏感。</w:t>
      </w:r>
    </w:p>
    <w:p w14:paraId="09E82B25" w14:textId="0CCA6213" w:rsidR="00B04FC7" w:rsidRPr="00614DE1" w:rsidRDefault="00B04FC7" w:rsidP="00D95539">
      <w:pPr>
        <w:widowControl/>
        <w:spacing w:line="276" w:lineRule="auto"/>
        <w:ind w:firstLine="480"/>
        <w:divId w:val="826290790"/>
        <w:rPr>
          <w:rFonts w:asciiTheme="minorEastAsia" w:hAnsiTheme="minorEastAsia" w:cs="Times New Roman"/>
          <w:kern w:val="0"/>
          <w:sz w:val="18"/>
          <w:szCs w:val="18"/>
          <w:lang w:eastAsia="zh-HK"/>
        </w:rPr>
      </w:pPr>
      <w:r w:rsidRPr="00614DE1">
        <w:rPr>
          <w:rFonts w:asciiTheme="minorEastAsia" w:hAnsiTheme="minorEastAsia" w:cs="Times New Roman" w:hint="eastAsia"/>
          <w:kern w:val="0"/>
          <w:sz w:val="18"/>
          <w:szCs w:val="18"/>
          <w:lang w:eastAsia="zh-HK"/>
        </w:rPr>
        <w:t>-</w:t>
      </w:r>
      <w:r w:rsidRPr="00614DE1">
        <w:rPr>
          <w:rFonts w:asciiTheme="minorEastAsia" w:hAnsiTheme="minorEastAsia" w:cs="Times New Roman"/>
          <w:kern w:val="0"/>
          <w:sz w:val="18"/>
          <w:szCs w:val="18"/>
          <w:lang w:eastAsia="zh-HK"/>
        </w:rPr>
        <w:t xml:space="preserve"> 購買港鐵所涉及的金額龐大，政府將該筆款項用在其他方面（如教育和醫療）可能更佳。</w:t>
      </w:r>
    </w:p>
    <w:p w14:paraId="3C0D85ED" w14:textId="23B36C77" w:rsidR="007C0341" w:rsidRPr="00614DE1" w:rsidRDefault="00D95539" w:rsidP="00883B94">
      <w:pPr>
        <w:spacing w:line="360" w:lineRule="auto"/>
        <w:rPr>
          <w:rFonts w:ascii="Times New Roman" w:hAnsi="Times New Roman" w:cs="Times New Roman"/>
          <w:color w:val="000000" w:themeColor="text1"/>
          <w:sz w:val="18"/>
          <w:szCs w:val="18"/>
        </w:rPr>
      </w:pPr>
      <w:r w:rsidRPr="00614DE1">
        <w:rPr>
          <w:noProof/>
          <w:sz w:val="18"/>
          <w:szCs w:val="18"/>
        </w:rPr>
        <mc:AlternateContent>
          <mc:Choice Requires="wps">
            <w:drawing>
              <wp:anchor distT="0" distB="0" distL="114300" distR="114300" simplePos="0" relativeHeight="251666432" behindDoc="0" locked="0" layoutInCell="1" allowOverlap="1" wp14:anchorId="1CF95BED" wp14:editId="5D800F67">
                <wp:simplePos x="0" y="0"/>
                <wp:positionH relativeFrom="column">
                  <wp:posOffset>5080</wp:posOffset>
                </wp:positionH>
                <wp:positionV relativeFrom="paragraph">
                  <wp:posOffset>156210</wp:posOffset>
                </wp:positionV>
                <wp:extent cx="6636385" cy="3518519"/>
                <wp:effectExtent l="12700" t="12700" r="18415" b="12700"/>
                <wp:wrapNone/>
                <wp:docPr id="8" name="文字方塊 39"/>
                <wp:cNvGraphicFramePr/>
                <a:graphic xmlns:a="http://schemas.openxmlformats.org/drawingml/2006/main">
                  <a:graphicData uri="http://schemas.microsoft.com/office/word/2010/wordprocessingShape">
                    <wps:wsp>
                      <wps:cNvSpPr txBox="1"/>
                      <wps:spPr>
                        <a:xfrm>
                          <a:off x="0" y="0"/>
                          <a:ext cx="6636385" cy="3518519"/>
                        </a:xfrm>
                        <a:prstGeom prst="rect">
                          <a:avLst/>
                        </a:prstGeom>
                        <a:noFill/>
                        <a:ln w="25400">
                          <a:solidFill>
                            <a:prstClr val="black"/>
                          </a:solidFill>
                          <a:prstDash val="dash"/>
                        </a:ln>
                      </wps:spPr>
                      <wps:txbx>
                        <w:txbxContent>
                          <w:p w14:paraId="47F129C0" w14:textId="77777777" w:rsidR="00196678" w:rsidRPr="00614DE1" w:rsidRDefault="00196678" w:rsidP="00614DE1">
                            <w:pPr>
                              <w:rPr>
                                <w:rFonts w:ascii="Copperplate Gothic Bold" w:hAnsi="Copperplate Gothic Bold"/>
                                <w:sz w:val="20"/>
                                <w:szCs w:val="20"/>
                              </w:rPr>
                            </w:pPr>
                            <w:r w:rsidRPr="00614DE1">
                              <w:rPr>
                                <w:rFonts w:ascii="Copperplate Gothic Bold" w:hAnsi="Copperplate Gothic Bold"/>
                                <w:sz w:val="20"/>
                                <w:szCs w:val="20"/>
                              </w:rPr>
                              <w:t>Candidates’ Performance:</w:t>
                            </w:r>
                          </w:p>
                          <w:p w14:paraId="2E6AD798" w14:textId="62DF0C1F" w:rsidR="00614DE1" w:rsidRPr="00614DE1" w:rsidRDefault="00614DE1" w:rsidP="00614DE1">
                            <w:pPr>
                              <w:rPr>
                                <w:rFonts w:ascii="Times New Roman" w:hAnsi="Times New Roman" w:cs="Times New Roman"/>
                                <w:sz w:val="20"/>
                                <w:szCs w:val="20"/>
                              </w:rPr>
                            </w:pPr>
                            <w:r w:rsidRPr="00614DE1">
                              <w:rPr>
                                <w:rFonts w:ascii="Times New Roman" w:hAnsi="Times New Roman" w:cs="Times New Roman"/>
                                <w:sz w:val="20"/>
                                <w:szCs w:val="20"/>
                              </w:rPr>
                              <w:t>(a) G</w:t>
                            </w:r>
                            <w:r w:rsidRPr="00614DE1">
                              <w:rPr>
                                <w:rFonts w:ascii="Times New Roman" w:hAnsi="Times New Roman" w:cs="Times New Roman"/>
                                <w:sz w:val="20"/>
                                <w:szCs w:val="20"/>
                              </w:rPr>
                              <w:t>ood.</w:t>
                            </w:r>
                          </w:p>
                          <w:p w14:paraId="53DDB6D0" w14:textId="77777777" w:rsidR="00614DE1" w:rsidRPr="00614DE1" w:rsidRDefault="00614DE1" w:rsidP="00614DE1">
                            <w:pPr>
                              <w:rPr>
                                <w:rFonts w:ascii="Times New Roman" w:hAnsi="Times New Roman" w:cs="Times New Roman"/>
                                <w:sz w:val="20"/>
                                <w:szCs w:val="20"/>
                              </w:rPr>
                            </w:pPr>
                            <w:r w:rsidRPr="00614DE1">
                              <w:rPr>
                                <w:rFonts w:ascii="Times New Roman" w:hAnsi="Times New Roman" w:cs="Times New Roman"/>
                                <w:sz w:val="20"/>
                                <w:szCs w:val="20"/>
                              </w:rPr>
                              <w:t>(b) Satisfactory. Most candidates were able to put forward strong arguments for and against the government's full ownership of the MTR Corporation. The following are some errors and omissions:</w:t>
                            </w:r>
                          </w:p>
                          <w:p w14:paraId="7BBB262C" w14:textId="77777777" w:rsidR="00614DE1" w:rsidRPr="00614DE1" w:rsidRDefault="00614DE1" w:rsidP="00614DE1">
                            <w:pPr>
                              <w:rPr>
                                <w:rFonts w:ascii="Times New Roman" w:hAnsi="Times New Roman" w:cs="Times New Roman"/>
                                <w:sz w:val="20"/>
                                <w:szCs w:val="20"/>
                              </w:rPr>
                            </w:pPr>
                            <w:r w:rsidRPr="00614DE1">
                              <w:rPr>
                                <w:rFonts w:ascii="Times New Roman" w:hAnsi="Times New Roman" w:cs="Times New Roman"/>
                                <w:sz w:val="20"/>
                                <w:szCs w:val="20"/>
                              </w:rPr>
                              <w:t>- Failure to evaluate the proposal from a social perspective.</w:t>
                            </w:r>
                          </w:p>
                          <w:p w14:paraId="55B4534E" w14:textId="77777777" w:rsidR="00614DE1" w:rsidRPr="00614DE1" w:rsidRDefault="00614DE1" w:rsidP="00614DE1">
                            <w:pPr>
                              <w:rPr>
                                <w:rFonts w:ascii="Times New Roman" w:hAnsi="Times New Roman" w:cs="Times New Roman"/>
                                <w:sz w:val="20"/>
                                <w:szCs w:val="20"/>
                              </w:rPr>
                            </w:pPr>
                            <w:r w:rsidRPr="00614DE1">
                              <w:rPr>
                                <w:rFonts w:ascii="Times New Roman" w:hAnsi="Times New Roman" w:cs="Times New Roman"/>
                                <w:sz w:val="20"/>
                                <w:szCs w:val="20"/>
                              </w:rPr>
                              <w:t>- Mistaking an argument in favor under a heading against, or vice versa.</w:t>
                            </w:r>
                          </w:p>
                          <w:p w14:paraId="313FF920" w14:textId="01ECB1C7" w:rsidR="00614DE1" w:rsidRPr="00614DE1" w:rsidRDefault="00614DE1" w:rsidP="00614DE1">
                            <w:pPr>
                              <w:rPr>
                                <w:rFonts w:ascii="Times New Roman" w:hAnsi="Times New Roman" w:cs="Times New Roman"/>
                                <w:i/>
                                <w:sz w:val="20"/>
                                <w:szCs w:val="20"/>
                              </w:rPr>
                            </w:pPr>
                            <w:r w:rsidRPr="00614DE1">
                              <w:rPr>
                                <w:rFonts w:ascii="Times New Roman" w:hAnsi="Times New Roman" w:cs="Times New Roman"/>
                                <w:sz w:val="20"/>
                                <w:szCs w:val="20"/>
                              </w:rPr>
                              <w:t>- Failure to properly state their arguments in economic terms, for example: they mention that the government can implement policies to benefit consumers after acquiring the MTR Corporation, or that the government can solve market failures, but they fail to fully explain their arguments.</w:t>
                            </w:r>
                          </w:p>
                          <w:p w14:paraId="7C4B4D76" w14:textId="77777777" w:rsidR="00D95539" w:rsidRPr="00614DE1" w:rsidRDefault="00D95539" w:rsidP="00614DE1">
                            <w:pPr>
                              <w:rPr>
                                <w:rFonts w:ascii="Times New Roman" w:hAnsi="Times New Roman" w:cs="Times New Roman"/>
                                <w:color w:val="000000" w:themeColor="text1"/>
                                <w:sz w:val="20"/>
                                <w:szCs w:val="20"/>
                                <w:lang w:val="en-GB"/>
                              </w:rPr>
                            </w:pPr>
                            <w:r w:rsidRPr="00614DE1">
                              <w:rPr>
                                <w:rFonts w:ascii="Times New Roman" w:hAnsi="Times New Roman" w:cs="Times New Roman"/>
                                <w:color w:val="000000" w:themeColor="text1"/>
                                <w:sz w:val="20"/>
                                <w:szCs w:val="20"/>
                                <w:lang w:val="en-GB"/>
                              </w:rPr>
                              <w:t>(</w:t>
                            </w:r>
                            <w:r w:rsidRPr="00614DE1">
                              <w:rPr>
                                <w:rFonts w:ascii="Times New Roman" w:hAnsi="Times New Roman" w:cs="Times New Roman" w:hint="eastAsia"/>
                                <w:color w:val="000000" w:themeColor="text1"/>
                                <w:sz w:val="20"/>
                                <w:szCs w:val="20"/>
                                <w:lang w:val="en-GB"/>
                              </w:rPr>
                              <w:t>a</w:t>
                            </w:r>
                            <w:r w:rsidRPr="00614DE1">
                              <w:rPr>
                                <w:rFonts w:ascii="Times New Roman" w:hAnsi="Times New Roman" w:cs="Times New Roman"/>
                                <w:color w:val="000000" w:themeColor="text1"/>
                                <w:sz w:val="20"/>
                                <w:szCs w:val="20"/>
                                <w:lang w:val="en-GB"/>
                              </w:rPr>
                              <w:t xml:space="preserve">) </w:t>
                            </w:r>
                            <w:r w:rsidRPr="00614DE1">
                              <w:rPr>
                                <w:rFonts w:ascii="Times New Roman" w:hAnsi="Times New Roman" w:cs="Times New Roman" w:hint="eastAsia"/>
                                <w:color w:val="000000" w:themeColor="text1"/>
                                <w:sz w:val="20"/>
                                <w:szCs w:val="20"/>
                                <w:lang w:val="en-GB"/>
                              </w:rPr>
                              <w:t>良好。</w:t>
                            </w:r>
                          </w:p>
                          <w:p w14:paraId="6FE79868" w14:textId="77777777" w:rsidR="00D95539" w:rsidRPr="00614DE1" w:rsidRDefault="00D95539" w:rsidP="00614DE1">
                            <w:pPr>
                              <w:pStyle w:val="p1"/>
                              <w:rPr>
                                <w:rFonts w:hint="eastAsia"/>
                                <w:sz w:val="20"/>
                                <w:szCs w:val="20"/>
                              </w:rPr>
                            </w:pPr>
                            <w:r w:rsidRPr="00614DE1">
                              <w:rPr>
                                <w:rFonts w:ascii="Times New Roman" w:hAnsi="Times New Roman" w:hint="eastAsia"/>
                                <w:color w:val="000000" w:themeColor="text1"/>
                                <w:sz w:val="20"/>
                                <w:szCs w:val="20"/>
                                <w:lang w:val="en-GB"/>
                              </w:rPr>
                              <w:t>(</w:t>
                            </w:r>
                            <w:r w:rsidRPr="00614DE1">
                              <w:rPr>
                                <w:rFonts w:ascii="Times New Roman" w:hAnsi="Times New Roman" w:hint="eastAsia"/>
                                <w:color w:val="000000" w:themeColor="text1"/>
                                <w:sz w:val="20"/>
                                <w:szCs w:val="20"/>
                                <w:lang w:val="en-GB" w:eastAsia="zh-TW"/>
                              </w:rPr>
                              <w:t>b</w:t>
                            </w:r>
                            <w:r w:rsidRPr="00614DE1">
                              <w:rPr>
                                <w:rFonts w:ascii="Times New Roman" w:hAnsi="Times New Roman"/>
                                <w:color w:val="000000" w:themeColor="text1"/>
                                <w:sz w:val="20"/>
                                <w:szCs w:val="20"/>
                                <w:lang w:val="en-GB"/>
                              </w:rPr>
                              <w:t xml:space="preserve">) </w:t>
                            </w:r>
                            <w:r w:rsidRPr="00614DE1">
                              <w:rPr>
                                <w:rStyle w:val="s1"/>
                                <w:sz w:val="20"/>
                                <w:szCs w:val="20"/>
                              </w:rPr>
                              <w:t>令人滿意。大部分考生能就政府完全擁有港鐵提出有力的正反論點。下列是一些錯漏之處：</w:t>
                            </w:r>
                          </w:p>
                          <w:p w14:paraId="22CEC764" w14:textId="0F6BF419" w:rsidR="00D95539" w:rsidRPr="00614DE1" w:rsidRDefault="00D95539" w:rsidP="00614DE1">
                            <w:pPr>
                              <w:pStyle w:val="p1"/>
                              <w:rPr>
                                <w:rFonts w:hint="eastAsia"/>
                                <w:sz w:val="20"/>
                                <w:szCs w:val="20"/>
                              </w:rPr>
                            </w:pPr>
                            <w:r w:rsidRPr="00614DE1">
                              <w:rPr>
                                <w:rStyle w:val="s1"/>
                                <w:rFonts w:hint="eastAsia"/>
                                <w:sz w:val="20"/>
                                <w:szCs w:val="20"/>
                              </w:rPr>
                              <w:t>-</w:t>
                            </w:r>
                            <w:r w:rsidRPr="00614DE1">
                              <w:rPr>
                                <w:rStyle w:val="s1"/>
                                <w:sz w:val="20"/>
                                <w:szCs w:val="20"/>
                              </w:rPr>
                              <w:t xml:space="preserve"> </w:t>
                            </w:r>
                            <w:r w:rsidRPr="00614DE1">
                              <w:rPr>
                                <w:rStyle w:val="s1"/>
                                <w:sz w:val="20"/>
                                <w:szCs w:val="20"/>
                              </w:rPr>
                              <w:t>未能以社會的角度評估該建議。</w:t>
                            </w:r>
                          </w:p>
                          <w:p w14:paraId="71C419AC" w14:textId="3D586D54" w:rsidR="00D95539" w:rsidRPr="00614DE1" w:rsidRDefault="00D95539" w:rsidP="00614DE1">
                            <w:pPr>
                              <w:pStyle w:val="p1"/>
                              <w:rPr>
                                <w:rFonts w:hint="eastAsia"/>
                                <w:sz w:val="20"/>
                                <w:szCs w:val="20"/>
                              </w:rPr>
                            </w:pPr>
                            <w:r w:rsidRPr="00614DE1">
                              <w:rPr>
                                <w:rStyle w:val="s1"/>
                                <w:rFonts w:hint="eastAsia"/>
                                <w:sz w:val="20"/>
                                <w:szCs w:val="20"/>
                              </w:rPr>
                              <w:t>-</w:t>
                            </w:r>
                            <w:r w:rsidRPr="00614DE1">
                              <w:rPr>
                                <w:rStyle w:val="s1"/>
                                <w:sz w:val="20"/>
                                <w:szCs w:val="20"/>
                              </w:rPr>
                              <w:t xml:space="preserve"> </w:t>
                            </w:r>
                            <w:r w:rsidRPr="00614DE1">
                              <w:rPr>
                                <w:rStyle w:val="s1"/>
                                <w:sz w:val="20"/>
                                <w:szCs w:val="20"/>
                              </w:rPr>
                              <w:t>誤將贊成的論點放置在反對的標題下，反之亦然。</w:t>
                            </w:r>
                          </w:p>
                          <w:p w14:paraId="0B19CD3B" w14:textId="7CB9DDF0" w:rsidR="00D95539" w:rsidRPr="00614DE1" w:rsidRDefault="00D95539" w:rsidP="00614DE1">
                            <w:pPr>
                              <w:pStyle w:val="p1"/>
                              <w:rPr>
                                <w:rFonts w:hint="eastAsia"/>
                                <w:sz w:val="20"/>
                                <w:szCs w:val="20"/>
                              </w:rPr>
                            </w:pPr>
                            <w:r w:rsidRPr="00614DE1">
                              <w:rPr>
                                <w:rStyle w:val="s1"/>
                                <w:rFonts w:hint="eastAsia"/>
                                <w:sz w:val="20"/>
                                <w:szCs w:val="20"/>
                              </w:rPr>
                              <w:t>-</w:t>
                            </w:r>
                            <w:r w:rsidRPr="00614DE1">
                              <w:rPr>
                                <w:rStyle w:val="s1"/>
                                <w:sz w:val="20"/>
                                <w:szCs w:val="20"/>
                              </w:rPr>
                              <w:t xml:space="preserve"> </w:t>
                            </w:r>
                            <w:r w:rsidRPr="00614DE1">
                              <w:rPr>
                                <w:rStyle w:val="s1"/>
                                <w:sz w:val="20"/>
                                <w:szCs w:val="20"/>
                              </w:rPr>
                              <w:t>未能以經濟術語合宜地闡述其論點，例如：他們提及政府在收購港鐵後可以實施政策令消費者得益，或政府可以解決市場失效，但他們未能完整地說明其論點。</w:t>
                            </w:r>
                          </w:p>
                          <w:p w14:paraId="447D71E8" w14:textId="3C24B89B" w:rsidR="00196678" w:rsidRPr="00614DE1" w:rsidRDefault="00196678" w:rsidP="00614DE1">
                            <w:pPr>
                              <w:rPr>
                                <w:rFonts w:ascii="Times New Roman" w:hAnsi="Times New Roman" w:cs="Times New Roman"/>
                                <w:iCs/>
                                <w:sz w:val="20"/>
                                <w:szCs w:val="20"/>
                              </w:rPr>
                            </w:pPr>
                          </w:p>
                          <w:p w14:paraId="1B87BC0E" w14:textId="77777777" w:rsidR="00196678" w:rsidRPr="00614DE1" w:rsidRDefault="00196678" w:rsidP="00614DE1">
                            <w:pPr>
                              <w:rPr>
                                <w:i/>
                                <w:sz w:val="20"/>
                                <w:szCs w:val="20"/>
                              </w:rPr>
                            </w:pPr>
                          </w:p>
                          <w:p w14:paraId="414638B5" w14:textId="77777777" w:rsidR="00196678" w:rsidRPr="00614DE1" w:rsidRDefault="00196678" w:rsidP="00614DE1">
                            <w:pPr>
                              <w:rPr>
                                <w:i/>
                                <w:sz w:val="20"/>
                                <w:szCs w:val="20"/>
                              </w:rPr>
                            </w:pPr>
                          </w:p>
                          <w:p w14:paraId="3DFA4681" w14:textId="77777777" w:rsidR="00196678" w:rsidRPr="00614DE1" w:rsidRDefault="00196678" w:rsidP="00614DE1">
                            <w:pPr>
                              <w:rPr>
                                <w:i/>
                                <w:sz w:val="20"/>
                                <w:szCs w:val="20"/>
                              </w:rPr>
                            </w:pPr>
                          </w:p>
                          <w:p w14:paraId="456F9908" w14:textId="77777777" w:rsidR="00196678" w:rsidRPr="00614DE1" w:rsidRDefault="00196678" w:rsidP="00614DE1">
                            <w:pPr>
                              <w:rPr>
                                <w:i/>
                                <w:sz w:val="20"/>
                                <w:szCs w:val="20"/>
                              </w:rPr>
                            </w:pPr>
                          </w:p>
                          <w:p w14:paraId="654E9D66" w14:textId="77777777" w:rsidR="00196678" w:rsidRPr="00614DE1" w:rsidRDefault="00196678" w:rsidP="00614DE1">
                            <w:pPr>
                              <w:rPr>
                                <w:i/>
                                <w:sz w:val="20"/>
                                <w:szCs w:val="20"/>
                              </w:rPr>
                            </w:pPr>
                          </w:p>
                          <w:p w14:paraId="13F93590" w14:textId="77777777" w:rsidR="00196678" w:rsidRPr="00614DE1" w:rsidRDefault="00196678" w:rsidP="00614DE1">
                            <w:pPr>
                              <w:rPr>
                                <w:i/>
                                <w:sz w:val="20"/>
                                <w:szCs w:val="20"/>
                              </w:rPr>
                            </w:pPr>
                          </w:p>
                          <w:p w14:paraId="5A88912E" w14:textId="77777777" w:rsidR="00196678" w:rsidRPr="00614DE1" w:rsidRDefault="00196678" w:rsidP="00614DE1">
                            <w:pPr>
                              <w:rPr>
                                <w:i/>
                                <w:sz w:val="20"/>
                                <w:szCs w:val="20"/>
                              </w:rPr>
                            </w:pPr>
                          </w:p>
                          <w:p w14:paraId="44367092" w14:textId="77777777" w:rsidR="00196678" w:rsidRPr="00614DE1" w:rsidRDefault="00196678" w:rsidP="00614DE1">
                            <w:pPr>
                              <w:rPr>
                                <w:i/>
                                <w:sz w:val="20"/>
                                <w:szCs w:val="20"/>
                              </w:rPr>
                            </w:pPr>
                          </w:p>
                          <w:p w14:paraId="7789693A" w14:textId="77777777" w:rsidR="00196678" w:rsidRPr="00614DE1" w:rsidRDefault="00196678" w:rsidP="00614DE1">
                            <w:pPr>
                              <w:rPr>
                                <w:i/>
                                <w:sz w:val="20"/>
                                <w:szCs w:val="20"/>
                              </w:rPr>
                            </w:pPr>
                          </w:p>
                          <w:p w14:paraId="6D96CE41" w14:textId="77777777" w:rsidR="00196678" w:rsidRPr="00614DE1" w:rsidRDefault="00196678" w:rsidP="00614DE1">
                            <w:pPr>
                              <w:rPr>
                                <w:i/>
                                <w:sz w:val="20"/>
                                <w:szCs w:val="20"/>
                              </w:rPr>
                            </w:pPr>
                          </w:p>
                          <w:p w14:paraId="4D737AF0" w14:textId="77777777" w:rsidR="00196678" w:rsidRPr="00614DE1" w:rsidRDefault="00196678" w:rsidP="00614DE1">
                            <w:pPr>
                              <w:rPr>
                                <w:i/>
                                <w:sz w:val="20"/>
                                <w:szCs w:val="20"/>
                              </w:rPr>
                            </w:pPr>
                          </w:p>
                          <w:p w14:paraId="6240359B" w14:textId="77777777" w:rsidR="00196678" w:rsidRPr="00614DE1" w:rsidRDefault="00196678" w:rsidP="00614DE1">
                            <w:pPr>
                              <w:rPr>
                                <w:i/>
                                <w:sz w:val="20"/>
                                <w:szCs w:val="20"/>
                              </w:rPr>
                            </w:pPr>
                          </w:p>
                          <w:p w14:paraId="54557524" w14:textId="77777777" w:rsidR="00196678" w:rsidRPr="00614DE1" w:rsidRDefault="00196678" w:rsidP="00614DE1">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F95BED" id="_x0000_s1032" type="#_x0000_t202" style="position:absolute;margin-left:.4pt;margin-top:12.3pt;width:522.55pt;height:277.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" filled="f" strokeweight="2pt">
                <v:stroke dashstyle="dash"/>
                <v:textbox>
                  <w:txbxContent>
                    <w:p w14:paraId="47F129C0" w14:textId="77777777" w:rsidR="00196678" w:rsidRPr="00614DE1" w:rsidRDefault="00196678" w:rsidP="00614DE1">
                      <w:pPr>
                        <w:rPr>
                          <w:rFonts w:ascii="Copperplate Gothic Bold" w:hAnsi="Copperplate Gothic Bold"/>
                          <w:sz w:val="20"/>
                          <w:szCs w:val="20"/>
                        </w:rPr>
                      </w:pPr>
                      <w:r w:rsidRPr="00614DE1">
                        <w:rPr>
                          <w:rFonts w:ascii="Copperplate Gothic Bold" w:hAnsi="Copperplate Gothic Bold"/>
                          <w:sz w:val="20"/>
                          <w:szCs w:val="20"/>
                        </w:rPr>
                        <w:t>Candidates’ Performance:</w:t>
                      </w:r>
                    </w:p>
                    <w:p w14:paraId="2E6AD798" w14:textId="62DF0C1F" w:rsidR="00614DE1" w:rsidRPr="00614DE1" w:rsidRDefault="00614DE1" w:rsidP="00614DE1">
                      <w:pPr>
                        <w:rPr>
                          <w:rFonts w:ascii="Times New Roman" w:hAnsi="Times New Roman" w:cs="Times New Roman"/>
                          <w:sz w:val="20"/>
                          <w:szCs w:val="20"/>
                        </w:rPr>
                      </w:pPr>
                      <w:r w:rsidRPr="00614DE1">
                        <w:rPr>
                          <w:rFonts w:ascii="Times New Roman" w:hAnsi="Times New Roman" w:cs="Times New Roman"/>
                          <w:sz w:val="20"/>
                          <w:szCs w:val="20"/>
                        </w:rPr>
                        <w:t>(a) G</w:t>
                      </w:r>
                      <w:r w:rsidRPr="00614DE1">
                        <w:rPr>
                          <w:rFonts w:ascii="Times New Roman" w:hAnsi="Times New Roman" w:cs="Times New Roman"/>
                          <w:sz w:val="20"/>
                          <w:szCs w:val="20"/>
                        </w:rPr>
                        <w:t>ood.</w:t>
                      </w:r>
                    </w:p>
                    <w:p w14:paraId="53DDB6D0" w14:textId="77777777" w:rsidR="00614DE1" w:rsidRPr="00614DE1" w:rsidRDefault="00614DE1" w:rsidP="00614DE1">
                      <w:pPr>
                        <w:rPr>
                          <w:rFonts w:ascii="Times New Roman" w:hAnsi="Times New Roman" w:cs="Times New Roman"/>
                          <w:sz w:val="20"/>
                          <w:szCs w:val="20"/>
                        </w:rPr>
                      </w:pPr>
                      <w:r w:rsidRPr="00614DE1">
                        <w:rPr>
                          <w:rFonts w:ascii="Times New Roman" w:hAnsi="Times New Roman" w:cs="Times New Roman"/>
                          <w:sz w:val="20"/>
                          <w:szCs w:val="20"/>
                        </w:rPr>
                        <w:t>(b) Satisfactory. Most candidates were able to put forward strong arguments for and against the government's full ownership of the MTR Corporation. The following are some errors and omissions:</w:t>
                      </w:r>
                    </w:p>
                    <w:p w14:paraId="7BBB262C" w14:textId="77777777" w:rsidR="00614DE1" w:rsidRPr="00614DE1" w:rsidRDefault="00614DE1" w:rsidP="00614DE1">
                      <w:pPr>
                        <w:rPr>
                          <w:rFonts w:ascii="Times New Roman" w:hAnsi="Times New Roman" w:cs="Times New Roman"/>
                          <w:sz w:val="20"/>
                          <w:szCs w:val="20"/>
                        </w:rPr>
                      </w:pPr>
                      <w:r w:rsidRPr="00614DE1">
                        <w:rPr>
                          <w:rFonts w:ascii="Times New Roman" w:hAnsi="Times New Roman" w:cs="Times New Roman"/>
                          <w:sz w:val="20"/>
                          <w:szCs w:val="20"/>
                        </w:rPr>
                        <w:t>- Failure to evaluate the proposal from a social perspective.</w:t>
                      </w:r>
                    </w:p>
                    <w:p w14:paraId="55B4534E" w14:textId="77777777" w:rsidR="00614DE1" w:rsidRPr="00614DE1" w:rsidRDefault="00614DE1" w:rsidP="00614DE1">
                      <w:pPr>
                        <w:rPr>
                          <w:rFonts w:ascii="Times New Roman" w:hAnsi="Times New Roman" w:cs="Times New Roman"/>
                          <w:sz w:val="20"/>
                          <w:szCs w:val="20"/>
                        </w:rPr>
                      </w:pPr>
                      <w:r w:rsidRPr="00614DE1">
                        <w:rPr>
                          <w:rFonts w:ascii="Times New Roman" w:hAnsi="Times New Roman" w:cs="Times New Roman"/>
                          <w:sz w:val="20"/>
                          <w:szCs w:val="20"/>
                        </w:rPr>
                        <w:t>- Mistaking an argument in favor under a heading against, or vice versa.</w:t>
                      </w:r>
                    </w:p>
                    <w:p w14:paraId="313FF920" w14:textId="01ECB1C7" w:rsidR="00614DE1" w:rsidRPr="00614DE1" w:rsidRDefault="00614DE1" w:rsidP="00614DE1">
                      <w:pPr>
                        <w:rPr>
                          <w:rFonts w:ascii="Times New Roman" w:hAnsi="Times New Roman" w:cs="Times New Roman"/>
                          <w:i/>
                          <w:sz w:val="20"/>
                          <w:szCs w:val="20"/>
                        </w:rPr>
                      </w:pPr>
                      <w:r w:rsidRPr="00614DE1">
                        <w:rPr>
                          <w:rFonts w:ascii="Times New Roman" w:hAnsi="Times New Roman" w:cs="Times New Roman"/>
                          <w:sz w:val="20"/>
                          <w:szCs w:val="20"/>
                        </w:rPr>
                        <w:t>- Failure to properly state their arguments in economic terms, for example: they mention that the government can implement policies to benefit consumers after acquiring the MTR Corporation, or that the government can solve market failures, but they fail to fully explain their arguments.</w:t>
                      </w:r>
                    </w:p>
                    <w:p w14:paraId="7C4B4D76" w14:textId="77777777" w:rsidR="00D95539" w:rsidRPr="00614DE1" w:rsidRDefault="00D95539" w:rsidP="00614DE1">
                      <w:pPr>
                        <w:rPr>
                          <w:rFonts w:ascii="Times New Roman" w:hAnsi="Times New Roman" w:cs="Times New Roman"/>
                          <w:color w:val="000000" w:themeColor="text1"/>
                          <w:sz w:val="20"/>
                          <w:szCs w:val="20"/>
                          <w:lang w:val="en-GB"/>
                        </w:rPr>
                      </w:pPr>
                      <w:r w:rsidRPr="00614DE1">
                        <w:rPr>
                          <w:rFonts w:ascii="Times New Roman" w:hAnsi="Times New Roman" w:cs="Times New Roman"/>
                          <w:color w:val="000000" w:themeColor="text1"/>
                          <w:sz w:val="20"/>
                          <w:szCs w:val="20"/>
                          <w:lang w:val="en-GB"/>
                        </w:rPr>
                        <w:t>(</w:t>
                      </w:r>
                      <w:r w:rsidRPr="00614DE1">
                        <w:rPr>
                          <w:rFonts w:ascii="Times New Roman" w:hAnsi="Times New Roman" w:cs="Times New Roman" w:hint="eastAsia"/>
                          <w:color w:val="000000" w:themeColor="text1"/>
                          <w:sz w:val="20"/>
                          <w:szCs w:val="20"/>
                          <w:lang w:val="en-GB"/>
                        </w:rPr>
                        <w:t>a</w:t>
                      </w:r>
                      <w:r w:rsidRPr="00614DE1">
                        <w:rPr>
                          <w:rFonts w:ascii="Times New Roman" w:hAnsi="Times New Roman" w:cs="Times New Roman"/>
                          <w:color w:val="000000" w:themeColor="text1"/>
                          <w:sz w:val="20"/>
                          <w:szCs w:val="20"/>
                          <w:lang w:val="en-GB"/>
                        </w:rPr>
                        <w:t xml:space="preserve">) </w:t>
                      </w:r>
                      <w:r w:rsidRPr="00614DE1">
                        <w:rPr>
                          <w:rFonts w:ascii="Times New Roman" w:hAnsi="Times New Roman" w:cs="Times New Roman" w:hint="eastAsia"/>
                          <w:color w:val="000000" w:themeColor="text1"/>
                          <w:sz w:val="20"/>
                          <w:szCs w:val="20"/>
                          <w:lang w:val="en-GB"/>
                        </w:rPr>
                        <w:t>良好。</w:t>
                      </w:r>
                    </w:p>
                    <w:p w14:paraId="6FE79868" w14:textId="77777777" w:rsidR="00D95539" w:rsidRPr="00614DE1" w:rsidRDefault="00D95539" w:rsidP="00614DE1">
                      <w:pPr>
                        <w:pStyle w:val="p1"/>
                        <w:rPr>
                          <w:rFonts w:hint="eastAsia"/>
                          <w:sz w:val="20"/>
                          <w:szCs w:val="20"/>
                        </w:rPr>
                      </w:pPr>
                      <w:r w:rsidRPr="00614DE1">
                        <w:rPr>
                          <w:rFonts w:ascii="Times New Roman" w:hAnsi="Times New Roman" w:hint="eastAsia"/>
                          <w:color w:val="000000" w:themeColor="text1"/>
                          <w:sz w:val="20"/>
                          <w:szCs w:val="20"/>
                          <w:lang w:val="en-GB"/>
                        </w:rPr>
                        <w:t>(</w:t>
                      </w:r>
                      <w:r w:rsidRPr="00614DE1">
                        <w:rPr>
                          <w:rFonts w:ascii="Times New Roman" w:hAnsi="Times New Roman" w:hint="eastAsia"/>
                          <w:color w:val="000000" w:themeColor="text1"/>
                          <w:sz w:val="20"/>
                          <w:szCs w:val="20"/>
                          <w:lang w:val="en-GB" w:eastAsia="zh-TW"/>
                        </w:rPr>
                        <w:t>b</w:t>
                      </w:r>
                      <w:r w:rsidRPr="00614DE1">
                        <w:rPr>
                          <w:rFonts w:ascii="Times New Roman" w:hAnsi="Times New Roman"/>
                          <w:color w:val="000000" w:themeColor="text1"/>
                          <w:sz w:val="20"/>
                          <w:szCs w:val="20"/>
                          <w:lang w:val="en-GB"/>
                        </w:rPr>
                        <w:t xml:space="preserve">) </w:t>
                      </w:r>
                      <w:r w:rsidRPr="00614DE1">
                        <w:rPr>
                          <w:rStyle w:val="s1"/>
                          <w:sz w:val="20"/>
                          <w:szCs w:val="20"/>
                        </w:rPr>
                        <w:t>令人滿意。大部分考生能就政府完全擁有港鐵提出有力的正反論點。下列是一些錯漏之處：</w:t>
                      </w:r>
                    </w:p>
                    <w:p w14:paraId="22CEC764" w14:textId="0F6BF419" w:rsidR="00D95539" w:rsidRPr="00614DE1" w:rsidRDefault="00D95539" w:rsidP="00614DE1">
                      <w:pPr>
                        <w:pStyle w:val="p1"/>
                        <w:rPr>
                          <w:rFonts w:hint="eastAsia"/>
                          <w:sz w:val="20"/>
                          <w:szCs w:val="20"/>
                        </w:rPr>
                      </w:pPr>
                      <w:r w:rsidRPr="00614DE1">
                        <w:rPr>
                          <w:rStyle w:val="s1"/>
                          <w:rFonts w:hint="eastAsia"/>
                          <w:sz w:val="20"/>
                          <w:szCs w:val="20"/>
                        </w:rPr>
                        <w:t>-</w:t>
                      </w:r>
                      <w:r w:rsidRPr="00614DE1">
                        <w:rPr>
                          <w:rStyle w:val="s1"/>
                          <w:sz w:val="20"/>
                          <w:szCs w:val="20"/>
                        </w:rPr>
                        <w:t xml:space="preserve"> </w:t>
                      </w:r>
                      <w:r w:rsidRPr="00614DE1">
                        <w:rPr>
                          <w:rStyle w:val="s1"/>
                          <w:sz w:val="20"/>
                          <w:szCs w:val="20"/>
                        </w:rPr>
                        <w:t>未能以社會的角度評估該建議。</w:t>
                      </w:r>
                    </w:p>
                    <w:p w14:paraId="71C419AC" w14:textId="3D586D54" w:rsidR="00D95539" w:rsidRPr="00614DE1" w:rsidRDefault="00D95539" w:rsidP="00614DE1">
                      <w:pPr>
                        <w:pStyle w:val="p1"/>
                        <w:rPr>
                          <w:rFonts w:hint="eastAsia"/>
                          <w:sz w:val="20"/>
                          <w:szCs w:val="20"/>
                        </w:rPr>
                      </w:pPr>
                      <w:r w:rsidRPr="00614DE1">
                        <w:rPr>
                          <w:rStyle w:val="s1"/>
                          <w:rFonts w:hint="eastAsia"/>
                          <w:sz w:val="20"/>
                          <w:szCs w:val="20"/>
                        </w:rPr>
                        <w:t>-</w:t>
                      </w:r>
                      <w:r w:rsidRPr="00614DE1">
                        <w:rPr>
                          <w:rStyle w:val="s1"/>
                          <w:sz w:val="20"/>
                          <w:szCs w:val="20"/>
                        </w:rPr>
                        <w:t xml:space="preserve"> </w:t>
                      </w:r>
                      <w:r w:rsidRPr="00614DE1">
                        <w:rPr>
                          <w:rStyle w:val="s1"/>
                          <w:sz w:val="20"/>
                          <w:szCs w:val="20"/>
                        </w:rPr>
                        <w:t>誤將贊成的論點放置在反對的標題下，反之亦然。</w:t>
                      </w:r>
                    </w:p>
                    <w:p w14:paraId="0B19CD3B" w14:textId="7CB9DDF0" w:rsidR="00D95539" w:rsidRPr="00614DE1" w:rsidRDefault="00D95539" w:rsidP="00614DE1">
                      <w:pPr>
                        <w:pStyle w:val="p1"/>
                        <w:rPr>
                          <w:rFonts w:hint="eastAsia"/>
                          <w:sz w:val="20"/>
                          <w:szCs w:val="20"/>
                        </w:rPr>
                      </w:pPr>
                      <w:r w:rsidRPr="00614DE1">
                        <w:rPr>
                          <w:rStyle w:val="s1"/>
                          <w:rFonts w:hint="eastAsia"/>
                          <w:sz w:val="20"/>
                          <w:szCs w:val="20"/>
                        </w:rPr>
                        <w:t>-</w:t>
                      </w:r>
                      <w:r w:rsidRPr="00614DE1">
                        <w:rPr>
                          <w:rStyle w:val="s1"/>
                          <w:sz w:val="20"/>
                          <w:szCs w:val="20"/>
                        </w:rPr>
                        <w:t xml:space="preserve"> </w:t>
                      </w:r>
                      <w:r w:rsidRPr="00614DE1">
                        <w:rPr>
                          <w:rStyle w:val="s1"/>
                          <w:sz w:val="20"/>
                          <w:szCs w:val="20"/>
                        </w:rPr>
                        <w:t>未能以經濟術語合宜地闡述其論點，例如：他們提及政府在收購港鐵後可以實施政策令消費者得益，或政府可以解決市場失效，但他們未能完整地說明其論點。</w:t>
                      </w:r>
                    </w:p>
                    <w:p w14:paraId="447D71E8" w14:textId="3C24B89B" w:rsidR="00196678" w:rsidRPr="00614DE1" w:rsidRDefault="00196678" w:rsidP="00614DE1">
                      <w:pPr>
                        <w:rPr>
                          <w:rFonts w:ascii="Times New Roman" w:hAnsi="Times New Roman" w:cs="Times New Roman"/>
                          <w:iCs/>
                          <w:sz w:val="20"/>
                          <w:szCs w:val="20"/>
                        </w:rPr>
                      </w:pPr>
                    </w:p>
                    <w:p w14:paraId="1B87BC0E" w14:textId="77777777" w:rsidR="00196678" w:rsidRPr="00614DE1" w:rsidRDefault="00196678" w:rsidP="00614DE1">
                      <w:pPr>
                        <w:rPr>
                          <w:i/>
                          <w:sz w:val="20"/>
                          <w:szCs w:val="20"/>
                        </w:rPr>
                      </w:pPr>
                    </w:p>
                    <w:p w14:paraId="414638B5" w14:textId="77777777" w:rsidR="00196678" w:rsidRPr="00614DE1" w:rsidRDefault="00196678" w:rsidP="00614DE1">
                      <w:pPr>
                        <w:rPr>
                          <w:i/>
                          <w:sz w:val="20"/>
                          <w:szCs w:val="20"/>
                        </w:rPr>
                      </w:pPr>
                    </w:p>
                    <w:p w14:paraId="3DFA4681" w14:textId="77777777" w:rsidR="00196678" w:rsidRPr="00614DE1" w:rsidRDefault="00196678" w:rsidP="00614DE1">
                      <w:pPr>
                        <w:rPr>
                          <w:i/>
                          <w:sz w:val="20"/>
                          <w:szCs w:val="20"/>
                        </w:rPr>
                      </w:pPr>
                    </w:p>
                    <w:p w14:paraId="456F9908" w14:textId="77777777" w:rsidR="00196678" w:rsidRPr="00614DE1" w:rsidRDefault="00196678" w:rsidP="00614DE1">
                      <w:pPr>
                        <w:rPr>
                          <w:i/>
                          <w:sz w:val="20"/>
                          <w:szCs w:val="20"/>
                        </w:rPr>
                      </w:pPr>
                    </w:p>
                    <w:p w14:paraId="654E9D66" w14:textId="77777777" w:rsidR="00196678" w:rsidRPr="00614DE1" w:rsidRDefault="00196678" w:rsidP="00614DE1">
                      <w:pPr>
                        <w:rPr>
                          <w:i/>
                          <w:sz w:val="20"/>
                          <w:szCs w:val="20"/>
                        </w:rPr>
                      </w:pPr>
                    </w:p>
                    <w:p w14:paraId="13F93590" w14:textId="77777777" w:rsidR="00196678" w:rsidRPr="00614DE1" w:rsidRDefault="00196678" w:rsidP="00614DE1">
                      <w:pPr>
                        <w:rPr>
                          <w:i/>
                          <w:sz w:val="20"/>
                          <w:szCs w:val="20"/>
                        </w:rPr>
                      </w:pPr>
                    </w:p>
                    <w:p w14:paraId="5A88912E" w14:textId="77777777" w:rsidR="00196678" w:rsidRPr="00614DE1" w:rsidRDefault="00196678" w:rsidP="00614DE1">
                      <w:pPr>
                        <w:rPr>
                          <w:i/>
                          <w:sz w:val="20"/>
                          <w:szCs w:val="20"/>
                        </w:rPr>
                      </w:pPr>
                    </w:p>
                    <w:p w14:paraId="44367092" w14:textId="77777777" w:rsidR="00196678" w:rsidRPr="00614DE1" w:rsidRDefault="00196678" w:rsidP="00614DE1">
                      <w:pPr>
                        <w:rPr>
                          <w:i/>
                          <w:sz w:val="20"/>
                          <w:szCs w:val="20"/>
                        </w:rPr>
                      </w:pPr>
                    </w:p>
                    <w:p w14:paraId="7789693A" w14:textId="77777777" w:rsidR="00196678" w:rsidRPr="00614DE1" w:rsidRDefault="00196678" w:rsidP="00614DE1">
                      <w:pPr>
                        <w:rPr>
                          <w:i/>
                          <w:sz w:val="20"/>
                          <w:szCs w:val="20"/>
                        </w:rPr>
                      </w:pPr>
                    </w:p>
                    <w:p w14:paraId="6D96CE41" w14:textId="77777777" w:rsidR="00196678" w:rsidRPr="00614DE1" w:rsidRDefault="00196678" w:rsidP="00614DE1">
                      <w:pPr>
                        <w:rPr>
                          <w:i/>
                          <w:sz w:val="20"/>
                          <w:szCs w:val="20"/>
                        </w:rPr>
                      </w:pPr>
                    </w:p>
                    <w:p w14:paraId="4D737AF0" w14:textId="77777777" w:rsidR="00196678" w:rsidRPr="00614DE1" w:rsidRDefault="00196678" w:rsidP="00614DE1">
                      <w:pPr>
                        <w:rPr>
                          <w:i/>
                          <w:sz w:val="20"/>
                          <w:szCs w:val="20"/>
                        </w:rPr>
                      </w:pPr>
                    </w:p>
                    <w:p w14:paraId="6240359B" w14:textId="77777777" w:rsidR="00196678" w:rsidRPr="00614DE1" w:rsidRDefault="00196678" w:rsidP="00614DE1">
                      <w:pPr>
                        <w:rPr>
                          <w:i/>
                          <w:sz w:val="20"/>
                          <w:szCs w:val="20"/>
                        </w:rPr>
                      </w:pPr>
                    </w:p>
                    <w:p w14:paraId="54557524" w14:textId="77777777" w:rsidR="00196678" w:rsidRPr="00614DE1" w:rsidRDefault="00196678" w:rsidP="00614DE1">
                      <w:pPr>
                        <w:rPr>
                          <w:i/>
                          <w:sz w:val="20"/>
                          <w:szCs w:val="20"/>
                        </w:rPr>
                      </w:pPr>
                    </w:p>
                  </w:txbxContent>
                </v:textbox>
              </v:shape>
            </w:pict>
          </mc:Fallback>
        </mc:AlternateContent>
      </w:r>
    </w:p>
    <w:p w14:paraId="07EE8CE3" w14:textId="659F9630" w:rsidR="007C0341" w:rsidRPr="00614DE1" w:rsidRDefault="007C0341" w:rsidP="00883B94">
      <w:pPr>
        <w:spacing w:line="360" w:lineRule="auto"/>
        <w:rPr>
          <w:rFonts w:ascii="Times New Roman" w:hAnsi="Times New Roman" w:cs="Times New Roman"/>
          <w:color w:val="000000" w:themeColor="text1"/>
          <w:sz w:val="18"/>
          <w:szCs w:val="18"/>
        </w:rPr>
      </w:pPr>
    </w:p>
    <w:p w14:paraId="525CC250" w14:textId="77777777" w:rsidR="00D95539" w:rsidRPr="00614DE1" w:rsidRDefault="00D95539" w:rsidP="007D42D2">
      <w:pPr>
        <w:spacing w:line="360" w:lineRule="auto"/>
        <w:rPr>
          <w:rFonts w:ascii="Times New Roman" w:hAnsi="Times New Roman" w:cs="Times New Roman"/>
          <w:color w:val="000000" w:themeColor="text1"/>
          <w:sz w:val="18"/>
          <w:szCs w:val="18"/>
          <w:lang w:val="en-GB"/>
        </w:rPr>
      </w:pPr>
    </w:p>
    <w:p w14:paraId="09F5BDD7" w14:textId="77777777" w:rsidR="00D95539" w:rsidRPr="00614DE1" w:rsidRDefault="00D95539" w:rsidP="007D42D2">
      <w:pPr>
        <w:spacing w:line="360" w:lineRule="auto"/>
        <w:rPr>
          <w:rFonts w:ascii="Times New Roman" w:hAnsi="Times New Roman" w:cs="Times New Roman"/>
          <w:color w:val="000000" w:themeColor="text1"/>
          <w:sz w:val="18"/>
          <w:szCs w:val="18"/>
          <w:lang w:val="en-GB"/>
        </w:rPr>
      </w:pPr>
    </w:p>
    <w:p w14:paraId="1B403156" w14:textId="77777777" w:rsidR="00614DE1" w:rsidRPr="00614DE1" w:rsidRDefault="00614DE1" w:rsidP="00D95539">
      <w:pPr>
        <w:spacing w:line="276" w:lineRule="auto"/>
        <w:rPr>
          <w:rFonts w:ascii="Times New Roman" w:hAnsi="Times New Roman" w:cs="Times New Roman"/>
          <w:color w:val="000000" w:themeColor="text1"/>
          <w:sz w:val="18"/>
          <w:szCs w:val="18"/>
          <w:lang w:val="en-GB"/>
        </w:rPr>
      </w:pPr>
    </w:p>
    <w:p w14:paraId="1A7342B0" w14:textId="77777777" w:rsidR="00614DE1" w:rsidRPr="00614DE1" w:rsidRDefault="00614DE1" w:rsidP="00D95539">
      <w:pPr>
        <w:spacing w:line="276" w:lineRule="auto"/>
        <w:rPr>
          <w:rFonts w:ascii="Times New Roman" w:hAnsi="Times New Roman" w:cs="Times New Roman"/>
          <w:color w:val="000000" w:themeColor="text1"/>
          <w:sz w:val="18"/>
          <w:szCs w:val="18"/>
          <w:lang w:val="en-GB"/>
        </w:rPr>
      </w:pPr>
    </w:p>
    <w:p w14:paraId="61701520" w14:textId="77777777" w:rsidR="00614DE1" w:rsidRPr="00614DE1" w:rsidRDefault="00614DE1" w:rsidP="00D95539">
      <w:pPr>
        <w:spacing w:line="276" w:lineRule="auto"/>
        <w:rPr>
          <w:rFonts w:ascii="Times New Roman" w:hAnsi="Times New Roman" w:cs="Times New Roman"/>
          <w:color w:val="000000" w:themeColor="text1"/>
          <w:sz w:val="18"/>
          <w:szCs w:val="18"/>
          <w:lang w:val="en-GB"/>
        </w:rPr>
      </w:pPr>
    </w:p>
    <w:p w14:paraId="7A929462" w14:textId="77777777" w:rsidR="00614DE1" w:rsidRPr="00614DE1" w:rsidRDefault="00614DE1" w:rsidP="00D95539">
      <w:pPr>
        <w:spacing w:line="276" w:lineRule="auto"/>
        <w:rPr>
          <w:rFonts w:ascii="Times New Roman" w:hAnsi="Times New Roman" w:cs="Times New Roman"/>
          <w:color w:val="000000" w:themeColor="text1"/>
          <w:sz w:val="18"/>
          <w:szCs w:val="18"/>
          <w:lang w:val="en-GB"/>
        </w:rPr>
      </w:pPr>
    </w:p>
    <w:p w14:paraId="6E04D4CF" w14:textId="77777777" w:rsidR="00614DE1" w:rsidRDefault="00614DE1" w:rsidP="00D95539">
      <w:pPr>
        <w:spacing w:line="276" w:lineRule="auto"/>
        <w:rPr>
          <w:rFonts w:ascii="Times New Roman" w:hAnsi="Times New Roman" w:cs="Times New Roman"/>
          <w:color w:val="000000" w:themeColor="text1"/>
          <w:lang w:val="en-GB"/>
        </w:rPr>
      </w:pPr>
    </w:p>
    <w:p w14:paraId="1DF90AB1" w14:textId="77777777" w:rsidR="00614DE1" w:rsidRDefault="00614DE1" w:rsidP="00D95539">
      <w:pPr>
        <w:spacing w:line="276" w:lineRule="auto"/>
        <w:rPr>
          <w:rFonts w:ascii="Times New Roman" w:hAnsi="Times New Roman" w:cs="Times New Roman"/>
          <w:color w:val="000000" w:themeColor="text1"/>
          <w:lang w:val="en-GB"/>
        </w:rPr>
      </w:pPr>
    </w:p>
    <w:p w14:paraId="2807393B" w14:textId="77777777" w:rsidR="00614DE1" w:rsidRDefault="00614DE1" w:rsidP="00D95539">
      <w:pPr>
        <w:spacing w:line="276" w:lineRule="auto"/>
        <w:rPr>
          <w:rFonts w:ascii="Times New Roman" w:hAnsi="Times New Roman" w:cs="Times New Roman"/>
          <w:color w:val="000000" w:themeColor="text1"/>
          <w:lang w:val="en-GB"/>
        </w:rPr>
      </w:pPr>
    </w:p>
    <w:p w14:paraId="71C636B5" w14:textId="77777777" w:rsidR="00614DE1" w:rsidRDefault="00614DE1" w:rsidP="00D95539">
      <w:pPr>
        <w:spacing w:line="276" w:lineRule="auto"/>
        <w:rPr>
          <w:rFonts w:ascii="Times New Roman" w:hAnsi="Times New Roman" w:cs="Times New Roman"/>
          <w:color w:val="000000" w:themeColor="text1"/>
          <w:lang w:val="en-GB"/>
        </w:rPr>
      </w:pPr>
    </w:p>
    <w:p w14:paraId="37B7DE43" w14:textId="382B5770" w:rsidR="007D42D2" w:rsidRPr="00D95539" w:rsidRDefault="003F19EE" w:rsidP="00D95539">
      <w:pPr>
        <w:spacing w:line="276" w:lineRule="auto"/>
        <w:rPr>
          <w:rFonts w:ascii="Times New Roman" w:hAnsi="Times New Roman" w:cs="Times New Roman"/>
          <w:b/>
          <w:bCs/>
          <w:color w:val="000000" w:themeColor="text1"/>
          <w:sz w:val="20"/>
          <w:szCs w:val="20"/>
        </w:rPr>
      </w:pPr>
      <w:r w:rsidRPr="00D95539">
        <w:rPr>
          <w:rFonts w:ascii="Times New Roman" w:hAnsi="Times New Roman" w:cs="Times New Roman"/>
          <w:b/>
          <w:bCs/>
          <w:color w:val="000000" w:themeColor="text1"/>
          <w:sz w:val="20"/>
          <w:szCs w:val="20"/>
        </w:rPr>
        <w:lastRenderedPageBreak/>
        <w:t>2018DSE LQ2a</w:t>
      </w:r>
    </w:p>
    <w:p w14:paraId="0187DE62" w14:textId="77777777" w:rsidR="00D95539" w:rsidRDefault="007D42D2" w:rsidP="00D95539">
      <w:pPr>
        <w:spacing w:line="276" w:lineRule="auto"/>
        <w:ind w:left="480" w:hanging="480"/>
        <w:rPr>
          <w:rFonts w:ascii="Times New Roman" w:hAnsi="Times New Roman" w:cs="Times New Roman"/>
          <w:color w:val="000000" w:themeColor="text1"/>
          <w:sz w:val="20"/>
          <w:szCs w:val="20"/>
        </w:rPr>
      </w:pPr>
      <w:r w:rsidRPr="00D95539">
        <w:rPr>
          <w:rFonts w:ascii="Times New Roman" w:hAnsi="Times New Roman" w:cs="Times New Roman"/>
          <w:color w:val="000000" w:themeColor="text1"/>
          <w:sz w:val="20"/>
          <w:szCs w:val="20"/>
        </w:rPr>
        <w:t>Last year, Peter operated a sole proprietorship. Recently he invited Paul and Mary to form a</w:t>
      </w:r>
      <w:r w:rsidR="005043F5" w:rsidRPr="00D95539">
        <w:rPr>
          <w:rFonts w:ascii="Times New Roman" w:hAnsi="Times New Roman" w:cs="Times New Roman"/>
          <w:color w:val="000000" w:themeColor="text1"/>
          <w:sz w:val="20"/>
          <w:szCs w:val="20"/>
        </w:rPr>
        <w:t xml:space="preserve"> </w:t>
      </w:r>
      <w:r w:rsidRPr="00D95539">
        <w:rPr>
          <w:rFonts w:ascii="Times New Roman" w:hAnsi="Times New Roman" w:cs="Times New Roman"/>
          <w:color w:val="000000" w:themeColor="text1"/>
          <w:sz w:val="20"/>
          <w:szCs w:val="20"/>
        </w:rPr>
        <w:t>partnership to</w:t>
      </w:r>
      <w:r w:rsidR="00D95539">
        <w:rPr>
          <w:rFonts w:ascii="Times New Roman" w:hAnsi="Times New Roman" w:cs="Times New Roman"/>
          <w:color w:val="000000" w:themeColor="text1"/>
          <w:sz w:val="20"/>
          <w:szCs w:val="20"/>
        </w:rPr>
        <w:t xml:space="preserve"> </w:t>
      </w:r>
      <w:r w:rsidRPr="00D95539">
        <w:rPr>
          <w:rFonts w:ascii="Times New Roman" w:hAnsi="Times New Roman" w:cs="Times New Roman"/>
          <w:color w:val="000000" w:themeColor="text1"/>
          <w:sz w:val="20"/>
          <w:szCs w:val="20"/>
        </w:rPr>
        <w:t xml:space="preserve">expand the business to </w:t>
      </w:r>
    </w:p>
    <w:p w14:paraId="3C741154" w14:textId="2C4051F9" w:rsidR="007D42D2" w:rsidRPr="00D95539" w:rsidRDefault="007D42D2" w:rsidP="00D95539">
      <w:pPr>
        <w:spacing w:line="276" w:lineRule="auto"/>
        <w:ind w:left="480" w:hanging="480"/>
        <w:rPr>
          <w:rFonts w:ascii="Times New Roman" w:hAnsi="Times New Roman" w:cs="Times New Roman"/>
          <w:color w:val="000000" w:themeColor="text1"/>
          <w:sz w:val="20"/>
          <w:szCs w:val="20"/>
        </w:rPr>
      </w:pPr>
      <w:r w:rsidRPr="00D95539">
        <w:rPr>
          <w:rFonts w:ascii="Times New Roman" w:hAnsi="Times New Roman" w:cs="Times New Roman"/>
          <w:color w:val="000000" w:themeColor="text1"/>
          <w:sz w:val="20"/>
          <w:szCs w:val="20"/>
        </w:rPr>
        <w:t>other markets. Suggest TWO reasons why Peter switched his</w:t>
      </w:r>
      <w:r w:rsidR="005043F5" w:rsidRPr="00D95539">
        <w:rPr>
          <w:rFonts w:ascii="Times New Roman" w:hAnsi="Times New Roman" w:cs="Times New Roman"/>
          <w:color w:val="000000" w:themeColor="text1"/>
          <w:sz w:val="20"/>
          <w:szCs w:val="20"/>
        </w:rPr>
        <w:t xml:space="preserve"> </w:t>
      </w:r>
      <w:r w:rsidRPr="00D95539">
        <w:rPr>
          <w:rFonts w:ascii="Times New Roman" w:hAnsi="Times New Roman" w:cs="Times New Roman"/>
          <w:color w:val="000000" w:themeColor="text1"/>
          <w:sz w:val="20"/>
          <w:szCs w:val="20"/>
        </w:rPr>
        <w:t>firm’s form of business</w:t>
      </w:r>
      <w:r w:rsidR="00D95539">
        <w:rPr>
          <w:rFonts w:ascii="Times New Roman" w:hAnsi="Times New Roman" w:cs="Times New Roman"/>
          <w:color w:val="000000" w:themeColor="text1"/>
          <w:sz w:val="20"/>
          <w:szCs w:val="20"/>
        </w:rPr>
        <w:t xml:space="preserve"> </w:t>
      </w:r>
      <w:r w:rsidRPr="00D95539">
        <w:rPr>
          <w:rFonts w:ascii="Times New Roman" w:hAnsi="Times New Roman" w:cs="Times New Roman"/>
          <w:color w:val="000000" w:themeColor="text1"/>
          <w:sz w:val="20"/>
          <w:szCs w:val="20"/>
        </w:rPr>
        <w:t>ownership for expansion.</w:t>
      </w:r>
      <w:r w:rsidRPr="00D95539">
        <w:rPr>
          <w:rFonts w:ascii="Times New Roman" w:hAnsi="Times New Roman" w:cs="Times New Roman"/>
          <w:color w:val="000000" w:themeColor="text1"/>
          <w:sz w:val="20"/>
          <w:szCs w:val="20"/>
        </w:rPr>
        <w:tab/>
      </w:r>
      <w:r w:rsidRPr="00D95539">
        <w:rPr>
          <w:rFonts w:ascii="Times New Roman" w:hAnsi="Times New Roman" w:cs="Times New Roman"/>
          <w:color w:val="000000" w:themeColor="text1"/>
          <w:sz w:val="20"/>
          <w:szCs w:val="20"/>
        </w:rPr>
        <w:tab/>
      </w:r>
      <w:r w:rsidR="00D95539">
        <w:rPr>
          <w:rFonts w:ascii="Times New Roman" w:hAnsi="Times New Roman" w:cs="Times New Roman"/>
          <w:color w:val="000000" w:themeColor="text1"/>
          <w:sz w:val="20"/>
          <w:szCs w:val="20"/>
        </w:rPr>
        <w:tab/>
      </w:r>
      <w:r w:rsidRPr="00D95539">
        <w:rPr>
          <w:rFonts w:ascii="Times New Roman" w:hAnsi="Times New Roman" w:cs="Times New Roman"/>
          <w:color w:val="000000" w:themeColor="text1"/>
          <w:sz w:val="20"/>
          <w:szCs w:val="20"/>
        </w:rPr>
        <w:t>(2)</w:t>
      </w:r>
    </w:p>
    <w:p w14:paraId="18052E58" w14:textId="77777777" w:rsidR="00D95539" w:rsidRDefault="00B04FC7" w:rsidP="00D95539">
      <w:pPr>
        <w:spacing w:line="276" w:lineRule="auto"/>
        <w:ind w:left="480" w:hanging="480"/>
        <w:jc w:val="both"/>
        <w:rPr>
          <w:rFonts w:ascii="Times New Roman" w:hAnsi="Times New Roman" w:cs="Times New Roman"/>
          <w:color w:val="000000" w:themeColor="text1"/>
          <w:sz w:val="20"/>
          <w:szCs w:val="20"/>
        </w:rPr>
      </w:pPr>
      <w:r w:rsidRPr="00D95539">
        <w:rPr>
          <w:rFonts w:ascii="Times New Roman" w:hAnsi="Times New Roman" w:cs="Times New Roman" w:hint="eastAsia"/>
          <w:color w:val="000000" w:themeColor="text1"/>
          <w:sz w:val="20"/>
          <w:szCs w:val="20"/>
        </w:rPr>
        <w:t>去年彼特營運一家獨資經營的廠商。最近他邀請了保羅和瑪莉成立一家合夥公司，把業務擴展至其他市場。提出兩個原</w:t>
      </w:r>
    </w:p>
    <w:p w14:paraId="7BD61A6D" w14:textId="4584F3A7" w:rsidR="00B04FC7" w:rsidRPr="00D95539" w:rsidRDefault="00B04FC7" w:rsidP="00D95539">
      <w:pPr>
        <w:spacing w:line="276" w:lineRule="auto"/>
        <w:ind w:left="480" w:hanging="480"/>
        <w:jc w:val="both"/>
        <w:rPr>
          <w:rFonts w:ascii="Times New Roman" w:hAnsi="Times New Roman" w:cs="Times New Roman"/>
          <w:color w:val="000000" w:themeColor="text1"/>
          <w:sz w:val="20"/>
          <w:szCs w:val="20"/>
        </w:rPr>
      </w:pPr>
      <w:r w:rsidRPr="00D95539">
        <w:rPr>
          <w:rFonts w:ascii="Times New Roman" w:hAnsi="Times New Roman" w:cs="Times New Roman" w:hint="eastAsia"/>
          <w:color w:val="000000" w:themeColor="text1"/>
          <w:sz w:val="20"/>
          <w:szCs w:val="20"/>
        </w:rPr>
        <w:t>因解釋彼德為什麼轉變其廠商的商業擁有權以擴展業務。</w:t>
      </w:r>
      <w:r w:rsidR="00D95539">
        <w:rPr>
          <w:rFonts w:ascii="Times New Roman" w:hAnsi="Times New Roman" w:cs="Times New Roman"/>
          <w:color w:val="000000" w:themeColor="text1"/>
          <w:sz w:val="20"/>
          <w:szCs w:val="20"/>
        </w:rPr>
        <w:tab/>
      </w:r>
      <w:r w:rsidR="00D95539">
        <w:rPr>
          <w:rFonts w:ascii="Times New Roman" w:hAnsi="Times New Roman" w:cs="Times New Roman"/>
          <w:color w:val="000000" w:themeColor="text1"/>
          <w:sz w:val="20"/>
          <w:szCs w:val="20"/>
        </w:rPr>
        <w:tab/>
      </w:r>
      <w:r w:rsidR="00D95539">
        <w:rPr>
          <w:rFonts w:ascii="Times New Roman" w:hAnsi="Times New Roman" w:cs="Times New Roman"/>
          <w:color w:val="000000" w:themeColor="text1"/>
          <w:sz w:val="20"/>
          <w:szCs w:val="20"/>
        </w:rPr>
        <w:tab/>
      </w:r>
      <w:r w:rsidR="00D95539">
        <w:rPr>
          <w:rFonts w:ascii="Times New Roman" w:hAnsi="Times New Roman" w:cs="Times New Roman"/>
          <w:color w:val="000000" w:themeColor="text1"/>
          <w:sz w:val="20"/>
          <w:szCs w:val="20"/>
        </w:rPr>
        <w:tab/>
      </w:r>
      <w:r w:rsidR="00D95539">
        <w:rPr>
          <w:rFonts w:ascii="Times New Roman" w:hAnsi="Times New Roman" w:cs="Times New Roman"/>
          <w:color w:val="000000" w:themeColor="text1"/>
          <w:sz w:val="20"/>
          <w:szCs w:val="20"/>
        </w:rPr>
        <w:tab/>
      </w:r>
      <w:r w:rsidR="00D95539">
        <w:rPr>
          <w:rFonts w:ascii="Times New Roman" w:hAnsi="Times New Roman" w:cs="Times New Roman"/>
          <w:color w:val="000000" w:themeColor="text1"/>
          <w:sz w:val="20"/>
          <w:szCs w:val="20"/>
        </w:rPr>
        <w:tab/>
      </w:r>
      <w:r w:rsidR="00D95539">
        <w:rPr>
          <w:rFonts w:ascii="Times New Roman" w:hAnsi="Times New Roman" w:cs="Times New Roman"/>
          <w:color w:val="000000" w:themeColor="text1"/>
          <w:sz w:val="20"/>
          <w:szCs w:val="20"/>
        </w:rPr>
        <w:tab/>
      </w:r>
      <w:r w:rsidR="00D95539">
        <w:rPr>
          <w:rFonts w:ascii="Times New Roman" w:hAnsi="Times New Roman" w:cs="Times New Roman"/>
          <w:color w:val="000000" w:themeColor="text1"/>
          <w:sz w:val="20"/>
          <w:szCs w:val="20"/>
        </w:rPr>
        <w:tab/>
      </w:r>
      <w:r w:rsidR="00D95539">
        <w:rPr>
          <w:rFonts w:ascii="Times New Roman" w:hAnsi="Times New Roman" w:cs="Times New Roman"/>
          <w:color w:val="000000" w:themeColor="text1"/>
          <w:sz w:val="20"/>
          <w:szCs w:val="20"/>
        </w:rPr>
        <w:tab/>
      </w:r>
      <w:r w:rsidR="00D95539">
        <w:rPr>
          <w:rFonts w:ascii="Times New Roman" w:hAnsi="Times New Roman" w:cs="Times New Roman"/>
          <w:color w:val="000000" w:themeColor="text1"/>
          <w:sz w:val="20"/>
          <w:szCs w:val="20"/>
        </w:rPr>
        <w:tab/>
      </w:r>
      <w:r w:rsidR="00D95539">
        <w:rPr>
          <w:rFonts w:ascii="Times New Roman" w:hAnsi="Times New Roman" w:cs="Times New Roman"/>
          <w:color w:val="000000" w:themeColor="text1"/>
          <w:sz w:val="20"/>
          <w:szCs w:val="20"/>
        </w:rPr>
        <w:tab/>
        <w:t>(2)</w:t>
      </w:r>
    </w:p>
    <w:p w14:paraId="39B0AE07" w14:textId="77777777" w:rsidR="005043F5" w:rsidRPr="00B04FC7" w:rsidRDefault="005043F5" w:rsidP="005043F5">
      <w:pPr>
        <w:spacing w:line="360" w:lineRule="auto"/>
        <w:rPr>
          <w:rFonts w:ascii="Times New Roman" w:hAnsi="Times New Roman" w:cs="Times New Roman"/>
          <w:color w:val="000000" w:themeColor="text1"/>
          <w:lang w:val="en-GB"/>
        </w:rPr>
      </w:pPr>
      <w:r>
        <w:rPr>
          <w:rFonts w:ascii="Times New Roman" w:hAnsi="Times New Roman" w:cs="Times New Roman"/>
          <w:color w:val="000000" w:themeColor="text1"/>
        </w:rPr>
        <w:t>_______________________________________________________________________________________</w:t>
      </w:r>
    </w:p>
    <w:p w14:paraId="4A11145D"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0C471B1D"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1EE7ED85"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428FD3D2"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22BDE43A"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69E93CBD"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33CC1D4A"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388C78AC"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5E300CF0" w14:textId="77777777" w:rsidR="007D42D2" w:rsidRPr="00D95539" w:rsidRDefault="007D42D2" w:rsidP="00D95539">
      <w:pPr>
        <w:spacing w:line="276" w:lineRule="auto"/>
        <w:rPr>
          <w:rFonts w:ascii="Times New Roman" w:hAnsi="Times New Roman" w:cs="Times New Roman"/>
          <w:b/>
          <w:bCs/>
          <w:color w:val="000000" w:themeColor="text1"/>
          <w:sz w:val="20"/>
          <w:szCs w:val="20"/>
        </w:rPr>
      </w:pPr>
      <w:r w:rsidRPr="00D95539">
        <w:rPr>
          <w:rFonts w:ascii="Times New Roman" w:hAnsi="Times New Roman" w:cs="Times New Roman"/>
          <w:b/>
          <w:bCs/>
          <w:color w:val="000000" w:themeColor="text1"/>
          <w:sz w:val="20"/>
          <w:szCs w:val="20"/>
        </w:rPr>
        <w:t>Marking Scheme:</w:t>
      </w:r>
    </w:p>
    <w:p w14:paraId="529D9346" w14:textId="5785CE0A" w:rsidR="007C0341" w:rsidRPr="00D95539" w:rsidRDefault="00626ECF" w:rsidP="00D95539">
      <w:pPr>
        <w:spacing w:line="276" w:lineRule="auto"/>
        <w:rPr>
          <w:rFonts w:ascii="Times New Roman" w:hAnsi="Times New Roman" w:cs="Times New Roman"/>
          <w:color w:val="000000" w:themeColor="text1"/>
          <w:sz w:val="20"/>
          <w:szCs w:val="20"/>
        </w:rPr>
      </w:pPr>
      <w:r w:rsidRPr="00D95539">
        <w:rPr>
          <w:rFonts w:ascii="Times New Roman" w:hAnsi="Times New Roman" w:cs="Times New Roman"/>
          <w:color w:val="000000" w:themeColor="text1"/>
          <w:sz w:val="20"/>
          <w:szCs w:val="20"/>
        </w:rPr>
        <w:t>Reasons:</w:t>
      </w:r>
    </w:p>
    <w:p w14:paraId="433E4401" w14:textId="42244E9B" w:rsidR="00626ECF" w:rsidRPr="00D95539" w:rsidRDefault="00626ECF" w:rsidP="00D95539">
      <w:pPr>
        <w:pStyle w:val="ListParagraph"/>
        <w:numPr>
          <w:ilvl w:val="0"/>
          <w:numId w:val="10"/>
        </w:numPr>
        <w:spacing w:line="276" w:lineRule="auto"/>
        <w:rPr>
          <w:rFonts w:ascii="Times New Roman" w:hAnsi="Times New Roman" w:cs="Times New Roman"/>
          <w:color w:val="000000" w:themeColor="text1"/>
          <w:sz w:val="20"/>
          <w:szCs w:val="20"/>
        </w:rPr>
      </w:pPr>
      <w:r w:rsidRPr="00D95539">
        <w:rPr>
          <w:rFonts w:ascii="Times New Roman" w:hAnsi="Times New Roman" w:cs="Times New Roman"/>
          <w:color w:val="000000" w:themeColor="text1"/>
          <w:sz w:val="20"/>
          <w:szCs w:val="20"/>
        </w:rPr>
        <w:t>Peter wants to invite more investors to get new funds for expansion of his business.</w:t>
      </w:r>
    </w:p>
    <w:p w14:paraId="05E862A9" w14:textId="1AEF6789" w:rsidR="00626ECF" w:rsidRPr="00D95539" w:rsidRDefault="00626ECF" w:rsidP="00D95539">
      <w:pPr>
        <w:pStyle w:val="ListParagraph"/>
        <w:numPr>
          <w:ilvl w:val="0"/>
          <w:numId w:val="10"/>
        </w:numPr>
        <w:spacing w:line="276" w:lineRule="auto"/>
        <w:rPr>
          <w:rFonts w:ascii="Times New Roman" w:hAnsi="Times New Roman" w:cs="Times New Roman"/>
          <w:color w:val="000000" w:themeColor="text1"/>
          <w:sz w:val="20"/>
          <w:szCs w:val="20"/>
        </w:rPr>
      </w:pPr>
      <w:r w:rsidRPr="00D95539">
        <w:rPr>
          <w:rFonts w:ascii="Times New Roman" w:hAnsi="Times New Roman" w:cs="Times New Roman"/>
          <w:color w:val="000000" w:themeColor="text1"/>
          <w:sz w:val="20"/>
          <w:szCs w:val="20"/>
        </w:rPr>
        <w:t>Peter can make use of different expertise from Paul and Mary in the new markets.</w:t>
      </w:r>
    </w:p>
    <w:p w14:paraId="1A4B3077" w14:textId="4C2B4926" w:rsidR="00B04FC7" w:rsidRPr="00D95539" w:rsidRDefault="00626ECF" w:rsidP="00D95539">
      <w:pPr>
        <w:pStyle w:val="ListParagraph"/>
        <w:numPr>
          <w:ilvl w:val="0"/>
          <w:numId w:val="10"/>
        </w:numPr>
        <w:spacing w:line="276" w:lineRule="auto"/>
        <w:rPr>
          <w:rFonts w:ascii="Times New Roman" w:hAnsi="Times New Roman" w:cs="Times New Roman"/>
          <w:color w:val="000000" w:themeColor="text1"/>
          <w:sz w:val="20"/>
          <w:szCs w:val="20"/>
        </w:rPr>
      </w:pPr>
      <w:r w:rsidRPr="00D95539">
        <w:rPr>
          <w:rFonts w:ascii="Times New Roman" w:hAnsi="Times New Roman" w:cs="Times New Roman"/>
          <w:color w:val="000000" w:themeColor="text1"/>
          <w:sz w:val="20"/>
          <w:szCs w:val="20"/>
        </w:rPr>
        <w:t>Any other relevant points.</w:t>
      </w:r>
      <w:r w:rsidRPr="00D95539">
        <w:rPr>
          <w:rFonts w:ascii="Times New Roman" w:hAnsi="Times New Roman" w:cs="Times New Roman"/>
          <w:color w:val="000000" w:themeColor="text1"/>
          <w:sz w:val="20"/>
          <w:szCs w:val="20"/>
        </w:rPr>
        <w:tab/>
      </w:r>
      <w:r w:rsidRPr="00D95539">
        <w:rPr>
          <w:rFonts w:ascii="Times New Roman" w:hAnsi="Times New Roman" w:cs="Times New Roman"/>
          <w:color w:val="000000" w:themeColor="text1"/>
          <w:sz w:val="20"/>
          <w:szCs w:val="20"/>
        </w:rPr>
        <w:tab/>
      </w:r>
      <w:r w:rsidRPr="00D95539">
        <w:rPr>
          <w:rFonts w:ascii="Times New Roman" w:hAnsi="Times New Roman" w:cs="Times New Roman"/>
          <w:color w:val="000000" w:themeColor="text1"/>
          <w:sz w:val="20"/>
          <w:szCs w:val="20"/>
        </w:rPr>
        <w:tab/>
      </w:r>
      <w:r w:rsidRPr="00D95539">
        <w:rPr>
          <w:rFonts w:ascii="Times New Roman" w:hAnsi="Times New Roman" w:cs="Times New Roman"/>
          <w:color w:val="000000" w:themeColor="text1"/>
          <w:sz w:val="20"/>
          <w:szCs w:val="20"/>
        </w:rPr>
        <w:tab/>
      </w:r>
      <w:r w:rsidRPr="00D95539">
        <w:rPr>
          <w:rFonts w:ascii="Times New Roman" w:hAnsi="Times New Roman" w:cs="Times New Roman"/>
          <w:color w:val="000000" w:themeColor="text1"/>
          <w:sz w:val="20"/>
          <w:szCs w:val="20"/>
        </w:rPr>
        <w:tab/>
      </w:r>
      <w:r w:rsidRPr="00D95539">
        <w:rPr>
          <w:rFonts w:ascii="Times New Roman" w:hAnsi="Times New Roman" w:cs="Times New Roman"/>
          <w:color w:val="000000" w:themeColor="text1"/>
          <w:sz w:val="20"/>
          <w:szCs w:val="20"/>
        </w:rPr>
        <w:tab/>
      </w:r>
      <w:r w:rsidRPr="00D95539">
        <w:rPr>
          <w:rFonts w:ascii="Times New Roman" w:hAnsi="Times New Roman" w:cs="Times New Roman"/>
          <w:color w:val="000000" w:themeColor="text1"/>
          <w:sz w:val="20"/>
          <w:szCs w:val="20"/>
        </w:rPr>
        <w:tab/>
      </w:r>
      <w:r w:rsidR="005043F5" w:rsidRPr="00D95539">
        <w:rPr>
          <w:rFonts w:ascii="Times New Roman" w:hAnsi="Times New Roman" w:cs="Times New Roman"/>
          <w:color w:val="000000" w:themeColor="text1"/>
          <w:sz w:val="20"/>
          <w:szCs w:val="20"/>
        </w:rPr>
        <w:tab/>
      </w:r>
      <w:r w:rsidRPr="00D95539">
        <w:rPr>
          <w:rFonts w:ascii="Times New Roman" w:hAnsi="Times New Roman" w:cs="Times New Roman"/>
          <w:color w:val="000000" w:themeColor="text1"/>
          <w:sz w:val="20"/>
          <w:szCs w:val="20"/>
        </w:rPr>
        <w:tab/>
      </w:r>
      <w:r w:rsidRPr="00D95539">
        <w:rPr>
          <w:rFonts w:ascii="Times New Roman" w:hAnsi="Times New Roman" w:cs="Times New Roman"/>
          <w:color w:val="000000" w:themeColor="text1"/>
          <w:sz w:val="20"/>
          <w:szCs w:val="20"/>
        </w:rPr>
        <w:tab/>
      </w:r>
      <w:r w:rsidRPr="00D95539">
        <w:rPr>
          <w:rFonts w:ascii="Times New Roman" w:hAnsi="Times New Roman" w:cs="Times New Roman"/>
          <w:color w:val="000000" w:themeColor="text1"/>
          <w:sz w:val="20"/>
          <w:szCs w:val="20"/>
        </w:rPr>
        <w:tab/>
      </w:r>
      <w:r w:rsidR="00D95539">
        <w:rPr>
          <w:rFonts w:ascii="Times New Roman" w:hAnsi="Times New Roman" w:cs="Times New Roman"/>
          <w:color w:val="000000" w:themeColor="text1"/>
          <w:sz w:val="20"/>
          <w:szCs w:val="20"/>
        </w:rPr>
        <w:tab/>
      </w:r>
      <w:r w:rsidR="00D95539">
        <w:rPr>
          <w:rFonts w:ascii="Times New Roman" w:hAnsi="Times New Roman" w:cs="Times New Roman"/>
          <w:color w:val="000000" w:themeColor="text1"/>
          <w:sz w:val="20"/>
          <w:szCs w:val="20"/>
        </w:rPr>
        <w:tab/>
      </w:r>
      <w:r w:rsidR="00D95539">
        <w:rPr>
          <w:rFonts w:ascii="Times New Roman" w:hAnsi="Times New Roman" w:cs="Times New Roman"/>
          <w:color w:val="000000" w:themeColor="text1"/>
          <w:sz w:val="20"/>
          <w:szCs w:val="20"/>
        </w:rPr>
        <w:tab/>
      </w:r>
      <w:r w:rsidR="00572C0B">
        <w:rPr>
          <w:rFonts w:ascii="Times New Roman" w:hAnsi="Times New Roman" w:cs="Times New Roman"/>
          <w:color w:val="000000" w:themeColor="text1"/>
          <w:sz w:val="20"/>
          <w:szCs w:val="20"/>
        </w:rPr>
        <w:tab/>
      </w:r>
      <w:r w:rsidRPr="00D95539">
        <w:rPr>
          <w:rFonts w:ascii="Times New Roman" w:hAnsi="Times New Roman" w:cs="Times New Roman"/>
          <w:color w:val="000000" w:themeColor="text1"/>
          <w:sz w:val="20"/>
          <w:szCs w:val="20"/>
        </w:rPr>
        <w:t>(@1)</w:t>
      </w:r>
    </w:p>
    <w:p w14:paraId="21649A98" w14:textId="5D737EEF" w:rsidR="00B04FC7" w:rsidRPr="00D95539" w:rsidRDefault="00B04FC7" w:rsidP="00D95539">
      <w:pPr>
        <w:spacing w:line="276" w:lineRule="auto"/>
        <w:rPr>
          <w:rFonts w:ascii="Times New Roman" w:hAnsi="Times New Roman" w:cs="Times New Roman"/>
          <w:color w:val="000000" w:themeColor="text1"/>
          <w:sz w:val="20"/>
          <w:szCs w:val="20"/>
        </w:rPr>
      </w:pPr>
      <w:r w:rsidRPr="00D95539">
        <w:rPr>
          <w:rFonts w:ascii="Times New Roman" w:hAnsi="Times New Roman" w:cs="Times New Roman" w:hint="eastAsia"/>
          <w:color w:val="000000" w:themeColor="text1"/>
          <w:sz w:val="20"/>
          <w:szCs w:val="20"/>
        </w:rPr>
        <w:t>原因：</w:t>
      </w:r>
    </w:p>
    <w:p w14:paraId="6030C7A2" w14:textId="22AADB54" w:rsidR="00B04FC7" w:rsidRPr="00D95539" w:rsidRDefault="00B04FC7" w:rsidP="00D95539">
      <w:pPr>
        <w:pStyle w:val="ListParagraph"/>
        <w:numPr>
          <w:ilvl w:val="0"/>
          <w:numId w:val="10"/>
        </w:numPr>
        <w:spacing w:line="276" w:lineRule="auto"/>
        <w:rPr>
          <w:rStyle w:val="s1"/>
          <w:rFonts w:ascii="Times New Roman" w:hAnsi="Times New Roman" w:cs="Times New Roman"/>
          <w:color w:val="000000" w:themeColor="text1"/>
          <w:sz w:val="20"/>
          <w:szCs w:val="20"/>
        </w:rPr>
      </w:pPr>
      <w:r w:rsidRPr="00D95539">
        <w:rPr>
          <w:rStyle w:val="s1"/>
          <w:rFonts w:asciiTheme="minorEastAsia" w:hAnsiTheme="minorEastAsia"/>
          <w:sz w:val="20"/>
          <w:szCs w:val="20"/>
        </w:rPr>
        <w:t>彼得想邀請更多投資者以獲得擴展業務的新資金</w:t>
      </w:r>
      <w:r w:rsidRPr="00D95539">
        <w:rPr>
          <w:rStyle w:val="s1"/>
          <w:rFonts w:asciiTheme="minorEastAsia" w:hAnsiTheme="minorEastAsia" w:hint="eastAsia"/>
          <w:sz w:val="20"/>
          <w:szCs w:val="20"/>
        </w:rPr>
        <w:t>。</w:t>
      </w:r>
    </w:p>
    <w:p w14:paraId="1D43DA27" w14:textId="49234829" w:rsidR="00B04FC7" w:rsidRPr="00D95539" w:rsidRDefault="00B04FC7" w:rsidP="00D95539">
      <w:pPr>
        <w:pStyle w:val="ListParagraph"/>
        <w:numPr>
          <w:ilvl w:val="0"/>
          <w:numId w:val="10"/>
        </w:numPr>
        <w:spacing w:line="276" w:lineRule="auto"/>
        <w:rPr>
          <w:rStyle w:val="s1"/>
          <w:rFonts w:ascii="Times New Roman" w:hAnsi="Times New Roman" w:cs="Times New Roman"/>
          <w:color w:val="000000" w:themeColor="text1"/>
          <w:sz w:val="20"/>
          <w:szCs w:val="20"/>
        </w:rPr>
      </w:pPr>
      <w:r w:rsidRPr="00D95539">
        <w:rPr>
          <w:rStyle w:val="s1"/>
          <w:rFonts w:asciiTheme="minorEastAsia" w:hAnsiTheme="minorEastAsia"/>
          <w:sz w:val="20"/>
          <w:szCs w:val="20"/>
        </w:rPr>
        <w:t>彼得可以運用保羅和瑪利的不同專業知識以進行在新市場的業務活動</w:t>
      </w:r>
      <w:r w:rsidRPr="00D95539">
        <w:rPr>
          <w:rStyle w:val="s1"/>
          <w:rFonts w:asciiTheme="minorEastAsia" w:hAnsiTheme="minorEastAsia" w:hint="eastAsia"/>
          <w:sz w:val="20"/>
          <w:szCs w:val="20"/>
        </w:rPr>
        <w:t>。</w:t>
      </w:r>
    </w:p>
    <w:p w14:paraId="49927405" w14:textId="6B74E1DF" w:rsidR="00B04FC7" w:rsidRPr="00D95539" w:rsidRDefault="00B04FC7" w:rsidP="00D95539">
      <w:pPr>
        <w:pStyle w:val="ListParagraph"/>
        <w:numPr>
          <w:ilvl w:val="0"/>
          <w:numId w:val="10"/>
        </w:numPr>
        <w:spacing w:line="276" w:lineRule="auto"/>
        <w:rPr>
          <w:rStyle w:val="s1"/>
          <w:rFonts w:ascii="Times New Roman" w:hAnsi="Times New Roman" w:cs="Times New Roman"/>
          <w:color w:val="000000" w:themeColor="text1"/>
          <w:sz w:val="20"/>
          <w:szCs w:val="20"/>
        </w:rPr>
      </w:pPr>
      <w:r w:rsidRPr="00D95539">
        <w:rPr>
          <w:rStyle w:val="s1"/>
          <w:rFonts w:asciiTheme="minorEastAsia" w:hAnsiTheme="minorEastAsia"/>
          <w:sz w:val="20"/>
          <w:szCs w:val="20"/>
        </w:rPr>
        <w:t>任何其他相關點</w:t>
      </w:r>
      <w:r w:rsidRPr="00D95539">
        <w:rPr>
          <w:rStyle w:val="s1"/>
          <w:rFonts w:asciiTheme="minorEastAsia" w:hAnsiTheme="minorEastAsia" w:hint="eastAsia"/>
          <w:sz w:val="20"/>
          <w:szCs w:val="20"/>
        </w:rPr>
        <w:t>。</w:t>
      </w:r>
    </w:p>
    <w:p w14:paraId="33C89841" w14:textId="60D48096" w:rsidR="00B04FC7" w:rsidRPr="00D95539" w:rsidRDefault="00B04FC7" w:rsidP="00D95539">
      <w:pPr>
        <w:pStyle w:val="p1"/>
        <w:spacing w:line="276" w:lineRule="auto"/>
        <w:ind w:left="480"/>
        <w:rPr>
          <w:rFonts w:asciiTheme="minorEastAsia" w:hAnsiTheme="minorEastAsia"/>
          <w:sz w:val="20"/>
          <w:szCs w:val="20"/>
        </w:rPr>
      </w:pPr>
      <w:r w:rsidRPr="00D95539">
        <w:rPr>
          <w:rStyle w:val="s1"/>
          <w:rFonts w:asciiTheme="minorEastAsia" w:hAnsiTheme="minorEastAsia"/>
          <w:sz w:val="20"/>
          <w:szCs w:val="20"/>
        </w:rPr>
        <w:t xml:space="preserve">[只批閱首兩項] </w:t>
      </w:r>
      <w:r w:rsidR="00D95539">
        <w:rPr>
          <w:rStyle w:val="s1"/>
          <w:rFonts w:asciiTheme="minorEastAsia" w:hAnsiTheme="minorEastAsia"/>
          <w:sz w:val="20"/>
          <w:szCs w:val="20"/>
        </w:rPr>
        <w:tab/>
      </w:r>
      <w:r w:rsidR="00D95539">
        <w:rPr>
          <w:rStyle w:val="s1"/>
          <w:rFonts w:asciiTheme="minorEastAsia" w:hAnsiTheme="minorEastAsia"/>
          <w:sz w:val="20"/>
          <w:szCs w:val="20"/>
        </w:rPr>
        <w:tab/>
      </w:r>
      <w:r w:rsidR="00D95539">
        <w:rPr>
          <w:rStyle w:val="s1"/>
          <w:rFonts w:asciiTheme="minorEastAsia" w:hAnsiTheme="minorEastAsia"/>
          <w:sz w:val="20"/>
          <w:szCs w:val="20"/>
        </w:rPr>
        <w:tab/>
      </w:r>
      <w:r w:rsidR="00D95539">
        <w:rPr>
          <w:rStyle w:val="s1"/>
          <w:rFonts w:asciiTheme="minorEastAsia" w:hAnsiTheme="minorEastAsia"/>
          <w:sz w:val="20"/>
          <w:szCs w:val="20"/>
        </w:rPr>
        <w:tab/>
      </w:r>
      <w:r w:rsidR="00D95539">
        <w:rPr>
          <w:rStyle w:val="s1"/>
          <w:rFonts w:asciiTheme="minorEastAsia" w:hAnsiTheme="minorEastAsia"/>
          <w:sz w:val="20"/>
          <w:szCs w:val="20"/>
        </w:rPr>
        <w:tab/>
      </w:r>
      <w:r w:rsidR="00D95539">
        <w:rPr>
          <w:rStyle w:val="s1"/>
          <w:rFonts w:asciiTheme="minorEastAsia" w:hAnsiTheme="minorEastAsia"/>
          <w:sz w:val="20"/>
          <w:szCs w:val="20"/>
        </w:rPr>
        <w:tab/>
      </w:r>
      <w:r w:rsidR="00D95539">
        <w:rPr>
          <w:rStyle w:val="s1"/>
          <w:rFonts w:asciiTheme="minorEastAsia" w:hAnsiTheme="minorEastAsia"/>
          <w:sz w:val="20"/>
          <w:szCs w:val="20"/>
        </w:rPr>
        <w:tab/>
      </w:r>
      <w:r w:rsidR="00D95539">
        <w:rPr>
          <w:rStyle w:val="s1"/>
          <w:rFonts w:asciiTheme="minorEastAsia" w:hAnsiTheme="minorEastAsia"/>
          <w:sz w:val="20"/>
          <w:szCs w:val="20"/>
        </w:rPr>
        <w:tab/>
      </w:r>
      <w:r w:rsidR="00D95539">
        <w:rPr>
          <w:rStyle w:val="s1"/>
          <w:rFonts w:asciiTheme="minorEastAsia" w:hAnsiTheme="minorEastAsia"/>
          <w:sz w:val="20"/>
          <w:szCs w:val="20"/>
        </w:rPr>
        <w:tab/>
      </w:r>
      <w:r w:rsidR="00D95539">
        <w:rPr>
          <w:rStyle w:val="s1"/>
          <w:rFonts w:asciiTheme="minorEastAsia" w:hAnsiTheme="minorEastAsia"/>
          <w:sz w:val="20"/>
          <w:szCs w:val="20"/>
        </w:rPr>
        <w:tab/>
      </w:r>
      <w:r w:rsidR="00D95539">
        <w:rPr>
          <w:rStyle w:val="s1"/>
          <w:rFonts w:asciiTheme="minorEastAsia" w:hAnsiTheme="minorEastAsia"/>
          <w:sz w:val="20"/>
          <w:szCs w:val="20"/>
        </w:rPr>
        <w:tab/>
      </w:r>
      <w:r w:rsidR="00D95539">
        <w:rPr>
          <w:rStyle w:val="s1"/>
          <w:rFonts w:asciiTheme="minorEastAsia" w:hAnsiTheme="minorEastAsia"/>
          <w:sz w:val="20"/>
          <w:szCs w:val="20"/>
        </w:rPr>
        <w:tab/>
      </w:r>
      <w:r w:rsidR="00D95539">
        <w:rPr>
          <w:rStyle w:val="s1"/>
          <w:rFonts w:asciiTheme="minorEastAsia" w:hAnsiTheme="minorEastAsia"/>
          <w:sz w:val="20"/>
          <w:szCs w:val="20"/>
        </w:rPr>
        <w:tab/>
      </w:r>
      <w:r w:rsidR="00D95539">
        <w:rPr>
          <w:rStyle w:val="s1"/>
          <w:rFonts w:asciiTheme="minorEastAsia" w:hAnsiTheme="minorEastAsia"/>
          <w:sz w:val="20"/>
          <w:szCs w:val="20"/>
        </w:rPr>
        <w:tab/>
      </w:r>
      <w:r w:rsidR="00D95539">
        <w:rPr>
          <w:rStyle w:val="s1"/>
          <w:rFonts w:asciiTheme="minorEastAsia" w:hAnsiTheme="minorEastAsia"/>
          <w:sz w:val="20"/>
          <w:szCs w:val="20"/>
        </w:rPr>
        <w:tab/>
      </w:r>
      <w:r w:rsidR="00D95539">
        <w:rPr>
          <w:rStyle w:val="s1"/>
          <w:rFonts w:asciiTheme="minorEastAsia" w:hAnsiTheme="minorEastAsia"/>
          <w:sz w:val="20"/>
          <w:szCs w:val="20"/>
        </w:rPr>
        <w:tab/>
      </w:r>
      <w:r w:rsidR="00D95539">
        <w:rPr>
          <w:rStyle w:val="s1"/>
          <w:rFonts w:asciiTheme="minorEastAsia" w:hAnsiTheme="minorEastAsia"/>
          <w:sz w:val="20"/>
          <w:szCs w:val="20"/>
        </w:rPr>
        <w:tab/>
      </w:r>
      <w:r w:rsidRPr="00D95539">
        <w:rPr>
          <w:rStyle w:val="s1"/>
          <w:rFonts w:asciiTheme="minorEastAsia" w:hAnsiTheme="minorEastAsia"/>
          <w:sz w:val="20"/>
          <w:szCs w:val="20"/>
        </w:rPr>
        <w:t>(@1)</w:t>
      </w:r>
    </w:p>
    <w:p w14:paraId="591F033C" w14:textId="77777777" w:rsidR="00B04FC7" w:rsidRPr="00B04FC7" w:rsidRDefault="00B04FC7" w:rsidP="00B04FC7">
      <w:pPr>
        <w:spacing w:line="360" w:lineRule="auto"/>
        <w:rPr>
          <w:rFonts w:ascii="Times New Roman" w:hAnsi="Times New Roman" w:cs="Times New Roman"/>
          <w:color w:val="000000" w:themeColor="text1"/>
        </w:rPr>
      </w:pPr>
    </w:p>
    <w:p w14:paraId="3794E57A" w14:textId="22A351FE" w:rsidR="00473CFA" w:rsidRDefault="00473CFA" w:rsidP="00883B94">
      <w:pPr>
        <w:spacing w:line="360" w:lineRule="auto"/>
        <w:rPr>
          <w:rFonts w:ascii="Times New Roman" w:hAnsi="Times New Roman" w:cs="Times New Roman"/>
          <w:color w:val="000000" w:themeColor="text1"/>
        </w:rPr>
      </w:pPr>
    </w:p>
    <w:p w14:paraId="2086E26E" w14:textId="6E8D33BE" w:rsidR="00473CFA" w:rsidRDefault="00D95539" w:rsidP="00883B94">
      <w:pPr>
        <w:spacing w:line="360" w:lineRule="auto"/>
        <w:rPr>
          <w:rFonts w:ascii="Times New Roman" w:hAnsi="Times New Roman" w:cs="Times New Roman"/>
          <w:color w:val="000000" w:themeColor="text1"/>
        </w:rPr>
      </w:pPr>
      <w:r>
        <w:rPr>
          <w:noProof/>
        </w:rPr>
        <mc:AlternateContent>
          <mc:Choice Requires="wps">
            <w:drawing>
              <wp:anchor distT="0" distB="0" distL="114300" distR="114300" simplePos="0" relativeHeight="251664384" behindDoc="0" locked="0" layoutInCell="1" allowOverlap="1" wp14:anchorId="4A357C9E" wp14:editId="1D8F7005">
                <wp:simplePos x="0" y="0"/>
                <wp:positionH relativeFrom="column">
                  <wp:posOffset>5715</wp:posOffset>
                </wp:positionH>
                <wp:positionV relativeFrom="paragraph">
                  <wp:posOffset>79309</wp:posOffset>
                </wp:positionV>
                <wp:extent cx="6636476" cy="881228"/>
                <wp:effectExtent l="12700" t="12700" r="18415" b="8255"/>
                <wp:wrapNone/>
                <wp:docPr id="7" name="文字方塊 39"/>
                <wp:cNvGraphicFramePr/>
                <a:graphic xmlns:a="http://schemas.openxmlformats.org/drawingml/2006/main">
                  <a:graphicData uri="http://schemas.microsoft.com/office/word/2010/wordprocessingShape">
                    <wps:wsp>
                      <wps:cNvSpPr txBox="1"/>
                      <wps:spPr>
                        <a:xfrm>
                          <a:off x="0" y="0"/>
                          <a:ext cx="6636476" cy="881228"/>
                        </a:xfrm>
                        <a:prstGeom prst="rect">
                          <a:avLst/>
                        </a:prstGeom>
                        <a:noFill/>
                        <a:ln w="25400">
                          <a:solidFill>
                            <a:prstClr val="black"/>
                          </a:solidFill>
                          <a:prstDash val="dash"/>
                        </a:ln>
                      </wps:spPr>
                      <wps:txbx>
                        <w:txbxContent>
                          <w:p w14:paraId="3E4A23B2" w14:textId="77777777" w:rsidR="00196678" w:rsidRPr="00D95539" w:rsidRDefault="00196678" w:rsidP="00196678">
                            <w:pPr>
                              <w:rPr>
                                <w:i/>
                                <w:sz w:val="20"/>
                                <w:szCs w:val="20"/>
                              </w:rPr>
                            </w:pPr>
                            <w:r w:rsidRPr="00D95539">
                              <w:rPr>
                                <w:rFonts w:ascii="Copperplate Gothic Bold" w:hAnsi="Copperplate Gothic Bold"/>
                                <w:sz w:val="20"/>
                                <w:szCs w:val="20"/>
                              </w:rPr>
                              <w:t>Candidates’ Performance:</w:t>
                            </w:r>
                          </w:p>
                          <w:p w14:paraId="168939C1" w14:textId="3996F9E0" w:rsidR="00196678" w:rsidRPr="00D95539" w:rsidRDefault="003F19EE" w:rsidP="00196678">
                            <w:pPr>
                              <w:rPr>
                                <w:rFonts w:ascii="Times New Roman" w:hAnsi="Times New Roman" w:cs="Times New Roman"/>
                                <w:iCs/>
                                <w:sz w:val="20"/>
                                <w:szCs w:val="20"/>
                              </w:rPr>
                            </w:pPr>
                            <w:r w:rsidRPr="00D95539">
                              <w:rPr>
                                <w:rFonts w:ascii="Times New Roman" w:hAnsi="Times New Roman" w:cs="Times New Roman"/>
                                <w:iCs/>
                                <w:sz w:val="20"/>
                                <w:szCs w:val="20"/>
                              </w:rPr>
                              <w:t>Excellent</w:t>
                            </w:r>
                          </w:p>
                          <w:p w14:paraId="7EE2EC3E" w14:textId="77777777" w:rsidR="00D95539" w:rsidRPr="00D95539" w:rsidRDefault="00D95539" w:rsidP="00D95539">
                            <w:pPr>
                              <w:spacing w:line="360" w:lineRule="auto"/>
                              <w:rPr>
                                <w:rFonts w:ascii="Times New Roman" w:hAnsi="Times New Roman" w:cs="Times New Roman"/>
                                <w:color w:val="000000" w:themeColor="text1"/>
                                <w:sz w:val="20"/>
                                <w:szCs w:val="20"/>
                              </w:rPr>
                            </w:pPr>
                            <w:r w:rsidRPr="00D95539">
                              <w:rPr>
                                <w:rFonts w:ascii="Times New Roman" w:hAnsi="Times New Roman" w:cs="Times New Roman" w:hint="eastAsia"/>
                                <w:color w:val="000000" w:themeColor="text1"/>
                                <w:sz w:val="20"/>
                                <w:szCs w:val="20"/>
                              </w:rPr>
                              <w:t>優異</w:t>
                            </w:r>
                          </w:p>
                          <w:p w14:paraId="1666C010" w14:textId="77777777" w:rsidR="00D95539" w:rsidRPr="00D95539" w:rsidRDefault="00D95539" w:rsidP="00196678">
                            <w:pPr>
                              <w:rPr>
                                <w:rFonts w:ascii="Times New Roman" w:hAnsi="Times New Roman" w:cs="Times New Roman"/>
                                <w:iCs/>
                                <w:sz w:val="20"/>
                                <w:szCs w:val="20"/>
                              </w:rPr>
                            </w:pPr>
                          </w:p>
                          <w:p w14:paraId="297966CC" w14:textId="77777777" w:rsidR="00196678" w:rsidRPr="00D95539" w:rsidRDefault="00196678" w:rsidP="00196678">
                            <w:pPr>
                              <w:rPr>
                                <w:i/>
                                <w:sz w:val="20"/>
                                <w:szCs w:val="20"/>
                              </w:rPr>
                            </w:pPr>
                          </w:p>
                          <w:p w14:paraId="3169771A" w14:textId="77777777" w:rsidR="00196678" w:rsidRPr="00D95539" w:rsidRDefault="00196678" w:rsidP="00196678">
                            <w:pPr>
                              <w:rPr>
                                <w:i/>
                                <w:sz w:val="20"/>
                                <w:szCs w:val="20"/>
                              </w:rPr>
                            </w:pPr>
                          </w:p>
                          <w:p w14:paraId="360AF5DD" w14:textId="77777777" w:rsidR="00196678" w:rsidRPr="00D95539" w:rsidRDefault="00196678" w:rsidP="00196678">
                            <w:pPr>
                              <w:rPr>
                                <w:i/>
                                <w:sz w:val="20"/>
                                <w:szCs w:val="20"/>
                              </w:rPr>
                            </w:pPr>
                          </w:p>
                          <w:p w14:paraId="5D86FBD2" w14:textId="77777777" w:rsidR="00196678" w:rsidRPr="00D95539" w:rsidRDefault="00196678" w:rsidP="00196678">
                            <w:pPr>
                              <w:rPr>
                                <w:i/>
                                <w:sz w:val="20"/>
                                <w:szCs w:val="20"/>
                              </w:rPr>
                            </w:pPr>
                          </w:p>
                          <w:p w14:paraId="1E778DA5" w14:textId="77777777" w:rsidR="00196678" w:rsidRPr="00D95539" w:rsidRDefault="00196678" w:rsidP="00196678">
                            <w:pPr>
                              <w:rPr>
                                <w:i/>
                                <w:sz w:val="20"/>
                                <w:szCs w:val="20"/>
                              </w:rPr>
                            </w:pPr>
                          </w:p>
                          <w:p w14:paraId="6B81AB0F" w14:textId="77777777" w:rsidR="00196678" w:rsidRPr="00D95539" w:rsidRDefault="00196678" w:rsidP="00196678">
                            <w:pPr>
                              <w:rPr>
                                <w:i/>
                                <w:sz w:val="20"/>
                                <w:szCs w:val="20"/>
                              </w:rPr>
                            </w:pPr>
                          </w:p>
                          <w:p w14:paraId="688C6086" w14:textId="77777777" w:rsidR="00196678" w:rsidRPr="00D95539" w:rsidRDefault="00196678" w:rsidP="00196678">
                            <w:pPr>
                              <w:rPr>
                                <w:i/>
                                <w:sz w:val="20"/>
                                <w:szCs w:val="20"/>
                              </w:rPr>
                            </w:pPr>
                          </w:p>
                          <w:p w14:paraId="6C5FDB1B" w14:textId="77777777" w:rsidR="00196678" w:rsidRPr="00D95539" w:rsidRDefault="00196678" w:rsidP="00196678">
                            <w:pPr>
                              <w:rPr>
                                <w:i/>
                                <w:sz w:val="20"/>
                                <w:szCs w:val="20"/>
                              </w:rPr>
                            </w:pPr>
                          </w:p>
                          <w:p w14:paraId="34658043" w14:textId="77777777" w:rsidR="00196678" w:rsidRPr="00D95539" w:rsidRDefault="00196678" w:rsidP="00196678">
                            <w:pPr>
                              <w:rPr>
                                <w:i/>
                                <w:sz w:val="20"/>
                                <w:szCs w:val="20"/>
                              </w:rPr>
                            </w:pPr>
                          </w:p>
                          <w:p w14:paraId="34F66215" w14:textId="77777777" w:rsidR="00196678" w:rsidRPr="00D95539" w:rsidRDefault="00196678" w:rsidP="00196678">
                            <w:pPr>
                              <w:rPr>
                                <w:i/>
                                <w:sz w:val="20"/>
                                <w:szCs w:val="20"/>
                              </w:rPr>
                            </w:pPr>
                          </w:p>
                          <w:p w14:paraId="6B1D8E00" w14:textId="77777777" w:rsidR="00196678" w:rsidRPr="00D95539" w:rsidRDefault="00196678" w:rsidP="00196678">
                            <w:pPr>
                              <w:rPr>
                                <w:i/>
                                <w:sz w:val="20"/>
                                <w:szCs w:val="20"/>
                              </w:rPr>
                            </w:pPr>
                          </w:p>
                          <w:p w14:paraId="67DD960D" w14:textId="77777777" w:rsidR="00196678" w:rsidRPr="00D95539" w:rsidRDefault="00196678" w:rsidP="00196678">
                            <w:pPr>
                              <w:rPr>
                                <w:i/>
                                <w:sz w:val="20"/>
                                <w:szCs w:val="20"/>
                              </w:rPr>
                            </w:pPr>
                          </w:p>
                          <w:p w14:paraId="3AD25AE6" w14:textId="77777777" w:rsidR="00196678" w:rsidRPr="00D95539" w:rsidRDefault="00196678" w:rsidP="00196678">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357C9E" id="_x0000_s1033" type="#_x0000_t202" style="position:absolute;margin-left:.45pt;margin-top:6.25pt;width:522.55pt;height:69.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" filled="f" strokeweight="2pt">
                <v:stroke dashstyle="dash"/>
                <v:textbox>
                  <w:txbxContent>
                    <w:p w14:paraId="3E4A23B2" w14:textId="77777777" w:rsidR="00196678" w:rsidRPr="00D95539" w:rsidRDefault="00196678" w:rsidP="00196678">
                      <w:pPr>
                        <w:rPr>
                          <w:i/>
                          <w:sz w:val="20"/>
                          <w:szCs w:val="20"/>
                        </w:rPr>
                      </w:pPr>
                      <w:r w:rsidRPr="00D95539">
                        <w:rPr>
                          <w:rFonts w:ascii="Copperplate Gothic Bold" w:hAnsi="Copperplate Gothic Bold"/>
                          <w:sz w:val="20"/>
                          <w:szCs w:val="20"/>
                        </w:rPr>
                        <w:t>Candidates’ Performance:</w:t>
                      </w:r>
                    </w:p>
                    <w:p w14:paraId="168939C1" w14:textId="3996F9E0" w:rsidR="00196678" w:rsidRPr="00D95539" w:rsidRDefault="003F19EE" w:rsidP="00196678">
                      <w:pPr>
                        <w:rPr>
                          <w:rFonts w:ascii="Times New Roman" w:hAnsi="Times New Roman" w:cs="Times New Roman"/>
                          <w:iCs/>
                          <w:sz w:val="20"/>
                          <w:szCs w:val="20"/>
                        </w:rPr>
                      </w:pPr>
                      <w:r w:rsidRPr="00D95539">
                        <w:rPr>
                          <w:rFonts w:ascii="Times New Roman" w:hAnsi="Times New Roman" w:cs="Times New Roman"/>
                          <w:iCs/>
                          <w:sz w:val="20"/>
                          <w:szCs w:val="20"/>
                        </w:rPr>
                        <w:t>Excellent</w:t>
                      </w:r>
                    </w:p>
                    <w:p w14:paraId="7EE2EC3E" w14:textId="77777777" w:rsidR="00D95539" w:rsidRPr="00D95539" w:rsidRDefault="00D95539" w:rsidP="00D95539">
                      <w:pPr>
                        <w:spacing w:line="360" w:lineRule="auto"/>
                        <w:rPr>
                          <w:rFonts w:ascii="Times New Roman" w:hAnsi="Times New Roman" w:cs="Times New Roman"/>
                          <w:color w:val="000000" w:themeColor="text1"/>
                          <w:sz w:val="20"/>
                          <w:szCs w:val="20"/>
                        </w:rPr>
                      </w:pPr>
                      <w:r w:rsidRPr="00D95539">
                        <w:rPr>
                          <w:rFonts w:ascii="Times New Roman" w:hAnsi="Times New Roman" w:cs="Times New Roman" w:hint="eastAsia"/>
                          <w:color w:val="000000" w:themeColor="text1"/>
                          <w:sz w:val="20"/>
                          <w:szCs w:val="20"/>
                        </w:rPr>
                        <w:t>優異</w:t>
                      </w:r>
                    </w:p>
                    <w:p w14:paraId="1666C010" w14:textId="77777777" w:rsidR="00D95539" w:rsidRPr="00D95539" w:rsidRDefault="00D95539" w:rsidP="00196678">
                      <w:pPr>
                        <w:rPr>
                          <w:rFonts w:ascii="Times New Roman" w:hAnsi="Times New Roman" w:cs="Times New Roman"/>
                          <w:iCs/>
                          <w:sz w:val="20"/>
                          <w:szCs w:val="20"/>
                        </w:rPr>
                      </w:pPr>
                    </w:p>
                    <w:p w14:paraId="297966CC" w14:textId="77777777" w:rsidR="00196678" w:rsidRPr="00D95539" w:rsidRDefault="00196678" w:rsidP="00196678">
                      <w:pPr>
                        <w:rPr>
                          <w:i/>
                          <w:sz w:val="20"/>
                          <w:szCs w:val="20"/>
                        </w:rPr>
                      </w:pPr>
                    </w:p>
                    <w:p w14:paraId="3169771A" w14:textId="77777777" w:rsidR="00196678" w:rsidRPr="00D95539" w:rsidRDefault="00196678" w:rsidP="00196678">
                      <w:pPr>
                        <w:rPr>
                          <w:i/>
                          <w:sz w:val="20"/>
                          <w:szCs w:val="20"/>
                        </w:rPr>
                      </w:pPr>
                    </w:p>
                    <w:p w14:paraId="360AF5DD" w14:textId="77777777" w:rsidR="00196678" w:rsidRPr="00D95539" w:rsidRDefault="00196678" w:rsidP="00196678">
                      <w:pPr>
                        <w:rPr>
                          <w:i/>
                          <w:sz w:val="20"/>
                          <w:szCs w:val="20"/>
                        </w:rPr>
                      </w:pPr>
                    </w:p>
                    <w:p w14:paraId="5D86FBD2" w14:textId="77777777" w:rsidR="00196678" w:rsidRPr="00D95539" w:rsidRDefault="00196678" w:rsidP="00196678">
                      <w:pPr>
                        <w:rPr>
                          <w:i/>
                          <w:sz w:val="20"/>
                          <w:szCs w:val="20"/>
                        </w:rPr>
                      </w:pPr>
                    </w:p>
                    <w:p w14:paraId="1E778DA5" w14:textId="77777777" w:rsidR="00196678" w:rsidRPr="00D95539" w:rsidRDefault="00196678" w:rsidP="00196678">
                      <w:pPr>
                        <w:rPr>
                          <w:i/>
                          <w:sz w:val="20"/>
                          <w:szCs w:val="20"/>
                        </w:rPr>
                      </w:pPr>
                    </w:p>
                    <w:p w14:paraId="6B81AB0F" w14:textId="77777777" w:rsidR="00196678" w:rsidRPr="00D95539" w:rsidRDefault="00196678" w:rsidP="00196678">
                      <w:pPr>
                        <w:rPr>
                          <w:i/>
                          <w:sz w:val="20"/>
                          <w:szCs w:val="20"/>
                        </w:rPr>
                      </w:pPr>
                    </w:p>
                    <w:p w14:paraId="688C6086" w14:textId="77777777" w:rsidR="00196678" w:rsidRPr="00D95539" w:rsidRDefault="00196678" w:rsidP="00196678">
                      <w:pPr>
                        <w:rPr>
                          <w:i/>
                          <w:sz w:val="20"/>
                          <w:szCs w:val="20"/>
                        </w:rPr>
                      </w:pPr>
                    </w:p>
                    <w:p w14:paraId="6C5FDB1B" w14:textId="77777777" w:rsidR="00196678" w:rsidRPr="00D95539" w:rsidRDefault="00196678" w:rsidP="00196678">
                      <w:pPr>
                        <w:rPr>
                          <w:i/>
                          <w:sz w:val="20"/>
                          <w:szCs w:val="20"/>
                        </w:rPr>
                      </w:pPr>
                    </w:p>
                    <w:p w14:paraId="34658043" w14:textId="77777777" w:rsidR="00196678" w:rsidRPr="00D95539" w:rsidRDefault="00196678" w:rsidP="00196678">
                      <w:pPr>
                        <w:rPr>
                          <w:i/>
                          <w:sz w:val="20"/>
                          <w:szCs w:val="20"/>
                        </w:rPr>
                      </w:pPr>
                    </w:p>
                    <w:p w14:paraId="34F66215" w14:textId="77777777" w:rsidR="00196678" w:rsidRPr="00D95539" w:rsidRDefault="00196678" w:rsidP="00196678">
                      <w:pPr>
                        <w:rPr>
                          <w:i/>
                          <w:sz w:val="20"/>
                          <w:szCs w:val="20"/>
                        </w:rPr>
                      </w:pPr>
                    </w:p>
                    <w:p w14:paraId="6B1D8E00" w14:textId="77777777" w:rsidR="00196678" w:rsidRPr="00D95539" w:rsidRDefault="00196678" w:rsidP="00196678">
                      <w:pPr>
                        <w:rPr>
                          <w:i/>
                          <w:sz w:val="20"/>
                          <w:szCs w:val="20"/>
                        </w:rPr>
                      </w:pPr>
                    </w:p>
                    <w:p w14:paraId="67DD960D" w14:textId="77777777" w:rsidR="00196678" w:rsidRPr="00D95539" w:rsidRDefault="00196678" w:rsidP="00196678">
                      <w:pPr>
                        <w:rPr>
                          <w:i/>
                          <w:sz w:val="20"/>
                          <w:szCs w:val="20"/>
                        </w:rPr>
                      </w:pPr>
                    </w:p>
                    <w:p w14:paraId="3AD25AE6" w14:textId="77777777" w:rsidR="00196678" w:rsidRPr="00D95539" w:rsidRDefault="00196678" w:rsidP="00196678">
                      <w:pPr>
                        <w:rPr>
                          <w:i/>
                          <w:sz w:val="20"/>
                          <w:szCs w:val="20"/>
                        </w:rPr>
                      </w:pPr>
                    </w:p>
                  </w:txbxContent>
                </v:textbox>
              </v:shape>
            </w:pict>
          </mc:Fallback>
        </mc:AlternateContent>
      </w:r>
    </w:p>
    <w:p w14:paraId="7C297062" w14:textId="77777777" w:rsidR="00D95539" w:rsidRDefault="00D95539" w:rsidP="00473CFA">
      <w:pPr>
        <w:spacing w:line="360" w:lineRule="auto"/>
        <w:rPr>
          <w:rFonts w:ascii="Times New Roman" w:hAnsi="Times New Roman" w:cs="Times New Roman"/>
          <w:color w:val="000000" w:themeColor="text1"/>
        </w:rPr>
      </w:pPr>
    </w:p>
    <w:p w14:paraId="366FBC82" w14:textId="77777777" w:rsidR="00D95539" w:rsidRDefault="00D95539" w:rsidP="00473CFA">
      <w:pPr>
        <w:spacing w:line="360" w:lineRule="auto"/>
        <w:rPr>
          <w:rFonts w:ascii="Times New Roman" w:hAnsi="Times New Roman" w:cs="Times New Roman"/>
          <w:color w:val="000000" w:themeColor="text1"/>
        </w:rPr>
      </w:pPr>
    </w:p>
    <w:p w14:paraId="07AC5907" w14:textId="5CC96D37" w:rsidR="00473CFA" w:rsidRPr="00D95539" w:rsidRDefault="003F19EE" w:rsidP="00D95539">
      <w:pPr>
        <w:spacing w:line="276" w:lineRule="auto"/>
        <w:rPr>
          <w:rFonts w:ascii="Times New Roman" w:hAnsi="Times New Roman" w:cs="Times New Roman"/>
          <w:b/>
          <w:bCs/>
          <w:color w:val="000000" w:themeColor="text1"/>
          <w:sz w:val="20"/>
          <w:szCs w:val="20"/>
        </w:rPr>
      </w:pPr>
      <w:r w:rsidRPr="00D95539">
        <w:rPr>
          <w:rFonts w:ascii="Times New Roman" w:hAnsi="Times New Roman" w:cs="Times New Roman"/>
          <w:b/>
          <w:bCs/>
          <w:color w:val="000000" w:themeColor="text1"/>
          <w:sz w:val="20"/>
          <w:szCs w:val="20"/>
        </w:rPr>
        <w:lastRenderedPageBreak/>
        <w:t>2019DSE LQ3</w:t>
      </w:r>
    </w:p>
    <w:p w14:paraId="4E5CACAE" w14:textId="77777777" w:rsidR="00D95539" w:rsidRDefault="00473CFA" w:rsidP="00D95539">
      <w:pPr>
        <w:spacing w:line="276" w:lineRule="auto"/>
        <w:ind w:left="480" w:hanging="480"/>
        <w:rPr>
          <w:rFonts w:ascii="Times New Roman" w:hAnsi="Times New Roman" w:cs="Times New Roman"/>
          <w:color w:val="000000" w:themeColor="text1"/>
          <w:sz w:val="20"/>
          <w:szCs w:val="20"/>
        </w:rPr>
      </w:pPr>
      <w:r w:rsidRPr="00D95539">
        <w:rPr>
          <w:rFonts w:ascii="Times New Roman" w:hAnsi="Times New Roman" w:cs="Times New Roman"/>
          <w:color w:val="000000" w:themeColor="text1"/>
          <w:sz w:val="20"/>
          <w:szCs w:val="20"/>
        </w:rPr>
        <w:t>Give ONE example of public corporation in Hong Kong. With reference to your example, state TWO</w:t>
      </w:r>
      <w:r w:rsidR="00D95539">
        <w:rPr>
          <w:rFonts w:ascii="Times New Roman" w:hAnsi="Times New Roman" w:cs="Times New Roman"/>
          <w:color w:val="000000" w:themeColor="text1"/>
          <w:sz w:val="20"/>
          <w:szCs w:val="20"/>
        </w:rPr>
        <w:t xml:space="preserve"> </w:t>
      </w:r>
      <w:r w:rsidRPr="00D95539">
        <w:rPr>
          <w:rFonts w:ascii="Times New Roman" w:hAnsi="Times New Roman" w:cs="Times New Roman"/>
          <w:color w:val="000000" w:themeColor="text1"/>
          <w:sz w:val="20"/>
          <w:szCs w:val="20"/>
        </w:rPr>
        <w:t xml:space="preserve">advantages of providing the </w:t>
      </w:r>
    </w:p>
    <w:p w14:paraId="5DC94012" w14:textId="05441CF3" w:rsidR="00473CFA" w:rsidRPr="00D95539" w:rsidRDefault="00473CFA" w:rsidP="00D95539">
      <w:pPr>
        <w:spacing w:line="276" w:lineRule="auto"/>
        <w:ind w:left="480" w:hanging="480"/>
        <w:rPr>
          <w:rFonts w:ascii="Times New Roman" w:hAnsi="Times New Roman" w:cs="Times New Roman"/>
          <w:color w:val="000000" w:themeColor="text1"/>
          <w:sz w:val="20"/>
          <w:szCs w:val="20"/>
        </w:rPr>
      </w:pPr>
      <w:r w:rsidRPr="00D95539">
        <w:rPr>
          <w:rFonts w:ascii="Times New Roman" w:hAnsi="Times New Roman" w:cs="Times New Roman"/>
          <w:color w:val="000000" w:themeColor="text1"/>
          <w:sz w:val="20"/>
          <w:szCs w:val="20"/>
        </w:rPr>
        <w:t>service by a public corporation instead of a private enterprise.</w:t>
      </w:r>
      <w:r w:rsidRPr="00D95539">
        <w:rPr>
          <w:rFonts w:ascii="Times New Roman" w:hAnsi="Times New Roman" w:cs="Times New Roman"/>
          <w:color w:val="000000" w:themeColor="text1"/>
          <w:sz w:val="20"/>
          <w:szCs w:val="20"/>
        </w:rPr>
        <w:tab/>
      </w:r>
      <w:r w:rsidR="00D95539">
        <w:rPr>
          <w:rFonts w:ascii="Times New Roman" w:hAnsi="Times New Roman" w:cs="Times New Roman"/>
          <w:color w:val="000000" w:themeColor="text1"/>
          <w:sz w:val="20"/>
          <w:szCs w:val="20"/>
        </w:rPr>
        <w:tab/>
      </w:r>
      <w:r w:rsidR="00D95539">
        <w:rPr>
          <w:rFonts w:ascii="Times New Roman" w:hAnsi="Times New Roman" w:cs="Times New Roman"/>
          <w:color w:val="000000" w:themeColor="text1"/>
          <w:sz w:val="20"/>
          <w:szCs w:val="20"/>
        </w:rPr>
        <w:tab/>
      </w:r>
      <w:r w:rsidR="00D95539">
        <w:rPr>
          <w:rFonts w:ascii="Times New Roman" w:hAnsi="Times New Roman" w:cs="Times New Roman"/>
          <w:color w:val="000000" w:themeColor="text1"/>
          <w:sz w:val="20"/>
          <w:szCs w:val="20"/>
        </w:rPr>
        <w:tab/>
      </w:r>
      <w:r w:rsidR="00D95539">
        <w:rPr>
          <w:rFonts w:ascii="Times New Roman" w:hAnsi="Times New Roman" w:cs="Times New Roman"/>
          <w:color w:val="000000" w:themeColor="text1"/>
          <w:sz w:val="20"/>
          <w:szCs w:val="20"/>
        </w:rPr>
        <w:tab/>
      </w:r>
      <w:r w:rsidR="00D95539">
        <w:rPr>
          <w:rFonts w:ascii="Times New Roman" w:hAnsi="Times New Roman" w:cs="Times New Roman"/>
          <w:color w:val="000000" w:themeColor="text1"/>
          <w:sz w:val="20"/>
          <w:szCs w:val="20"/>
        </w:rPr>
        <w:tab/>
      </w:r>
      <w:r w:rsidR="00D95539">
        <w:rPr>
          <w:rFonts w:ascii="Times New Roman" w:hAnsi="Times New Roman" w:cs="Times New Roman"/>
          <w:color w:val="000000" w:themeColor="text1"/>
          <w:sz w:val="20"/>
          <w:szCs w:val="20"/>
        </w:rPr>
        <w:tab/>
      </w:r>
      <w:r w:rsidR="00D95539">
        <w:rPr>
          <w:rFonts w:ascii="Times New Roman" w:hAnsi="Times New Roman" w:cs="Times New Roman"/>
          <w:color w:val="000000" w:themeColor="text1"/>
          <w:sz w:val="20"/>
          <w:szCs w:val="20"/>
        </w:rPr>
        <w:tab/>
      </w:r>
      <w:r w:rsidR="00D95539">
        <w:rPr>
          <w:rFonts w:ascii="Times New Roman" w:hAnsi="Times New Roman" w:cs="Times New Roman"/>
          <w:color w:val="000000" w:themeColor="text1"/>
          <w:sz w:val="20"/>
          <w:szCs w:val="20"/>
        </w:rPr>
        <w:tab/>
      </w:r>
      <w:r w:rsidR="00D95539">
        <w:rPr>
          <w:rFonts w:ascii="Times New Roman" w:hAnsi="Times New Roman" w:cs="Times New Roman"/>
          <w:color w:val="000000" w:themeColor="text1"/>
          <w:sz w:val="20"/>
          <w:szCs w:val="20"/>
        </w:rPr>
        <w:tab/>
      </w:r>
      <w:r w:rsidR="00D95539">
        <w:rPr>
          <w:rFonts w:ascii="Times New Roman" w:hAnsi="Times New Roman" w:cs="Times New Roman"/>
          <w:color w:val="000000" w:themeColor="text1"/>
          <w:sz w:val="20"/>
          <w:szCs w:val="20"/>
        </w:rPr>
        <w:tab/>
      </w:r>
      <w:r w:rsidRPr="00D95539">
        <w:rPr>
          <w:rFonts w:ascii="Times New Roman" w:hAnsi="Times New Roman" w:cs="Times New Roman"/>
          <w:color w:val="000000" w:themeColor="text1"/>
          <w:sz w:val="20"/>
          <w:szCs w:val="20"/>
        </w:rPr>
        <w:t>(3)</w:t>
      </w:r>
    </w:p>
    <w:p w14:paraId="7B45C2F6" w14:textId="00046524" w:rsidR="00B04FC7" w:rsidRPr="00D95539" w:rsidRDefault="00B04FC7" w:rsidP="00D95539">
      <w:pPr>
        <w:pStyle w:val="p1"/>
        <w:spacing w:line="276" w:lineRule="auto"/>
        <w:divId w:val="1045718861"/>
        <w:rPr>
          <w:rFonts w:asciiTheme="minorEastAsia" w:hAnsiTheme="minorEastAsia"/>
          <w:sz w:val="20"/>
          <w:szCs w:val="20"/>
        </w:rPr>
      </w:pPr>
      <w:r w:rsidRPr="00D95539">
        <w:rPr>
          <w:rStyle w:val="s1"/>
          <w:rFonts w:asciiTheme="minorEastAsia" w:hAnsiTheme="minorEastAsia"/>
          <w:sz w:val="20"/>
          <w:szCs w:val="20"/>
        </w:rPr>
        <w:t>舉出香港一家公營公司的例子。就所舉例子，提出由公營公司而非私營企業提供該服務的兩個好處。</w:t>
      </w:r>
      <w:r w:rsidR="00D95539">
        <w:rPr>
          <w:rStyle w:val="s1"/>
          <w:rFonts w:asciiTheme="minorEastAsia" w:hAnsiTheme="minorEastAsia"/>
          <w:sz w:val="20"/>
          <w:szCs w:val="20"/>
        </w:rPr>
        <w:tab/>
      </w:r>
      <w:r w:rsidR="00D95539">
        <w:rPr>
          <w:rStyle w:val="s1"/>
          <w:rFonts w:asciiTheme="minorEastAsia" w:hAnsiTheme="minorEastAsia"/>
          <w:sz w:val="20"/>
          <w:szCs w:val="20"/>
        </w:rPr>
        <w:tab/>
      </w:r>
      <w:r w:rsidR="00D95539">
        <w:rPr>
          <w:rStyle w:val="s1"/>
          <w:rFonts w:asciiTheme="minorEastAsia" w:hAnsiTheme="minorEastAsia"/>
          <w:sz w:val="20"/>
          <w:szCs w:val="20"/>
        </w:rPr>
        <w:tab/>
        <w:t>(3)</w:t>
      </w:r>
    </w:p>
    <w:p w14:paraId="1984BB16"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1409F5D0"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5D27F697"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612BEA60" w14:textId="77777777" w:rsidR="005043F5" w:rsidRDefault="005043F5" w:rsidP="005043F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256EA96C" w14:textId="77777777" w:rsidR="00473CFA" w:rsidRPr="0056458E" w:rsidRDefault="00473CFA" w:rsidP="0056458E">
      <w:pPr>
        <w:spacing w:line="276" w:lineRule="auto"/>
        <w:rPr>
          <w:rFonts w:ascii="Times New Roman" w:hAnsi="Times New Roman" w:cs="Times New Roman"/>
          <w:b/>
          <w:bCs/>
          <w:color w:val="000000" w:themeColor="text1"/>
          <w:sz w:val="20"/>
          <w:szCs w:val="20"/>
        </w:rPr>
      </w:pPr>
      <w:r w:rsidRPr="0056458E">
        <w:rPr>
          <w:rFonts w:ascii="Times New Roman" w:hAnsi="Times New Roman" w:cs="Times New Roman"/>
          <w:b/>
          <w:bCs/>
          <w:color w:val="000000" w:themeColor="text1"/>
          <w:sz w:val="20"/>
          <w:szCs w:val="20"/>
        </w:rPr>
        <w:t>Marking Scheme:</w:t>
      </w:r>
    </w:p>
    <w:p w14:paraId="0AEE0BC3" w14:textId="578DD11F" w:rsidR="00473CFA" w:rsidRPr="0056458E" w:rsidRDefault="007678DC" w:rsidP="0056458E">
      <w:pPr>
        <w:spacing w:line="276" w:lineRule="auto"/>
        <w:rPr>
          <w:rFonts w:ascii="Times New Roman" w:hAnsi="Times New Roman" w:cs="Times New Roman"/>
          <w:color w:val="000000" w:themeColor="text1"/>
          <w:sz w:val="20"/>
          <w:szCs w:val="20"/>
        </w:rPr>
      </w:pPr>
      <w:r w:rsidRPr="0056458E">
        <w:rPr>
          <w:rFonts w:ascii="Times New Roman" w:hAnsi="Times New Roman" w:cs="Times New Roman"/>
          <w:color w:val="000000" w:themeColor="text1"/>
          <w:sz w:val="20"/>
          <w:szCs w:val="20"/>
        </w:rPr>
        <w:t>Examples:</w:t>
      </w:r>
    </w:p>
    <w:p w14:paraId="253E1022" w14:textId="30FC028D" w:rsidR="007678DC" w:rsidRPr="0056458E" w:rsidRDefault="007678DC" w:rsidP="0056458E">
      <w:pPr>
        <w:pStyle w:val="ListParagraph"/>
        <w:numPr>
          <w:ilvl w:val="0"/>
          <w:numId w:val="10"/>
        </w:numPr>
        <w:spacing w:line="276" w:lineRule="auto"/>
        <w:rPr>
          <w:rFonts w:ascii="Times New Roman" w:hAnsi="Times New Roman" w:cs="Times New Roman"/>
          <w:color w:val="000000" w:themeColor="text1"/>
          <w:sz w:val="20"/>
          <w:szCs w:val="20"/>
        </w:rPr>
      </w:pPr>
      <w:r w:rsidRPr="0056458E">
        <w:rPr>
          <w:rFonts w:ascii="Times New Roman" w:hAnsi="Times New Roman" w:cs="Times New Roman"/>
          <w:color w:val="000000" w:themeColor="text1"/>
          <w:sz w:val="20"/>
          <w:szCs w:val="20"/>
        </w:rPr>
        <w:t xml:space="preserve">HK Airport Authority </w:t>
      </w:r>
    </w:p>
    <w:p w14:paraId="19D5A4B1" w14:textId="10BFA439" w:rsidR="007678DC" w:rsidRPr="0056458E" w:rsidRDefault="007678DC" w:rsidP="0056458E">
      <w:pPr>
        <w:pStyle w:val="ListParagraph"/>
        <w:numPr>
          <w:ilvl w:val="0"/>
          <w:numId w:val="10"/>
        </w:numPr>
        <w:spacing w:line="276" w:lineRule="auto"/>
        <w:rPr>
          <w:rFonts w:ascii="Times New Roman" w:hAnsi="Times New Roman" w:cs="Times New Roman"/>
          <w:color w:val="000000" w:themeColor="text1"/>
          <w:sz w:val="20"/>
          <w:szCs w:val="20"/>
        </w:rPr>
      </w:pPr>
      <w:r w:rsidRPr="0056458E">
        <w:rPr>
          <w:rFonts w:ascii="Times New Roman" w:hAnsi="Times New Roman" w:cs="Times New Roman"/>
          <w:color w:val="000000" w:themeColor="text1"/>
          <w:sz w:val="20"/>
          <w:szCs w:val="20"/>
        </w:rPr>
        <w:t>Any other relevant example</w:t>
      </w:r>
      <w:r w:rsidRPr="0056458E">
        <w:rPr>
          <w:rFonts w:ascii="Times New Roman" w:hAnsi="Times New Roman" w:cs="Times New Roman"/>
          <w:color w:val="000000" w:themeColor="text1"/>
          <w:sz w:val="20"/>
          <w:szCs w:val="20"/>
        </w:rPr>
        <w:tab/>
      </w:r>
      <w:r w:rsidRPr="0056458E">
        <w:rPr>
          <w:rFonts w:ascii="Times New Roman" w:hAnsi="Times New Roman" w:cs="Times New Roman"/>
          <w:color w:val="000000" w:themeColor="text1"/>
          <w:sz w:val="20"/>
          <w:szCs w:val="20"/>
        </w:rPr>
        <w:tab/>
      </w:r>
      <w:r w:rsidRPr="0056458E">
        <w:rPr>
          <w:rFonts w:ascii="Times New Roman" w:hAnsi="Times New Roman" w:cs="Times New Roman"/>
          <w:color w:val="000000" w:themeColor="text1"/>
          <w:sz w:val="20"/>
          <w:szCs w:val="20"/>
        </w:rPr>
        <w:tab/>
      </w:r>
      <w:r w:rsidRPr="0056458E">
        <w:rPr>
          <w:rFonts w:ascii="Times New Roman" w:hAnsi="Times New Roman" w:cs="Times New Roman"/>
          <w:color w:val="000000" w:themeColor="text1"/>
          <w:sz w:val="20"/>
          <w:szCs w:val="20"/>
        </w:rPr>
        <w:tab/>
      </w:r>
      <w:r w:rsidRPr="0056458E">
        <w:rPr>
          <w:rFonts w:ascii="Times New Roman" w:hAnsi="Times New Roman" w:cs="Times New Roman"/>
          <w:color w:val="000000" w:themeColor="text1"/>
          <w:sz w:val="20"/>
          <w:szCs w:val="20"/>
        </w:rPr>
        <w:tab/>
      </w:r>
      <w:r w:rsidRPr="0056458E">
        <w:rPr>
          <w:rFonts w:ascii="Times New Roman" w:hAnsi="Times New Roman" w:cs="Times New Roman"/>
          <w:color w:val="000000" w:themeColor="text1"/>
          <w:sz w:val="20"/>
          <w:szCs w:val="20"/>
        </w:rPr>
        <w:tab/>
      </w:r>
      <w:r w:rsidRPr="0056458E">
        <w:rPr>
          <w:rFonts w:ascii="Times New Roman" w:hAnsi="Times New Roman" w:cs="Times New Roman"/>
          <w:color w:val="000000" w:themeColor="text1"/>
          <w:sz w:val="20"/>
          <w:szCs w:val="20"/>
        </w:rPr>
        <w:tab/>
      </w:r>
      <w:r w:rsidRPr="0056458E">
        <w:rPr>
          <w:rFonts w:ascii="Times New Roman" w:hAnsi="Times New Roman" w:cs="Times New Roman"/>
          <w:color w:val="000000" w:themeColor="text1"/>
          <w:sz w:val="20"/>
          <w:szCs w:val="20"/>
        </w:rPr>
        <w:tab/>
      </w:r>
      <w:r w:rsidRPr="0056458E">
        <w:rPr>
          <w:rFonts w:ascii="Times New Roman" w:hAnsi="Times New Roman" w:cs="Times New Roman"/>
          <w:color w:val="000000" w:themeColor="text1"/>
          <w:sz w:val="20"/>
          <w:szCs w:val="20"/>
        </w:rPr>
        <w:tab/>
      </w:r>
      <w:r w:rsidRPr="0056458E">
        <w:rPr>
          <w:rFonts w:ascii="Times New Roman" w:hAnsi="Times New Roman" w:cs="Times New Roman"/>
          <w:color w:val="000000" w:themeColor="text1"/>
          <w:sz w:val="20"/>
          <w:szCs w:val="20"/>
        </w:rPr>
        <w:tab/>
      </w:r>
      <w:r w:rsidRPr="0056458E">
        <w:rPr>
          <w:rFonts w:ascii="Times New Roman" w:hAnsi="Times New Roman" w:cs="Times New Roman"/>
          <w:color w:val="000000" w:themeColor="text1"/>
          <w:sz w:val="20"/>
          <w:szCs w:val="20"/>
        </w:rPr>
        <w:tab/>
      </w:r>
      <w:r w:rsidR="005043F5" w:rsidRPr="0056458E">
        <w:rPr>
          <w:rFonts w:ascii="Times New Roman" w:hAnsi="Times New Roman" w:cs="Times New Roman"/>
          <w:color w:val="000000" w:themeColor="text1"/>
          <w:sz w:val="20"/>
          <w:szCs w:val="20"/>
        </w:rPr>
        <w:tab/>
      </w:r>
      <w:r w:rsidR="00572C0B">
        <w:rPr>
          <w:rFonts w:ascii="Times New Roman" w:hAnsi="Times New Roman" w:cs="Times New Roman"/>
          <w:color w:val="000000" w:themeColor="text1"/>
          <w:sz w:val="20"/>
          <w:szCs w:val="20"/>
        </w:rPr>
        <w:tab/>
      </w:r>
      <w:r w:rsidR="00572C0B">
        <w:rPr>
          <w:rFonts w:ascii="Times New Roman" w:hAnsi="Times New Roman" w:cs="Times New Roman"/>
          <w:color w:val="000000" w:themeColor="text1"/>
          <w:sz w:val="20"/>
          <w:szCs w:val="20"/>
        </w:rPr>
        <w:tab/>
      </w:r>
      <w:r w:rsidR="00572C0B">
        <w:rPr>
          <w:rFonts w:ascii="Times New Roman" w:hAnsi="Times New Roman" w:cs="Times New Roman"/>
          <w:color w:val="000000" w:themeColor="text1"/>
          <w:sz w:val="20"/>
          <w:szCs w:val="20"/>
        </w:rPr>
        <w:tab/>
      </w:r>
      <w:r w:rsidR="00572C0B">
        <w:rPr>
          <w:rFonts w:ascii="Times New Roman" w:hAnsi="Times New Roman" w:cs="Times New Roman"/>
          <w:color w:val="000000" w:themeColor="text1"/>
          <w:sz w:val="20"/>
          <w:szCs w:val="20"/>
        </w:rPr>
        <w:tab/>
      </w:r>
      <w:r w:rsidRPr="0056458E">
        <w:rPr>
          <w:rFonts w:ascii="Times New Roman" w:hAnsi="Times New Roman" w:cs="Times New Roman"/>
          <w:color w:val="000000" w:themeColor="text1"/>
          <w:sz w:val="20"/>
          <w:szCs w:val="20"/>
        </w:rPr>
        <w:t>(1)</w:t>
      </w:r>
    </w:p>
    <w:p w14:paraId="319B17E4" w14:textId="2FB396EE" w:rsidR="007678DC" w:rsidRPr="0056458E" w:rsidRDefault="007678DC" w:rsidP="0056458E">
      <w:pPr>
        <w:spacing w:line="276" w:lineRule="auto"/>
        <w:rPr>
          <w:rFonts w:ascii="Times New Roman" w:hAnsi="Times New Roman" w:cs="Times New Roman"/>
          <w:color w:val="000000" w:themeColor="text1"/>
          <w:sz w:val="20"/>
          <w:szCs w:val="20"/>
        </w:rPr>
      </w:pPr>
      <w:r w:rsidRPr="0056458E">
        <w:rPr>
          <w:rFonts w:ascii="Times New Roman" w:hAnsi="Times New Roman" w:cs="Times New Roman"/>
          <w:color w:val="000000" w:themeColor="text1"/>
          <w:sz w:val="20"/>
          <w:szCs w:val="20"/>
        </w:rPr>
        <w:t>Advantages:</w:t>
      </w:r>
    </w:p>
    <w:p w14:paraId="17B1E4C8" w14:textId="07FC35B0" w:rsidR="007678DC" w:rsidRPr="0056458E" w:rsidRDefault="007678DC" w:rsidP="0056458E">
      <w:pPr>
        <w:pStyle w:val="ListParagraph"/>
        <w:numPr>
          <w:ilvl w:val="0"/>
          <w:numId w:val="10"/>
        </w:numPr>
        <w:spacing w:line="276" w:lineRule="auto"/>
        <w:rPr>
          <w:rFonts w:ascii="Times New Roman" w:hAnsi="Times New Roman" w:cs="Times New Roman"/>
          <w:color w:val="000000" w:themeColor="text1"/>
          <w:sz w:val="20"/>
          <w:szCs w:val="20"/>
        </w:rPr>
      </w:pPr>
      <w:r w:rsidRPr="0056458E">
        <w:rPr>
          <w:rFonts w:ascii="Times New Roman" w:hAnsi="Times New Roman" w:cs="Times New Roman"/>
          <w:color w:val="000000" w:themeColor="text1"/>
          <w:sz w:val="20"/>
          <w:szCs w:val="20"/>
        </w:rPr>
        <w:t xml:space="preserve">Easier to get information about the general public from the government for </w:t>
      </w:r>
      <w:proofErr w:type="gramStart"/>
      <w:r w:rsidRPr="0056458E">
        <w:rPr>
          <w:rFonts w:ascii="Times New Roman" w:hAnsi="Times New Roman" w:cs="Times New Roman"/>
          <w:color w:val="000000" w:themeColor="text1"/>
          <w:sz w:val="20"/>
          <w:szCs w:val="20"/>
        </w:rPr>
        <w:t>decision-making</w:t>
      </w:r>
      <w:proofErr w:type="gramEnd"/>
      <w:r w:rsidRPr="0056458E">
        <w:rPr>
          <w:rFonts w:ascii="Times New Roman" w:hAnsi="Times New Roman" w:cs="Times New Roman"/>
          <w:color w:val="000000" w:themeColor="text1"/>
          <w:sz w:val="20"/>
          <w:szCs w:val="20"/>
        </w:rPr>
        <w:t xml:space="preserve"> </w:t>
      </w:r>
    </w:p>
    <w:p w14:paraId="71A45935" w14:textId="4542EDD3" w:rsidR="007678DC" w:rsidRPr="0056458E" w:rsidRDefault="007678DC" w:rsidP="0056458E">
      <w:pPr>
        <w:pStyle w:val="ListParagraph"/>
        <w:numPr>
          <w:ilvl w:val="0"/>
          <w:numId w:val="10"/>
        </w:numPr>
        <w:spacing w:line="276" w:lineRule="auto"/>
        <w:rPr>
          <w:rFonts w:ascii="Times New Roman" w:hAnsi="Times New Roman" w:cs="Times New Roman"/>
          <w:color w:val="000000" w:themeColor="text1"/>
          <w:sz w:val="20"/>
          <w:szCs w:val="20"/>
        </w:rPr>
      </w:pPr>
      <w:r w:rsidRPr="0056458E">
        <w:rPr>
          <w:rFonts w:ascii="Times New Roman" w:hAnsi="Times New Roman" w:cs="Times New Roman"/>
          <w:color w:val="000000" w:themeColor="text1"/>
          <w:sz w:val="20"/>
          <w:szCs w:val="20"/>
        </w:rPr>
        <w:t xml:space="preserve">Can provide stable service with a lower </w:t>
      </w:r>
      <w:proofErr w:type="gramStart"/>
      <w:r w:rsidRPr="0056458E">
        <w:rPr>
          <w:rFonts w:ascii="Times New Roman" w:hAnsi="Times New Roman" w:cs="Times New Roman"/>
          <w:color w:val="000000" w:themeColor="text1"/>
          <w:sz w:val="20"/>
          <w:szCs w:val="20"/>
        </w:rPr>
        <w:t>price</w:t>
      </w:r>
      <w:proofErr w:type="gramEnd"/>
      <w:r w:rsidRPr="0056458E">
        <w:rPr>
          <w:rFonts w:ascii="Times New Roman" w:hAnsi="Times New Roman" w:cs="Times New Roman"/>
          <w:color w:val="000000" w:themeColor="text1"/>
          <w:sz w:val="20"/>
          <w:szCs w:val="20"/>
        </w:rPr>
        <w:t xml:space="preserve"> </w:t>
      </w:r>
    </w:p>
    <w:p w14:paraId="33AA82E2" w14:textId="5716A5EF" w:rsidR="007678DC" w:rsidRPr="0056458E" w:rsidRDefault="007678DC" w:rsidP="0056458E">
      <w:pPr>
        <w:pStyle w:val="ListParagraph"/>
        <w:numPr>
          <w:ilvl w:val="0"/>
          <w:numId w:val="10"/>
        </w:numPr>
        <w:spacing w:line="276" w:lineRule="auto"/>
        <w:rPr>
          <w:rFonts w:ascii="Times New Roman" w:hAnsi="Times New Roman" w:cs="Times New Roman"/>
          <w:color w:val="000000" w:themeColor="text1"/>
          <w:sz w:val="20"/>
          <w:szCs w:val="20"/>
        </w:rPr>
      </w:pPr>
      <w:r w:rsidRPr="0056458E">
        <w:rPr>
          <w:rFonts w:ascii="Times New Roman" w:hAnsi="Times New Roman" w:cs="Times New Roman"/>
          <w:color w:val="000000" w:themeColor="text1"/>
          <w:sz w:val="20"/>
          <w:szCs w:val="20"/>
        </w:rPr>
        <w:t xml:space="preserve">Easier to get loan with the backup of the </w:t>
      </w:r>
      <w:proofErr w:type="gramStart"/>
      <w:r w:rsidRPr="0056458E">
        <w:rPr>
          <w:rFonts w:ascii="Times New Roman" w:hAnsi="Times New Roman" w:cs="Times New Roman"/>
          <w:color w:val="000000" w:themeColor="text1"/>
          <w:sz w:val="20"/>
          <w:szCs w:val="20"/>
        </w:rPr>
        <w:t>government</w:t>
      </w:r>
      <w:proofErr w:type="gramEnd"/>
      <w:r w:rsidRPr="0056458E">
        <w:rPr>
          <w:rFonts w:ascii="Times New Roman" w:hAnsi="Times New Roman" w:cs="Times New Roman"/>
          <w:color w:val="000000" w:themeColor="text1"/>
          <w:sz w:val="20"/>
          <w:szCs w:val="20"/>
        </w:rPr>
        <w:t xml:space="preserve"> </w:t>
      </w:r>
    </w:p>
    <w:p w14:paraId="3742A220" w14:textId="76DFEE1A" w:rsidR="005043F5" w:rsidRPr="0056458E" w:rsidRDefault="007678DC" w:rsidP="0056458E">
      <w:pPr>
        <w:pStyle w:val="ListParagraph"/>
        <w:numPr>
          <w:ilvl w:val="0"/>
          <w:numId w:val="10"/>
        </w:numPr>
        <w:spacing w:line="276" w:lineRule="auto"/>
        <w:rPr>
          <w:rFonts w:ascii="Times New Roman" w:hAnsi="Times New Roman" w:cs="Times New Roman"/>
          <w:color w:val="000000" w:themeColor="text1"/>
          <w:sz w:val="20"/>
          <w:szCs w:val="20"/>
        </w:rPr>
      </w:pPr>
      <w:r w:rsidRPr="0056458E">
        <w:rPr>
          <w:rFonts w:ascii="Times New Roman" w:hAnsi="Times New Roman" w:cs="Times New Roman"/>
          <w:color w:val="000000" w:themeColor="text1"/>
          <w:sz w:val="20"/>
          <w:szCs w:val="20"/>
        </w:rPr>
        <w:t>Any other relevant point</w:t>
      </w:r>
      <w:r w:rsidRPr="0056458E">
        <w:rPr>
          <w:rFonts w:ascii="Times New Roman" w:hAnsi="Times New Roman" w:cs="Times New Roman"/>
          <w:color w:val="000000" w:themeColor="text1"/>
          <w:sz w:val="20"/>
          <w:szCs w:val="20"/>
        </w:rPr>
        <w:tab/>
      </w:r>
      <w:r w:rsidRPr="0056458E">
        <w:rPr>
          <w:rFonts w:ascii="Times New Roman" w:hAnsi="Times New Roman" w:cs="Times New Roman"/>
          <w:color w:val="000000" w:themeColor="text1"/>
          <w:sz w:val="20"/>
          <w:szCs w:val="20"/>
        </w:rPr>
        <w:tab/>
      </w:r>
      <w:r w:rsidRPr="0056458E">
        <w:rPr>
          <w:rFonts w:ascii="Times New Roman" w:hAnsi="Times New Roman" w:cs="Times New Roman"/>
          <w:color w:val="000000" w:themeColor="text1"/>
          <w:sz w:val="20"/>
          <w:szCs w:val="20"/>
        </w:rPr>
        <w:tab/>
      </w:r>
      <w:r w:rsidRPr="0056458E">
        <w:rPr>
          <w:rFonts w:ascii="Times New Roman" w:hAnsi="Times New Roman" w:cs="Times New Roman"/>
          <w:color w:val="000000" w:themeColor="text1"/>
          <w:sz w:val="20"/>
          <w:szCs w:val="20"/>
        </w:rPr>
        <w:tab/>
      </w:r>
      <w:r w:rsidRPr="0056458E">
        <w:rPr>
          <w:rFonts w:ascii="Times New Roman" w:hAnsi="Times New Roman" w:cs="Times New Roman"/>
          <w:color w:val="000000" w:themeColor="text1"/>
          <w:sz w:val="20"/>
          <w:szCs w:val="20"/>
        </w:rPr>
        <w:tab/>
      </w:r>
      <w:r w:rsidRPr="0056458E">
        <w:rPr>
          <w:rFonts w:ascii="Times New Roman" w:hAnsi="Times New Roman" w:cs="Times New Roman"/>
          <w:color w:val="000000" w:themeColor="text1"/>
          <w:sz w:val="20"/>
          <w:szCs w:val="20"/>
        </w:rPr>
        <w:tab/>
      </w:r>
      <w:r w:rsidRPr="0056458E">
        <w:rPr>
          <w:rFonts w:ascii="Times New Roman" w:hAnsi="Times New Roman" w:cs="Times New Roman"/>
          <w:color w:val="000000" w:themeColor="text1"/>
          <w:sz w:val="20"/>
          <w:szCs w:val="20"/>
        </w:rPr>
        <w:tab/>
      </w:r>
      <w:r w:rsidRPr="0056458E">
        <w:rPr>
          <w:rFonts w:ascii="Times New Roman" w:hAnsi="Times New Roman" w:cs="Times New Roman"/>
          <w:color w:val="000000" w:themeColor="text1"/>
          <w:sz w:val="20"/>
          <w:szCs w:val="20"/>
        </w:rPr>
        <w:tab/>
      </w:r>
      <w:r w:rsidRPr="0056458E">
        <w:rPr>
          <w:rFonts w:ascii="Times New Roman" w:hAnsi="Times New Roman" w:cs="Times New Roman"/>
          <w:color w:val="000000" w:themeColor="text1"/>
          <w:sz w:val="20"/>
          <w:szCs w:val="20"/>
        </w:rPr>
        <w:tab/>
      </w:r>
      <w:r w:rsidRPr="0056458E">
        <w:rPr>
          <w:rFonts w:ascii="Times New Roman" w:hAnsi="Times New Roman" w:cs="Times New Roman"/>
          <w:color w:val="000000" w:themeColor="text1"/>
          <w:sz w:val="20"/>
          <w:szCs w:val="20"/>
        </w:rPr>
        <w:tab/>
      </w:r>
      <w:r w:rsidRPr="0056458E">
        <w:rPr>
          <w:rFonts w:ascii="Times New Roman" w:hAnsi="Times New Roman" w:cs="Times New Roman"/>
          <w:color w:val="000000" w:themeColor="text1"/>
          <w:sz w:val="20"/>
          <w:szCs w:val="20"/>
        </w:rPr>
        <w:tab/>
      </w:r>
      <w:r w:rsidR="005043F5" w:rsidRPr="0056458E">
        <w:rPr>
          <w:rFonts w:ascii="Times New Roman" w:hAnsi="Times New Roman" w:cs="Times New Roman"/>
          <w:color w:val="000000" w:themeColor="text1"/>
          <w:sz w:val="20"/>
          <w:szCs w:val="20"/>
        </w:rPr>
        <w:tab/>
      </w:r>
      <w:r w:rsidRPr="0056458E">
        <w:rPr>
          <w:rFonts w:ascii="Times New Roman" w:hAnsi="Times New Roman" w:cs="Times New Roman"/>
          <w:color w:val="000000" w:themeColor="text1"/>
          <w:sz w:val="20"/>
          <w:szCs w:val="20"/>
        </w:rPr>
        <w:tab/>
      </w:r>
      <w:r w:rsidR="00572C0B">
        <w:rPr>
          <w:rFonts w:ascii="Times New Roman" w:hAnsi="Times New Roman" w:cs="Times New Roman"/>
          <w:color w:val="000000" w:themeColor="text1"/>
          <w:sz w:val="20"/>
          <w:szCs w:val="20"/>
        </w:rPr>
        <w:tab/>
      </w:r>
      <w:r w:rsidR="00572C0B">
        <w:rPr>
          <w:rFonts w:ascii="Times New Roman" w:hAnsi="Times New Roman" w:cs="Times New Roman"/>
          <w:color w:val="000000" w:themeColor="text1"/>
          <w:sz w:val="20"/>
          <w:szCs w:val="20"/>
        </w:rPr>
        <w:tab/>
      </w:r>
      <w:r w:rsidR="00572C0B">
        <w:rPr>
          <w:rFonts w:ascii="Times New Roman" w:hAnsi="Times New Roman" w:cs="Times New Roman"/>
          <w:color w:val="000000" w:themeColor="text1"/>
          <w:sz w:val="20"/>
          <w:szCs w:val="20"/>
        </w:rPr>
        <w:tab/>
      </w:r>
      <w:r w:rsidRPr="0056458E">
        <w:rPr>
          <w:rFonts w:ascii="Times New Roman" w:hAnsi="Times New Roman" w:cs="Times New Roman"/>
          <w:color w:val="000000" w:themeColor="text1"/>
          <w:sz w:val="20"/>
          <w:szCs w:val="20"/>
        </w:rPr>
        <w:t>(1</w:t>
      </w:r>
      <w:r w:rsidR="003F19EE" w:rsidRPr="0056458E">
        <w:rPr>
          <w:rFonts w:ascii="Times New Roman" w:hAnsi="Times New Roman" w:cs="Times New Roman"/>
          <w:color w:val="000000" w:themeColor="text1"/>
          <w:sz w:val="20"/>
          <w:szCs w:val="20"/>
        </w:rPr>
        <w:t>)</w:t>
      </w:r>
    </w:p>
    <w:p w14:paraId="4C60D822" w14:textId="77777777" w:rsidR="00B04FC7" w:rsidRPr="0056458E" w:rsidRDefault="00B04FC7" w:rsidP="0056458E">
      <w:pPr>
        <w:pStyle w:val="p1"/>
        <w:spacing w:line="276" w:lineRule="auto"/>
        <w:divId w:val="755518520"/>
        <w:rPr>
          <w:rFonts w:asciiTheme="minorEastAsia" w:hAnsiTheme="minorEastAsia"/>
          <w:sz w:val="20"/>
          <w:szCs w:val="20"/>
        </w:rPr>
      </w:pPr>
      <w:r w:rsidRPr="0056458E">
        <w:rPr>
          <w:rStyle w:val="s1"/>
          <w:rFonts w:asciiTheme="minorEastAsia" w:hAnsiTheme="minorEastAsia"/>
          <w:sz w:val="20"/>
          <w:szCs w:val="20"/>
        </w:rPr>
        <w:t>例子：</w:t>
      </w:r>
    </w:p>
    <w:p w14:paraId="3A5070DC" w14:textId="77777777" w:rsidR="00B04FC7" w:rsidRPr="0056458E" w:rsidRDefault="00B04FC7" w:rsidP="0056458E">
      <w:pPr>
        <w:pStyle w:val="p1"/>
        <w:numPr>
          <w:ilvl w:val="0"/>
          <w:numId w:val="10"/>
        </w:numPr>
        <w:spacing w:line="276" w:lineRule="auto"/>
        <w:divId w:val="755518520"/>
        <w:rPr>
          <w:rFonts w:asciiTheme="minorEastAsia" w:hAnsiTheme="minorEastAsia"/>
          <w:sz w:val="20"/>
          <w:szCs w:val="20"/>
        </w:rPr>
      </w:pPr>
      <w:r w:rsidRPr="0056458E">
        <w:rPr>
          <w:rStyle w:val="s1"/>
          <w:rFonts w:asciiTheme="minorEastAsia" w:hAnsiTheme="minorEastAsia"/>
          <w:sz w:val="20"/>
          <w:szCs w:val="20"/>
        </w:rPr>
        <w:t>香港機場管理局</w:t>
      </w:r>
    </w:p>
    <w:p w14:paraId="44A0789A" w14:textId="0E53A516" w:rsidR="00B04FC7" w:rsidRPr="0056458E" w:rsidRDefault="00B04FC7" w:rsidP="0056458E">
      <w:pPr>
        <w:pStyle w:val="p1"/>
        <w:numPr>
          <w:ilvl w:val="0"/>
          <w:numId w:val="10"/>
        </w:numPr>
        <w:spacing w:line="276" w:lineRule="auto"/>
        <w:divId w:val="755518520"/>
        <w:rPr>
          <w:rFonts w:asciiTheme="minorEastAsia" w:hAnsiTheme="minorEastAsia"/>
          <w:sz w:val="20"/>
          <w:szCs w:val="20"/>
        </w:rPr>
      </w:pPr>
      <w:r w:rsidRPr="0056458E">
        <w:rPr>
          <w:rStyle w:val="s1"/>
          <w:rFonts w:asciiTheme="minorEastAsia" w:hAnsiTheme="minorEastAsia"/>
          <w:sz w:val="20"/>
          <w:szCs w:val="20"/>
        </w:rPr>
        <w:t>任何其他相關例子</w:t>
      </w:r>
      <w:r w:rsidRPr="0056458E">
        <w:rPr>
          <w:rStyle w:val="s1"/>
          <w:rFonts w:asciiTheme="minorEastAsia" w:hAnsiTheme="minorEastAsia" w:hint="eastAsia"/>
          <w:sz w:val="20"/>
          <w:szCs w:val="20"/>
          <w:lang w:eastAsia="zh-TW"/>
        </w:rPr>
        <w:t>（1分）</w:t>
      </w:r>
    </w:p>
    <w:p w14:paraId="5B3F978A" w14:textId="77777777" w:rsidR="00B04FC7" w:rsidRPr="0056458E" w:rsidRDefault="00B04FC7" w:rsidP="0056458E">
      <w:pPr>
        <w:pStyle w:val="p1"/>
        <w:spacing w:line="276" w:lineRule="auto"/>
        <w:divId w:val="755518520"/>
        <w:rPr>
          <w:rFonts w:asciiTheme="minorEastAsia" w:hAnsiTheme="minorEastAsia"/>
          <w:sz w:val="20"/>
          <w:szCs w:val="20"/>
        </w:rPr>
      </w:pPr>
      <w:r w:rsidRPr="0056458E">
        <w:rPr>
          <w:rStyle w:val="s1"/>
          <w:rFonts w:asciiTheme="minorEastAsia" w:hAnsiTheme="minorEastAsia"/>
          <w:sz w:val="20"/>
          <w:szCs w:val="20"/>
        </w:rPr>
        <w:t>好處：</w:t>
      </w:r>
    </w:p>
    <w:p w14:paraId="31A5830B" w14:textId="77777777" w:rsidR="00B04FC7" w:rsidRPr="0056458E" w:rsidRDefault="00B04FC7" w:rsidP="0056458E">
      <w:pPr>
        <w:pStyle w:val="p1"/>
        <w:numPr>
          <w:ilvl w:val="0"/>
          <w:numId w:val="10"/>
        </w:numPr>
        <w:spacing w:line="276" w:lineRule="auto"/>
        <w:divId w:val="755518520"/>
        <w:rPr>
          <w:rFonts w:asciiTheme="minorEastAsia" w:hAnsiTheme="minorEastAsia"/>
          <w:sz w:val="20"/>
          <w:szCs w:val="20"/>
        </w:rPr>
      </w:pPr>
      <w:r w:rsidRPr="0056458E">
        <w:rPr>
          <w:rStyle w:val="s1"/>
          <w:rFonts w:asciiTheme="minorEastAsia" w:hAnsiTheme="minorEastAsia"/>
          <w:sz w:val="20"/>
          <w:szCs w:val="20"/>
        </w:rPr>
        <w:t>較容易從政府取得有關公眾的資料以供決策之用</w:t>
      </w:r>
    </w:p>
    <w:p w14:paraId="35A104C7" w14:textId="77777777" w:rsidR="00B04FC7" w:rsidRPr="0056458E" w:rsidRDefault="00B04FC7" w:rsidP="0056458E">
      <w:pPr>
        <w:pStyle w:val="p1"/>
        <w:numPr>
          <w:ilvl w:val="0"/>
          <w:numId w:val="10"/>
        </w:numPr>
        <w:spacing w:line="276" w:lineRule="auto"/>
        <w:divId w:val="755518520"/>
        <w:rPr>
          <w:rFonts w:asciiTheme="minorEastAsia" w:hAnsiTheme="minorEastAsia"/>
          <w:sz w:val="20"/>
          <w:szCs w:val="20"/>
        </w:rPr>
      </w:pPr>
      <w:r w:rsidRPr="0056458E">
        <w:rPr>
          <w:rStyle w:val="s1"/>
          <w:rFonts w:asciiTheme="minorEastAsia" w:hAnsiTheme="minorEastAsia"/>
          <w:sz w:val="20"/>
          <w:szCs w:val="20"/>
        </w:rPr>
        <w:t>可以較低的價格提供穩定的服務</w:t>
      </w:r>
    </w:p>
    <w:p w14:paraId="7D412094" w14:textId="77777777" w:rsidR="00B04FC7" w:rsidRPr="0056458E" w:rsidRDefault="00B04FC7" w:rsidP="0056458E">
      <w:pPr>
        <w:pStyle w:val="p1"/>
        <w:numPr>
          <w:ilvl w:val="0"/>
          <w:numId w:val="10"/>
        </w:numPr>
        <w:spacing w:line="276" w:lineRule="auto"/>
        <w:divId w:val="755518520"/>
        <w:rPr>
          <w:rFonts w:asciiTheme="minorEastAsia" w:hAnsiTheme="minorEastAsia"/>
          <w:sz w:val="20"/>
          <w:szCs w:val="20"/>
        </w:rPr>
      </w:pPr>
      <w:r w:rsidRPr="0056458E">
        <w:rPr>
          <w:rStyle w:val="s1"/>
          <w:rFonts w:asciiTheme="minorEastAsia" w:hAnsiTheme="minorEastAsia"/>
          <w:sz w:val="20"/>
          <w:szCs w:val="20"/>
        </w:rPr>
        <w:t>在政府支持下較容易獲取貸款</w:t>
      </w:r>
    </w:p>
    <w:p w14:paraId="012D52B3" w14:textId="3E2862AC" w:rsidR="005043F5" w:rsidRPr="00B42EC0" w:rsidRDefault="00B04FC7" w:rsidP="00B42EC0">
      <w:pPr>
        <w:pStyle w:val="p1"/>
        <w:numPr>
          <w:ilvl w:val="0"/>
          <w:numId w:val="10"/>
        </w:numPr>
        <w:spacing w:line="276" w:lineRule="auto"/>
        <w:divId w:val="755518520"/>
        <w:rPr>
          <w:rFonts w:asciiTheme="minorEastAsia" w:hAnsiTheme="minorEastAsia"/>
          <w:sz w:val="20"/>
          <w:szCs w:val="20"/>
        </w:rPr>
      </w:pPr>
      <w:r w:rsidRPr="0056458E">
        <w:rPr>
          <w:rStyle w:val="s1"/>
          <w:rFonts w:asciiTheme="minorEastAsia" w:hAnsiTheme="minorEastAsia"/>
          <w:sz w:val="20"/>
          <w:szCs w:val="20"/>
        </w:rPr>
        <w:t>任何其他相關點</w:t>
      </w:r>
      <w:r w:rsidRPr="0056458E">
        <w:rPr>
          <w:rStyle w:val="s1"/>
          <w:rFonts w:asciiTheme="minorEastAsia" w:hAnsiTheme="minorEastAsia" w:hint="eastAsia"/>
          <w:sz w:val="20"/>
          <w:szCs w:val="20"/>
          <w:lang w:eastAsia="zh-TW"/>
        </w:rPr>
        <w:t>（@</w:t>
      </w:r>
      <w:r w:rsidRPr="0056458E">
        <w:rPr>
          <w:rStyle w:val="s1"/>
          <w:rFonts w:asciiTheme="minorEastAsia" w:hAnsiTheme="minorEastAsia"/>
          <w:sz w:val="20"/>
          <w:szCs w:val="20"/>
          <w:lang w:eastAsia="zh-TW"/>
        </w:rPr>
        <w:t>1</w:t>
      </w:r>
      <w:r w:rsidRPr="0056458E">
        <w:rPr>
          <w:rStyle w:val="s1"/>
          <w:rFonts w:asciiTheme="minorEastAsia" w:hAnsiTheme="minorEastAsia" w:hint="eastAsia"/>
          <w:sz w:val="20"/>
          <w:szCs w:val="20"/>
          <w:lang w:eastAsia="zh-TW"/>
        </w:rPr>
        <w:t>）</w:t>
      </w:r>
    </w:p>
    <w:p w14:paraId="682E6323" w14:textId="1523E5F1" w:rsidR="005043F5" w:rsidRDefault="005043F5" w:rsidP="00883B94">
      <w:pPr>
        <w:spacing w:line="360" w:lineRule="auto"/>
        <w:rPr>
          <w:rFonts w:ascii="Times New Roman" w:hAnsi="Times New Roman" w:cs="Times New Roman"/>
          <w:color w:val="000000" w:themeColor="text1"/>
        </w:rPr>
      </w:pPr>
    </w:p>
    <w:p w14:paraId="5F6B57C2" w14:textId="3CFCFA37" w:rsidR="00795187" w:rsidRDefault="00795187" w:rsidP="00883B94">
      <w:pPr>
        <w:spacing w:line="360" w:lineRule="auto"/>
        <w:rPr>
          <w:rFonts w:ascii="Times New Roman" w:hAnsi="Times New Roman" w:cs="Times New Roman"/>
          <w:color w:val="000000" w:themeColor="text1"/>
        </w:rPr>
      </w:pPr>
      <w:r>
        <w:rPr>
          <w:noProof/>
        </w:rPr>
        <mc:AlternateContent>
          <mc:Choice Requires="wps">
            <w:drawing>
              <wp:anchor distT="0" distB="0" distL="114300" distR="114300" simplePos="0" relativeHeight="251662336" behindDoc="0" locked="0" layoutInCell="1" allowOverlap="1" wp14:anchorId="7D338DD0" wp14:editId="77C00BD4">
                <wp:simplePos x="0" y="0"/>
                <wp:positionH relativeFrom="column">
                  <wp:posOffset>2540</wp:posOffset>
                </wp:positionH>
                <wp:positionV relativeFrom="paragraph">
                  <wp:posOffset>329751</wp:posOffset>
                </wp:positionV>
                <wp:extent cx="6636385" cy="1108075"/>
                <wp:effectExtent l="12700" t="12700" r="18415" b="9525"/>
                <wp:wrapNone/>
                <wp:docPr id="79" name="文字方塊 39"/>
                <wp:cNvGraphicFramePr/>
                <a:graphic xmlns:a="http://schemas.openxmlformats.org/drawingml/2006/main">
                  <a:graphicData uri="http://schemas.microsoft.com/office/word/2010/wordprocessingShape">
                    <wps:wsp>
                      <wps:cNvSpPr txBox="1"/>
                      <wps:spPr>
                        <a:xfrm>
                          <a:off x="0" y="0"/>
                          <a:ext cx="6636385" cy="1108075"/>
                        </a:xfrm>
                        <a:prstGeom prst="rect">
                          <a:avLst/>
                        </a:prstGeom>
                        <a:noFill/>
                        <a:ln w="25400">
                          <a:solidFill>
                            <a:prstClr val="black"/>
                          </a:solidFill>
                          <a:prstDash val="dash"/>
                        </a:ln>
                      </wps:spPr>
                      <wps:txbx>
                        <w:txbxContent>
                          <w:p w14:paraId="670776D6" w14:textId="77777777" w:rsidR="00196678" w:rsidRPr="00B42EC0" w:rsidRDefault="00196678" w:rsidP="00196678">
                            <w:pPr>
                              <w:rPr>
                                <w:i/>
                                <w:sz w:val="20"/>
                                <w:szCs w:val="20"/>
                              </w:rPr>
                            </w:pPr>
                            <w:r w:rsidRPr="00B42EC0">
                              <w:rPr>
                                <w:rFonts w:ascii="Copperplate Gothic Bold" w:hAnsi="Copperplate Gothic Bold"/>
                                <w:sz w:val="20"/>
                                <w:szCs w:val="20"/>
                              </w:rPr>
                              <w:t>Candidates’ Performance:</w:t>
                            </w:r>
                          </w:p>
                          <w:p w14:paraId="1B57F0DE" w14:textId="41BAB240" w:rsidR="00196678" w:rsidRPr="00B42EC0" w:rsidRDefault="003F19EE" w:rsidP="00196678">
                            <w:pPr>
                              <w:rPr>
                                <w:rFonts w:ascii="Times New Roman" w:hAnsi="Times New Roman" w:cs="Times New Roman"/>
                                <w:iCs/>
                                <w:sz w:val="20"/>
                                <w:szCs w:val="20"/>
                              </w:rPr>
                            </w:pPr>
                            <w:r w:rsidRPr="00B42EC0">
                              <w:rPr>
                                <w:rFonts w:ascii="Times New Roman" w:hAnsi="Times New Roman" w:cs="Times New Roman"/>
                                <w:iCs/>
                                <w:sz w:val="20"/>
                                <w:szCs w:val="20"/>
                              </w:rPr>
                              <w:t>Fair. Quite a few candidates provided inaccurate examples, such as hospitals, post office, and water supply department. Some confused ‘public corporation’ with ‘public limited company’</w:t>
                            </w:r>
                          </w:p>
                          <w:p w14:paraId="2ED0DF01" w14:textId="40ACDCFB" w:rsidR="00B42EC0" w:rsidRPr="00B42EC0" w:rsidRDefault="00B42EC0" w:rsidP="00B42EC0">
                            <w:pPr>
                              <w:spacing w:line="360" w:lineRule="auto"/>
                              <w:rPr>
                                <w:rFonts w:ascii="Times New Roman" w:hAnsi="Times New Roman" w:cs="Times New Roman"/>
                                <w:color w:val="000000" w:themeColor="text1"/>
                                <w:sz w:val="20"/>
                                <w:szCs w:val="20"/>
                              </w:rPr>
                            </w:pPr>
                            <w:r w:rsidRPr="00B42EC0">
                              <w:rPr>
                                <w:rFonts w:ascii="Times New Roman" w:hAnsi="Times New Roman" w:cs="Times New Roman" w:hint="eastAsia"/>
                                <w:color w:val="000000" w:themeColor="text1"/>
                                <w:sz w:val="20"/>
                                <w:szCs w:val="20"/>
                              </w:rPr>
                              <w:t>一般。不少考生舉出了醫院、郵政局和水務局等不準確的例子。部分考生混淆了「</w:t>
                            </w:r>
                            <w:r w:rsidR="0041762A" w:rsidRPr="0041762A">
                              <w:rPr>
                                <w:rFonts w:ascii="Times New Roman" w:hAnsi="Times New Roman" w:cs="Times New Roman" w:hint="eastAsia"/>
                                <w:color w:val="000000" w:themeColor="text1"/>
                                <w:sz w:val="20"/>
                                <w:szCs w:val="20"/>
                              </w:rPr>
                              <w:t>公營公司</w:t>
                            </w:r>
                            <w:r w:rsidRPr="00B42EC0">
                              <w:rPr>
                                <w:rFonts w:ascii="Times New Roman" w:hAnsi="Times New Roman" w:cs="Times New Roman" w:hint="eastAsia"/>
                                <w:color w:val="000000" w:themeColor="text1"/>
                                <w:sz w:val="20"/>
                                <w:szCs w:val="20"/>
                              </w:rPr>
                              <w:t>」和「公眾有限公司」。</w:t>
                            </w:r>
                          </w:p>
                          <w:p w14:paraId="117ACB2B" w14:textId="77777777" w:rsidR="00B42EC0" w:rsidRPr="00B42EC0" w:rsidRDefault="00B42EC0" w:rsidP="00196678">
                            <w:pPr>
                              <w:rPr>
                                <w:rFonts w:ascii="Times New Roman" w:hAnsi="Times New Roman" w:cs="Times New Roman"/>
                                <w:iCs/>
                                <w:sz w:val="20"/>
                                <w:szCs w:val="20"/>
                              </w:rPr>
                            </w:pPr>
                          </w:p>
                          <w:p w14:paraId="1A35A071" w14:textId="77777777" w:rsidR="00B42EC0" w:rsidRPr="00B42EC0" w:rsidRDefault="00B42EC0" w:rsidP="00B42EC0">
                            <w:pPr>
                              <w:spacing w:line="360" w:lineRule="auto"/>
                              <w:rPr>
                                <w:rFonts w:ascii="Times New Roman" w:hAnsi="Times New Roman" w:cs="Times New Roman"/>
                                <w:color w:val="000000" w:themeColor="text1"/>
                                <w:sz w:val="20"/>
                                <w:szCs w:val="20"/>
                              </w:rPr>
                            </w:pPr>
                            <w:r w:rsidRPr="00B42EC0">
                              <w:rPr>
                                <w:rFonts w:ascii="Times New Roman" w:hAnsi="Times New Roman" w:cs="Times New Roman" w:hint="eastAsia"/>
                                <w:color w:val="000000" w:themeColor="text1"/>
                                <w:sz w:val="20"/>
                                <w:szCs w:val="20"/>
                              </w:rPr>
                              <w:t>一般。不少考生舉出了醫院、郵政局和水務局等不準確的例子。部分考生混淆了「公共公司」和「公眾有限公司」。</w:t>
                            </w:r>
                          </w:p>
                          <w:p w14:paraId="58DFBBD4" w14:textId="77777777" w:rsidR="00B42EC0" w:rsidRPr="00B42EC0" w:rsidRDefault="00B42EC0" w:rsidP="00196678">
                            <w:pPr>
                              <w:rPr>
                                <w:rFonts w:ascii="Times New Roman" w:hAnsi="Times New Roman" w:cs="Times New Roman"/>
                                <w:iCs/>
                                <w:sz w:val="20"/>
                                <w:szCs w:val="20"/>
                              </w:rPr>
                            </w:pPr>
                          </w:p>
                          <w:p w14:paraId="17C022E2" w14:textId="77777777" w:rsidR="00196678" w:rsidRPr="00B42EC0" w:rsidRDefault="00196678" w:rsidP="00196678">
                            <w:pPr>
                              <w:rPr>
                                <w:i/>
                                <w:sz w:val="20"/>
                                <w:szCs w:val="20"/>
                              </w:rPr>
                            </w:pPr>
                          </w:p>
                          <w:p w14:paraId="4106EE5A" w14:textId="77777777" w:rsidR="00196678" w:rsidRPr="00B42EC0" w:rsidRDefault="00196678" w:rsidP="00196678">
                            <w:pPr>
                              <w:rPr>
                                <w:i/>
                                <w:sz w:val="20"/>
                                <w:szCs w:val="20"/>
                              </w:rPr>
                            </w:pPr>
                          </w:p>
                          <w:p w14:paraId="41F2B9A7" w14:textId="77777777" w:rsidR="00196678" w:rsidRPr="00B42EC0" w:rsidRDefault="00196678" w:rsidP="00196678">
                            <w:pPr>
                              <w:rPr>
                                <w:i/>
                                <w:sz w:val="20"/>
                                <w:szCs w:val="20"/>
                              </w:rPr>
                            </w:pPr>
                          </w:p>
                          <w:p w14:paraId="17C91609" w14:textId="77777777" w:rsidR="00196678" w:rsidRPr="00B42EC0" w:rsidRDefault="00196678" w:rsidP="00196678">
                            <w:pPr>
                              <w:rPr>
                                <w:i/>
                                <w:sz w:val="20"/>
                                <w:szCs w:val="20"/>
                              </w:rPr>
                            </w:pPr>
                          </w:p>
                          <w:p w14:paraId="185F0CFF" w14:textId="77777777" w:rsidR="00196678" w:rsidRPr="00B42EC0" w:rsidRDefault="00196678" w:rsidP="00196678">
                            <w:pPr>
                              <w:rPr>
                                <w:i/>
                                <w:sz w:val="20"/>
                                <w:szCs w:val="20"/>
                              </w:rPr>
                            </w:pPr>
                          </w:p>
                          <w:p w14:paraId="11824F2F" w14:textId="77777777" w:rsidR="00196678" w:rsidRPr="00B42EC0" w:rsidRDefault="00196678" w:rsidP="00196678">
                            <w:pPr>
                              <w:rPr>
                                <w:i/>
                                <w:sz w:val="20"/>
                                <w:szCs w:val="20"/>
                              </w:rPr>
                            </w:pPr>
                          </w:p>
                          <w:p w14:paraId="4F24688F" w14:textId="77777777" w:rsidR="00196678" w:rsidRPr="00B42EC0" w:rsidRDefault="00196678" w:rsidP="00196678">
                            <w:pPr>
                              <w:rPr>
                                <w:i/>
                                <w:sz w:val="20"/>
                                <w:szCs w:val="20"/>
                              </w:rPr>
                            </w:pPr>
                          </w:p>
                          <w:p w14:paraId="42CC0F6A" w14:textId="77777777" w:rsidR="00196678" w:rsidRPr="00B42EC0" w:rsidRDefault="00196678" w:rsidP="00196678">
                            <w:pPr>
                              <w:rPr>
                                <w:i/>
                                <w:sz w:val="20"/>
                                <w:szCs w:val="20"/>
                              </w:rPr>
                            </w:pPr>
                          </w:p>
                          <w:p w14:paraId="29782AB4" w14:textId="77777777" w:rsidR="00196678" w:rsidRPr="00B42EC0" w:rsidRDefault="00196678" w:rsidP="00196678">
                            <w:pPr>
                              <w:rPr>
                                <w:i/>
                                <w:sz w:val="20"/>
                                <w:szCs w:val="20"/>
                              </w:rPr>
                            </w:pPr>
                          </w:p>
                          <w:p w14:paraId="020B0307" w14:textId="77777777" w:rsidR="00196678" w:rsidRPr="00B42EC0" w:rsidRDefault="00196678" w:rsidP="00196678">
                            <w:pPr>
                              <w:rPr>
                                <w:i/>
                                <w:sz w:val="20"/>
                                <w:szCs w:val="20"/>
                              </w:rPr>
                            </w:pPr>
                          </w:p>
                          <w:p w14:paraId="7B7FC987" w14:textId="77777777" w:rsidR="00196678" w:rsidRPr="00B42EC0" w:rsidRDefault="00196678" w:rsidP="00196678">
                            <w:pPr>
                              <w:rPr>
                                <w:i/>
                                <w:sz w:val="20"/>
                                <w:szCs w:val="20"/>
                              </w:rPr>
                            </w:pPr>
                          </w:p>
                          <w:p w14:paraId="706343C4" w14:textId="77777777" w:rsidR="00196678" w:rsidRPr="00B42EC0" w:rsidRDefault="00196678" w:rsidP="00196678">
                            <w:pPr>
                              <w:rPr>
                                <w:i/>
                                <w:sz w:val="20"/>
                                <w:szCs w:val="20"/>
                              </w:rPr>
                            </w:pPr>
                          </w:p>
                          <w:p w14:paraId="2B2BB38F" w14:textId="77777777" w:rsidR="00196678" w:rsidRPr="00B42EC0" w:rsidRDefault="00196678" w:rsidP="00196678">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38DD0" id="_x0000_s1034" type="#_x0000_t202" style="position:absolute;margin-left:.2pt;margin-top:25.95pt;width:522.55pt;height:8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" filled="f" strokeweight="2pt">
                <v:stroke dashstyle="dash"/>
                <v:textbox>
                  <w:txbxContent>
                    <w:p w14:paraId="670776D6" w14:textId="77777777" w:rsidR="00196678" w:rsidRPr="00B42EC0" w:rsidRDefault="00196678" w:rsidP="00196678">
                      <w:pPr>
                        <w:rPr>
                          <w:i/>
                          <w:sz w:val="20"/>
                          <w:szCs w:val="20"/>
                        </w:rPr>
                      </w:pPr>
                      <w:r w:rsidRPr="00B42EC0">
                        <w:rPr>
                          <w:rFonts w:ascii="Copperplate Gothic Bold" w:hAnsi="Copperplate Gothic Bold"/>
                          <w:sz w:val="20"/>
                          <w:szCs w:val="20"/>
                        </w:rPr>
                        <w:t>Candidates’ Performance:</w:t>
                      </w:r>
                    </w:p>
                    <w:p w14:paraId="1B57F0DE" w14:textId="41BAB240" w:rsidR="00196678" w:rsidRPr="00B42EC0" w:rsidRDefault="003F19EE" w:rsidP="00196678">
                      <w:pPr>
                        <w:rPr>
                          <w:rFonts w:ascii="Times New Roman" w:hAnsi="Times New Roman" w:cs="Times New Roman"/>
                          <w:iCs/>
                          <w:sz w:val="20"/>
                          <w:szCs w:val="20"/>
                        </w:rPr>
                      </w:pPr>
                      <w:r w:rsidRPr="00B42EC0">
                        <w:rPr>
                          <w:rFonts w:ascii="Times New Roman" w:hAnsi="Times New Roman" w:cs="Times New Roman"/>
                          <w:iCs/>
                          <w:sz w:val="20"/>
                          <w:szCs w:val="20"/>
                        </w:rPr>
                        <w:t>Fair. Quite a few candidates provided inaccurate examples, such as hospitals, post office, and water supply department. Some confused ‘public corporation’ with ‘public limited company’</w:t>
                      </w:r>
                    </w:p>
                    <w:p w14:paraId="2ED0DF01" w14:textId="40ACDCFB" w:rsidR="00B42EC0" w:rsidRPr="00B42EC0" w:rsidRDefault="00B42EC0" w:rsidP="00B42EC0">
                      <w:pPr>
                        <w:spacing w:line="360" w:lineRule="auto"/>
                        <w:rPr>
                          <w:rFonts w:ascii="Times New Roman" w:hAnsi="Times New Roman" w:cs="Times New Roman"/>
                          <w:color w:val="000000" w:themeColor="text1"/>
                          <w:sz w:val="20"/>
                          <w:szCs w:val="20"/>
                        </w:rPr>
                      </w:pPr>
                      <w:r w:rsidRPr="00B42EC0">
                        <w:rPr>
                          <w:rFonts w:ascii="Times New Roman" w:hAnsi="Times New Roman" w:cs="Times New Roman" w:hint="eastAsia"/>
                          <w:color w:val="000000" w:themeColor="text1"/>
                          <w:sz w:val="20"/>
                          <w:szCs w:val="20"/>
                        </w:rPr>
                        <w:t>一般。不少考生舉出了醫院、郵政局和水務局等不準確的例子。部分考生混淆了「</w:t>
                      </w:r>
                      <w:r w:rsidR="0041762A" w:rsidRPr="0041762A">
                        <w:rPr>
                          <w:rFonts w:ascii="Times New Roman" w:hAnsi="Times New Roman" w:cs="Times New Roman" w:hint="eastAsia"/>
                          <w:color w:val="000000" w:themeColor="text1"/>
                          <w:sz w:val="20"/>
                          <w:szCs w:val="20"/>
                        </w:rPr>
                        <w:t>公營公司</w:t>
                      </w:r>
                      <w:r w:rsidRPr="00B42EC0">
                        <w:rPr>
                          <w:rFonts w:ascii="Times New Roman" w:hAnsi="Times New Roman" w:cs="Times New Roman" w:hint="eastAsia"/>
                          <w:color w:val="000000" w:themeColor="text1"/>
                          <w:sz w:val="20"/>
                          <w:szCs w:val="20"/>
                        </w:rPr>
                        <w:t>」和「公眾有限公司」。</w:t>
                      </w:r>
                    </w:p>
                    <w:p w14:paraId="117ACB2B" w14:textId="77777777" w:rsidR="00B42EC0" w:rsidRPr="00B42EC0" w:rsidRDefault="00B42EC0" w:rsidP="00196678">
                      <w:pPr>
                        <w:rPr>
                          <w:rFonts w:ascii="Times New Roman" w:hAnsi="Times New Roman" w:cs="Times New Roman"/>
                          <w:iCs/>
                          <w:sz w:val="20"/>
                          <w:szCs w:val="20"/>
                        </w:rPr>
                      </w:pPr>
                    </w:p>
                    <w:p w14:paraId="1A35A071" w14:textId="77777777" w:rsidR="00B42EC0" w:rsidRPr="00B42EC0" w:rsidRDefault="00B42EC0" w:rsidP="00B42EC0">
                      <w:pPr>
                        <w:spacing w:line="360" w:lineRule="auto"/>
                        <w:rPr>
                          <w:rFonts w:ascii="Times New Roman" w:hAnsi="Times New Roman" w:cs="Times New Roman"/>
                          <w:color w:val="000000" w:themeColor="text1"/>
                          <w:sz w:val="20"/>
                          <w:szCs w:val="20"/>
                        </w:rPr>
                      </w:pPr>
                      <w:r w:rsidRPr="00B42EC0">
                        <w:rPr>
                          <w:rFonts w:ascii="Times New Roman" w:hAnsi="Times New Roman" w:cs="Times New Roman" w:hint="eastAsia"/>
                          <w:color w:val="000000" w:themeColor="text1"/>
                          <w:sz w:val="20"/>
                          <w:szCs w:val="20"/>
                        </w:rPr>
                        <w:t>一般。不少考生舉出了醫院、郵政局和水務局等不準確的例子。部分考生混淆了「公共公司」和「公眾有限公司」。</w:t>
                      </w:r>
                    </w:p>
                    <w:p w14:paraId="58DFBBD4" w14:textId="77777777" w:rsidR="00B42EC0" w:rsidRPr="00B42EC0" w:rsidRDefault="00B42EC0" w:rsidP="00196678">
                      <w:pPr>
                        <w:rPr>
                          <w:rFonts w:ascii="Times New Roman" w:hAnsi="Times New Roman" w:cs="Times New Roman"/>
                          <w:iCs/>
                          <w:sz w:val="20"/>
                          <w:szCs w:val="20"/>
                        </w:rPr>
                      </w:pPr>
                    </w:p>
                    <w:p w14:paraId="17C022E2" w14:textId="77777777" w:rsidR="00196678" w:rsidRPr="00B42EC0" w:rsidRDefault="00196678" w:rsidP="00196678">
                      <w:pPr>
                        <w:rPr>
                          <w:i/>
                          <w:sz w:val="20"/>
                          <w:szCs w:val="20"/>
                        </w:rPr>
                      </w:pPr>
                    </w:p>
                    <w:p w14:paraId="4106EE5A" w14:textId="77777777" w:rsidR="00196678" w:rsidRPr="00B42EC0" w:rsidRDefault="00196678" w:rsidP="00196678">
                      <w:pPr>
                        <w:rPr>
                          <w:i/>
                          <w:sz w:val="20"/>
                          <w:szCs w:val="20"/>
                        </w:rPr>
                      </w:pPr>
                    </w:p>
                    <w:p w14:paraId="41F2B9A7" w14:textId="77777777" w:rsidR="00196678" w:rsidRPr="00B42EC0" w:rsidRDefault="00196678" w:rsidP="00196678">
                      <w:pPr>
                        <w:rPr>
                          <w:i/>
                          <w:sz w:val="20"/>
                          <w:szCs w:val="20"/>
                        </w:rPr>
                      </w:pPr>
                    </w:p>
                    <w:p w14:paraId="17C91609" w14:textId="77777777" w:rsidR="00196678" w:rsidRPr="00B42EC0" w:rsidRDefault="00196678" w:rsidP="00196678">
                      <w:pPr>
                        <w:rPr>
                          <w:i/>
                          <w:sz w:val="20"/>
                          <w:szCs w:val="20"/>
                        </w:rPr>
                      </w:pPr>
                    </w:p>
                    <w:p w14:paraId="185F0CFF" w14:textId="77777777" w:rsidR="00196678" w:rsidRPr="00B42EC0" w:rsidRDefault="00196678" w:rsidP="00196678">
                      <w:pPr>
                        <w:rPr>
                          <w:i/>
                          <w:sz w:val="20"/>
                          <w:szCs w:val="20"/>
                        </w:rPr>
                      </w:pPr>
                    </w:p>
                    <w:p w14:paraId="11824F2F" w14:textId="77777777" w:rsidR="00196678" w:rsidRPr="00B42EC0" w:rsidRDefault="00196678" w:rsidP="00196678">
                      <w:pPr>
                        <w:rPr>
                          <w:i/>
                          <w:sz w:val="20"/>
                          <w:szCs w:val="20"/>
                        </w:rPr>
                      </w:pPr>
                    </w:p>
                    <w:p w14:paraId="4F24688F" w14:textId="77777777" w:rsidR="00196678" w:rsidRPr="00B42EC0" w:rsidRDefault="00196678" w:rsidP="00196678">
                      <w:pPr>
                        <w:rPr>
                          <w:i/>
                          <w:sz w:val="20"/>
                          <w:szCs w:val="20"/>
                        </w:rPr>
                      </w:pPr>
                    </w:p>
                    <w:p w14:paraId="42CC0F6A" w14:textId="77777777" w:rsidR="00196678" w:rsidRPr="00B42EC0" w:rsidRDefault="00196678" w:rsidP="00196678">
                      <w:pPr>
                        <w:rPr>
                          <w:i/>
                          <w:sz w:val="20"/>
                          <w:szCs w:val="20"/>
                        </w:rPr>
                      </w:pPr>
                    </w:p>
                    <w:p w14:paraId="29782AB4" w14:textId="77777777" w:rsidR="00196678" w:rsidRPr="00B42EC0" w:rsidRDefault="00196678" w:rsidP="00196678">
                      <w:pPr>
                        <w:rPr>
                          <w:i/>
                          <w:sz w:val="20"/>
                          <w:szCs w:val="20"/>
                        </w:rPr>
                      </w:pPr>
                    </w:p>
                    <w:p w14:paraId="020B0307" w14:textId="77777777" w:rsidR="00196678" w:rsidRPr="00B42EC0" w:rsidRDefault="00196678" w:rsidP="00196678">
                      <w:pPr>
                        <w:rPr>
                          <w:i/>
                          <w:sz w:val="20"/>
                          <w:szCs w:val="20"/>
                        </w:rPr>
                      </w:pPr>
                    </w:p>
                    <w:p w14:paraId="7B7FC987" w14:textId="77777777" w:rsidR="00196678" w:rsidRPr="00B42EC0" w:rsidRDefault="00196678" w:rsidP="00196678">
                      <w:pPr>
                        <w:rPr>
                          <w:i/>
                          <w:sz w:val="20"/>
                          <w:szCs w:val="20"/>
                        </w:rPr>
                      </w:pPr>
                    </w:p>
                    <w:p w14:paraId="706343C4" w14:textId="77777777" w:rsidR="00196678" w:rsidRPr="00B42EC0" w:rsidRDefault="00196678" w:rsidP="00196678">
                      <w:pPr>
                        <w:rPr>
                          <w:i/>
                          <w:sz w:val="20"/>
                          <w:szCs w:val="20"/>
                        </w:rPr>
                      </w:pPr>
                    </w:p>
                    <w:p w14:paraId="2B2BB38F" w14:textId="77777777" w:rsidR="00196678" w:rsidRPr="00B42EC0" w:rsidRDefault="00196678" w:rsidP="00196678">
                      <w:pPr>
                        <w:rPr>
                          <w:i/>
                          <w:sz w:val="20"/>
                          <w:szCs w:val="20"/>
                        </w:rPr>
                      </w:pPr>
                    </w:p>
                  </w:txbxContent>
                </v:textbox>
              </v:shape>
            </w:pict>
          </mc:Fallback>
        </mc:AlternateContent>
      </w:r>
    </w:p>
    <w:p w14:paraId="48B73111" w14:textId="25B572AC" w:rsidR="009366AB" w:rsidRDefault="009366AB" w:rsidP="00F65B9A">
      <w:pPr>
        <w:widowControl/>
        <w:rPr>
          <w:rFonts w:ascii="Times New Roman" w:hAnsi="Times New Roman" w:cs="Times New Roman"/>
          <w:color w:val="000000" w:themeColor="text1"/>
        </w:rPr>
      </w:pPr>
    </w:p>
    <w:p w14:paraId="2172539B" w14:textId="77777777" w:rsidR="009366AB" w:rsidRDefault="009366AB" w:rsidP="00F65B9A">
      <w:pPr>
        <w:widowControl/>
        <w:rPr>
          <w:rFonts w:ascii="Times New Roman" w:eastAsia="Times New Roman" w:hAnsi="Times New Roman" w:cs="Times New Roman"/>
          <w:kern w:val="0"/>
          <w:lang w:val="en-HK"/>
        </w:rPr>
      </w:pPr>
    </w:p>
    <w:p w14:paraId="3130F8F0" w14:textId="77777777" w:rsidR="00B42EC0" w:rsidRDefault="00B42EC0" w:rsidP="009366AB">
      <w:pPr>
        <w:spacing w:line="360" w:lineRule="auto"/>
        <w:rPr>
          <w:rFonts w:ascii="Times New Roman" w:hAnsi="Times New Roman" w:cs="Times New Roman"/>
          <w:b/>
          <w:bCs/>
          <w:color w:val="000000" w:themeColor="text1"/>
        </w:rPr>
      </w:pPr>
    </w:p>
    <w:p w14:paraId="098B6105" w14:textId="77777777" w:rsidR="00B42EC0" w:rsidRDefault="00B42EC0" w:rsidP="009366AB">
      <w:pPr>
        <w:spacing w:line="360" w:lineRule="auto"/>
        <w:rPr>
          <w:rFonts w:ascii="Times New Roman" w:hAnsi="Times New Roman" w:cs="Times New Roman"/>
          <w:b/>
          <w:bCs/>
          <w:color w:val="000000" w:themeColor="text1"/>
        </w:rPr>
      </w:pPr>
    </w:p>
    <w:p w14:paraId="5768DB22" w14:textId="3ECAEA4D" w:rsidR="009366AB" w:rsidRPr="00B42EC0" w:rsidRDefault="009366AB" w:rsidP="00B42EC0">
      <w:pPr>
        <w:spacing w:line="276" w:lineRule="auto"/>
        <w:rPr>
          <w:rFonts w:ascii="Times New Roman" w:hAnsi="Times New Roman" w:cs="Times New Roman"/>
          <w:b/>
          <w:bCs/>
          <w:color w:val="000000" w:themeColor="text1"/>
          <w:sz w:val="20"/>
          <w:szCs w:val="20"/>
        </w:rPr>
      </w:pPr>
      <w:r w:rsidRPr="00B42EC0">
        <w:rPr>
          <w:rFonts w:ascii="Times New Roman" w:hAnsi="Times New Roman" w:cs="Times New Roman"/>
          <w:b/>
          <w:bCs/>
          <w:color w:val="000000" w:themeColor="text1"/>
          <w:sz w:val="20"/>
          <w:szCs w:val="20"/>
        </w:rPr>
        <w:lastRenderedPageBreak/>
        <w:t>2020DSE LQ9c</w:t>
      </w:r>
    </w:p>
    <w:p w14:paraId="31FF5634" w14:textId="77777777" w:rsidR="00B42EC0" w:rsidRPr="00B42EC0" w:rsidRDefault="00696834" w:rsidP="00B42EC0">
      <w:pPr>
        <w:spacing w:line="276" w:lineRule="auto"/>
        <w:ind w:left="480" w:hanging="480"/>
        <w:rPr>
          <w:rFonts w:ascii="Times New Roman" w:hAnsi="Times New Roman" w:cs="Times New Roman"/>
          <w:color w:val="000000" w:themeColor="text1"/>
          <w:sz w:val="20"/>
          <w:szCs w:val="20"/>
        </w:rPr>
      </w:pPr>
      <w:r w:rsidRPr="00B42EC0">
        <w:rPr>
          <w:rFonts w:ascii="Times New Roman" w:hAnsi="Times New Roman" w:cs="Times New Roman"/>
          <w:color w:val="000000" w:themeColor="text1"/>
          <w:sz w:val="20"/>
          <w:szCs w:val="20"/>
        </w:rPr>
        <w:t>The first hotel in Ocean Park was launched in 2018 while the second hotel and the water park were</w:t>
      </w:r>
      <w:r w:rsidR="00B42EC0" w:rsidRPr="00B42EC0">
        <w:rPr>
          <w:rFonts w:ascii="Times New Roman" w:hAnsi="Times New Roman" w:cs="Times New Roman"/>
          <w:color w:val="000000" w:themeColor="text1"/>
          <w:sz w:val="20"/>
          <w:szCs w:val="20"/>
        </w:rPr>
        <w:t xml:space="preserve"> </w:t>
      </w:r>
      <w:r w:rsidRPr="00B42EC0">
        <w:rPr>
          <w:rFonts w:ascii="Times New Roman" w:hAnsi="Times New Roman" w:cs="Times New Roman"/>
          <w:color w:val="000000" w:themeColor="text1"/>
          <w:sz w:val="20"/>
          <w:szCs w:val="20"/>
        </w:rPr>
        <w:t xml:space="preserve">scheduled to be opened before </w:t>
      </w:r>
    </w:p>
    <w:p w14:paraId="620B53BD" w14:textId="77777777" w:rsidR="00B42EC0" w:rsidRPr="00B42EC0" w:rsidRDefault="00696834" w:rsidP="00B42EC0">
      <w:pPr>
        <w:spacing w:line="276" w:lineRule="auto"/>
        <w:ind w:left="480" w:hanging="480"/>
        <w:rPr>
          <w:rFonts w:ascii="Times New Roman" w:hAnsi="Times New Roman" w:cs="Times New Roman"/>
          <w:color w:val="000000" w:themeColor="text1"/>
          <w:sz w:val="20"/>
          <w:szCs w:val="20"/>
        </w:rPr>
      </w:pPr>
      <w:r w:rsidRPr="00B42EC0">
        <w:rPr>
          <w:rFonts w:ascii="Times New Roman" w:hAnsi="Times New Roman" w:cs="Times New Roman"/>
          <w:color w:val="000000" w:themeColor="text1"/>
          <w:sz w:val="20"/>
          <w:szCs w:val="20"/>
        </w:rPr>
        <w:t xml:space="preserve">2021. It is expected that such infrastructure development can attract more tourists to stay longer in Hong Kong. Instead of </w:t>
      </w:r>
    </w:p>
    <w:p w14:paraId="5E843F2F" w14:textId="77777777" w:rsidR="00B42EC0" w:rsidRPr="00B42EC0" w:rsidRDefault="00696834" w:rsidP="00B42EC0">
      <w:pPr>
        <w:spacing w:line="276" w:lineRule="auto"/>
        <w:ind w:left="480" w:hanging="480"/>
        <w:rPr>
          <w:rFonts w:ascii="Times New Roman" w:hAnsi="Times New Roman" w:cs="Times New Roman"/>
          <w:color w:val="000000" w:themeColor="text1"/>
          <w:sz w:val="20"/>
          <w:szCs w:val="20"/>
        </w:rPr>
      </w:pPr>
      <w:r w:rsidRPr="00B42EC0">
        <w:rPr>
          <w:rFonts w:ascii="Times New Roman" w:hAnsi="Times New Roman" w:cs="Times New Roman"/>
          <w:color w:val="000000" w:themeColor="text1"/>
          <w:sz w:val="20"/>
          <w:szCs w:val="20"/>
        </w:rPr>
        <w:t>obtaining bank loans to finance the infrastructure</w:t>
      </w:r>
      <w:r w:rsidR="00B42EC0" w:rsidRPr="00B42EC0">
        <w:rPr>
          <w:rFonts w:ascii="Times New Roman" w:hAnsi="Times New Roman" w:cs="Times New Roman"/>
          <w:color w:val="000000" w:themeColor="text1"/>
          <w:sz w:val="20"/>
          <w:szCs w:val="20"/>
        </w:rPr>
        <w:t xml:space="preserve"> </w:t>
      </w:r>
      <w:r w:rsidRPr="00B42EC0">
        <w:rPr>
          <w:rFonts w:ascii="Times New Roman" w:hAnsi="Times New Roman" w:cs="Times New Roman"/>
          <w:color w:val="000000" w:themeColor="text1"/>
          <w:sz w:val="20"/>
          <w:szCs w:val="20"/>
        </w:rPr>
        <w:t xml:space="preserve">development, it is suggested that Ocean Park can be listed in the stock </w:t>
      </w:r>
      <w:proofErr w:type="gramStart"/>
      <w:r w:rsidRPr="00B42EC0">
        <w:rPr>
          <w:rFonts w:ascii="Times New Roman" w:hAnsi="Times New Roman" w:cs="Times New Roman"/>
          <w:color w:val="000000" w:themeColor="text1"/>
          <w:sz w:val="20"/>
          <w:szCs w:val="20"/>
        </w:rPr>
        <w:t>market</w:t>
      </w:r>
      <w:proofErr w:type="gramEnd"/>
      <w:r w:rsidRPr="00B42EC0">
        <w:rPr>
          <w:rFonts w:ascii="Times New Roman" w:hAnsi="Times New Roman" w:cs="Times New Roman"/>
          <w:color w:val="000000" w:themeColor="text1"/>
          <w:sz w:val="20"/>
          <w:szCs w:val="20"/>
        </w:rPr>
        <w:t xml:space="preserve"> </w:t>
      </w:r>
    </w:p>
    <w:p w14:paraId="0A2EEA7C" w14:textId="00F947C3" w:rsidR="009366AB" w:rsidRPr="00B42EC0" w:rsidRDefault="00696834" w:rsidP="00B42EC0">
      <w:pPr>
        <w:spacing w:line="276" w:lineRule="auto"/>
        <w:ind w:left="480" w:hanging="480"/>
        <w:rPr>
          <w:rFonts w:ascii="Times New Roman" w:hAnsi="Times New Roman" w:cs="Times New Roman"/>
          <w:color w:val="000000" w:themeColor="text1"/>
          <w:sz w:val="20"/>
          <w:szCs w:val="20"/>
        </w:rPr>
      </w:pPr>
      <w:r w:rsidRPr="00B42EC0">
        <w:rPr>
          <w:rFonts w:ascii="Times New Roman" w:hAnsi="Times New Roman" w:cs="Times New Roman"/>
          <w:color w:val="000000" w:themeColor="text1"/>
          <w:sz w:val="20"/>
          <w:szCs w:val="20"/>
        </w:rPr>
        <w:t>and issue shares to raise</w:t>
      </w:r>
      <w:r w:rsidR="00B42EC0" w:rsidRPr="00B42EC0">
        <w:rPr>
          <w:rFonts w:ascii="Times New Roman" w:hAnsi="Times New Roman" w:cs="Times New Roman"/>
          <w:color w:val="000000" w:themeColor="text1"/>
          <w:sz w:val="20"/>
          <w:szCs w:val="20"/>
        </w:rPr>
        <w:t xml:space="preserve"> </w:t>
      </w:r>
      <w:r w:rsidRPr="00B42EC0">
        <w:rPr>
          <w:rFonts w:ascii="Times New Roman" w:hAnsi="Times New Roman" w:cs="Times New Roman"/>
          <w:color w:val="000000" w:themeColor="text1"/>
          <w:sz w:val="20"/>
          <w:szCs w:val="20"/>
        </w:rPr>
        <w:t>capital. State TWO advantages of issuing shares over obtaining loans from banks for raising capital.</w:t>
      </w:r>
      <w:r w:rsidR="00B42EC0" w:rsidRPr="00B42EC0">
        <w:rPr>
          <w:rFonts w:ascii="Times New Roman" w:hAnsi="Times New Roman" w:cs="Times New Roman"/>
          <w:color w:val="000000" w:themeColor="text1"/>
          <w:sz w:val="20"/>
          <w:szCs w:val="20"/>
        </w:rPr>
        <w:tab/>
      </w:r>
      <w:r w:rsidR="009366AB" w:rsidRPr="00B42EC0">
        <w:rPr>
          <w:rFonts w:ascii="Times New Roman" w:hAnsi="Times New Roman" w:cs="Times New Roman"/>
          <w:color w:val="000000" w:themeColor="text1"/>
          <w:sz w:val="20"/>
          <w:szCs w:val="20"/>
        </w:rPr>
        <w:t>(</w:t>
      </w:r>
      <w:r w:rsidRPr="00B42EC0">
        <w:rPr>
          <w:rFonts w:ascii="Times New Roman" w:hAnsi="Times New Roman" w:cs="Times New Roman"/>
          <w:color w:val="000000" w:themeColor="text1"/>
          <w:sz w:val="20"/>
          <w:szCs w:val="20"/>
        </w:rPr>
        <w:t>2</w:t>
      </w:r>
      <w:r w:rsidR="009366AB" w:rsidRPr="00B42EC0">
        <w:rPr>
          <w:rFonts w:ascii="Times New Roman" w:hAnsi="Times New Roman" w:cs="Times New Roman"/>
          <w:color w:val="000000" w:themeColor="text1"/>
          <w:sz w:val="20"/>
          <w:szCs w:val="20"/>
        </w:rPr>
        <w:t>)</w:t>
      </w:r>
    </w:p>
    <w:p w14:paraId="3FAB5F3D" w14:textId="527ADD0A" w:rsidR="00B04FC7" w:rsidRPr="00B42EC0" w:rsidRDefault="00B04FC7" w:rsidP="00B42EC0">
      <w:pPr>
        <w:pStyle w:val="p1"/>
        <w:spacing w:line="276" w:lineRule="auto"/>
        <w:divId w:val="745609399"/>
        <w:rPr>
          <w:rFonts w:asciiTheme="minorEastAsia" w:hAnsiTheme="minorEastAsia"/>
          <w:sz w:val="20"/>
          <w:szCs w:val="20"/>
        </w:rPr>
      </w:pPr>
      <w:r w:rsidRPr="00B42EC0">
        <w:rPr>
          <w:rStyle w:val="s1"/>
          <w:rFonts w:asciiTheme="minorEastAsia" w:hAnsiTheme="minorEastAsia"/>
          <w:sz w:val="20"/>
          <w:szCs w:val="20"/>
        </w:rPr>
        <w:t>海洋公園首家酒店於</w:t>
      </w:r>
      <w:r w:rsidRPr="00B42EC0">
        <w:rPr>
          <w:rStyle w:val="s2"/>
          <w:rFonts w:asciiTheme="minorEastAsia" w:hAnsiTheme="minorEastAsia"/>
          <w:sz w:val="20"/>
          <w:szCs w:val="20"/>
        </w:rPr>
        <w:t>2018</w:t>
      </w:r>
      <w:r w:rsidRPr="00B42EC0">
        <w:rPr>
          <w:rStyle w:val="s1"/>
          <w:rFonts w:asciiTheme="minorEastAsia" w:hAnsiTheme="minorEastAsia"/>
          <w:sz w:val="20"/>
          <w:szCs w:val="20"/>
        </w:rPr>
        <w:t>年開業，而第二家酒店及水上樂園預計在</w:t>
      </w:r>
      <w:r w:rsidRPr="00B42EC0">
        <w:rPr>
          <w:rStyle w:val="s2"/>
          <w:rFonts w:asciiTheme="minorEastAsia" w:hAnsiTheme="minorEastAsia"/>
          <w:sz w:val="20"/>
          <w:szCs w:val="20"/>
        </w:rPr>
        <w:t>2021</w:t>
      </w:r>
      <w:r w:rsidRPr="00B42EC0">
        <w:rPr>
          <w:rStyle w:val="s1"/>
          <w:rFonts w:asciiTheme="minorEastAsia" w:hAnsiTheme="minorEastAsia"/>
          <w:sz w:val="20"/>
          <w:szCs w:val="20"/>
        </w:rPr>
        <w:t>年前開幕。人們預期這基建發展能吸引更多旅客延長留港時間。為了基建發展的融資，有人建議海洋公園可以在股票市場上市，並發行股票集資以代替向銀行借款。舉出發行股票集資勝於向銀行借款的兩個優點。</w:t>
      </w:r>
      <w:r w:rsidR="00B42EC0" w:rsidRPr="00B42EC0">
        <w:rPr>
          <w:rStyle w:val="s1"/>
          <w:rFonts w:asciiTheme="minorEastAsia" w:hAnsiTheme="minorEastAsia"/>
          <w:sz w:val="20"/>
          <w:szCs w:val="20"/>
        </w:rPr>
        <w:tab/>
      </w:r>
      <w:r w:rsidR="00B42EC0" w:rsidRPr="00B42EC0">
        <w:rPr>
          <w:rStyle w:val="s1"/>
          <w:rFonts w:asciiTheme="minorEastAsia" w:hAnsiTheme="minorEastAsia"/>
          <w:sz w:val="20"/>
          <w:szCs w:val="20"/>
        </w:rPr>
        <w:tab/>
      </w:r>
      <w:r w:rsidR="00B42EC0" w:rsidRPr="00B42EC0">
        <w:rPr>
          <w:rStyle w:val="s1"/>
          <w:rFonts w:asciiTheme="minorEastAsia" w:hAnsiTheme="minorEastAsia"/>
          <w:sz w:val="20"/>
          <w:szCs w:val="20"/>
        </w:rPr>
        <w:tab/>
      </w:r>
      <w:r w:rsidR="00B42EC0" w:rsidRPr="00B42EC0">
        <w:rPr>
          <w:rStyle w:val="s1"/>
          <w:rFonts w:asciiTheme="minorEastAsia" w:hAnsiTheme="minorEastAsia"/>
          <w:sz w:val="20"/>
          <w:szCs w:val="20"/>
        </w:rPr>
        <w:tab/>
      </w:r>
      <w:r w:rsidR="00B42EC0" w:rsidRPr="00B42EC0">
        <w:rPr>
          <w:rStyle w:val="s1"/>
          <w:rFonts w:asciiTheme="minorEastAsia" w:hAnsiTheme="minorEastAsia"/>
          <w:sz w:val="20"/>
          <w:szCs w:val="20"/>
        </w:rPr>
        <w:tab/>
      </w:r>
      <w:r w:rsidR="00B42EC0" w:rsidRPr="00B42EC0">
        <w:rPr>
          <w:rStyle w:val="s1"/>
          <w:rFonts w:asciiTheme="minorEastAsia" w:hAnsiTheme="minorEastAsia"/>
          <w:sz w:val="20"/>
          <w:szCs w:val="20"/>
        </w:rPr>
        <w:tab/>
      </w:r>
      <w:r w:rsidR="00B42EC0" w:rsidRPr="00B42EC0">
        <w:rPr>
          <w:rStyle w:val="s1"/>
          <w:rFonts w:asciiTheme="minorEastAsia" w:hAnsiTheme="minorEastAsia"/>
          <w:sz w:val="20"/>
          <w:szCs w:val="20"/>
        </w:rPr>
        <w:tab/>
      </w:r>
      <w:r w:rsidR="00B42EC0" w:rsidRPr="00B42EC0">
        <w:rPr>
          <w:rStyle w:val="s1"/>
          <w:rFonts w:asciiTheme="minorEastAsia" w:hAnsiTheme="minorEastAsia"/>
          <w:sz w:val="20"/>
          <w:szCs w:val="20"/>
        </w:rPr>
        <w:tab/>
      </w:r>
      <w:r w:rsidR="00B42EC0" w:rsidRPr="00B42EC0">
        <w:rPr>
          <w:rStyle w:val="s1"/>
          <w:rFonts w:asciiTheme="minorEastAsia" w:hAnsiTheme="minorEastAsia"/>
          <w:sz w:val="20"/>
          <w:szCs w:val="20"/>
        </w:rPr>
        <w:tab/>
      </w:r>
      <w:r w:rsidR="00B42EC0" w:rsidRPr="00B42EC0">
        <w:rPr>
          <w:rStyle w:val="s1"/>
          <w:rFonts w:asciiTheme="minorEastAsia" w:hAnsiTheme="minorEastAsia"/>
          <w:sz w:val="20"/>
          <w:szCs w:val="20"/>
        </w:rPr>
        <w:tab/>
      </w:r>
      <w:r w:rsidR="00B42EC0" w:rsidRPr="00B42EC0">
        <w:rPr>
          <w:rStyle w:val="s1"/>
          <w:rFonts w:asciiTheme="minorEastAsia" w:hAnsiTheme="minorEastAsia"/>
          <w:sz w:val="20"/>
          <w:szCs w:val="20"/>
        </w:rPr>
        <w:tab/>
      </w:r>
      <w:r w:rsidR="00B42EC0" w:rsidRPr="00B42EC0">
        <w:rPr>
          <w:rStyle w:val="s1"/>
          <w:rFonts w:asciiTheme="minorEastAsia" w:hAnsiTheme="minorEastAsia"/>
          <w:sz w:val="20"/>
          <w:szCs w:val="20"/>
        </w:rPr>
        <w:tab/>
      </w:r>
      <w:r w:rsidR="00B42EC0" w:rsidRPr="00B42EC0">
        <w:rPr>
          <w:rStyle w:val="s1"/>
          <w:rFonts w:asciiTheme="minorEastAsia" w:hAnsiTheme="minorEastAsia"/>
          <w:sz w:val="20"/>
          <w:szCs w:val="20"/>
        </w:rPr>
        <w:tab/>
        <w:t>(2)</w:t>
      </w:r>
    </w:p>
    <w:p w14:paraId="44E656D0" w14:textId="77777777" w:rsidR="009366AB" w:rsidRDefault="009366AB" w:rsidP="009366AB">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539D3324" w14:textId="77777777" w:rsidR="009366AB" w:rsidRDefault="009366AB" w:rsidP="009366AB">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50BFD427" w14:textId="77777777" w:rsidR="009366AB" w:rsidRDefault="009366AB" w:rsidP="009366AB">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6A3AC178" w14:textId="77777777" w:rsidR="009366AB" w:rsidRDefault="009366AB" w:rsidP="009366AB">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6B1D089C" w14:textId="77777777" w:rsidR="009366AB" w:rsidRDefault="009366AB" w:rsidP="009366AB">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53E037B7" w14:textId="77777777" w:rsidR="009366AB" w:rsidRDefault="009366AB" w:rsidP="009366AB">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_______________________________________________________________________________________</w:t>
      </w:r>
    </w:p>
    <w:p w14:paraId="6B8BC18A" w14:textId="77777777" w:rsidR="009366AB" w:rsidRPr="00B42EC0" w:rsidRDefault="009366AB" w:rsidP="00B42EC0">
      <w:pPr>
        <w:spacing w:line="276" w:lineRule="auto"/>
        <w:rPr>
          <w:rFonts w:ascii="Times New Roman" w:hAnsi="Times New Roman" w:cs="Times New Roman"/>
          <w:b/>
          <w:bCs/>
          <w:color w:val="000000" w:themeColor="text1"/>
          <w:sz w:val="20"/>
          <w:szCs w:val="20"/>
        </w:rPr>
      </w:pPr>
      <w:r w:rsidRPr="00B42EC0">
        <w:rPr>
          <w:rFonts w:ascii="Times New Roman" w:hAnsi="Times New Roman" w:cs="Times New Roman"/>
          <w:b/>
          <w:bCs/>
          <w:color w:val="000000" w:themeColor="text1"/>
          <w:sz w:val="20"/>
          <w:szCs w:val="20"/>
        </w:rPr>
        <w:t>Marking Scheme:</w:t>
      </w:r>
    </w:p>
    <w:p w14:paraId="4F6676E1" w14:textId="28A5AE4A" w:rsidR="00696834" w:rsidRPr="00B42EC0" w:rsidRDefault="00696834" w:rsidP="00B42EC0">
      <w:pPr>
        <w:spacing w:line="276" w:lineRule="auto"/>
        <w:rPr>
          <w:rFonts w:ascii="Times New Roman" w:hAnsi="Times New Roman" w:cs="Times New Roman"/>
          <w:color w:val="000000" w:themeColor="text1"/>
          <w:sz w:val="20"/>
          <w:szCs w:val="20"/>
        </w:rPr>
      </w:pPr>
      <w:r w:rsidRPr="00B42EC0">
        <w:rPr>
          <w:rFonts w:ascii="Times New Roman" w:hAnsi="Times New Roman" w:cs="Times New Roman"/>
          <w:color w:val="000000" w:themeColor="text1"/>
          <w:sz w:val="20"/>
          <w:szCs w:val="20"/>
        </w:rPr>
        <w:t>Advantages:</w:t>
      </w:r>
    </w:p>
    <w:p w14:paraId="625B21E7" w14:textId="771C1CFA" w:rsidR="00696834" w:rsidRPr="00B42EC0" w:rsidRDefault="00696834" w:rsidP="00B42EC0">
      <w:pPr>
        <w:pStyle w:val="ListParagraph"/>
        <w:numPr>
          <w:ilvl w:val="0"/>
          <w:numId w:val="10"/>
        </w:numPr>
        <w:spacing w:line="276" w:lineRule="auto"/>
        <w:rPr>
          <w:rFonts w:ascii="Times New Roman" w:hAnsi="Times New Roman" w:cs="Times New Roman"/>
          <w:color w:val="000000" w:themeColor="text1"/>
          <w:sz w:val="20"/>
          <w:szCs w:val="20"/>
        </w:rPr>
      </w:pPr>
      <w:r w:rsidRPr="00B42EC0">
        <w:rPr>
          <w:rFonts w:ascii="Times New Roman" w:hAnsi="Times New Roman" w:cs="Times New Roman"/>
          <w:color w:val="000000" w:themeColor="text1"/>
          <w:sz w:val="20"/>
          <w:szCs w:val="20"/>
        </w:rPr>
        <w:t xml:space="preserve">No interest obligation </w:t>
      </w:r>
    </w:p>
    <w:p w14:paraId="49386640" w14:textId="100A70BB" w:rsidR="00696834" w:rsidRPr="00B42EC0" w:rsidRDefault="00696834" w:rsidP="00B42EC0">
      <w:pPr>
        <w:pStyle w:val="ListParagraph"/>
        <w:numPr>
          <w:ilvl w:val="0"/>
          <w:numId w:val="10"/>
        </w:numPr>
        <w:spacing w:line="276" w:lineRule="auto"/>
        <w:rPr>
          <w:rFonts w:ascii="Times New Roman" w:hAnsi="Times New Roman" w:cs="Times New Roman"/>
          <w:color w:val="000000" w:themeColor="text1"/>
          <w:sz w:val="20"/>
          <w:szCs w:val="20"/>
        </w:rPr>
      </w:pPr>
      <w:r w:rsidRPr="00B42EC0">
        <w:rPr>
          <w:rFonts w:ascii="Times New Roman" w:hAnsi="Times New Roman" w:cs="Times New Roman"/>
          <w:color w:val="000000" w:themeColor="text1"/>
          <w:sz w:val="20"/>
          <w:szCs w:val="20"/>
        </w:rPr>
        <w:t>No repayment obligation</w:t>
      </w:r>
    </w:p>
    <w:p w14:paraId="4583174A" w14:textId="2ECFAC61" w:rsidR="009366AB" w:rsidRPr="00B42EC0" w:rsidRDefault="00696834" w:rsidP="00B42EC0">
      <w:pPr>
        <w:pStyle w:val="ListParagraph"/>
        <w:numPr>
          <w:ilvl w:val="0"/>
          <w:numId w:val="10"/>
        </w:numPr>
        <w:spacing w:line="276" w:lineRule="auto"/>
        <w:rPr>
          <w:rFonts w:ascii="Times New Roman" w:hAnsi="Times New Roman" w:cs="Times New Roman"/>
          <w:color w:val="000000" w:themeColor="text1"/>
          <w:sz w:val="20"/>
          <w:szCs w:val="20"/>
        </w:rPr>
      </w:pPr>
      <w:r w:rsidRPr="00B42EC0">
        <w:rPr>
          <w:rFonts w:ascii="Times New Roman" w:hAnsi="Times New Roman" w:cs="Times New Roman"/>
          <w:color w:val="000000" w:themeColor="text1"/>
          <w:sz w:val="20"/>
          <w:szCs w:val="20"/>
        </w:rPr>
        <w:t>Any other relevant point</w:t>
      </w:r>
      <w:r w:rsidR="009366AB" w:rsidRPr="00B42EC0">
        <w:rPr>
          <w:rFonts w:ascii="Times New Roman" w:hAnsi="Times New Roman" w:cs="Times New Roman"/>
          <w:color w:val="000000" w:themeColor="text1"/>
          <w:sz w:val="20"/>
          <w:szCs w:val="20"/>
        </w:rPr>
        <w:tab/>
      </w:r>
      <w:r w:rsidR="009366AB" w:rsidRPr="00B42EC0">
        <w:rPr>
          <w:rFonts w:ascii="Times New Roman" w:hAnsi="Times New Roman" w:cs="Times New Roman"/>
          <w:color w:val="000000" w:themeColor="text1"/>
          <w:sz w:val="20"/>
          <w:szCs w:val="20"/>
        </w:rPr>
        <w:tab/>
      </w:r>
      <w:r w:rsidR="009366AB" w:rsidRPr="00B42EC0">
        <w:rPr>
          <w:rFonts w:ascii="Times New Roman" w:hAnsi="Times New Roman" w:cs="Times New Roman"/>
          <w:color w:val="000000" w:themeColor="text1"/>
          <w:sz w:val="20"/>
          <w:szCs w:val="20"/>
        </w:rPr>
        <w:tab/>
      </w:r>
      <w:r w:rsidR="009366AB" w:rsidRPr="00B42EC0">
        <w:rPr>
          <w:rFonts w:ascii="Times New Roman" w:hAnsi="Times New Roman" w:cs="Times New Roman"/>
          <w:color w:val="000000" w:themeColor="text1"/>
          <w:sz w:val="20"/>
          <w:szCs w:val="20"/>
        </w:rPr>
        <w:tab/>
      </w:r>
      <w:r w:rsidR="009366AB" w:rsidRPr="00B42EC0">
        <w:rPr>
          <w:rFonts w:ascii="Times New Roman" w:hAnsi="Times New Roman" w:cs="Times New Roman"/>
          <w:color w:val="000000" w:themeColor="text1"/>
          <w:sz w:val="20"/>
          <w:szCs w:val="20"/>
        </w:rPr>
        <w:tab/>
      </w:r>
      <w:r w:rsidR="009366AB" w:rsidRPr="00B42EC0">
        <w:rPr>
          <w:rFonts w:ascii="Times New Roman" w:hAnsi="Times New Roman" w:cs="Times New Roman"/>
          <w:color w:val="000000" w:themeColor="text1"/>
          <w:sz w:val="20"/>
          <w:szCs w:val="20"/>
        </w:rPr>
        <w:tab/>
      </w:r>
      <w:r w:rsidR="009366AB" w:rsidRPr="00B42EC0">
        <w:rPr>
          <w:rFonts w:ascii="Times New Roman" w:hAnsi="Times New Roman" w:cs="Times New Roman"/>
          <w:color w:val="000000" w:themeColor="text1"/>
          <w:sz w:val="20"/>
          <w:szCs w:val="20"/>
        </w:rPr>
        <w:tab/>
      </w:r>
      <w:r w:rsidR="009366AB" w:rsidRPr="00B42EC0">
        <w:rPr>
          <w:rFonts w:ascii="Times New Roman" w:hAnsi="Times New Roman" w:cs="Times New Roman"/>
          <w:color w:val="000000" w:themeColor="text1"/>
          <w:sz w:val="20"/>
          <w:szCs w:val="20"/>
        </w:rPr>
        <w:tab/>
      </w:r>
      <w:r w:rsidR="009366AB" w:rsidRPr="00B42EC0">
        <w:rPr>
          <w:rFonts w:ascii="Times New Roman" w:hAnsi="Times New Roman" w:cs="Times New Roman"/>
          <w:color w:val="000000" w:themeColor="text1"/>
          <w:sz w:val="20"/>
          <w:szCs w:val="20"/>
        </w:rPr>
        <w:tab/>
      </w:r>
      <w:r w:rsidR="009366AB" w:rsidRPr="00B42EC0">
        <w:rPr>
          <w:rFonts w:ascii="Times New Roman" w:hAnsi="Times New Roman" w:cs="Times New Roman"/>
          <w:color w:val="000000" w:themeColor="text1"/>
          <w:sz w:val="20"/>
          <w:szCs w:val="20"/>
        </w:rPr>
        <w:tab/>
      </w:r>
      <w:r w:rsidRPr="00B42EC0">
        <w:rPr>
          <w:rFonts w:ascii="Times New Roman" w:hAnsi="Times New Roman" w:cs="Times New Roman"/>
          <w:color w:val="000000" w:themeColor="text1"/>
          <w:sz w:val="20"/>
          <w:szCs w:val="20"/>
        </w:rPr>
        <w:tab/>
      </w:r>
      <w:r w:rsidRPr="00B42EC0">
        <w:rPr>
          <w:rFonts w:ascii="Times New Roman" w:hAnsi="Times New Roman" w:cs="Times New Roman"/>
          <w:color w:val="000000" w:themeColor="text1"/>
          <w:sz w:val="20"/>
          <w:szCs w:val="20"/>
        </w:rPr>
        <w:tab/>
      </w:r>
      <w:r w:rsidR="009366AB" w:rsidRPr="00B42EC0">
        <w:rPr>
          <w:rFonts w:ascii="Times New Roman" w:hAnsi="Times New Roman" w:cs="Times New Roman"/>
          <w:color w:val="000000" w:themeColor="text1"/>
          <w:sz w:val="20"/>
          <w:szCs w:val="20"/>
        </w:rPr>
        <w:tab/>
      </w:r>
      <w:r w:rsidR="00B42EC0">
        <w:rPr>
          <w:rFonts w:ascii="Times New Roman" w:hAnsi="Times New Roman" w:cs="Times New Roman"/>
          <w:color w:val="000000" w:themeColor="text1"/>
          <w:sz w:val="20"/>
          <w:szCs w:val="20"/>
        </w:rPr>
        <w:tab/>
      </w:r>
      <w:r w:rsidR="00B42EC0">
        <w:rPr>
          <w:rFonts w:ascii="Times New Roman" w:hAnsi="Times New Roman" w:cs="Times New Roman"/>
          <w:color w:val="000000" w:themeColor="text1"/>
          <w:sz w:val="20"/>
          <w:szCs w:val="20"/>
        </w:rPr>
        <w:tab/>
      </w:r>
      <w:r w:rsidR="00B42EC0">
        <w:rPr>
          <w:rFonts w:ascii="Times New Roman" w:hAnsi="Times New Roman" w:cs="Times New Roman"/>
          <w:color w:val="000000" w:themeColor="text1"/>
          <w:sz w:val="20"/>
          <w:szCs w:val="20"/>
        </w:rPr>
        <w:tab/>
      </w:r>
      <w:r w:rsidR="009366AB" w:rsidRPr="00B42EC0">
        <w:rPr>
          <w:rFonts w:ascii="Times New Roman" w:hAnsi="Times New Roman" w:cs="Times New Roman"/>
          <w:color w:val="000000" w:themeColor="text1"/>
          <w:sz w:val="20"/>
          <w:szCs w:val="20"/>
        </w:rPr>
        <w:t>(1)</w:t>
      </w:r>
    </w:p>
    <w:p w14:paraId="7F16B2B7" w14:textId="1D5247B3" w:rsidR="00B04FC7" w:rsidRPr="00B42EC0" w:rsidRDefault="00B04FC7" w:rsidP="00B42EC0">
      <w:pPr>
        <w:spacing w:line="276" w:lineRule="auto"/>
        <w:rPr>
          <w:rFonts w:ascii="Times New Roman" w:hAnsi="Times New Roman" w:cs="Times New Roman"/>
          <w:color w:val="000000" w:themeColor="text1"/>
          <w:sz w:val="20"/>
          <w:szCs w:val="20"/>
        </w:rPr>
      </w:pPr>
      <w:r w:rsidRPr="00B42EC0">
        <w:rPr>
          <w:rFonts w:ascii="Times New Roman" w:hAnsi="Times New Roman" w:cs="Times New Roman" w:hint="eastAsia"/>
          <w:color w:val="000000" w:themeColor="text1"/>
          <w:sz w:val="20"/>
          <w:szCs w:val="20"/>
        </w:rPr>
        <w:t>優點：</w:t>
      </w:r>
    </w:p>
    <w:p w14:paraId="17D40074" w14:textId="79AF876E" w:rsidR="00B04FC7" w:rsidRPr="00B42EC0" w:rsidRDefault="00B04FC7" w:rsidP="00B42EC0">
      <w:pPr>
        <w:spacing w:line="276" w:lineRule="auto"/>
        <w:rPr>
          <w:rFonts w:ascii="Times New Roman" w:hAnsi="Times New Roman" w:cs="Times New Roman"/>
          <w:color w:val="000000" w:themeColor="text1"/>
          <w:sz w:val="20"/>
          <w:szCs w:val="20"/>
        </w:rPr>
      </w:pPr>
      <w:r w:rsidRPr="00B42EC0">
        <w:rPr>
          <w:rFonts w:ascii="Times New Roman" w:hAnsi="Times New Roman" w:cs="Times New Roman" w:hint="eastAsia"/>
          <w:color w:val="000000" w:themeColor="text1"/>
          <w:sz w:val="20"/>
          <w:szCs w:val="20"/>
        </w:rPr>
        <w:t>-</w:t>
      </w:r>
      <w:r w:rsidRPr="00B42EC0">
        <w:rPr>
          <w:rFonts w:ascii="Times New Roman" w:hAnsi="Times New Roman" w:cs="Times New Roman"/>
          <w:color w:val="000000" w:themeColor="text1"/>
          <w:sz w:val="20"/>
          <w:szCs w:val="20"/>
        </w:rPr>
        <w:t xml:space="preserve"> </w:t>
      </w:r>
      <w:r w:rsidR="00B42EC0">
        <w:rPr>
          <w:rFonts w:ascii="Times New Roman" w:hAnsi="Times New Roman" w:cs="Times New Roman"/>
          <w:color w:val="000000" w:themeColor="text1"/>
          <w:sz w:val="20"/>
          <w:szCs w:val="20"/>
        </w:rPr>
        <w:tab/>
      </w:r>
      <w:r w:rsidRPr="00B42EC0">
        <w:rPr>
          <w:rFonts w:ascii="Times New Roman" w:hAnsi="Times New Roman" w:cs="Times New Roman" w:hint="eastAsia"/>
          <w:color w:val="000000" w:themeColor="text1"/>
          <w:sz w:val="20"/>
          <w:szCs w:val="20"/>
        </w:rPr>
        <w:t>沒有支付利息的義務</w:t>
      </w:r>
    </w:p>
    <w:p w14:paraId="7A474BEE" w14:textId="65F1B8D0" w:rsidR="00B04FC7" w:rsidRPr="00B42EC0" w:rsidRDefault="00B04FC7" w:rsidP="00B42EC0">
      <w:pPr>
        <w:spacing w:line="276" w:lineRule="auto"/>
        <w:rPr>
          <w:rFonts w:ascii="Times New Roman" w:hAnsi="Times New Roman" w:cs="Times New Roman"/>
          <w:color w:val="000000" w:themeColor="text1"/>
          <w:sz w:val="20"/>
          <w:szCs w:val="20"/>
        </w:rPr>
      </w:pPr>
      <w:r w:rsidRPr="00B42EC0">
        <w:rPr>
          <w:rFonts w:ascii="Times New Roman" w:hAnsi="Times New Roman" w:cs="Times New Roman" w:hint="eastAsia"/>
          <w:color w:val="000000" w:themeColor="text1"/>
          <w:sz w:val="20"/>
          <w:szCs w:val="20"/>
        </w:rPr>
        <w:t>-</w:t>
      </w:r>
      <w:r w:rsidRPr="00B42EC0">
        <w:rPr>
          <w:rFonts w:ascii="Times New Roman" w:hAnsi="Times New Roman" w:cs="Times New Roman"/>
          <w:color w:val="000000" w:themeColor="text1"/>
          <w:sz w:val="20"/>
          <w:szCs w:val="20"/>
        </w:rPr>
        <w:t xml:space="preserve"> </w:t>
      </w:r>
      <w:r w:rsidR="00B42EC0">
        <w:rPr>
          <w:rFonts w:ascii="Times New Roman" w:hAnsi="Times New Roman" w:cs="Times New Roman"/>
          <w:color w:val="000000" w:themeColor="text1"/>
          <w:sz w:val="20"/>
          <w:szCs w:val="20"/>
        </w:rPr>
        <w:tab/>
      </w:r>
      <w:r w:rsidRPr="00B42EC0">
        <w:rPr>
          <w:rFonts w:ascii="Times New Roman" w:hAnsi="Times New Roman" w:cs="Times New Roman" w:hint="eastAsia"/>
          <w:color w:val="000000" w:themeColor="text1"/>
          <w:sz w:val="20"/>
          <w:szCs w:val="20"/>
        </w:rPr>
        <w:t>沒有</w:t>
      </w:r>
      <w:r w:rsidR="00A43A56" w:rsidRPr="00A43A56">
        <w:rPr>
          <w:rFonts w:ascii="Times New Roman" w:hAnsi="Times New Roman" w:cs="Times New Roman" w:hint="eastAsia"/>
          <w:color w:val="000000" w:themeColor="text1"/>
          <w:sz w:val="20"/>
          <w:szCs w:val="20"/>
        </w:rPr>
        <w:t>償還</w:t>
      </w:r>
      <w:r w:rsidRPr="00B42EC0">
        <w:rPr>
          <w:rFonts w:ascii="Times New Roman" w:hAnsi="Times New Roman" w:cs="Times New Roman" w:hint="eastAsia"/>
          <w:color w:val="000000" w:themeColor="text1"/>
          <w:sz w:val="20"/>
          <w:szCs w:val="20"/>
        </w:rPr>
        <w:t>的義務</w:t>
      </w:r>
    </w:p>
    <w:p w14:paraId="64552C3D" w14:textId="7BE58296" w:rsidR="00B04FC7" w:rsidRPr="00B42EC0" w:rsidRDefault="00B04FC7" w:rsidP="00B42EC0">
      <w:pPr>
        <w:spacing w:line="276" w:lineRule="auto"/>
        <w:rPr>
          <w:rFonts w:ascii="Times New Roman" w:hAnsi="Times New Roman" w:cs="Times New Roman"/>
          <w:color w:val="000000" w:themeColor="text1"/>
          <w:sz w:val="20"/>
          <w:szCs w:val="20"/>
        </w:rPr>
      </w:pPr>
      <w:r w:rsidRPr="00B42EC0">
        <w:rPr>
          <w:rFonts w:ascii="Times New Roman" w:hAnsi="Times New Roman" w:cs="Times New Roman" w:hint="eastAsia"/>
          <w:color w:val="000000" w:themeColor="text1"/>
          <w:sz w:val="20"/>
          <w:szCs w:val="20"/>
        </w:rPr>
        <w:t>-</w:t>
      </w:r>
      <w:r w:rsidRPr="00B42EC0">
        <w:rPr>
          <w:rFonts w:ascii="Times New Roman" w:hAnsi="Times New Roman" w:cs="Times New Roman"/>
          <w:color w:val="000000" w:themeColor="text1"/>
          <w:sz w:val="20"/>
          <w:szCs w:val="20"/>
        </w:rPr>
        <w:t xml:space="preserve"> </w:t>
      </w:r>
      <w:r w:rsidR="00B42EC0">
        <w:rPr>
          <w:rFonts w:ascii="Times New Roman" w:hAnsi="Times New Roman" w:cs="Times New Roman"/>
          <w:color w:val="000000" w:themeColor="text1"/>
          <w:sz w:val="20"/>
          <w:szCs w:val="20"/>
        </w:rPr>
        <w:tab/>
      </w:r>
      <w:r w:rsidRPr="00B42EC0">
        <w:rPr>
          <w:rFonts w:ascii="Times New Roman" w:hAnsi="Times New Roman" w:cs="Times New Roman" w:hint="eastAsia"/>
          <w:color w:val="000000" w:themeColor="text1"/>
          <w:sz w:val="20"/>
          <w:szCs w:val="20"/>
        </w:rPr>
        <w:t>任何其他相關點</w:t>
      </w:r>
      <w:r w:rsidR="00B42EC0">
        <w:rPr>
          <w:rFonts w:ascii="Times New Roman" w:hAnsi="Times New Roman" w:cs="Times New Roman"/>
          <w:color w:val="000000" w:themeColor="text1"/>
          <w:sz w:val="20"/>
          <w:szCs w:val="20"/>
        </w:rPr>
        <w:tab/>
      </w:r>
      <w:r w:rsidR="00B42EC0">
        <w:rPr>
          <w:rFonts w:ascii="Times New Roman" w:hAnsi="Times New Roman" w:cs="Times New Roman"/>
          <w:color w:val="000000" w:themeColor="text1"/>
          <w:sz w:val="20"/>
          <w:szCs w:val="20"/>
        </w:rPr>
        <w:tab/>
      </w:r>
      <w:r w:rsidR="00B42EC0">
        <w:rPr>
          <w:rFonts w:ascii="Times New Roman" w:hAnsi="Times New Roman" w:cs="Times New Roman"/>
          <w:color w:val="000000" w:themeColor="text1"/>
          <w:sz w:val="20"/>
          <w:szCs w:val="20"/>
        </w:rPr>
        <w:tab/>
      </w:r>
      <w:r w:rsidR="00B42EC0">
        <w:rPr>
          <w:rFonts w:ascii="Times New Roman" w:hAnsi="Times New Roman" w:cs="Times New Roman"/>
          <w:color w:val="000000" w:themeColor="text1"/>
          <w:sz w:val="20"/>
          <w:szCs w:val="20"/>
        </w:rPr>
        <w:tab/>
      </w:r>
      <w:r w:rsidR="00B42EC0">
        <w:rPr>
          <w:rFonts w:ascii="Times New Roman" w:hAnsi="Times New Roman" w:cs="Times New Roman"/>
          <w:color w:val="000000" w:themeColor="text1"/>
          <w:sz w:val="20"/>
          <w:szCs w:val="20"/>
        </w:rPr>
        <w:tab/>
      </w:r>
      <w:r w:rsidR="00B42EC0">
        <w:rPr>
          <w:rFonts w:ascii="Times New Roman" w:hAnsi="Times New Roman" w:cs="Times New Roman"/>
          <w:color w:val="000000" w:themeColor="text1"/>
          <w:sz w:val="20"/>
          <w:szCs w:val="20"/>
        </w:rPr>
        <w:tab/>
      </w:r>
      <w:r w:rsidR="00B42EC0">
        <w:rPr>
          <w:rFonts w:ascii="Times New Roman" w:hAnsi="Times New Roman" w:cs="Times New Roman"/>
          <w:color w:val="000000" w:themeColor="text1"/>
          <w:sz w:val="20"/>
          <w:szCs w:val="20"/>
        </w:rPr>
        <w:tab/>
      </w:r>
      <w:r w:rsidR="00B42EC0">
        <w:rPr>
          <w:rFonts w:ascii="Times New Roman" w:hAnsi="Times New Roman" w:cs="Times New Roman"/>
          <w:color w:val="000000" w:themeColor="text1"/>
          <w:sz w:val="20"/>
          <w:szCs w:val="20"/>
        </w:rPr>
        <w:tab/>
      </w:r>
      <w:r w:rsidR="00B42EC0">
        <w:rPr>
          <w:rFonts w:ascii="Times New Roman" w:hAnsi="Times New Roman" w:cs="Times New Roman"/>
          <w:color w:val="000000" w:themeColor="text1"/>
          <w:sz w:val="20"/>
          <w:szCs w:val="20"/>
        </w:rPr>
        <w:tab/>
      </w:r>
      <w:r w:rsidR="00B42EC0">
        <w:rPr>
          <w:rFonts w:ascii="Times New Roman" w:hAnsi="Times New Roman" w:cs="Times New Roman"/>
          <w:color w:val="000000" w:themeColor="text1"/>
          <w:sz w:val="20"/>
          <w:szCs w:val="20"/>
        </w:rPr>
        <w:tab/>
      </w:r>
      <w:r w:rsidR="00B42EC0">
        <w:rPr>
          <w:rFonts w:ascii="Times New Roman" w:hAnsi="Times New Roman" w:cs="Times New Roman"/>
          <w:color w:val="000000" w:themeColor="text1"/>
          <w:sz w:val="20"/>
          <w:szCs w:val="20"/>
        </w:rPr>
        <w:tab/>
      </w:r>
      <w:r w:rsidR="00B42EC0">
        <w:rPr>
          <w:rFonts w:ascii="Times New Roman" w:hAnsi="Times New Roman" w:cs="Times New Roman"/>
          <w:color w:val="000000" w:themeColor="text1"/>
          <w:sz w:val="20"/>
          <w:szCs w:val="20"/>
        </w:rPr>
        <w:tab/>
      </w:r>
      <w:r w:rsidR="00B42EC0">
        <w:rPr>
          <w:rFonts w:ascii="Times New Roman" w:hAnsi="Times New Roman" w:cs="Times New Roman"/>
          <w:color w:val="000000" w:themeColor="text1"/>
          <w:sz w:val="20"/>
          <w:szCs w:val="20"/>
        </w:rPr>
        <w:tab/>
      </w:r>
      <w:r w:rsidR="00B42EC0">
        <w:rPr>
          <w:rFonts w:ascii="Times New Roman" w:hAnsi="Times New Roman" w:cs="Times New Roman"/>
          <w:color w:val="000000" w:themeColor="text1"/>
          <w:sz w:val="20"/>
          <w:szCs w:val="20"/>
        </w:rPr>
        <w:tab/>
      </w:r>
      <w:r w:rsidR="00B42EC0">
        <w:rPr>
          <w:rFonts w:ascii="Times New Roman" w:hAnsi="Times New Roman" w:cs="Times New Roman"/>
          <w:color w:val="000000" w:themeColor="text1"/>
          <w:sz w:val="20"/>
          <w:szCs w:val="20"/>
        </w:rPr>
        <w:tab/>
      </w:r>
      <w:r w:rsidR="00B42EC0">
        <w:rPr>
          <w:rFonts w:ascii="Times New Roman" w:hAnsi="Times New Roman" w:cs="Times New Roman"/>
          <w:color w:val="000000" w:themeColor="text1"/>
          <w:sz w:val="20"/>
          <w:szCs w:val="20"/>
        </w:rPr>
        <w:tab/>
      </w:r>
      <w:r w:rsidR="00B42EC0">
        <w:rPr>
          <w:rFonts w:ascii="Times New Roman" w:hAnsi="Times New Roman" w:cs="Times New Roman"/>
          <w:color w:val="000000" w:themeColor="text1"/>
          <w:sz w:val="20"/>
          <w:szCs w:val="20"/>
        </w:rPr>
        <w:tab/>
      </w:r>
      <w:r w:rsidR="00B42EC0">
        <w:rPr>
          <w:rFonts w:ascii="Times New Roman" w:hAnsi="Times New Roman" w:cs="Times New Roman"/>
          <w:color w:val="000000" w:themeColor="text1"/>
          <w:sz w:val="20"/>
          <w:szCs w:val="20"/>
        </w:rPr>
        <w:tab/>
        <w:t>(1)</w:t>
      </w:r>
    </w:p>
    <w:p w14:paraId="512151DD" w14:textId="77777777" w:rsidR="009366AB" w:rsidRDefault="009366AB" w:rsidP="009366AB">
      <w:pPr>
        <w:spacing w:line="360" w:lineRule="auto"/>
        <w:rPr>
          <w:rFonts w:ascii="Times New Roman" w:hAnsi="Times New Roman" w:cs="Times New Roman"/>
          <w:color w:val="000000" w:themeColor="text1"/>
        </w:rPr>
      </w:pPr>
      <w:r>
        <w:rPr>
          <w:noProof/>
        </w:rPr>
        <mc:AlternateContent>
          <mc:Choice Requires="wps">
            <w:drawing>
              <wp:anchor distT="0" distB="0" distL="114300" distR="114300" simplePos="0" relativeHeight="251676672" behindDoc="0" locked="0" layoutInCell="1" allowOverlap="1" wp14:anchorId="0C75812A" wp14:editId="3879FB48">
                <wp:simplePos x="0" y="0"/>
                <wp:positionH relativeFrom="column">
                  <wp:posOffset>-432</wp:posOffset>
                </wp:positionH>
                <wp:positionV relativeFrom="paragraph">
                  <wp:posOffset>164465</wp:posOffset>
                </wp:positionV>
                <wp:extent cx="6636385" cy="1981470"/>
                <wp:effectExtent l="12700" t="12700" r="18415" b="12700"/>
                <wp:wrapNone/>
                <wp:docPr id="13" name="文字方塊 39"/>
                <wp:cNvGraphicFramePr/>
                <a:graphic xmlns:a="http://schemas.openxmlformats.org/drawingml/2006/main">
                  <a:graphicData uri="http://schemas.microsoft.com/office/word/2010/wordprocessingShape">
                    <wps:wsp>
                      <wps:cNvSpPr txBox="1"/>
                      <wps:spPr>
                        <a:xfrm>
                          <a:off x="0" y="0"/>
                          <a:ext cx="6636385" cy="1981470"/>
                        </a:xfrm>
                        <a:prstGeom prst="rect">
                          <a:avLst/>
                        </a:prstGeom>
                        <a:noFill/>
                        <a:ln w="25400">
                          <a:solidFill>
                            <a:prstClr val="black"/>
                          </a:solidFill>
                          <a:prstDash val="dash"/>
                        </a:ln>
                      </wps:spPr>
                      <wps:txbx>
                        <w:txbxContent>
                          <w:p w14:paraId="79926816" w14:textId="77777777" w:rsidR="009366AB" w:rsidRPr="00B42EC0" w:rsidRDefault="009366AB" w:rsidP="009366AB">
                            <w:pPr>
                              <w:rPr>
                                <w:i/>
                                <w:sz w:val="20"/>
                                <w:szCs w:val="20"/>
                              </w:rPr>
                            </w:pPr>
                            <w:r w:rsidRPr="00B42EC0">
                              <w:rPr>
                                <w:rFonts w:ascii="Copperplate Gothic Bold" w:hAnsi="Copperplate Gothic Bold"/>
                                <w:sz w:val="20"/>
                                <w:szCs w:val="20"/>
                              </w:rPr>
                              <w:t>Candidates’ Performance:</w:t>
                            </w:r>
                          </w:p>
                          <w:p w14:paraId="00B00297" w14:textId="78169629" w:rsidR="009366AB" w:rsidRPr="00B42EC0" w:rsidRDefault="00696834" w:rsidP="009366AB">
                            <w:pPr>
                              <w:rPr>
                                <w:rFonts w:ascii="Times New Roman" w:hAnsi="Times New Roman" w:cs="Times New Roman"/>
                                <w:iCs/>
                                <w:sz w:val="20"/>
                                <w:szCs w:val="20"/>
                              </w:rPr>
                            </w:pPr>
                            <w:r w:rsidRPr="00B42EC0">
                              <w:rPr>
                                <w:rFonts w:ascii="Times New Roman" w:hAnsi="Times New Roman" w:cs="Times New Roman"/>
                                <w:iCs/>
                                <w:sz w:val="20"/>
                                <w:szCs w:val="20"/>
                              </w:rPr>
                              <w:t>Satisfactory. Some candidates merely stated the advantages of issuing shares without mentioning in what ways it is better than obtaining bank loans as a means of raising capital. Some erroneously thought that issuing shares could help Ocean Park raise capital easily or raise more capital than bank loans. Other mis-read the question and focused on the difference between shares and bonds.</w:t>
                            </w:r>
                          </w:p>
                          <w:p w14:paraId="110837FE" w14:textId="1F23CE8C" w:rsidR="00B42EC0" w:rsidRPr="00B42EC0" w:rsidRDefault="00B42EC0" w:rsidP="00B42EC0">
                            <w:pPr>
                              <w:pStyle w:val="p1"/>
                              <w:rPr>
                                <w:rFonts w:asciiTheme="minorEastAsia" w:hAnsiTheme="minorEastAsia"/>
                                <w:sz w:val="20"/>
                                <w:szCs w:val="20"/>
                              </w:rPr>
                            </w:pPr>
                            <w:r w:rsidRPr="00B42EC0">
                              <w:rPr>
                                <w:rStyle w:val="s1"/>
                                <w:rFonts w:asciiTheme="minorEastAsia" w:hAnsiTheme="minorEastAsia"/>
                                <w:sz w:val="20"/>
                                <w:szCs w:val="20"/>
                              </w:rPr>
                              <w:t>令人滿意。部分考生只寫出發行股票的優點，沒有提及它作為一種集資方法如何較向銀行借貸為佳。部分考生誤以為與向銀行借貸相比，發行股票令海洋公國集資更容易</w:t>
                            </w:r>
                            <w:r w:rsidR="00A43A56">
                              <w:rPr>
                                <w:rStyle w:val="s1"/>
                                <w:rFonts w:asciiTheme="minorEastAsia" w:hAnsiTheme="minorEastAsia" w:hint="eastAsia"/>
                                <w:sz w:val="20"/>
                                <w:szCs w:val="20"/>
                              </w:rPr>
                              <w:t xml:space="preserve"> </w:t>
                            </w:r>
                            <w:r w:rsidRPr="00B42EC0">
                              <w:rPr>
                                <w:rStyle w:val="s2"/>
                                <w:rFonts w:asciiTheme="minorEastAsia" w:hAnsiTheme="minorEastAsia"/>
                                <w:sz w:val="20"/>
                                <w:szCs w:val="20"/>
                              </w:rPr>
                              <w:t>/</w:t>
                            </w:r>
                            <w:r w:rsidR="00A43A56">
                              <w:rPr>
                                <w:rStyle w:val="s2"/>
                                <w:rFonts w:asciiTheme="minorEastAsia" w:hAnsiTheme="minorEastAsia"/>
                                <w:sz w:val="20"/>
                                <w:szCs w:val="20"/>
                              </w:rPr>
                              <w:t xml:space="preserve"> </w:t>
                            </w:r>
                            <w:r w:rsidRPr="00B42EC0">
                              <w:rPr>
                                <w:rStyle w:val="s1"/>
                                <w:rFonts w:asciiTheme="minorEastAsia" w:hAnsiTheme="minorEastAsia"/>
                                <w:sz w:val="20"/>
                                <w:szCs w:val="20"/>
                              </w:rPr>
                              <w:t>能籌集更多資金。另有考生錯誤審題，比較股票和債券的分別。</w:t>
                            </w:r>
                          </w:p>
                          <w:p w14:paraId="352A5088" w14:textId="77777777" w:rsidR="00B42EC0" w:rsidRPr="00B42EC0" w:rsidRDefault="00B42EC0" w:rsidP="009366AB">
                            <w:pPr>
                              <w:rPr>
                                <w:rFonts w:ascii="Times New Roman" w:hAnsi="Times New Roman" w:cs="Times New Roman"/>
                                <w:iCs/>
                                <w:sz w:val="20"/>
                                <w:szCs w:val="20"/>
                              </w:rPr>
                            </w:pPr>
                          </w:p>
                          <w:p w14:paraId="7B601239" w14:textId="77777777" w:rsidR="009366AB" w:rsidRPr="00B42EC0" w:rsidRDefault="009366AB" w:rsidP="009366AB">
                            <w:pPr>
                              <w:rPr>
                                <w:i/>
                                <w:sz w:val="20"/>
                                <w:szCs w:val="20"/>
                              </w:rPr>
                            </w:pPr>
                          </w:p>
                          <w:p w14:paraId="2FA81DD4" w14:textId="77777777" w:rsidR="009366AB" w:rsidRPr="00B42EC0" w:rsidRDefault="009366AB" w:rsidP="009366AB">
                            <w:pPr>
                              <w:rPr>
                                <w:i/>
                                <w:sz w:val="20"/>
                                <w:szCs w:val="20"/>
                              </w:rPr>
                            </w:pPr>
                          </w:p>
                          <w:p w14:paraId="5F8D1C77" w14:textId="77777777" w:rsidR="009366AB" w:rsidRPr="00B42EC0" w:rsidRDefault="009366AB" w:rsidP="009366AB">
                            <w:pPr>
                              <w:rPr>
                                <w:i/>
                                <w:sz w:val="20"/>
                                <w:szCs w:val="20"/>
                              </w:rPr>
                            </w:pPr>
                          </w:p>
                          <w:p w14:paraId="4389E1E3" w14:textId="77777777" w:rsidR="009366AB" w:rsidRPr="00B42EC0" w:rsidRDefault="009366AB" w:rsidP="009366AB">
                            <w:pPr>
                              <w:rPr>
                                <w:i/>
                                <w:sz w:val="20"/>
                                <w:szCs w:val="20"/>
                              </w:rPr>
                            </w:pPr>
                          </w:p>
                          <w:p w14:paraId="1BABA772" w14:textId="77777777" w:rsidR="009366AB" w:rsidRPr="00B42EC0" w:rsidRDefault="009366AB" w:rsidP="009366AB">
                            <w:pPr>
                              <w:rPr>
                                <w:i/>
                                <w:sz w:val="20"/>
                                <w:szCs w:val="20"/>
                              </w:rPr>
                            </w:pPr>
                          </w:p>
                          <w:p w14:paraId="23437C0F" w14:textId="77777777" w:rsidR="009366AB" w:rsidRPr="00B42EC0" w:rsidRDefault="009366AB" w:rsidP="009366AB">
                            <w:pPr>
                              <w:rPr>
                                <w:i/>
                                <w:sz w:val="20"/>
                                <w:szCs w:val="20"/>
                              </w:rPr>
                            </w:pPr>
                          </w:p>
                          <w:p w14:paraId="6EFB1567" w14:textId="77777777" w:rsidR="009366AB" w:rsidRPr="00B42EC0" w:rsidRDefault="009366AB" w:rsidP="009366AB">
                            <w:pPr>
                              <w:rPr>
                                <w:i/>
                                <w:sz w:val="20"/>
                                <w:szCs w:val="20"/>
                              </w:rPr>
                            </w:pPr>
                          </w:p>
                          <w:p w14:paraId="3170F4F9" w14:textId="77777777" w:rsidR="009366AB" w:rsidRPr="00B42EC0" w:rsidRDefault="009366AB" w:rsidP="009366AB">
                            <w:pPr>
                              <w:rPr>
                                <w:i/>
                                <w:sz w:val="20"/>
                                <w:szCs w:val="20"/>
                              </w:rPr>
                            </w:pPr>
                          </w:p>
                          <w:p w14:paraId="5572C54E" w14:textId="77777777" w:rsidR="009366AB" w:rsidRPr="00B42EC0" w:rsidRDefault="009366AB" w:rsidP="009366AB">
                            <w:pPr>
                              <w:rPr>
                                <w:i/>
                                <w:sz w:val="20"/>
                                <w:szCs w:val="20"/>
                              </w:rPr>
                            </w:pPr>
                          </w:p>
                          <w:p w14:paraId="2F081ACD" w14:textId="77777777" w:rsidR="009366AB" w:rsidRPr="00B42EC0" w:rsidRDefault="009366AB" w:rsidP="009366AB">
                            <w:pPr>
                              <w:rPr>
                                <w:i/>
                                <w:sz w:val="20"/>
                                <w:szCs w:val="20"/>
                              </w:rPr>
                            </w:pPr>
                          </w:p>
                          <w:p w14:paraId="64F8FFAA" w14:textId="77777777" w:rsidR="009366AB" w:rsidRPr="00B42EC0" w:rsidRDefault="009366AB" w:rsidP="009366AB">
                            <w:pPr>
                              <w:rPr>
                                <w:i/>
                                <w:sz w:val="20"/>
                                <w:szCs w:val="20"/>
                              </w:rPr>
                            </w:pPr>
                          </w:p>
                          <w:p w14:paraId="3F750AC1" w14:textId="77777777" w:rsidR="009366AB" w:rsidRPr="00B42EC0" w:rsidRDefault="009366AB" w:rsidP="009366AB">
                            <w:pPr>
                              <w:rPr>
                                <w:i/>
                                <w:sz w:val="20"/>
                                <w:szCs w:val="20"/>
                              </w:rPr>
                            </w:pPr>
                          </w:p>
                          <w:p w14:paraId="082A5A78" w14:textId="77777777" w:rsidR="009366AB" w:rsidRPr="00B42EC0" w:rsidRDefault="009366AB" w:rsidP="009366AB">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5812A" id="_x0000_s1035" type="#_x0000_t202" style="position:absolute;margin-left:-.05pt;margin-top:12.95pt;width:522.55pt;height:15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" filled="f" strokeweight="2pt">
                <v:stroke dashstyle="dash"/>
                <v:textbox>
                  <w:txbxContent>
                    <w:p w14:paraId="79926816" w14:textId="77777777" w:rsidR="009366AB" w:rsidRPr="00B42EC0" w:rsidRDefault="009366AB" w:rsidP="009366AB">
                      <w:pPr>
                        <w:rPr>
                          <w:i/>
                          <w:sz w:val="20"/>
                          <w:szCs w:val="20"/>
                        </w:rPr>
                      </w:pPr>
                      <w:r w:rsidRPr="00B42EC0">
                        <w:rPr>
                          <w:rFonts w:ascii="Copperplate Gothic Bold" w:hAnsi="Copperplate Gothic Bold"/>
                          <w:sz w:val="20"/>
                          <w:szCs w:val="20"/>
                        </w:rPr>
                        <w:t>Candidates’ Performance:</w:t>
                      </w:r>
                    </w:p>
                    <w:p w14:paraId="00B00297" w14:textId="78169629" w:rsidR="009366AB" w:rsidRPr="00B42EC0" w:rsidRDefault="00696834" w:rsidP="009366AB">
                      <w:pPr>
                        <w:rPr>
                          <w:rFonts w:ascii="Times New Roman" w:hAnsi="Times New Roman" w:cs="Times New Roman"/>
                          <w:iCs/>
                          <w:sz w:val="20"/>
                          <w:szCs w:val="20"/>
                        </w:rPr>
                      </w:pPr>
                      <w:r w:rsidRPr="00B42EC0">
                        <w:rPr>
                          <w:rFonts w:ascii="Times New Roman" w:hAnsi="Times New Roman" w:cs="Times New Roman"/>
                          <w:iCs/>
                          <w:sz w:val="20"/>
                          <w:szCs w:val="20"/>
                        </w:rPr>
                        <w:t>Satisfactory. Some candidates merely stated the advantages of issuing shares without mentioning in what ways it is better than obtaining bank loans as a means of raising capital. Some erroneously thought that issuing shares could help Ocean Park raise capital easily or raise more capital than bank loans. Other mis-read the question and focused on the difference between shares and bonds.</w:t>
                      </w:r>
                    </w:p>
                    <w:p w14:paraId="110837FE" w14:textId="1F23CE8C" w:rsidR="00B42EC0" w:rsidRPr="00B42EC0" w:rsidRDefault="00B42EC0" w:rsidP="00B42EC0">
                      <w:pPr>
                        <w:pStyle w:val="p1"/>
                        <w:rPr>
                          <w:rFonts w:asciiTheme="minorEastAsia" w:hAnsiTheme="minorEastAsia"/>
                          <w:sz w:val="20"/>
                          <w:szCs w:val="20"/>
                        </w:rPr>
                      </w:pPr>
                      <w:r w:rsidRPr="00B42EC0">
                        <w:rPr>
                          <w:rStyle w:val="s1"/>
                          <w:rFonts w:asciiTheme="minorEastAsia" w:hAnsiTheme="minorEastAsia"/>
                          <w:sz w:val="20"/>
                          <w:szCs w:val="20"/>
                        </w:rPr>
                        <w:t>令人滿意。部分考生只寫出發行股票的優點，沒有提及它作為一種集資方法如何較向銀行借貸為佳。部分考生誤以為與向銀行借貸相比，發行股票令海洋公國集資更容易</w:t>
                      </w:r>
                      <w:r w:rsidR="00A43A56">
                        <w:rPr>
                          <w:rStyle w:val="s1"/>
                          <w:rFonts w:asciiTheme="minorEastAsia" w:hAnsiTheme="minorEastAsia" w:hint="eastAsia"/>
                          <w:sz w:val="20"/>
                          <w:szCs w:val="20"/>
                        </w:rPr>
                        <w:t xml:space="preserve"> </w:t>
                      </w:r>
                      <w:r w:rsidRPr="00B42EC0">
                        <w:rPr>
                          <w:rStyle w:val="s2"/>
                          <w:rFonts w:asciiTheme="minorEastAsia" w:hAnsiTheme="minorEastAsia"/>
                          <w:sz w:val="20"/>
                          <w:szCs w:val="20"/>
                        </w:rPr>
                        <w:t>/</w:t>
                      </w:r>
                      <w:r w:rsidR="00A43A56">
                        <w:rPr>
                          <w:rStyle w:val="s2"/>
                          <w:rFonts w:asciiTheme="minorEastAsia" w:hAnsiTheme="minorEastAsia"/>
                          <w:sz w:val="20"/>
                          <w:szCs w:val="20"/>
                        </w:rPr>
                        <w:t xml:space="preserve"> </w:t>
                      </w:r>
                      <w:r w:rsidRPr="00B42EC0">
                        <w:rPr>
                          <w:rStyle w:val="s1"/>
                          <w:rFonts w:asciiTheme="minorEastAsia" w:hAnsiTheme="minorEastAsia"/>
                          <w:sz w:val="20"/>
                          <w:szCs w:val="20"/>
                        </w:rPr>
                        <w:t>能籌集更多資金。另有考生錯誤審題，比較股票和債券的分別。</w:t>
                      </w:r>
                    </w:p>
                    <w:p w14:paraId="352A5088" w14:textId="77777777" w:rsidR="00B42EC0" w:rsidRPr="00B42EC0" w:rsidRDefault="00B42EC0" w:rsidP="009366AB">
                      <w:pPr>
                        <w:rPr>
                          <w:rFonts w:ascii="Times New Roman" w:hAnsi="Times New Roman" w:cs="Times New Roman"/>
                          <w:iCs/>
                          <w:sz w:val="20"/>
                          <w:szCs w:val="20"/>
                        </w:rPr>
                      </w:pPr>
                    </w:p>
                    <w:p w14:paraId="7B601239" w14:textId="77777777" w:rsidR="009366AB" w:rsidRPr="00B42EC0" w:rsidRDefault="009366AB" w:rsidP="009366AB">
                      <w:pPr>
                        <w:rPr>
                          <w:i/>
                          <w:sz w:val="20"/>
                          <w:szCs w:val="20"/>
                        </w:rPr>
                      </w:pPr>
                    </w:p>
                    <w:p w14:paraId="2FA81DD4" w14:textId="77777777" w:rsidR="009366AB" w:rsidRPr="00B42EC0" w:rsidRDefault="009366AB" w:rsidP="009366AB">
                      <w:pPr>
                        <w:rPr>
                          <w:i/>
                          <w:sz w:val="20"/>
                          <w:szCs w:val="20"/>
                        </w:rPr>
                      </w:pPr>
                    </w:p>
                    <w:p w14:paraId="5F8D1C77" w14:textId="77777777" w:rsidR="009366AB" w:rsidRPr="00B42EC0" w:rsidRDefault="009366AB" w:rsidP="009366AB">
                      <w:pPr>
                        <w:rPr>
                          <w:i/>
                          <w:sz w:val="20"/>
                          <w:szCs w:val="20"/>
                        </w:rPr>
                      </w:pPr>
                    </w:p>
                    <w:p w14:paraId="4389E1E3" w14:textId="77777777" w:rsidR="009366AB" w:rsidRPr="00B42EC0" w:rsidRDefault="009366AB" w:rsidP="009366AB">
                      <w:pPr>
                        <w:rPr>
                          <w:i/>
                          <w:sz w:val="20"/>
                          <w:szCs w:val="20"/>
                        </w:rPr>
                      </w:pPr>
                    </w:p>
                    <w:p w14:paraId="1BABA772" w14:textId="77777777" w:rsidR="009366AB" w:rsidRPr="00B42EC0" w:rsidRDefault="009366AB" w:rsidP="009366AB">
                      <w:pPr>
                        <w:rPr>
                          <w:i/>
                          <w:sz w:val="20"/>
                          <w:szCs w:val="20"/>
                        </w:rPr>
                      </w:pPr>
                    </w:p>
                    <w:p w14:paraId="23437C0F" w14:textId="77777777" w:rsidR="009366AB" w:rsidRPr="00B42EC0" w:rsidRDefault="009366AB" w:rsidP="009366AB">
                      <w:pPr>
                        <w:rPr>
                          <w:i/>
                          <w:sz w:val="20"/>
                          <w:szCs w:val="20"/>
                        </w:rPr>
                      </w:pPr>
                    </w:p>
                    <w:p w14:paraId="6EFB1567" w14:textId="77777777" w:rsidR="009366AB" w:rsidRPr="00B42EC0" w:rsidRDefault="009366AB" w:rsidP="009366AB">
                      <w:pPr>
                        <w:rPr>
                          <w:i/>
                          <w:sz w:val="20"/>
                          <w:szCs w:val="20"/>
                        </w:rPr>
                      </w:pPr>
                    </w:p>
                    <w:p w14:paraId="3170F4F9" w14:textId="77777777" w:rsidR="009366AB" w:rsidRPr="00B42EC0" w:rsidRDefault="009366AB" w:rsidP="009366AB">
                      <w:pPr>
                        <w:rPr>
                          <w:i/>
                          <w:sz w:val="20"/>
                          <w:szCs w:val="20"/>
                        </w:rPr>
                      </w:pPr>
                    </w:p>
                    <w:p w14:paraId="5572C54E" w14:textId="77777777" w:rsidR="009366AB" w:rsidRPr="00B42EC0" w:rsidRDefault="009366AB" w:rsidP="009366AB">
                      <w:pPr>
                        <w:rPr>
                          <w:i/>
                          <w:sz w:val="20"/>
                          <w:szCs w:val="20"/>
                        </w:rPr>
                      </w:pPr>
                    </w:p>
                    <w:p w14:paraId="2F081ACD" w14:textId="77777777" w:rsidR="009366AB" w:rsidRPr="00B42EC0" w:rsidRDefault="009366AB" w:rsidP="009366AB">
                      <w:pPr>
                        <w:rPr>
                          <w:i/>
                          <w:sz w:val="20"/>
                          <w:szCs w:val="20"/>
                        </w:rPr>
                      </w:pPr>
                    </w:p>
                    <w:p w14:paraId="64F8FFAA" w14:textId="77777777" w:rsidR="009366AB" w:rsidRPr="00B42EC0" w:rsidRDefault="009366AB" w:rsidP="009366AB">
                      <w:pPr>
                        <w:rPr>
                          <w:i/>
                          <w:sz w:val="20"/>
                          <w:szCs w:val="20"/>
                        </w:rPr>
                      </w:pPr>
                    </w:p>
                    <w:p w14:paraId="3F750AC1" w14:textId="77777777" w:rsidR="009366AB" w:rsidRPr="00B42EC0" w:rsidRDefault="009366AB" w:rsidP="009366AB">
                      <w:pPr>
                        <w:rPr>
                          <w:i/>
                          <w:sz w:val="20"/>
                          <w:szCs w:val="20"/>
                        </w:rPr>
                      </w:pPr>
                    </w:p>
                    <w:p w14:paraId="082A5A78" w14:textId="77777777" w:rsidR="009366AB" w:rsidRPr="00B42EC0" w:rsidRDefault="009366AB" w:rsidP="009366AB">
                      <w:pPr>
                        <w:rPr>
                          <w:i/>
                          <w:sz w:val="20"/>
                          <w:szCs w:val="20"/>
                        </w:rPr>
                      </w:pPr>
                    </w:p>
                  </w:txbxContent>
                </v:textbox>
              </v:shape>
            </w:pict>
          </mc:Fallback>
        </mc:AlternateContent>
      </w:r>
    </w:p>
    <w:p w14:paraId="064E7F47" w14:textId="77777777" w:rsidR="009366AB" w:rsidRDefault="009366AB" w:rsidP="009366AB">
      <w:pPr>
        <w:spacing w:line="360" w:lineRule="auto"/>
        <w:rPr>
          <w:rFonts w:ascii="Times New Roman" w:hAnsi="Times New Roman" w:cs="Times New Roman"/>
          <w:color w:val="000000" w:themeColor="text1"/>
        </w:rPr>
      </w:pPr>
    </w:p>
    <w:p w14:paraId="67194A87" w14:textId="77777777" w:rsidR="009366AB" w:rsidRDefault="009366AB" w:rsidP="00F65B9A">
      <w:pPr>
        <w:widowControl/>
        <w:rPr>
          <w:rFonts w:ascii="Times New Roman" w:eastAsia="Times New Roman" w:hAnsi="Times New Roman" w:cs="Times New Roman"/>
          <w:kern w:val="0"/>
          <w:lang w:val="en-HK"/>
        </w:rPr>
      </w:pPr>
    </w:p>
    <w:p w14:paraId="1D2264EA" w14:textId="77777777" w:rsidR="00B42EC0" w:rsidRDefault="00B42EC0" w:rsidP="00385036">
      <w:pPr>
        <w:widowControl/>
        <w:spacing w:line="360" w:lineRule="auto"/>
        <w:rPr>
          <w:rFonts w:ascii="Times New Roman" w:eastAsia="Times New Roman" w:hAnsi="Times New Roman" w:cs="Times New Roman"/>
          <w:kern w:val="0"/>
          <w:lang w:val="en-HK"/>
        </w:rPr>
      </w:pPr>
    </w:p>
    <w:p w14:paraId="74BEE3B0" w14:textId="77777777" w:rsidR="00B42EC0" w:rsidRDefault="00B42EC0" w:rsidP="00385036">
      <w:pPr>
        <w:widowControl/>
        <w:spacing w:line="360" w:lineRule="auto"/>
        <w:rPr>
          <w:rFonts w:ascii="Times New Roman" w:eastAsia="Times New Roman" w:hAnsi="Times New Roman" w:cs="Times New Roman"/>
          <w:kern w:val="0"/>
          <w:lang w:val="en-HK"/>
        </w:rPr>
      </w:pPr>
    </w:p>
    <w:p w14:paraId="426E108D" w14:textId="77777777" w:rsidR="00B42EC0" w:rsidRDefault="00B42EC0" w:rsidP="00385036">
      <w:pPr>
        <w:widowControl/>
        <w:spacing w:line="360" w:lineRule="auto"/>
        <w:rPr>
          <w:rFonts w:ascii="Times New Roman" w:eastAsia="Times New Roman" w:hAnsi="Times New Roman" w:cs="Times New Roman"/>
          <w:kern w:val="0"/>
          <w:lang w:val="en-HK"/>
        </w:rPr>
      </w:pPr>
    </w:p>
    <w:p w14:paraId="05F88AA8" w14:textId="77777777" w:rsidR="00B42EC0" w:rsidRDefault="00B42EC0" w:rsidP="00F65B9A">
      <w:pPr>
        <w:widowControl/>
        <w:rPr>
          <w:rFonts w:ascii="Times New Roman" w:eastAsia="Times New Roman" w:hAnsi="Times New Roman" w:cs="Times New Roman"/>
          <w:b/>
          <w:bCs/>
          <w:kern w:val="0"/>
          <w:lang w:val="en-HK"/>
        </w:rPr>
      </w:pPr>
    </w:p>
    <w:p w14:paraId="1BFDA1C7" w14:textId="6828F2D4" w:rsidR="00F65B9A" w:rsidRPr="001F1A0D" w:rsidRDefault="00F65B9A" w:rsidP="00F65B9A">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lastRenderedPageBreak/>
        <w:t xml:space="preserve">Marking Scheme: </w:t>
      </w:r>
    </w:p>
    <w:tbl>
      <w:tblPr>
        <w:tblStyle w:val="TableGrid"/>
        <w:tblW w:w="10413" w:type="dxa"/>
        <w:tblLook w:val="04A0" w:firstRow="1" w:lastRow="0" w:firstColumn="1" w:lastColumn="0" w:noHBand="0" w:noVBand="1"/>
      </w:tblPr>
      <w:tblGrid>
        <w:gridCol w:w="611"/>
        <w:gridCol w:w="425"/>
        <w:gridCol w:w="611"/>
        <w:gridCol w:w="426"/>
        <w:gridCol w:w="611"/>
        <w:gridCol w:w="436"/>
        <w:gridCol w:w="611"/>
        <w:gridCol w:w="436"/>
        <w:gridCol w:w="611"/>
        <w:gridCol w:w="436"/>
        <w:gridCol w:w="611"/>
        <w:gridCol w:w="427"/>
        <w:gridCol w:w="611"/>
        <w:gridCol w:w="427"/>
        <w:gridCol w:w="611"/>
        <w:gridCol w:w="427"/>
        <w:gridCol w:w="611"/>
        <w:gridCol w:w="422"/>
        <w:gridCol w:w="611"/>
        <w:gridCol w:w="441"/>
      </w:tblGrid>
      <w:tr w:rsidR="00F65B9A" w:rsidRPr="001F1A0D" w14:paraId="23666537" w14:textId="77777777" w:rsidTr="00520F90">
        <w:trPr>
          <w:trHeight w:val="468"/>
        </w:trPr>
        <w:tc>
          <w:tcPr>
            <w:tcW w:w="10413" w:type="dxa"/>
            <w:gridSpan w:val="20"/>
          </w:tcPr>
          <w:p w14:paraId="6C3409BC" w14:textId="12161F90" w:rsidR="00F65B9A" w:rsidRPr="001F1A0D" w:rsidRDefault="00F65B9A" w:rsidP="001B302A">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 xml:space="preserve">Type 1 (Comparison of different forms of business ownership)                             </w:t>
            </w:r>
          </w:p>
        </w:tc>
      </w:tr>
      <w:tr w:rsidR="004B433D" w:rsidRPr="001F1A0D" w14:paraId="76B97EAA" w14:textId="77777777" w:rsidTr="00520F90">
        <w:trPr>
          <w:trHeight w:val="453"/>
        </w:trPr>
        <w:tc>
          <w:tcPr>
            <w:tcW w:w="611" w:type="dxa"/>
          </w:tcPr>
          <w:p w14:paraId="2A45A275"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1</w:t>
            </w:r>
          </w:p>
        </w:tc>
        <w:tc>
          <w:tcPr>
            <w:tcW w:w="425" w:type="dxa"/>
          </w:tcPr>
          <w:p w14:paraId="4C76342D" w14:textId="27705701"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c>
          <w:tcPr>
            <w:tcW w:w="611" w:type="dxa"/>
          </w:tcPr>
          <w:p w14:paraId="6DBC7BBC"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2</w:t>
            </w:r>
          </w:p>
        </w:tc>
        <w:tc>
          <w:tcPr>
            <w:tcW w:w="426" w:type="dxa"/>
          </w:tcPr>
          <w:p w14:paraId="72E3CFE2" w14:textId="1E8E4630"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B</w:t>
            </w:r>
          </w:p>
        </w:tc>
        <w:tc>
          <w:tcPr>
            <w:tcW w:w="611" w:type="dxa"/>
          </w:tcPr>
          <w:p w14:paraId="28AB0338"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3</w:t>
            </w:r>
          </w:p>
        </w:tc>
        <w:tc>
          <w:tcPr>
            <w:tcW w:w="436" w:type="dxa"/>
          </w:tcPr>
          <w:p w14:paraId="43A74765" w14:textId="7EC9C143"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D</w:t>
            </w:r>
          </w:p>
        </w:tc>
        <w:tc>
          <w:tcPr>
            <w:tcW w:w="611" w:type="dxa"/>
          </w:tcPr>
          <w:p w14:paraId="036AD58C"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4</w:t>
            </w:r>
          </w:p>
        </w:tc>
        <w:tc>
          <w:tcPr>
            <w:tcW w:w="436" w:type="dxa"/>
          </w:tcPr>
          <w:p w14:paraId="348F05E5" w14:textId="0EB2D755"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c>
          <w:tcPr>
            <w:tcW w:w="611" w:type="dxa"/>
          </w:tcPr>
          <w:p w14:paraId="6DE1F835"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5</w:t>
            </w:r>
          </w:p>
        </w:tc>
        <w:tc>
          <w:tcPr>
            <w:tcW w:w="436" w:type="dxa"/>
          </w:tcPr>
          <w:p w14:paraId="10FBF72D" w14:textId="1E2487EA"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c>
          <w:tcPr>
            <w:tcW w:w="611" w:type="dxa"/>
          </w:tcPr>
          <w:p w14:paraId="2D463ECF"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6</w:t>
            </w:r>
          </w:p>
        </w:tc>
        <w:tc>
          <w:tcPr>
            <w:tcW w:w="427" w:type="dxa"/>
          </w:tcPr>
          <w:p w14:paraId="7AE44D48" w14:textId="625A5E25"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B</w:t>
            </w:r>
          </w:p>
        </w:tc>
        <w:tc>
          <w:tcPr>
            <w:tcW w:w="611" w:type="dxa"/>
          </w:tcPr>
          <w:p w14:paraId="2375CB4E"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7</w:t>
            </w:r>
          </w:p>
        </w:tc>
        <w:tc>
          <w:tcPr>
            <w:tcW w:w="427" w:type="dxa"/>
          </w:tcPr>
          <w:p w14:paraId="79052475" w14:textId="6A986878"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B</w:t>
            </w:r>
          </w:p>
        </w:tc>
        <w:tc>
          <w:tcPr>
            <w:tcW w:w="611" w:type="dxa"/>
          </w:tcPr>
          <w:p w14:paraId="55549463"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8</w:t>
            </w:r>
          </w:p>
        </w:tc>
        <w:tc>
          <w:tcPr>
            <w:tcW w:w="427" w:type="dxa"/>
          </w:tcPr>
          <w:p w14:paraId="28CD8BC8" w14:textId="46AC4398"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c>
          <w:tcPr>
            <w:tcW w:w="611" w:type="dxa"/>
          </w:tcPr>
          <w:p w14:paraId="70784E1F"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9</w:t>
            </w:r>
          </w:p>
        </w:tc>
        <w:tc>
          <w:tcPr>
            <w:tcW w:w="422" w:type="dxa"/>
          </w:tcPr>
          <w:p w14:paraId="5259ECA1" w14:textId="4FC1612B"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c>
          <w:tcPr>
            <w:tcW w:w="611" w:type="dxa"/>
          </w:tcPr>
          <w:p w14:paraId="5ED7AF95"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10</w:t>
            </w:r>
          </w:p>
        </w:tc>
        <w:tc>
          <w:tcPr>
            <w:tcW w:w="422" w:type="dxa"/>
          </w:tcPr>
          <w:p w14:paraId="1377D1D4" w14:textId="2792AD9B"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A</w:t>
            </w:r>
          </w:p>
        </w:tc>
      </w:tr>
      <w:tr w:rsidR="004B433D" w:rsidRPr="001F1A0D" w14:paraId="29592271" w14:textId="77777777" w:rsidTr="00520F90">
        <w:trPr>
          <w:trHeight w:val="468"/>
        </w:trPr>
        <w:tc>
          <w:tcPr>
            <w:tcW w:w="611" w:type="dxa"/>
          </w:tcPr>
          <w:p w14:paraId="453D38FE"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11</w:t>
            </w:r>
          </w:p>
        </w:tc>
        <w:tc>
          <w:tcPr>
            <w:tcW w:w="425" w:type="dxa"/>
          </w:tcPr>
          <w:p w14:paraId="58C03E37" w14:textId="1BC67644"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c>
          <w:tcPr>
            <w:tcW w:w="611" w:type="dxa"/>
          </w:tcPr>
          <w:p w14:paraId="621FAAEE"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12</w:t>
            </w:r>
          </w:p>
        </w:tc>
        <w:tc>
          <w:tcPr>
            <w:tcW w:w="426" w:type="dxa"/>
          </w:tcPr>
          <w:p w14:paraId="73ED5C53" w14:textId="53276BF0"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c>
          <w:tcPr>
            <w:tcW w:w="611" w:type="dxa"/>
          </w:tcPr>
          <w:p w14:paraId="73FBE39F"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13</w:t>
            </w:r>
          </w:p>
        </w:tc>
        <w:tc>
          <w:tcPr>
            <w:tcW w:w="436" w:type="dxa"/>
          </w:tcPr>
          <w:p w14:paraId="21583430" w14:textId="1D082599"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B</w:t>
            </w:r>
          </w:p>
        </w:tc>
        <w:tc>
          <w:tcPr>
            <w:tcW w:w="611" w:type="dxa"/>
          </w:tcPr>
          <w:p w14:paraId="4FD6DECB"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14</w:t>
            </w:r>
          </w:p>
        </w:tc>
        <w:tc>
          <w:tcPr>
            <w:tcW w:w="436" w:type="dxa"/>
          </w:tcPr>
          <w:p w14:paraId="012DE4EC" w14:textId="7DFBA38E"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D</w:t>
            </w:r>
          </w:p>
        </w:tc>
        <w:tc>
          <w:tcPr>
            <w:tcW w:w="611" w:type="dxa"/>
          </w:tcPr>
          <w:p w14:paraId="58B3D6AC"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15</w:t>
            </w:r>
          </w:p>
        </w:tc>
        <w:tc>
          <w:tcPr>
            <w:tcW w:w="436" w:type="dxa"/>
          </w:tcPr>
          <w:p w14:paraId="063F7362" w14:textId="7A7ED51A"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A</w:t>
            </w:r>
          </w:p>
        </w:tc>
        <w:tc>
          <w:tcPr>
            <w:tcW w:w="611" w:type="dxa"/>
          </w:tcPr>
          <w:p w14:paraId="4B3A2EF3"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16</w:t>
            </w:r>
          </w:p>
        </w:tc>
        <w:tc>
          <w:tcPr>
            <w:tcW w:w="427" w:type="dxa"/>
          </w:tcPr>
          <w:p w14:paraId="1227EA89" w14:textId="3FDAA2A9"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c>
          <w:tcPr>
            <w:tcW w:w="611" w:type="dxa"/>
          </w:tcPr>
          <w:p w14:paraId="205D3D79"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17</w:t>
            </w:r>
          </w:p>
        </w:tc>
        <w:tc>
          <w:tcPr>
            <w:tcW w:w="427" w:type="dxa"/>
          </w:tcPr>
          <w:p w14:paraId="340C0B2C" w14:textId="73ECC4EB"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c>
          <w:tcPr>
            <w:tcW w:w="611" w:type="dxa"/>
          </w:tcPr>
          <w:p w14:paraId="4D156403"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18</w:t>
            </w:r>
          </w:p>
        </w:tc>
        <w:tc>
          <w:tcPr>
            <w:tcW w:w="427" w:type="dxa"/>
          </w:tcPr>
          <w:p w14:paraId="48AA9670" w14:textId="59A9EEFD"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c>
          <w:tcPr>
            <w:tcW w:w="611" w:type="dxa"/>
          </w:tcPr>
          <w:p w14:paraId="535A2E3D"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19</w:t>
            </w:r>
          </w:p>
        </w:tc>
        <w:tc>
          <w:tcPr>
            <w:tcW w:w="422" w:type="dxa"/>
          </w:tcPr>
          <w:p w14:paraId="45ACB50C" w14:textId="48B99858"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B</w:t>
            </w:r>
          </w:p>
        </w:tc>
        <w:tc>
          <w:tcPr>
            <w:tcW w:w="611" w:type="dxa"/>
          </w:tcPr>
          <w:p w14:paraId="0DAA73DD"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20</w:t>
            </w:r>
          </w:p>
        </w:tc>
        <w:tc>
          <w:tcPr>
            <w:tcW w:w="422" w:type="dxa"/>
          </w:tcPr>
          <w:p w14:paraId="5F2BAB57" w14:textId="411AE38F"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r>
      <w:tr w:rsidR="004B433D" w:rsidRPr="001F1A0D" w14:paraId="773DBDD6" w14:textId="77777777" w:rsidTr="00520F90">
        <w:trPr>
          <w:trHeight w:val="453"/>
        </w:trPr>
        <w:tc>
          <w:tcPr>
            <w:tcW w:w="611" w:type="dxa"/>
          </w:tcPr>
          <w:p w14:paraId="5B8B09DD"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21</w:t>
            </w:r>
          </w:p>
        </w:tc>
        <w:tc>
          <w:tcPr>
            <w:tcW w:w="425" w:type="dxa"/>
          </w:tcPr>
          <w:p w14:paraId="000641B3" w14:textId="27B3CB52"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B</w:t>
            </w:r>
          </w:p>
        </w:tc>
        <w:tc>
          <w:tcPr>
            <w:tcW w:w="611" w:type="dxa"/>
          </w:tcPr>
          <w:p w14:paraId="0B131E69"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22</w:t>
            </w:r>
          </w:p>
        </w:tc>
        <w:tc>
          <w:tcPr>
            <w:tcW w:w="426" w:type="dxa"/>
          </w:tcPr>
          <w:p w14:paraId="77826654" w14:textId="2A64C17D"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D</w:t>
            </w:r>
          </w:p>
        </w:tc>
        <w:tc>
          <w:tcPr>
            <w:tcW w:w="611" w:type="dxa"/>
          </w:tcPr>
          <w:p w14:paraId="609C973F"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23</w:t>
            </w:r>
          </w:p>
        </w:tc>
        <w:tc>
          <w:tcPr>
            <w:tcW w:w="436" w:type="dxa"/>
          </w:tcPr>
          <w:p w14:paraId="726347E4" w14:textId="5C97149B"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A</w:t>
            </w:r>
          </w:p>
        </w:tc>
        <w:tc>
          <w:tcPr>
            <w:tcW w:w="611" w:type="dxa"/>
          </w:tcPr>
          <w:p w14:paraId="65C9E745"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24</w:t>
            </w:r>
          </w:p>
        </w:tc>
        <w:tc>
          <w:tcPr>
            <w:tcW w:w="436" w:type="dxa"/>
          </w:tcPr>
          <w:p w14:paraId="0DBA1C35" w14:textId="39BE69F5"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D</w:t>
            </w:r>
          </w:p>
        </w:tc>
        <w:tc>
          <w:tcPr>
            <w:tcW w:w="611" w:type="dxa"/>
          </w:tcPr>
          <w:p w14:paraId="37D8E470"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25</w:t>
            </w:r>
          </w:p>
        </w:tc>
        <w:tc>
          <w:tcPr>
            <w:tcW w:w="436" w:type="dxa"/>
          </w:tcPr>
          <w:p w14:paraId="16C06598" w14:textId="6EC23B85"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B</w:t>
            </w:r>
          </w:p>
        </w:tc>
        <w:tc>
          <w:tcPr>
            <w:tcW w:w="611" w:type="dxa"/>
          </w:tcPr>
          <w:p w14:paraId="6E0647F1"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26</w:t>
            </w:r>
          </w:p>
        </w:tc>
        <w:tc>
          <w:tcPr>
            <w:tcW w:w="427" w:type="dxa"/>
          </w:tcPr>
          <w:p w14:paraId="0202CC96" w14:textId="419EF27B"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c>
          <w:tcPr>
            <w:tcW w:w="611" w:type="dxa"/>
          </w:tcPr>
          <w:p w14:paraId="406F367D"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27</w:t>
            </w:r>
          </w:p>
        </w:tc>
        <w:tc>
          <w:tcPr>
            <w:tcW w:w="427" w:type="dxa"/>
          </w:tcPr>
          <w:p w14:paraId="058A2266" w14:textId="5D4B58D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c>
          <w:tcPr>
            <w:tcW w:w="611" w:type="dxa"/>
          </w:tcPr>
          <w:p w14:paraId="1F564407"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28</w:t>
            </w:r>
          </w:p>
        </w:tc>
        <w:tc>
          <w:tcPr>
            <w:tcW w:w="427" w:type="dxa"/>
          </w:tcPr>
          <w:p w14:paraId="4B7C7105" w14:textId="674258C4"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D</w:t>
            </w:r>
          </w:p>
        </w:tc>
        <w:tc>
          <w:tcPr>
            <w:tcW w:w="611" w:type="dxa"/>
          </w:tcPr>
          <w:p w14:paraId="0008BAAA"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29</w:t>
            </w:r>
          </w:p>
        </w:tc>
        <w:tc>
          <w:tcPr>
            <w:tcW w:w="422" w:type="dxa"/>
          </w:tcPr>
          <w:p w14:paraId="69EDCA2C" w14:textId="13164D20"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A</w:t>
            </w:r>
          </w:p>
        </w:tc>
        <w:tc>
          <w:tcPr>
            <w:tcW w:w="611" w:type="dxa"/>
          </w:tcPr>
          <w:p w14:paraId="6271DF96"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30</w:t>
            </w:r>
          </w:p>
        </w:tc>
        <w:tc>
          <w:tcPr>
            <w:tcW w:w="422" w:type="dxa"/>
          </w:tcPr>
          <w:p w14:paraId="459B70A8" w14:textId="3F98AD08"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B</w:t>
            </w:r>
          </w:p>
        </w:tc>
      </w:tr>
      <w:tr w:rsidR="004B433D" w:rsidRPr="001F1A0D" w14:paraId="0C809B6A" w14:textId="77777777" w:rsidTr="00520F90">
        <w:trPr>
          <w:trHeight w:val="468"/>
        </w:trPr>
        <w:tc>
          <w:tcPr>
            <w:tcW w:w="611" w:type="dxa"/>
          </w:tcPr>
          <w:p w14:paraId="16A8AEA9"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31</w:t>
            </w:r>
          </w:p>
        </w:tc>
        <w:tc>
          <w:tcPr>
            <w:tcW w:w="425" w:type="dxa"/>
          </w:tcPr>
          <w:p w14:paraId="60413CDE" w14:textId="378BE09B"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D</w:t>
            </w:r>
          </w:p>
        </w:tc>
        <w:tc>
          <w:tcPr>
            <w:tcW w:w="611" w:type="dxa"/>
          </w:tcPr>
          <w:p w14:paraId="41C908AF"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32</w:t>
            </w:r>
          </w:p>
        </w:tc>
        <w:tc>
          <w:tcPr>
            <w:tcW w:w="426" w:type="dxa"/>
          </w:tcPr>
          <w:p w14:paraId="585EFAF6" w14:textId="765F9014"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B</w:t>
            </w:r>
          </w:p>
        </w:tc>
        <w:tc>
          <w:tcPr>
            <w:tcW w:w="611" w:type="dxa"/>
          </w:tcPr>
          <w:p w14:paraId="4ECEA3F4"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33</w:t>
            </w:r>
          </w:p>
        </w:tc>
        <w:tc>
          <w:tcPr>
            <w:tcW w:w="436" w:type="dxa"/>
          </w:tcPr>
          <w:p w14:paraId="6874B9C1" w14:textId="2AFE56BA"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c>
          <w:tcPr>
            <w:tcW w:w="611" w:type="dxa"/>
          </w:tcPr>
          <w:p w14:paraId="61071374"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34</w:t>
            </w:r>
          </w:p>
        </w:tc>
        <w:tc>
          <w:tcPr>
            <w:tcW w:w="436" w:type="dxa"/>
          </w:tcPr>
          <w:p w14:paraId="67822A05" w14:textId="58F3C115"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D</w:t>
            </w:r>
          </w:p>
        </w:tc>
        <w:tc>
          <w:tcPr>
            <w:tcW w:w="611" w:type="dxa"/>
          </w:tcPr>
          <w:p w14:paraId="0792FCB4"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35</w:t>
            </w:r>
          </w:p>
        </w:tc>
        <w:tc>
          <w:tcPr>
            <w:tcW w:w="436" w:type="dxa"/>
          </w:tcPr>
          <w:p w14:paraId="2CF534AC" w14:textId="2C72434C"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c>
          <w:tcPr>
            <w:tcW w:w="611" w:type="dxa"/>
          </w:tcPr>
          <w:p w14:paraId="55F27590"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36</w:t>
            </w:r>
          </w:p>
        </w:tc>
        <w:tc>
          <w:tcPr>
            <w:tcW w:w="427" w:type="dxa"/>
          </w:tcPr>
          <w:p w14:paraId="5194EF4D" w14:textId="09C91E4C"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D</w:t>
            </w:r>
          </w:p>
        </w:tc>
        <w:tc>
          <w:tcPr>
            <w:tcW w:w="611" w:type="dxa"/>
          </w:tcPr>
          <w:p w14:paraId="59AD3C94"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37</w:t>
            </w:r>
          </w:p>
        </w:tc>
        <w:tc>
          <w:tcPr>
            <w:tcW w:w="427" w:type="dxa"/>
          </w:tcPr>
          <w:p w14:paraId="65F9F146" w14:textId="2E9C187B"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B</w:t>
            </w:r>
          </w:p>
        </w:tc>
        <w:tc>
          <w:tcPr>
            <w:tcW w:w="611" w:type="dxa"/>
          </w:tcPr>
          <w:p w14:paraId="40A9FFC5"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38</w:t>
            </w:r>
          </w:p>
        </w:tc>
        <w:tc>
          <w:tcPr>
            <w:tcW w:w="427" w:type="dxa"/>
          </w:tcPr>
          <w:p w14:paraId="54C5ED46" w14:textId="775456E1"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c>
          <w:tcPr>
            <w:tcW w:w="611" w:type="dxa"/>
          </w:tcPr>
          <w:p w14:paraId="482C85EC"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39</w:t>
            </w:r>
          </w:p>
        </w:tc>
        <w:tc>
          <w:tcPr>
            <w:tcW w:w="422" w:type="dxa"/>
          </w:tcPr>
          <w:p w14:paraId="6F1A935C" w14:textId="5999805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c>
          <w:tcPr>
            <w:tcW w:w="611" w:type="dxa"/>
          </w:tcPr>
          <w:p w14:paraId="69942E73"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40</w:t>
            </w:r>
          </w:p>
        </w:tc>
        <w:tc>
          <w:tcPr>
            <w:tcW w:w="422" w:type="dxa"/>
          </w:tcPr>
          <w:p w14:paraId="74C6DFB2" w14:textId="5F32DBB4"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B</w:t>
            </w:r>
          </w:p>
        </w:tc>
      </w:tr>
      <w:tr w:rsidR="004B433D" w:rsidRPr="001F1A0D" w14:paraId="121DC5C4" w14:textId="77777777" w:rsidTr="00520F90">
        <w:trPr>
          <w:trHeight w:val="468"/>
        </w:trPr>
        <w:tc>
          <w:tcPr>
            <w:tcW w:w="611" w:type="dxa"/>
          </w:tcPr>
          <w:p w14:paraId="3CD6ECC7"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41</w:t>
            </w:r>
          </w:p>
        </w:tc>
        <w:tc>
          <w:tcPr>
            <w:tcW w:w="425" w:type="dxa"/>
          </w:tcPr>
          <w:p w14:paraId="1C465BC5" w14:textId="0C346FA8"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c>
          <w:tcPr>
            <w:tcW w:w="611" w:type="dxa"/>
          </w:tcPr>
          <w:p w14:paraId="523B675D"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42</w:t>
            </w:r>
          </w:p>
        </w:tc>
        <w:tc>
          <w:tcPr>
            <w:tcW w:w="426" w:type="dxa"/>
          </w:tcPr>
          <w:p w14:paraId="4BF9299C" w14:textId="4B274DE5"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B</w:t>
            </w:r>
          </w:p>
        </w:tc>
        <w:tc>
          <w:tcPr>
            <w:tcW w:w="611" w:type="dxa"/>
          </w:tcPr>
          <w:p w14:paraId="30BE22CF"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43</w:t>
            </w:r>
          </w:p>
        </w:tc>
        <w:tc>
          <w:tcPr>
            <w:tcW w:w="436" w:type="dxa"/>
          </w:tcPr>
          <w:p w14:paraId="094A3093" w14:textId="7A51DDEE"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B</w:t>
            </w:r>
          </w:p>
        </w:tc>
        <w:tc>
          <w:tcPr>
            <w:tcW w:w="611" w:type="dxa"/>
          </w:tcPr>
          <w:p w14:paraId="7E3634EA"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44</w:t>
            </w:r>
          </w:p>
        </w:tc>
        <w:tc>
          <w:tcPr>
            <w:tcW w:w="436" w:type="dxa"/>
          </w:tcPr>
          <w:p w14:paraId="0098FA16" w14:textId="1A431DBF"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A</w:t>
            </w:r>
          </w:p>
        </w:tc>
        <w:tc>
          <w:tcPr>
            <w:tcW w:w="611" w:type="dxa"/>
          </w:tcPr>
          <w:p w14:paraId="07BEC1E3"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45</w:t>
            </w:r>
          </w:p>
        </w:tc>
        <w:tc>
          <w:tcPr>
            <w:tcW w:w="436" w:type="dxa"/>
          </w:tcPr>
          <w:p w14:paraId="3C20D52B" w14:textId="368C7654"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B</w:t>
            </w:r>
          </w:p>
        </w:tc>
        <w:tc>
          <w:tcPr>
            <w:tcW w:w="611" w:type="dxa"/>
          </w:tcPr>
          <w:p w14:paraId="529E9E56"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46</w:t>
            </w:r>
          </w:p>
        </w:tc>
        <w:tc>
          <w:tcPr>
            <w:tcW w:w="427" w:type="dxa"/>
          </w:tcPr>
          <w:p w14:paraId="2A2D24F5" w14:textId="039BF346"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B</w:t>
            </w:r>
          </w:p>
        </w:tc>
        <w:tc>
          <w:tcPr>
            <w:tcW w:w="611" w:type="dxa"/>
          </w:tcPr>
          <w:p w14:paraId="20EF8B12"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47</w:t>
            </w:r>
          </w:p>
        </w:tc>
        <w:tc>
          <w:tcPr>
            <w:tcW w:w="427" w:type="dxa"/>
          </w:tcPr>
          <w:p w14:paraId="20B6F0A2" w14:textId="3564017F"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D</w:t>
            </w:r>
          </w:p>
        </w:tc>
        <w:tc>
          <w:tcPr>
            <w:tcW w:w="611" w:type="dxa"/>
          </w:tcPr>
          <w:p w14:paraId="253A2815"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48</w:t>
            </w:r>
          </w:p>
        </w:tc>
        <w:tc>
          <w:tcPr>
            <w:tcW w:w="427" w:type="dxa"/>
          </w:tcPr>
          <w:p w14:paraId="43206E11" w14:textId="7995E35B"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D</w:t>
            </w:r>
          </w:p>
        </w:tc>
        <w:tc>
          <w:tcPr>
            <w:tcW w:w="611" w:type="dxa"/>
          </w:tcPr>
          <w:p w14:paraId="4E2B641B"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49</w:t>
            </w:r>
          </w:p>
        </w:tc>
        <w:tc>
          <w:tcPr>
            <w:tcW w:w="422" w:type="dxa"/>
          </w:tcPr>
          <w:p w14:paraId="71AC4928" w14:textId="70DD80E3"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A</w:t>
            </w:r>
          </w:p>
        </w:tc>
        <w:tc>
          <w:tcPr>
            <w:tcW w:w="611" w:type="dxa"/>
          </w:tcPr>
          <w:p w14:paraId="797F6C34"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50</w:t>
            </w:r>
          </w:p>
        </w:tc>
        <w:tc>
          <w:tcPr>
            <w:tcW w:w="422" w:type="dxa"/>
          </w:tcPr>
          <w:p w14:paraId="2866FDA7" w14:textId="56599E27" w:rsidR="004B433D" w:rsidRPr="001F1A0D" w:rsidRDefault="00E373B3"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r>
      <w:tr w:rsidR="004B433D" w:rsidRPr="001F1A0D" w14:paraId="729C6EA5" w14:textId="77777777" w:rsidTr="00520F90">
        <w:trPr>
          <w:trHeight w:val="468"/>
        </w:trPr>
        <w:tc>
          <w:tcPr>
            <w:tcW w:w="611" w:type="dxa"/>
          </w:tcPr>
          <w:p w14:paraId="1B38985E"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51</w:t>
            </w:r>
          </w:p>
        </w:tc>
        <w:tc>
          <w:tcPr>
            <w:tcW w:w="425" w:type="dxa"/>
          </w:tcPr>
          <w:p w14:paraId="653A0F69" w14:textId="6127FE74" w:rsidR="004B433D" w:rsidRPr="001F1A0D" w:rsidRDefault="00E373B3"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c>
          <w:tcPr>
            <w:tcW w:w="611" w:type="dxa"/>
          </w:tcPr>
          <w:p w14:paraId="7F6E10FF"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52</w:t>
            </w:r>
          </w:p>
        </w:tc>
        <w:tc>
          <w:tcPr>
            <w:tcW w:w="426" w:type="dxa"/>
          </w:tcPr>
          <w:p w14:paraId="3C8F0F62" w14:textId="468B4AAA" w:rsidR="004B433D" w:rsidRPr="001F1A0D" w:rsidRDefault="001D52FA"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B</w:t>
            </w:r>
          </w:p>
        </w:tc>
        <w:tc>
          <w:tcPr>
            <w:tcW w:w="611" w:type="dxa"/>
          </w:tcPr>
          <w:p w14:paraId="574DE91C"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53</w:t>
            </w:r>
          </w:p>
        </w:tc>
        <w:tc>
          <w:tcPr>
            <w:tcW w:w="436" w:type="dxa"/>
          </w:tcPr>
          <w:p w14:paraId="62F4AE16" w14:textId="68BC27BC" w:rsidR="004B433D" w:rsidRPr="001F1A0D" w:rsidRDefault="001D52FA"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c>
          <w:tcPr>
            <w:tcW w:w="611" w:type="dxa"/>
          </w:tcPr>
          <w:p w14:paraId="5FC776CE"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54</w:t>
            </w:r>
          </w:p>
        </w:tc>
        <w:tc>
          <w:tcPr>
            <w:tcW w:w="436" w:type="dxa"/>
          </w:tcPr>
          <w:p w14:paraId="02259D7F" w14:textId="154D382F" w:rsidR="004B433D" w:rsidRPr="001F1A0D" w:rsidRDefault="001D52FA"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c>
          <w:tcPr>
            <w:tcW w:w="611" w:type="dxa"/>
          </w:tcPr>
          <w:p w14:paraId="7817D0BF"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55</w:t>
            </w:r>
          </w:p>
        </w:tc>
        <w:tc>
          <w:tcPr>
            <w:tcW w:w="436" w:type="dxa"/>
          </w:tcPr>
          <w:p w14:paraId="44B037C2" w14:textId="4E71113B" w:rsidR="004B433D" w:rsidRPr="001F1A0D" w:rsidRDefault="001D52FA"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D</w:t>
            </w:r>
          </w:p>
        </w:tc>
        <w:tc>
          <w:tcPr>
            <w:tcW w:w="611" w:type="dxa"/>
          </w:tcPr>
          <w:p w14:paraId="3757EE82"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56</w:t>
            </w:r>
          </w:p>
        </w:tc>
        <w:tc>
          <w:tcPr>
            <w:tcW w:w="427" w:type="dxa"/>
          </w:tcPr>
          <w:p w14:paraId="4365D3AF" w14:textId="62AEDA13" w:rsidR="004B433D" w:rsidRPr="001F1A0D" w:rsidRDefault="001D52FA"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B</w:t>
            </w:r>
          </w:p>
        </w:tc>
        <w:tc>
          <w:tcPr>
            <w:tcW w:w="611" w:type="dxa"/>
          </w:tcPr>
          <w:p w14:paraId="3476ADFA"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57</w:t>
            </w:r>
          </w:p>
        </w:tc>
        <w:tc>
          <w:tcPr>
            <w:tcW w:w="427" w:type="dxa"/>
          </w:tcPr>
          <w:p w14:paraId="47FD1BA6" w14:textId="68F0FC57" w:rsidR="004B433D" w:rsidRPr="001F1A0D" w:rsidRDefault="001D52FA"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D</w:t>
            </w:r>
          </w:p>
        </w:tc>
        <w:tc>
          <w:tcPr>
            <w:tcW w:w="611" w:type="dxa"/>
          </w:tcPr>
          <w:p w14:paraId="541A8240"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58</w:t>
            </w:r>
          </w:p>
        </w:tc>
        <w:tc>
          <w:tcPr>
            <w:tcW w:w="427" w:type="dxa"/>
          </w:tcPr>
          <w:p w14:paraId="1803AE04" w14:textId="000D95F6" w:rsidR="004B433D" w:rsidRPr="001F1A0D" w:rsidRDefault="001D52FA"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c>
          <w:tcPr>
            <w:tcW w:w="611" w:type="dxa"/>
          </w:tcPr>
          <w:p w14:paraId="60377DFB"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59</w:t>
            </w:r>
          </w:p>
        </w:tc>
        <w:tc>
          <w:tcPr>
            <w:tcW w:w="422" w:type="dxa"/>
          </w:tcPr>
          <w:p w14:paraId="4BE8FEAB" w14:textId="243EB79D" w:rsidR="004B433D" w:rsidRPr="001F1A0D" w:rsidRDefault="001D52FA"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B</w:t>
            </w:r>
          </w:p>
        </w:tc>
        <w:tc>
          <w:tcPr>
            <w:tcW w:w="611" w:type="dxa"/>
          </w:tcPr>
          <w:p w14:paraId="447EC2F5"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60</w:t>
            </w:r>
          </w:p>
        </w:tc>
        <w:tc>
          <w:tcPr>
            <w:tcW w:w="422" w:type="dxa"/>
          </w:tcPr>
          <w:p w14:paraId="4E0A0CDE" w14:textId="1516D330" w:rsidR="004B433D" w:rsidRPr="001F1A0D" w:rsidRDefault="001D52FA"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A</w:t>
            </w:r>
          </w:p>
        </w:tc>
      </w:tr>
      <w:tr w:rsidR="004B433D" w:rsidRPr="001F1A0D" w14:paraId="17B71638" w14:textId="77777777" w:rsidTr="00520F90">
        <w:trPr>
          <w:trHeight w:val="468"/>
        </w:trPr>
        <w:tc>
          <w:tcPr>
            <w:tcW w:w="611" w:type="dxa"/>
          </w:tcPr>
          <w:p w14:paraId="764DB383"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61</w:t>
            </w:r>
          </w:p>
        </w:tc>
        <w:tc>
          <w:tcPr>
            <w:tcW w:w="425" w:type="dxa"/>
          </w:tcPr>
          <w:p w14:paraId="1DECA74C" w14:textId="27B08EB0" w:rsidR="004B433D" w:rsidRPr="001F1A0D" w:rsidRDefault="001D52FA"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D</w:t>
            </w:r>
          </w:p>
        </w:tc>
        <w:tc>
          <w:tcPr>
            <w:tcW w:w="611" w:type="dxa"/>
          </w:tcPr>
          <w:p w14:paraId="1ADAC815"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62</w:t>
            </w:r>
          </w:p>
        </w:tc>
        <w:tc>
          <w:tcPr>
            <w:tcW w:w="426" w:type="dxa"/>
          </w:tcPr>
          <w:p w14:paraId="563A8D51" w14:textId="3B5EBCE5" w:rsidR="004B433D" w:rsidRPr="001F1A0D" w:rsidRDefault="001D52FA"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c>
          <w:tcPr>
            <w:tcW w:w="611" w:type="dxa"/>
          </w:tcPr>
          <w:p w14:paraId="1F4C4567"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63</w:t>
            </w:r>
          </w:p>
        </w:tc>
        <w:tc>
          <w:tcPr>
            <w:tcW w:w="436" w:type="dxa"/>
          </w:tcPr>
          <w:p w14:paraId="4C0F4640" w14:textId="3C81778E" w:rsidR="004B433D" w:rsidRPr="001F1A0D" w:rsidRDefault="001D52FA"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D</w:t>
            </w:r>
          </w:p>
        </w:tc>
        <w:tc>
          <w:tcPr>
            <w:tcW w:w="611" w:type="dxa"/>
          </w:tcPr>
          <w:p w14:paraId="0106EA2F"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64</w:t>
            </w:r>
          </w:p>
        </w:tc>
        <w:tc>
          <w:tcPr>
            <w:tcW w:w="436" w:type="dxa"/>
          </w:tcPr>
          <w:p w14:paraId="0152B3E4" w14:textId="4DD45EAC" w:rsidR="004B433D" w:rsidRPr="001F1A0D" w:rsidRDefault="001D52FA"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A</w:t>
            </w:r>
          </w:p>
        </w:tc>
        <w:tc>
          <w:tcPr>
            <w:tcW w:w="611" w:type="dxa"/>
          </w:tcPr>
          <w:p w14:paraId="5CCBE8C0"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65</w:t>
            </w:r>
          </w:p>
        </w:tc>
        <w:tc>
          <w:tcPr>
            <w:tcW w:w="436" w:type="dxa"/>
          </w:tcPr>
          <w:p w14:paraId="15ACF890" w14:textId="6740CF63" w:rsidR="004B433D" w:rsidRPr="001F1A0D" w:rsidRDefault="001D52FA"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B</w:t>
            </w:r>
          </w:p>
        </w:tc>
        <w:tc>
          <w:tcPr>
            <w:tcW w:w="611" w:type="dxa"/>
          </w:tcPr>
          <w:p w14:paraId="27C85945" w14:textId="77777777"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66</w:t>
            </w:r>
          </w:p>
        </w:tc>
        <w:tc>
          <w:tcPr>
            <w:tcW w:w="427" w:type="dxa"/>
          </w:tcPr>
          <w:p w14:paraId="4C15854E" w14:textId="3C61002D" w:rsidR="004B433D" w:rsidRPr="001F1A0D" w:rsidRDefault="001D52FA"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c>
          <w:tcPr>
            <w:tcW w:w="611" w:type="dxa"/>
          </w:tcPr>
          <w:p w14:paraId="70A7E7FC" w14:textId="47F36EAA" w:rsidR="004B433D" w:rsidRPr="001F1A0D" w:rsidRDefault="004B433D" w:rsidP="004B433D">
            <w:pPr>
              <w:widowControl/>
              <w:rPr>
                <w:rFonts w:ascii="Times New Roman" w:eastAsia="Times New Roman" w:hAnsi="Times New Roman" w:cs="Times New Roman"/>
                <w:kern w:val="0"/>
                <w:sz w:val="20"/>
                <w:szCs w:val="20"/>
                <w:lang w:val="en-HK"/>
              </w:rPr>
            </w:pPr>
          </w:p>
        </w:tc>
        <w:tc>
          <w:tcPr>
            <w:tcW w:w="427" w:type="dxa"/>
          </w:tcPr>
          <w:p w14:paraId="747BA8E7" w14:textId="648345DA" w:rsidR="004B433D" w:rsidRPr="001F1A0D" w:rsidRDefault="004B433D" w:rsidP="004B433D">
            <w:pPr>
              <w:widowControl/>
              <w:rPr>
                <w:rFonts w:ascii="Times New Roman" w:eastAsia="Times New Roman" w:hAnsi="Times New Roman" w:cs="Times New Roman"/>
                <w:kern w:val="0"/>
                <w:sz w:val="20"/>
                <w:szCs w:val="20"/>
                <w:lang w:val="en-HK"/>
              </w:rPr>
            </w:pPr>
          </w:p>
        </w:tc>
        <w:tc>
          <w:tcPr>
            <w:tcW w:w="611" w:type="dxa"/>
          </w:tcPr>
          <w:p w14:paraId="470B9796" w14:textId="6390E022" w:rsidR="004B433D" w:rsidRPr="001F1A0D" w:rsidRDefault="004B433D" w:rsidP="004B433D">
            <w:pPr>
              <w:widowControl/>
              <w:rPr>
                <w:rFonts w:ascii="Times New Roman" w:eastAsia="Times New Roman" w:hAnsi="Times New Roman" w:cs="Times New Roman"/>
                <w:kern w:val="0"/>
                <w:sz w:val="20"/>
                <w:szCs w:val="20"/>
                <w:lang w:val="en-HK"/>
              </w:rPr>
            </w:pPr>
          </w:p>
        </w:tc>
        <w:tc>
          <w:tcPr>
            <w:tcW w:w="427" w:type="dxa"/>
          </w:tcPr>
          <w:p w14:paraId="22C31E1A" w14:textId="0F4484E3" w:rsidR="004B433D" w:rsidRPr="001F1A0D" w:rsidRDefault="004B433D" w:rsidP="004B433D">
            <w:pPr>
              <w:widowControl/>
              <w:rPr>
                <w:rFonts w:ascii="Times New Roman" w:eastAsia="Times New Roman" w:hAnsi="Times New Roman" w:cs="Times New Roman"/>
                <w:kern w:val="0"/>
                <w:sz w:val="20"/>
                <w:szCs w:val="20"/>
                <w:lang w:val="en-HK"/>
              </w:rPr>
            </w:pPr>
          </w:p>
        </w:tc>
        <w:tc>
          <w:tcPr>
            <w:tcW w:w="611" w:type="dxa"/>
          </w:tcPr>
          <w:p w14:paraId="32667F4C" w14:textId="63D0FD43" w:rsidR="004B433D" w:rsidRPr="001F1A0D" w:rsidRDefault="004B433D" w:rsidP="004B433D">
            <w:pPr>
              <w:widowControl/>
              <w:rPr>
                <w:rFonts w:ascii="Times New Roman" w:eastAsia="Times New Roman" w:hAnsi="Times New Roman" w:cs="Times New Roman"/>
                <w:kern w:val="0"/>
                <w:sz w:val="20"/>
                <w:szCs w:val="20"/>
                <w:lang w:val="en-HK"/>
              </w:rPr>
            </w:pPr>
          </w:p>
        </w:tc>
        <w:tc>
          <w:tcPr>
            <w:tcW w:w="422" w:type="dxa"/>
          </w:tcPr>
          <w:p w14:paraId="212E54C3" w14:textId="5C760EC6" w:rsidR="004B433D" w:rsidRPr="001F1A0D" w:rsidRDefault="004B433D" w:rsidP="004B433D">
            <w:pPr>
              <w:widowControl/>
              <w:rPr>
                <w:rFonts w:ascii="Times New Roman" w:eastAsia="Times New Roman" w:hAnsi="Times New Roman" w:cs="Times New Roman"/>
                <w:kern w:val="0"/>
                <w:sz w:val="20"/>
                <w:szCs w:val="20"/>
                <w:lang w:val="en-HK"/>
              </w:rPr>
            </w:pPr>
          </w:p>
        </w:tc>
        <w:tc>
          <w:tcPr>
            <w:tcW w:w="611" w:type="dxa"/>
          </w:tcPr>
          <w:p w14:paraId="097681A1" w14:textId="5584D44A" w:rsidR="004B433D" w:rsidRPr="001F1A0D" w:rsidRDefault="004B433D" w:rsidP="004B433D">
            <w:pPr>
              <w:widowControl/>
              <w:rPr>
                <w:rFonts w:ascii="Times New Roman" w:eastAsia="Times New Roman" w:hAnsi="Times New Roman" w:cs="Times New Roman"/>
                <w:kern w:val="0"/>
                <w:sz w:val="20"/>
                <w:szCs w:val="20"/>
                <w:lang w:val="en-HK"/>
              </w:rPr>
            </w:pPr>
          </w:p>
        </w:tc>
        <w:tc>
          <w:tcPr>
            <w:tcW w:w="422" w:type="dxa"/>
          </w:tcPr>
          <w:p w14:paraId="2257A73A" w14:textId="38FAE69E" w:rsidR="004B433D" w:rsidRPr="001F1A0D" w:rsidRDefault="004B433D" w:rsidP="004B433D">
            <w:pPr>
              <w:widowControl/>
              <w:rPr>
                <w:rFonts w:ascii="Times New Roman" w:eastAsia="Times New Roman" w:hAnsi="Times New Roman" w:cs="Times New Roman"/>
                <w:kern w:val="0"/>
                <w:sz w:val="20"/>
                <w:szCs w:val="20"/>
                <w:lang w:val="en-HK"/>
              </w:rPr>
            </w:pPr>
          </w:p>
        </w:tc>
      </w:tr>
      <w:tr w:rsidR="004B433D" w:rsidRPr="001F1A0D" w14:paraId="0824B477" w14:textId="77777777" w:rsidTr="00520F90">
        <w:trPr>
          <w:trHeight w:val="468"/>
        </w:trPr>
        <w:tc>
          <w:tcPr>
            <w:tcW w:w="611" w:type="dxa"/>
          </w:tcPr>
          <w:p w14:paraId="7EC2F004" w14:textId="77777777" w:rsidR="004B433D" w:rsidRPr="001F1A0D" w:rsidRDefault="004B433D" w:rsidP="004B433D">
            <w:pPr>
              <w:widowControl/>
              <w:rPr>
                <w:rFonts w:ascii="Times New Roman" w:eastAsia="Times New Roman" w:hAnsi="Times New Roman" w:cs="Times New Roman"/>
                <w:kern w:val="0"/>
                <w:sz w:val="20"/>
                <w:szCs w:val="20"/>
                <w:lang w:val="en-HK"/>
              </w:rPr>
            </w:pPr>
          </w:p>
        </w:tc>
        <w:tc>
          <w:tcPr>
            <w:tcW w:w="425" w:type="dxa"/>
          </w:tcPr>
          <w:p w14:paraId="177EB3EE" w14:textId="77777777" w:rsidR="004B433D" w:rsidRPr="001F1A0D" w:rsidRDefault="004B433D" w:rsidP="004B433D">
            <w:pPr>
              <w:widowControl/>
              <w:rPr>
                <w:rFonts w:ascii="Times New Roman" w:eastAsia="Times New Roman" w:hAnsi="Times New Roman" w:cs="Times New Roman"/>
                <w:kern w:val="0"/>
                <w:sz w:val="20"/>
                <w:szCs w:val="20"/>
                <w:lang w:val="en-HK"/>
              </w:rPr>
            </w:pPr>
          </w:p>
        </w:tc>
        <w:tc>
          <w:tcPr>
            <w:tcW w:w="611" w:type="dxa"/>
          </w:tcPr>
          <w:p w14:paraId="72C96948" w14:textId="77777777" w:rsidR="004B433D" w:rsidRPr="001F1A0D" w:rsidRDefault="004B433D" w:rsidP="004B433D">
            <w:pPr>
              <w:widowControl/>
              <w:rPr>
                <w:rFonts w:ascii="Times New Roman" w:eastAsia="Times New Roman" w:hAnsi="Times New Roman" w:cs="Times New Roman"/>
                <w:kern w:val="0"/>
                <w:sz w:val="20"/>
                <w:szCs w:val="20"/>
                <w:lang w:val="en-HK"/>
              </w:rPr>
            </w:pPr>
          </w:p>
        </w:tc>
        <w:tc>
          <w:tcPr>
            <w:tcW w:w="426" w:type="dxa"/>
          </w:tcPr>
          <w:p w14:paraId="33D8D55C" w14:textId="77777777" w:rsidR="004B433D" w:rsidRPr="001F1A0D" w:rsidRDefault="004B433D" w:rsidP="004B433D">
            <w:pPr>
              <w:widowControl/>
              <w:rPr>
                <w:rFonts w:ascii="Times New Roman" w:eastAsia="Times New Roman" w:hAnsi="Times New Roman" w:cs="Times New Roman"/>
                <w:kern w:val="0"/>
                <w:sz w:val="20"/>
                <w:szCs w:val="20"/>
                <w:lang w:val="en-HK"/>
              </w:rPr>
            </w:pPr>
          </w:p>
        </w:tc>
        <w:tc>
          <w:tcPr>
            <w:tcW w:w="611" w:type="dxa"/>
          </w:tcPr>
          <w:p w14:paraId="207DFAF9" w14:textId="77777777" w:rsidR="004B433D" w:rsidRPr="001F1A0D" w:rsidRDefault="004B433D" w:rsidP="004B433D">
            <w:pPr>
              <w:widowControl/>
              <w:rPr>
                <w:rFonts w:ascii="Times New Roman" w:eastAsia="Times New Roman" w:hAnsi="Times New Roman" w:cs="Times New Roman"/>
                <w:kern w:val="0"/>
                <w:sz w:val="20"/>
                <w:szCs w:val="20"/>
                <w:lang w:val="en-HK"/>
              </w:rPr>
            </w:pPr>
          </w:p>
        </w:tc>
        <w:tc>
          <w:tcPr>
            <w:tcW w:w="436" w:type="dxa"/>
          </w:tcPr>
          <w:p w14:paraId="1C11E00D" w14:textId="77777777" w:rsidR="004B433D" w:rsidRPr="001F1A0D" w:rsidRDefault="004B433D" w:rsidP="004B433D">
            <w:pPr>
              <w:widowControl/>
              <w:rPr>
                <w:rFonts w:ascii="Times New Roman" w:eastAsia="Times New Roman" w:hAnsi="Times New Roman" w:cs="Times New Roman"/>
                <w:kern w:val="0"/>
                <w:sz w:val="20"/>
                <w:szCs w:val="20"/>
                <w:lang w:val="en-HK"/>
              </w:rPr>
            </w:pPr>
          </w:p>
        </w:tc>
        <w:tc>
          <w:tcPr>
            <w:tcW w:w="611" w:type="dxa"/>
          </w:tcPr>
          <w:p w14:paraId="74CD1209" w14:textId="77777777" w:rsidR="004B433D" w:rsidRPr="001F1A0D" w:rsidRDefault="004B433D" w:rsidP="004B433D">
            <w:pPr>
              <w:widowControl/>
              <w:rPr>
                <w:rFonts w:ascii="Times New Roman" w:eastAsia="Times New Roman" w:hAnsi="Times New Roman" w:cs="Times New Roman"/>
                <w:kern w:val="0"/>
                <w:sz w:val="20"/>
                <w:szCs w:val="20"/>
                <w:lang w:val="en-HK"/>
              </w:rPr>
            </w:pPr>
          </w:p>
        </w:tc>
        <w:tc>
          <w:tcPr>
            <w:tcW w:w="436" w:type="dxa"/>
          </w:tcPr>
          <w:p w14:paraId="7A39CFC3" w14:textId="77777777" w:rsidR="004B433D" w:rsidRPr="001F1A0D" w:rsidRDefault="004B433D" w:rsidP="004B433D">
            <w:pPr>
              <w:widowControl/>
              <w:rPr>
                <w:rFonts w:ascii="Times New Roman" w:eastAsia="Times New Roman" w:hAnsi="Times New Roman" w:cs="Times New Roman"/>
                <w:kern w:val="0"/>
                <w:sz w:val="20"/>
                <w:szCs w:val="20"/>
                <w:lang w:val="en-HK"/>
              </w:rPr>
            </w:pPr>
          </w:p>
        </w:tc>
        <w:tc>
          <w:tcPr>
            <w:tcW w:w="611" w:type="dxa"/>
          </w:tcPr>
          <w:p w14:paraId="16E46CA5" w14:textId="77777777" w:rsidR="004B433D" w:rsidRPr="001F1A0D" w:rsidRDefault="004B433D" w:rsidP="004B433D">
            <w:pPr>
              <w:widowControl/>
              <w:rPr>
                <w:rFonts w:ascii="Times New Roman" w:eastAsia="Times New Roman" w:hAnsi="Times New Roman" w:cs="Times New Roman"/>
                <w:kern w:val="0"/>
                <w:sz w:val="20"/>
                <w:szCs w:val="20"/>
                <w:lang w:val="en-HK"/>
              </w:rPr>
            </w:pPr>
          </w:p>
        </w:tc>
        <w:tc>
          <w:tcPr>
            <w:tcW w:w="436" w:type="dxa"/>
          </w:tcPr>
          <w:p w14:paraId="5428B2B5" w14:textId="77777777" w:rsidR="004B433D" w:rsidRPr="001F1A0D" w:rsidRDefault="004B433D" w:rsidP="004B433D">
            <w:pPr>
              <w:widowControl/>
              <w:rPr>
                <w:rFonts w:ascii="Times New Roman" w:eastAsia="Times New Roman" w:hAnsi="Times New Roman" w:cs="Times New Roman"/>
                <w:kern w:val="0"/>
                <w:sz w:val="20"/>
                <w:szCs w:val="20"/>
                <w:lang w:val="en-HK"/>
              </w:rPr>
            </w:pPr>
          </w:p>
        </w:tc>
        <w:tc>
          <w:tcPr>
            <w:tcW w:w="611" w:type="dxa"/>
          </w:tcPr>
          <w:p w14:paraId="385CAF82" w14:textId="77777777" w:rsidR="004B433D" w:rsidRPr="001F1A0D" w:rsidRDefault="004B433D" w:rsidP="004B433D">
            <w:pPr>
              <w:widowControl/>
              <w:rPr>
                <w:rFonts w:ascii="Times New Roman" w:eastAsia="Times New Roman" w:hAnsi="Times New Roman" w:cs="Times New Roman"/>
                <w:kern w:val="0"/>
                <w:sz w:val="20"/>
                <w:szCs w:val="20"/>
                <w:lang w:val="en-HK"/>
              </w:rPr>
            </w:pPr>
          </w:p>
        </w:tc>
        <w:tc>
          <w:tcPr>
            <w:tcW w:w="427" w:type="dxa"/>
          </w:tcPr>
          <w:p w14:paraId="56C5DB54" w14:textId="77777777" w:rsidR="004B433D" w:rsidRPr="001F1A0D" w:rsidRDefault="004B433D" w:rsidP="004B433D">
            <w:pPr>
              <w:widowControl/>
              <w:rPr>
                <w:rFonts w:ascii="Times New Roman" w:eastAsia="Times New Roman" w:hAnsi="Times New Roman" w:cs="Times New Roman"/>
                <w:kern w:val="0"/>
                <w:sz w:val="20"/>
                <w:szCs w:val="20"/>
                <w:lang w:val="en-HK"/>
              </w:rPr>
            </w:pPr>
          </w:p>
        </w:tc>
        <w:tc>
          <w:tcPr>
            <w:tcW w:w="611" w:type="dxa"/>
          </w:tcPr>
          <w:p w14:paraId="7F7BFBD4" w14:textId="77777777" w:rsidR="004B433D" w:rsidRPr="001F1A0D" w:rsidRDefault="004B433D" w:rsidP="004B433D">
            <w:pPr>
              <w:widowControl/>
              <w:rPr>
                <w:rFonts w:ascii="Times New Roman" w:eastAsia="Times New Roman" w:hAnsi="Times New Roman" w:cs="Times New Roman"/>
                <w:kern w:val="0"/>
                <w:sz w:val="20"/>
                <w:szCs w:val="20"/>
                <w:lang w:val="en-HK"/>
              </w:rPr>
            </w:pPr>
          </w:p>
        </w:tc>
        <w:tc>
          <w:tcPr>
            <w:tcW w:w="427" w:type="dxa"/>
          </w:tcPr>
          <w:p w14:paraId="5278FDCF" w14:textId="77777777" w:rsidR="004B433D" w:rsidRPr="001F1A0D" w:rsidRDefault="004B433D" w:rsidP="004B433D">
            <w:pPr>
              <w:widowControl/>
              <w:rPr>
                <w:rFonts w:ascii="Times New Roman" w:eastAsia="Times New Roman" w:hAnsi="Times New Roman" w:cs="Times New Roman"/>
                <w:kern w:val="0"/>
                <w:sz w:val="20"/>
                <w:szCs w:val="20"/>
                <w:lang w:val="en-HK"/>
              </w:rPr>
            </w:pPr>
          </w:p>
        </w:tc>
        <w:tc>
          <w:tcPr>
            <w:tcW w:w="611" w:type="dxa"/>
          </w:tcPr>
          <w:p w14:paraId="06ADC98A" w14:textId="77777777" w:rsidR="004B433D" w:rsidRPr="001F1A0D" w:rsidRDefault="004B433D" w:rsidP="004B433D">
            <w:pPr>
              <w:widowControl/>
              <w:rPr>
                <w:rFonts w:ascii="Times New Roman" w:eastAsia="Times New Roman" w:hAnsi="Times New Roman" w:cs="Times New Roman"/>
                <w:kern w:val="0"/>
                <w:sz w:val="20"/>
                <w:szCs w:val="20"/>
                <w:lang w:val="en-HK"/>
              </w:rPr>
            </w:pPr>
          </w:p>
        </w:tc>
        <w:tc>
          <w:tcPr>
            <w:tcW w:w="427" w:type="dxa"/>
          </w:tcPr>
          <w:p w14:paraId="541976B8" w14:textId="77777777" w:rsidR="004B433D" w:rsidRPr="001F1A0D" w:rsidRDefault="004B433D" w:rsidP="004B433D">
            <w:pPr>
              <w:widowControl/>
              <w:rPr>
                <w:rFonts w:ascii="Times New Roman" w:eastAsia="Times New Roman" w:hAnsi="Times New Roman" w:cs="Times New Roman"/>
                <w:kern w:val="0"/>
                <w:sz w:val="20"/>
                <w:szCs w:val="20"/>
                <w:lang w:val="en-HK"/>
              </w:rPr>
            </w:pPr>
          </w:p>
        </w:tc>
        <w:tc>
          <w:tcPr>
            <w:tcW w:w="611" w:type="dxa"/>
          </w:tcPr>
          <w:p w14:paraId="6FEC4489" w14:textId="77777777" w:rsidR="004B433D" w:rsidRPr="001F1A0D" w:rsidRDefault="004B433D" w:rsidP="004B433D">
            <w:pPr>
              <w:widowControl/>
              <w:rPr>
                <w:rFonts w:ascii="Times New Roman" w:eastAsia="Times New Roman" w:hAnsi="Times New Roman" w:cs="Times New Roman"/>
                <w:kern w:val="0"/>
                <w:sz w:val="20"/>
                <w:szCs w:val="20"/>
                <w:lang w:val="en-HK"/>
              </w:rPr>
            </w:pPr>
          </w:p>
        </w:tc>
        <w:tc>
          <w:tcPr>
            <w:tcW w:w="422" w:type="dxa"/>
          </w:tcPr>
          <w:p w14:paraId="560E37DA" w14:textId="77777777" w:rsidR="004B433D" w:rsidRPr="001F1A0D" w:rsidRDefault="004B433D" w:rsidP="004B433D">
            <w:pPr>
              <w:widowControl/>
              <w:rPr>
                <w:rFonts w:ascii="Times New Roman" w:eastAsia="Times New Roman" w:hAnsi="Times New Roman" w:cs="Times New Roman"/>
                <w:kern w:val="0"/>
                <w:sz w:val="20"/>
                <w:szCs w:val="20"/>
                <w:lang w:val="en-HK"/>
              </w:rPr>
            </w:pPr>
          </w:p>
        </w:tc>
        <w:tc>
          <w:tcPr>
            <w:tcW w:w="611" w:type="dxa"/>
          </w:tcPr>
          <w:p w14:paraId="7A81783D" w14:textId="77777777" w:rsidR="004B433D" w:rsidRPr="001F1A0D" w:rsidRDefault="004B433D" w:rsidP="004B433D">
            <w:pPr>
              <w:widowControl/>
              <w:rPr>
                <w:rFonts w:ascii="Times New Roman" w:eastAsia="Times New Roman" w:hAnsi="Times New Roman" w:cs="Times New Roman"/>
                <w:kern w:val="0"/>
                <w:sz w:val="20"/>
                <w:szCs w:val="20"/>
                <w:lang w:val="en-HK"/>
              </w:rPr>
            </w:pPr>
          </w:p>
        </w:tc>
        <w:tc>
          <w:tcPr>
            <w:tcW w:w="422" w:type="dxa"/>
          </w:tcPr>
          <w:p w14:paraId="53EEB864" w14:textId="77777777" w:rsidR="004B433D" w:rsidRPr="001F1A0D" w:rsidRDefault="004B433D" w:rsidP="004B433D">
            <w:pPr>
              <w:widowControl/>
              <w:rPr>
                <w:rFonts w:ascii="Times New Roman" w:eastAsia="Times New Roman" w:hAnsi="Times New Roman" w:cs="Times New Roman"/>
                <w:kern w:val="0"/>
                <w:sz w:val="20"/>
                <w:szCs w:val="20"/>
                <w:lang w:val="en-HK"/>
              </w:rPr>
            </w:pPr>
          </w:p>
        </w:tc>
      </w:tr>
      <w:tr w:rsidR="004B433D" w:rsidRPr="001F1A0D" w14:paraId="4766CA73" w14:textId="77777777" w:rsidTr="00520F90">
        <w:trPr>
          <w:trHeight w:val="453"/>
        </w:trPr>
        <w:tc>
          <w:tcPr>
            <w:tcW w:w="10413" w:type="dxa"/>
            <w:gridSpan w:val="20"/>
          </w:tcPr>
          <w:p w14:paraId="032BEE6F" w14:textId="40264205" w:rsidR="004B433D" w:rsidRPr="001F1A0D" w:rsidRDefault="004B433D" w:rsidP="004B433D">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 xml:space="preserve">Type 2 (Comparison of different sources of capital)                                        </w:t>
            </w:r>
          </w:p>
        </w:tc>
      </w:tr>
      <w:tr w:rsidR="005043F5" w:rsidRPr="001F1A0D" w14:paraId="22D44A2A" w14:textId="77777777" w:rsidTr="00520F90">
        <w:trPr>
          <w:trHeight w:val="468"/>
        </w:trPr>
        <w:tc>
          <w:tcPr>
            <w:tcW w:w="611" w:type="dxa"/>
          </w:tcPr>
          <w:p w14:paraId="4D718B79" w14:textId="77777777"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1</w:t>
            </w:r>
          </w:p>
        </w:tc>
        <w:tc>
          <w:tcPr>
            <w:tcW w:w="425" w:type="dxa"/>
          </w:tcPr>
          <w:p w14:paraId="18008ECE" w14:textId="6AEC2CE2"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D</w:t>
            </w:r>
          </w:p>
        </w:tc>
        <w:tc>
          <w:tcPr>
            <w:tcW w:w="611" w:type="dxa"/>
          </w:tcPr>
          <w:p w14:paraId="68733340" w14:textId="77777777"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2</w:t>
            </w:r>
          </w:p>
        </w:tc>
        <w:tc>
          <w:tcPr>
            <w:tcW w:w="426" w:type="dxa"/>
          </w:tcPr>
          <w:p w14:paraId="268203DB" w14:textId="6941DA57"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c>
          <w:tcPr>
            <w:tcW w:w="611" w:type="dxa"/>
          </w:tcPr>
          <w:p w14:paraId="64DAA7B9" w14:textId="77777777"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3</w:t>
            </w:r>
          </w:p>
        </w:tc>
        <w:tc>
          <w:tcPr>
            <w:tcW w:w="436" w:type="dxa"/>
          </w:tcPr>
          <w:p w14:paraId="336142C5" w14:textId="2F74D37A"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B</w:t>
            </w:r>
          </w:p>
        </w:tc>
        <w:tc>
          <w:tcPr>
            <w:tcW w:w="611" w:type="dxa"/>
          </w:tcPr>
          <w:p w14:paraId="354B3BE2" w14:textId="77777777"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4</w:t>
            </w:r>
          </w:p>
        </w:tc>
        <w:tc>
          <w:tcPr>
            <w:tcW w:w="436" w:type="dxa"/>
          </w:tcPr>
          <w:p w14:paraId="22452F69" w14:textId="66C8ED01"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A</w:t>
            </w:r>
          </w:p>
        </w:tc>
        <w:tc>
          <w:tcPr>
            <w:tcW w:w="611" w:type="dxa"/>
          </w:tcPr>
          <w:p w14:paraId="53388E9C" w14:textId="77777777"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5</w:t>
            </w:r>
          </w:p>
        </w:tc>
        <w:tc>
          <w:tcPr>
            <w:tcW w:w="436" w:type="dxa"/>
          </w:tcPr>
          <w:p w14:paraId="3BC3CABE" w14:textId="04C3C2BD"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A</w:t>
            </w:r>
          </w:p>
        </w:tc>
        <w:tc>
          <w:tcPr>
            <w:tcW w:w="611" w:type="dxa"/>
          </w:tcPr>
          <w:p w14:paraId="6145AD38" w14:textId="77777777"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6</w:t>
            </w:r>
          </w:p>
        </w:tc>
        <w:tc>
          <w:tcPr>
            <w:tcW w:w="427" w:type="dxa"/>
          </w:tcPr>
          <w:p w14:paraId="49132126" w14:textId="759FEA63"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A</w:t>
            </w:r>
          </w:p>
        </w:tc>
        <w:tc>
          <w:tcPr>
            <w:tcW w:w="611" w:type="dxa"/>
          </w:tcPr>
          <w:p w14:paraId="7DEB868B" w14:textId="77777777"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7</w:t>
            </w:r>
          </w:p>
        </w:tc>
        <w:tc>
          <w:tcPr>
            <w:tcW w:w="427" w:type="dxa"/>
          </w:tcPr>
          <w:p w14:paraId="4F95773C" w14:textId="521F5C1C"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A</w:t>
            </w:r>
          </w:p>
        </w:tc>
        <w:tc>
          <w:tcPr>
            <w:tcW w:w="611" w:type="dxa"/>
          </w:tcPr>
          <w:p w14:paraId="340C12A3" w14:textId="77777777"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8</w:t>
            </w:r>
          </w:p>
        </w:tc>
        <w:tc>
          <w:tcPr>
            <w:tcW w:w="427" w:type="dxa"/>
          </w:tcPr>
          <w:p w14:paraId="4E33C8E3" w14:textId="7F3F1500"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B</w:t>
            </w:r>
          </w:p>
        </w:tc>
        <w:tc>
          <w:tcPr>
            <w:tcW w:w="611" w:type="dxa"/>
          </w:tcPr>
          <w:p w14:paraId="33AE85DB" w14:textId="77777777"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9</w:t>
            </w:r>
          </w:p>
        </w:tc>
        <w:tc>
          <w:tcPr>
            <w:tcW w:w="422" w:type="dxa"/>
          </w:tcPr>
          <w:p w14:paraId="4951F0C9" w14:textId="011E1C23"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A</w:t>
            </w:r>
          </w:p>
        </w:tc>
        <w:tc>
          <w:tcPr>
            <w:tcW w:w="611" w:type="dxa"/>
          </w:tcPr>
          <w:p w14:paraId="678F1AC5" w14:textId="77777777"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10</w:t>
            </w:r>
          </w:p>
        </w:tc>
        <w:tc>
          <w:tcPr>
            <w:tcW w:w="422" w:type="dxa"/>
          </w:tcPr>
          <w:p w14:paraId="7802E9E7" w14:textId="184D227A"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B</w:t>
            </w:r>
          </w:p>
        </w:tc>
      </w:tr>
      <w:tr w:rsidR="005043F5" w:rsidRPr="001F1A0D" w14:paraId="4DD0ED51" w14:textId="77777777" w:rsidTr="00520F90">
        <w:trPr>
          <w:trHeight w:val="468"/>
        </w:trPr>
        <w:tc>
          <w:tcPr>
            <w:tcW w:w="611" w:type="dxa"/>
          </w:tcPr>
          <w:p w14:paraId="452E01DA" w14:textId="77777777"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11</w:t>
            </w:r>
          </w:p>
        </w:tc>
        <w:tc>
          <w:tcPr>
            <w:tcW w:w="425" w:type="dxa"/>
          </w:tcPr>
          <w:p w14:paraId="1109E4CF" w14:textId="0182BC09"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D</w:t>
            </w:r>
          </w:p>
        </w:tc>
        <w:tc>
          <w:tcPr>
            <w:tcW w:w="611" w:type="dxa"/>
          </w:tcPr>
          <w:p w14:paraId="439BA028" w14:textId="77777777"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12</w:t>
            </w:r>
          </w:p>
        </w:tc>
        <w:tc>
          <w:tcPr>
            <w:tcW w:w="426" w:type="dxa"/>
          </w:tcPr>
          <w:p w14:paraId="445BF8E5" w14:textId="1E6222EF"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C</w:t>
            </w:r>
          </w:p>
        </w:tc>
        <w:tc>
          <w:tcPr>
            <w:tcW w:w="611" w:type="dxa"/>
          </w:tcPr>
          <w:p w14:paraId="17684548" w14:textId="77777777"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13</w:t>
            </w:r>
          </w:p>
        </w:tc>
        <w:tc>
          <w:tcPr>
            <w:tcW w:w="436" w:type="dxa"/>
          </w:tcPr>
          <w:p w14:paraId="163697B4" w14:textId="2FE1CA49"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D</w:t>
            </w:r>
          </w:p>
        </w:tc>
        <w:tc>
          <w:tcPr>
            <w:tcW w:w="611" w:type="dxa"/>
          </w:tcPr>
          <w:p w14:paraId="47667EE0" w14:textId="77777777"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14</w:t>
            </w:r>
          </w:p>
        </w:tc>
        <w:tc>
          <w:tcPr>
            <w:tcW w:w="436" w:type="dxa"/>
          </w:tcPr>
          <w:p w14:paraId="421E30D7" w14:textId="45393B72"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A</w:t>
            </w:r>
          </w:p>
        </w:tc>
        <w:tc>
          <w:tcPr>
            <w:tcW w:w="611" w:type="dxa"/>
          </w:tcPr>
          <w:p w14:paraId="1B447D4D" w14:textId="77777777"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15</w:t>
            </w:r>
          </w:p>
        </w:tc>
        <w:tc>
          <w:tcPr>
            <w:tcW w:w="436" w:type="dxa"/>
          </w:tcPr>
          <w:p w14:paraId="2D87BA9B" w14:textId="4FC2430C" w:rsidR="005043F5" w:rsidRPr="001F1A0D" w:rsidRDefault="00FB16E3"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D</w:t>
            </w:r>
          </w:p>
        </w:tc>
        <w:tc>
          <w:tcPr>
            <w:tcW w:w="611" w:type="dxa"/>
          </w:tcPr>
          <w:p w14:paraId="4B0E98A9" w14:textId="77777777"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16</w:t>
            </w:r>
          </w:p>
        </w:tc>
        <w:tc>
          <w:tcPr>
            <w:tcW w:w="427" w:type="dxa"/>
          </w:tcPr>
          <w:p w14:paraId="0A0368C2" w14:textId="6A9300DE" w:rsidR="005043F5" w:rsidRPr="001F1A0D" w:rsidRDefault="00FB16E3"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D</w:t>
            </w:r>
          </w:p>
        </w:tc>
        <w:tc>
          <w:tcPr>
            <w:tcW w:w="611" w:type="dxa"/>
          </w:tcPr>
          <w:p w14:paraId="3FD69A64" w14:textId="77777777"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17</w:t>
            </w:r>
          </w:p>
        </w:tc>
        <w:tc>
          <w:tcPr>
            <w:tcW w:w="427" w:type="dxa"/>
          </w:tcPr>
          <w:p w14:paraId="26EDC5D9" w14:textId="249538DD" w:rsidR="005043F5" w:rsidRPr="001F1A0D" w:rsidRDefault="00FB16E3"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A</w:t>
            </w:r>
          </w:p>
        </w:tc>
        <w:tc>
          <w:tcPr>
            <w:tcW w:w="611" w:type="dxa"/>
          </w:tcPr>
          <w:p w14:paraId="0ACBCF4E" w14:textId="77777777"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18</w:t>
            </w:r>
          </w:p>
        </w:tc>
        <w:tc>
          <w:tcPr>
            <w:tcW w:w="427" w:type="dxa"/>
          </w:tcPr>
          <w:p w14:paraId="47DCA306" w14:textId="0BB34590" w:rsidR="005043F5" w:rsidRPr="001F1A0D" w:rsidRDefault="00FB16E3"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A</w:t>
            </w:r>
          </w:p>
        </w:tc>
        <w:tc>
          <w:tcPr>
            <w:tcW w:w="611" w:type="dxa"/>
          </w:tcPr>
          <w:p w14:paraId="76670627" w14:textId="77777777"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19</w:t>
            </w:r>
          </w:p>
        </w:tc>
        <w:tc>
          <w:tcPr>
            <w:tcW w:w="422" w:type="dxa"/>
          </w:tcPr>
          <w:p w14:paraId="6963F25D" w14:textId="77805F87" w:rsidR="005043F5" w:rsidRPr="001F1A0D" w:rsidRDefault="00FB16E3"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B</w:t>
            </w:r>
          </w:p>
        </w:tc>
        <w:tc>
          <w:tcPr>
            <w:tcW w:w="611" w:type="dxa"/>
          </w:tcPr>
          <w:p w14:paraId="3A55BEB7" w14:textId="77777777"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20</w:t>
            </w:r>
          </w:p>
        </w:tc>
        <w:tc>
          <w:tcPr>
            <w:tcW w:w="422" w:type="dxa"/>
          </w:tcPr>
          <w:p w14:paraId="06823FA9" w14:textId="12DDC36B" w:rsidR="005043F5" w:rsidRPr="001F1A0D" w:rsidRDefault="00FB16E3"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A</w:t>
            </w:r>
          </w:p>
        </w:tc>
      </w:tr>
      <w:tr w:rsidR="005043F5" w:rsidRPr="001F1A0D" w14:paraId="6796B40C" w14:textId="77777777" w:rsidTr="00520F90">
        <w:trPr>
          <w:trHeight w:val="453"/>
        </w:trPr>
        <w:tc>
          <w:tcPr>
            <w:tcW w:w="611" w:type="dxa"/>
          </w:tcPr>
          <w:p w14:paraId="632D1BBC" w14:textId="77777777"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21</w:t>
            </w:r>
          </w:p>
        </w:tc>
        <w:tc>
          <w:tcPr>
            <w:tcW w:w="425" w:type="dxa"/>
          </w:tcPr>
          <w:p w14:paraId="548DD6EF" w14:textId="609E9FA2" w:rsidR="005043F5" w:rsidRPr="001F1A0D" w:rsidRDefault="00FB16E3"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A</w:t>
            </w:r>
          </w:p>
        </w:tc>
        <w:tc>
          <w:tcPr>
            <w:tcW w:w="611" w:type="dxa"/>
          </w:tcPr>
          <w:p w14:paraId="607B6E48" w14:textId="77777777"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22</w:t>
            </w:r>
          </w:p>
        </w:tc>
        <w:tc>
          <w:tcPr>
            <w:tcW w:w="426" w:type="dxa"/>
          </w:tcPr>
          <w:p w14:paraId="7A42A9BA" w14:textId="6560970E" w:rsidR="005043F5" w:rsidRPr="001F1A0D" w:rsidRDefault="00FB16E3"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D</w:t>
            </w:r>
          </w:p>
        </w:tc>
        <w:tc>
          <w:tcPr>
            <w:tcW w:w="611" w:type="dxa"/>
          </w:tcPr>
          <w:p w14:paraId="6A764226" w14:textId="77777777" w:rsidR="005043F5" w:rsidRPr="001F1A0D" w:rsidRDefault="005043F5"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23</w:t>
            </w:r>
          </w:p>
        </w:tc>
        <w:tc>
          <w:tcPr>
            <w:tcW w:w="436" w:type="dxa"/>
          </w:tcPr>
          <w:p w14:paraId="55D49620" w14:textId="458FD56B" w:rsidR="005043F5" w:rsidRPr="001F1A0D" w:rsidRDefault="00FB16E3" w:rsidP="005043F5">
            <w:pPr>
              <w:widowControl/>
              <w:rPr>
                <w:rFonts w:ascii="Times New Roman" w:eastAsia="Times New Roman" w:hAnsi="Times New Roman" w:cs="Times New Roman"/>
                <w:kern w:val="0"/>
                <w:sz w:val="20"/>
                <w:szCs w:val="20"/>
                <w:lang w:val="en-HK"/>
              </w:rPr>
            </w:pPr>
            <w:r w:rsidRPr="001F1A0D">
              <w:rPr>
                <w:rFonts w:ascii="Times New Roman" w:eastAsia="Times New Roman" w:hAnsi="Times New Roman" w:cs="Times New Roman"/>
                <w:kern w:val="0"/>
                <w:sz w:val="20"/>
                <w:szCs w:val="20"/>
                <w:lang w:val="en-HK"/>
              </w:rPr>
              <w:t>B</w:t>
            </w:r>
          </w:p>
        </w:tc>
        <w:tc>
          <w:tcPr>
            <w:tcW w:w="611" w:type="dxa"/>
          </w:tcPr>
          <w:p w14:paraId="57904029" w14:textId="01AE238B" w:rsidR="005043F5" w:rsidRPr="001F1A0D" w:rsidRDefault="005043F5" w:rsidP="005043F5">
            <w:pPr>
              <w:widowControl/>
              <w:rPr>
                <w:rFonts w:ascii="Times New Roman" w:eastAsia="Times New Roman" w:hAnsi="Times New Roman" w:cs="Times New Roman"/>
                <w:kern w:val="0"/>
                <w:sz w:val="20"/>
                <w:szCs w:val="20"/>
                <w:lang w:val="en-HK"/>
              </w:rPr>
            </w:pPr>
          </w:p>
        </w:tc>
        <w:tc>
          <w:tcPr>
            <w:tcW w:w="436" w:type="dxa"/>
          </w:tcPr>
          <w:p w14:paraId="53FA4C5F" w14:textId="3127777A" w:rsidR="005043F5" w:rsidRPr="001F1A0D" w:rsidRDefault="005043F5" w:rsidP="005043F5">
            <w:pPr>
              <w:widowControl/>
              <w:rPr>
                <w:rFonts w:ascii="Times New Roman" w:eastAsia="Times New Roman" w:hAnsi="Times New Roman" w:cs="Times New Roman"/>
                <w:kern w:val="0"/>
                <w:sz w:val="20"/>
                <w:szCs w:val="20"/>
                <w:lang w:val="en-HK"/>
              </w:rPr>
            </w:pPr>
          </w:p>
        </w:tc>
        <w:tc>
          <w:tcPr>
            <w:tcW w:w="611" w:type="dxa"/>
          </w:tcPr>
          <w:p w14:paraId="4450AC6E" w14:textId="46D5586D" w:rsidR="005043F5" w:rsidRPr="001F1A0D" w:rsidRDefault="005043F5" w:rsidP="005043F5">
            <w:pPr>
              <w:widowControl/>
              <w:rPr>
                <w:rFonts w:ascii="Times New Roman" w:eastAsia="Times New Roman" w:hAnsi="Times New Roman" w:cs="Times New Roman"/>
                <w:kern w:val="0"/>
                <w:sz w:val="20"/>
                <w:szCs w:val="20"/>
                <w:lang w:val="en-HK"/>
              </w:rPr>
            </w:pPr>
          </w:p>
        </w:tc>
        <w:tc>
          <w:tcPr>
            <w:tcW w:w="436" w:type="dxa"/>
          </w:tcPr>
          <w:p w14:paraId="65F3E295" w14:textId="7830B28F" w:rsidR="005043F5" w:rsidRPr="001F1A0D" w:rsidRDefault="005043F5" w:rsidP="005043F5">
            <w:pPr>
              <w:widowControl/>
              <w:rPr>
                <w:rFonts w:ascii="Times New Roman" w:eastAsia="Times New Roman" w:hAnsi="Times New Roman" w:cs="Times New Roman"/>
                <w:kern w:val="0"/>
                <w:sz w:val="20"/>
                <w:szCs w:val="20"/>
                <w:lang w:val="en-HK"/>
              </w:rPr>
            </w:pPr>
          </w:p>
        </w:tc>
        <w:tc>
          <w:tcPr>
            <w:tcW w:w="611" w:type="dxa"/>
          </w:tcPr>
          <w:p w14:paraId="58485A2D" w14:textId="6E0166E5" w:rsidR="005043F5" w:rsidRPr="001F1A0D" w:rsidRDefault="005043F5" w:rsidP="005043F5">
            <w:pPr>
              <w:widowControl/>
              <w:rPr>
                <w:rFonts w:ascii="Times New Roman" w:eastAsia="Times New Roman" w:hAnsi="Times New Roman" w:cs="Times New Roman"/>
                <w:kern w:val="0"/>
                <w:sz w:val="20"/>
                <w:szCs w:val="20"/>
                <w:lang w:val="en-HK"/>
              </w:rPr>
            </w:pPr>
          </w:p>
        </w:tc>
        <w:tc>
          <w:tcPr>
            <w:tcW w:w="427" w:type="dxa"/>
          </w:tcPr>
          <w:p w14:paraId="6AB84756" w14:textId="3D304D9C" w:rsidR="005043F5" w:rsidRPr="001F1A0D" w:rsidRDefault="005043F5" w:rsidP="005043F5">
            <w:pPr>
              <w:widowControl/>
              <w:rPr>
                <w:rFonts w:ascii="Times New Roman" w:eastAsia="Times New Roman" w:hAnsi="Times New Roman" w:cs="Times New Roman"/>
                <w:kern w:val="0"/>
                <w:sz w:val="20"/>
                <w:szCs w:val="20"/>
                <w:lang w:val="en-HK"/>
              </w:rPr>
            </w:pPr>
          </w:p>
        </w:tc>
        <w:tc>
          <w:tcPr>
            <w:tcW w:w="611" w:type="dxa"/>
          </w:tcPr>
          <w:p w14:paraId="3A95AA06" w14:textId="0B9F014C" w:rsidR="005043F5" w:rsidRPr="001F1A0D" w:rsidRDefault="005043F5" w:rsidP="005043F5">
            <w:pPr>
              <w:widowControl/>
              <w:rPr>
                <w:rFonts w:ascii="Times New Roman" w:eastAsia="Times New Roman" w:hAnsi="Times New Roman" w:cs="Times New Roman"/>
                <w:kern w:val="0"/>
                <w:sz w:val="20"/>
                <w:szCs w:val="20"/>
                <w:lang w:val="en-HK"/>
              </w:rPr>
            </w:pPr>
          </w:p>
        </w:tc>
        <w:tc>
          <w:tcPr>
            <w:tcW w:w="427" w:type="dxa"/>
          </w:tcPr>
          <w:p w14:paraId="1AA884B8" w14:textId="07F9E183" w:rsidR="005043F5" w:rsidRPr="001F1A0D" w:rsidRDefault="005043F5" w:rsidP="005043F5">
            <w:pPr>
              <w:widowControl/>
              <w:rPr>
                <w:rFonts w:ascii="Times New Roman" w:eastAsia="Times New Roman" w:hAnsi="Times New Roman" w:cs="Times New Roman"/>
                <w:kern w:val="0"/>
                <w:sz w:val="20"/>
                <w:szCs w:val="20"/>
                <w:lang w:val="en-HK"/>
              </w:rPr>
            </w:pPr>
          </w:p>
        </w:tc>
        <w:tc>
          <w:tcPr>
            <w:tcW w:w="611" w:type="dxa"/>
          </w:tcPr>
          <w:p w14:paraId="4DF846D5" w14:textId="7CE8D778" w:rsidR="005043F5" w:rsidRPr="001F1A0D" w:rsidRDefault="005043F5" w:rsidP="005043F5">
            <w:pPr>
              <w:widowControl/>
              <w:rPr>
                <w:rFonts w:ascii="Times New Roman" w:eastAsia="Times New Roman" w:hAnsi="Times New Roman" w:cs="Times New Roman"/>
                <w:kern w:val="0"/>
                <w:sz w:val="20"/>
                <w:szCs w:val="20"/>
                <w:lang w:val="en-HK"/>
              </w:rPr>
            </w:pPr>
          </w:p>
        </w:tc>
        <w:tc>
          <w:tcPr>
            <w:tcW w:w="427" w:type="dxa"/>
          </w:tcPr>
          <w:p w14:paraId="48C237DD" w14:textId="781B5E5B" w:rsidR="005043F5" w:rsidRPr="001F1A0D" w:rsidRDefault="005043F5" w:rsidP="005043F5">
            <w:pPr>
              <w:widowControl/>
              <w:rPr>
                <w:rFonts w:ascii="Times New Roman" w:eastAsia="Times New Roman" w:hAnsi="Times New Roman" w:cs="Times New Roman"/>
                <w:kern w:val="0"/>
                <w:sz w:val="20"/>
                <w:szCs w:val="20"/>
                <w:lang w:val="en-HK"/>
              </w:rPr>
            </w:pPr>
          </w:p>
        </w:tc>
        <w:tc>
          <w:tcPr>
            <w:tcW w:w="611" w:type="dxa"/>
          </w:tcPr>
          <w:p w14:paraId="5DE5F4FF" w14:textId="0FB70FE1" w:rsidR="005043F5" w:rsidRPr="001F1A0D" w:rsidRDefault="005043F5" w:rsidP="005043F5">
            <w:pPr>
              <w:widowControl/>
              <w:rPr>
                <w:rFonts w:ascii="Times New Roman" w:eastAsia="Times New Roman" w:hAnsi="Times New Roman" w:cs="Times New Roman"/>
                <w:kern w:val="0"/>
                <w:sz w:val="20"/>
                <w:szCs w:val="20"/>
                <w:lang w:val="en-HK"/>
              </w:rPr>
            </w:pPr>
          </w:p>
        </w:tc>
        <w:tc>
          <w:tcPr>
            <w:tcW w:w="422" w:type="dxa"/>
          </w:tcPr>
          <w:p w14:paraId="59F4C110" w14:textId="6C602724" w:rsidR="005043F5" w:rsidRPr="001F1A0D" w:rsidRDefault="005043F5" w:rsidP="005043F5">
            <w:pPr>
              <w:widowControl/>
              <w:rPr>
                <w:rFonts w:ascii="Times New Roman" w:eastAsia="Times New Roman" w:hAnsi="Times New Roman" w:cs="Times New Roman"/>
                <w:kern w:val="0"/>
                <w:sz w:val="20"/>
                <w:szCs w:val="20"/>
                <w:lang w:val="en-HK"/>
              </w:rPr>
            </w:pPr>
          </w:p>
        </w:tc>
        <w:tc>
          <w:tcPr>
            <w:tcW w:w="611" w:type="dxa"/>
          </w:tcPr>
          <w:p w14:paraId="1D9F6845" w14:textId="1C915D5A" w:rsidR="005043F5" w:rsidRPr="001F1A0D" w:rsidRDefault="005043F5" w:rsidP="005043F5">
            <w:pPr>
              <w:widowControl/>
              <w:rPr>
                <w:rFonts w:ascii="Times New Roman" w:eastAsia="Times New Roman" w:hAnsi="Times New Roman" w:cs="Times New Roman"/>
                <w:kern w:val="0"/>
                <w:sz w:val="20"/>
                <w:szCs w:val="20"/>
                <w:lang w:val="en-HK"/>
              </w:rPr>
            </w:pPr>
          </w:p>
        </w:tc>
        <w:tc>
          <w:tcPr>
            <w:tcW w:w="422" w:type="dxa"/>
          </w:tcPr>
          <w:p w14:paraId="076FD04C" w14:textId="2FC8E49A" w:rsidR="005043F5" w:rsidRPr="001F1A0D" w:rsidRDefault="005043F5" w:rsidP="005043F5">
            <w:pPr>
              <w:widowControl/>
              <w:rPr>
                <w:rFonts w:ascii="Times New Roman" w:eastAsia="Times New Roman" w:hAnsi="Times New Roman" w:cs="Times New Roman"/>
                <w:kern w:val="0"/>
                <w:sz w:val="20"/>
                <w:szCs w:val="20"/>
                <w:lang w:val="en-HK"/>
              </w:rPr>
            </w:pPr>
          </w:p>
        </w:tc>
      </w:tr>
      <w:tr w:rsidR="005043F5" w:rsidRPr="001F1A0D" w14:paraId="75BBAE46" w14:textId="77777777" w:rsidTr="00520F90">
        <w:trPr>
          <w:trHeight w:val="468"/>
        </w:trPr>
        <w:tc>
          <w:tcPr>
            <w:tcW w:w="611" w:type="dxa"/>
          </w:tcPr>
          <w:p w14:paraId="4B9BDE64" w14:textId="77777777" w:rsidR="005043F5" w:rsidRPr="001F1A0D" w:rsidRDefault="005043F5" w:rsidP="005043F5">
            <w:pPr>
              <w:widowControl/>
              <w:rPr>
                <w:rFonts w:ascii="Times New Roman" w:eastAsia="Times New Roman" w:hAnsi="Times New Roman" w:cs="Times New Roman"/>
                <w:kern w:val="0"/>
                <w:sz w:val="20"/>
                <w:szCs w:val="20"/>
                <w:lang w:val="en-HK"/>
              </w:rPr>
            </w:pPr>
          </w:p>
        </w:tc>
        <w:tc>
          <w:tcPr>
            <w:tcW w:w="425" w:type="dxa"/>
          </w:tcPr>
          <w:p w14:paraId="35AF927F" w14:textId="77777777" w:rsidR="005043F5" w:rsidRPr="001F1A0D" w:rsidRDefault="005043F5" w:rsidP="005043F5">
            <w:pPr>
              <w:widowControl/>
              <w:rPr>
                <w:rFonts w:ascii="Times New Roman" w:eastAsia="Times New Roman" w:hAnsi="Times New Roman" w:cs="Times New Roman"/>
                <w:kern w:val="0"/>
                <w:sz w:val="20"/>
                <w:szCs w:val="20"/>
                <w:lang w:val="en-HK"/>
              </w:rPr>
            </w:pPr>
          </w:p>
        </w:tc>
        <w:tc>
          <w:tcPr>
            <w:tcW w:w="611" w:type="dxa"/>
          </w:tcPr>
          <w:p w14:paraId="2B93E8C1" w14:textId="77777777" w:rsidR="005043F5" w:rsidRPr="001F1A0D" w:rsidRDefault="005043F5" w:rsidP="005043F5">
            <w:pPr>
              <w:widowControl/>
              <w:rPr>
                <w:rFonts w:ascii="Times New Roman" w:eastAsia="Times New Roman" w:hAnsi="Times New Roman" w:cs="Times New Roman"/>
                <w:kern w:val="0"/>
                <w:sz w:val="20"/>
                <w:szCs w:val="20"/>
                <w:lang w:val="en-HK"/>
              </w:rPr>
            </w:pPr>
          </w:p>
        </w:tc>
        <w:tc>
          <w:tcPr>
            <w:tcW w:w="426" w:type="dxa"/>
          </w:tcPr>
          <w:p w14:paraId="64550D0D" w14:textId="77777777" w:rsidR="005043F5" w:rsidRPr="001F1A0D" w:rsidRDefault="005043F5" w:rsidP="005043F5">
            <w:pPr>
              <w:widowControl/>
              <w:rPr>
                <w:rFonts w:ascii="Times New Roman" w:eastAsia="Times New Roman" w:hAnsi="Times New Roman" w:cs="Times New Roman"/>
                <w:kern w:val="0"/>
                <w:sz w:val="20"/>
                <w:szCs w:val="20"/>
                <w:lang w:val="en-HK"/>
              </w:rPr>
            </w:pPr>
          </w:p>
        </w:tc>
        <w:tc>
          <w:tcPr>
            <w:tcW w:w="611" w:type="dxa"/>
          </w:tcPr>
          <w:p w14:paraId="2DE29CDE" w14:textId="77777777" w:rsidR="005043F5" w:rsidRPr="001F1A0D" w:rsidRDefault="005043F5" w:rsidP="005043F5">
            <w:pPr>
              <w:widowControl/>
              <w:rPr>
                <w:rFonts w:ascii="Times New Roman" w:eastAsia="Times New Roman" w:hAnsi="Times New Roman" w:cs="Times New Roman"/>
                <w:kern w:val="0"/>
                <w:sz w:val="20"/>
                <w:szCs w:val="20"/>
                <w:lang w:val="en-HK"/>
              </w:rPr>
            </w:pPr>
          </w:p>
        </w:tc>
        <w:tc>
          <w:tcPr>
            <w:tcW w:w="436" w:type="dxa"/>
          </w:tcPr>
          <w:p w14:paraId="69A8AEC3" w14:textId="77777777" w:rsidR="005043F5" w:rsidRPr="001F1A0D" w:rsidRDefault="005043F5" w:rsidP="005043F5">
            <w:pPr>
              <w:widowControl/>
              <w:rPr>
                <w:rFonts w:ascii="Times New Roman" w:eastAsia="Times New Roman" w:hAnsi="Times New Roman" w:cs="Times New Roman"/>
                <w:kern w:val="0"/>
                <w:sz w:val="20"/>
                <w:szCs w:val="20"/>
                <w:lang w:val="en-HK"/>
              </w:rPr>
            </w:pPr>
          </w:p>
        </w:tc>
        <w:tc>
          <w:tcPr>
            <w:tcW w:w="611" w:type="dxa"/>
          </w:tcPr>
          <w:p w14:paraId="07455EF0" w14:textId="77777777" w:rsidR="005043F5" w:rsidRPr="001F1A0D" w:rsidRDefault="005043F5" w:rsidP="005043F5">
            <w:pPr>
              <w:widowControl/>
              <w:rPr>
                <w:rFonts w:ascii="Times New Roman" w:eastAsia="Times New Roman" w:hAnsi="Times New Roman" w:cs="Times New Roman"/>
                <w:kern w:val="0"/>
                <w:sz w:val="20"/>
                <w:szCs w:val="20"/>
                <w:lang w:val="en-HK"/>
              </w:rPr>
            </w:pPr>
          </w:p>
        </w:tc>
        <w:tc>
          <w:tcPr>
            <w:tcW w:w="436" w:type="dxa"/>
          </w:tcPr>
          <w:p w14:paraId="0B57C67A" w14:textId="77777777" w:rsidR="005043F5" w:rsidRPr="001F1A0D" w:rsidRDefault="005043F5" w:rsidP="005043F5">
            <w:pPr>
              <w:widowControl/>
              <w:rPr>
                <w:rFonts w:ascii="Times New Roman" w:eastAsia="Times New Roman" w:hAnsi="Times New Roman" w:cs="Times New Roman"/>
                <w:kern w:val="0"/>
                <w:sz w:val="20"/>
                <w:szCs w:val="20"/>
                <w:lang w:val="en-HK"/>
              </w:rPr>
            </w:pPr>
          </w:p>
        </w:tc>
        <w:tc>
          <w:tcPr>
            <w:tcW w:w="611" w:type="dxa"/>
          </w:tcPr>
          <w:p w14:paraId="4165ED05" w14:textId="77777777" w:rsidR="005043F5" w:rsidRPr="001F1A0D" w:rsidRDefault="005043F5" w:rsidP="005043F5">
            <w:pPr>
              <w:widowControl/>
              <w:rPr>
                <w:rFonts w:ascii="Times New Roman" w:eastAsia="Times New Roman" w:hAnsi="Times New Roman" w:cs="Times New Roman"/>
                <w:kern w:val="0"/>
                <w:sz w:val="20"/>
                <w:szCs w:val="20"/>
                <w:lang w:val="en-HK"/>
              </w:rPr>
            </w:pPr>
          </w:p>
        </w:tc>
        <w:tc>
          <w:tcPr>
            <w:tcW w:w="436" w:type="dxa"/>
          </w:tcPr>
          <w:p w14:paraId="7E42A337" w14:textId="77777777" w:rsidR="005043F5" w:rsidRPr="001F1A0D" w:rsidRDefault="005043F5" w:rsidP="005043F5">
            <w:pPr>
              <w:widowControl/>
              <w:rPr>
                <w:rFonts w:ascii="Times New Roman" w:eastAsia="Times New Roman" w:hAnsi="Times New Roman" w:cs="Times New Roman"/>
                <w:kern w:val="0"/>
                <w:sz w:val="20"/>
                <w:szCs w:val="20"/>
                <w:lang w:val="en-HK"/>
              </w:rPr>
            </w:pPr>
          </w:p>
        </w:tc>
        <w:tc>
          <w:tcPr>
            <w:tcW w:w="611" w:type="dxa"/>
          </w:tcPr>
          <w:p w14:paraId="5D7C8358" w14:textId="77777777" w:rsidR="005043F5" w:rsidRPr="001F1A0D" w:rsidRDefault="005043F5" w:rsidP="005043F5">
            <w:pPr>
              <w:widowControl/>
              <w:rPr>
                <w:rFonts w:ascii="Times New Roman" w:eastAsia="Times New Roman" w:hAnsi="Times New Roman" w:cs="Times New Roman"/>
                <w:kern w:val="0"/>
                <w:sz w:val="20"/>
                <w:szCs w:val="20"/>
                <w:lang w:val="en-HK"/>
              </w:rPr>
            </w:pPr>
          </w:p>
        </w:tc>
        <w:tc>
          <w:tcPr>
            <w:tcW w:w="427" w:type="dxa"/>
          </w:tcPr>
          <w:p w14:paraId="0CC7A54F" w14:textId="77777777" w:rsidR="005043F5" w:rsidRPr="001F1A0D" w:rsidRDefault="005043F5" w:rsidP="005043F5">
            <w:pPr>
              <w:widowControl/>
              <w:rPr>
                <w:rFonts w:ascii="Times New Roman" w:eastAsia="Times New Roman" w:hAnsi="Times New Roman" w:cs="Times New Roman"/>
                <w:kern w:val="0"/>
                <w:sz w:val="20"/>
                <w:szCs w:val="20"/>
                <w:lang w:val="en-HK"/>
              </w:rPr>
            </w:pPr>
          </w:p>
        </w:tc>
        <w:tc>
          <w:tcPr>
            <w:tcW w:w="611" w:type="dxa"/>
          </w:tcPr>
          <w:p w14:paraId="621D6F1C" w14:textId="77777777" w:rsidR="005043F5" w:rsidRPr="001F1A0D" w:rsidRDefault="005043F5" w:rsidP="005043F5">
            <w:pPr>
              <w:widowControl/>
              <w:rPr>
                <w:rFonts w:ascii="Times New Roman" w:eastAsia="Times New Roman" w:hAnsi="Times New Roman" w:cs="Times New Roman"/>
                <w:kern w:val="0"/>
                <w:sz w:val="20"/>
                <w:szCs w:val="20"/>
                <w:lang w:val="en-HK"/>
              </w:rPr>
            </w:pPr>
          </w:p>
        </w:tc>
        <w:tc>
          <w:tcPr>
            <w:tcW w:w="427" w:type="dxa"/>
          </w:tcPr>
          <w:p w14:paraId="1E3C73D8" w14:textId="77777777" w:rsidR="005043F5" w:rsidRPr="001F1A0D" w:rsidRDefault="005043F5" w:rsidP="005043F5">
            <w:pPr>
              <w:widowControl/>
              <w:rPr>
                <w:rFonts w:ascii="Times New Roman" w:eastAsia="Times New Roman" w:hAnsi="Times New Roman" w:cs="Times New Roman"/>
                <w:kern w:val="0"/>
                <w:sz w:val="20"/>
                <w:szCs w:val="20"/>
                <w:lang w:val="en-HK"/>
              </w:rPr>
            </w:pPr>
          </w:p>
        </w:tc>
        <w:tc>
          <w:tcPr>
            <w:tcW w:w="611" w:type="dxa"/>
          </w:tcPr>
          <w:p w14:paraId="1034E3D0" w14:textId="77777777" w:rsidR="005043F5" w:rsidRPr="001F1A0D" w:rsidRDefault="005043F5" w:rsidP="005043F5">
            <w:pPr>
              <w:widowControl/>
              <w:rPr>
                <w:rFonts w:ascii="Times New Roman" w:eastAsia="Times New Roman" w:hAnsi="Times New Roman" w:cs="Times New Roman"/>
                <w:kern w:val="0"/>
                <w:sz w:val="20"/>
                <w:szCs w:val="20"/>
                <w:lang w:val="en-HK"/>
              </w:rPr>
            </w:pPr>
          </w:p>
        </w:tc>
        <w:tc>
          <w:tcPr>
            <w:tcW w:w="427" w:type="dxa"/>
          </w:tcPr>
          <w:p w14:paraId="58145AD5" w14:textId="77777777" w:rsidR="005043F5" w:rsidRPr="001F1A0D" w:rsidRDefault="005043F5" w:rsidP="005043F5">
            <w:pPr>
              <w:widowControl/>
              <w:rPr>
                <w:rFonts w:ascii="Times New Roman" w:eastAsia="Times New Roman" w:hAnsi="Times New Roman" w:cs="Times New Roman"/>
                <w:kern w:val="0"/>
                <w:sz w:val="20"/>
                <w:szCs w:val="20"/>
                <w:lang w:val="en-HK"/>
              </w:rPr>
            </w:pPr>
          </w:p>
        </w:tc>
        <w:tc>
          <w:tcPr>
            <w:tcW w:w="611" w:type="dxa"/>
          </w:tcPr>
          <w:p w14:paraId="1FED8708" w14:textId="77777777" w:rsidR="005043F5" w:rsidRPr="001F1A0D" w:rsidRDefault="005043F5" w:rsidP="005043F5">
            <w:pPr>
              <w:widowControl/>
              <w:rPr>
                <w:rFonts w:ascii="Times New Roman" w:eastAsia="Times New Roman" w:hAnsi="Times New Roman" w:cs="Times New Roman"/>
                <w:kern w:val="0"/>
                <w:sz w:val="20"/>
                <w:szCs w:val="20"/>
                <w:lang w:val="en-HK"/>
              </w:rPr>
            </w:pPr>
          </w:p>
        </w:tc>
        <w:tc>
          <w:tcPr>
            <w:tcW w:w="422" w:type="dxa"/>
          </w:tcPr>
          <w:p w14:paraId="7661F5BA" w14:textId="77777777" w:rsidR="005043F5" w:rsidRPr="001F1A0D" w:rsidRDefault="005043F5" w:rsidP="005043F5">
            <w:pPr>
              <w:widowControl/>
              <w:rPr>
                <w:rFonts w:ascii="Times New Roman" w:eastAsia="Times New Roman" w:hAnsi="Times New Roman" w:cs="Times New Roman"/>
                <w:kern w:val="0"/>
                <w:sz w:val="20"/>
                <w:szCs w:val="20"/>
                <w:lang w:val="en-HK"/>
              </w:rPr>
            </w:pPr>
          </w:p>
        </w:tc>
        <w:tc>
          <w:tcPr>
            <w:tcW w:w="611" w:type="dxa"/>
          </w:tcPr>
          <w:p w14:paraId="271CC6C6" w14:textId="77777777" w:rsidR="005043F5" w:rsidRPr="001F1A0D" w:rsidRDefault="005043F5" w:rsidP="005043F5">
            <w:pPr>
              <w:widowControl/>
              <w:rPr>
                <w:rFonts w:ascii="Times New Roman" w:eastAsia="Times New Roman" w:hAnsi="Times New Roman" w:cs="Times New Roman"/>
                <w:kern w:val="0"/>
                <w:sz w:val="20"/>
                <w:szCs w:val="20"/>
                <w:lang w:val="en-HK"/>
              </w:rPr>
            </w:pPr>
          </w:p>
        </w:tc>
        <w:tc>
          <w:tcPr>
            <w:tcW w:w="422" w:type="dxa"/>
          </w:tcPr>
          <w:p w14:paraId="16026A7B" w14:textId="77777777" w:rsidR="005043F5" w:rsidRPr="001F1A0D" w:rsidRDefault="005043F5" w:rsidP="005043F5">
            <w:pPr>
              <w:widowControl/>
              <w:rPr>
                <w:rFonts w:ascii="Times New Roman" w:eastAsia="Times New Roman" w:hAnsi="Times New Roman" w:cs="Times New Roman"/>
                <w:kern w:val="0"/>
                <w:sz w:val="20"/>
                <w:szCs w:val="20"/>
                <w:lang w:val="en-HK"/>
              </w:rPr>
            </w:pPr>
          </w:p>
        </w:tc>
      </w:tr>
    </w:tbl>
    <w:p w14:paraId="3C19991C" w14:textId="77777777" w:rsidR="00F65B9A" w:rsidRDefault="00F65B9A" w:rsidP="00F65B9A">
      <w:pPr>
        <w:spacing w:line="360" w:lineRule="auto"/>
        <w:rPr>
          <w:rFonts w:ascii="Times New Roman" w:hAnsi="Times New Roman" w:cs="Times New Roman"/>
          <w:color w:val="000000" w:themeColor="text1"/>
        </w:rPr>
      </w:pPr>
    </w:p>
    <w:p w14:paraId="3D138D61" w14:textId="77777777" w:rsidR="00F65B9A" w:rsidRDefault="00F65B9A" w:rsidP="00F65B9A">
      <w:pPr>
        <w:rPr>
          <w:rFonts w:ascii="Times New Roman" w:eastAsia="Times New Roman" w:hAnsi="Times New Roman" w:cs="Times New Roman"/>
          <w:kern w:val="0"/>
          <w:lang w:val="en-HK"/>
        </w:rPr>
      </w:pPr>
    </w:p>
    <w:p w14:paraId="3223A3A5" w14:textId="77777777" w:rsidR="00F65B9A" w:rsidRDefault="00F65B9A" w:rsidP="00F65B9A">
      <w:pPr>
        <w:rPr>
          <w:rFonts w:ascii="Times New Roman" w:eastAsia="Times New Roman" w:hAnsi="Times New Roman" w:cs="Times New Roman"/>
          <w:kern w:val="0"/>
          <w:lang w:val="en-HK"/>
        </w:rPr>
      </w:pPr>
    </w:p>
    <w:p w14:paraId="382FC74D" w14:textId="77777777" w:rsidR="00F65B9A" w:rsidRDefault="00F65B9A" w:rsidP="00883B94">
      <w:pPr>
        <w:spacing w:line="360" w:lineRule="auto"/>
        <w:rPr>
          <w:rFonts w:ascii="Times New Roman" w:hAnsi="Times New Roman" w:cs="Times New Roman"/>
          <w:color w:val="000000" w:themeColor="text1"/>
        </w:rPr>
      </w:pPr>
    </w:p>
    <w:sectPr w:rsidR="00F65B9A" w:rsidSect="00794667">
      <w:headerReference w:type="default" r:id="rId14"/>
      <w:footerReference w:type="even" r:id="rId15"/>
      <w:footerReference w:type="default" r:id="rId16"/>
      <w:headerReference w:type="first" r:id="rId17"/>
      <w:footerReference w:type="first" r:id="rId18"/>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04EEE" w14:textId="77777777" w:rsidR="00274482" w:rsidRDefault="00274482" w:rsidP="000E1344">
      <w:r>
        <w:separator/>
      </w:r>
    </w:p>
  </w:endnote>
  <w:endnote w:type="continuationSeparator" w:id="0">
    <w:p w14:paraId="65E2FAB5" w14:textId="77777777" w:rsidR="00274482" w:rsidRDefault="00274482"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PingFang TC">
    <w:panose1 w:val="020B0400000000000000"/>
    <w:charset w:val="88"/>
    <w:family w:val="swiss"/>
    <w:pitch w:val="variable"/>
    <w:sig w:usb0="A00002FF" w:usb1="7ACFFDFB" w:usb2="00000017" w:usb3="00000000" w:csb0="00100001" w:csb1="00000000"/>
  </w:font>
  <w:font w:name="Calibri">
    <w:panose1 w:val="020F0502020204030204"/>
    <w:charset w:val="00"/>
    <w:family w:val="swiss"/>
    <w:pitch w:val="variable"/>
    <w:sig w:usb0="E0002AFF" w:usb1="C000ACFF"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PingFang HK">
    <w:altName w:val="Cambria"/>
    <w:panose1 w:val="020B0604020202020204"/>
    <w:charset w:val="00"/>
    <w:family w:val="roman"/>
    <w:pitch w:val="default"/>
  </w:font>
  <w:font w:name=".PingFangHK-Regular">
    <w:altName w:val="Cambria"/>
    <w:panose1 w:val="020B0604020202020204"/>
    <w:charset w:val="00"/>
    <w:family w:val="roman"/>
    <w:pitch w:val="default"/>
  </w:font>
  <w:font w:name="UICTFontTextStyleBody">
    <w:altName w:val="Cambria"/>
    <w:panose1 w:val="020B0604020202020204"/>
    <w:charset w:val="00"/>
    <w:family w:val="roman"/>
    <w:pitch w:val="default"/>
  </w:font>
  <w:font w:name=".AppleSystemUIFont">
    <w:altName w:val="Cambria"/>
    <w:panose1 w:val="020B0604020202020204"/>
    <w:charset w:val="00"/>
    <w:family w:val="roman"/>
    <w:pitch w:val="default"/>
  </w:font>
  <w:font w:name="Copperplate Gothic Bold">
    <w:panose1 w:val="020E07050202060204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2273587"/>
      <w:docPartObj>
        <w:docPartGallery w:val="Page Numbers (Bottom of Page)"/>
        <w:docPartUnique/>
      </w:docPartObj>
    </w:sdtPr>
    <w:sdtContent>
      <w:p w14:paraId="71F93F6F" w14:textId="77777777" w:rsidR="006C760D" w:rsidRDefault="006C760D" w:rsidP="009943F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0366BC" w14:textId="77777777" w:rsidR="006C760D" w:rsidRDefault="006C760D"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07144548"/>
      <w:docPartObj>
        <w:docPartGallery w:val="Page Numbers (Bottom of Page)"/>
        <w:docPartUnique/>
      </w:docPartObj>
    </w:sdtPr>
    <w:sdtContent>
      <w:p w14:paraId="3BDA0DCF" w14:textId="77777777" w:rsidR="006C760D" w:rsidRDefault="006C760D" w:rsidP="00C703AB">
        <w:pPr>
          <w:pStyle w:val="Footer"/>
          <w:framePr w:wrap="none" w:vAnchor="text" w:hAnchor="margin" w:xAlign="right" w:y="43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50A2E7" w14:textId="1A95283D" w:rsidR="006C760D" w:rsidRPr="0089169E" w:rsidRDefault="00C703AB" w:rsidP="00C703AB">
    <w:pPr>
      <w:pStyle w:val="Footer"/>
      <w:ind w:right="360"/>
      <w:jc w:val="center"/>
      <w:rPr>
        <w:rFonts w:ascii="Baskerville" w:hAnsi="Baskerville"/>
        <w:i/>
      </w:rPr>
    </w:pPr>
    <w:r>
      <w:rPr>
        <w:rFonts w:ascii="Baskerville" w:hAnsi="Baskerville"/>
        <w:i/>
        <w:noProof/>
      </w:rPr>
      <w:drawing>
        <wp:inline distT="0" distB="0" distL="0" distR="0" wp14:anchorId="67355E6F" wp14:editId="0574C3F6">
          <wp:extent cx="6638400" cy="694834"/>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
                    <a:extLst>
                      <a:ext uri="{28A0092B-C50C-407E-A947-70E740481C1C}">
                        <a14:useLocalDpi xmlns:a14="http://schemas.microsoft.com/office/drawing/2010/main" val="0"/>
                      </a:ext>
                    </a:extLst>
                  </a:blip>
                  <a:stretch>
                    <a:fillRect/>
                  </a:stretch>
                </pic:blipFill>
                <pic:spPr>
                  <a:xfrm>
                    <a:off x="0" y="0"/>
                    <a:ext cx="6638400" cy="694834"/>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66BFE" w14:textId="77777777" w:rsidR="006C760D" w:rsidRDefault="006C760D" w:rsidP="00805B7A">
    <w:pPr>
      <w:pStyle w:val="Footer"/>
      <w:ind w:right="360"/>
      <w:jc w:val="center"/>
      <w:rPr>
        <w:rFonts w:ascii="Baskerville" w:hAnsi="Baskerville"/>
        <w:i/>
      </w:rPr>
    </w:pPr>
    <w:r>
      <w:rPr>
        <w:rFonts w:ascii="Baskerville" w:hAnsi="Baskerville"/>
        <w:i/>
      </w:rPr>
      <w:t>All Rights Reserved by Mastery Economics</w:t>
    </w:r>
  </w:p>
  <w:p w14:paraId="56823090" w14:textId="270DE45D" w:rsidR="006C760D" w:rsidRPr="00805B7A" w:rsidRDefault="006C760D"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28EC0" w14:textId="77777777" w:rsidR="00274482" w:rsidRDefault="00274482" w:rsidP="000E1344">
      <w:r>
        <w:separator/>
      </w:r>
    </w:p>
  </w:footnote>
  <w:footnote w:type="continuationSeparator" w:id="0">
    <w:p w14:paraId="2659CE9E" w14:textId="77777777" w:rsidR="00274482" w:rsidRDefault="00274482"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C00A9" w14:textId="02FB59BF" w:rsidR="006C760D" w:rsidRPr="00C703AB" w:rsidRDefault="00C703AB" w:rsidP="00C703AB">
    <w:pPr>
      <w:pStyle w:val="Header"/>
    </w:pPr>
    <w:r>
      <w:rPr>
        <w:rFonts w:ascii="Copperplate Gothic Bold" w:hAnsi="Copperplate Gothic Bold"/>
        <w:noProof/>
      </w:rPr>
      <w:drawing>
        <wp:inline distT="0" distB="0" distL="0" distR="0" wp14:anchorId="7FAE96A0" wp14:editId="67D578B4">
          <wp:extent cx="6638400" cy="1327172"/>
          <wp:effectExtent l="0" t="0" r="3810" b="0"/>
          <wp:docPr id="449" name="Picture 44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449"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38400" cy="132717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F7133" w14:textId="2D10F70A" w:rsidR="006C760D" w:rsidRPr="000E1344" w:rsidRDefault="006C760D"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B20D2"/>
    <w:multiLevelType w:val="multilevel"/>
    <w:tmpl w:val="80DAC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F710F"/>
    <w:multiLevelType w:val="hybridMultilevel"/>
    <w:tmpl w:val="EF36AEEA"/>
    <w:lvl w:ilvl="0" w:tplc="04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947BE6"/>
    <w:multiLevelType w:val="hybridMultilevel"/>
    <w:tmpl w:val="C0A86A24"/>
    <w:lvl w:ilvl="0" w:tplc="1958CC58">
      <w:start w:val="2"/>
      <w:numFmt w:val="low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3" w15:restartNumberingAfterBreak="0">
    <w:nsid w:val="09373719"/>
    <w:multiLevelType w:val="hybridMultilevel"/>
    <w:tmpl w:val="CF962E40"/>
    <w:lvl w:ilvl="0" w:tplc="9CD2A83E">
      <w:start w:val="1"/>
      <w:numFmt w:val="lowerLetter"/>
      <w:lvlText w:val="(%1)"/>
      <w:lvlJc w:val="left"/>
      <w:pPr>
        <w:ind w:left="480" w:hanging="48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E71270F"/>
    <w:multiLevelType w:val="hybridMultilevel"/>
    <w:tmpl w:val="4D0C521A"/>
    <w:lvl w:ilvl="0" w:tplc="BAEEED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0E2BB8"/>
    <w:multiLevelType w:val="hybridMultilevel"/>
    <w:tmpl w:val="B30087CC"/>
    <w:lvl w:ilvl="0" w:tplc="DB9C694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0274B73"/>
    <w:multiLevelType w:val="hybridMultilevel"/>
    <w:tmpl w:val="65E43150"/>
    <w:lvl w:ilvl="0" w:tplc="BAEEED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157577A"/>
    <w:multiLevelType w:val="hybridMultilevel"/>
    <w:tmpl w:val="64C20124"/>
    <w:lvl w:ilvl="0" w:tplc="04090011">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4CD1DF1"/>
    <w:multiLevelType w:val="hybridMultilevel"/>
    <w:tmpl w:val="61462D6E"/>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803608C"/>
    <w:multiLevelType w:val="hybridMultilevel"/>
    <w:tmpl w:val="D52CBA60"/>
    <w:lvl w:ilvl="0" w:tplc="98A0D1C2">
      <w:start w:val="1"/>
      <w:numFmt w:val="upperLetter"/>
      <w:lvlText w:val="%1."/>
      <w:lvlJc w:val="left"/>
      <w:pPr>
        <w:ind w:left="360" w:hanging="360"/>
      </w:pPr>
      <w:rPr>
        <w:rFonts w:ascii="Times New Roman" w:eastAsiaTheme="minorEastAsia" w:hAnsi="Times New Roman" w:cs="Times New Roman"/>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8E66932"/>
    <w:multiLevelType w:val="hybridMultilevel"/>
    <w:tmpl w:val="2410E2D0"/>
    <w:lvl w:ilvl="0" w:tplc="FFFFFFFF">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CAD420F"/>
    <w:multiLevelType w:val="hybridMultilevel"/>
    <w:tmpl w:val="F542ADEE"/>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EC8151A"/>
    <w:multiLevelType w:val="hybridMultilevel"/>
    <w:tmpl w:val="84AE9214"/>
    <w:lvl w:ilvl="0" w:tplc="BAEEED9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1F013246"/>
    <w:multiLevelType w:val="multilevel"/>
    <w:tmpl w:val="EF2AA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BB5AA0"/>
    <w:multiLevelType w:val="hybridMultilevel"/>
    <w:tmpl w:val="F970CD7E"/>
    <w:lvl w:ilvl="0" w:tplc="FFFFFFFF">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12D61B3"/>
    <w:multiLevelType w:val="hybridMultilevel"/>
    <w:tmpl w:val="B7722428"/>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2D16F89"/>
    <w:multiLevelType w:val="multilevel"/>
    <w:tmpl w:val="49EA0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51757E"/>
    <w:multiLevelType w:val="hybridMultilevel"/>
    <w:tmpl w:val="8452A140"/>
    <w:lvl w:ilvl="0" w:tplc="BAEEED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67A432B"/>
    <w:multiLevelType w:val="hybridMultilevel"/>
    <w:tmpl w:val="BE80AAD8"/>
    <w:lvl w:ilvl="0" w:tplc="99C21FAE">
      <w:start w:val="2"/>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26D902AD"/>
    <w:multiLevelType w:val="hybridMultilevel"/>
    <w:tmpl w:val="9B36F21A"/>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28237C92"/>
    <w:multiLevelType w:val="hybridMultilevel"/>
    <w:tmpl w:val="30EA05A8"/>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29817963"/>
    <w:multiLevelType w:val="hybridMultilevel"/>
    <w:tmpl w:val="49E0AF54"/>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29DC0B55"/>
    <w:multiLevelType w:val="hybridMultilevel"/>
    <w:tmpl w:val="4D04F656"/>
    <w:lvl w:ilvl="0" w:tplc="FFFFFFFF">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2AB9427A"/>
    <w:multiLevelType w:val="hybridMultilevel"/>
    <w:tmpl w:val="7E5E6DAA"/>
    <w:lvl w:ilvl="0" w:tplc="4E488C6C">
      <w:start w:val="2"/>
      <w:numFmt w:val="bullet"/>
      <w:lvlText w:val="-"/>
      <w:lvlJc w:val="left"/>
      <w:pPr>
        <w:ind w:left="840" w:hanging="360"/>
      </w:pPr>
      <w:rPr>
        <w:rFonts w:ascii="Times New Roman" w:eastAsiaTheme="minorEastAsia" w:hAnsi="Times New Roman" w:cs="Times New Roman"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24" w15:restartNumberingAfterBreak="0">
    <w:nsid w:val="2FFD3C93"/>
    <w:multiLevelType w:val="hybridMultilevel"/>
    <w:tmpl w:val="4F9C9DF8"/>
    <w:lvl w:ilvl="0" w:tplc="FFFFFFFF">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33E93F68"/>
    <w:multiLevelType w:val="hybridMultilevel"/>
    <w:tmpl w:val="27E863F6"/>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355C4A9B"/>
    <w:multiLevelType w:val="hybridMultilevel"/>
    <w:tmpl w:val="C94CEC7A"/>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3A743CE0"/>
    <w:multiLevelType w:val="hybridMultilevel"/>
    <w:tmpl w:val="F592ACC0"/>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3BC0047A"/>
    <w:multiLevelType w:val="multilevel"/>
    <w:tmpl w:val="D2C69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20596F"/>
    <w:multiLevelType w:val="hybridMultilevel"/>
    <w:tmpl w:val="CC14A138"/>
    <w:lvl w:ilvl="0" w:tplc="FFFFFFFF">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43640ECA"/>
    <w:multiLevelType w:val="hybridMultilevel"/>
    <w:tmpl w:val="22349072"/>
    <w:lvl w:ilvl="0" w:tplc="F3603580">
      <w:start w:val="1"/>
      <w:numFmt w:val="bullet"/>
      <w:lvlText w:val="-"/>
      <w:lvlJc w:val="left"/>
      <w:pPr>
        <w:ind w:left="480" w:hanging="480"/>
      </w:pPr>
      <w:rPr>
        <w:rFonts w:ascii="Times New Roman" w:eastAsiaTheme="minorEastAsia" w:hAnsi="Times New Roman" w:cs="Times New Roman"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31" w15:restartNumberingAfterBreak="0">
    <w:nsid w:val="46A0203C"/>
    <w:multiLevelType w:val="hybridMultilevel"/>
    <w:tmpl w:val="B89260AA"/>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7A01694"/>
    <w:multiLevelType w:val="hybridMultilevel"/>
    <w:tmpl w:val="B5C4CB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9E067E5"/>
    <w:multiLevelType w:val="hybridMultilevel"/>
    <w:tmpl w:val="13307404"/>
    <w:lvl w:ilvl="0" w:tplc="4E488C6C">
      <w:start w:val="1"/>
      <w:numFmt w:val="bullet"/>
      <w:lvlText w:val="-"/>
      <w:lvlJc w:val="left"/>
      <w:pPr>
        <w:ind w:left="1196" w:hanging="360"/>
      </w:pPr>
      <w:rPr>
        <w:rFonts w:ascii="Times New Roman" w:eastAsiaTheme="minorEastAsia" w:hAnsi="Times New Roman" w:cs="Times New Roman" w:hint="default"/>
      </w:rPr>
    </w:lvl>
    <w:lvl w:ilvl="1" w:tplc="08090003" w:tentative="1">
      <w:start w:val="1"/>
      <w:numFmt w:val="bullet"/>
      <w:lvlText w:val="o"/>
      <w:lvlJc w:val="left"/>
      <w:pPr>
        <w:ind w:left="1916" w:hanging="360"/>
      </w:pPr>
      <w:rPr>
        <w:rFonts w:ascii="Courier New" w:hAnsi="Courier New" w:cs="Courier New" w:hint="default"/>
      </w:rPr>
    </w:lvl>
    <w:lvl w:ilvl="2" w:tplc="08090005" w:tentative="1">
      <w:start w:val="1"/>
      <w:numFmt w:val="bullet"/>
      <w:lvlText w:val=""/>
      <w:lvlJc w:val="left"/>
      <w:pPr>
        <w:ind w:left="2636" w:hanging="360"/>
      </w:pPr>
      <w:rPr>
        <w:rFonts w:ascii="Wingdings" w:hAnsi="Wingdings" w:hint="default"/>
      </w:rPr>
    </w:lvl>
    <w:lvl w:ilvl="3" w:tplc="08090001" w:tentative="1">
      <w:start w:val="1"/>
      <w:numFmt w:val="bullet"/>
      <w:lvlText w:val=""/>
      <w:lvlJc w:val="left"/>
      <w:pPr>
        <w:ind w:left="3356" w:hanging="360"/>
      </w:pPr>
      <w:rPr>
        <w:rFonts w:ascii="Symbol" w:hAnsi="Symbol" w:hint="default"/>
      </w:rPr>
    </w:lvl>
    <w:lvl w:ilvl="4" w:tplc="08090003" w:tentative="1">
      <w:start w:val="1"/>
      <w:numFmt w:val="bullet"/>
      <w:lvlText w:val="o"/>
      <w:lvlJc w:val="left"/>
      <w:pPr>
        <w:ind w:left="4076" w:hanging="360"/>
      </w:pPr>
      <w:rPr>
        <w:rFonts w:ascii="Courier New" w:hAnsi="Courier New" w:cs="Courier New" w:hint="default"/>
      </w:rPr>
    </w:lvl>
    <w:lvl w:ilvl="5" w:tplc="08090005" w:tentative="1">
      <w:start w:val="1"/>
      <w:numFmt w:val="bullet"/>
      <w:lvlText w:val=""/>
      <w:lvlJc w:val="left"/>
      <w:pPr>
        <w:ind w:left="4796" w:hanging="360"/>
      </w:pPr>
      <w:rPr>
        <w:rFonts w:ascii="Wingdings" w:hAnsi="Wingdings" w:hint="default"/>
      </w:rPr>
    </w:lvl>
    <w:lvl w:ilvl="6" w:tplc="08090001" w:tentative="1">
      <w:start w:val="1"/>
      <w:numFmt w:val="bullet"/>
      <w:lvlText w:val=""/>
      <w:lvlJc w:val="left"/>
      <w:pPr>
        <w:ind w:left="5516" w:hanging="360"/>
      </w:pPr>
      <w:rPr>
        <w:rFonts w:ascii="Symbol" w:hAnsi="Symbol" w:hint="default"/>
      </w:rPr>
    </w:lvl>
    <w:lvl w:ilvl="7" w:tplc="08090003" w:tentative="1">
      <w:start w:val="1"/>
      <w:numFmt w:val="bullet"/>
      <w:lvlText w:val="o"/>
      <w:lvlJc w:val="left"/>
      <w:pPr>
        <w:ind w:left="6236" w:hanging="360"/>
      </w:pPr>
      <w:rPr>
        <w:rFonts w:ascii="Courier New" w:hAnsi="Courier New" w:cs="Courier New" w:hint="default"/>
      </w:rPr>
    </w:lvl>
    <w:lvl w:ilvl="8" w:tplc="08090005" w:tentative="1">
      <w:start w:val="1"/>
      <w:numFmt w:val="bullet"/>
      <w:lvlText w:val=""/>
      <w:lvlJc w:val="left"/>
      <w:pPr>
        <w:ind w:left="6956" w:hanging="360"/>
      </w:pPr>
      <w:rPr>
        <w:rFonts w:ascii="Wingdings" w:hAnsi="Wingdings" w:hint="default"/>
      </w:rPr>
    </w:lvl>
  </w:abstractNum>
  <w:abstractNum w:abstractNumId="34" w15:restartNumberingAfterBreak="0">
    <w:nsid w:val="4F291C31"/>
    <w:multiLevelType w:val="multilevel"/>
    <w:tmpl w:val="912E2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6D5368"/>
    <w:multiLevelType w:val="multilevel"/>
    <w:tmpl w:val="E80A6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BE3DAF"/>
    <w:multiLevelType w:val="hybridMultilevel"/>
    <w:tmpl w:val="C4301164"/>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51C94435"/>
    <w:multiLevelType w:val="multilevel"/>
    <w:tmpl w:val="E8A23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FE1F2A"/>
    <w:multiLevelType w:val="hybridMultilevel"/>
    <w:tmpl w:val="2B92EEE4"/>
    <w:lvl w:ilvl="0" w:tplc="C9264520">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49C20F8"/>
    <w:multiLevelType w:val="hybridMultilevel"/>
    <w:tmpl w:val="0642605E"/>
    <w:lvl w:ilvl="0" w:tplc="FFFFFFFF">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59F274C4"/>
    <w:multiLevelType w:val="hybridMultilevel"/>
    <w:tmpl w:val="A3CA129E"/>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5EC15AB8"/>
    <w:multiLevelType w:val="multilevel"/>
    <w:tmpl w:val="3C7A673A"/>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60167913"/>
    <w:multiLevelType w:val="hybridMultilevel"/>
    <w:tmpl w:val="47D41F44"/>
    <w:lvl w:ilvl="0" w:tplc="99C21FAE">
      <w:start w:val="2"/>
      <w:numFmt w:val="lowerRoman"/>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196157B"/>
    <w:multiLevelType w:val="hybridMultilevel"/>
    <w:tmpl w:val="52D2D5B8"/>
    <w:lvl w:ilvl="0" w:tplc="922E7D42">
      <w:start w:val="1"/>
      <w:numFmt w:val="lowerLetter"/>
      <w:lvlText w:val="(%1)"/>
      <w:lvlJc w:val="left"/>
      <w:pPr>
        <w:ind w:left="360" w:hanging="360"/>
      </w:pPr>
      <w:rPr>
        <w:rFonts w:asciiTheme="minorEastAsia" w:eastAsiaTheme="minorEastAsia" w:hAnsiTheme="minorEastAsia"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63D368F0"/>
    <w:multiLevelType w:val="multilevel"/>
    <w:tmpl w:val="04884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43505E"/>
    <w:multiLevelType w:val="hybridMultilevel"/>
    <w:tmpl w:val="4AE464CE"/>
    <w:lvl w:ilvl="0" w:tplc="984631C2">
      <w:start w:val="1"/>
      <w:numFmt w:val="lowerLetter"/>
      <w:lvlText w:val="(%1)"/>
      <w:lvlJc w:val="left"/>
      <w:pPr>
        <w:ind w:left="360" w:hanging="360"/>
      </w:pPr>
      <w:rPr>
        <w:rFonts w:hint="default"/>
        <w:color w:val="000000" w:themeColor="text1"/>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6" w15:restartNumberingAfterBreak="0">
    <w:nsid w:val="67F571C6"/>
    <w:multiLevelType w:val="hybridMultilevel"/>
    <w:tmpl w:val="F592ACC0"/>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67F731C4"/>
    <w:multiLevelType w:val="hybridMultilevel"/>
    <w:tmpl w:val="F3D0013C"/>
    <w:lvl w:ilvl="0" w:tplc="DF0E97B6">
      <w:start w:val="1"/>
      <w:numFmt w:val="lowerRoman"/>
      <w:lvlText w:val="(%1)"/>
      <w:lvlJc w:val="left"/>
      <w:pPr>
        <w:ind w:left="720" w:hanging="72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8" w15:restartNumberingAfterBreak="0">
    <w:nsid w:val="6F333B38"/>
    <w:multiLevelType w:val="hybridMultilevel"/>
    <w:tmpl w:val="EAB4A96C"/>
    <w:lvl w:ilvl="0" w:tplc="E6ACEAF8">
      <w:start w:val="1"/>
      <w:numFmt w:val="decimal"/>
      <w:lvlText w:val="(%1)"/>
      <w:lvlJc w:val="left"/>
      <w:pPr>
        <w:ind w:left="360" w:hanging="360"/>
      </w:pPr>
      <w:rPr>
        <w:rFonts w:cs="PingFang TC"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9" w15:restartNumberingAfterBreak="0">
    <w:nsid w:val="7038692D"/>
    <w:multiLevelType w:val="hybridMultilevel"/>
    <w:tmpl w:val="CDB08B1E"/>
    <w:lvl w:ilvl="0" w:tplc="94506F1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2B715D7"/>
    <w:multiLevelType w:val="hybridMultilevel"/>
    <w:tmpl w:val="61462D6E"/>
    <w:lvl w:ilvl="0" w:tplc="04090011">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1" w15:restartNumberingAfterBreak="0">
    <w:nsid w:val="76975FBE"/>
    <w:multiLevelType w:val="hybridMultilevel"/>
    <w:tmpl w:val="0F9886FE"/>
    <w:lvl w:ilvl="0" w:tplc="FFFFFFFF">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78E24376"/>
    <w:multiLevelType w:val="hybridMultilevel"/>
    <w:tmpl w:val="5972BCD4"/>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 w15:restartNumberingAfterBreak="0">
    <w:nsid w:val="791A1CB6"/>
    <w:multiLevelType w:val="hybridMultilevel"/>
    <w:tmpl w:val="61846106"/>
    <w:lvl w:ilvl="0" w:tplc="BAEEED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9AC1D4F"/>
    <w:multiLevelType w:val="multilevel"/>
    <w:tmpl w:val="4D064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A1C5CD2"/>
    <w:multiLevelType w:val="hybridMultilevel"/>
    <w:tmpl w:val="B04612A6"/>
    <w:lvl w:ilvl="0" w:tplc="FFFFFFFF">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7EC650A4"/>
    <w:multiLevelType w:val="hybridMultilevel"/>
    <w:tmpl w:val="5082E4FC"/>
    <w:lvl w:ilvl="0" w:tplc="FFFFFFFF">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7F68137E"/>
    <w:multiLevelType w:val="hybridMultilevel"/>
    <w:tmpl w:val="0CF2F0AC"/>
    <w:lvl w:ilvl="0" w:tplc="7FC4FD02">
      <w:start w:val="1"/>
      <w:numFmt w:val="upperLetter"/>
      <w:lvlText w:val="%1."/>
      <w:lvlJc w:val="left"/>
      <w:pPr>
        <w:ind w:left="360" w:hanging="360"/>
      </w:pPr>
      <w:rPr>
        <w:rFonts w:ascii="Times New Roman" w:eastAsiaTheme="minorEastAsia" w:hAnsi="Times New Roman" w:cs="Times New Roman"/>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465395782">
    <w:abstractNumId w:val="32"/>
  </w:num>
  <w:num w:numId="2" w16cid:durableId="867446363">
    <w:abstractNumId w:val="41"/>
  </w:num>
  <w:num w:numId="3" w16cid:durableId="1151481325">
    <w:abstractNumId w:val="2"/>
  </w:num>
  <w:num w:numId="4" w16cid:durableId="47725035">
    <w:abstractNumId w:val="18"/>
  </w:num>
  <w:num w:numId="5" w16cid:durableId="303777917">
    <w:abstractNumId w:val="42"/>
  </w:num>
  <w:num w:numId="6" w16cid:durableId="877744359">
    <w:abstractNumId w:val="47"/>
  </w:num>
  <w:num w:numId="7" w16cid:durableId="840389190">
    <w:abstractNumId w:val="3"/>
  </w:num>
  <w:num w:numId="8" w16cid:durableId="1513453890">
    <w:abstractNumId w:val="23"/>
  </w:num>
  <w:num w:numId="9" w16cid:durableId="1540123177">
    <w:abstractNumId w:val="33"/>
  </w:num>
  <w:num w:numId="10" w16cid:durableId="1672289651">
    <w:abstractNumId w:val="30"/>
  </w:num>
  <w:num w:numId="11" w16cid:durableId="662322578">
    <w:abstractNumId w:val="50"/>
  </w:num>
  <w:num w:numId="12" w16cid:durableId="395472419">
    <w:abstractNumId w:val="57"/>
  </w:num>
  <w:num w:numId="13" w16cid:durableId="252394464">
    <w:abstractNumId w:val="17"/>
  </w:num>
  <w:num w:numId="14" w16cid:durableId="1159619875">
    <w:abstractNumId w:val="40"/>
  </w:num>
  <w:num w:numId="15" w16cid:durableId="1961645466">
    <w:abstractNumId w:val="21"/>
  </w:num>
  <w:num w:numId="16" w16cid:durableId="118770476">
    <w:abstractNumId w:val="11"/>
  </w:num>
  <w:num w:numId="17" w16cid:durableId="1870217622">
    <w:abstractNumId w:val="53"/>
  </w:num>
  <w:num w:numId="18" w16cid:durableId="218438777">
    <w:abstractNumId w:val="6"/>
  </w:num>
  <w:num w:numId="19" w16cid:durableId="842940238">
    <w:abstractNumId w:val="26"/>
  </w:num>
  <w:num w:numId="20" w16cid:durableId="1201016409">
    <w:abstractNumId w:val="7"/>
  </w:num>
  <w:num w:numId="21" w16cid:durableId="23603628">
    <w:abstractNumId w:val="27"/>
  </w:num>
  <w:num w:numId="22" w16cid:durableId="944271469">
    <w:abstractNumId w:val="4"/>
  </w:num>
  <w:num w:numId="23" w16cid:durableId="1167868640">
    <w:abstractNumId w:val="8"/>
  </w:num>
  <w:num w:numId="24" w16cid:durableId="1634750851">
    <w:abstractNumId w:val="1"/>
  </w:num>
  <w:num w:numId="25" w16cid:durableId="1080638935">
    <w:abstractNumId w:val="46"/>
  </w:num>
  <w:num w:numId="26" w16cid:durableId="294608515">
    <w:abstractNumId w:val="31"/>
  </w:num>
  <w:num w:numId="27" w16cid:durableId="1539513689">
    <w:abstractNumId w:val="20"/>
  </w:num>
  <w:num w:numId="28" w16cid:durableId="586309980">
    <w:abstractNumId w:val="9"/>
  </w:num>
  <w:num w:numId="29" w16cid:durableId="804661756">
    <w:abstractNumId w:val="12"/>
  </w:num>
  <w:num w:numId="30" w16cid:durableId="179701884">
    <w:abstractNumId w:val="19"/>
  </w:num>
  <w:num w:numId="31" w16cid:durableId="794296662">
    <w:abstractNumId w:val="52"/>
  </w:num>
  <w:num w:numId="32" w16cid:durableId="1713336763">
    <w:abstractNumId w:val="28"/>
  </w:num>
  <w:num w:numId="33" w16cid:durableId="1645741105">
    <w:abstractNumId w:val="35"/>
  </w:num>
  <w:num w:numId="34" w16cid:durableId="68382931">
    <w:abstractNumId w:val="54"/>
  </w:num>
  <w:num w:numId="35" w16cid:durableId="377365886">
    <w:abstractNumId w:val="0"/>
  </w:num>
  <w:num w:numId="36" w16cid:durableId="559100253">
    <w:abstractNumId w:val="44"/>
  </w:num>
  <w:num w:numId="37" w16cid:durableId="79257960">
    <w:abstractNumId w:val="34"/>
  </w:num>
  <w:num w:numId="38" w16cid:durableId="383256627">
    <w:abstractNumId w:val="37"/>
  </w:num>
  <w:num w:numId="39" w16cid:durableId="913398450">
    <w:abstractNumId w:val="13"/>
  </w:num>
  <w:num w:numId="40" w16cid:durableId="811142904">
    <w:abstractNumId w:val="16"/>
  </w:num>
  <w:num w:numId="41" w16cid:durableId="1571115248">
    <w:abstractNumId w:val="15"/>
  </w:num>
  <w:num w:numId="42" w16cid:durableId="757291080">
    <w:abstractNumId w:val="25"/>
  </w:num>
  <w:num w:numId="43" w16cid:durableId="503714695">
    <w:abstractNumId w:val="36"/>
  </w:num>
  <w:num w:numId="44" w16cid:durableId="2000306114">
    <w:abstractNumId w:val="56"/>
  </w:num>
  <w:num w:numId="45" w16cid:durableId="1018115775">
    <w:abstractNumId w:val="51"/>
  </w:num>
  <w:num w:numId="46" w16cid:durableId="893850043">
    <w:abstractNumId w:val="55"/>
  </w:num>
  <w:num w:numId="47" w16cid:durableId="832991108">
    <w:abstractNumId w:val="43"/>
  </w:num>
  <w:num w:numId="48" w16cid:durableId="807938609">
    <w:abstractNumId w:val="29"/>
  </w:num>
  <w:num w:numId="49" w16cid:durableId="1617827031">
    <w:abstractNumId w:val="22"/>
  </w:num>
  <w:num w:numId="50" w16cid:durableId="2089495808">
    <w:abstractNumId w:val="10"/>
  </w:num>
  <w:num w:numId="51" w16cid:durableId="395520240">
    <w:abstractNumId w:val="24"/>
  </w:num>
  <w:num w:numId="52" w16cid:durableId="1852834191">
    <w:abstractNumId w:val="14"/>
  </w:num>
  <w:num w:numId="53" w16cid:durableId="84618779">
    <w:abstractNumId w:val="39"/>
  </w:num>
  <w:num w:numId="54" w16cid:durableId="1135028117">
    <w:abstractNumId w:val="49"/>
  </w:num>
  <w:num w:numId="55" w16cid:durableId="1515535499">
    <w:abstractNumId w:val="48"/>
  </w:num>
  <w:num w:numId="56" w16cid:durableId="1131242224">
    <w:abstractNumId w:val="38"/>
  </w:num>
  <w:num w:numId="57" w16cid:durableId="1351566229">
    <w:abstractNumId w:val="5"/>
  </w:num>
  <w:num w:numId="58" w16cid:durableId="129999589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44"/>
    <w:rsid w:val="00004107"/>
    <w:rsid w:val="00004C74"/>
    <w:rsid w:val="00006781"/>
    <w:rsid w:val="00006B03"/>
    <w:rsid w:val="00013EE1"/>
    <w:rsid w:val="0001503B"/>
    <w:rsid w:val="0002189C"/>
    <w:rsid w:val="00021B0A"/>
    <w:rsid w:val="00021C22"/>
    <w:rsid w:val="00023798"/>
    <w:rsid w:val="00024AD7"/>
    <w:rsid w:val="00040BA8"/>
    <w:rsid w:val="00045F13"/>
    <w:rsid w:val="000508DB"/>
    <w:rsid w:val="00052FEB"/>
    <w:rsid w:val="00055941"/>
    <w:rsid w:val="00056810"/>
    <w:rsid w:val="00056ECD"/>
    <w:rsid w:val="000704DC"/>
    <w:rsid w:val="00072237"/>
    <w:rsid w:val="00074FA5"/>
    <w:rsid w:val="000814B9"/>
    <w:rsid w:val="000819E0"/>
    <w:rsid w:val="0008789C"/>
    <w:rsid w:val="00087ED2"/>
    <w:rsid w:val="00092E25"/>
    <w:rsid w:val="000957FC"/>
    <w:rsid w:val="00096859"/>
    <w:rsid w:val="000A4167"/>
    <w:rsid w:val="000B3833"/>
    <w:rsid w:val="000B5162"/>
    <w:rsid w:val="000E1344"/>
    <w:rsid w:val="000E376A"/>
    <w:rsid w:val="000E46C1"/>
    <w:rsid w:val="000E7DE1"/>
    <w:rsid w:val="000F07D9"/>
    <w:rsid w:val="000F6715"/>
    <w:rsid w:val="0010392A"/>
    <w:rsid w:val="001055C7"/>
    <w:rsid w:val="00107271"/>
    <w:rsid w:val="001176BF"/>
    <w:rsid w:val="00120F37"/>
    <w:rsid w:val="00124028"/>
    <w:rsid w:val="00127F81"/>
    <w:rsid w:val="001318E0"/>
    <w:rsid w:val="00134D54"/>
    <w:rsid w:val="00135B2C"/>
    <w:rsid w:val="00140330"/>
    <w:rsid w:val="00145DBD"/>
    <w:rsid w:val="00146D6C"/>
    <w:rsid w:val="00155AFE"/>
    <w:rsid w:val="00161938"/>
    <w:rsid w:val="00182141"/>
    <w:rsid w:val="0018357A"/>
    <w:rsid w:val="00183C79"/>
    <w:rsid w:val="00190445"/>
    <w:rsid w:val="00192698"/>
    <w:rsid w:val="00194B88"/>
    <w:rsid w:val="00196678"/>
    <w:rsid w:val="001A2281"/>
    <w:rsid w:val="001A4910"/>
    <w:rsid w:val="001D17D0"/>
    <w:rsid w:val="001D238A"/>
    <w:rsid w:val="001D52FA"/>
    <w:rsid w:val="001D7E96"/>
    <w:rsid w:val="001E084F"/>
    <w:rsid w:val="001E1327"/>
    <w:rsid w:val="001E469C"/>
    <w:rsid w:val="001E549F"/>
    <w:rsid w:val="001F0EA0"/>
    <w:rsid w:val="001F1839"/>
    <w:rsid w:val="001F1A0D"/>
    <w:rsid w:val="001F3ACF"/>
    <w:rsid w:val="001F5E2B"/>
    <w:rsid w:val="00200642"/>
    <w:rsid w:val="002070C6"/>
    <w:rsid w:val="00211B9D"/>
    <w:rsid w:val="0022712E"/>
    <w:rsid w:val="00227AF0"/>
    <w:rsid w:val="00232AC5"/>
    <w:rsid w:val="0023409B"/>
    <w:rsid w:val="00236A45"/>
    <w:rsid w:val="0025035B"/>
    <w:rsid w:val="0025580A"/>
    <w:rsid w:val="0026173A"/>
    <w:rsid w:val="00266423"/>
    <w:rsid w:val="00274174"/>
    <w:rsid w:val="00274482"/>
    <w:rsid w:val="002825A8"/>
    <w:rsid w:val="002833B3"/>
    <w:rsid w:val="00283A15"/>
    <w:rsid w:val="002848C8"/>
    <w:rsid w:val="00290E1E"/>
    <w:rsid w:val="002924AC"/>
    <w:rsid w:val="0029717C"/>
    <w:rsid w:val="00297541"/>
    <w:rsid w:val="002A1302"/>
    <w:rsid w:val="002A4162"/>
    <w:rsid w:val="002A4A70"/>
    <w:rsid w:val="002A5FB9"/>
    <w:rsid w:val="002B09E8"/>
    <w:rsid w:val="002B331D"/>
    <w:rsid w:val="002B5109"/>
    <w:rsid w:val="002D36B4"/>
    <w:rsid w:val="002D5748"/>
    <w:rsid w:val="002D77B4"/>
    <w:rsid w:val="002E2AF9"/>
    <w:rsid w:val="002E65C3"/>
    <w:rsid w:val="002E761B"/>
    <w:rsid w:val="002E789C"/>
    <w:rsid w:val="002E7B3B"/>
    <w:rsid w:val="002E7E15"/>
    <w:rsid w:val="002F2C47"/>
    <w:rsid w:val="002F30AF"/>
    <w:rsid w:val="002F3540"/>
    <w:rsid w:val="002F7E4F"/>
    <w:rsid w:val="0030456B"/>
    <w:rsid w:val="0030570A"/>
    <w:rsid w:val="00311E7B"/>
    <w:rsid w:val="00317C2B"/>
    <w:rsid w:val="00323118"/>
    <w:rsid w:val="0032352D"/>
    <w:rsid w:val="003247C5"/>
    <w:rsid w:val="00325BE7"/>
    <w:rsid w:val="00327584"/>
    <w:rsid w:val="00331039"/>
    <w:rsid w:val="00332068"/>
    <w:rsid w:val="003338E0"/>
    <w:rsid w:val="003364BC"/>
    <w:rsid w:val="00337B58"/>
    <w:rsid w:val="00340471"/>
    <w:rsid w:val="00341483"/>
    <w:rsid w:val="003420EB"/>
    <w:rsid w:val="003539D5"/>
    <w:rsid w:val="00355C5F"/>
    <w:rsid w:val="003754F3"/>
    <w:rsid w:val="0038439D"/>
    <w:rsid w:val="00385036"/>
    <w:rsid w:val="00385AB8"/>
    <w:rsid w:val="00393441"/>
    <w:rsid w:val="00395B0F"/>
    <w:rsid w:val="003A2B3D"/>
    <w:rsid w:val="003A6F8A"/>
    <w:rsid w:val="003A7804"/>
    <w:rsid w:val="003B0D03"/>
    <w:rsid w:val="003B156D"/>
    <w:rsid w:val="003B5D68"/>
    <w:rsid w:val="003B74A8"/>
    <w:rsid w:val="003C2809"/>
    <w:rsid w:val="003C5891"/>
    <w:rsid w:val="003D0D47"/>
    <w:rsid w:val="003E066F"/>
    <w:rsid w:val="003F19EE"/>
    <w:rsid w:val="003F5398"/>
    <w:rsid w:val="003F55AD"/>
    <w:rsid w:val="0040088C"/>
    <w:rsid w:val="0040653A"/>
    <w:rsid w:val="00406587"/>
    <w:rsid w:val="00407051"/>
    <w:rsid w:val="004079B6"/>
    <w:rsid w:val="00407F13"/>
    <w:rsid w:val="004121DE"/>
    <w:rsid w:val="00413CF3"/>
    <w:rsid w:val="0041762A"/>
    <w:rsid w:val="00421784"/>
    <w:rsid w:val="00424CB9"/>
    <w:rsid w:val="00440A0D"/>
    <w:rsid w:val="0044213C"/>
    <w:rsid w:val="00442A52"/>
    <w:rsid w:val="004440AF"/>
    <w:rsid w:val="004462D2"/>
    <w:rsid w:val="00450733"/>
    <w:rsid w:val="00451522"/>
    <w:rsid w:val="00453824"/>
    <w:rsid w:val="00460BB3"/>
    <w:rsid w:val="00473CFA"/>
    <w:rsid w:val="0047510A"/>
    <w:rsid w:val="00486545"/>
    <w:rsid w:val="00486CF5"/>
    <w:rsid w:val="0049199C"/>
    <w:rsid w:val="004A2FEC"/>
    <w:rsid w:val="004B433D"/>
    <w:rsid w:val="004B7D04"/>
    <w:rsid w:val="004C105B"/>
    <w:rsid w:val="004C7D03"/>
    <w:rsid w:val="004D1BB7"/>
    <w:rsid w:val="004E1E5B"/>
    <w:rsid w:val="004E3EA0"/>
    <w:rsid w:val="004F3059"/>
    <w:rsid w:val="00502BAD"/>
    <w:rsid w:val="005043F5"/>
    <w:rsid w:val="005046DE"/>
    <w:rsid w:val="0050627E"/>
    <w:rsid w:val="00512AD8"/>
    <w:rsid w:val="00514A6C"/>
    <w:rsid w:val="0051724C"/>
    <w:rsid w:val="00517EB2"/>
    <w:rsid w:val="00520021"/>
    <w:rsid w:val="00520F90"/>
    <w:rsid w:val="00521681"/>
    <w:rsid w:val="005314F2"/>
    <w:rsid w:val="00532F57"/>
    <w:rsid w:val="0053325F"/>
    <w:rsid w:val="0053455F"/>
    <w:rsid w:val="00534D08"/>
    <w:rsid w:val="00535125"/>
    <w:rsid w:val="00537663"/>
    <w:rsid w:val="005431E5"/>
    <w:rsid w:val="00546B88"/>
    <w:rsid w:val="00551C35"/>
    <w:rsid w:val="0055444F"/>
    <w:rsid w:val="00555C92"/>
    <w:rsid w:val="0056458E"/>
    <w:rsid w:val="00565387"/>
    <w:rsid w:val="00572C0B"/>
    <w:rsid w:val="00575C2F"/>
    <w:rsid w:val="00581BAD"/>
    <w:rsid w:val="005864F5"/>
    <w:rsid w:val="005928CF"/>
    <w:rsid w:val="005953B7"/>
    <w:rsid w:val="00595656"/>
    <w:rsid w:val="005A16C2"/>
    <w:rsid w:val="005A4568"/>
    <w:rsid w:val="005B151D"/>
    <w:rsid w:val="005B2BDE"/>
    <w:rsid w:val="005D0EFB"/>
    <w:rsid w:val="005D19E1"/>
    <w:rsid w:val="005D220A"/>
    <w:rsid w:val="005D2564"/>
    <w:rsid w:val="005D35D4"/>
    <w:rsid w:val="005D3CE6"/>
    <w:rsid w:val="005D6AE1"/>
    <w:rsid w:val="00614DE1"/>
    <w:rsid w:val="00626ECF"/>
    <w:rsid w:val="0063070F"/>
    <w:rsid w:val="00640287"/>
    <w:rsid w:val="00640F0F"/>
    <w:rsid w:val="006430E5"/>
    <w:rsid w:val="00644996"/>
    <w:rsid w:val="006535D1"/>
    <w:rsid w:val="0066163E"/>
    <w:rsid w:val="006758AA"/>
    <w:rsid w:val="00681125"/>
    <w:rsid w:val="00686D5B"/>
    <w:rsid w:val="00687D8C"/>
    <w:rsid w:val="00692031"/>
    <w:rsid w:val="00693895"/>
    <w:rsid w:val="006951B2"/>
    <w:rsid w:val="00696834"/>
    <w:rsid w:val="006B039B"/>
    <w:rsid w:val="006B11D8"/>
    <w:rsid w:val="006B224D"/>
    <w:rsid w:val="006C3763"/>
    <w:rsid w:val="006C4552"/>
    <w:rsid w:val="006C760D"/>
    <w:rsid w:val="006D0CC3"/>
    <w:rsid w:val="006D304A"/>
    <w:rsid w:val="006D6FF3"/>
    <w:rsid w:val="006F58A5"/>
    <w:rsid w:val="007074B3"/>
    <w:rsid w:val="00723CDA"/>
    <w:rsid w:val="007255CB"/>
    <w:rsid w:val="007332B4"/>
    <w:rsid w:val="0074303F"/>
    <w:rsid w:val="007438B1"/>
    <w:rsid w:val="00747669"/>
    <w:rsid w:val="00752F25"/>
    <w:rsid w:val="0075546E"/>
    <w:rsid w:val="00757227"/>
    <w:rsid w:val="00762F64"/>
    <w:rsid w:val="00765CB8"/>
    <w:rsid w:val="00766488"/>
    <w:rsid w:val="007678DC"/>
    <w:rsid w:val="00771915"/>
    <w:rsid w:val="00794667"/>
    <w:rsid w:val="00795187"/>
    <w:rsid w:val="00796DED"/>
    <w:rsid w:val="007A24BE"/>
    <w:rsid w:val="007A2DB2"/>
    <w:rsid w:val="007B32CF"/>
    <w:rsid w:val="007B4A8E"/>
    <w:rsid w:val="007B62E5"/>
    <w:rsid w:val="007B6832"/>
    <w:rsid w:val="007C0341"/>
    <w:rsid w:val="007C68DE"/>
    <w:rsid w:val="007D2665"/>
    <w:rsid w:val="007D2792"/>
    <w:rsid w:val="007D2CBF"/>
    <w:rsid w:val="007D2FE0"/>
    <w:rsid w:val="007D42D2"/>
    <w:rsid w:val="007D62A2"/>
    <w:rsid w:val="007D7827"/>
    <w:rsid w:val="007E1987"/>
    <w:rsid w:val="007E2E26"/>
    <w:rsid w:val="007E4A81"/>
    <w:rsid w:val="007E4D2E"/>
    <w:rsid w:val="007E5D7B"/>
    <w:rsid w:val="007E61C7"/>
    <w:rsid w:val="007F5196"/>
    <w:rsid w:val="007F57AC"/>
    <w:rsid w:val="007F6FE7"/>
    <w:rsid w:val="00805B7A"/>
    <w:rsid w:val="00807F6C"/>
    <w:rsid w:val="00812D70"/>
    <w:rsid w:val="00820CBD"/>
    <w:rsid w:val="008260C3"/>
    <w:rsid w:val="008341C7"/>
    <w:rsid w:val="00842AC4"/>
    <w:rsid w:val="0084786D"/>
    <w:rsid w:val="008544C4"/>
    <w:rsid w:val="00864F75"/>
    <w:rsid w:val="00883B94"/>
    <w:rsid w:val="0089169E"/>
    <w:rsid w:val="0089192B"/>
    <w:rsid w:val="008A4C95"/>
    <w:rsid w:val="008A5922"/>
    <w:rsid w:val="008A6B28"/>
    <w:rsid w:val="008B0341"/>
    <w:rsid w:val="008B5D37"/>
    <w:rsid w:val="008C24AD"/>
    <w:rsid w:val="008C733A"/>
    <w:rsid w:val="008D49BF"/>
    <w:rsid w:val="008D6A77"/>
    <w:rsid w:val="008E0874"/>
    <w:rsid w:val="008E0A3B"/>
    <w:rsid w:val="008F4C45"/>
    <w:rsid w:val="008F5607"/>
    <w:rsid w:val="008F6B0F"/>
    <w:rsid w:val="00902A30"/>
    <w:rsid w:val="00902FDE"/>
    <w:rsid w:val="009037C1"/>
    <w:rsid w:val="009125EC"/>
    <w:rsid w:val="00912D61"/>
    <w:rsid w:val="00913C41"/>
    <w:rsid w:val="00922089"/>
    <w:rsid w:val="009303FD"/>
    <w:rsid w:val="00931449"/>
    <w:rsid w:val="009358DC"/>
    <w:rsid w:val="009366AB"/>
    <w:rsid w:val="00940026"/>
    <w:rsid w:val="00940119"/>
    <w:rsid w:val="009417A5"/>
    <w:rsid w:val="009426DF"/>
    <w:rsid w:val="00946833"/>
    <w:rsid w:val="00950ECA"/>
    <w:rsid w:val="009534F1"/>
    <w:rsid w:val="009577F2"/>
    <w:rsid w:val="00960935"/>
    <w:rsid w:val="009746E6"/>
    <w:rsid w:val="00981389"/>
    <w:rsid w:val="00981A27"/>
    <w:rsid w:val="0098402B"/>
    <w:rsid w:val="00985436"/>
    <w:rsid w:val="009943F1"/>
    <w:rsid w:val="00996004"/>
    <w:rsid w:val="00996A18"/>
    <w:rsid w:val="009A03E1"/>
    <w:rsid w:val="009A3570"/>
    <w:rsid w:val="009B13A9"/>
    <w:rsid w:val="009B5443"/>
    <w:rsid w:val="009B5F91"/>
    <w:rsid w:val="009C2DEE"/>
    <w:rsid w:val="009C3E09"/>
    <w:rsid w:val="009D046D"/>
    <w:rsid w:val="009D259F"/>
    <w:rsid w:val="009E07B1"/>
    <w:rsid w:val="009E2D69"/>
    <w:rsid w:val="009E606D"/>
    <w:rsid w:val="009E6130"/>
    <w:rsid w:val="009E62AF"/>
    <w:rsid w:val="009F57C5"/>
    <w:rsid w:val="00A012D6"/>
    <w:rsid w:val="00A01321"/>
    <w:rsid w:val="00A04DED"/>
    <w:rsid w:val="00A07A7B"/>
    <w:rsid w:val="00A141FA"/>
    <w:rsid w:val="00A1691E"/>
    <w:rsid w:val="00A2463A"/>
    <w:rsid w:val="00A24664"/>
    <w:rsid w:val="00A24CC8"/>
    <w:rsid w:val="00A24FC6"/>
    <w:rsid w:val="00A32780"/>
    <w:rsid w:val="00A334A2"/>
    <w:rsid w:val="00A34FF6"/>
    <w:rsid w:val="00A43A56"/>
    <w:rsid w:val="00A5325E"/>
    <w:rsid w:val="00A554D0"/>
    <w:rsid w:val="00A6412B"/>
    <w:rsid w:val="00A6700A"/>
    <w:rsid w:val="00A70EC8"/>
    <w:rsid w:val="00A73FE9"/>
    <w:rsid w:val="00A90322"/>
    <w:rsid w:val="00A9195B"/>
    <w:rsid w:val="00A947A4"/>
    <w:rsid w:val="00AA50E6"/>
    <w:rsid w:val="00AA51FE"/>
    <w:rsid w:val="00AA5BAE"/>
    <w:rsid w:val="00AB36AB"/>
    <w:rsid w:val="00AB77BF"/>
    <w:rsid w:val="00AC57CB"/>
    <w:rsid w:val="00AC5BD0"/>
    <w:rsid w:val="00AC7608"/>
    <w:rsid w:val="00AD1A96"/>
    <w:rsid w:val="00AD489D"/>
    <w:rsid w:val="00AE20E6"/>
    <w:rsid w:val="00AF7C98"/>
    <w:rsid w:val="00B0137C"/>
    <w:rsid w:val="00B02AEE"/>
    <w:rsid w:val="00B03530"/>
    <w:rsid w:val="00B04FC7"/>
    <w:rsid w:val="00B130C4"/>
    <w:rsid w:val="00B14340"/>
    <w:rsid w:val="00B15F8C"/>
    <w:rsid w:val="00B21D4F"/>
    <w:rsid w:val="00B24BC3"/>
    <w:rsid w:val="00B254E1"/>
    <w:rsid w:val="00B259E8"/>
    <w:rsid w:val="00B42C77"/>
    <w:rsid w:val="00B42EC0"/>
    <w:rsid w:val="00B467BC"/>
    <w:rsid w:val="00B46DE1"/>
    <w:rsid w:val="00B57665"/>
    <w:rsid w:val="00B57855"/>
    <w:rsid w:val="00B600F7"/>
    <w:rsid w:val="00B649CF"/>
    <w:rsid w:val="00B65A6E"/>
    <w:rsid w:val="00B65ADD"/>
    <w:rsid w:val="00B70BE9"/>
    <w:rsid w:val="00B70D68"/>
    <w:rsid w:val="00B74646"/>
    <w:rsid w:val="00B77405"/>
    <w:rsid w:val="00B84A61"/>
    <w:rsid w:val="00B84E5D"/>
    <w:rsid w:val="00B86E46"/>
    <w:rsid w:val="00B918A0"/>
    <w:rsid w:val="00B919B0"/>
    <w:rsid w:val="00B9747F"/>
    <w:rsid w:val="00BA457B"/>
    <w:rsid w:val="00BB3BC7"/>
    <w:rsid w:val="00BB587F"/>
    <w:rsid w:val="00BB61B4"/>
    <w:rsid w:val="00BC57B9"/>
    <w:rsid w:val="00BD08F3"/>
    <w:rsid w:val="00BD2AFA"/>
    <w:rsid w:val="00BD3FA0"/>
    <w:rsid w:val="00BE145F"/>
    <w:rsid w:val="00BE14A8"/>
    <w:rsid w:val="00BF2482"/>
    <w:rsid w:val="00BF68A3"/>
    <w:rsid w:val="00C063DA"/>
    <w:rsid w:val="00C0676D"/>
    <w:rsid w:val="00C26223"/>
    <w:rsid w:val="00C26A51"/>
    <w:rsid w:val="00C30AD6"/>
    <w:rsid w:val="00C3312E"/>
    <w:rsid w:val="00C336C5"/>
    <w:rsid w:val="00C33CEF"/>
    <w:rsid w:val="00C33F99"/>
    <w:rsid w:val="00C358EC"/>
    <w:rsid w:val="00C411B2"/>
    <w:rsid w:val="00C41384"/>
    <w:rsid w:val="00C53646"/>
    <w:rsid w:val="00C6045E"/>
    <w:rsid w:val="00C703AB"/>
    <w:rsid w:val="00C80D38"/>
    <w:rsid w:val="00C80EFA"/>
    <w:rsid w:val="00C86D4F"/>
    <w:rsid w:val="00C86E30"/>
    <w:rsid w:val="00C90024"/>
    <w:rsid w:val="00C9051A"/>
    <w:rsid w:val="00C9622D"/>
    <w:rsid w:val="00CA2478"/>
    <w:rsid w:val="00CB4A1D"/>
    <w:rsid w:val="00CB77E1"/>
    <w:rsid w:val="00CE021A"/>
    <w:rsid w:val="00CE29C5"/>
    <w:rsid w:val="00CE542E"/>
    <w:rsid w:val="00CE7E33"/>
    <w:rsid w:val="00CF3060"/>
    <w:rsid w:val="00CF6C5F"/>
    <w:rsid w:val="00D04812"/>
    <w:rsid w:val="00D0785D"/>
    <w:rsid w:val="00D1140E"/>
    <w:rsid w:val="00D11A97"/>
    <w:rsid w:val="00D14058"/>
    <w:rsid w:val="00D16A15"/>
    <w:rsid w:val="00D27064"/>
    <w:rsid w:val="00D270D1"/>
    <w:rsid w:val="00D27EA0"/>
    <w:rsid w:val="00D35340"/>
    <w:rsid w:val="00D432C9"/>
    <w:rsid w:val="00D44354"/>
    <w:rsid w:val="00D45099"/>
    <w:rsid w:val="00D6661B"/>
    <w:rsid w:val="00D67FBB"/>
    <w:rsid w:val="00D73291"/>
    <w:rsid w:val="00D75BCB"/>
    <w:rsid w:val="00D769A6"/>
    <w:rsid w:val="00D9087C"/>
    <w:rsid w:val="00D912B7"/>
    <w:rsid w:val="00D9487B"/>
    <w:rsid w:val="00D95539"/>
    <w:rsid w:val="00D96821"/>
    <w:rsid w:val="00DA1A4E"/>
    <w:rsid w:val="00DA6539"/>
    <w:rsid w:val="00DB3B87"/>
    <w:rsid w:val="00DB4D85"/>
    <w:rsid w:val="00DC2515"/>
    <w:rsid w:val="00DC68EA"/>
    <w:rsid w:val="00DD5023"/>
    <w:rsid w:val="00DD7C31"/>
    <w:rsid w:val="00DE5F2C"/>
    <w:rsid w:val="00DF59F5"/>
    <w:rsid w:val="00E1139B"/>
    <w:rsid w:val="00E13FEA"/>
    <w:rsid w:val="00E20C3B"/>
    <w:rsid w:val="00E25C54"/>
    <w:rsid w:val="00E277F2"/>
    <w:rsid w:val="00E315B1"/>
    <w:rsid w:val="00E373B3"/>
    <w:rsid w:val="00E373F9"/>
    <w:rsid w:val="00E65E48"/>
    <w:rsid w:val="00E67EAC"/>
    <w:rsid w:val="00E80426"/>
    <w:rsid w:val="00E809BE"/>
    <w:rsid w:val="00E8316F"/>
    <w:rsid w:val="00E8793D"/>
    <w:rsid w:val="00E91C50"/>
    <w:rsid w:val="00E9218D"/>
    <w:rsid w:val="00EA0ACC"/>
    <w:rsid w:val="00EA66C0"/>
    <w:rsid w:val="00EB3777"/>
    <w:rsid w:val="00EB5A3A"/>
    <w:rsid w:val="00EB613C"/>
    <w:rsid w:val="00ED0BE4"/>
    <w:rsid w:val="00ED1C09"/>
    <w:rsid w:val="00ED7B62"/>
    <w:rsid w:val="00EF2B0A"/>
    <w:rsid w:val="00EF6D33"/>
    <w:rsid w:val="00F01832"/>
    <w:rsid w:val="00F052F8"/>
    <w:rsid w:val="00F059E8"/>
    <w:rsid w:val="00F05E36"/>
    <w:rsid w:val="00F066E3"/>
    <w:rsid w:val="00F0735A"/>
    <w:rsid w:val="00F07F9E"/>
    <w:rsid w:val="00F12C3F"/>
    <w:rsid w:val="00F156A8"/>
    <w:rsid w:val="00F24EAE"/>
    <w:rsid w:val="00F36A43"/>
    <w:rsid w:val="00F545EC"/>
    <w:rsid w:val="00F56BF5"/>
    <w:rsid w:val="00F65B9A"/>
    <w:rsid w:val="00F6755D"/>
    <w:rsid w:val="00F81361"/>
    <w:rsid w:val="00F82B9D"/>
    <w:rsid w:val="00F8322A"/>
    <w:rsid w:val="00F92B8C"/>
    <w:rsid w:val="00F97A87"/>
    <w:rsid w:val="00FA038F"/>
    <w:rsid w:val="00FA0D59"/>
    <w:rsid w:val="00FA3D77"/>
    <w:rsid w:val="00FB16E3"/>
    <w:rsid w:val="00FC2066"/>
    <w:rsid w:val="00FD14B9"/>
    <w:rsid w:val="00FD3A19"/>
    <w:rsid w:val="00FD775F"/>
    <w:rsid w:val="00FE4996"/>
    <w:rsid w:val="00FE4BE1"/>
    <w:rsid w:val="00FF3BB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43D39"/>
  <w15:chartTrackingRefBased/>
  <w15:docId w15:val="{4CB36F0D-0FD3-F34E-A9A4-4FFD7EB2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ind w:left="720"/>
      <w:contextualSpacing/>
    </w:p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B04FC7"/>
    <w:pPr>
      <w:widowControl/>
    </w:pPr>
    <w:rPr>
      <w:rFonts w:ascii=".PingFang HK" w:hAnsi=".PingFang HK" w:cs="Times New Roman"/>
      <w:kern w:val="0"/>
      <w:sz w:val="29"/>
      <w:szCs w:val="29"/>
      <w:lang w:eastAsia="zh-HK"/>
    </w:rPr>
  </w:style>
  <w:style w:type="character" w:customStyle="1" w:styleId="s1">
    <w:name w:val="s1"/>
    <w:basedOn w:val="DefaultParagraphFont"/>
    <w:rsid w:val="00B04FC7"/>
    <w:rPr>
      <w:rFonts w:ascii=".PingFangHK-Regular" w:hAnsi=".PingFangHK-Regular" w:hint="default"/>
      <w:b w:val="0"/>
      <w:bCs w:val="0"/>
      <w:i w:val="0"/>
      <w:iCs w:val="0"/>
      <w:sz w:val="29"/>
      <w:szCs w:val="29"/>
    </w:rPr>
  </w:style>
  <w:style w:type="character" w:customStyle="1" w:styleId="s2">
    <w:name w:val="s2"/>
    <w:basedOn w:val="DefaultParagraphFont"/>
    <w:rsid w:val="00B04FC7"/>
    <w:rPr>
      <w:rFonts w:ascii="UICTFontTextStyleBody" w:hAnsi="UICTFontTextStyleBody" w:hint="default"/>
      <w:b w:val="0"/>
      <w:bCs w:val="0"/>
      <w:i w:val="0"/>
      <w:iCs w:val="0"/>
      <w:sz w:val="29"/>
      <w:szCs w:val="29"/>
    </w:rPr>
  </w:style>
  <w:style w:type="paragraph" w:customStyle="1" w:styleId="p2">
    <w:name w:val="p2"/>
    <w:basedOn w:val="Normal"/>
    <w:rsid w:val="00B04FC7"/>
    <w:pPr>
      <w:widowControl/>
    </w:pPr>
    <w:rPr>
      <w:rFonts w:ascii=".AppleSystemUIFont" w:hAnsi=".AppleSystemUIFont" w:cs="Times New Roman"/>
      <w:kern w:val="0"/>
      <w:sz w:val="29"/>
      <w:szCs w:val="29"/>
      <w:lang w:eastAsia="zh-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22178">
      <w:bodyDiv w:val="1"/>
      <w:marLeft w:val="0"/>
      <w:marRight w:val="0"/>
      <w:marTop w:val="0"/>
      <w:marBottom w:val="0"/>
      <w:divBdr>
        <w:top w:val="none" w:sz="0" w:space="0" w:color="auto"/>
        <w:left w:val="none" w:sz="0" w:space="0" w:color="auto"/>
        <w:bottom w:val="none" w:sz="0" w:space="0" w:color="auto"/>
        <w:right w:val="none" w:sz="0" w:space="0" w:color="auto"/>
      </w:divBdr>
    </w:div>
    <w:div w:id="426386460">
      <w:bodyDiv w:val="1"/>
      <w:marLeft w:val="0"/>
      <w:marRight w:val="0"/>
      <w:marTop w:val="0"/>
      <w:marBottom w:val="0"/>
      <w:divBdr>
        <w:top w:val="none" w:sz="0" w:space="0" w:color="auto"/>
        <w:left w:val="none" w:sz="0" w:space="0" w:color="auto"/>
        <w:bottom w:val="none" w:sz="0" w:space="0" w:color="auto"/>
        <w:right w:val="none" w:sz="0" w:space="0" w:color="auto"/>
      </w:divBdr>
    </w:div>
    <w:div w:id="431362985">
      <w:bodyDiv w:val="1"/>
      <w:marLeft w:val="0"/>
      <w:marRight w:val="0"/>
      <w:marTop w:val="0"/>
      <w:marBottom w:val="0"/>
      <w:divBdr>
        <w:top w:val="none" w:sz="0" w:space="0" w:color="auto"/>
        <w:left w:val="none" w:sz="0" w:space="0" w:color="auto"/>
        <w:bottom w:val="none" w:sz="0" w:space="0" w:color="auto"/>
        <w:right w:val="none" w:sz="0" w:space="0" w:color="auto"/>
      </w:divBdr>
    </w:div>
    <w:div w:id="479275955">
      <w:bodyDiv w:val="1"/>
      <w:marLeft w:val="0"/>
      <w:marRight w:val="0"/>
      <w:marTop w:val="0"/>
      <w:marBottom w:val="0"/>
      <w:divBdr>
        <w:top w:val="none" w:sz="0" w:space="0" w:color="auto"/>
        <w:left w:val="none" w:sz="0" w:space="0" w:color="auto"/>
        <w:bottom w:val="none" w:sz="0" w:space="0" w:color="auto"/>
        <w:right w:val="none" w:sz="0" w:space="0" w:color="auto"/>
      </w:divBdr>
    </w:div>
    <w:div w:id="488906321">
      <w:bodyDiv w:val="1"/>
      <w:marLeft w:val="0"/>
      <w:marRight w:val="0"/>
      <w:marTop w:val="0"/>
      <w:marBottom w:val="0"/>
      <w:divBdr>
        <w:top w:val="none" w:sz="0" w:space="0" w:color="auto"/>
        <w:left w:val="none" w:sz="0" w:space="0" w:color="auto"/>
        <w:bottom w:val="none" w:sz="0" w:space="0" w:color="auto"/>
        <w:right w:val="none" w:sz="0" w:space="0" w:color="auto"/>
      </w:divBdr>
    </w:div>
    <w:div w:id="745609399">
      <w:bodyDiv w:val="1"/>
      <w:marLeft w:val="0"/>
      <w:marRight w:val="0"/>
      <w:marTop w:val="0"/>
      <w:marBottom w:val="0"/>
      <w:divBdr>
        <w:top w:val="none" w:sz="0" w:space="0" w:color="auto"/>
        <w:left w:val="none" w:sz="0" w:space="0" w:color="auto"/>
        <w:bottom w:val="none" w:sz="0" w:space="0" w:color="auto"/>
        <w:right w:val="none" w:sz="0" w:space="0" w:color="auto"/>
      </w:divBdr>
    </w:div>
    <w:div w:id="755518520">
      <w:bodyDiv w:val="1"/>
      <w:marLeft w:val="0"/>
      <w:marRight w:val="0"/>
      <w:marTop w:val="0"/>
      <w:marBottom w:val="0"/>
      <w:divBdr>
        <w:top w:val="none" w:sz="0" w:space="0" w:color="auto"/>
        <w:left w:val="none" w:sz="0" w:space="0" w:color="auto"/>
        <w:bottom w:val="none" w:sz="0" w:space="0" w:color="auto"/>
        <w:right w:val="none" w:sz="0" w:space="0" w:color="auto"/>
      </w:divBdr>
    </w:div>
    <w:div w:id="826290790">
      <w:bodyDiv w:val="1"/>
      <w:marLeft w:val="0"/>
      <w:marRight w:val="0"/>
      <w:marTop w:val="0"/>
      <w:marBottom w:val="0"/>
      <w:divBdr>
        <w:top w:val="none" w:sz="0" w:space="0" w:color="auto"/>
        <w:left w:val="none" w:sz="0" w:space="0" w:color="auto"/>
        <w:bottom w:val="none" w:sz="0" w:space="0" w:color="auto"/>
        <w:right w:val="none" w:sz="0" w:space="0" w:color="auto"/>
      </w:divBdr>
    </w:div>
    <w:div w:id="1004432008">
      <w:bodyDiv w:val="1"/>
      <w:marLeft w:val="0"/>
      <w:marRight w:val="0"/>
      <w:marTop w:val="0"/>
      <w:marBottom w:val="0"/>
      <w:divBdr>
        <w:top w:val="none" w:sz="0" w:space="0" w:color="auto"/>
        <w:left w:val="none" w:sz="0" w:space="0" w:color="auto"/>
        <w:bottom w:val="none" w:sz="0" w:space="0" w:color="auto"/>
        <w:right w:val="none" w:sz="0" w:space="0" w:color="auto"/>
      </w:divBdr>
    </w:div>
    <w:div w:id="1007950392">
      <w:bodyDiv w:val="1"/>
      <w:marLeft w:val="0"/>
      <w:marRight w:val="0"/>
      <w:marTop w:val="0"/>
      <w:marBottom w:val="0"/>
      <w:divBdr>
        <w:top w:val="none" w:sz="0" w:space="0" w:color="auto"/>
        <w:left w:val="none" w:sz="0" w:space="0" w:color="auto"/>
        <w:bottom w:val="none" w:sz="0" w:space="0" w:color="auto"/>
        <w:right w:val="none" w:sz="0" w:space="0" w:color="auto"/>
      </w:divBdr>
    </w:div>
    <w:div w:id="1044716949">
      <w:bodyDiv w:val="1"/>
      <w:marLeft w:val="0"/>
      <w:marRight w:val="0"/>
      <w:marTop w:val="0"/>
      <w:marBottom w:val="0"/>
      <w:divBdr>
        <w:top w:val="none" w:sz="0" w:space="0" w:color="auto"/>
        <w:left w:val="none" w:sz="0" w:space="0" w:color="auto"/>
        <w:bottom w:val="none" w:sz="0" w:space="0" w:color="auto"/>
        <w:right w:val="none" w:sz="0" w:space="0" w:color="auto"/>
      </w:divBdr>
      <w:divsChild>
        <w:div w:id="1874801037">
          <w:marLeft w:val="0"/>
          <w:marRight w:val="0"/>
          <w:marTop w:val="0"/>
          <w:marBottom w:val="0"/>
          <w:divBdr>
            <w:top w:val="none" w:sz="0" w:space="0" w:color="auto"/>
            <w:left w:val="none" w:sz="0" w:space="0" w:color="auto"/>
            <w:bottom w:val="none" w:sz="0" w:space="0" w:color="auto"/>
            <w:right w:val="none" w:sz="0" w:space="0" w:color="auto"/>
          </w:divBdr>
        </w:div>
      </w:divsChild>
    </w:div>
    <w:div w:id="1045718861">
      <w:bodyDiv w:val="1"/>
      <w:marLeft w:val="0"/>
      <w:marRight w:val="0"/>
      <w:marTop w:val="0"/>
      <w:marBottom w:val="0"/>
      <w:divBdr>
        <w:top w:val="none" w:sz="0" w:space="0" w:color="auto"/>
        <w:left w:val="none" w:sz="0" w:space="0" w:color="auto"/>
        <w:bottom w:val="none" w:sz="0" w:space="0" w:color="auto"/>
        <w:right w:val="none" w:sz="0" w:space="0" w:color="auto"/>
      </w:divBdr>
    </w:div>
    <w:div w:id="1056393976">
      <w:bodyDiv w:val="1"/>
      <w:marLeft w:val="0"/>
      <w:marRight w:val="0"/>
      <w:marTop w:val="0"/>
      <w:marBottom w:val="0"/>
      <w:divBdr>
        <w:top w:val="none" w:sz="0" w:space="0" w:color="auto"/>
        <w:left w:val="none" w:sz="0" w:space="0" w:color="auto"/>
        <w:bottom w:val="none" w:sz="0" w:space="0" w:color="auto"/>
        <w:right w:val="none" w:sz="0" w:space="0" w:color="auto"/>
      </w:divBdr>
    </w:div>
    <w:div w:id="1189375811">
      <w:bodyDiv w:val="1"/>
      <w:marLeft w:val="0"/>
      <w:marRight w:val="0"/>
      <w:marTop w:val="0"/>
      <w:marBottom w:val="0"/>
      <w:divBdr>
        <w:top w:val="none" w:sz="0" w:space="0" w:color="auto"/>
        <w:left w:val="none" w:sz="0" w:space="0" w:color="auto"/>
        <w:bottom w:val="none" w:sz="0" w:space="0" w:color="auto"/>
        <w:right w:val="none" w:sz="0" w:space="0" w:color="auto"/>
      </w:divBdr>
      <w:divsChild>
        <w:div w:id="624579818">
          <w:marLeft w:val="0"/>
          <w:marRight w:val="0"/>
          <w:marTop w:val="0"/>
          <w:marBottom w:val="0"/>
          <w:divBdr>
            <w:top w:val="none" w:sz="0" w:space="0" w:color="auto"/>
            <w:left w:val="none" w:sz="0" w:space="0" w:color="auto"/>
            <w:bottom w:val="none" w:sz="0" w:space="0" w:color="auto"/>
            <w:right w:val="none" w:sz="0" w:space="0" w:color="auto"/>
          </w:divBdr>
          <w:divsChild>
            <w:div w:id="1318223838">
              <w:marLeft w:val="0"/>
              <w:marRight w:val="0"/>
              <w:marTop w:val="0"/>
              <w:marBottom w:val="0"/>
              <w:divBdr>
                <w:top w:val="none" w:sz="0" w:space="0" w:color="auto"/>
                <w:left w:val="none" w:sz="0" w:space="0" w:color="auto"/>
                <w:bottom w:val="none" w:sz="0" w:space="0" w:color="auto"/>
                <w:right w:val="none" w:sz="0" w:space="0" w:color="auto"/>
              </w:divBdr>
              <w:divsChild>
                <w:div w:id="172906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990150">
      <w:bodyDiv w:val="1"/>
      <w:marLeft w:val="0"/>
      <w:marRight w:val="0"/>
      <w:marTop w:val="0"/>
      <w:marBottom w:val="0"/>
      <w:divBdr>
        <w:top w:val="none" w:sz="0" w:space="0" w:color="auto"/>
        <w:left w:val="none" w:sz="0" w:space="0" w:color="auto"/>
        <w:bottom w:val="none" w:sz="0" w:space="0" w:color="auto"/>
        <w:right w:val="none" w:sz="0" w:space="0" w:color="auto"/>
      </w:divBdr>
      <w:divsChild>
        <w:div w:id="298194590">
          <w:marLeft w:val="0"/>
          <w:marRight w:val="0"/>
          <w:marTop w:val="0"/>
          <w:marBottom w:val="0"/>
          <w:divBdr>
            <w:top w:val="none" w:sz="0" w:space="0" w:color="auto"/>
            <w:left w:val="none" w:sz="0" w:space="0" w:color="auto"/>
            <w:bottom w:val="none" w:sz="0" w:space="0" w:color="auto"/>
            <w:right w:val="none" w:sz="0" w:space="0" w:color="auto"/>
          </w:divBdr>
          <w:divsChild>
            <w:div w:id="260139429">
              <w:marLeft w:val="0"/>
              <w:marRight w:val="0"/>
              <w:marTop w:val="0"/>
              <w:marBottom w:val="0"/>
              <w:divBdr>
                <w:top w:val="none" w:sz="0" w:space="0" w:color="auto"/>
                <w:left w:val="none" w:sz="0" w:space="0" w:color="auto"/>
                <w:bottom w:val="none" w:sz="0" w:space="0" w:color="auto"/>
                <w:right w:val="none" w:sz="0" w:space="0" w:color="auto"/>
              </w:divBdr>
              <w:divsChild>
                <w:div w:id="166654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046180">
      <w:bodyDiv w:val="1"/>
      <w:marLeft w:val="0"/>
      <w:marRight w:val="0"/>
      <w:marTop w:val="0"/>
      <w:marBottom w:val="0"/>
      <w:divBdr>
        <w:top w:val="none" w:sz="0" w:space="0" w:color="auto"/>
        <w:left w:val="none" w:sz="0" w:space="0" w:color="auto"/>
        <w:bottom w:val="none" w:sz="0" w:space="0" w:color="auto"/>
        <w:right w:val="none" w:sz="0" w:space="0" w:color="auto"/>
      </w:divBdr>
    </w:div>
    <w:div w:id="1457871010">
      <w:bodyDiv w:val="1"/>
      <w:marLeft w:val="0"/>
      <w:marRight w:val="0"/>
      <w:marTop w:val="0"/>
      <w:marBottom w:val="0"/>
      <w:divBdr>
        <w:top w:val="none" w:sz="0" w:space="0" w:color="auto"/>
        <w:left w:val="none" w:sz="0" w:space="0" w:color="auto"/>
        <w:bottom w:val="none" w:sz="0" w:space="0" w:color="auto"/>
        <w:right w:val="none" w:sz="0" w:space="0" w:color="auto"/>
      </w:divBdr>
      <w:divsChild>
        <w:div w:id="907694054">
          <w:marLeft w:val="0"/>
          <w:marRight w:val="0"/>
          <w:marTop w:val="0"/>
          <w:marBottom w:val="0"/>
          <w:divBdr>
            <w:top w:val="none" w:sz="0" w:space="0" w:color="auto"/>
            <w:left w:val="none" w:sz="0" w:space="0" w:color="auto"/>
            <w:bottom w:val="none" w:sz="0" w:space="0" w:color="auto"/>
            <w:right w:val="none" w:sz="0" w:space="0" w:color="auto"/>
          </w:divBdr>
        </w:div>
        <w:div w:id="1099176582">
          <w:marLeft w:val="0"/>
          <w:marRight w:val="0"/>
          <w:marTop w:val="0"/>
          <w:marBottom w:val="0"/>
          <w:divBdr>
            <w:top w:val="none" w:sz="0" w:space="0" w:color="auto"/>
            <w:left w:val="none" w:sz="0" w:space="0" w:color="auto"/>
            <w:bottom w:val="none" w:sz="0" w:space="0" w:color="auto"/>
            <w:right w:val="none" w:sz="0" w:space="0" w:color="auto"/>
          </w:divBdr>
        </w:div>
      </w:divsChild>
    </w:div>
    <w:div w:id="1539589282">
      <w:bodyDiv w:val="1"/>
      <w:marLeft w:val="0"/>
      <w:marRight w:val="0"/>
      <w:marTop w:val="0"/>
      <w:marBottom w:val="0"/>
      <w:divBdr>
        <w:top w:val="none" w:sz="0" w:space="0" w:color="auto"/>
        <w:left w:val="none" w:sz="0" w:space="0" w:color="auto"/>
        <w:bottom w:val="none" w:sz="0" w:space="0" w:color="auto"/>
        <w:right w:val="none" w:sz="0" w:space="0" w:color="auto"/>
      </w:divBdr>
    </w:div>
    <w:div w:id="1551190586">
      <w:bodyDiv w:val="1"/>
      <w:marLeft w:val="0"/>
      <w:marRight w:val="0"/>
      <w:marTop w:val="0"/>
      <w:marBottom w:val="0"/>
      <w:divBdr>
        <w:top w:val="none" w:sz="0" w:space="0" w:color="auto"/>
        <w:left w:val="none" w:sz="0" w:space="0" w:color="auto"/>
        <w:bottom w:val="none" w:sz="0" w:space="0" w:color="auto"/>
        <w:right w:val="none" w:sz="0" w:space="0" w:color="auto"/>
      </w:divBdr>
    </w:div>
    <w:div w:id="1621493344">
      <w:bodyDiv w:val="1"/>
      <w:marLeft w:val="0"/>
      <w:marRight w:val="0"/>
      <w:marTop w:val="0"/>
      <w:marBottom w:val="0"/>
      <w:divBdr>
        <w:top w:val="none" w:sz="0" w:space="0" w:color="auto"/>
        <w:left w:val="none" w:sz="0" w:space="0" w:color="auto"/>
        <w:bottom w:val="none" w:sz="0" w:space="0" w:color="auto"/>
        <w:right w:val="none" w:sz="0" w:space="0" w:color="auto"/>
      </w:divBdr>
    </w:div>
    <w:div w:id="1636370118">
      <w:bodyDiv w:val="1"/>
      <w:marLeft w:val="0"/>
      <w:marRight w:val="0"/>
      <w:marTop w:val="0"/>
      <w:marBottom w:val="0"/>
      <w:divBdr>
        <w:top w:val="none" w:sz="0" w:space="0" w:color="auto"/>
        <w:left w:val="none" w:sz="0" w:space="0" w:color="auto"/>
        <w:bottom w:val="none" w:sz="0" w:space="0" w:color="auto"/>
        <w:right w:val="none" w:sz="0" w:space="0" w:color="auto"/>
      </w:divBdr>
    </w:div>
    <w:div w:id="1639532925">
      <w:bodyDiv w:val="1"/>
      <w:marLeft w:val="0"/>
      <w:marRight w:val="0"/>
      <w:marTop w:val="0"/>
      <w:marBottom w:val="0"/>
      <w:divBdr>
        <w:top w:val="none" w:sz="0" w:space="0" w:color="auto"/>
        <w:left w:val="none" w:sz="0" w:space="0" w:color="auto"/>
        <w:bottom w:val="none" w:sz="0" w:space="0" w:color="auto"/>
        <w:right w:val="none" w:sz="0" w:space="0" w:color="auto"/>
      </w:divBdr>
    </w:div>
    <w:div w:id="1760565446">
      <w:bodyDiv w:val="1"/>
      <w:marLeft w:val="0"/>
      <w:marRight w:val="0"/>
      <w:marTop w:val="0"/>
      <w:marBottom w:val="0"/>
      <w:divBdr>
        <w:top w:val="none" w:sz="0" w:space="0" w:color="auto"/>
        <w:left w:val="none" w:sz="0" w:space="0" w:color="auto"/>
        <w:bottom w:val="none" w:sz="0" w:space="0" w:color="auto"/>
        <w:right w:val="none" w:sz="0" w:space="0" w:color="auto"/>
      </w:divBdr>
    </w:div>
    <w:div w:id="1837067834">
      <w:bodyDiv w:val="1"/>
      <w:marLeft w:val="0"/>
      <w:marRight w:val="0"/>
      <w:marTop w:val="0"/>
      <w:marBottom w:val="0"/>
      <w:divBdr>
        <w:top w:val="none" w:sz="0" w:space="0" w:color="auto"/>
        <w:left w:val="none" w:sz="0" w:space="0" w:color="auto"/>
        <w:bottom w:val="none" w:sz="0" w:space="0" w:color="auto"/>
        <w:right w:val="none" w:sz="0" w:space="0" w:color="auto"/>
      </w:divBdr>
    </w:div>
    <w:div w:id="1864129985">
      <w:bodyDiv w:val="1"/>
      <w:marLeft w:val="0"/>
      <w:marRight w:val="0"/>
      <w:marTop w:val="0"/>
      <w:marBottom w:val="0"/>
      <w:divBdr>
        <w:top w:val="none" w:sz="0" w:space="0" w:color="auto"/>
        <w:left w:val="none" w:sz="0" w:space="0" w:color="auto"/>
        <w:bottom w:val="none" w:sz="0" w:space="0" w:color="auto"/>
        <w:right w:val="none" w:sz="0" w:space="0" w:color="auto"/>
      </w:divBdr>
    </w:div>
    <w:div w:id="1962686742">
      <w:bodyDiv w:val="1"/>
      <w:marLeft w:val="0"/>
      <w:marRight w:val="0"/>
      <w:marTop w:val="0"/>
      <w:marBottom w:val="0"/>
      <w:divBdr>
        <w:top w:val="none" w:sz="0" w:space="0" w:color="auto"/>
        <w:left w:val="none" w:sz="0" w:space="0" w:color="auto"/>
        <w:bottom w:val="none" w:sz="0" w:space="0" w:color="auto"/>
        <w:right w:val="none" w:sz="0" w:space="0" w:color="auto"/>
      </w:divBdr>
    </w:div>
    <w:div w:id="210969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40</Pages>
  <Words>7510</Words>
  <Characters>42811</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Forms of Business Ownership - PP</vt:lpstr>
    </vt:vector>
  </TitlesOfParts>
  <Company/>
  <LinksUpToDate>false</LinksUpToDate>
  <CharactersWithSpaces>50221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Forms of Business Ownership - PP</dc:title>
  <dc:subject>Chapter</dc:subject>
  <dc:creator>Impossible make possible – 5** capture</dc:creator>
  <cp:keywords/>
  <dc:description/>
  <cp:lastModifiedBy>mckcarson@yahoo.com.hk</cp:lastModifiedBy>
  <cp:revision>61</cp:revision>
  <cp:lastPrinted>2020-07-16T05:15:00Z</cp:lastPrinted>
  <dcterms:created xsi:type="dcterms:W3CDTF">2024-07-20T03:23:00Z</dcterms:created>
  <dcterms:modified xsi:type="dcterms:W3CDTF">2024-10-26T09:58:00Z</dcterms:modified>
</cp:coreProperties>
</file>